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C7" w:rsidRPr="00587E3F" w:rsidRDefault="004E3EC7" w:rsidP="004E3EC7">
      <w:pPr>
        <w:jc w:val="center"/>
        <w:rPr>
          <w:b/>
        </w:rPr>
      </w:pPr>
      <w:r w:rsidRPr="00587E3F">
        <w:rPr>
          <w:b/>
        </w:rPr>
        <w:t>Уведомление о проведении публичных консультаций при прохождении экспертизы нормативного правового акта  Купинского района Новосибирской области</w:t>
      </w:r>
    </w:p>
    <w:p w:rsidR="004E3EC7" w:rsidRPr="00587E3F" w:rsidRDefault="004E3EC7" w:rsidP="004E3EC7">
      <w:pPr>
        <w:jc w:val="center"/>
      </w:pPr>
    </w:p>
    <w:p w:rsidR="004E3EC7" w:rsidRDefault="004E3EC7" w:rsidP="004E3EC7">
      <w:pPr>
        <w:jc w:val="center"/>
      </w:pPr>
    </w:p>
    <w:p w:rsidR="004E3EC7" w:rsidRPr="00D416C7" w:rsidRDefault="004E3EC7" w:rsidP="004E3EC7">
      <w:pPr>
        <w:pStyle w:val="a3"/>
        <w:numPr>
          <w:ilvl w:val="0"/>
          <w:numId w:val="1"/>
        </w:numPr>
      </w:pPr>
      <w:proofErr w:type="gramStart"/>
      <w:r w:rsidRPr="00D416C7">
        <w:rPr>
          <w:b/>
        </w:rPr>
        <w:t>Нормативный правовой акт</w:t>
      </w:r>
      <w:r>
        <w:t xml:space="preserve"> Решение Совета депутатов Купинского района Новосибирской области от 09.04.2019 №235 «</w:t>
      </w:r>
      <w:r w:rsidRPr="00D416C7">
        <w:t>О внесении изменений в решение Совета депутатов Купинского района Новосибирской области от 14.02.2017 № 100 «О порядке предоставления в аренду имущества, включенного в перечень имущества, находящегося в муниципальной собственности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>
        <w:t>.</w:t>
      </w:r>
      <w:r w:rsidRPr="00D416C7">
        <w:t xml:space="preserve"> </w:t>
      </w:r>
      <w:proofErr w:type="gramEnd"/>
    </w:p>
    <w:p w:rsidR="004E3EC7" w:rsidRDefault="004E3EC7" w:rsidP="004E3EC7">
      <w:pPr>
        <w:jc w:val="both"/>
      </w:pPr>
    </w:p>
    <w:p w:rsidR="004E3EC7" w:rsidRPr="00482FCB" w:rsidRDefault="004E3EC7" w:rsidP="004E3EC7">
      <w:pPr>
        <w:numPr>
          <w:ilvl w:val="0"/>
          <w:numId w:val="1"/>
        </w:numPr>
        <w:jc w:val="both"/>
      </w:pPr>
      <w:r w:rsidRPr="00EA796B">
        <w:rPr>
          <w:b/>
        </w:rPr>
        <w:t>Сроки проведения публичных консультаций</w:t>
      </w:r>
      <w:r>
        <w:rPr>
          <w:b/>
        </w:rPr>
        <w:t xml:space="preserve"> </w:t>
      </w:r>
      <w:r>
        <w:t>с 09</w:t>
      </w:r>
      <w:r w:rsidRPr="00482FCB">
        <w:t xml:space="preserve"> июня 2020 года по 0</w:t>
      </w:r>
      <w:r>
        <w:t>9</w:t>
      </w:r>
      <w:r w:rsidRPr="00482FCB">
        <w:t xml:space="preserve"> июля 2020 года</w:t>
      </w:r>
      <w:r>
        <w:t>.</w:t>
      </w:r>
    </w:p>
    <w:p w:rsidR="004E3EC7" w:rsidRPr="00482FCB" w:rsidRDefault="004E3EC7" w:rsidP="004E3EC7">
      <w:pPr>
        <w:pStyle w:val="a3"/>
      </w:pPr>
    </w:p>
    <w:p w:rsidR="004E3EC7" w:rsidRDefault="004E3EC7" w:rsidP="004E3EC7">
      <w:pPr>
        <w:ind w:left="420"/>
        <w:jc w:val="both"/>
      </w:pPr>
    </w:p>
    <w:p w:rsidR="004E3EC7" w:rsidRDefault="004E3EC7" w:rsidP="004E3EC7">
      <w:pPr>
        <w:numPr>
          <w:ilvl w:val="0"/>
          <w:numId w:val="1"/>
        </w:numPr>
        <w:jc w:val="both"/>
      </w:pPr>
      <w:r w:rsidRPr="00EA796B">
        <w:rPr>
          <w:b/>
        </w:rPr>
        <w:t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листа</w:t>
      </w:r>
      <w:r>
        <w:t xml:space="preserve">. </w:t>
      </w:r>
    </w:p>
    <w:p w:rsidR="004E3EC7" w:rsidRDefault="004E3EC7" w:rsidP="004E3EC7">
      <w:pPr>
        <w:ind w:left="420"/>
        <w:jc w:val="both"/>
      </w:pPr>
    </w:p>
    <w:p w:rsidR="004E3EC7" w:rsidRDefault="004E3EC7" w:rsidP="004E3EC7">
      <w:pPr>
        <w:ind w:left="426" w:hanging="426"/>
        <w:jc w:val="both"/>
      </w:pPr>
      <w:r>
        <w:rPr>
          <w:b/>
        </w:rPr>
        <w:t xml:space="preserve"> </w:t>
      </w:r>
      <w:r w:rsidRPr="00EA796B">
        <w:rPr>
          <w:b/>
        </w:rPr>
        <w:t>4</w:t>
      </w:r>
      <w:r>
        <w:t xml:space="preserve">. </w:t>
      </w:r>
      <w:r w:rsidRPr="00EA796B">
        <w:rPr>
          <w:b/>
        </w:rPr>
        <w:t>Адреса для направления предложений и замечаний по выявленным проблемам и способам их решения:</w:t>
      </w:r>
    </w:p>
    <w:p w:rsidR="004E3EC7" w:rsidRDefault="004E3EC7" w:rsidP="004E3EC7">
      <w:pPr>
        <w:jc w:val="both"/>
      </w:pPr>
      <w:r>
        <w:t xml:space="preserve">       - адрес почтовый: 632735 Новосибирская область, </w:t>
      </w:r>
      <w:proofErr w:type="gramStart"/>
      <w:r>
        <w:t>г</w:t>
      </w:r>
      <w:proofErr w:type="gramEnd"/>
      <w:r>
        <w:t xml:space="preserve">. Купино, ул. Советов, 85; </w:t>
      </w:r>
    </w:p>
    <w:p w:rsidR="004E3EC7" w:rsidRDefault="004E3EC7" w:rsidP="004E3EC7">
      <w:pPr>
        <w:ind w:left="420"/>
        <w:jc w:val="both"/>
      </w:pPr>
      <w:r>
        <w:t>- адрес электронной почты:</w:t>
      </w:r>
      <w:proofErr w:type="spellStart"/>
      <w:r>
        <w:rPr>
          <w:lang w:val="en-US"/>
        </w:rPr>
        <w:t>kklikushina</w:t>
      </w:r>
      <w:proofErr w:type="spellEnd"/>
      <w:r w:rsidRPr="00482FCB">
        <w:t>@</w:t>
      </w:r>
      <w:proofErr w:type="spellStart"/>
      <w:r>
        <w:rPr>
          <w:lang w:val="en-US"/>
        </w:rPr>
        <w:t>yandex</w:t>
      </w:r>
      <w:proofErr w:type="spellEnd"/>
      <w:r w:rsidRPr="00482FCB">
        <w:t>.</w:t>
      </w:r>
      <w:proofErr w:type="spellStart"/>
      <w:r>
        <w:rPr>
          <w:lang w:val="en-US"/>
        </w:rPr>
        <w:t>ru</w:t>
      </w:r>
      <w:proofErr w:type="spellEnd"/>
      <w:r>
        <w:t xml:space="preserve">. </w:t>
      </w:r>
    </w:p>
    <w:p w:rsidR="004E3EC7" w:rsidRDefault="004E3EC7" w:rsidP="004E3EC7">
      <w:pPr>
        <w:ind w:left="420"/>
        <w:jc w:val="both"/>
      </w:pPr>
    </w:p>
    <w:p w:rsidR="004E3EC7" w:rsidRDefault="004E3EC7" w:rsidP="004E3EC7">
      <w:pPr>
        <w:ind w:left="420"/>
        <w:jc w:val="both"/>
      </w:pPr>
      <w: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:rsidR="004E3EC7" w:rsidRDefault="004E3EC7" w:rsidP="004E3EC7">
      <w:pPr>
        <w:ind w:left="420"/>
        <w:jc w:val="both"/>
      </w:pPr>
    </w:p>
    <w:p w:rsidR="004E3EC7" w:rsidRDefault="004E3EC7" w:rsidP="004E3EC7">
      <w:pPr>
        <w:numPr>
          <w:ilvl w:val="0"/>
          <w:numId w:val="1"/>
        </w:numPr>
        <w:jc w:val="both"/>
        <w:rPr>
          <w:b/>
        </w:rPr>
      </w:pPr>
      <w:r w:rsidRPr="00AA0AD2">
        <w:rPr>
          <w:b/>
        </w:rPr>
        <w:t xml:space="preserve">Контактное лицо по вопросам экспертизы действующих нормативных правовых </w:t>
      </w:r>
      <w:r>
        <w:rPr>
          <w:b/>
        </w:rPr>
        <w:t xml:space="preserve"> </w:t>
      </w:r>
      <w:r w:rsidRPr="00AA0AD2">
        <w:rPr>
          <w:b/>
        </w:rPr>
        <w:t>актов: (ФИО, до</w:t>
      </w:r>
      <w:r>
        <w:rPr>
          <w:b/>
        </w:rPr>
        <w:t>лжность, телефон, режим работы):</w:t>
      </w:r>
    </w:p>
    <w:p w:rsidR="004E3EC7" w:rsidRPr="00482FCB" w:rsidRDefault="004E3EC7" w:rsidP="004E3EC7">
      <w:pPr>
        <w:pStyle w:val="a3"/>
        <w:ind w:left="420"/>
        <w:jc w:val="both"/>
      </w:pPr>
      <w:proofErr w:type="spellStart"/>
      <w:r w:rsidRPr="00482FCB">
        <w:t>Кликушина</w:t>
      </w:r>
      <w:proofErr w:type="spellEnd"/>
      <w:r w:rsidRPr="00482FCB">
        <w:t xml:space="preserve"> Кристина Евгеньевна – старший инспектор управления экономики, финансового анализа и труда администрации Купинского района Новосибирской области.             </w:t>
      </w:r>
    </w:p>
    <w:p w:rsidR="004E3EC7" w:rsidRPr="00482FCB" w:rsidRDefault="004E3EC7" w:rsidP="004E3EC7">
      <w:pPr>
        <w:pStyle w:val="Default"/>
        <w:ind w:left="420"/>
        <w:jc w:val="both"/>
        <w:rPr>
          <w:rFonts w:eastAsiaTheme="minorEastAsia"/>
          <w:color w:val="auto"/>
          <w:lang w:eastAsia="ru-RU"/>
        </w:rPr>
      </w:pPr>
      <w:r w:rsidRPr="00482FCB">
        <w:rPr>
          <w:rFonts w:eastAsiaTheme="minorEastAsia"/>
          <w:color w:val="auto"/>
          <w:lang w:eastAsia="ru-RU"/>
        </w:rPr>
        <w:t xml:space="preserve">рабочий телефон: 8-383-58-21-570 </w:t>
      </w:r>
    </w:p>
    <w:p w:rsidR="004E3EC7" w:rsidRPr="00482FCB" w:rsidRDefault="004E3EC7" w:rsidP="004E3EC7">
      <w:pPr>
        <w:pStyle w:val="Default"/>
        <w:ind w:left="420"/>
        <w:jc w:val="both"/>
        <w:rPr>
          <w:rFonts w:eastAsiaTheme="minorEastAsia"/>
          <w:color w:val="auto"/>
          <w:lang w:eastAsia="ru-RU"/>
        </w:rPr>
      </w:pPr>
      <w:r w:rsidRPr="00482FCB">
        <w:rPr>
          <w:rFonts w:eastAsiaTheme="minorEastAsia"/>
          <w:color w:val="auto"/>
          <w:lang w:eastAsia="ru-RU"/>
        </w:rPr>
        <w:t>график работы: с 08-30 до 17-00 по рабочим дням понедельник - пятница</w:t>
      </w:r>
    </w:p>
    <w:p w:rsidR="004E3EC7" w:rsidRDefault="004E3EC7" w:rsidP="004E3EC7">
      <w:pPr>
        <w:ind w:left="420"/>
        <w:jc w:val="both"/>
        <w:rPr>
          <w:b/>
        </w:rPr>
      </w:pPr>
    </w:p>
    <w:p w:rsidR="004E3EC7" w:rsidRDefault="004E3EC7" w:rsidP="004E3EC7">
      <w:pPr>
        <w:ind w:left="420"/>
        <w:jc w:val="both"/>
        <w:rPr>
          <w:b/>
        </w:rPr>
      </w:pPr>
    </w:p>
    <w:p w:rsidR="004E3EC7" w:rsidRDefault="004E3EC7" w:rsidP="004E3EC7">
      <w:pPr>
        <w:ind w:left="420"/>
        <w:jc w:val="both"/>
        <w:rPr>
          <w:b/>
        </w:rPr>
      </w:pPr>
    </w:p>
    <w:p w:rsidR="004E3EC7" w:rsidRPr="00934B95" w:rsidRDefault="004E3EC7" w:rsidP="004E3EC7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34B9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4E3EC7" w:rsidRPr="00934B95" w:rsidRDefault="004E3EC7" w:rsidP="004E3EC7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34B95">
        <w:rPr>
          <w:rFonts w:ascii="Times New Roman" w:hAnsi="Times New Roman" w:cs="Times New Roman"/>
          <w:sz w:val="24"/>
          <w:szCs w:val="24"/>
        </w:rPr>
        <w:t>1) нормативный правовой акт;</w:t>
      </w:r>
    </w:p>
    <w:p w:rsidR="004E3EC7" w:rsidRPr="00934B95" w:rsidRDefault="004E3EC7" w:rsidP="004E3EC7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34B95">
        <w:rPr>
          <w:rFonts w:ascii="Times New Roman" w:hAnsi="Times New Roman" w:cs="Times New Roman"/>
          <w:sz w:val="24"/>
          <w:szCs w:val="24"/>
        </w:rPr>
        <w:t>2) опросный лист для проведения публичных консультаций.</w:t>
      </w:r>
    </w:p>
    <w:p w:rsidR="004E3EC7" w:rsidRPr="00934B95" w:rsidRDefault="004E3EC7" w:rsidP="004E3EC7">
      <w:pPr>
        <w:ind w:left="420"/>
        <w:jc w:val="both"/>
      </w:pPr>
    </w:p>
    <w:p w:rsidR="004E3EC7" w:rsidRDefault="004E3EC7" w:rsidP="004E3EC7">
      <w:pPr>
        <w:ind w:left="420"/>
        <w:rPr>
          <w:sz w:val="28"/>
          <w:szCs w:val="28"/>
        </w:rPr>
      </w:pPr>
    </w:p>
    <w:p w:rsidR="004E3EC7" w:rsidRDefault="004E3EC7" w:rsidP="004E3EC7">
      <w:pPr>
        <w:ind w:left="420"/>
        <w:rPr>
          <w:sz w:val="28"/>
          <w:szCs w:val="28"/>
        </w:rPr>
      </w:pPr>
    </w:p>
    <w:p w:rsidR="004E3EC7" w:rsidRDefault="004E3EC7" w:rsidP="004E3EC7">
      <w:pPr>
        <w:ind w:left="420"/>
        <w:rPr>
          <w:sz w:val="28"/>
          <w:szCs w:val="28"/>
        </w:rPr>
      </w:pPr>
    </w:p>
    <w:p w:rsidR="004E3EC7" w:rsidRDefault="004E3EC7" w:rsidP="004E3EC7">
      <w:pPr>
        <w:ind w:left="420"/>
        <w:rPr>
          <w:sz w:val="28"/>
          <w:szCs w:val="28"/>
        </w:rPr>
      </w:pPr>
    </w:p>
    <w:p w:rsidR="002C625A" w:rsidRDefault="002C625A"/>
    <w:sectPr w:rsidR="002C625A" w:rsidSect="002C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97013"/>
    <w:multiLevelType w:val="hybridMultilevel"/>
    <w:tmpl w:val="CE9CB490"/>
    <w:lvl w:ilvl="0" w:tplc="6CE29FB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EC7"/>
    <w:rsid w:val="002C625A"/>
    <w:rsid w:val="004E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EC7"/>
    <w:pPr>
      <w:ind w:left="708"/>
    </w:pPr>
  </w:style>
  <w:style w:type="paragraph" w:customStyle="1" w:styleId="ConsPlusNonformat">
    <w:name w:val="ConsPlusNonformat"/>
    <w:uiPriority w:val="99"/>
    <w:rsid w:val="004E3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E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Home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2020-06-08T09:15:00Z</dcterms:created>
  <dcterms:modified xsi:type="dcterms:W3CDTF">2020-06-08T09:16:00Z</dcterms:modified>
</cp:coreProperties>
</file>