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540D" w14:textId="6318F34D" w:rsidR="00E94660" w:rsidRDefault="004D47EF" w:rsidP="00E94660">
      <w:pPr>
        <w:ind w:firstLine="720"/>
        <w:jc w:val="both"/>
        <w:rPr>
          <w:sz w:val="28"/>
        </w:rPr>
      </w:pPr>
      <w:r>
        <w:rPr>
          <w:noProof/>
        </w:rPr>
        <mc:AlternateContent>
          <mc:Choice Requires="wps">
            <w:drawing>
              <wp:anchor distT="0" distB="467995" distL="114300" distR="114300" simplePos="0" relativeHeight="251660288" behindDoc="0" locked="0" layoutInCell="1" allowOverlap="1" wp14:anchorId="3016DBEA" wp14:editId="77FF799E">
                <wp:simplePos x="0" y="0"/>
                <wp:positionH relativeFrom="margin">
                  <wp:posOffset>-52705</wp:posOffset>
                </wp:positionH>
                <wp:positionV relativeFrom="page">
                  <wp:posOffset>3009900</wp:posOffset>
                </wp:positionV>
                <wp:extent cx="5866765" cy="1409700"/>
                <wp:effectExtent l="0" t="0" r="63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484D" w14:textId="77777777" w:rsidR="006F3DE5" w:rsidRDefault="006F3DE5" w:rsidP="00E94660">
                            <w:pPr>
                              <w:rPr>
                                <w:sz w:val="28"/>
                                <w:szCs w:val="28"/>
                              </w:rPr>
                            </w:pPr>
                          </w:p>
                          <w:p w14:paraId="2BD77AE1" w14:textId="38E3DFB2" w:rsidR="006F3DE5" w:rsidRDefault="006F3DE5" w:rsidP="00E94660">
                            <w:pPr>
                              <w:jc w:val="center"/>
                              <w:rPr>
                                <w:sz w:val="28"/>
                              </w:rPr>
                            </w:pPr>
                            <w:r w:rsidRPr="00E94660">
                              <w:rPr>
                                <w:sz w:val="28"/>
                              </w:rPr>
                              <w:t>О</w:t>
                            </w:r>
                            <w:r w:rsidR="007B0738">
                              <w:rPr>
                                <w:sz w:val="28"/>
                              </w:rPr>
                              <w:t>б утверждении</w:t>
                            </w:r>
                            <w:r w:rsidRPr="00E94660">
                              <w:rPr>
                                <w:sz w:val="28"/>
                              </w:rPr>
                              <w:t xml:space="preserve"> муниципальн</w:t>
                            </w:r>
                            <w:r w:rsidR="007B0738">
                              <w:rPr>
                                <w:sz w:val="28"/>
                              </w:rPr>
                              <w:t>ой</w:t>
                            </w:r>
                            <w:r w:rsidRPr="00E94660">
                              <w:rPr>
                                <w:sz w:val="28"/>
                              </w:rPr>
                              <w:t xml:space="preserve"> программ</w:t>
                            </w:r>
                            <w:r w:rsidR="007B0738">
                              <w:rPr>
                                <w:sz w:val="28"/>
                              </w:rPr>
                              <w:t>ы</w:t>
                            </w:r>
                            <w:r w:rsidRPr="00E94660">
                              <w:rPr>
                                <w:sz w:val="28"/>
                              </w:rPr>
                              <w:t xml:space="preserve"> «Формирование законопослушного поведения </w:t>
                            </w:r>
                            <w:bookmarkStart w:id="0" w:name="_Hlk121837531"/>
                            <w:r w:rsidRPr="00E94660">
                              <w:rPr>
                                <w:sz w:val="28"/>
                              </w:rPr>
                              <w:t xml:space="preserve">участников дорожного движения </w:t>
                            </w:r>
                          </w:p>
                          <w:p w14:paraId="0491D977" w14:textId="1C5A7DA5" w:rsidR="006F3DE5" w:rsidRPr="00E94660" w:rsidRDefault="006F3DE5" w:rsidP="00E94660">
                            <w:pPr>
                              <w:jc w:val="center"/>
                              <w:rPr>
                                <w:sz w:val="28"/>
                              </w:rPr>
                            </w:pPr>
                            <w:r w:rsidRPr="00E94660">
                              <w:rPr>
                                <w:sz w:val="28"/>
                              </w:rPr>
                              <w:t>в городе Искитиме Новосибирской области</w:t>
                            </w:r>
                            <w:bookmarkEnd w:id="0"/>
                            <w:r w:rsidRPr="00E94660">
                              <w:rPr>
                                <w:sz w:val="28"/>
                              </w:rPr>
                              <w:t>»</w:t>
                            </w:r>
                          </w:p>
                          <w:p w14:paraId="6A5067E5" w14:textId="77777777" w:rsidR="006F3DE5" w:rsidRPr="00B92BBC" w:rsidRDefault="006F3DE5" w:rsidP="00B92BBC">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6DBEA" id="_x0000_t202" coordsize="21600,21600" o:spt="202" path="m,l,21600r21600,l21600,xe">
                <v:stroke joinstyle="miter"/>
                <v:path gradientshapeok="t" o:connecttype="rect"/>
              </v:shapetype>
              <v:shape id="Text Box 7" o:spid="_x0000_s1026" type="#_x0000_t202" style="position:absolute;left:0;text-align:left;margin-left:-4.15pt;margin-top:237pt;width:461.95pt;height:111pt;z-index:251660288;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" filled="f" stroked="f">
                <v:textbox inset="0,0,0,0">
                  <w:txbxContent>
                    <w:p w14:paraId="3479484D" w14:textId="77777777" w:rsidR="006F3DE5" w:rsidRDefault="006F3DE5" w:rsidP="00E94660">
                      <w:pPr>
                        <w:rPr>
                          <w:sz w:val="28"/>
                          <w:szCs w:val="28"/>
                        </w:rPr>
                      </w:pPr>
                    </w:p>
                    <w:p w14:paraId="2BD77AE1" w14:textId="38E3DFB2" w:rsidR="006F3DE5" w:rsidRDefault="006F3DE5" w:rsidP="00E94660">
                      <w:pPr>
                        <w:jc w:val="center"/>
                        <w:rPr>
                          <w:sz w:val="28"/>
                        </w:rPr>
                      </w:pPr>
                      <w:r w:rsidRPr="00E94660">
                        <w:rPr>
                          <w:sz w:val="28"/>
                        </w:rPr>
                        <w:t>О</w:t>
                      </w:r>
                      <w:r w:rsidR="007B0738">
                        <w:rPr>
                          <w:sz w:val="28"/>
                        </w:rPr>
                        <w:t>б утверждении</w:t>
                      </w:r>
                      <w:r w:rsidRPr="00E94660">
                        <w:rPr>
                          <w:sz w:val="28"/>
                        </w:rPr>
                        <w:t xml:space="preserve"> муниципальн</w:t>
                      </w:r>
                      <w:r w:rsidR="007B0738">
                        <w:rPr>
                          <w:sz w:val="28"/>
                        </w:rPr>
                        <w:t>ой</w:t>
                      </w:r>
                      <w:r w:rsidRPr="00E94660">
                        <w:rPr>
                          <w:sz w:val="28"/>
                        </w:rPr>
                        <w:t xml:space="preserve"> программ</w:t>
                      </w:r>
                      <w:r w:rsidR="007B0738">
                        <w:rPr>
                          <w:sz w:val="28"/>
                        </w:rPr>
                        <w:t>ы</w:t>
                      </w:r>
                      <w:r w:rsidRPr="00E94660">
                        <w:rPr>
                          <w:sz w:val="28"/>
                        </w:rPr>
                        <w:t xml:space="preserve"> «Формирование законопослушного поведения </w:t>
                      </w:r>
                      <w:bookmarkStart w:id="1" w:name="_Hlk121837531"/>
                      <w:r w:rsidRPr="00E94660">
                        <w:rPr>
                          <w:sz w:val="28"/>
                        </w:rPr>
                        <w:t xml:space="preserve">участников дорожного движения </w:t>
                      </w:r>
                    </w:p>
                    <w:p w14:paraId="0491D977" w14:textId="1C5A7DA5" w:rsidR="006F3DE5" w:rsidRPr="00E94660" w:rsidRDefault="006F3DE5" w:rsidP="00E94660">
                      <w:pPr>
                        <w:jc w:val="center"/>
                        <w:rPr>
                          <w:sz w:val="28"/>
                        </w:rPr>
                      </w:pPr>
                      <w:r w:rsidRPr="00E94660">
                        <w:rPr>
                          <w:sz w:val="28"/>
                        </w:rPr>
                        <w:t>в городе Искитиме Новосибирской области</w:t>
                      </w:r>
                      <w:bookmarkEnd w:id="1"/>
                      <w:r w:rsidRPr="00E94660">
                        <w:rPr>
                          <w:sz w:val="28"/>
                        </w:rPr>
                        <w:t>»</w:t>
                      </w:r>
                    </w:p>
                    <w:p w14:paraId="6A5067E5" w14:textId="77777777" w:rsidR="006F3DE5" w:rsidRPr="00B92BBC" w:rsidRDefault="006F3DE5" w:rsidP="00B92BBC">
                      <w:pPr>
                        <w:jc w:val="center"/>
                        <w:rPr>
                          <w:sz w:val="28"/>
                          <w:szCs w:val="28"/>
                        </w:rPr>
                      </w:pPr>
                    </w:p>
                  </w:txbxContent>
                </v:textbox>
                <w10:wrap type="topAndBottom" anchorx="margin" anchory="page"/>
              </v:shape>
            </w:pict>
          </mc:Fallback>
        </mc:AlternateContent>
      </w:r>
      <w:r>
        <w:rPr>
          <w:noProof/>
        </w:rPr>
        <mc:AlternateContent>
          <mc:Choice Requires="wps">
            <w:drawing>
              <wp:anchor distT="0" distB="2412365" distL="0" distR="0" simplePos="0" relativeHeight="251658240" behindDoc="0" locked="0" layoutInCell="1" allowOverlap="1" wp14:anchorId="1EE9ABE5" wp14:editId="05742FA9">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021E" w14:textId="77777777" w:rsidR="006F3DE5" w:rsidRPr="004B11F2" w:rsidRDefault="006F3DE5">
                            <w:pPr>
                              <w:pStyle w:val="1"/>
                              <w:rPr>
                                <w:sz w:val="28"/>
                              </w:rPr>
                            </w:pPr>
                          </w:p>
                          <w:p w14:paraId="2BAE13B7" w14:textId="77777777" w:rsidR="006F3DE5" w:rsidRDefault="006F3DE5">
                            <w:pPr>
                              <w:pStyle w:val="1"/>
                              <w:rPr>
                                <w:sz w:val="28"/>
                              </w:rPr>
                            </w:pPr>
                            <w:proofErr w:type="gramStart"/>
                            <w:r>
                              <w:rPr>
                                <w:sz w:val="28"/>
                              </w:rPr>
                              <w:t>АДМИНИСТРАЦИЯ  ГОРОДА</w:t>
                            </w:r>
                            <w:proofErr w:type="gramEnd"/>
                            <w:r>
                              <w:rPr>
                                <w:sz w:val="28"/>
                              </w:rPr>
                              <w:t xml:space="preserve">  ИСКИТИМА  </w:t>
                            </w:r>
                          </w:p>
                          <w:p w14:paraId="50370CA6" w14:textId="77777777" w:rsidR="006F3DE5" w:rsidRDefault="006F3DE5">
                            <w:pPr>
                              <w:pStyle w:val="1"/>
                              <w:rPr>
                                <w:sz w:val="28"/>
                              </w:rPr>
                            </w:pPr>
                            <w:r>
                              <w:rPr>
                                <w:sz w:val="28"/>
                              </w:rPr>
                              <w:t xml:space="preserve"> </w:t>
                            </w:r>
                            <w:proofErr w:type="gramStart"/>
                            <w:r>
                              <w:rPr>
                                <w:sz w:val="28"/>
                              </w:rPr>
                              <w:t>НОВОСИБИРСКОЙ  ОБЛАСТИ</w:t>
                            </w:r>
                            <w:proofErr w:type="gramEnd"/>
                          </w:p>
                          <w:p w14:paraId="6AED2CD8" w14:textId="77777777" w:rsidR="006F3DE5" w:rsidRDefault="006F3DE5">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ABE5" id="Text Box 3" o:spid="_x0000_s1027" type="#_x0000_t202" style="position:absolute;left:0;text-align:left;margin-left:-15.6pt;margin-top:56.7pt;width:495.3pt;height:127.2pt;z-index:251658240;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" filled="f" stroked="f">
                <v:textbox inset="0,0,0,0">
                  <w:txbxContent>
                    <w:p w14:paraId="2C90021E" w14:textId="77777777" w:rsidR="006F3DE5" w:rsidRPr="004B11F2" w:rsidRDefault="006F3DE5">
                      <w:pPr>
                        <w:pStyle w:val="1"/>
                        <w:rPr>
                          <w:sz w:val="28"/>
                        </w:rPr>
                      </w:pPr>
                    </w:p>
                    <w:p w14:paraId="2BAE13B7" w14:textId="77777777" w:rsidR="006F3DE5" w:rsidRDefault="006F3DE5">
                      <w:pPr>
                        <w:pStyle w:val="1"/>
                        <w:rPr>
                          <w:sz w:val="28"/>
                        </w:rPr>
                      </w:pPr>
                      <w:proofErr w:type="gramStart"/>
                      <w:r>
                        <w:rPr>
                          <w:sz w:val="28"/>
                        </w:rPr>
                        <w:t>АДМИНИСТРАЦИЯ  ГОРОДА</w:t>
                      </w:r>
                      <w:proofErr w:type="gramEnd"/>
                      <w:r>
                        <w:rPr>
                          <w:sz w:val="28"/>
                        </w:rPr>
                        <w:t xml:space="preserve">  ИСКИТИМА  </w:t>
                      </w:r>
                    </w:p>
                    <w:p w14:paraId="50370CA6" w14:textId="77777777" w:rsidR="006F3DE5" w:rsidRDefault="006F3DE5">
                      <w:pPr>
                        <w:pStyle w:val="1"/>
                        <w:rPr>
                          <w:sz w:val="28"/>
                        </w:rPr>
                      </w:pPr>
                      <w:r>
                        <w:rPr>
                          <w:sz w:val="28"/>
                        </w:rPr>
                        <w:t xml:space="preserve"> </w:t>
                      </w:r>
                      <w:proofErr w:type="gramStart"/>
                      <w:r>
                        <w:rPr>
                          <w:sz w:val="28"/>
                        </w:rPr>
                        <w:t>НОВОСИБИРСКОЙ  ОБЛАСТИ</w:t>
                      </w:r>
                      <w:proofErr w:type="gramEnd"/>
                    </w:p>
                    <w:p w14:paraId="6AED2CD8" w14:textId="77777777" w:rsidR="006F3DE5" w:rsidRDefault="006F3DE5">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rPr>
        <mc:AlternateContent>
          <mc:Choice Requires="wps">
            <w:drawing>
              <wp:anchor distT="0" distB="2052320" distL="114300" distR="114300" simplePos="0" relativeHeight="251656192" behindDoc="0" locked="0" layoutInCell="1" allowOverlap="1" wp14:anchorId="5555141A" wp14:editId="3BF0FBA4">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95E0" w14:textId="5EE9DE0F" w:rsidR="006F3DE5" w:rsidRDefault="006F3DE5">
                            <w:pPr>
                              <w:spacing w:before="240"/>
                              <w:rPr>
                                <w:sz w:val="24"/>
                              </w:rPr>
                            </w:pPr>
                            <w:r>
                              <w:rPr>
                                <w:sz w:val="24"/>
                                <w:u w:val="single"/>
                              </w:rPr>
                              <w:t xml:space="preserve">          </w:t>
                            </w:r>
                            <w:r w:rsidR="007B0738">
                              <w:rPr>
                                <w:sz w:val="24"/>
                                <w:u w:val="single"/>
                              </w:rPr>
                              <w:t xml:space="preserve">            </w:t>
                            </w:r>
                            <w:r>
                              <w:rPr>
                                <w:sz w:val="24"/>
                                <w:u w:val="single"/>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Pr>
                                <w:sz w:val="24"/>
                                <w:u w:val="single"/>
                                <w:lang w:val="en-US"/>
                              </w:rPr>
                              <w:t xml:space="preserve"> </w:t>
                            </w:r>
                            <w:r>
                              <w:rPr>
                                <w:sz w:val="24"/>
                                <w:u w:val="single"/>
                              </w:rPr>
                              <w:t xml:space="preserve">       </w:t>
                            </w:r>
                            <w:r>
                              <w:rPr>
                                <w:sz w:val="24"/>
                                <w:u w:val="single"/>
                                <w:lang w:val="en-US"/>
                              </w:rPr>
                              <w:t xml:space="preserve">        </w:t>
                            </w:r>
                          </w:p>
                          <w:p w14:paraId="09F05FA3" w14:textId="77777777" w:rsidR="006F3DE5" w:rsidRDefault="006F3D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141A" id="Text Box 4" o:spid="_x0000_s1028" type="#_x0000_t202" style="position:absolute;left:0;text-align:left;margin-left:-7.8pt;margin-top:183.9pt;width:487.5pt;height:28.35pt;z-index:251656192;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7S2gEAAJgDAAAOAAAAZHJzL2Uyb0RvYy54bWysU9uO0zAQfUfiHyy/0ySFrS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" filled="f" stroked="f">
                <v:textbox inset="0,0,0,0">
                  <w:txbxContent>
                    <w:p w14:paraId="174695E0" w14:textId="5EE9DE0F" w:rsidR="006F3DE5" w:rsidRDefault="006F3DE5">
                      <w:pPr>
                        <w:spacing w:before="240"/>
                        <w:rPr>
                          <w:sz w:val="24"/>
                        </w:rPr>
                      </w:pPr>
                      <w:r>
                        <w:rPr>
                          <w:sz w:val="24"/>
                          <w:u w:val="single"/>
                        </w:rPr>
                        <w:t xml:space="preserve">          </w:t>
                      </w:r>
                      <w:r w:rsidR="007B0738">
                        <w:rPr>
                          <w:sz w:val="24"/>
                          <w:u w:val="single"/>
                        </w:rPr>
                        <w:t xml:space="preserve">            </w:t>
                      </w:r>
                      <w:r>
                        <w:rPr>
                          <w:sz w:val="24"/>
                          <w:u w:val="single"/>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Pr>
                          <w:sz w:val="24"/>
                          <w:u w:val="single"/>
                          <w:lang w:val="en-US"/>
                        </w:rPr>
                        <w:t xml:space="preserve"> </w:t>
                      </w:r>
                      <w:r>
                        <w:rPr>
                          <w:sz w:val="24"/>
                          <w:u w:val="single"/>
                        </w:rPr>
                        <w:t xml:space="preserve">       </w:t>
                      </w:r>
                      <w:r>
                        <w:rPr>
                          <w:sz w:val="24"/>
                          <w:u w:val="single"/>
                          <w:lang w:val="en-US"/>
                        </w:rPr>
                        <w:t xml:space="preserve">        </w:t>
                      </w:r>
                    </w:p>
                    <w:p w14:paraId="09F05FA3" w14:textId="77777777" w:rsidR="006F3DE5" w:rsidRDefault="006F3DE5"/>
                  </w:txbxContent>
                </v:textbox>
                <w10:wrap type="topAndBottom" anchorx="margin" anchory="page"/>
              </v:shape>
            </w:pict>
          </mc:Fallback>
        </mc:AlternateContent>
      </w:r>
      <w:r w:rsidR="00E94660" w:rsidRPr="00E94660">
        <w:rPr>
          <w:sz w:val="28"/>
        </w:rPr>
        <w:t xml:space="preserve">В соответствии с Федеральным законом от 10 декабря 1995 года № 196-ФЗ «О безопасности дорожного движения», поручением Президента Российской Федерации от 11.04.2016 года № </w:t>
      </w:r>
      <w:proofErr w:type="spellStart"/>
      <w:r w:rsidR="00E94660" w:rsidRPr="00E94660">
        <w:rPr>
          <w:sz w:val="28"/>
        </w:rPr>
        <w:t>Пр</w:t>
      </w:r>
      <w:proofErr w:type="spellEnd"/>
      <w:r w:rsidR="00E94660" w:rsidRPr="00E94660">
        <w:rPr>
          <w:sz w:val="28"/>
        </w:rPr>
        <w:t xml:space="preserve"> - 637ГС, Порядком принятия решений о разработке муниципальных программ города Искитима Новосибирской области, их формирования и реализации, утвержденным постановлением администрации города Искитима от 13.04.2018 № 534, руководствуясь Уставом г. Искитима, администрация города Искитима</w:t>
      </w:r>
    </w:p>
    <w:p w14:paraId="03494E18" w14:textId="77777777" w:rsidR="00E94660" w:rsidRPr="00E94660" w:rsidRDefault="00E94660" w:rsidP="00E94660">
      <w:pPr>
        <w:ind w:firstLine="720"/>
        <w:jc w:val="both"/>
        <w:rPr>
          <w:sz w:val="28"/>
        </w:rPr>
      </w:pPr>
    </w:p>
    <w:p w14:paraId="2E459A41" w14:textId="77777777" w:rsidR="00E94660" w:rsidRPr="00E94660" w:rsidRDefault="00E94660" w:rsidP="00E94660">
      <w:pPr>
        <w:ind w:firstLine="720"/>
        <w:jc w:val="both"/>
        <w:rPr>
          <w:sz w:val="28"/>
        </w:rPr>
      </w:pPr>
      <w:r w:rsidRPr="00E94660">
        <w:rPr>
          <w:sz w:val="28"/>
        </w:rPr>
        <w:t>ПОСТАНОВЛЯЕТ:</w:t>
      </w:r>
    </w:p>
    <w:p w14:paraId="3F3B778C" w14:textId="77777777" w:rsidR="00E94660" w:rsidRPr="00E94660" w:rsidRDefault="00E94660" w:rsidP="00E94660">
      <w:pPr>
        <w:ind w:firstLine="720"/>
        <w:jc w:val="both"/>
        <w:rPr>
          <w:sz w:val="28"/>
        </w:rPr>
      </w:pPr>
    </w:p>
    <w:p w14:paraId="67660EB9" w14:textId="1D0D3E1F" w:rsidR="00E94660" w:rsidRPr="00E94660" w:rsidRDefault="00E94660" w:rsidP="00E94660">
      <w:pPr>
        <w:ind w:firstLine="720"/>
        <w:jc w:val="both"/>
        <w:rPr>
          <w:sz w:val="28"/>
        </w:rPr>
      </w:pPr>
      <w:r>
        <w:rPr>
          <w:sz w:val="28"/>
        </w:rPr>
        <w:t>1.</w:t>
      </w:r>
      <w:r w:rsidR="007B0738">
        <w:rPr>
          <w:sz w:val="28"/>
        </w:rPr>
        <w:t xml:space="preserve"> Утвердить </w:t>
      </w:r>
      <w:r w:rsidRPr="00E94660">
        <w:rPr>
          <w:sz w:val="28"/>
        </w:rPr>
        <w:t>муниципальную программу «Формирование законопослушного поведения участников дорожного движения в городе Искитиме Новосибирской области», в соответствии с приложением.</w:t>
      </w:r>
    </w:p>
    <w:p w14:paraId="514FB961" w14:textId="2014DCF1" w:rsidR="00E94660" w:rsidRPr="00E94660" w:rsidRDefault="00E94660" w:rsidP="00E94660">
      <w:pPr>
        <w:ind w:firstLine="720"/>
        <w:jc w:val="both"/>
        <w:rPr>
          <w:sz w:val="28"/>
        </w:rPr>
      </w:pPr>
      <w:r>
        <w:rPr>
          <w:sz w:val="28"/>
        </w:rPr>
        <w:t>2.</w:t>
      </w:r>
      <w:r w:rsidR="007B0738">
        <w:rPr>
          <w:sz w:val="28"/>
        </w:rPr>
        <w:t xml:space="preserve"> </w:t>
      </w:r>
      <w:r w:rsidRPr="00E94660">
        <w:rPr>
          <w:sz w:val="28"/>
        </w:rPr>
        <w:t>Опубликовать настоящее постановление в газете «Искитимские ведомости» и разместить на официальном сайте администрации города Искитима Новосибирской области.</w:t>
      </w:r>
    </w:p>
    <w:p w14:paraId="7A87A6D6" w14:textId="268D8D3B" w:rsidR="00E94660" w:rsidRDefault="00E94660" w:rsidP="00E94660">
      <w:pPr>
        <w:ind w:firstLine="720"/>
        <w:jc w:val="both"/>
      </w:pPr>
      <w:r>
        <w:rPr>
          <w:sz w:val="28"/>
        </w:rPr>
        <w:t>3.</w:t>
      </w:r>
      <w:r w:rsidRPr="00E94660">
        <w:rPr>
          <w:sz w:val="28"/>
        </w:rPr>
        <w:t>Настоящее постановление вступает в силу с момента его опубликования</w:t>
      </w:r>
      <w:r w:rsidR="00106FCD">
        <w:rPr>
          <w:sz w:val="28"/>
        </w:rPr>
        <w:t xml:space="preserve"> и распространяет свое действие на правоотношения возникшие с 01.01.2023 </w:t>
      </w:r>
      <w:proofErr w:type="gramStart"/>
      <w:r w:rsidR="00106FCD">
        <w:rPr>
          <w:sz w:val="28"/>
        </w:rPr>
        <w:t>года.</w:t>
      </w:r>
      <w:r w:rsidRPr="0014151D">
        <w:t>.</w:t>
      </w:r>
      <w:proofErr w:type="gramEnd"/>
    </w:p>
    <w:p w14:paraId="41184F76" w14:textId="12D62AE6" w:rsidR="00D514EC" w:rsidRDefault="00D514EC" w:rsidP="00D514EC">
      <w:pPr>
        <w:jc w:val="both"/>
        <w:rPr>
          <w:sz w:val="28"/>
        </w:rPr>
      </w:pPr>
    </w:p>
    <w:p w14:paraId="3D3887B5" w14:textId="3CBAEF8A" w:rsidR="003B1614" w:rsidRDefault="003B1614" w:rsidP="00D514EC">
      <w:pPr>
        <w:jc w:val="both"/>
        <w:rPr>
          <w:sz w:val="28"/>
        </w:rPr>
      </w:pPr>
    </w:p>
    <w:p w14:paraId="6A84513B" w14:textId="712D24F0" w:rsidR="003B1614" w:rsidRDefault="003B1614" w:rsidP="00D514EC">
      <w:pPr>
        <w:jc w:val="both"/>
        <w:rPr>
          <w:sz w:val="28"/>
        </w:rPr>
      </w:pPr>
    </w:p>
    <w:p w14:paraId="6BEF0997" w14:textId="77777777" w:rsidR="003B1614" w:rsidRPr="001670E9" w:rsidRDefault="003B1614" w:rsidP="00D514EC">
      <w:pPr>
        <w:jc w:val="both"/>
        <w:rPr>
          <w:sz w:val="28"/>
        </w:rPr>
      </w:pPr>
    </w:p>
    <w:p w14:paraId="5CAD351C" w14:textId="77777777" w:rsidR="00D35F18" w:rsidRDefault="001670E9" w:rsidP="001670E9">
      <w:pPr>
        <w:rPr>
          <w:sz w:val="28"/>
        </w:rPr>
      </w:pPr>
      <w:r>
        <w:rPr>
          <w:sz w:val="28"/>
        </w:rPr>
        <w:t>Глава города</w:t>
      </w:r>
      <w:r w:rsidR="00697BC3" w:rsidRPr="00697BC3">
        <w:rPr>
          <w:sz w:val="28"/>
        </w:rPr>
        <w:t xml:space="preserve"> </w:t>
      </w:r>
      <w:r w:rsidR="00697BC3">
        <w:rPr>
          <w:sz w:val="28"/>
        </w:rPr>
        <w:t>Искитима</w:t>
      </w:r>
      <w:r>
        <w:rPr>
          <w:sz w:val="28"/>
        </w:rPr>
        <w:t xml:space="preserve">        </w:t>
      </w:r>
      <w:r w:rsidR="00697BC3">
        <w:rPr>
          <w:sz w:val="28"/>
        </w:rPr>
        <w:t xml:space="preserve">                    </w:t>
      </w:r>
      <w:r>
        <w:rPr>
          <w:sz w:val="28"/>
        </w:rPr>
        <w:t xml:space="preserve">           </w:t>
      </w:r>
      <w:r w:rsidR="00E94660">
        <w:rPr>
          <w:sz w:val="28"/>
        </w:rPr>
        <w:t xml:space="preserve">   </w:t>
      </w:r>
      <w:r>
        <w:rPr>
          <w:sz w:val="28"/>
        </w:rPr>
        <w:t xml:space="preserve">             </w:t>
      </w:r>
      <w:r w:rsidR="00697BC3">
        <w:rPr>
          <w:sz w:val="28"/>
        </w:rPr>
        <w:t xml:space="preserve">                     </w:t>
      </w:r>
      <w:r w:rsidR="0042767A">
        <w:rPr>
          <w:sz w:val="28"/>
        </w:rPr>
        <w:t>С.В.</w:t>
      </w:r>
      <w:r w:rsidR="00697BC3">
        <w:rPr>
          <w:sz w:val="28"/>
        </w:rPr>
        <w:t xml:space="preserve"> </w:t>
      </w:r>
      <w:proofErr w:type="spellStart"/>
      <w:r w:rsidR="0042767A">
        <w:rPr>
          <w:sz w:val="28"/>
        </w:rPr>
        <w:t>Завражин</w:t>
      </w:r>
      <w:proofErr w:type="spellEnd"/>
    </w:p>
    <w:p w14:paraId="13F2AD51" w14:textId="5FEFB54B" w:rsidR="00350C4D" w:rsidRDefault="00350C4D" w:rsidP="00E94660">
      <w:pPr>
        <w:pStyle w:val="ConsPlusNormal"/>
        <w:ind w:left="5760" w:firstLine="540"/>
        <w:rPr>
          <w:rFonts w:ascii="Times New Roman" w:hAnsi="Times New Roman" w:cs="Times New Roman"/>
          <w:sz w:val="24"/>
          <w:szCs w:val="24"/>
        </w:rPr>
      </w:pPr>
    </w:p>
    <w:p w14:paraId="0A0AF948" w14:textId="77777777" w:rsidR="00350C4D" w:rsidRDefault="00350C4D" w:rsidP="00E94660">
      <w:pPr>
        <w:pStyle w:val="ConsPlusNormal"/>
        <w:ind w:left="5760" w:firstLine="540"/>
        <w:rPr>
          <w:rFonts w:ascii="Times New Roman" w:hAnsi="Times New Roman" w:cs="Times New Roman"/>
          <w:sz w:val="24"/>
          <w:szCs w:val="24"/>
        </w:rPr>
      </w:pPr>
    </w:p>
    <w:p w14:paraId="06080126" w14:textId="77777777" w:rsidR="007B0738" w:rsidRDefault="007B0738" w:rsidP="00E94660">
      <w:pPr>
        <w:pStyle w:val="ConsPlusNormal"/>
        <w:ind w:left="5760" w:firstLine="540"/>
        <w:rPr>
          <w:rFonts w:ascii="Times New Roman" w:hAnsi="Times New Roman" w:cs="Times New Roman"/>
          <w:sz w:val="24"/>
          <w:szCs w:val="24"/>
        </w:rPr>
      </w:pPr>
    </w:p>
    <w:p w14:paraId="2BC3A89C" w14:textId="6738B86C" w:rsidR="00E94660" w:rsidRPr="000F4E30" w:rsidRDefault="00E94660" w:rsidP="00E94660">
      <w:pPr>
        <w:pStyle w:val="ConsPlusNormal"/>
        <w:ind w:left="5760" w:firstLine="540"/>
        <w:rPr>
          <w:rFonts w:ascii="Times New Roman" w:hAnsi="Times New Roman" w:cs="Times New Roman"/>
          <w:sz w:val="24"/>
          <w:szCs w:val="24"/>
        </w:rPr>
      </w:pPr>
      <w:r w:rsidRPr="000F4E30">
        <w:rPr>
          <w:rFonts w:ascii="Times New Roman" w:hAnsi="Times New Roman" w:cs="Times New Roman"/>
          <w:sz w:val="24"/>
          <w:szCs w:val="24"/>
        </w:rPr>
        <w:t xml:space="preserve">Приложение к </w:t>
      </w:r>
      <w:r>
        <w:rPr>
          <w:rFonts w:ascii="Times New Roman" w:hAnsi="Times New Roman" w:cs="Times New Roman"/>
          <w:sz w:val="24"/>
          <w:szCs w:val="24"/>
        </w:rPr>
        <w:t>п</w:t>
      </w:r>
      <w:r w:rsidRPr="000F4E30">
        <w:rPr>
          <w:rFonts w:ascii="Times New Roman" w:hAnsi="Times New Roman" w:cs="Times New Roman"/>
          <w:sz w:val="24"/>
          <w:szCs w:val="24"/>
        </w:rPr>
        <w:t xml:space="preserve">остановлению </w:t>
      </w:r>
    </w:p>
    <w:p w14:paraId="0C283C5F" w14:textId="77777777" w:rsidR="00E94660" w:rsidRPr="000F4E30" w:rsidRDefault="00E94660" w:rsidP="00E94660">
      <w:pPr>
        <w:pStyle w:val="ConsPlusNormal"/>
        <w:ind w:left="5760" w:firstLine="540"/>
        <w:rPr>
          <w:rFonts w:ascii="Times New Roman" w:hAnsi="Times New Roman" w:cs="Times New Roman"/>
          <w:sz w:val="24"/>
          <w:szCs w:val="24"/>
        </w:rPr>
      </w:pPr>
      <w:r w:rsidRPr="000F4E30">
        <w:rPr>
          <w:rFonts w:ascii="Times New Roman" w:hAnsi="Times New Roman" w:cs="Times New Roman"/>
          <w:sz w:val="24"/>
          <w:szCs w:val="24"/>
        </w:rPr>
        <w:t>администрации города Искитима</w:t>
      </w:r>
    </w:p>
    <w:p w14:paraId="7EA0B7DD" w14:textId="77777777" w:rsidR="00E94660" w:rsidRPr="000F4E30" w:rsidRDefault="00E94660" w:rsidP="00E94660">
      <w:pPr>
        <w:pStyle w:val="ConsPlusNormal"/>
        <w:ind w:left="5760" w:firstLine="540"/>
        <w:rPr>
          <w:rFonts w:ascii="Times New Roman" w:hAnsi="Times New Roman" w:cs="Times New Roman"/>
          <w:sz w:val="24"/>
          <w:szCs w:val="24"/>
        </w:rPr>
      </w:pPr>
      <w:r w:rsidRPr="000F4E30">
        <w:rPr>
          <w:rFonts w:ascii="Times New Roman" w:hAnsi="Times New Roman" w:cs="Times New Roman"/>
          <w:sz w:val="24"/>
          <w:szCs w:val="24"/>
        </w:rPr>
        <w:t>Новосибирской области</w:t>
      </w:r>
    </w:p>
    <w:p w14:paraId="76BA91B1" w14:textId="387DB414" w:rsidR="00E94660" w:rsidRDefault="00E94660" w:rsidP="00E94660">
      <w:pPr>
        <w:pStyle w:val="ConsPlusNormal"/>
        <w:ind w:left="5760" w:firstLine="540"/>
        <w:rPr>
          <w:rFonts w:ascii="Times New Roman" w:hAnsi="Times New Roman" w:cs="Times New Roman"/>
          <w:sz w:val="24"/>
          <w:szCs w:val="24"/>
        </w:rPr>
      </w:pPr>
      <w:r>
        <w:rPr>
          <w:rFonts w:ascii="Times New Roman" w:hAnsi="Times New Roman" w:cs="Times New Roman"/>
          <w:sz w:val="24"/>
          <w:szCs w:val="24"/>
        </w:rPr>
        <w:t xml:space="preserve">от </w:t>
      </w:r>
      <w:r w:rsidR="007B0738">
        <w:rPr>
          <w:rFonts w:ascii="Times New Roman" w:hAnsi="Times New Roman" w:cs="Times New Roman"/>
          <w:sz w:val="24"/>
          <w:szCs w:val="24"/>
        </w:rPr>
        <w:t>________</w:t>
      </w:r>
      <w:r>
        <w:rPr>
          <w:rFonts w:ascii="Times New Roman" w:hAnsi="Times New Roman" w:cs="Times New Roman"/>
          <w:sz w:val="24"/>
          <w:szCs w:val="24"/>
        </w:rPr>
        <w:t xml:space="preserve"> № </w:t>
      </w:r>
      <w:r w:rsidR="007B0738">
        <w:rPr>
          <w:rFonts w:ascii="Times New Roman" w:hAnsi="Times New Roman" w:cs="Times New Roman"/>
          <w:sz w:val="24"/>
          <w:szCs w:val="24"/>
        </w:rPr>
        <w:t>_______</w:t>
      </w:r>
      <w:r>
        <w:rPr>
          <w:rFonts w:ascii="Times New Roman" w:hAnsi="Times New Roman" w:cs="Times New Roman"/>
          <w:sz w:val="24"/>
          <w:szCs w:val="24"/>
        </w:rPr>
        <w:t xml:space="preserve"> </w:t>
      </w:r>
    </w:p>
    <w:p w14:paraId="6E742F9B" w14:textId="77777777" w:rsidR="00E94660" w:rsidRPr="000838D2" w:rsidRDefault="00E94660" w:rsidP="00E94660">
      <w:pPr>
        <w:pStyle w:val="ConsPlusNormal"/>
        <w:rPr>
          <w:rFonts w:ascii="Times New Roman" w:hAnsi="Times New Roman" w:cs="Times New Roman"/>
          <w:sz w:val="24"/>
          <w:szCs w:val="24"/>
        </w:rPr>
      </w:pPr>
    </w:p>
    <w:p w14:paraId="7ADE59C1" w14:textId="77777777" w:rsidR="00E94660" w:rsidRDefault="00E94660" w:rsidP="00E94660">
      <w:pPr>
        <w:pStyle w:val="ConsPlusNormal"/>
        <w:ind w:firstLine="540"/>
        <w:jc w:val="right"/>
        <w:rPr>
          <w:rFonts w:ascii="Times New Roman" w:hAnsi="Times New Roman" w:cs="Times New Roman"/>
          <w:sz w:val="24"/>
          <w:szCs w:val="24"/>
        </w:rPr>
      </w:pPr>
    </w:p>
    <w:p w14:paraId="3F26425D" w14:textId="77777777" w:rsidR="00E94660" w:rsidRPr="009B70A4" w:rsidRDefault="00E94660" w:rsidP="00E94660">
      <w:pPr>
        <w:pStyle w:val="ConsPlusNormal"/>
        <w:ind w:firstLine="540"/>
        <w:jc w:val="right"/>
        <w:rPr>
          <w:rFonts w:ascii="Times New Roman" w:hAnsi="Times New Roman" w:cs="Times New Roman"/>
          <w:sz w:val="28"/>
          <w:szCs w:val="28"/>
        </w:rPr>
      </w:pPr>
    </w:p>
    <w:p w14:paraId="39CCD05D" w14:textId="77777777" w:rsidR="00E94660" w:rsidRPr="00E94660" w:rsidRDefault="00E94660" w:rsidP="00E94660">
      <w:pPr>
        <w:pStyle w:val="ConsPlusTitle"/>
        <w:jc w:val="center"/>
        <w:rPr>
          <w:rFonts w:ascii="Times New Roman" w:hAnsi="Times New Roman" w:cs="Times New Roman"/>
          <w:b w:val="0"/>
          <w:sz w:val="28"/>
          <w:szCs w:val="28"/>
        </w:rPr>
      </w:pPr>
      <w:bookmarkStart w:id="2" w:name="P32"/>
      <w:bookmarkEnd w:id="2"/>
      <w:r w:rsidRPr="00E94660">
        <w:rPr>
          <w:rFonts w:ascii="Times New Roman" w:hAnsi="Times New Roman" w:cs="Times New Roman"/>
          <w:b w:val="0"/>
          <w:sz w:val="28"/>
          <w:szCs w:val="28"/>
        </w:rPr>
        <w:t xml:space="preserve">Муниципальная программа </w:t>
      </w:r>
    </w:p>
    <w:p w14:paraId="01624CD1" w14:textId="513B38D1" w:rsidR="00E94660" w:rsidRPr="00E94660" w:rsidRDefault="007B0738" w:rsidP="00E9466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E94660" w:rsidRPr="00E94660">
        <w:rPr>
          <w:rFonts w:ascii="Times New Roman" w:hAnsi="Times New Roman" w:cs="Times New Roman"/>
          <w:b w:val="0"/>
          <w:sz w:val="28"/>
          <w:szCs w:val="28"/>
        </w:rPr>
        <w:t>Формирование законопослушного поведения участников</w:t>
      </w:r>
    </w:p>
    <w:p w14:paraId="332996EA" w14:textId="77777777" w:rsidR="00E94660" w:rsidRPr="00E94660" w:rsidRDefault="00E94660" w:rsidP="00E94660">
      <w:pPr>
        <w:pStyle w:val="ConsPlusTitle"/>
        <w:jc w:val="center"/>
        <w:rPr>
          <w:rFonts w:ascii="Times New Roman" w:hAnsi="Times New Roman" w:cs="Times New Roman"/>
          <w:b w:val="0"/>
          <w:sz w:val="28"/>
          <w:szCs w:val="28"/>
        </w:rPr>
      </w:pPr>
      <w:r w:rsidRPr="00E94660">
        <w:rPr>
          <w:rFonts w:ascii="Times New Roman" w:hAnsi="Times New Roman" w:cs="Times New Roman"/>
          <w:b w:val="0"/>
          <w:sz w:val="28"/>
          <w:szCs w:val="28"/>
        </w:rPr>
        <w:t>дорожного движения в городе Искитиме Новосибирской</w:t>
      </w:r>
    </w:p>
    <w:p w14:paraId="5D8F5032" w14:textId="71D52BB0" w:rsidR="00E94660" w:rsidRPr="00E94660" w:rsidRDefault="00E94660" w:rsidP="00E94660">
      <w:pPr>
        <w:pStyle w:val="ConsPlusTitle"/>
        <w:jc w:val="center"/>
        <w:rPr>
          <w:rFonts w:ascii="Times New Roman" w:hAnsi="Times New Roman" w:cs="Times New Roman"/>
          <w:b w:val="0"/>
          <w:sz w:val="28"/>
          <w:szCs w:val="28"/>
        </w:rPr>
      </w:pPr>
      <w:r w:rsidRPr="00E94660">
        <w:rPr>
          <w:rFonts w:ascii="Times New Roman" w:hAnsi="Times New Roman" w:cs="Times New Roman"/>
          <w:b w:val="0"/>
          <w:sz w:val="28"/>
          <w:szCs w:val="28"/>
        </w:rPr>
        <w:t>области</w:t>
      </w:r>
      <w:r w:rsidR="007B0738">
        <w:rPr>
          <w:rFonts w:ascii="Times New Roman" w:hAnsi="Times New Roman" w:cs="Times New Roman"/>
          <w:b w:val="0"/>
          <w:sz w:val="28"/>
          <w:szCs w:val="28"/>
        </w:rPr>
        <w:t>»</w:t>
      </w:r>
    </w:p>
    <w:p w14:paraId="5E04748D" w14:textId="77777777" w:rsidR="00E94660" w:rsidRPr="00E94660" w:rsidRDefault="00E94660" w:rsidP="00E94660">
      <w:pPr>
        <w:pStyle w:val="ConsPlusNormal"/>
        <w:ind w:firstLine="540"/>
        <w:jc w:val="both"/>
        <w:rPr>
          <w:rFonts w:ascii="Times New Roman" w:hAnsi="Times New Roman" w:cs="Times New Roman"/>
          <w:sz w:val="28"/>
          <w:szCs w:val="28"/>
        </w:rPr>
      </w:pPr>
    </w:p>
    <w:p w14:paraId="6BF83A68" w14:textId="77777777" w:rsidR="00E94660" w:rsidRPr="00E94660" w:rsidRDefault="00E94660" w:rsidP="00E9466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Паспорт</w:t>
      </w:r>
    </w:p>
    <w:p w14:paraId="2CE5AB48" w14:textId="77777777" w:rsidR="00E94660" w:rsidRPr="00E94660" w:rsidRDefault="00E94660" w:rsidP="00E94660">
      <w:pPr>
        <w:pStyle w:val="ConsPlusTitle"/>
        <w:jc w:val="center"/>
        <w:rPr>
          <w:rFonts w:ascii="Times New Roman" w:hAnsi="Times New Roman" w:cs="Times New Roman"/>
          <w:b w:val="0"/>
          <w:sz w:val="28"/>
          <w:szCs w:val="28"/>
        </w:rPr>
      </w:pPr>
      <w:r w:rsidRPr="00E94660">
        <w:rPr>
          <w:rFonts w:ascii="Times New Roman" w:hAnsi="Times New Roman" w:cs="Times New Roman"/>
          <w:b w:val="0"/>
          <w:sz w:val="28"/>
          <w:szCs w:val="28"/>
        </w:rPr>
        <w:t xml:space="preserve">муниципальной программы </w:t>
      </w:r>
    </w:p>
    <w:p w14:paraId="01E8BA9B" w14:textId="77777777" w:rsidR="00E94660" w:rsidRPr="009B70A4" w:rsidRDefault="00E94660" w:rsidP="00E94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E94660" w:rsidRPr="009B70A4" w14:paraId="72DA42DF" w14:textId="77777777" w:rsidTr="006F3DE5">
        <w:tc>
          <w:tcPr>
            <w:tcW w:w="1984" w:type="dxa"/>
          </w:tcPr>
          <w:p w14:paraId="584B90CB"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Наименование разделов</w:t>
            </w:r>
          </w:p>
        </w:tc>
        <w:tc>
          <w:tcPr>
            <w:tcW w:w="7086" w:type="dxa"/>
          </w:tcPr>
          <w:p w14:paraId="65FE9656"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Краткое содержание</w:t>
            </w:r>
          </w:p>
        </w:tc>
      </w:tr>
      <w:tr w:rsidR="00E94660" w:rsidRPr="009B70A4" w14:paraId="17EE1FD8" w14:textId="77777777" w:rsidTr="006F3DE5">
        <w:tc>
          <w:tcPr>
            <w:tcW w:w="1984" w:type="dxa"/>
          </w:tcPr>
          <w:p w14:paraId="3A4458DA"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Наименование муниципальной программы</w:t>
            </w:r>
          </w:p>
        </w:tc>
        <w:tc>
          <w:tcPr>
            <w:tcW w:w="7086" w:type="dxa"/>
          </w:tcPr>
          <w:p w14:paraId="6B117623" w14:textId="7C20B038"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Муниципальная программа "Формирование законопослушного поведения участников дорожного движения в городе Искитиме "</w:t>
            </w:r>
          </w:p>
        </w:tc>
      </w:tr>
      <w:tr w:rsidR="00E94660" w:rsidRPr="009B70A4" w14:paraId="0B496FE2" w14:textId="77777777" w:rsidTr="006F3DE5">
        <w:tc>
          <w:tcPr>
            <w:tcW w:w="1984" w:type="dxa"/>
          </w:tcPr>
          <w:p w14:paraId="25485027"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Заказчик муниципальной программы</w:t>
            </w:r>
          </w:p>
        </w:tc>
        <w:tc>
          <w:tcPr>
            <w:tcW w:w="7086" w:type="dxa"/>
          </w:tcPr>
          <w:p w14:paraId="6237A1DC"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Администрация города Искитима Новосибирской области</w:t>
            </w:r>
          </w:p>
        </w:tc>
      </w:tr>
      <w:tr w:rsidR="00E94660" w:rsidRPr="009B70A4" w14:paraId="4971E9FE" w14:textId="77777777" w:rsidTr="006F3DE5">
        <w:tc>
          <w:tcPr>
            <w:tcW w:w="1984" w:type="dxa"/>
          </w:tcPr>
          <w:p w14:paraId="1B55E75A"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Разработчик муниципальной программы</w:t>
            </w:r>
          </w:p>
        </w:tc>
        <w:tc>
          <w:tcPr>
            <w:tcW w:w="7086" w:type="dxa"/>
          </w:tcPr>
          <w:p w14:paraId="49992EA7"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Муниципальное казенное учреждение "Управление образования и молодежной политики" города Искитима Новосибирской области</w:t>
            </w:r>
          </w:p>
          <w:p w14:paraId="149F9709"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Муниципальное казенное учреждение "Управление жилищно-коммунального хозяйства" города Искитима Новосибирской области</w:t>
            </w:r>
          </w:p>
        </w:tc>
      </w:tr>
      <w:tr w:rsidR="00E94660" w:rsidRPr="009B70A4" w14:paraId="00CD9C07" w14:textId="77777777" w:rsidTr="006F3DE5">
        <w:tc>
          <w:tcPr>
            <w:tcW w:w="1984" w:type="dxa"/>
          </w:tcPr>
          <w:p w14:paraId="322A982E"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Исполнители муниципальной программы</w:t>
            </w:r>
          </w:p>
        </w:tc>
        <w:tc>
          <w:tcPr>
            <w:tcW w:w="7086" w:type="dxa"/>
          </w:tcPr>
          <w:p w14:paraId="271CED8F"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Муниципальное казенное учреждение "Управление образования и молодежной политики" города Искитима Новосибирской области</w:t>
            </w:r>
          </w:p>
          <w:p w14:paraId="70C997B3"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Межмуниципальный отдел Министерства внутренних дел России "Искитимский"</w:t>
            </w:r>
          </w:p>
        </w:tc>
      </w:tr>
      <w:tr w:rsidR="00E94660" w:rsidRPr="009B70A4" w14:paraId="4780A505" w14:textId="77777777" w:rsidTr="006F3DE5">
        <w:tc>
          <w:tcPr>
            <w:tcW w:w="1984" w:type="dxa"/>
          </w:tcPr>
          <w:p w14:paraId="6AE75E88"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Перечень подпрограмм</w:t>
            </w:r>
          </w:p>
        </w:tc>
        <w:tc>
          <w:tcPr>
            <w:tcW w:w="7086" w:type="dxa"/>
          </w:tcPr>
          <w:p w14:paraId="492264C5"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подпрограммы не выделяются</w:t>
            </w:r>
          </w:p>
        </w:tc>
      </w:tr>
      <w:tr w:rsidR="00E94660" w:rsidRPr="009B70A4" w14:paraId="7F1A4BB3" w14:textId="77777777" w:rsidTr="006F3DE5">
        <w:tc>
          <w:tcPr>
            <w:tcW w:w="1984" w:type="dxa"/>
          </w:tcPr>
          <w:p w14:paraId="2D478749"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Цели и задачи муниципальной программы</w:t>
            </w:r>
          </w:p>
        </w:tc>
        <w:tc>
          <w:tcPr>
            <w:tcW w:w="7086" w:type="dxa"/>
          </w:tcPr>
          <w:p w14:paraId="2C1DC686"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Цель программы - Создание комплексной системы профилактических мер, направленных на формирование у участников дорожного движения законопослушного поведения.</w:t>
            </w:r>
          </w:p>
          <w:p w14:paraId="0D55D5B4" w14:textId="77777777" w:rsidR="00E94660"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lastRenderedPageBreak/>
              <w:t>На достижение поставленной цели направлены следующие задачи:</w:t>
            </w:r>
          </w:p>
          <w:p w14:paraId="30F417C2" w14:textId="77777777" w:rsidR="00E94660" w:rsidRPr="00EC77EB" w:rsidRDefault="00E94660" w:rsidP="00E94660">
            <w:pPr>
              <w:pStyle w:val="ConsPlusNormal"/>
              <w:rPr>
                <w:rFonts w:ascii="Times New Roman" w:hAnsi="Times New Roman" w:cs="Times New Roman"/>
                <w:color w:val="FF0000"/>
                <w:sz w:val="28"/>
                <w:szCs w:val="28"/>
              </w:rPr>
            </w:pPr>
            <w:r>
              <w:rPr>
                <w:rFonts w:ascii="Times New Roman" w:hAnsi="Times New Roman" w:cs="Times New Roman"/>
                <w:sz w:val="28"/>
                <w:szCs w:val="28"/>
              </w:rPr>
              <w:t xml:space="preserve">1. </w:t>
            </w:r>
            <w:r w:rsidRPr="00FD0768">
              <w:rPr>
                <w:rFonts w:ascii="Times New Roman" w:hAnsi="Times New Roman" w:cs="Times New Roman"/>
                <w:color w:val="000000" w:themeColor="text1"/>
                <w:sz w:val="28"/>
                <w:szCs w:val="28"/>
              </w:rPr>
              <w:t>Координация действий органов местного самоуправления и заинтересованных структур в вопросах профилактики правонарушений, совершаемых в сфере безопасности дорожного движения.</w:t>
            </w:r>
          </w:p>
          <w:p w14:paraId="1F403E40" w14:textId="77777777" w:rsidR="00E94660" w:rsidRPr="009B70A4" w:rsidRDefault="00E94660" w:rsidP="00E94660">
            <w:pPr>
              <w:pStyle w:val="ConsPlusNormal"/>
              <w:rPr>
                <w:rFonts w:ascii="Times New Roman" w:hAnsi="Times New Roman" w:cs="Times New Roman"/>
                <w:sz w:val="28"/>
                <w:szCs w:val="28"/>
              </w:rPr>
            </w:pPr>
            <w:r>
              <w:rPr>
                <w:rFonts w:ascii="Times New Roman" w:hAnsi="Times New Roman" w:cs="Times New Roman"/>
                <w:sz w:val="28"/>
                <w:szCs w:val="28"/>
              </w:rPr>
              <w:t>2</w:t>
            </w:r>
            <w:r w:rsidRPr="00FD0768">
              <w:rPr>
                <w:rFonts w:ascii="Times New Roman" w:hAnsi="Times New Roman" w:cs="Times New Roman"/>
                <w:sz w:val="28"/>
                <w:szCs w:val="28"/>
              </w:rPr>
              <w:t>. Повышение уровня правового воспитания участников дорожного движения, культуры их поведения.</w:t>
            </w:r>
          </w:p>
          <w:p w14:paraId="7EA0EFBE" w14:textId="77777777" w:rsidR="00E94660" w:rsidRPr="009B70A4" w:rsidRDefault="00E94660" w:rsidP="00E94660">
            <w:pPr>
              <w:pStyle w:val="ConsPlusNormal"/>
              <w:rPr>
                <w:rFonts w:ascii="Times New Roman" w:hAnsi="Times New Roman" w:cs="Times New Roman"/>
                <w:sz w:val="28"/>
                <w:szCs w:val="28"/>
              </w:rPr>
            </w:pPr>
            <w:r>
              <w:rPr>
                <w:rFonts w:ascii="Times New Roman" w:hAnsi="Times New Roman" w:cs="Times New Roman"/>
                <w:sz w:val="28"/>
                <w:szCs w:val="28"/>
              </w:rPr>
              <w:t xml:space="preserve">3. </w:t>
            </w:r>
            <w:r w:rsidRPr="009B70A4">
              <w:rPr>
                <w:rFonts w:ascii="Times New Roman" w:hAnsi="Times New Roman" w:cs="Times New Roman"/>
                <w:sz w:val="28"/>
                <w:szCs w:val="28"/>
              </w:rPr>
              <w:t>Совершенствование системы мер по предупреждению детского до</w:t>
            </w:r>
            <w:r>
              <w:rPr>
                <w:rFonts w:ascii="Times New Roman" w:hAnsi="Times New Roman" w:cs="Times New Roman"/>
                <w:sz w:val="28"/>
                <w:szCs w:val="28"/>
              </w:rPr>
              <w:t>рожно-транспортного травматизма.</w:t>
            </w:r>
          </w:p>
        </w:tc>
      </w:tr>
      <w:tr w:rsidR="00E94660" w:rsidRPr="009B70A4" w14:paraId="6E853032" w14:textId="77777777" w:rsidTr="006F3DE5">
        <w:tc>
          <w:tcPr>
            <w:tcW w:w="1984" w:type="dxa"/>
          </w:tcPr>
          <w:p w14:paraId="2ED6FFA6"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lastRenderedPageBreak/>
              <w:t>Целевые индикаторы и показатели муниципальной программы</w:t>
            </w:r>
          </w:p>
        </w:tc>
        <w:tc>
          <w:tcPr>
            <w:tcW w:w="7086" w:type="dxa"/>
          </w:tcPr>
          <w:p w14:paraId="091A5342" w14:textId="77777777" w:rsidR="00E94660" w:rsidRPr="00216C19" w:rsidRDefault="00216C19" w:rsidP="00216C19">
            <w:pPr>
              <w:rPr>
                <w:sz w:val="28"/>
              </w:rPr>
            </w:pPr>
            <w:r w:rsidRPr="00216C19">
              <w:rPr>
                <w:sz w:val="28"/>
              </w:rPr>
              <w:t>1.</w:t>
            </w:r>
            <w:r w:rsidR="00E94660" w:rsidRPr="00216C19">
              <w:rPr>
                <w:sz w:val="28"/>
              </w:rPr>
              <w:t>Количество заседаний комиссии администрации города Искитима по обеспечению безопасности дорожного движения, ед. в год.</w:t>
            </w:r>
          </w:p>
          <w:p w14:paraId="51F8B72F" w14:textId="77777777" w:rsidR="00E94660" w:rsidRPr="00216C19" w:rsidRDefault="00216C19" w:rsidP="00216C19">
            <w:pPr>
              <w:rPr>
                <w:sz w:val="28"/>
              </w:rPr>
            </w:pPr>
            <w:r w:rsidRPr="00216C19">
              <w:rPr>
                <w:sz w:val="28"/>
              </w:rPr>
              <w:t>2.</w:t>
            </w:r>
            <w:r w:rsidR="00E94660" w:rsidRPr="00216C19">
              <w:rPr>
                <w:sz w:val="28"/>
              </w:rPr>
              <w:t>Количество ДТП по причинам нарушения правил дорожного движения, ед.</w:t>
            </w:r>
          </w:p>
          <w:p w14:paraId="4D98665B" w14:textId="77777777" w:rsidR="00E94660" w:rsidRPr="00216C19" w:rsidRDefault="00216C19" w:rsidP="00216C19">
            <w:pPr>
              <w:rPr>
                <w:sz w:val="28"/>
              </w:rPr>
            </w:pPr>
            <w:r w:rsidRPr="00216C19">
              <w:rPr>
                <w:sz w:val="28"/>
              </w:rPr>
              <w:t>3.</w:t>
            </w:r>
            <w:r w:rsidR="00E94660" w:rsidRPr="00216C19">
              <w:rPr>
                <w:sz w:val="28"/>
              </w:rPr>
              <w:t>Количество зарегистрированных нарушений правил дорожного движения несовершеннолетними, ед.</w:t>
            </w:r>
          </w:p>
          <w:p w14:paraId="6A9B9A8E" w14:textId="522C38B7" w:rsidR="00E94660" w:rsidRPr="009B70A4" w:rsidRDefault="00216C19" w:rsidP="00216C19">
            <w:r w:rsidRPr="00216C19">
              <w:rPr>
                <w:sz w:val="28"/>
              </w:rPr>
              <w:t>4.</w:t>
            </w:r>
            <w:r w:rsidR="00A4039D">
              <w:rPr>
                <w:sz w:val="28"/>
              </w:rPr>
              <w:t>Поддержание д</w:t>
            </w:r>
            <w:r w:rsidR="00E94660" w:rsidRPr="00216C19">
              <w:rPr>
                <w:sz w:val="28"/>
              </w:rPr>
              <w:t>ол</w:t>
            </w:r>
            <w:r w:rsidR="00A4039D">
              <w:rPr>
                <w:sz w:val="28"/>
              </w:rPr>
              <w:t>и</w:t>
            </w:r>
            <w:r w:rsidR="00E94660" w:rsidRPr="00216C19">
              <w:rPr>
                <w:sz w:val="28"/>
              </w:rPr>
              <w:t xml:space="preserve"> учащихся (воспитанников), задействованных в мероприятиях по профилактике ДТП от общего количества учащихся (воспитанников) города Искитима, </w:t>
            </w:r>
            <w:r w:rsidR="00A4039D">
              <w:rPr>
                <w:sz w:val="28"/>
              </w:rPr>
              <w:t xml:space="preserve">на уровне </w:t>
            </w:r>
            <w:r w:rsidR="00E94660" w:rsidRPr="00216C19">
              <w:rPr>
                <w:sz w:val="28"/>
              </w:rPr>
              <w:t>%.</w:t>
            </w:r>
          </w:p>
        </w:tc>
      </w:tr>
      <w:tr w:rsidR="00E94660" w:rsidRPr="009B70A4" w14:paraId="0748D256" w14:textId="77777777" w:rsidTr="006F3DE5">
        <w:tc>
          <w:tcPr>
            <w:tcW w:w="1984" w:type="dxa"/>
          </w:tcPr>
          <w:p w14:paraId="0696DC9D"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Сроки и этапы реализации муниципальной программы</w:t>
            </w:r>
          </w:p>
        </w:tc>
        <w:tc>
          <w:tcPr>
            <w:tcW w:w="7086" w:type="dxa"/>
          </w:tcPr>
          <w:p w14:paraId="649A1C9E" w14:textId="744F079A"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 xml:space="preserve">Период реализации программы </w:t>
            </w:r>
            <w:r w:rsidR="007B0738">
              <w:rPr>
                <w:rFonts w:ascii="Times New Roman" w:hAnsi="Times New Roman" w:cs="Times New Roman"/>
                <w:sz w:val="28"/>
                <w:szCs w:val="28"/>
              </w:rPr>
              <w:t>–</w:t>
            </w:r>
            <w:r w:rsidRPr="009B70A4">
              <w:rPr>
                <w:rFonts w:ascii="Times New Roman" w:hAnsi="Times New Roman" w:cs="Times New Roman"/>
                <w:sz w:val="28"/>
                <w:szCs w:val="28"/>
              </w:rPr>
              <w:t xml:space="preserve"> </w:t>
            </w:r>
            <w:r w:rsidR="007B0738">
              <w:rPr>
                <w:rFonts w:ascii="Times New Roman" w:hAnsi="Times New Roman" w:cs="Times New Roman"/>
                <w:sz w:val="28"/>
                <w:szCs w:val="28"/>
              </w:rPr>
              <w:t>2023-202</w:t>
            </w:r>
            <w:r w:rsidR="00F21107">
              <w:rPr>
                <w:rFonts w:ascii="Times New Roman" w:hAnsi="Times New Roman" w:cs="Times New Roman"/>
                <w:sz w:val="28"/>
                <w:szCs w:val="28"/>
              </w:rPr>
              <w:t>7</w:t>
            </w:r>
            <w:r w:rsidRPr="009B70A4">
              <w:rPr>
                <w:rFonts w:ascii="Times New Roman" w:hAnsi="Times New Roman" w:cs="Times New Roman"/>
                <w:sz w:val="28"/>
                <w:szCs w:val="28"/>
              </w:rPr>
              <w:t xml:space="preserve"> годы</w:t>
            </w:r>
          </w:p>
        </w:tc>
      </w:tr>
      <w:tr w:rsidR="00E94660" w:rsidRPr="009B70A4" w14:paraId="369D67F1" w14:textId="77777777" w:rsidTr="006F3DE5">
        <w:tc>
          <w:tcPr>
            <w:tcW w:w="1984" w:type="dxa"/>
          </w:tcPr>
          <w:p w14:paraId="0FB9E72A"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Ресурсное обеспечение муниципальной программы</w:t>
            </w:r>
          </w:p>
        </w:tc>
        <w:tc>
          <w:tcPr>
            <w:tcW w:w="7086" w:type="dxa"/>
          </w:tcPr>
          <w:p w14:paraId="53D2B5F5" w14:textId="60F914F9"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Финансирование программы осуществляется в объеме – </w:t>
            </w:r>
            <w:r>
              <w:rPr>
                <w:rFonts w:ascii="Times New Roman" w:hAnsi="Times New Roman" w:cs="Times New Roman"/>
                <w:sz w:val="28"/>
                <w:szCs w:val="28"/>
              </w:rPr>
              <w:t xml:space="preserve">280,0 </w:t>
            </w:r>
            <w:r w:rsidRPr="00E946BA">
              <w:rPr>
                <w:rFonts w:ascii="Times New Roman" w:hAnsi="Times New Roman" w:cs="Times New Roman"/>
                <w:sz w:val="28"/>
                <w:szCs w:val="28"/>
              </w:rPr>
              <w:t xml:space="preserve">тыс. рублей, из них: </w:t>
            </w:r>
          </w:p>
          <w:p w14:paraId="559B51D8" w14:textId="3A96F626"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20</w:t>
            </w:r>
            <w:r>
              <w:rPr>
                <w:rFonts w:ascii="Times New Roman" w:hAnsi="Times New Roman" w:cs="Times New Roman"/>
                <w:sz w:val="28"/>
                <w:szCs w:val="28"/>
              </w:rPr>
              <w:t>23</w:t>
            </w:r>
            <w:r w:rsidRPr="00E946BA">
              <w:rPr>
                <w:rFonts w:ascii="Times New Roman" w:hAnsi="Times New Roman" w:cs="Times New Roman"/>
                <w:sz w:val="28"/>
                <w:szCs w:val="28"/>
              </w:rPr>
              <w:t xml:space="preserve"> год всего – </w:t>
            </w:r>
            <w:r>
              <w:rPr>
                <w:rFonts w:ascii="Times New Roman" w:hAnsi="Times New Roman" w:cs="Times New Roman"/>
                <w:sz w:val="28"/>
                <w:szCs w:val="28"/>
              </w:rPr>
              <w:t>0,0</w:t>
            </w:r>
            <w:r w:rsidRPr="00E946BA">
              <w:rPr>
                <w:rFonts w:ascii="Times New Roman" w:hAnsi="Times New Roman" w:cs="Times New Roman"/>
                <w:sz w:val="28"/>
                <w:szCs w:val="28"/>
              </w:rPr>
              <w:t xml:space="preserve"> тыс. рублей, в том числе:</w:t>
            </w:r>
          </w:p>
          <w:p w14:paraId="429F9D24"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федерального бюджета – 0 тыс. рублей, </w:t>
            </w:r>
          </w:p>
          <w:p w14:paraId="005C4779" w14:textId="65C2C323"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областного бюджета – </w:t>
            </w:r>
            <w:r>
              <w:rPr>
                <w:rFonts w:ascii="Times New Roman" w:hAnsi="Times New Roman" w:cs="Times New Roman"/>
                <w:sz w:val="28"/>
                <w:szCs w:val="28"/>
              </w:rPr>
              <w:t>0,0</w:t>
            </w:r>
            <w:r w:rsidRPr="00E946BA">
              <w:rPr>
                <w:rFonts w:ascii="Times New Roman" w:hAnsi="Times New Roman" w:cs="Times New Roman"/>
                <w:sz w:val="28"/>
                <w:szCs w:val="28"/>
              </w:rPr>
              <w:t xml:space="preserve"> тыс. рублей,</w:t>
            </w:r>
          </w:p>
          <w:p w14:paraId="6F2E94D1" w14:textId="4108A858"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0,0</w:t>
            </w:r>
            <w:r w:rsidRPr="00E946BA">
              <w:rPr>
                <w:rFonts w:ascii="Times New Roman" w:hAnsi="Times New Roman" w:cs="Times New Roman"/>
                <w:sz w:val="28"/>
                <w:szCs w:val="28"/>
              </w:rPr>
              <w:t xml:space="preserve"> тыс. рублей.</w:t>
            </w:r>
          </w:p>
          <w:p w14:paraId="6910080A" w14:textId="2CA76AB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20</w:t>
            </w:r>
            <w:r>
              <w:rPr>
                <w:rFonts w:ascii="Times New Roman" w:hAnsi="Times New Roman" w:cs="Times New Roman"/>
                <w:sz w:val="28"/>
                <w:szCs w:val="28"/>
              </w:rPr>
              <w:t>24</w:t>
            </w:r>
            <w:r w:rsidRPr="00E946BA">
              <w:rPr>
                <w:rFonts w:ascii="Times New Roman" w:hAnsi="Times New Roman" w:cs="Times New Roman"/>
                <w:sz w:val="28"/>
                <w:szCs w:val="28"/>
              </w:rPr>
              <w:t xml:space="preserve"> год всего – </w:t>
            </w:r>
            <w:r>
              <w:rPr>
                <w:rFonts w:ascii="Times New Roman" w:hAnsi="Times New Roman" w:cs="Times New Roman"/>
                <w:sz w:val="28"/>
                <w:szCs w:val="28"/>
              </w:rPr>
              <w:t>70</w:t>
            </w:r>
            <w:r w:rsidRPr="00E946BA">
              <w:rPr>
                <w:rFonts w:ascii="Times New Roman" w:hAnsi="Times New Roman" w:cs="Times New Roman"/>
                <w:sz w:val="28"/>
                <w:szCs w:val="28"/>
              </w:rPr>
              <w:t>,0 тыс. рублей, в том числе:</w:t>
            </w:r>
          </w:p>
          <w:p w14:paraId="27116870" w14:textId="07620DCB"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федерального бюджета – </w:t>
            </w:r>
            <w:r>
              <w:rPr>
                <w:rFonts w:ascii="Times New Roman" w:hAnsi="Times New Roman" w:cs="Times New Roman"/>
                <w:sz w:val="28"/>
                <w:szCs w:val="28"/>
              </w:rPr>
              <w:t>0,</w:t>
            </w:r>
            <w:r w:rsidRPr="00E946BA">
              <w:rPr>
                <w:rFonts w:ascii="Times New Roman" w:hAnsi="Times New Roman" w:cs="Times New Roman"/>
                <w:sz w:val="28"/>
                <w:szCs w:val="28"/>
              </w:rPr>
              <w:t xml:space="preserve">0 тыс. рублей, </w:t>
            </w:r>
          </w:p>
          <w:p w14:paraId="61E04D61" w14:textId="49FDBFFA"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областного бюджета – </w:t>
            </w:r>
            <w:r>
              <w:rPr>
                <w:rFonts w:ascii="Times New Roman" w:hAnsi="Times New Roman" w:cs="Times New Roman"/>
                <w:sz w:val="28"/>
                <w:szCs w:val="28"/>
              </w:rPr>
              <w:t>0,0</w:t>
            </w:r>
            <w:r w:rsidRPr="00E946BA">
              <w:rPr>
                <w:rFonts w:ascii="Times New Roman" w:hAnsi="Times New Roman" w:cs="Times New Roman"/>
                <w:sz w:val="28"/>
                <w:szCs w:val="28"/>
              </w:rPr>
              <w:t xml:space="preserve"> тыс. рублей,</w:t>
            </w:r>
          </w:p>
          <w:p w14:paraId="75056105" w14:textId="54641F11"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70,0</w:t>
            </w:r>
            <w:r w:rsidRPr="00E946BA">
              <w:rPr>
                <w:rFonts w:ascii="Times New Roman" w:hAnsi="Times New Roman" w:cs="Times New Roman"/>
                <w:sz w:val="28"/>
                <w:szCs w:val="28"/>
              </w:rPr>
              <w:t xml:space="preserve"> тыс. рублей.</w:t>
            </w:r>
          </w:p>
          <w:p w14:paraId="6A67F466" w14:textId="7F147E28"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20</w:t>
            </w:r>
            <w:r>
              <w:rPr>
                <w:rFonts w:ascii="Times New Roman" w:hAnsi="Times New Roman" w:cs="Times New Roman"/>
                <w:sz w:val="28"/>
                <w:szCs w:val="28"/>
              </w:rPr>
              <w:t>25</w:t>
            </w:r>
            <w:r w:rsidRPr="00E946BA">
              <w:rPr>
                <w:rFonts w:ascii="Times New Roman" w:hAnsi="Times New Roman" w:cs="Times New Roman"/>
                <w:sz w:val="28"/>
                <w:szCs w:val="28"/>
              </w:rPr>
              <w:t xml:space="preserve"> год всего – </w:t>
            </w:r>
            <w:r>
              <w:rPr>
                <w:rFonts w:ascii="Times New Roman" w:hAnsi="Times New Roman" w:cs="Times New Roman"/>
                <w:sz w:val="28"/>
                <w:szCs w:val="28"/>
              </w:rPr>
              <w:t>70,0</w:t>
            </w:r>
            <w:r w:rsidRPr="00E946BA">
              <w:rPr>
                <w:rFonts w:ascii="Times New Roman" w:hAnsi="Times New Roman" w:cs="Times New Roman"/>
                <w:sz w:val="28"/>
                <w:szCs w:val="28"/>
              </w:rPr>
              <w:t xml:space="preserve"> тыс. рублей, в том числе:</w:t>
            </w:r>
          </w:p>
          <w:p w14:paraId="5A4D42C6"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федерального бюджета – 0,0 тыс. рублей, </w:t>
            </w:r>
          </w:p>
          <w:p w14:paraId="61078A8F"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средства областного бюджета – 0,0 тыс. рублей,</w:t>
            </w:r>
          </w:p>
          <w:p w14:paraId="73B80D60" w14:textId="42A2DFCE"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средства местного бюджета – 70,0 тыс. рублей.</w:t>
            </w:r>
          </w:p>
          <w:p w14:paraId="76E6236B" w14:textId="416AEE08"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20</w:t>
            </w:r>
            <w:r>
              <w:rPr>
                <w:rFonts w:ascii="Times New Roman" w:hAnsi="Times New Roman" w:cs="Times New Roman"/>
                <w:sz w:val="28"/>
                <w:szCs w:val="28"/>
              </w:rPr>
              <w:t>26</w:t>
            </w:r>
            <w:r w:rsidRPr="00E946BA">
              <w:rPr>
                <w:rFonts w:ascii="Times New Roman" w:hAnsi="Times New Roman" w:cs="Times New Roman"/>
                <w:sz w:val="28"/>
                <w:szCs w:val="28"/>
              </w:rPr>
              <w:t xml:space="preserve"> год всего – </w:t>
            </w:r>
            <w:r>
              <w:rPr>
                <w:rFonts w:ascii="Times New Roman" w:hAnsi="Times New Roman" w:cs="Times New Roman"/>
                <w:sz w:val="28"/>
                <w:szCs w:val="28"/>
              </w:rPr>
              <w:t>70,0</w:t>
            </w:r>
            <w:r w:rsidRPr="00E946BA">
              <w:rPr>
                <w:rFonts w:ascii="Times New Roman" w:hAnsi="Times New Roman" w:cs="Times New Roman"/>
                <w:sz w:val="28"/>
                <w:szCs w:val="28"/>
              </w:rPr>
              <w:t xml:space="preserve"> тыс. рублей, в том числе:</w:t>
            </w:r>
          </w:p>
          <w:p w14:paraId="2279C76F"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федерального бюджета – 0,0 тыс. рублей, </w:t>
            </w:r>
          </w:p>
          <w:p w14:paraId="34E4A658"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средства областного бюджета – 0,0 тыс. рублей,</w:t>
            </w:r>
          </w:p>
          <w:p w14:paraId="154AB69D" w14:textId="77777777" w:rsid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lastRenderedPageBreak/>
              <w:t>средства местного бюджета – 70,0 тыс. рублей.</w:t>
            </w:r>
          </w:p>
          <w:p w14:paraId="2F255327" w14:textId="322677B5"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202</w:t>
            </w:r>
            <w:r>
              <w:rPr>
                <w:rFonts w:ascii="Times New Roman" w:hAnsi="Times New Roman" w:cs="Times New Roman"/>
                <w:sz w:val="28"/>
                <w:szCs w:val="28"/>
              </w:rPr>
              <w:t>7</w:t>
            </w:r>
            <w:r w:rsidRPr="00E946BA">
              <w:rPr>
                <w:rFonts w:ascii="Times New Roman" w:hAnsi="Times New Roman" w:cs="Times New Roman"/>
                <w:sz w:val="28"/>
                <w:szCs w:val="28"/>
              </w:rPr>
              <w:t xml:space="preserve"> год всего – </w:t>
            </w:r>
            <w:r>
              <w:rPr>
                <w:rFonts w:ascii="Times New Roman" w:hAnsi="Times New Roman" w:cs="Times New Roman"/>
                <w:sz w:val="28"/>
                <w:szCs w:val="28"/>
              </w:rPr>
              <w:t>70</w:t>
            </w:r>
            <w:r w:rsidRPr="00E946BA">
              <w:rPr>
                <w:rFonts w:ascii="Times New Roman" w:hAnsi="Times New Roman" w:cs="Times New Roman"/>
                <w:sz w:val="28"/>
                <w:szCs w:val="28"/>
              </w:rPr>
              <w:t>,0 тыс. рублей, в том числе:</w:t>
            </w:r>
          </w:p>
          <w:p w14:paraId="5433B645"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 xml:space="preserve">средства федерального бюджета – 0,0 тыс. рублей, </w:t>
            </w:r>
          </w:p>
          <w:p w14:paraId="5EE462C3" w14:textId="77777777" w:rsidR="00E946BA" w:rsidRP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средства областного бюджета – 0,0 тыс. рублей,</w:t>
            </w:r>
          </w:p>
          <w:p w14:paraId="617F0C03" w14:textId="77777777" w:rsidR="00E946BA"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средства местного бюджета – 70,0 тыс. рублей.</w:t>
            </w:r>
          </w:p>
          <w:p w14:paraId="69E5F964" w14:textId="7353660E" w:rsidR="00F21107" w:rsidRPr="009B70A4" w:rsidRDefault="00E946BA" w:rsidP="00E946BA">
            <w:pPr>
              <w:pStyle w:val="ConsPlusNormal"/>
              <w:rPr>
                <w:rFonts w:ascii="Times New Roman" w:hAnsi="Times New Roman" w:cs="Times New Roman"/>
                <w:sz w:val="28"/>
                <w:szCs w:val="28"/>
              </w:rPr>
            </w:pPr>
            <w:r w:rsidRPr="00E946BA">
              <w:rPr>
                <w:rFonts w:ascii="Times New Roman" w:hAnsi="Times New Roman" w:cs="Times New Roman"/>
                <w:sz w:val="28"/>
                <w:szCs w:val="28"/>
              </w:rPr>
              <w:t>Ежегодный объем финансирования определяется утвержденным в бюджете города Искитима объемом бюджетных ассигнований на реализацию программы.</w:t>
            </w:r>
          </w:p>
        </w:tc>
      </w:tr>
      <w:tr w:rsidR="00E94660" w:rsidRPr="009B70A4" w14:paraId="6F12BF25" w14:textId="77777777" w:rsidTr="006F3DE5">
        <w:tc>
          <w:tcPr>
            <w:tcW w:w="1984" w:type="dxa"/>
          </w:tcPr>
          <w:p w14:paraId="4FA950A2"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lastRenderedPageBreak/>
              <w:t>Ожидаемые результаты реализации муниципальной программы</w:t>
            </w:r>
          </w:p>
        </w:tc>
        <w:tc>
          <w:tcPr>
            <w:tcW w:w="7086" w:type="dxa"/>
          </w:tcPr>
          <w:p w14:paraId="2D8726A7"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В результате реализации программы планируется:</w:t>
            </w:r>
          </w:p>
          <w:p w14:paraId="764D3742" w14:textId="77777777" w:rsidR="00A05199" w:rsidRPr="00A05199" w:rsidRDefault="00A05199" w:rsidP="00A05199">
            <w:pPr>
              <w:rPr>
                <w:sz w:val="28"/>
              </w:rPr>
            </w:pPr>
            <w:r w:rsidRPr="00A05199">
              <w:rPr>
                <w:sz w:val="28"/>
              </w:rPr>
              <w:t>1.Проведение заседаний комиссии по БДД не менее 6 раз в год.</w:t>
            </w:r>
          </w:p>
          <w:p w14:paraId="0B4DDC8F" w14:textId="6C6C644A" w:rsidR="00A05199" w:rsidRPr="00A05199" w:rsidRDefault="00A05199" w:rsidP="00A05199">
            <w:pPr>
              <w:rPr>
                <w:sz w:val="28"/>
              </w:rPr>
            </w:pPr>
            <w:r w:rsidRPr="00A05199">
              <w:rPr>
                <w:sz w:val="28"/>
              </w:rPr>
              <w:t xml:space="preserve">2.Снижение количества ДТП по причинам нарушения правил дорожного движения до </w:t>
            </w:r>
            <w:r w:rsidR="00E20E8D">
              <w:rPr>
                <w:sz w:val="28"/>
              </w:rPr>
              <w:t>12</w:t>
            </w:r>
            <w:r w:rsidRPr="00A05199">
              <w:rPr>
                <w:sz w:val="28"/>
              </w:rPr>
              <w:t xml:space="preserve"> ед.</w:t>
            </w:r>
          </w:p>
          <w:p w14:paraId="45131DE9" w14:textId="77777777" w:rsidR="00A05199" w:rsidRPr="00A05199" w:rsidRDefault="00A05199" w:rsidP="00A05199">
            <w:pPr>
              <w:rPr>
                <w:sz w:val="28"/>
              </w:rPr>
            </w:pPr>
            <w:r w:rsidRPr="00A05199">
              <w:rPr>
                <w:sz w:val="28"/>
              </w:rPr>
              <w:t>3.Поддержание количества зарегистрированных нарушений правил дорожного движения несовершеннолетними на уровне 0 ед.</w:t>
            </w:r>
          </w:p>
          <w:p w14:paraId="3EB98AE8" w14:textId="096F43D2" w:rsidR="00E94660" w:rsidRPr="009B70A4" w:rsidRDefault="00A05199" w:rsidP="00A05199">
            <w:r w:rsidRPr="00A05199">
              <w:rPr>
                <w:sz w:val="28"/>
              </w:rPr>
              <w:t>4.Поддержание доли учащихся (воспитанников), задействованных в мероприятиях по профилактике ДТП от общего количества учащихся (воспитанников) города Искитима, на уровне 100 %.</w:t>
            </w:r>
          </w:p>
        </w:tc>
      </w:tr>
      <w:tr w:rsidR="00E94660" w:rsidRPr="009B70A4" w14:paraId="4A530171" w14:textId="77777777" w:rsidTr="006F3DE5">
        <w:tc>
          <w:tcPr>
            <w:tcW w:w="1984" w:type="dxa"/>
          </w:tcPr>
          <w:p w14:paraId="3D3BD89E"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Электронный адрес размещения муниципальной программы в сети Интернет</w:t>
            </w:r>
          </w:p>
        </w:tc>
        <w:tc>
          <w:tcPr>
            <w:tcW w:w="7086" w:type="dxa"/>
          </w:tcPr>
          <w:p w14:paraId="3BF1E7B6" w14:textId="77777777" w:rsidR="00E94660" w:rsidRPr="009B70A4" w:rsidRDefault="00E94660" w:rsidP="00E94660">
            <w:pPr>
              <w:pStyle w:val="ConsPlusNormal"/>
              <w:rPr>
                <w:rFonts w:ascii="Times New Roman" w:hAnsi="Times New Roman" w:cs="Times New Roman"/>
                <w:sz w:val="28"/>
                <w:szCs w:val="28"/>
              </w:rPr>
            </w:pPr>
            <w:r w:rsidRPr="009B70A4">
              <w:rPr>
                <w:rFonts w:ascii="Times New Roman" w:hAnsi="Times New Roman" w:cs="Times New Roman"/>
                <w:sz w:val="28"/>
                <w:szCs w:val="28"/>
              </w:rPr>
              <w:t xml:space="preserve">Официальный сайт администрации города Искитима Новосибирской области </w:t>
            </w:r>
            <w:r w:rsidRPr="004362D6">
              <w:rPr>
                <w:rFonts w:ascii="Times New Roman" w:hAnsi="Times New Roman" w:cs="Times New Roman"/>
                <w:sz w:val="28"/>
                <w:szCs w:val="28"/>
              </w:rPr>
              <w:t>https://iskitim.nso.ru/</w:t>
            </w:r>
          </w:p>
        </w:tc>
      </w:tr>
    </w:tbl>
    <w:p w14:paraId="6D6B1B19" w14:textId="77777777" w:rsidR="00E94660" w:rsidRPr="009B70A4" w:rsidRDefault="00E94660" w:rsidP="00E94660">
      <w:pPr>
        <w:pStyle w:val="ConsPlusNormal"/>
        <w:ind w:firstLine="540"/>
        <w:jc w:val="both"/>
        <w:rPr>
          <w:rFonts w:ascii="Times New Roman" w:hAnsi="Times New Roman" w:cs="Times New Roman"/>
          <w:sz w:val="28"/>
          <w:szCs w:val="28"/>
        </w:rPr>
      </w:pPr>
    </w:p>
    <w:p w14:paraId="40FB8020" w14:textId="77777777" w:rsidR="00E94660" w:rsidRPr="00E94660" w:rsidRDefault="00E94660" w:rsidP="00E94660">
      <w:pPr>
        <w:pStyle w:val="ConsPlusTitle"/>
        <w:jc w:val="center"/>
        <w:outlineLvl w:val="1"/>
        <w:rPr>
          <w:rFonts w:ascii="Times New Roman" w:hAnsi="Times New Roman" w:cs="Times New Roman"/>
          <w:b w:val="0"/>
          <w:sz w:val="28"/>
          <w:szCs w:val="28"/>
        </w:rPr>
      </w:pPr>
      <w:r w:rsidRPr="00E94660">
        <w:rPr>
          <w:rFonts w:ascii="Times New Roman" w:hAnsi="Times New Roman" w:cs="Times New Roman"/>
          <w:b w:val="0"/>
          <w:sz w:val="28"/>
          <w:szCs w:val="28"/>
        </w:rPr>
        <w:t>2. Обоснование необходимости разработки</w:t>
      </w:r>
    </w:p>
    <w:p w14:paraId="0B6F10CA" w14:textId="77777777" w:rsidR="00E94660" w:rsidRPr="00E94660" w:rsidRDefault="00E94660" w:rsidP="00E94660">
      <w:pPr>
        <w:pStyle w:val="ConsPlusTitle"/>
        <w:jc w:val="center"/>
        <w:rPr>
          <w:rFonts w:ascii="Times New Roman" w:hAnsi="Times New Roman" w:cs="Times New Roman"/>
          <w:b w:val="0"/>
          <w:sz w:val="28"/>
          <w:szCs w:val="28"/>
        </w:rPr>
      </w:pPr>
      <w:r w:rsidRPr="00E94660">
        <w:rPr>
          <w:rFonts w:ascii="Times New Roman" w:hAnsi="Times New Roman" w:cs="Times New Roman"/>
          <w:b w:val="0"/>
          <w:sz w:val="28"/>
          <w:szCs w:val="28"/>
        </w:rPr>
        <w:t>муниципальной программы</w:t>
      </w:r>
    </w:p>
    <w:p w14:paraId="3EE3BB99" w14:textId="77777777" w:rsidR="00E94660" w:rsidRPr="009B70A4" w:rsidRDefault="00E94660" w:rsidP="00E94660">
      <w:pPr>
        <w:pStyle w:val="ConsPlusNormal"/>
        <w:ind w:firstLine="540"/>
        <w:jc w:val="both"/>
        <w:rPr>
          <w:rFonts w:ascii="Times New Roman" w:hAnsi="Times New Roman" w:cs="Times New Roman"/>
          <w:sz w:val="28"/>
          <w:szCs w:val="28"/>
        </w:rPr>
      </w:pPr>
    </w:p>
    <w:p w14:paraId="41A0A87C" w14:textId="3ECA86D2"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Муниципальная программа </w:t>
      </w:r>
      <w:r w:rsidR="00350C4D">
        <w:rPr>
          <w:rFonts w:ascii="Times New Roman" w:hAnsi="Times New Roman" w:cs="Times New Roman"/>
          <w:sz w:val="28"/>
          <w:szCs w:val="28"/>
        </w:rPr>
        <w:t>«</w:t>
      </w:r>
      <w:r w:rsidRPr="00E94660">
        <w:rPr>
          <w:rFonts w:ascii="Times New Roman" w:hAnsi="Times New Roman" w:cs="Times New Roman"/>
          <w:sz w:val="28"/>
          <w:szCs w:val="28"/>
        </w:rPr>
        <w:t>Формирование законопослушного поведения участников дорожного движения в городе Искитиме Новосибирской области</w:t>
      </w:r>
      <w:r w:rsidR="00350C4D">
        <w:rPr>
          <w:rFonts w:ascii="Times New Roman" w:hAnsi="Times New Roman" w:cs="Times New Roman"/>
          <w:sz w:val="28"/>
          <w:szCs w:val="28"/>
        </w:rPr>
        <w:t>»</w:t>
      </w:r>
      <w:r w:rsidRPr="00E94660">
        <w:rPr>
          <w:rFonts w:ascii="Times New Roman" w:hAnsi="Times New Roman" w:cs="Times New Roman"/>
          <w:sz w:val="28"/>
          <w:szCs w:val="28"/>
        </w:rPr>
        <w:t xml:space="preserve"> (далее - Программа) разработана в соответствии с исполнением поручения Президента Российской Федерации по итогам заседания президиума Государственного совета, состоявшегося 14</w:t>
      </w:r>
      <w:r>
        <w:rPr>
          <w:rFonts w:ascii="Times New Roman" w:hAnsi="Times New Roman" w:cs="Times New Roman"/>
          <w:sz w:val="28"/>
          <w:szCs w:val="28"/>
        </w:rPr>
        <w:t xml:space="preserve"> марта 2016 года от 11.04.2016 №</w:t>
      </w:r>
      <w:r w:rsidRPr="00E94660">
        <w:rPr>
          <w:rFonts w:ascii="Times New Roman" w:hAnsi="Times New Roman" w:cs="Times New Roman"/>
          <w:sz w:val="28"/>
          <w:szCs w:val="28"/>
        </w:rPr>
        <w:t xml:space="preserve"> Пр-637ГС (п.4б обеспечить разработку органами местного самоуправления программ по формированию законопослушного поведения участников дорожного движения), а также в соответствии с мероприятия: «Формирование стереотипов законопослушного поведения участников дорожного движения», включенного в План мероприятий, направленных на снижение смертности населения от дорожно-транспортных происшествий, утвержденный Правительством РФ 04.08.2015, Федеральным </w:t>
      </w:r>
      <w:hyperlink r:id="rId8" w:history="1">
        <w:r w:rsidRPr="00E94660">
          <w:rPr>
            <w:rStyle w:val="a9"/>
            <w:rFonts w:ascii="Times New Roman" w:hAnsi="Times New Roman" w:cs="Times New Roman"/>
            <w:color w:val="auto"/>
            <w:sz w:val="28"/>
            <w:szCs w:val="28"/>
            <w:u w:val="none"/>
          </w:rPr>
          <w:t>законом</w:t>
        </w:r>
      </w:hyperlink>
      <w:r w:rsidRPr="00E94660">
        <w:rPr>
          <w:rFonts w:ascii="Times New Roman" w:hAnsi="Times New Roman" w:cs="Times New Roman"/>
          <w:sz w:val="28"/>
          <w:szCs w:val="28"/>
        </w:rPr>
        <w:t xml:space="preserve"> от 10.12.1995</w:t>
      </w:r>
      <w:r>
        <w:rPr>
          <w:rFonts w:ascii="Times New Roman" w:hAnsi="Times New Roman" w:cs="Times New Roman"/>
          <w:sz w:val="28"/>
          <w:szCs w:val="28"/>
        </w:rPr>
        <w:t xml:space="preserve"> №</w:t>
      </w:r>
      <w:r w:rsidRPr="00E94660">
        <w:rPr>
          <w:rFonts w:ascii="Times New Roman" w:hAnsi="Times New Roman" w:cs="Times New Roman"/>
          <w:sz w:val="28"/>
          <w:szCs w:val="28"/>
        </w:rPr>
        <w:t xml:space="preserve"> 196 </w:t>
      </w:r>
      <w:r w:rsidR="00350C4D">
        <w:rPr>
          <w:rFonts w:ascii="Times New Roman" w:hAnsi="Times New Roman" w:cs="Times New Roman"/>
          <w:sz w:val="28"/>
          <w:szCs w:val="28"/>
        </w:rPr>
        <w:t>«</w:t>
      </w:r>
      <w:r w:rsidRPr="00E94660">
        <w:rPr>
          <w:rFonts w:ascii="Times New Roman" w:hAnsi="Times New Roman" w:cs="Times New Roman"/>
          <w:sz w:val="28"/>
          <w:szCs w:val="28"/>
        </w:rPr>
        <w:t>О безопасности дорожного движения</w:t>
      </w:r>
      <w:r w:rsidR="00350C4D">
        <w:rPr>
          <w:rFonts w:ascii="Times New Roman" w:hAnsi="Times New Roman" w:cs="Times New Roman"/>
          <w:sz w:val="28"/>
          <w:szCs w:val="28"/>
        </w:rPr>
        <w:t>»</w:t>
      </w:r>
      <w:r w:rsidRPr="00E94660">
        <w:rPr>
          <w:rFonts w:ascii="Times New Roman" w:hAnsi="Times New Roman" w:cs="Times New Roman"/>
          <w:sz w:val="28"/>
          <w:szCs w:val="28"/>
        </w:rPr>
        <w:t>.</w:t>
      </w:r>
    </w:p>
    <w:p w14:paraId="4B6C76F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lastRenderedPageBreak/>
        <w:t>Основные понятия и термины, используемые в Программе:</w:t>
      </w:r>
    </w:p>
    <w:p w14:paraId="1B1C9403"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3266E5FF"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14:paraId="3092363D"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дорожно-транспортное происшествие - событие, возникшее в процессе движения по дороге транспортного средства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74378A63"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обеспечение безопасности дорожного движения - деятельность, направленная на предупреждение причин возникновения ДТП, снижение тяжести их последствий;</w:t>
      </w:r>
    </w:p>
    <w:p w14:paraId="11C4FC11"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4D06D4A4"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14:paraId="1A1887D3" w14:textId="5859F294" w:rsidR="00E94660" w:rsidRPr="00A05199" w:rsidRDefault="00E94660" w:rsidP="00E94660">
      <w:pPr>
        <w:pStyle w:val="ConsPlusNormal"/>
        <w:ind w:firstLine="720"/>
        <w:jc w:val="both"/>
        <w:rPr>
          <w:rFonts w:ascii="Times New Roman" w:hAnsi="Times New Roman" w:cs="Times New Roman"/>
          <w:sz w:val="28"/>
          <w:szCs w:val="28"/>
        </w:rPr>
      </w:pPr>
      <w:bookmarkStart w:id="3" w:name="_Hlk121837488"/>
      <w:r w:rsidRPr="00A05199">
        <w:rPr>
          <w:rFonts w:ascii="Times New Roman" w:hAnsi="Times New Roman" w:cs="Times New Roman"/>
          <w:sz w:val="28"/>
          <w:szCs w:val="28"/>
        </w:rPr>
        <w:t>За 12 месяцев 20</w:t>
      </w:r>
      <w:r w:rsidR="005F1466" w:rsidRPr="00A05199">
        <w:rPr>
          <w:rFonts w:ascii="Times New Roman" w:hAnsi="Times New Roman" w:cs="Times New Roman"/>
          <w:sz w:val="28"/>
          <w:szCs w:val="28"/>
        </w:rPr>
        <w:t>20</w:t>
      </w:r>
      <w:r w:rsidRPr="00A05199">
        <w:rPr>
          <w:rFonts w:ascii="Times New Roman" w:hAnsi="Times New Roman" w:cs="Times New Roman"/>
          <w:sz w:val="28"/>
          <w:szCs w:val="28"/>
        </w:rPr>
        <w:t xml:space="preserve"> года на территории города Искитима зарегистрировано 3</w:t>
      </w:r>
      <w:r w:rsidR="005F1466" w:rsidRPr="00A05199">
        <w:rPr>
          <w:rFonts w:ascii="Times New Roman" w:hAnsi="Times New Roman" w:cs="Times New Roman"/>
          <w:sz w:val="28"/>
          <w:szCs w:val="28"/>
        </w:rPr>
        <w:t>3</w:t>
      </w:r>
      <w:r w:rsidRPr="00A05199">
        <w:rPr>
          <w:rFonts w:ascii="Times New Roman" w:hAnsi="Times New Roman" w:cs="Times New Roman"/>
          <w:sz w:val="28"/>
          <w:szCs w:val="28"/>
        </w:rPr>
        <w:t xml:space="preserve"> дорожно-транспортных происшестви</w:t>
      </w:r>
      <w:r w:rsidR="005F1466" w:rsidRPr="00A05199">
        <w:rPr>
          <w:rFonts w:ascii="Times New Roman" w:hAnsi="Times New Roman" w:cs="Times New Roman"/>
          <w:sz w:val="28"/>
          <w:szCs w:val="28"/>
        </w:rPr>
        <w:t>я</w:t>
      </w:r>
      <w:r w:rsidRPr="00A05199">
        <w:rPr>
          <w:rFonts w:ascii="Times New Roman" w:hAnsi="Times New Roman" w:cs="Times New Roman"/>
          <w:sz w:val="28"/>
          <w:szCs w:val="28"/>
        </w:rPr>
        <w:t xml:space="preserve">, в которых </w:t>
      </w:r>
      <w:r w:rsidR="005F1466" w:rsidRPr="00A05199">
        <w:rPr>
          <w:rFonts w:ascii="Times New Roman" w:hAnsi="Times New Roman" w:cs="Times New Roman"/>
          <w:sz w:val="28"/>
          <w:szCs w:val="28"/>
        </w:rPr>
        <w:t>4</w:t>
      </w:r>
      <w:r w:rsidRPr="00A05199">
        <w:rPr>
          <w:rFonts w:ascii="Times New Roman" w:hAnsi="Times New Roman" w:cs="Times New Roman"/>
          <w:sz w:val="28"/>
          <w:szCs w:val="28"/>
        </w:rPr>
        <w:t xml:space="preserve"> человек</w:t>
      </w:r>
      <w:r w:rsidR="005F1466" w:rsidRPr="00A05199">
        <w:rPr>
          <w:rFonts w:ascii="Times New Roman" w:hAnsi="Times New Roman" w:cs="Times New Roman"/>
          <w:sz w:val="28"/>
          <w:szCs w:val="28"/>
        </w:rPr>
        <w:t>а</w:t>
      </w:r>
      <w:r w:rsidRPr="00A05199">
        <w:rPr>
          <w:rFonts w:ascii="Times New Roman" w:hAnsi="Times New Roman" w:cs="Times New Roman"/>
          <w:sz w:val="28"/>
          <w:szCs w:val="28"/>
        </w:rPr>
        <w:t xml:space="preserve"> погибли и </w:t>
      </w:r>
      <w:r w:rsidR="005F1466" w:rsidRPr="00A05199">
        <w:rPr>
          <w:rFonts w:ascii="Times New Roman" w:hAnsi="Times New Roman" w:cs="Times New Roman"/>
          <w:sz w:val="28"/>
          <w:szCs w:val="28"/>
        </w:rPr>
        <w:t xml:space="preserve">40 </w:t>
      </w:r>
      <w:r w:rsidRPr="00A05199">
        <w:rPr>
          <w:rFonts w:ascii="Times New Roman" w:hAnsi="Times New Roman" w:cs="Times New Roman"/>
          <w:sz w:val="28"/>
          <w:szCs w:val="28"/>
        </w:rPr>
        <w:t>человек получили травмы различной степени тяжести.</w:t>
      </w:r>
    </w:p>
    <w:p w14:paraId="3A1F60E0" w14:textId="7DC91DA2"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 xml:space="preserve">С участием несовершеннолетних участников дорожного движения зарегистрировано 8 дорожно-транспортных происшествий, при которых 1 ребенок погиб и </w:t>
      </w:r>
      <w:r w:rsidR="005F1466" w:rsidRPr="00A05199">
        <w:rPr>
          <w:rFonts w:ascii="Times New Roman" w:hAnsi="Times New Roman" w:cs="Times New Roman"/>
          <w:sz w:val="28"/>
          <w:szCs w:val="28"/>
        </w:rPr>
        <w:t>9</w:t>
      </w:r>
      <w:r w:rsidRPr="00A05199">
        <w:rPr>
          <w:rFonts w:ascii="Times New Roman" w:hAnsi="Times New Roman" w:cs="Times New Roman"/>
          <w:sz w:val="28"/>
          <w:szCs w:val="28"/>
        </w:rPr>
        <w:t xml:space="preserve"> получили травмы различной степени.</w:t>
      </w:r>
    </w:p>
    <w:p w14:paraId="60D44631" w14:textId="2D8959C8"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За 12 месяцев 20</w:t>
      </w:r>
      <w:r w:rsidR="005F1466" w:rsidRPr="00A05199">
        <w:rPr>
          <w:rFonts w:ascii="Times New Roman" w:hAnsi="Times New Roman" w:cs="Times New Roman"/>
          <w:sz w:val="28"/>
          <w:szCs w:val="28"/>
        </w:rPr>
        <w:t>21</w:t>
      </w:r>
      <w:r w:rsidRPr="00A05199">
        <w:rPr>
          <w:rFonts w:ascii="Times New Roman" w:hAnsi="Times New Roman" w:cs="Times New Roman"/>
          <w:sz w:val="28"/>
          <w:szCs w:val="28"/>
        </w:rPr>
        <w:t xml:space="preserve"> года на территории города Искитима зарегистрировано 2</w:t>
      </w:r>
      <w:r w:rsidR="005F1466" w:rsidRPr="00A05199">
        <w:rPr>
          <w:rFonts w:ascii="Times New Roman" w:hAnsi="Times New Roman" w:cs="Times New Roman"/>
          <w:sz w:val="28"/>
          <w:szCs w:val="28"/>
        </w:rPr>
        <w:t>7</w:t>
      </w:r>
      <w:r w:rsidRPr="00A05199">
        <w:rPr>
          <w:rFonts w:ascii="Times New Roman" w:hAnsi="Times New Roman" w:cs="Times New Roman"/>
          <w:sz w:val="28"/>
          <w:szCs w:val="28"/>
        </w:rPr>
        <w:t xml:space="preserve"> дорожно-транспортных происшествий, в которых </w:t>
      </w:r>
      <w:r w:rsidR="005F1466" w:rsidRPr="00A05199">
        <w:rPr>
          <w:rFonts w:ascii="Times New Roman" w:hAnsi="Times New Roman" w:cs="Times New Roman"/>
          <w:sz w:val="28"/>
          <w:szCs w:val="28"/>
        </w:rPr>
        <w:t>0</w:t>
      </w:r>
      <w:r w:rsidRPr="00A05199">
        <w:rPr>
          <w:rFonts w:ascii="Times New Roman" w:hAnsi="Times New Roman" w:cs="Times New Roman"/>
          <w:sz w:val="28"/>
          <w:szCs w:val="28"/>
        </w:rPr>
        <w:t xml:space="preserve"> человек погиб</w:t>
      </w:r>
      <w:r w:rsidR="005F1466" w:rsidRPr="00A05199">
        <w:rPr>
          <w:rFonts w:ascii="Times New Roman" w:hAnsi="Times New Roman" w:cs="Times New Roman"/>
          <w:sz w:val="28"/>
          <w:szCs w:val="28"/>
        </w:rPr>
        <w:t>ло</w:t>
      </w:r>
      <w:r w:rsidRPr="00A05199">
        <w:rPr>
          <w:rFonts w:ascii="Times New Roman" w:hAnsi="Times New Roman" w:cs="Times New Roman"/>
          <w:sz w:val="28"/>
          <w:szCs w:val="28"/>
        </w:rPr>
        <w:t xml:space="preserve"> и 3</w:t>
      </w:r>
      <w:r w:rsidR="005F1466" w:rsidRPr="00A05199">
        <w:rPr>
          <w:rFonts w:ascii="Times New Roman" w:hAnsi="Times New Roman" w:cs="Times New Roman"/>
          <w:sz w:val="28"/>
          <w:szCs w:val="28"/>
        </w:rPr>
        <w:t>4</w:t>
      </w:r>
      <w:r w:rsidRPr="00A05199">
        <w:rPr>
          <w:rFonts w:ascii="Times New Roman" w:hAnsi="Times New Roman" w:cs="Times New Roman"/>
          <w:sz w:val="28"/>
          <w:szCs w:val="28"/>
        </w:rPr>
        <w:t xml:space="preserve"> человека получили травмы различной степени тяжести.</w:t>
      </w:r>
    </w:p>
    <w:p w14:paraId="4A95B751" w14:textId="4883302D"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 xml:space="preserve">С участием несовершеннолетних участников дорожного движения зарегистрировано </w:t>
      </w:r>
      <w:r w:rsidR="005F1466" w:rsidRPr="00A05199">
        <w:rPr>
          <w:rFonts w:ascii="Times New Roman" w:hAnsi="Times New Roman" w:cs="Times New Roman"/>
          <w:sz w:val="28"/>
          <w:szCs w:val="28"/>
        </w:rPr>
        <w:t>6</w:t>
      </w:r>
      <w:r w:rsidRPr="00A05199">
        <w:rPr>
          <w:rFonts w:ascii="Times New Roman" w:hAnsi="Times New Roman" w:cs="Times New Roman"/>
          <w:sz w:val="28"/>
          <w:szCs w:val="28"/>
        </w:rPr>
        <w:t xml:space="preserve"> дорожно-транспортных происшествий, при которых </w:t>
      </w:r>
      <w:r w:rsidR="005F1466" w:rsidRPr="00A05199">
        <w:rPr>
          <w:rFonts w:ascii="Times New Roman" w:hAnsi="Times New Roman" w:cs="Times New Roman"/>
          <w:sz w:val="28"/>
          <w:szCs w:val="28"/>
        </w:rPr>
        <w:t>6</w:t>
      </w:r>
      <w:r w:rsidRPr="00A05199">
        <w:rPr>
          <w:rFonts w:ascii="Times New Roman" w:hAnsi="Times New Roman" w:cs="Times New Roman"/>
          <w:sz w:val="28"/>
          <w:szCs w:val="28"/>
        </w:rPr>
        <w:t xml:space="preserve"> детей получили травмы различной степени.</w:t>
      </w:r>
    </w:p>
    <w:p w14:paraId="6CA67F61" w14:textId="5FF7C678"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 xml:space="preserve">За </w:t>
      </w:r>
      <w:r w:rsidR="005F1466" w:rsidRPr="00A05199">
        <w:rPr>
          <w:rFonts w:ascii="Times New Roman" w:hAnsi="Times New Roman" w:cs="Times New Roman"/>
          <w:sz w:val="28"/>
          <w:szCs w:val="28"/>
        </w:rPr>
        <w:t xml:space="preserve">период с 01.01.2022г. по </w:t>
      </w:r>
      <w:r w:rsidR="00A4039D" w:rsidRPr="00A05199">
        <w:rPr>
          <w:rFonts w:ascii="Times New Roman" w:hAnsi="Times New Roman" w:cs="Times New Roman"/>
          <w:sz w:val="28"/>
          <w:szCs w:val="28"/>
        </w:rPr>
        <w:t>31</w:t>
      </w:r>
      <w:r w:rsidR="005F1466" w:rsidRPr="00A05199">
        <w:rPr>
          <w:rFonts w:ascii="Times New Roman" w:hAnsi="Times New Roman" w:cs="Times New Roman"/>
          <w:sz w:val="28"/>
          <w:szCs w:val="28"/>
        </w:rPr>
        <w:t>.12.2022г.</w:t>
      </w:r>
      <w:r w:rsidRPr="00A05199">
        <w:rPr>
          <w:rFonts w:ascii="Times New Roman" w:hAnsi="Times New Roman" w:cs="Times New Roman"/>
          <w:sz w:val="28"/>
          <w:szCs w:val="28"/>
        </w:rPr>
        <w:t xml:space="preserve"> на территории города Искитима зарегистрировано </w:t>
      </w:r>
      <w:r w:rsidR="005F1466" w:rsidRPr="00A05199">
        <w:rPr>
          <w:rFonts w:ascii="Times New Roman" w:hAnsi="Times New Roman" w:cs="Times New Roman"/>
          <w:sz w:val="28"/>
          <w:szCs w:val="28"/>
        </w:rPr>
        <w:t>32</w:t>
      </w:r>
      <w:r w:rsidRPr="00A05199">
        <w:rPr>
          <w:rFonts w:ascii="Times New Roman" w:hAnsi="Times New Roman" w:cs="Times New Roman"/>
          <w:sz w:val="28"/>
          <w:szCs w:val="28"/>
        </w:rPr>
        <w:t xml:space="preserve"> дорожно-транспортных происшествий, в которых </w:t>
      </w:r>
      <w:r w:rsidR="005F1466" w:rsidRPr="00A05199">
        <w:rPr>
          <w:rFonts w:ascii="Times New Roman" w:hAnsi="Times New Roman" w:cs="Times New Roman"/>
          <w:sz w:val="28"/>
          <w:szCs w:val="28"/>
        </w:rPr>
        <w:t>4 человека погибло и 44</w:t>
      </w:r>
      <w:r w:rsidRPr="00A05199">
        <w:rPr>
          <w:rFonts w:ascii="Times New Roman" w:hAnsi="Times New Roman" w:cs="Times New Roman"/>
          <w:sz w:val="28"/>
          <w:szCs w:val="28"/>
        </w:rPr>
        <w:t xml:space="preserve"> человек</w:t>
      </w:r>
      <w:r w:rsidR="005F1466" w:rsidRPr="00A05199">
        <w:rPr>
          <w:rFonts w:ascii="Times New Roman" w:hAnsi="Times New Roman" w:cs="Times New Roman"/>
          <w:sz w:val="28"/>
          <w:szCs w:val="28"/>
        </w:rPr>
        <w:t>а</w:t>
      </w:r>
      <w:r w:rsidRPr="00A05199">
        <w:rPr>
          <w:rFonts w:ascii="Times New Roman" w:hAnsi="Times New Roman" w:cs="Times New Roman"/>
          <w:sz w:val="28"/>
          <w:szCs w:val="28"/>
        </w:rPr>
        <w:t xml:space="preserve"> получили травмы различной степени тяжести.</w:t>
      </w:r>
    </w:p>
    <w:p w14:paraId="4A71AE17" w14:textId="67F1A1A5"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 xml:space="preserve">С участием несовершеннолетних участников дорожного движения зарегистрировано </w:t>
      </w:r>
      <w:r w:rsidR="005F1466" w:rsidRPr="00A05199">
        <w:rPr>
          <w:rFonts w:ascii="Times New Roman" w:hAnsi="Times New Roman" w:cs="Times New Roman"/>
          <w:sz w:val="28"/>
          <w:szCs w:val="28"/>
        </w:rPr>
        <w:t>7</w:t>
      </w:r>
      <w:r w:rsidRPr="00A05199">
        <w:rPr>
          <w:rFonts w:ascii="Times New Roman" w:hAnsi="Times New Roman" w:cs="Times New Roman"/>
          <w:sz w:val="28"/>
          <w:szCs w:val="28"/>
        </w:rPr>
        <w:t xml:space="preserve"> дорожно-транспортных происшестви</w:t>
      </w:r>
      <w:r w:rsidR="00A4039D" w:rsidRPr="00A05199">
        <w:rPr>
          <w:rFonts w:ascii="Times New Roman" w:hAnsi="Times New Roman" w:cs="Times New Roman"/>
          <w:sz w:val="28"/>
          <w:szCs w:val="28"/>
        </w:rPr>
        <w:t>й</w:t>
      </w:r>
      <w:r w:rsidRPr="00A05199">
        <w:rPr>
          <w:rFonts w:ascii="Times New Roman" w:hAnsi="Times New Roman" w:cs="Times New Roman"/>
          <w:sz w:val="28"/>
          <w:szCs w:val="28"/>
        </w:rPr>
        <w:t xml:space="preserve">, при которых </w:t>
      </w:r>
      <w:r w:rsidR="005F1466" w:rsidRPr="00A05199">
        <w:rPr>
          <w:rFonts w:ascii="Times New Roman" w:hAnsi="Times New Roman" w:cs="Times New Roman"/>
          <w:sz w:val="28"/>
          <w:szCs w:val="28"/>
        </w:rPr>
        <w:t>6 детей</w:t>
      </w:r>
      <w:r w:rsidRPr="00A05199">
        <w:rPr>
          <w:rFonts w:ascii="Times New Roman" w:hAnsi="Times New Roman" w:cs="Times New Roman"/>
          <w:sz w:val="28"/>
          <w:szCs w:val="28"/>
        </w:rPr>
        <w:t xml:space="preserve"> получили травмы различной степени.</w:t>
      </w:r>
    </w:p>
    <w:bookmarkEnd w:id="3"/>
    <w:p w14:paraId="063079F5"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Самыми распространёнными причинами ДТП на дорогах являются: нарушение скоростного режима, не предоставление преимущества в движении транспортного средства, нарушение правил расположения транспортного </w:t>
      </w:r>
      <w:r w:rsidRPr="00E94660">
        <w:rPr>
          <w:rFonts w:ascii="Times New Roman" w:hAnsi="Times New Roman" w:cs="Times New Roman"/>
          <w:sz w:val="28"/>
          <w:szCs w:val="28"/>
        </w:rPr>
        <w:lastRenderedPageBreak/>
        <w:t>средства на проезжей части, не соблюдение дистанции, не предоставление преимущества в движении пешеходу, переход проезжей части в неустановленном месте, движение по проезжей части пешеходов, выезд на встречную полосу и движение задним ходом.</w:t>
      </w:r>
    </w:p>
    <w:p w14:paraId="0CC35811"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К основным факторам, определяющим причины высокого уровня аварийности, следует отнести:</w:t>
      </w:r>
    </w:p>
    <w:p w14:paraId="3D163029"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E94660">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p>
    <w:p w14:paraId="17426046"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E94660">
        <w:rPr>
          <w:rFonts w:ascii="Times New Roman" w:hAnsi="Times New Roman" w:cs="Times New Roman"/>
          <w:sz w:val="28"/>
          <w:szCs w:val="28"/>
        </w:rPr>
        <w:t>нарушение правил дорожного движения участниками движения;</w:t>
      </w:r>
    </w:p>
    <w:p w14:paraId="68742CED"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E94660">
        <w:rPr>
          <w:rFonts w:ascii="Times New Roman" w:hAnsi="Times New Roman" w:cs="Times New Roman"/>
          <w:sz w:val="28"/>
          <w:szCs w:val="28"/>
        </w:rPr>
        <w:t>низкий уровень подготовки водителей транспортных средств;</w:t>
      </w:r>
    </w:p>
    <w:p w14:paraId="4BEC7596"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E94660">
        <w:rPr>
          <w:rFonts w:ascii="Times New Roman" w:hAnsi="Times New Roman" w:cs="Times New Roman"/>
          <w:sz w:val="28"/>
          <w:szCs w:val="28"/>
        </w:rPr>
        <w:t>недостаточный технический уровень дорожного хозяйства;</w:t>
      </w:r>
    </w:p>
    <w:p w14:paraId="4967CE23"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E94660">
        <w:rPr>
          <w:rFonts w:ascii="Times New Roman" w:hAnsi="Times New Roman" w:cs="Times New Roman"/>
          <w:sz w:val="28"/>
          <w:szCs w:val="28"/>
        </w:rPr>
        <w:t>несовершенство технических средств организации дорожного движения.</w:t>
      </w:r>
    </w:p>
    <w:p w14:paraId="2E5BFBF8"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и именно они, в большинстве случаев, являются виновниками дорожно-транспортных происшествий, совершенных по причине нарушения правил дорожного движения.</w:t>
      </w:r>
    </w:p>
    <w:p w14:paraId="19DE181C"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С каждым годом все острее встает проблема детского дорожного травматизма, учитывая психофизиологические и возрастные особенности поведения детей на дорогах, дети зачастую попадают в ДТП из-за несформированности у них координации движений, неразвитости бокового зрения, неумения сопоставить скорость и расстояние, отсутствия навыков ориентации в пространстве и других причин.</w:t>
      </w:r>
    </w:p>
    <w:p w14:paraId="784FBACB"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95% несчастных случаев с детьми на дорогах происходят в результате перехода проезжей части в неустановленном месте или вне пешеходного перехода. Из-за возрастных и психофизиологических особенностей дети дошкольного и младшего школьного возраста не осознают опасности.</w:t>
      </w:r>
    </w:p>
    <w:p w14:paraId="25BDE8AC"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Формирование законопослушного поведения участников дорожного движения, предусматривает формирование безопасного поведения водителей и пешеходов в целях создания условий для эффективной реализации государственной политики по обеспечению безопасности дорожного движения. </w:t>
      </w:r>
    </w:p>
    <w:p w14:paraId="0193C9C2"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Под законопослушным поведением понимается, прежде всего, ответственное правомерное поведение человека, характеризующееся сознательным подчинением требованиям закона. В процессе выполнения мероприятий программы планируется создание системы, активно воздействующей на индивидуальное и массовое сознание участников движения, формирующей у них отношение к вопросам безопасности движения как жизненно важным и индивидуально значимым.</w:t>
      </w:r>
    </w:p>
    <w:p w14:paraId="1DAFBE97"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На данный момент на территории города слабо налажена работа по пропаганде безопасности дорожного движения (отсутствуют баннеры социальной направленности), мало уделено вниманию через СМИ проблеме повышения безопасности дорожного движения, отсутствует расширенная информация по мероприятиям направленным на улучшение дорожного полотна, информация по перечню аварийно-опасных участках и первоочередных мер, направленных на </w:t>
      </w:r>
      <w:r w:rsidRPr="00E94660">
        <w:rPr>
          <w:rFonts w:ascii="Times New Roman" w:hAnsi="Times New Roman" w:cs="Times New Roman"/>
          <w:sz w:val="28"/>
          <w:szCs w:val="28"/>
        </w:rPr>
        <w:lastRenderedPageBreak/>
        <w:t xml:space="preserve">устранение причин и условий совершения дорожно-транспортных происшествий на автомобильных дорогах общего пользования местного значения. </w:t>
      </w:r>
    </w:p>
    <w:p w14:paraId="7A2F79A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Для этого целесообразно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 </w:t>
      </w:r>
    </w:p>
    <w:p w14:paraId="0A5AD5FF"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В рамках реализации программных мероприятий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средств пропаганды. Особое значение будет придаваться воспитанию детей безопасному поведению на улицах и дорогах города. </w:t>
      </w:r>
    </w:p>
    <w:p w14:paraId="59D05D18"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Мероприятия, направленные на реализацию социальных проектов в сфере воспитания поведения в дорожной среде и модернизацию системы профилактики детского дорожно- транспортного травматизма, формирование у участников дорожного движения безопасного поведения на дорогах, будут создавать условия для формирования стереотипов законопослушного поведения участников дорожного движения, культуры их поведения, а также профилактики дорожно-транспортного травматизма. </w:t>
      </w:r>
    </w:p>
    <w:p w14:paraId="29904A2C"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Требуется совершенствование государственного и общественного воздействия на участников дорожного движения в целях формирования устойчивых стереотипов законопослушного поведения. Ситуация усугубляется правовым нигилизмом, сознанием юридической безответственности за совершение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их возникновения.</w:t>
      </w:r>
    </w:p>
    <w:p w14:paraId="1F7A3568"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Таким образом, необходимость разработки и реализации Программы обусловлена социально-экономической остротой проблемы. Применение программно-целевого метода позволит осуществить реализацию комплекса мероприятий профилактического характера, уменьшающих число дорожно-транспортных происшествий по причинам нарушения правил дорожного движения, в том числе с пострадавшими и погибшими в них.</w:t>
      </w:r>
    </w:p>
    <w:p w14:paraId="2E5F8BD5" w14:textId="77777777" w:rsidR="00E94660" w:rsidRPr="00E94660" w:rsidRDefault="00E94660" w:rsidP="00E94660">
      <w:pPr>
        <w:pStyle w:val="ConsPlusTitle"/>
        <w:jc w:val="center"/>
        <w:outlineLvl w:val="1"/>
        <w:rPr>
          <w:rFonts w:ascii="Times New Roman" w:hAnsi="Times New Roman" w:cs="Times New Roman"/>
          <w:b w:val="0"/>
          <w:sz w:val="28"/>
          <w:szCs w:val="28"/>
        </w:rPr>
      </w:pPr>
    </w:p>
    <w:p w14:paraId="228434EF" w14:textId="77777777" w:rsidR="00E94660" w:rsidRDefault="00E94660" w:rsidP="00E94660">
      <w:pPr>
        <w:pStyle w:val="ConsPlusTitle"/>
        <w:jc w:val="center"/>
        <w:outlineLvl w:val="1"/>
        <w:rPr>
          <w:rFonts w:ascii="Times New Roman" w:hAnsi="Times New Roman" w:cs="Times New Roman"/>
          <w:b w:val="0"/>
          <w:sz w:val="28"/>
          <w:szCs w:val="28"/>
        </w:rPr>
      </w:pPr>
      <w:r w:rsidRPr="00E94660">
        <w:rPr>
          <w:rFonts w:ascii="Times New Roman" w:hAnsi="Times New Roman" w:cs="Times New Roman"/>
          <w:b w:val="0"/>
          <w:sz w:val="28"/>
          <w:szCs w:val="28"/>
        </w:rPr>
        <w:t>3. Цели и задачи, важнейшие целевые индикаторы муниципальной программы</w:t>
      </w:r>
    </w:p>
    <w:p w14:paraId="44EF8466" w14:textId="77777777" w:rsidR="00E94660" w:rsidRPr="00E94660" w:rsidRDefault="00E94660" w:rsidP="00E94660">
      <w:pPr>
        <w:pStyle w:val="ConsPlusTitle"/>
        <w:jc w:val="center"/>
        <w:outlineLvl w:val="1"/>
        <w:rPr>
          <w:rFonts w:ascii="Times New Roman" w:hAnsi="Times New Roman" w:cs="Times New Roman"/>
          <w:b w:val="0"/>
          <w:sz w:val="28"/>
          <w:szCs w:val="28"/>
        </w:rPr>
      </w:pPr>
    </w:p>
    <w:p w14:paraId="33B7132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Цель Программы - Создание комплексной системы профилактических мер, направленных на формирование у участников дорожного движения законопослушного поведения.</w:t>
      </w:r>
    </w:p>
    <w:p w14:paraId="11666755"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На достижение поставленной цели направлены следующие задачи:</w:t>
      </w:r>
    </w:p>
    <w:p w14:paraId="2096E925"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E94660">
        <w:rPr>
          <w:rFonts w:ascii="Times New Roman" w:hAnsi="Times New Roman" w:cs="Times New Roman"/>
          <w:sz w:val="28"/>
          <w:szCs w:val="28"/>
        </w:rPr>
        <w:t>Координация действий органов местного самоуправления и заинтересованных структур в вопросах профилактики правонарушений, совершаемых в сфере безопасности дорожного движения</w:t>
      </w:r>
    </w:p>
    <w:p w14:paraId="587AEBEF"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E94660">
        <w:rPr>
          <w:rFonts w:ascii="Times New Roman" w:hAnsi="Times New Roman" w:cs="Times New Roman"/>
          <w:sz w:val="28"/>
          <w:szCs w:val="28"/>
        </w:rPr>
        <w:t>Повышение уровня правового воспитания участников дорожного движения, культуры их поведения.</w:t>
      </w:r>
    </w:p>
    <w:p w14:paraId="7EBA1234" w14:textId="77777777" w:rsidR="00E94660" w:rsidRPr="00E94660"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Pr="00E94660">
        <w:rPr>
          <w:rFonts w:ascii="Times New Roman" w:hAnsi="Times New Roman" w:cs="Times New Roman"/>
          <w:sz w:val="28"/>
          <w:szCs w:val="28"/>
        </w:rPr>
        <w:t>Совершенствование системы мер по предупреждению детского дорожно-транспортного травматизма.</w:t>
      </w:r>
    </w:p>
    <w:p w14:paraId="435941B0"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Целевые индикаторы и показатели муниципальной программы:</w:t>
      </w:r>
    </w:p>
    <w:p w14:paraId="5239CCE3" w14:textId="77777777" w:rsidR="00E94660" w:rsidRPr="00E94660" w:rsidRDefault="00E94660" w:rsidP="00E94660">
      <w:pPr>
        <w:pStyle w:val="ConsPlusNormal"/>
        <w:numPr>
          <w:ilvl w:val="0"/>
          <w:numId w:val="26"/>
        </w:numPr>
        <w:ind w:left="0" w:firstLine="720"/>
        <w:jc w:val="both"/>
        <w:rPr>
          <w:rFonts w:ascii="Times New Roman" w:hAnsi="Times New Roman" w:cs="Times New Roman"/>
          <w:sz w:val="28"/>
          <w:szCs w:val="28"/>
        </w:rPr>
      </w:pPr>
      <w:r w:rsidRPr="00E94660">
        <w:rPr>
          <w:rFonts w:ascii="Times New Roman" w:hAnsi="Times New Roman" w:cs="Times New Roman"/>
          <w:sz w:val="28"/>
          <w:szCs w:val="28"/>
        </w:rPr>
        <w:t>Количество заседаний комиссии администрации города Искитима по обеспечению безопасности дорожного движения, ед. в год.</w:t>
      </w:r>
    </w:p>
    <w:p w14:paraId="0E75F30A" w14:textId="77777777" w:rsidR="00E94660" w:rsidRPr="00E94660" w:rsidRDefault="00E94660" w:rsidP="00E94660">
      <w:pPr>
        <w:pStyle w:val="ConsPlusNormal"/>
        <w:numPr>
          <w:ilvl w:val="0"/>
          <w:numId w:val="26"/>
        </w:numPr>
        <w:ind w:left="0" w:firstLine="720"/>
        <w:jc w:val="both"/>
        <w:rPr>
          <w:rFonts w:ascii="Times New Roman" w:hAnsi="Times New Roman" w:cs="Times New Roman"/>
          <w:sz w:val="28"/>
          <w:szCs w:val="28"/>
        </w:rPr>
      </w:pPr>
      <w:r w:rsidRPr="00E94660">
        <w:rPr>
          <w:rFonts w:ascii="Times New Roman" w:hAnsi="Times New Roman" w:cs="Times New Roman"/>
          <w:sz w:val="28"/>
          <w:szCs w:val="28"/>
        </w:rPr>
        <w:t>Количество ДТП по причинам нарушения правил дорожного движения, ед.</w:t>
      </w:r>
    </w:p>
    <w:p w14:paraId="5DF9808D" w14:textId="77777777" w:rsidR="00E94660" w:rsidRPr="00E94660" w:rsidRDefault="00E94660" w:rsidP="00E94660">
      <w:pPr>
        <w:pStyle w:val="ConsPlusNormal"/>
        <w:numPr>
          <w:ilvl w:val="0"/>
          <w:numId w:val="26"/>
        </w:numPr>
        <w:ind w:left="0" w:firstLine="720"/>
        <w:jc w:val="both"/>
        <w:rPr>
          <w:rFonts w:ascii="Times New Roman" w:hAnsi="Times New Roman" w:cs="Times New Roman"/>
          <w:sz w:val="28"/>
          <w:szCs w:val="28"/>
        </w:rPr>
      </w:pPr>
      <w:r w:rsidRPr="00E94660">
        <w:rPr>
          <w:rFonts w:ascii="Times New Roman" w:hAnsi="Times New Roman" w:cs="Times New Roman"/>
          <w:sz w:val="28"/>
          <w:szCs w:val="28"/>
        </w:rPr>
        <w:t>Количество зарегистрированных нарушений правил дорожного движения несовершеннолетними, ед.</w:t>
      </w:r>
    </w:p>
    <w:p w14:paraId="47C58AB9" w14:textId="61E87D9D" w:rsidR="00E94660" w:rsidRPr="00E94660" w:rsidRDefault="00A4039D" w:rsidP="00E94660">
      <w:pPr>
        <w:pStyle w:val="ConsPlusNormal"/>
        <w:numPr>
          <w:ilvl w:val="0"/>
          <w:numId w:val="26"/>
        </w:numPr>
        <w:ind w:left="0" w:firstLine="720"/>
        <w:jc w:val="both"/>
        <w:rPr>
          <w:rFonts w:ascii="Times New Roman" w:hAnsi="Times New Roman" w:cs="Times New Roman"/>
          <w:sz w:val="28"/>
          <w:szCs w:val="28"/>
        </w:rPr>
      </w:pPr>
      <w:r w:rsidRPr="00A4039D">
        <w:rPr>
          <w:rFonts w:ascii="Times New Roman" w:hAnsi="Times New Roman" w:cs="Times New Roman"/>
          <w:sz w:val="28"/>
          <w:szCs w:val="28"/>
        </w:rPr>
        <w:t xml:space="preserve">Поддержание </w:t>
      </w:r>
      <w:proofErr w:type="gramStart"/>
      <w:r>
        <w:rPr>
          <w:rFonts w:ascii="Times New Roman" w:hAnsi="Times New Roman" w:cs="Times New Roman"/>
          <w:sz w:val="28"/>
          <w:szCs w:val="28"/>
        </w:rPr>
        <w:t>д</w:t>
      </w:r>
      <w:r w:rsidR="00E94660" w:rsidRPr="00E94660">
        <w:rPr>
          <w:rFonts w:ascii="Times New Roman" w:hAnsi="Times New Roman" w:cs="Times New Roman"/>
          <w:sz w:val="28"/>
          <w:szCs w:val="28"/>
        </w:rPr>
        <w:t>ол</w:t>
      </w:r>
      <w:r>
        <w:rPr>
          <w:rFonts w:ascii="Times New Roman" w:hAnsi="Times New Roman" w:cs="Times New Roman"/>
          <w:sz w:val="28"/>
          <w:szCs w:val="28"/>
        </w:rPr>
        <w:t>и</w:t>
      </w:r>
      <w:r w:rsidR="00E94660" w:rsidRPr="00E94660">
        <w:rPr>
          <w:rFonts w:ascii="Times New Roman" w:hAnsi="Times New Roman" w:cs="Times New Roman"/>
          <w:sz w:val="28"/>
          <w:szCs w:val="28"/>
        </w:rPr>
        <w:t xml:space="preserve">  учащихся</w:t>
      </w:r>
      <w:proofErr w:type="gramEnd"/>
      <w:r w:rsidR="00E94660" w:rsidRPr="00E94660">
        <w:rPr>
          <w:rFonts w:ascii="Times New Roman" w:hAnsi="Times New Roman" w:cs="Times New Roman"/>
          <w:sz w:val="28"/>
          <w:szCs w:val="28"/>
        </w:rPr>
        <w:t xml:space="preserve"> (воспитанников), задействованных в мероприятиях по профилактике ДТП от общего количества учащихся (воспитанников) города Искитима,</w:t>
      </w:r>
      <w:r>
        <w:rPr>
          <w:rFonts w:ascii="Times New Roman" w:hAnsi="Times New Roman" w:cs="Times New Roman"/>
          <w:sz w:val="28"/>
          <w:szCs w:val="28"/>
        </w:rPr>
        <w:t xml:space="preserve"> на уровне</w:t>
      </w:r>
      <w:r w:rsidR="00E94660" w:rsidRPr="00E94660">
        <w:rPr>
          <w:rFonts w:ascii="Times New Roman" w:hAnsi="Times New Roman" w:cs="Times New Roman"/>
          <w:sz w:val="28"/>
          <w:szCs w:val="28"/>
        </w:rPr>
        <w:t xml:space="preserve"> %.</w:t>
      </w:r>
    </w:p>
    <w:p w14:paraId="0067AB7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Цели, задачи и целевые индикаторы муниципальной программы приведены в </w:t>
      </w:r>
      <w:hyperlink w:anchor="P166" w:history="1">
        <w:r w:rsidRPr="00E94660">
          <w:rPr>
            <w:rFonts w:ascii="Times New Roman" w:hAnsi="Times New Roman" w:cs="Times New Roman"/>
            <w:sz w:val="28"/>
            <w:szCs w:val="28"/>
          </w:rPr>
          <w:t>приложении 1</w:t>
        </w:r>
      </w:hyperlink>
      <w:r w:rsidRPr="00E94660">
        <w:rPr>
          <w:rFonts w:ascii="Times New Roman" w:hAnsi="Times New Roman" w:cs="Times New Roman"/>
          <w:sz w:val="28"/>
          <w:szCs w:val="28"/>
        </w:rPr>
        <w:t xml:space="preserve"> к настоящей Программе.</w:t>
      </w:r>
    </w:p>
    <w:p w14:paraId="24296F96" w14:textId="77777777" w:rsidR="00E94660" w:rsidRPr="009B70A4" w:rsidRDefault="00E94660" w:rsidP="00E94660">
      <w:pPr>
        <w:pStyle w:val="ConsPlusNormal"/>
        <w:ind w:firstLine="720"/>
        <w:jc w:val="both"/>
        <w:rPr>
          <w:rFonts w:ascii="Times New Roman" w:hAnsi="Times New Roman" w:cs="Times New Roman"/>
          <w:sz w:val="28"/>
          <w:szCs w:val="28"/>
        </w:rPr>
      </w:pPr>
    </w:p>
    <w:p w14:paraId="64AA9D4A" w14:textId="77777777" w:rsidR="00E94660" w:rsidRPr="00E94660" w:rsidRDefault="00E94660" w:rsidP="00E94660">
      <w:pPr>
        <w:pStyle w:val="ConsPlusNormal"/>
        <w:ind w:firstLine="540"/>
        <w:jc w:val="center"/>
        <w:rPr>
          <w:rFonts w:ascii="Times New Roman" w:hAnsi="Times New Roman" w:cs="Times New Roman"/>
          <w:sz w:val="28"/>
          <w:szCs w:val="28"/>
        </w:rPr>
      </w:pPr>
      <w:r w:rsidRPr="00E94660">
        <w:rPr>
          <w:rFonts w:ascii="Times New Roman" w:hAnsi="Times New Roman" w:cs="Times New Roman"/>
          <w:sz w:val="28"/>
          <w:szCs w:val="28"/>
        </w:rPr>
        <w:t>4. Основные мероприятия муниципальной программы</w:t>
      </w:r>
    </w:p>
    <w:p w14:paraId="00611945" w14:textId="77777777" w:rsidR="00E94660" w:rsidRDefault="00E94660" w:rsidP="00E94660">
      <w:pPr>
        <w:pStyle w:val="ConsPlusNormal"/>
        <w:ind w:firstLine="540"/>
        <w:jc w:val="both"/>
        <w:rPr>
          <w:rFonts w:ascii="Times New Roman" w:hAnsi="Times New Roman" w:cs="Times New Roman"/>
          <w:sz w:val="28"/>
          <w:szCs w:val="28"/>
        </w:rPr>
      </w:pPr>
    </w:p>
    <w:p w14:paraId="2813296F" w14:textId="3104F928"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Мероприятия муниципальной программы </w:t>
      </w:r>
      <w:r w:rsidR="00350C4D">
        <w:rPr>
          <w:rFonts w:ascii="Times New Roman" w:hAnsi="Times New Roman" w:cs="Times New Roman"/>
          <w:sz w:val="28"/>
          <w:szCs w:val="28"/>
        </w:rPr>
        <w:t>«</w:t>
      </w:r>
      <w:r w:rsidRPr="00E94660">
        <w:rPr>
          <w:rFonts w:ascii="Times New Roman" w:hAnsi="Times New Roman" w:cs="Times New Roman"/>
          <w:sz w:val="28"/>
          <w:szCs w:val="28"/>
        </w:rPr>
        <w:t>Формирование законопослушного поведения участников дорожного движения в городе Искитиме Новосибирской области</w:t>
      </w:r>
      <w:r w:rsidR="00350C4D">
        <w:rPr>
          <w:rFonts w:ascii="Times New Roman" w:hAnsi="Times New Roman" w:cs="Times New Roman"/>
          <w:sz w:val="28"/>
          <w:szCs w:val="28"/>
        </w:rPr>
        <w:t>»</w:t>
      </w:r>
      <w:r w:rsidRPr="00E94660">
        <w:rPr>
          <w:rFonts w:ascii="Times New Roman" w:hAnsi="Times New Roman" w:cs="Times New Roman"/>
          <w:sz w:val="28"/>
          <w:szCs w:val="28"/>
        </w:rPr>
        <w:t xml:space="preserve"> систематизируются по следующим основным направлениям:</w:t>
      </w:r>
    </w:p>
    <w:p w14:paraId="0229581A"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разработка годовых межведомственных планов мероприятий по профилактике детского дорожно-транспортного травматизма в образовательных организациях;</w:t>
      </w:r>
    </w:p>
    <w:p w14:paraId="072597F8"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проведение в образовательных организациях пропагандистских кампаний, направленных на формирование у участников дорожного движения стереотипов законопослушного поведения участников дорожного движения;</w:t>
      </w:r>
    </w:p>
    <w:p w14:paraId="4843B340"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оснащение муниципальных образовательных организаций оборудованием и средствами обучения безопасному поведению на дорогах (уголки Правил дорожного движения, обучающие игры) за счет образовательных учреждений;</w:t>
      </w:r>
    </w:p>
    <w:p w14:paraId="68408AE2" w14:textId="16C55381"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проведение уроков правовых знаний в образовательных организациях в рамках Всероссийской акции </w:t>
      </w:r>
      <w:r w:rsidR="00350C4D">
        <w:rPr>
          <w:rFonts w:ascii="Times New Roman" w:hAnsi="Times New Roman" w:cs="Times New Roman"/>
          <w:sz w:val="28"/>
          <w:szCs w:val="28"/>
        </w:rPr>
        <w:t>«</w:t>
      </w:r>
      <w:r w:rsidRPr="00E94660">
        <w:rPr>
          <w:rFonts w:ascii="Times New Roman" w:hAnsi="Times New Roman" w:cs="Times New Roman"/>
          <w:sz w:val="28"/>
          <w:szCs w:val="28"/>
        </w:rPr>
        <w:t>Внимание - дети!</w:t>
      </w:r>
      <w:r w:rsidR="00350C4D">
        <w:rPr>
          <w:rFonts w:ascii="Times New Roman" w:hAnsi="Times New Roman" w:cs="Times New Roman"/>
          <w:sz w:val="28"/>
          <w:szCs w:val="28"/>
        </w:rPr>
        <w:t>»</w:t>
      </w:r>
      <w:r w:rsidRPr="00E94660">
        <w:rPr>
          <w:rFonts w:ascii="Times New Roman" w:hAnsi="Times New Roman" w:cs="Times New Roman"/>
          <w:sz w:val="28"/>
          <w:szCs w:val="28"/>
        </w:rPr>
        <w:t xml:space="preserve"> и других оперативно-профилактических мероприятий;</w:t>
      </w:r>
    </w:p>
    <w:p w14:paraId="0F1CFF8F"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организация и проведение совместно с ОГИБДД мероприятий "Безопасное колесо", "Зеленая волна" для учащихся общеобразовательных организаций города Искитима;</w:t>
      </w:r>
    </w:p>
    <w:p w14:paraId="6684C34D"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регулярное размещение в СМИ информации о ДТП, основанной на данных ОГИБДД.</w:t>
      </w:r>
    </w:p>
    <w:p w14:paraId="0E453D3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разработка годовых планов работы комиссии администрации города Искитима по обеспечению безопасности движения (далее-комиссия по БДД), с утверждением постановлением Главы города.</w:t>
      </w:r>
    </w:p>
    <w:p w14:paraId="114A0B19"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Основными исполнителями программных мероприятий являются:</w:t>
      </w:r>
    </w:p>
    <w:p w14:paraId="609886B0"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Муниципальное казенное учреждение "Управление образования и молодежной политики" города Искитима Новосибирской области;</w:t>
      </w:r>
    </w:p>
    <w:p w14:paraId="5673E826"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Межмуниципальный отдел Министерства внутренних дел России </w:t>
      </w:r>
      <w:r w:rsidRPr="00E94660">
        <w:rPr>
          <w:rFonts w:ascii="Times New Roman" w:hAnsi="Times New Roman" w:cs="Times New Roman"/>
          <w:sz w:val="28"/>
          <w:szCs w:val="28"/>
        </w:rPr>
        <w:lastRenderedPageBreak/>
        <w:t>"Искитимский";</w:t>
      </w:r>
    </w:p>
    <w:p w14:paraId="40CC8493" w14:textId="77777777" w:rsidR="00E94660" w:rsidRPr="00E94660" w:rsidRDefault="00E94660" w:rsidP="00E94660">
      <w:pPr>
        <w:pStyle w:val="ConsPlusNormal"/>
        <w:ind w:firstLine="720"/>
        <w:jc w:val="both"/>
        <w:rPr>
          <w:rFonts w:ascii="Times New Roman" w:hAnsi="Times New Roman" w:cs="Times New Roman"/>
          <w:sz w:val="28"/>
          <w:szCs w:val="28"/>
        </w:rPr>
      </w:pPr>
      <w:r w:rsidRPr="00E94660">
        <w:rPr>
          <w:rFonts w:ascii="Times New Roman" w:hAnsi="Times New Roman" w:cs="Times New Roman"/>
          <w:sz w:val="28"/>
          <w:szCs w:val="28"/>
        </w:rPr>
        <w:t xml:space="preserve">План мероприятий по выполнению Программы приведен в </w:t>
      </w:r>
      <w:hyperlink w:anchor="P220" w:history="1">
        <w:r w:rsidRPr="00E94660">
          <w:rPr>
            <w:rFonts w:ascii="Times New Roman" w:hAnsi="Times New Roman" w:cs="Times New Roman"/>
            <w:sz w:val="28"/>
            <w:szCs w:val="28"/>
          </w:rPr>
          <w:t>приложении 2</w:t>
        </w:r>
      </w:hyperlink>
      <w:r w:rsidRPr="00E94660">
        <w:rPr>
          <w:rFonts w:ascii="Times New Roman" w:hAnsi="Times New Roman" w:cs="Times New Roman"/>
          <w:sz w:val="28"/>
          <w:szCs w:val="28"/>
        </w:rPr>
        <w:t xml:space="preserve"> к настоящей Программе.</w:t>
      </w:r>
    </w:p>
    <w:p w14:paraId="0106CB81" w14:textId="77777777" w:rsidR="00E94660" w:rsidRPr="009B70A4" w:rsidRDefault="00E94660" w:rsidP="00E94660">
      <w:pPr>
        <w:pStyle w:val="ConsPlusNormal"/>
        <w:ind w:firstLine="540"/>
        <w:jc w:val="both"/>
        <w:rPr>
          <w:rFonts w:ascii="Times New Roman" w:hAnsi="Times New Roman" w:cs="Times New Roman"/>
          <w:sz w:val="28"/>
          <w:szCs w:val="28"/>
        </w:rPr>
      </w:pPr>
    </w:p>
    <w:p w14:paraId="7CB9CE01" w14:textId="77777777" w:rsidR="00E94660" w:rsidRPr="00E94660" w:rsidRDefault="00E94660" w:rsidP="00E94660">
      <w:pPr>
        <w:pStyle w:val="ConsPlusTitle"/>
        <w:jc w:val="center"/>
        <w:outlineLvl w:val="1"/>
        <w:rPr>
          <w:rFonts w:ascii="Times New Roman" w:hAnsi="Times New Roman" w:cs="Times New Roman"/>
          <w:b w:val="0"/>
          <w:sz w:val="28"/>
          <w:szCs w:val="28"/>
        </w:rPr>
      </w:pPr>
      <w:r w:rsidRPr="00E94660">
        <w:rPr>
          <w:rFonts w:ascii="Times New Roman" w:hAnsi="Times New Roman" w:cs="Times New Roman"/>
          <w:b w:val="0"/>
          <w:sz w:val="28"/>
          <w:szCs w:val="28"/>
        </w:rPr>
        <w:t>5. Ресурсное обеспечение муниципальной программы</w:t>
      </w:r>
    </w:p>
    <w:p w14:paraId="30891826" w14:textId="77777777" w:rsidR="00E946BA" w:rsidRDefault="00E946BA" w:rsidP="00E946BA">
      <w:pPr>
        <w:autoSpaceDE w:val="0"/>
        <w:autoSpaceDN w:val="0"/>
        <w:adjustRightInd w:val="0"/>
        <w:ind w:firstLine="720"/>
        <w:jc w:val="both"/>
        <w:rPr>
          <w:color w:val="000000"/>
          <w:sz w:val="28"/>
          <w:szCs w:val="28"/>
        </w:rPr>
      </w:pPr>
      <w:r>
        <w:rPr>
          <w:color w:val="000000"/>
          <w:sz w:val="28"/>
          <w:szCs w:val="28"/>
        </w:rPr>
        <w:t>Финансирование реализации программы планируется осуществлять из следующих источников:</w:t>
      </w:r>
    </w:p>
    <w:p w14:paraId="6C0B00AC" w14:textId="5151DE10" w:rsidR="00E946BA" w:rsidRDefault="00E946BA" w:rsidP="00E946BA">
      <w:pPr>
        <w:autoSpaceDE w:val="0"/>
        <w:autoSpaceDN w:val="0"/>
        <w:adjustRightInd w:val="0"/>
        <w:ind w:firstLine="720"/>
        <w:jc w:val="both"/>
        <w:rPr>
          <w:color w:val="000000"/>
          <w:sz w:val="28"/>
          <w:szCs w:val="28"/>
        </w:rPr>
      </w:pPr>
      <w:r>
        <w:rPr>
          <w:color w:val="000000"/>
          <w:sz w:val="28"/>
          <w:szCs w:val="28"/>
        </w:rPr>
        <w:t>- средства бюджета г. Искитима Новосибирской области.</w:t>
      </w:r>
    </w:p>
    <w:p w14:paraId="7D25AEC8" w14:textId="172E8F02" w:rsidR="00E946BA" w:rsidRDefault="00E946BA" w:rsidP="00E946BA">
      <w:pPr>
        <w:autoSpaceDE w:val="0"/>
        <w:autoSpaceDN w:val="0"/>
        <w:adjustRightInd w:val="0"/>
        <w:ind w:firstLine="720"/>
        <w:jc w:val="both"/>
        <w:rPr>
          <w:color w:val="000000"/>
          <w:sz w:val="28"/>
          <w:szCs w:val="28"/>
        </w:rPr>
      </w:pPr>
      <w:r>
        <w:rPr>
          <w:color w:val="000000"/>
          <w:sz w:val="28"/>
          <w:szCs w:val="28"/>
        </w:rPr>
        <w:t>Ресурсное обеспечение программы носит прогнозный характер и подлежит ежегодному уточнению при формировании проектов соответствующего бюджета на очередной финансовый год и плановый период.</w:t>
      </w:r>
    </w:p>
    <w:p w14:paraId="29AF28DE" w14:textId="77777777" w:rsidR="00E946BA" w:rsidRDefault="00E946BA" w:rsidP="00E946BA">
      <w:pPr>
        <w:autoSpaceDE w:val="0"/>
        <w:autoSpaceDN w:val="0"/>
        <w:adjustRightInd w:val="0"/>
        <w:ind w:firstLine="720"/>
        <w:jc w:val="both"/>
        <w:rPr>
          <w:color w:val="000000"/>
          <w:sz w:val="28"/>
          <w:szCs w:val="28"/>
        </w:rPr>
      </w:pPr>
      <w:r>
        <w:rPr>
          <w:color w:val="000000"/>
          <w:sz w:val="28"/>
          <w:szCs w:val="28"/>
        </w:rPr>
        <w:t>Финансирование за счет средств местного бюджета на соответствующий финансовый период определяется в соответствии с решением сессии Совета депутатов города Искитима Новосибирской области о бюджете города на соответствующий финансовый и плановый период.</w:t>
      </w:r>
    </w:p>
    <w:p w14:paraId="7F20FAC4" w14:textId="77777777" w:rsidR="00E94660" w:rsidRPr="00E94660" w:rsidRDefault="00E94660" w:rsidP="00E94660">
      <w:pPr>
        <w:pStyle w:val="ConsPlusTitle"/>
        <w:jc w:val="center"/>
        <w:outlineLvl w:val="1"/>
        <w:rPr>
          <w:rFonts w:ascii="Times New Roman" w:hAnsi="Times New Roman" w:cs="Times New Roman"/>
          <w:b w:val="0"/>
          <w:sz w:val="28"/>
          <w:szCs w:val="28"/>
        </w:rPr>
      </w:pPr>
    </w:p>
    <w:p w14:paraId="446A4E17" w14:textId="77777777" w:rsidR="0086257D" w:rsidRPr="007A174F" w:rsidRDefault="0086257D" w:rsidP="0086257D">
      <w:pPr>
        <w:pStyle w:val="ConsPlusNormal"/>
        <w:jc w:val="center"/>
        <w:rPr>
          <w:rFonts w:ascii="Times New Roman" w:hAnsi="Times New Roman" w:cs="Times New Roman"/>
          <w:sz w:val="26"/>
          <w:szCs w:val="26"/>
        </w:rPr>
      </w:pPr>
      <w:r w:rsidRPr="007A174F">
        <w:rPr>
          <w:rFonts w:ascii="Times New Roman" w:hAnsi="Times New Roman" w:cs="Times New Roman"/>
          <w:sz w:val="26"/>
          <w:szCs w:val="26"/>
        </w:rPr>
        <w:t>СВОДНЫЕ ФИНАНСОВЫЕ ЗАТРАТЫ</w:t>
      </w:r>
    </w:p>
    <w:p w14:paraId="612C8C87" w14:textId="77777777" w:rsidR="003B1614" w:rsidRPr="003B1614" w:rsidRDefault="0086257D" w:rsidP="003B1614">
      <w:pPr>
        <w:pStyle w:val="ConsPlusNormal"/>
        <w:ind w:left="-426" w:firstLine="142"/>
        <w:jc w:val="center"/>
        <w:rPr>
          <w:rFonts w:ascii="Times New Roman" w:hAnsi="Times New Roman" w:cs="Times New Roman"/>
          <w:sz w:val="26"/>
          <w:szCs w:val="26"/>
        </w:rPr>
      </w:pPr>
      <w:r w:rsidRPr="007A174F">
        <w:rPr>
          <w:rFonts w:ascii="Times New Roman" w:hAnsi="Times New Roman" w:cs="Times New Roman"/>
          <w:sz w:val="26"/>
          <w:szCs w:val="26"/>
        </w:rPr>
        <w:t xml:space="preserve">муниципальной программы </w:t>
      </w:r>
      <w:r w:rsidR="003B1614" w:rsidRPr="003B1614">
        <w:rPr>
          <w:rFonts w:ascii="Times New Roman" w:hAnsi="Times New Roman" w:cs="Times New Roman"/>
          <w:sz w:val="26"/>
          <w:szCs w:val="26"/>
        </w:rPr>
        <w:t>«Формирование законопослушного поведения участников</w:t>
      </w:r>
    </w:p>
    <w:p w14:paraId="05180C29" w14:textId="77777777" w:rsidR="003B1614" w:rsidRPr="003B1614" w:rsidRDefault="003B1614" w:rsidP="003B1614">
      <w:pPr>
        <w:pStyle w:val="ConsPlusNormal"/>
        <w:ind w:left="-426" w:firstLine="142"/>
        <w:jc w:val="center"/>
        <w:rPr>
          <w:rFonts w:ascii="Times New Roman" w:hAnsi="Times New Roman" w:cs="Times New Roman"/>
          <w:sz w:val="26"/>
          <w:szCs w:val="26"/>
        </w:rPr>
      </w:pPr>
      <w:r w:rsidRPr="003B1614">
        <w:rPr>
          <w:rFonts w:ascii="Times New Roman" w:hAnsi="Times New Roman" w:cs="Times New Roman"/>
          <w:sz w:val="26"/>
          <w:szCs w:val="26"/>
        </w:rPr>
        <w:t>дорожного движения в городе Искитиме Новосибирской</w:t>
      </w:r>
    </w:p>
    <w:p w14:paraId="3D428EF0" w14:textId="069730B4" w:rsidR="0086257D" w:rsidRPr="007A174F" w:rsidRDefault="003B1614" w:rsidP="003B1614">
      <w:pPr>
        <w:pStyle w:val="ConsPlusNormal"/>
        <w:ind w:left="-426" w:firstLine="142"/>
        <w:jc w:val="center"/>
        <w:rPr>
          <w:rFonts w:ascii="Times New Roman" w:hAnsi="Times New Roman" w:cs="Times New Roman"/>
          <w:sz w:val="26"/>
          <w:szCs w:val="26"/>
        </w:rPr>
      </w:pPr>
      <w:r w:rsidRPr="003B1614">
        <w:rPr>
          <w:rFonts w:ascii="Times New Roman" w:hAnsi="Times New Roman" w:cs="Times New Roman"/>
          <w:sz w:val="26"/>
          <w:szCs w:val="26"/>
        </w:rPr>
        <w:t>области»</w:t>
      </w:r>
    </w:p>
    <w:tbl>
      <w:tblPr>
        <w:tblpPr w:leftFromText="180" w:rightFromText="180" w:vertAnchor="text" w:horzAnchor="margin" w:tblpX="-222" w:tblpY="153"/>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9"/>
        <w:gridCol w:w="992"/>
        <w:gridCol w:w="1134"/>
        <w:gridCol w:w="1134"/>
        <w:gridCol w:w="1134"/>
        <w:gridCol w:w="1276"/>
        <w:gridCol w:w="1134"/>
        <w:gridCol w:w="1237"/>
      </w:tblGrid>
      <w:tr w:rsidR="003B1614" w:rsidRPr="007A174F" w14:paraId="3D8446DF" w14:textId="77777777" w:rsidTr="003B1614">
        <w:trPr>
          <w:trHeight w:val="357"/>
        </w:trPr>
        <w:tc>
          <w:tcPr>
            <w:tcW w:w="2369" w:type="dxa"/>
            <w:vMerge w:val="restart"/>
            <w:tcBorders>
              <w:top w:val="single" w:sz="4" w:space="0" w:color="auto"/>
              <w:left w:val="single" w:sz="4" w:space="0" w:color="auto"/>
              <w:bottom w:val="single" w:sz="4" w:space="0" w:color="auto"/>
              <w:right w:val="single" w:sz="4" w:space="0" w:color="auto"/>
            </w:tcBorders>
          </w:tcPr>
          <w:p w14:paraId="585D3A6A"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Источники и объемы расходов по программе</w:t>
            </w:r>
          </w:p>
        </w:tc>
        <w:tc>
          <w:tcPr>
            <w:tcW w:w="6804" w:type="dxa"/>
            <w:gridSpan w:val="6"/>
            <w:tcBorders>
              <w:top w:val="single" w:sz="4" w:space="0" w:color="auto"/>
              <w:left w:val="single" w:sz="4" w:space="0" w:color="auto"/>
              <w:bottom w:val="single" w:sz="4" w:space="0" w:color="auto"/>
              <w:right w:val="single" w:sz="4" w:space="0" w:color="auto"/>
            </w:tcBorders>
          </w:tcPr>
          <w:p w14:paraId="0B96DCA9"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Финансовые затраты (в ценах 2023 г.), тыс. руб.</w:t>
            </w:r>
          </w:p>
        </w:tc>
        <w:tc>
          <w:tcPr>
            <w:tcW w:w="1237" w:type="dxa"/>
            <w:vMerge w:val="restart"/>
            <w:tcBorders>
              <w:top w:val="single" w:sz="4" w:space="0" w:color="auto"/>
              <w:left w:val="single" w:sz="4" w:space="0" w:color="auto"/>
              <w:bottom w:val="single" w:sz="4" w:space="0" w:color="auto"/>
              <w:right w:val="single" w:sz="4" w:space="0" w:color="auto"/>
            </w:tcBorders>
          </w:tcPr>
          <w:p w14:paraId="359C054E"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Примечание</w:t>
            </w:r>
          </w:p>
        </w:tc>
      </w:tr>
      <w:tr w:rsidR="003B1614" w:rsidRPr="007A174F" w14:paraId="452E9605" w14:textId="77777777" w:rsidTr="003B1614">
        <w:trPr>
          <w:trHeight w:val="209"/>
        </w:trPr>
        <w:tc>
          <w:tcPr>
            <w:tcW w:w="2369" w:type="dxa"/>
            <w:vMerge/>
            <w:tcBorders>
              <w:top w:val="single" w:sz="4" w:space="0" w:color="auto"/>
              <w:left w:val="single" w:sz="4" w:space="0" w:color="auto"/>
              <w:bottom w:val="single" w:sz="4" w:space="0" w:color="auto"/>
              <w:right w:val="single" w:sz="4" w:space="0" w:color="auto"/>
            </w:tcBorders>
          </w:tcPr>
          <w:p w14:paraId="169FA212" w14:textId="77777777" w:rsidR="003B1614" w:rsidRPr="0086257D" w:rsidRDefault="003B1614" w:rsidP="003B1614"/>
        </w:tc>
        <w:tc>
          <w:tcPr>
            <w:tcW w:w="992" w:type="dxa"/>
            <w:vMerge w:val="restart"/>
            <w:tcBorders>
              <w:top w:val="single" w:sz="4" w:space="0" w:color="auto"/>
              <w:left w:val="single" w:sz="4" w:space="0" w:color="auto"/>
              <w:bottom w:val="single" w:sz="4" w:space="0" w:color="auto"/>
              <w:right w:val="single" w:sz="4" w:space="0" w:color="auto"/>
            </w:tcBorders>
          </w:tcPr>
          <w:p w14:paraId="051943D7"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всего</w:t>
            </w:r>
          </w:p>
        </w:tc>
        <w:tc>
          <w:tcPr>
            <w:tcW w:w="5812" w:type="dxa"/>
            <w:gridSpan w:val="5"/>
            <w:tcBorders>
              <w:top w:val="single" w:sz="4" w:space="0" w:color="auto"/>
              <w:left w:val="single" w:sz="4" w:space="0" w:color="auto"/>
              <w:bottom w:val="single" w:sz="4" w:space="0" w:color="auto"/>
              <w:right w:val="single" w:sz="4" w:space="0" w:color="auto"/>
            </w:tcBorders>
          </w:tcPr>
          <w:p w14:paraId="354C4488"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в том числе по годам реализации программы</w:t>
            </w:r>
          </w:p>
        </w:tc>
        <w:tc>
          <w:tcPr>
            <w:tcW w:w="1237" w:type="dxa"/>
            <w:vMerge/>
            <w:tcBorders>
              <w:top w:val="single" w:sz="4" w:space="0" w:color="auto"/>
              <w:left w:val="single" w:sz="4" w:space="0" w:color="auto"/>
              <w:bottom w:val="single" w:sz="4" w:space="0" w:color="auto"/>
              <w:right w:val="single" w:sz="4" w:space="0" w:color="auto"/>
            </w:tcBorders>
          </w:tcPr>
          <w:p w14:paraId="49EDDC70" w14:textId="77777777" w:rsidR="003B1614" w:rsidRPr="0086257D" w:rsidRDefault="003B1614" w:rsidP="003B1614"/>
        </w:tc>
      </w:tr>
      <w:tr w:rsidR="003B1614" w:rsidRPr="007A174F" w14:paraId="3062F423" w14:textId="77777777" w:rsidTr="003B1614">
        <w:trPr>
          <w:trHeight w:val="146"/>
        </w:trPr>
        <w:tc>
          <w:tcPr>
            <w:tcW w:w="2369" w:type="dxa"/>
            <w:vMerge/>
            <w:tcBorders>
              <w:top w:val="single" w:sz="4" w:space="0" w:color="auto"/>
              <w:left w:val="single" w:sz="4" w:space="0" w:color="auto"/>
              <w:bottom w:val="single" w:sz="4" w:space="0" w:color="auto"/>
              <w:right w:val="single" w:sz="4" w:space="0" w:color="auto"/>
            </w:tcBorders>
          </w:tcPr>
          <w:p w14:paraId="273E15C9" w14:textId="77777777" w:rsidR="003B1614" w:rsidRPr="0086257D" w:rsidRDefault="003B1614" w:rsidP="003B1614"/>
        </w:tc>
        <w:tc>
          <w:tcPr>
            <w:tcW w:w="992" w:type="dxa"/>
            <w:vMerge/>
            <w:tcBorders>
              <w:top w:val="single" w:sz="4" w:space="0" w:color="auto"/>
              <w:left w:val="single" w:sz="4" w:space="0" w:color="auto"/>
              <w:bottom w:val="single" w:sz="4" w:space="0" w:color="auto"/>
              <w:right w:val="single" w:sz="4" w:space="0" w:color="auto"/>
            </w:tcBorders>
          </w:tcPr>
          <w:p w14:paraId="13D67CF0" w14:textId="77777777" w:rsidR="003B1614" w:rsidRPr="0086257D" w:rsidRDefault="003B1614" w:rsidP="003B1614"/>
        </w:tc>
        <w:tc>
          <w:tcPr>
            <w:tcW w:w="1134" w:type="dxa"/>
            <w:tcBorders>
              <w:top w:val="single" w:sz="4" w:space="0" w:color="auto"/>
              <w:left w:val="single" w:sz="4" w:space="0" w:color="auto"/>
              <w:bottom w:val="single" w:sz="4" w:space="0" w:color="auto"/>
              <w:right w:val="single" w:sz="4" w:space="0" w:color="auto"/>
            </w:tcBorders>
          </w:tcPr>
          <w:p w14:paraId="2683D084"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2023 год</w:t>
            </w:r>
          </w:p>
        </w:tc>
        <w:tc>
          <w:tcPr>
            <w:tcW w:w="1134" w:type="dxa"/>
            <w:tcBorders>
              <w:top w:val="single" w:sz="4" w:space="0" w:color="auto"/>
              <w:left w:val="single" w:sz="4" w:space="0" w:color="auto"/>
              <w:bottom w:val="single" w:sz="4" w:space="0" w:color="auto"/>
              <w:right w:val="single" w:sz="4" w:space="0" w:color="auto"/>
            </w:tcBorders>
          </w:tcPr>
          <w:p w14:paraId="29E31CD0" w14:textId="77777777" w:rsidR="003B1614" w:rsidRPr="0086257D" w:rsidRDefault="003B1614" w:rsidP="003B1614">
            <w:pPr>
              <w:pStyle w:val="ConsPlusNormal"/>
              <w:rPr>
                <w:rFonts w:ascii="Times New Roman" w:hAnsi="Times New Roman" w:cs="Times New Roman"/>
                <w:sz w:val="20"/>
              </w:rPr>
            </w:pPr>
            <w:r w:rsidRPr="0086257D">
              <w:rPr>
                <w:rFonts w:ascii="Times New Roman" w:hAnsi="Times New Roman" w:cs="Times New Roman"/>
                <w:sz w:val="20"/>
              </w:rPr>
              <w:t>2024 год</w:t>
            </w:r>
          </w:p>
        </w:tc>
        <w:tc>
          <w:tcPr>
            <w:tcW w:w="1134" w:type="dxa"/>
            <w:tcBorders>
              <w:top w:val="single" w:sz="4" w:space="0" w:color="auto"/>
              <w:left w:val="single" w:sz="4" w:space="0" w:color="auto"/>
              <w:bottom w:val="single" w:sz="4" w:space="0" w:color="auto"/>
              <w:right w:val="single" w:sz="4" w:space="0" w:color="auto"/>
            </w:tcBorders>
          </w:tcPr>
          <w:p w14:paraId="08D52EA2"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2025 год</w:t>
            </w:r>
          </w:p>
        </w:tc>
        <w:tc>
          <w:tcPr>
            <w:tcW w:w="1276" w:type="dxa"/>
            <w:tcBorders>
              <w:top w:val="single" w:sz="4" w:space="0" w:color="auto"/>
              <w:left w:val="single" w:sz="4" w:space="0" w:color="auto"/>
              <w:bottom w:val="single" w:sz="4" w:space="0" w:color="auto"/>
              <w:right w:val="single" w:sz="4" w:space="0" w:color="auto"/>
            </w:tcBorders>
          </w:tcPr>
          <w:p w14:paraId="756AB2DF"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2026 год</w:t>
            </w:r>
          </w:p>
        </w:tc>
        <w:tc>
          <w:tcPr>
            <w:tcW w:w="1134" w:type="dxa"/>
            <w:tcBorders>
              <w:top w:val="single" w:sz="4" w:space="0" w:color="auto"/>
              <w:left w:val="single" w:sz="4" w:space="0" w:color="auto"/>
              <w:bottom w:val="single" w:sz="4" w:space="0" w:color="auto"/>
              <w:right w:val="single" w:sz="4" w:space="0" w:color="auto"/>
            </w:tcBorders>
          </w:tcPr>
          <w:p w14:paraId="195D13CB"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2027 год</w:t>
            </w:r>
          </w:p>
        </w:tc>
        <w:tc>
          <w:tcPr>
            <w:tcW w:w="1237" w:type="dxa"/>
            <w:vMerge/>
            <w:tcBorders>
              <w:top w:val="single" w:sz="4" w:space="0" w:color="auto"/>
              <w:left w:val="single" w:sz="4" w:space="0" w:color="auto"/>
              <w:bottom w:val="single" w:sz="4" w:space="0" w:color="auto"/>
              <w:right w:val="single" w:sz="4" w:space="0" w:color="auto"/>
            </w:tcBorders>
          </w:tcPr>
          <w:p w14:paraId="22CD131D" w14:textId="77777777" w:rsidR="003B1614" w:rsidRPr="0086257D" w:rsidRDefault="003B1614" w:rsidP="003B1614"/>
        </w:tc>
      </w:tr>
      <w:tr w:rsidR="003B1614" w:rsidRPr="007A174F" w14:paraId="0C004CAA" w14:textId="77777777" w:rsidTr="003B1614">
        <w:trPr>
          <w:trHeight w:val="180"/>
        </w:trPr>
        <w:tc>
          <w:tcPr>
            <w:tcW w:w="2369" w:type="dxa"/>
            <w:tcBorders>
              <w:top w:val="single" w:sz="4" w:space="0" w:color="auto"/>
              <w:left w:val="single" w:sz="4" w:space="0" w:color="auto"/>
              <w:bottom w:val="single" w:sz="4" w:space="0" w:color="auto"/>
              <w:right w:val="single" w:sz="4" w:space="0" w:color="auto"/>
            </w:tcBorders>
          </w:tcPr>
          <w:p w14:paraId="5F3CA9D2"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14:paraId="354BC597"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tcPr>
          <w:p w14:paraId="36E805B3"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3</w:t>
            </w:r>
          </w:p>
        </w:tc>
        <w:tc>
          <w:tcPr>
            <w:tcW w:w="1134" w:type="dxa"/>
            <w:tcBorders>
              <w:top w:val="single" w:sz="4" w:space="0" w:color="auto"/>
              <w:left w:val="single" w:sz="4" w:space="0" w:color="auto"/>
              <w:bottom w:val="single" w:sz="4" w:space="0" w:color="auto"/>
              <w:right w:val="single" w:sz="4" w:space="0" w:color="auto"/>
            </w:tcBorders>
          </w:tcPr>
          <w:p w14:paraId="7E2F87AE"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tcPr>
          <w:p w14:paraId="00750E62" w14:textId="77777777" w:rsidR="003B1614" w:rsidRPr="0086257D" w:rsidRDefault="003B1614" w:rsidP="003B1614">
            <w:pPr>
              <w:pStyle w:val="ConsPlusNormal"/>
              <w:jc w:val="center"/>
              <w:rPr>
                <w:rFonts w:ascii="Times New Roman" w:hAnsi="Times New Roman" w:cs="Times New Roman"/>
                <w:sz w:val="20"/>
              </w:rPr>
            </w:pPr>
            <w:r w:rsidRPr="0086257D">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14:paraId="25B575EF" w14:textId="77777777" w:rsidR="003B1614" w:rsidRPr="0086257D" w:rsidRDefault="003B1614" w:rsidP="003B1614">
            <w:pPr>
              <w:pStyle w:val="ConsPlusNormal"/>
              <w:jc w:val="center"/>
              <w:rPr>
                <w:rFonts w:ascii="Times New Roman" w:hAnsi="Times New Roman" w:cs="Times New Roman"/>
                <w:sz w:val="20"/>
              </w:rPr>
            </w:pPr>
            <w:r>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14:paraId="3D7A0B5F" w14:textId="77777777" w:rsidR="003B1614" w:rsidRPr="0086257D" w:rsidRDefault="003B1614" w:rsidP="003B1614">
            <w:pPr>
              <w:pStyle w:val="ConsPlusNormal"/>
              <w:jc w:val="center"/>
              <w:rPr>
                <w:rFonts w:ascii="Times New Roman" w:hAnsi="Times New Roman" w:cs="Times New Roman"/>
                <w:sz w:val="20"/>
              </w:rPr>
            </w:pPr>
            <w:r>
              <w:rPr>
                <w:rFonts w:ascii="Times New Roman" w:hAnsi="Times New Roman" w:cs="Times New Roman"/>
                <w:sz w:val="20"/>
              </w:rPr>
              <w:t>7</w:t>
            </w:r>
          </w:p>
        </w:tc>
        <w:tc>
          <w:tcPr>
            <w:tcW w:w="1237" w:type="dxa"/>
            <w:tcBorders>
              <w:top w:val="single" w:sz="4" w:space="0" w:color="auto"/>
              <w:left w:val="single" w:sz="4" w:space="0" w:color="auto"/>
              <w:bottom w:val="single" w:sz="4" w:space="0" w:color="auto"/>
              <w:right w:val="single" w:sz="4" w:space="0" w:color="auto"/>
            </w:tcBorders>
          </w:tcPr>
          <w:p w14:paraId="0E130DAD" w14:textId="77777777" w:rsidR="003B1614" w:rsidRPr="0086257D" w:rsidRDefault="003B1614" w:rsidP="003B1614">
            <w:pPr>
              <w:pStyle w:val="ConsPlusNormal"/>
              <w:jc w:val="center"/>
              <w:rPr>
                <w:rFonts w:ascii="Times New Roman" w:hAnsi="Times New Roman" w:cs="Times New Roman"/>
                <w:sz w:val="20"/>
              </w:rPr>
            </w:pPr>
            <w:r>
              <w:rPr>
                <w:rFonts w:ascii="Times New Roman" w:hAnsi="Times New Roman" w:cs="Times New Roman"/>
                <w:sz w:val="20"/>
              </w:rPr>
              <w:t>8</w:t>
            </w:r>
          </w:p>
        </w:tc>
      </w:tr>
      <w:tr w:rsidR="003B1614" w:rsidRPr="00E946BA" w14:paraId="35AC7A23" w14:textId="77777777" w:rsidTr="003B1614">
        <w:trPr>
          <w:trHeight w:val="488"/>
        </w:trPr>
        <w:tc>
          <w:tcPr>
            <w:tcW w:w="2369" w:type="dxa"/>
            <w:tcBorders>
              <w:top w:val="single" w:sz="4" w:space="0" w:color="auto"/>
              <w:left w:val="single" w:sz="4" w:space="0" w:color="auto"/>
              <w:bottom w:val="single" w:sz="4" w:space="0" w:color="auto"/>
              <w:right w:val="single" w:sz="4" w:space="0" w:color="auto"/>
            </w:tcBorders>
          </w:tcPr>
          <w:p w14:paraId="0289CCAF" w14:textId="77777777" w:rsidR="003B1614" w:rsidRPr="00E946BA" w:rsidRDefault="003B1614" w:rsidP="003B1614">
            <w:pPr>
              <w:pStyle w:val="ConsPlusNormal"/>
              <w:rPr>
                <w:rFonts w:ascii="Times New Roman" w:hAnsi="Times New Roman" w:cs="Times New Roman"/>
                <w:sz w:val="20"/>
              </w:rPr>
            </w:pPr>
            <w:r w:rsidRPr="00E946BA">
              <w:rPr>
                <w:rFonts w:ascii="Times New Roman" w:hAnsi="Times New Roman" w:cs="Times New Roman"/>
                <w:sz w:val="20"/>
              </w:rPr>
              <w:t>Всего финансовых затрат, в том числе за счет:</w:t>
            </w:r>
          </w:p>
        </w:tc>
        <w:tc>
          <w:tcPr>
            <w:tcW w:w="992" w:type="dxa"/>
            <w:tcBorders>
              <w:top w:val="single" w:sz="4" w:space="0" w:color="auto"/>
              <w:left w:val="single" w:sz="4" w:space="0" w:color="auto"/>
              <w:bottom w:val="single" w:sz="4" w:space="0" w:color="auto"/>
              <w:right w:val="single" w:sz="4" w:space="0" w:color="auto"/>
            </w:tcBorders>
          </w:tcPr>
          <w:p w14:paraId="7B7E0E84"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280,0</w:t>
            </w:r>
          </w:p>
        </w:tc>
        <w:tc>
          <w:tcPr>
            <w:tcW w:w="1134" w:type="dxa"/>
            <w:tcBorders>
              <w:top w:val="single" w:sz="4" w:space="0" w:color="auto"/>
              <w:left w:val="single" w:sz="4" w:space="0" w:color="auto"/>
              <w:bottom w:val="single" w:sz="4" w:space="0" w:color="auto"/>
              <w:right w:val="single" w:sz="4" w:space="0" w:color="auto"/>
            </w:tcBorders>
          </w:tcPr>
          <w:p w14:paraId="2DFFDFF5"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14:paraId="4C3F8A1A"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134" w:type="dxa"/>
            <w:tcBorders>
              <w:top w:val="single" w:sz="4" w:space="0" w:color="auto"/>
              <w:left w:val="single" w:sz="4" w:space="0" w:color="auto"/>
              <w:bottom w:val="single" w:sz="4" w:space="0" w:color="auto"/>
              <w:right w:val="single" w:sz="4" w:space="0" w:color="auto"/>
            </w:tcBorders>
          </w:tcPr>
          <w:p w14:paraId="3CA1E7F4"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276" w:type="dxa"/>
            <w:tcBorders>
              <w:top w:val="single" w:sz="4" w:space="0" w:color="auto"/>
              <w:left w:val="single" w:sz="4" w:space="0" w:color="auto"/>
              <w:bottom w:val="single" w:sz="4" w:space="0" w:color="auto"/>
              <w:right w:val="single" w:sz="4" w:space="0" w:color="auto"/>
            </w:tcBorders>
          </w:tcPr>
          <w:p w14:paraId="2A4C53AF"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134" w:type="dxa"/>
            <w:tcBorders>
              <w:top w:val="single" w:sz="4" w:space="0" w:color="auto"/>
              <w:left w:val="single" w:sz="4" w:space="0" w:color="auto"/>
              <w:bottom w:val="single" w:sz="4" w:space="0" w:color="auto"/>
              <w:right w:val="single" w:sz="4" w:space="0" w:color="auto"/>
            </w:tcBorders>
          </w:tcPr>
          <w:p w14:paraId="4D332475"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237" w:type="dxa"/>
            <w:tcBorders>
              <w:top w:val="single" w:sz="4" w:space="0" w:color="auto"/>
              <w:left w:val="single" w:sz="4" w:space="0" w:color="auto"/>
              <w:bottom w:val="single" w:sz="4" w:space="0" w:color="auto"/>
              <w:right w:val="single" w:sz="4" w:space="0" w:color="auto"/>
            </w:tcBorders>
          </w:tcPr>
          <w:p w14:paraId="3E0A8C13" w14:textId="77777777" w:rsidR="003B1614" w:rsidRPr="00E946BA" w:rsidRDefault="003B1614" w:rsidP="003B1614">
            <w:pPr>
              <w:pStyle w:val="ConsPlusNormal"/>
              <w:jc w:val="center"/>
              <w:rPr>
                <w:rFonts w:ascii="Times New Roman" w:hAnsi="Times New Roman" w:cs="Times New Roman"/>
                <w:sz w:val="20"/>
              </w:rPr>
            </w:pPr>
          </w:p>
        </w:tc>
      </w:tr>
      <w:tr w:rsidR="0022528F" w:rsidRPr="00E946BA" w14:paraId="61E49B92" w14:textId="77777777" w:rsidTr="003B1614">
        <w:trPr>
          <w:trHeight w:val="330"/>
        </w:trPr>
        <w:tc>
          <w:tcPr>
            <w:tcW w:w="2369" w:type="dxa"/>
            <w:tcBorders>
              <w:top w:val="single" w:sz="4" w:space="0" w:color="auto"/>
              <w:left w:val="single" w:sz="4" w:space="0" w:color="auto"/>
              <w:bottom w:val="single" w:sz="4" w:space="0" w:color="auto"/>
              <w:right w:val="single" w:sz="4" w:space="0" w:color="auto"/>
            </w:tcBorders>
          </w:tcPr>
          <w:p w14:paraId="0584D769" w14:textId="769CACAD" w:rsidR="0022528F" w:rsidRPr="00E946BA" w:rsidRDefault="0022528F" w:rsidP="0022528F">
            <w:pPr>
              <w:pStyle w:val="ConsPlusNormal"/>
              <w:rPr>
                <w:rFonts w:ascii="Times New Roman" w:hAnsi="Times New Roman" w:cs="Times New Roman"/>
                <w:sz w:val="20"/>
              </w:rPr>
            </w:pPr>
            <w:r w:rsidRPr="00F77F7E">
              <w:rPr>
                <w:rFonts w:ascii="Times New Roman" w:hAnsi="Times New Roman" w:cs="Times New Roman"/>
                <w:sz w:val="20"/>
              </w:rPr>
              <w:t xml:space="preserve">средств </w:t>
            </w:r>
            <w:r>
              <w:rPr>
                <w:rFonts w:ascii="Times New Roman" w:hAnsi="Times New Roman" w:cs="Times New Roman"/>
                <w:sz w:val="20"/>
              </w:rPr>
              <w:t xml:space="preserve">федерального </w:t>
            </w:r>
            <w:r w:rsidRPr="00F77F7E">
              <w:rPr>
                <w:rFonts w:ascii="Times New Roman" w:hAnsi="Times New Roman" w:cs="Times New Roman"/>
                <w:sz w:val="20"/>
              </w:rPr>
              <w:t>бюджета НСО</w:t>
            </w:r>
          </w:p>
        </w:tc>
        <w:tc>
          <w:tcPr>
            <w:tcW w:w="992" w:type="dxa"/>
            <w:tcBorders>
              <w:top w:val="single" w:sz="4" w:space="0" w:color="auto"/>
              <w:left w:val="single" w:sz="4" w:space="0" w:color="auto"/>
              <w:bottom w:val="single" w:sz="4" w:space="0" w:color="auto"/>
              <w:right w:val="single" w:sz="4" w:space="0" w:color="auto"/>
            </w:tcBorders>
          </w:tcPr>
          <w:p w14:paraId="54489017" w14:textId="01542A97" w:rsidR="0022528F" w:rsidRPr="00E946BA" w:rsidRDefault="0022528F" w:rsidP="0022528F">
            <w:pPr>
              <w:pStyle w:val="ConsPlusNormal"/>
              <w:jc w:val="center"/>
              <w:rPr>
                <w:rFonts w:ascii="Times New Roman" w:hAnsi="Times New Roman" w:cs="Times New Roman"/>
                <w:sz w:val="20"/>
              </w:rPr>
            </w:pPr>
            <w:r>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14:paraId="7ECC9DFD" w14:textId="11D4EC16" w:rsidR="0022528F" w:rsidRPr="0022528F" w:rsidRDefault="0022528F" w:rsidP="0022528F">
            <w:pPr>
              <w:pStyle w:val="ConsPlusNormal"/>
              <w:jc w:val="center"/>
              <w:rPr>
                <w:rFonts w:ascii="Times New Roman" w:hAnsi="Times New Roman" w:cs="Times New Roman"/>
              </w:rPr>
            </w:pPr>
            <w:r w:rsidRPr="0022528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AD5F8BC" w14:textId="3071CBE1" w:rsidR="0022528F" w:rsidRPr="0022528F" w:rsidRDefault="0022528F" w:rsidP="0022528F">
            <w:pPr>
              <w:pStyle w:val="ConsPlusNormal"/>
              <w:jc w:val="center"/>
              <w:rPr>
                <w:rFonts w:ascii="Times New Roman" w:hAnsi="Times New Roman" w:cs="Times New Roman"/>
              </w:rPr>
            </w:pPr>
            <w:r w:rsidRPr="0022528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DB407A8" w14:textId="18A73FF2" w:rsidR="0022528F" w:rsidRPr="0022528F" w:rsidRDefault="0022528F" w:rsidP="0022528F">
            <w:pPr>
              <w:pStyle w:val="ConsPlusNormal"/>
              <w:jc w:val="center"/>
              <w:rPr>
                <w:rFonts w:ascii="Times New Roman" w:hAnsi="Times New Roman" w:cs="Times New Roman"/>
              </w:rPr>
            </w:pPr>
            <w:r w:rsidRPr="0022528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0E969D30" w14:textId="634CEC25" w:rsidR="0022528F" w:rsidRPr="0022528F" w:rsidRDefault="0022528F" w:rsidP="0022528F">
            <w:pPr>
              <w:pStyle w:val="ConsPlusNormal"/>
              <w:jc w:val="center"/>
              <w:rPr>
                <w:rFonts w:ascii="Times New Roman" w:hAnsi="Times New Roman" w:cs="Times New Roman"/>
              </w:rPr>
            </w:pPr>
            <w:r w:rsidRPr="0022528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318F628" w14:textId="190C415A" w:rsidR="0022528F" w:rsidRPr="0022528F" w:rsidRDefault="0022528F" w:rsidP="0022528F">
            <w:pPr>
              <w:pStyle w:val="ConsPlusNormal"/>
              <w:jc w:val="center"/>
              <w:rPr>
                <w:rFonts w:ascii="Times New Roman" w:hAnsi="Times New Roman" w:cs="Times New Roman"/>
              </w:rPr>
            </w:pPr>
            <w:r w:rsidRPr="0022528F">
              <w:rPr>
                <w:rFonts w:ascii="Times New Roman" w:hAnsi="Times New Roman" w:cs="Times New Roman"/>
              </w:rPr>
              <w:t>0,0</w:t>
            </w:r>
          </w:p>
        </w:tc>
        <w:tc>
          <w:tcPr>
            <w:tcW w:w="1237" w:type="dxa"/>
            <w:tcBorders>
              <w:top w:val="single" w:sz="4" w:space="0" w:color="auto"/>
              <w:left w:val="single" w:sz="4" w:space="0" w:color="auto"/>
              <w:bottom w:val="single" w:sz="4" w:space="0" w:color="auto"/>
              <w:right w:val="single" w:sz="4" w:space="0" w:color="auto"/>
            </w:tcBorders>
          </w:tcPr>
          <w:p w14:paraId="2FA82D75" w14:textId="77777777" w:rsidR="0022528F" w:rsidRPr="00E946BA" w:rsidRDefault="0022528F" w:rsidP="0022528F">
            <w:pPr>
              <w:pStyle w:val="ConsPlusNormal"/>
              <w:jc w:val="center"/>
              <w:rPr>
                <w:rFonts w:ascii="Times New Roman" w:hAnsi="Times New Roman" w:cs="Times New Roman"/>
                <w:sz w:val="20"/>
              </w:rPr>
            </w:pPr>
          </w:p>
        </w:tc>
      </w:tr>
      <w:tr w:rsidR="003B1614" w:rsidRPr="00E946BA" w14:paraId="51B11095" w14:textId="77777777" w:rsidTr="003B1614">
        <w:trPr>
          <w:trHeight w:val="330"/>
        </w:trPr>
        <w:tc>
          <w:tcPr>
            <w:tcW w:w="2369" w:type="dxa"/>
            <w:tcBorders>
              <w:top w:val="single" w:sz="4" w:space="0" w:color="auto"/>
              <w:left w:val="single" w:sz="4" w:space="0" w:color="auto"/>
              <w:bottom w:val="single" w:sz="4" w:space="0" w:color="auto"/>
              <w:right w:val="single" w:sz="4" w:space="0" w:color="auto"/>
            </w:tcBorders>
          </w:tcPr>
          <w:p w14:paraId="34D66443" w14:textId="77777777" w:rsidR="003B1614" w:rsidRPr="00E946BA" w:rsidRDefault="003B1614" w:rsidP="003B1614">
            <w:pPr>
              <w:pStyle w:val="ConsPlusNormal"/>
              <w:rPr>
                <w:rFonts w:ascii="Times New Roman" w:hAnsi="Times New Roman" w:cs="Times New Roman"/>
                <w:sz w:val="20"/>
              </w:rPr>
            </w:pPr>
            <w:r w:rsidRPr="00E946BA">
              <w:rPr>
                <w:rFonts w:ascii="Times New Roman" w:hAnsi="Times New Roman" w:cs="Times New Roman"/>
                <w:sz w:val="20"/>
              </w:rPr>
              <w:t xml:space="preserve">средств областного бюджета НСО </w:t>
            </w:r>
          </w:p>
        </w:tc>
        <w:tc>
          <w:tcPr>
            <w:tcW w:w="992" w:type="dxa"/>
            <w:tcBorders>
              <w:top w:val="single" w:sz="4" w:space="0" w:color="auto"/>
              <w:left w:val="single" w:sz="4" w:space="0" w:color="auto"/>
              <w:bottom w:val="single" w:sz="4" w:space="0" w:color="auto"/>
              <w:right w:val="single" w:sz="4" w:space="0" w:color="auto"/>
            </w:tcBorders>
          </w:tcPr>
          <w:p w14:paraId="1FD12620"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14:paraId="35B04D8D"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79BEF57"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439C3A2"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7712EE52"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C4DC324"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237" w:type="dxa"/>
            <w:tcBorders>
              <w:top w:val="single" w:sz="4" w:space="0" w:color="auto"/>
              <w:left w:val="single" w:sz="4" w:space="0" w:color="auto"/>
              <w:bottom w:val="single" w:sz="4" w:space="0" w:color="auto"/>
              <w:right w:val="single" w:sz="4" w:space="0" w:color="auto"/>
            </w:tcBorders>
          </w:tcPr>
          <w:p w14:paraId="3E43FF97" w14:textId="77777777" w:rsidR="003B1614" w:rsidRPr="00E946BA" w:rsidRDefault="003B1614" w:rsidP="003B1614">
            <w:pPr>
              <w:pStyle w:val="ConsPlusNormal"/>
              <w:jc w:val="center"/>
              <w:rPr>
                <w:rFonts w:ascii="Times New Roman" w:hAnsi="Times New Roman" w:cs="Times New Roman"/>
                <w:sz w:val="20"/>
              </w:rPr>
            </w:pPr>
          </w:p>
        </w:tc>
      </w:tr>
      <w:tr w:rsidR="003B1614" w:rsidRPr="00E946BA" w14:paraId="1CCD6A31" w14:textId="77777777" w:rsidTr="003B1614">
        <w:trPr>
          <w:trHeight w:val="225"/>
        </w:trPr>
        <w:tc>
          <w:tcPr>
            <w:tcW w:w="2369" w:type="dxa"/>
            <w:tcBorders>
              <w:top w:val="single" w:sz="4" w:space="0" w:color="auto"/>
              <w:left w:val="single" w:sz="4" w:space="0" w:color="auto"/>
              <w:bottom w:val="single" w:sz="4" w:space="0" w:color="auto"/>
              <w:right w:val="single" w:sz="4" w:space="0" w:color="auto"/>
            </w:tcBorders>
          </w:tcPr>
          <w:p w14:paraId="10D5FDF9" w14:textId="77777777" w:rsidR="003B1614" w:rsidRPr="00E946BA" w:rsidRDefault="003B1614" w:rsidP="003B1614">
            <w:pPr>
              <w:pStyle w:val="ConsPlusNormal"/>
              <w:rPr>
                <w:rFonts w:ascii="Times New Roman" w:hAnsi="Times New Roman" w:cs="Times New Roman"/>
                <w:sz w:val="20"/>
              </w:rPr>
            </w:pPr>
            <w:r w:rsidRPr="00E946BA">
              <w:rPr>
                <w:rFonts w:ascii="Times New Roman" w:hAnsi="Times New Roman" w:cs="Times New Roman"/>
                <w:sz w:val="20"/>
              </w:rPr>
              <w:t>средств местного бюджета</w:t>
            </w:r>
          </w:p>
        </w:tc>
        <w:tc>
          <w:tcPr>
            <w:tcW w:w="992" w:type="dxa"/>
            <w:tcBorders>
              <w:top w:val="single" w:sz="4" w:space="0" w:color="auto"/>
              <w:left w:val="single" w:sz="4" w:space="0" w:color="auto"/>
              <w:bottom w:val="single" w:sz="4" w:space="0" w:color="auto"/>
              <w:right w:val="single" w:sz="4" w:space="0" w:color="auto"/>
            </w:tcBorders>
          </w:tcPr>
          <w:p w14:paraId="7C7CE4C3"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280,0</w:t>
            </w:r>
          </w:p>
        </w:tc>
        <w:tc>
          <w:tcPr>
            <w:tcW w:w="1134" w:type="dxa"/>
            <w:tcBorders>
              <w:top w:val="single" w:sz="4" w:space="0" w:color="auto"/>
              <w:left w:val="single" w:sz="4" w:space="0" w:color="auto"/>
              <w:bottom w:val="single" w:sz="4" w:space="0" w:color="auto"/>
              <w:right w:val="single" w:sz="4" w:space="0" w:color="auto"/>
            </w:tcBorders>
          </w:tcPr>
          <w:p w14:paraId="5E610C97"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14:paraId="4C2CF185"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134" w:type="dxa"/>
            <w:tcBorders>
              <w:top w:val="single" w:sz="4" w:space="0" w:color="auto"/>
              <w:left w:val="single" w:sz="4" w:space="0" w:color="auto"/>
              <w:bottom w:val="single" w:sz="4" w:space="0" w:color="auto"/>
              <w:right w:val="single" w:sz="4" w:space="0" w:color="auto"/>
            </w:tcBorders>
          </w:tcPr>
          <w:p w14:paraId="733A4E09"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276" w:type="dxa"/>
            <w:tcBorders>
              <w:top w:val="single" w:sz="4" w:space="0" w:color="auto"/>
              <w:left w:val="single" w:sz="4" w:space="0" w:color="auto"/>
              <w:bottom w:val="single" w:sz="4" w:space="0" w:color="auto"/>
              <w:right w:val="single" w:sz="4" w:space="0" w:color="auto"/>
            </w:tcBorders>
          </w:tcPr>
          <w:p w14:paraId="1ED09D7E"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134" w:type="dxa"/>
            <w:tcBorders>
              <w:top w:val="single" w:sz="4" w:space="0" w:color="auto"/>
              <w:left w:val="single" w:sz="4" w:space="0" w:color="auto"/>
              <w:bottom w:val="single" w:sz="4" w:space="0" w:color="auto"/>
              <w:right w:val="single" w:sz="4" w:space="0" w:color="auto"/>
            </w:tcBorders>
          </w:tcPr>
          <w:p w14:paraId="4436A5BE"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sz w:val="20"/>
              </w:rPr>
              <w:t>70,0</w:t>
            </w:r>
          </w:p>
        </w:tc>
        <w:tc>
          <w:tcPr>
            <w:tcW w:w="1237" w:type="dxa"/>
            <w:tcBorders>
              <w:top w:val="single" w:sz="4" w:space="0" w:color="auto"/>
              <w:left w:val="single" w:sz="4" w:space="0" w:color="auto"/>
              <w:bottom w:val="single" w:sz="4" w:space="0" w:color="auto"/>
              <w:right w:val="single" w:sz="4" w:space="0" w:color="auto"/>
            </w:tcBorders>
          </w:tcPr>
          <w:p w14:paraId="7F8141FC" w14:textId="77777777" w:rsidR="003B1614" w:rsidRPr="00E946BA" w:rsidRDefault="003B1614" w:rsidP="003B1614">
            <w:pPr>
              <w:pStyle w:val="ConsPlusNormal"/>
              <w:jc w:val="center"/>
              <w:rPr>
                <w:rFonts w:ascii="Times New Roman" w:hAnsi="Times New Roman" w:cs="Times New Roman"/>
                <w:sz w:val="20"/>
              </w:rPr>
            </w:pPr>
          </w:p>
        </w:tc>
      </w:tr>
      <w:tr w:rsidR="003B1614" w:rsidRPr="00E946BA" w14:paraId="66A6FBFE" w14:textId="77777777" w:rsidTr="003B1614">
        <w:trPr>
          <w:trHeight w:val="335"/>
        </w:trPr>
        <w:tc>
          <w:tcPr>
            <w:tcW w:w="2369" w:type="dxa"/>
            <w:tcBorders>
              <w:top w:val="single" w:sz="4" w:space="0" w:color="auto"/>
              <w:left w:val="single" w:sz="4" w:space="0" w:color="auto"/>
              <w:bottom w:val="single" w:sz="4" w:space="0" w:color="auto"/>
              <w:right w:val="single" w:sz="4" w:space="0" w:color="auto"/>
            </w:tcBorders>
          </w:tcPr>
          <w:p w14:paraId="0F6FA734" w14:textId="77777777" w:rsidR="003B1614" w:rsidRPr="00E946BA" w:rsidRDefault="003B1614" w:rsidP="003B1614">
            <w:pPr>
              <w:pStyle w:val="ConsPlusNormal"/>
              <w:rPr>
                <w:rFonts w:ascii="Times New Roman" w:hAnsi="Times New Roman" w:cs="Times New Roman"/>
                <w:sz w:val="20"/>
              </w:rPr>
            </w:pPr>
            <w:r w:rsidRPr="00E946BA">
              <w:rPr>
                <w:rFonts w:ascii="Times New Roman" w:hAnsi="Times New Roman" w:cs="Times New Roman"/>
                <w:sz w:val="20"/>
              </w:rPr>
              <w:t>внебюджетных источников</w:t>
            </w:r>
          </w:p>
        </w:tc>
        <w:tc>
          <w:tcPr>
            <w:tcW w:w="992" w:type="dxa"/>
            <w:tcBorders>
              <w:top w:val="single" w:sz="4" w:space="0" w:color="auto"/>
              <w:left w:val="single" w:sz="4" w:space="0" w:color="auto"/>
              <w:bottom w:val="single" w:sz="4" w:space="0" w:color="auto"/>
              <w:right w:val="single" w:sz="4" w:space="0" w:color="auto"/>
            </w:tcBorders>
          </w:tcPr>
          <w:p w14:paraId="496E41B8"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5DC02CB"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463DC26"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6014C57"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7ADA515C"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47039A0" w14:textId="77777777" w:rsidR="003B1614" w:rsidRPr="00E946BA" w:rsidRDefault="003B1614" w:rsidP="003B1614">
            <w:pPr>
              <w:pStyle w:val="ConsPlusNormal"/>
              <w:jc w:val="center"/>
              <w:rPr>
                <w:rFonts w:ascii="Times New Roman" w:hAnsi="Times New Roman" w:cs="Times New Roman"/>
                <w:sz w:val="20"/>
              </w:rPr>
            </w:pPr>
            <w:r w:rsidRPr="00E946BA">
              <w:rPr>
                <w:rFonts w:ascii="Times New Roman" w:hAnsi="Times New Roman" w:cs="Times New Roman"/>
              </w:rPr>
              <w:t>0,0</w:t>
            </w:r>
          </w:p>
        </w:tc>
        <w:tc>
          <w:tcPr>
            <w:tcW w:w="1237" w:type="dxa"/>
            <w:tcBorders>
              <w:top w:val="single" w:sz="4" w:space="0" w:color="auto"/>
              <w:left w:val="single" w:sz="4" w:space="0" w:color="auto"/>
              <w:bottom w:val="single" w:sz="4" w:space="0" w:color="auto"/>
              <w:right w:val="single" w:sz="4" w:space="0" w:color="auto"/>
            </w:tcBorders>
          </w:tcPr>
          <w:p w14:paraId="005F64B4" w14:textId="77777777" w:rsidR="003B1614" w:rsidRPr="00E946BA" w:rsidRDefault="003B1614" w:rsidP="003B1614">
            <w:pPr>
              <w:pStyle w:val="ConsPlusNormal"/>
              <w:jc w:val="center"/>
              <w:rPr>
                <w:rFonts w:ascii="Times New Roman" w:hAnsi="Times New Roman" w:cs="Times New Roman"/>
                <w:sz w:val="20"/>
              </w:rPr>
            </w:pPr>
          </w:p>
        </w:tc>
      </w:tr>
    </w:tbl>
    <w:p w14:paraId="70E7A08A" w14:textId="77777777" w:rsidR="006F3DE5" w:rsidRPr="006F3DE5" w:rsidRDefault="006F3DE5" w:rsidP="003B1614">
      <w:pPr>
        <w:pStyle w:val="ConsPlusNormal"/>
        <w:jc w:val="both"/>
        <w:rPr>
          <w:rFonts w:ascii="Times New Roman" w:hAnsi="Times New Roman" w:cs="Times New Roman"/>
          <w:sz w:val="28"/>
          <w:szCs w:val="28"/>
        </w:rPr>
      </w:pPr>
      <w:bookmarkStart w:id="4" w:name="P576"/>
      <w:bookmarkEnd w:id="4"/>
    </w:p>
    <w:p w14:paraId="792FD8B6" w14:textId="71341885" w:rsidR="00E94660" w:rsidRPr="009B70A4" w:rsidRDefault="00E94660" w:rsidP="003B1614">
      <w:pPr>
        <w:pStyle w:val="ConsPlusNormal"/>
        <w:ind w:firstLine="540"/>
        <w:jc w:val="center"/>
        <w:rPr>
          <w:rFonts w:ascii="Times New Roman" w:hAnsi="Times New Roman" w:cs="Times New Roman"/>
          <w:sz w:val="28"/>
          <w:szCs w:val="28"/>
        </w:rPr>
      </w:pPr>
      <w:r w:rsidRPr="00E94660">
        <w:rPr>
          <w:rFonts w:ascii="Times New Roman" w:hAnsi="Times New Roman" w:cs="Times New Roman"/>
          <w:sz w:val="28"/>
          <w:szCs w:val="28"/>
        </w:rPr>
        <w:t>6. Ожидаемые результаты реализации муниципальной программы</w:t>
      </w:r>
    </w:p>
    <w:p w14:paraId="3B99C8BC" w14:textId="20340BF9" w:rsidR="00E94660" w:rsidRPr="009B70A4" w:rsidRDefault="00E94660" w:rsidP="00E94660">
      <w:pPr>
        <w:pStyle w:val="ConsPlusNormal"/>
        <w:ind w:firstLine="720"/>
        <w:jc w:val="both"/>
        <w:rPr>
          <w:rFonts w:ascii="Times New Roman" w:hAnsi="Times New Roman" w:cs="Times New Roman"/>
          <w:sz w:val="28"/>
          <w:szCs w:val="28"/>
        </w:rPr>
      </w:pPr>
      <w:r w:rsidRPr="009B70A4">
        <w:rPr>
          <w:rFonts w:ascii="Times New Roman" w:hAnsi="Times New Roman" w:cs="Times New Roman"/>
          <w:sz w:val="28"/>
          <w:szCs w:val="28"/>
        </w:rPr>
        <w:t>К 202</w:t>
      </w:r>
      <w:r w:rsidR="00E946BA">
        <w:rPr>
          <w:rFonts w:ascii="Times New Roman" w:hAnsi="Times New Roman" w:cs="Times New Roman"/>
          <w:sz w:val="28"/>
          <w:szCs w:val="28"/>
        </w:rPr>
        <w:t>7</w:t>
      </w:r>
      <w:r w:rsidRPr="009B70A4">
        <w:rPr>
          <w:rFonts w:ascii="Times New Roman" w:hAnsi="Times New Roman" w:cs="Times New Roman"/>
          <w:sz w:val="28"/>
          <w:szCs w:val="28"/>
        </w:rPr>
        <w:t xml:space="preserve"> году в целом реализация муниципальной программы позволит:</w:t>
      </w:r>
    </w:p>
    <w:p w14:paraId="15B6BB07" w14:textId="77777777" w:rsidR="00E94660" w:rsidRPr="009B70A4"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9B70A4">
        <w:rPr>
          <w:rFonts w:ascii="Times New Roman" w:hAnsi="Times New Roman" w:cs="Times New Roman"/>
          <w:sz w:val="28"/>
          <w:szCs w:val="28"/>
        </w:rPr>
        <w:t>повысить эффективность системы социальной профилактики правонарушений, совершаемых в сфере безопасности дорожного движения, на территории города Искитима;</w:t>
      </w:r>
    </w:p>
    <w:p w14:paraId="1E31B025" w14:textId="77777777" w:rsidR="00E94660" w:rsidRPr="009B70A4"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D6524B">
        <w:rPr>
          <w:rFonts w:ascii="Times New Roman" w:hAnsi="Times New Roman" w:cs="Times New Roman"/>
          <w:sz w:val="28"/>
          <w:szCs w:val="28"/>
        </w:rPr>
        <w:t xml:space="preserve">скоординировать действия органов местного самоуправления и заинтересованных структур в вопросах профилактики правонарушений, </w:t>
      </w:r>
      <w:r w:rsidRPr="00D6524B">
        <w:rPr>
          <w:rFonts w:ascii="Times New Roman" w:hAnsi="Times New Roman" w:cs="Times New Roman"/>
          <w:sz w:val="28"/>
          <w:szCs w:val="28"/>
        </w:rPr>
        <w:lastRenderedPageBreak/>
        <w:t>совершаемых в сфере безопасности дорожного движения;</w:t>
      </w:r>
    </w:p>
    <w:p w14:paraId="733F428C" w14:textId="77777777" w:rsidR="00E94660" w:rsidRPr="009B70A4"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9B70A4">
        <w:rPr>
          <w:rFonts w:ascii="Times New Roman" w:hAnsi="Times New Roman" w:cs="Times New Roman"/>
          <w:sz w:val="28"/>
          <w:szCs w:val="28"/>
        </w:rPr>
        <w:t>улучшить информационное обеспечение деятельности государственных органов, общественных организаций и населения по вопросам профилактики правонарушений, совершаемых в сфере безопасности дорожного движения;</w:t>
      </w:r>
    </w:p>
    <w:p w14:paraId="5CE8DD28" w14:textId="77777777" w:rsidR="00E94660" w:rsidRPr="009B70A4"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9B70A4">
        <w:rPr>
          <w:rFonts w:ascii="Times New Roman" w:hAnsi="Times New Roman" w:cs="Times New Roman"/>
          <w:sz w:val="28"/>
          <w:szCs w:val="28"/>
        </w:rPr>
        <w:t>усилить профилактику правонарушений, совершаемых в сфере безопасности дорожного движения, в молодежной среде;</w:t>
      </w:r>
    </w:p>
    <w:p w14:paraId="6C7941BD" w14:textId="77777777" w:rsidR="00E94660" w:rsidRPr="009B70A4" w:rsidRDefault="00E94660" w:rsidP="00E9466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9B70A4">
        <w:rPr>
          <w:rFonts w:ascii="Times New Roman" w:hAnsi="Times New Roman" w:cs="Times New Roman"/>
          <w:sz w:val="28"/>
          <w:szCs w:val="28"/>
        </w:rPr>
        <w:t>увеличить долю учащихся (воспитанников), задействованных в мероприятиях по профилактике ДТП.</w:t>
      </w:r>
    </w:p>
    <w:p w14:paraId="02DBD352" w14:textId="77777777" w:rsidR="00E94660" w:rsidRPr="009B70A4" w:rsidRDefault="00E94660" w:rsidP="00E94660">
      <w:pPr>
        <w:pStyle w:val="ConsPlusNormal"/>
        <w:ind w:firstLine="720"/>
        <w:jc w:val="both"/>
        <w:rPr>
          <w:rFonts w:ascii="Times New Roman" w:hAnsi="Times New Roman" w:cs="Times New Roman"/>
          <w:sz w:val="28"/>
          <w:szCs w:val="28"/>
        </w:rPr>
      </w:pPr>
      <w:r w:rsidRPr="009B70A4">
        <w:rPr>
          <w:rFonts w:ascii="Times New Roman" w:hAnsi="Times New Roman" w:cs="Times New Roman"/>
          <w:sz w:val="28"/>
          <w:szCs w:val="28"/>
        </w:rPr>
        <w:t>В результате реализации Программы планируется достижение следующих целевых индикаторов и показателей Программы:</w:t>
      </w:r>
    </w:p>
    <w:p w14:paraId="46469461" w14:textId="38112B56" w:rsidR="00E94660" w:rsidRPr="00A05199" w:rsidRDefault="00E94660" w:rsidP="00E94660">
      <w:pPr>
        <w:pStyle w:val="ConsPlusNormal"/>
        <w:ind w:firstLine="720"/>
        <w:jc w:val="both"/>
        <w:rPr>
          <w:rFonts w:ascii="Times New Roman" w:hAnsi="Times New Roman" w:cs="Times New Roman"/>
          <w:sz w:val="28"/>
          <w:szCs w:val="28"/>
        </w:rPr>
      </w:pPr>
      <w:r w:rsidRPr="00687A29">
        <w:rPr>
          <w:rFonts w:ascii="Times New Roman" w:hAnsi="Times New Roman" w:cs="Times New Roman"/>
          <w:sz w:val="28"/>
          <w:szCs w:val="28"/>
        </w:rPr>
        <w:t>1</w:t>
      </w:r>
      <w:r w:rsidRPr="00A05199">
        <w:rPr>
          <w:rFonts w:ascii="Times New Roman" w:hAnsi="Times New Roman" w:cs="Times New Roman"/>
          <w:sz w:val="28"/>
          <w:szCs w:val="28"/>
        </w:rPr>
        <w:t xml:space="preserve">.Проведение заседаний комиссии по БДД не менее </w:t>
      </w:r>
      <w:r w:rsidR="00A4039D" w:rsidRPr="00A05199">
        <w:rPr>
          <w:rFonts w:ascii="Times New Roman" w:hAnsi="Times New Roman" w:cs="Times New Roman"/>
          <w:sz w:val="28"/>
          <w:szCs w:val="28"/>
        </w:rPr>
        <w:t>6</w:t>
      </w:r>
      <w:r w:rsidRPr="00A05199">
        <w:rPr>
          <w:rFonts w:ascii="Times New Roman" w:hAnsi="Times New Roman" w:cs="Times New Roman"/>
          <w:sz w:val="28"/>
          <w:szCs w:val="28"/>
        </w:rPr>
        <w:t xml:space="preserve"> раз в год.</w:t>
      </w:r>
    </w:p>
    <w:p w14:paraId="1CB731CC" w14:textId="77777777"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2.Снижение количества ДТП по причинам нарушения правил дорожного движения до 7 ед.</w:t>
      </w:r>
    </w:p>
    <w:p w14:paraId="3AFE2073" w14:textId="316A9295"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3.</w:t>
      </w:r>
      <w:r w:rsidR="00A05199" w:rsidRPr="00A05199">
        <w:rPr>
          <w:rFonts w:ascii="Times New Roman" w:hAnsi="Times New Roman" w:cs="Times New Roman"/>
          <w:sz w:val="28"/>
          <w:szCs w:val="28"/>
        </w:rPr>
        <w:t xml:space="preserve">Поддержание </w:t>
      </w:r>
      <w:r w:rsidRPr="00A05199">
        <w:rPr>
          <w:rFonts w:ascii="Times New Roman" w:hAnsi="Times New Roman" w:cs="Times New Roman"/>
          <w:sz w:val="28"/>
          <w:szCs w:val="28"/>
        </w:rPr>
        <w:t xml:space="preserve">количества зарегистрированных нарушений правил дорожного движения несовершеннолетними </w:t>
      </w:r>
      <w:r w:rsidR="00A05199" w:rsidRPr="00A05199">
        <w:rPr>
          <w:rFonts w:ascii="Times New Roman" w:hAnsi="Times New Roman" w:cs="Times New Roman"/>
          <w:sz w:val="28"/>
          <w:szCs w:val="28"/>
        </w:rPr>
        <w:t>на уровне 0</w:t>
      </w:r>
      <w:r w:rsidRPr="00A05199">
        <w:rPr>
          <w:rFonts w:ascii="Times New Roman" w:hAnsi="Times New Roman" w:cs="Times New Roman"/>
          <w:sz w:val="28"/>
          <w:szCs w:val="28"/>
        </w:rPr>
        <w:t xml:space="preserve"> ед.</w:t>
      </w:r>
    </w:p>
    <w:p w14:paraId="422F9E3D" w14:textId="4659B9C0" w:rsidR="00E94660" w:rsidRPr="00A05199" w:rsidRDefault="00E94660" w:rsidP="00E94660">
      <w:pPr>
        <w:pStyle w:val="ConsPlusNormal"/>
        <w:ind w:firstLine="720"/>
        <w:jc w:val="both"/>
        <w:rPr>
          <w:rFonts w:ascii="Times New Roman" w:hAnsi="Times New Roman" w:cs="Times New Roman"/>
          <w:sz w:val="28"/>
          <w:szCs w:val="28"/>
        </w:rPr>
      </w:pPr>
      <w:r w:rsidRPr="00A05199">
        <w:rPr>
          <w:rFonts w:ascii="Times New Roman" w:hAnsi="Times New Roman" w:cs="Times New Roman"/>
          <w:sz w:val="28"/>
          <w:szCs w:val="28"/>
        </w:rPr>
        <w:t>4.</w:t>
      </w:r>
      <w:r w:rsidR="00A4039D" w:rsidRPr="00A05199">
        <w:rPr>
          <w:rFonts w:ascii="Times New Roman" w:hAnsi="Times New Roman" w:cs="Times New Roman"/>
          <w:sz w:val="28"/>
          <w:szCs w:val="28"/>
        </w:rPr>
        <w:t>Поддержание</w:t>
      </w:r>
      <w:r w:rsidRPr="00A05199">
        <w:rPr>
          <w:rFonts w:ascii="Times New Roman" w:hAnsi="Times New Roman" w:cs="Times New Roman"/>
          <w:sz w:val="28"/>
          <w:szCs w:val="28"/>
        </w:rPr>
        <w:t xml:space="preserve"> доли учащихся (воспитанников), задействованных в мероприятиях по профилактике ДТП от общего количества учащихся (воспитанников) города Искитима, </w:t>
      </w:r>
      <w:r w:rsidR="00A4039D" w:rsidRPr="00A05199">
        <w:rPr>
          <w:rFonts w:ascii="Times New Roman" w:hAnsi="Times New Roman" w:cs="Times New Roman"/>
          <w:sz w:val="28"/>
          <w:szCs w:val="28"/>
        </w:rPr>
        <w:t>на уровне</w:t>
      </w:r>
      <w:r w:rsidRPr="00A05199">
        <w:rPr>
          <w:rFonts w:ascii="Times New Roman" w:hAnsi="Times New Roman" w:cs="Times New Roman"/>
          <w:sz w:val="28"/>
          <w:szCs w:val="28"/>
        </w:rPr>
        <w:t xml:space="preserve"> 100 %</w:t>
      </w:r>
      <w:r w:rsidR="00A4039D" w:rsidRPr="00A05199">
        <w:rPr>
          <w:rFonts w:ascii="Times New Roman" w:hAnsi="Times New Roman" w:cs="Times New Roman"/>
          <w:sz w:val="28"/>
          <w:szCs w:val="28"/>
        </w:rPr>
        <w:t>.</w:t>
      </w:r>
    </w:p>
    <w:p w14:paraId="37D6686C" w14:textId="77777777" w:rsidR="00E94660" w:rsidRPr="009B70A4" w:rsidRDefault="00E94660" w:rsidP="00E94660">
      <w:pPr>
        <w:pStyle w:val="ConsPlusNormal"/>
        <w:ind w:firstLine="540"/>
        <w:jc w:val="both"/>
        <w:rPr>
          <w:rFonts w:ascii="Times New Roman" w:hAnsi="Times New Roman" w:cs="Times New Roman"/>
          <w:sz w:val="28"/>
          <w:szCs w:val="28"/>
        </w:rPr>
      </w:pPr>
    </w:p>
    <w:p w14:paraId="3770BE0B" w14:textId="77777777" w:rsidR="00E94660" w:rsidRPr="00E94660" w:rsidRDefault="00E94660" w:rsidP="00E94660">
      <w:pPr>
        <w:pStyle w:val="ConsPlusTitle"/>
        <w:jc w:val="center"/>
        <w:outlineLvl w:val="1"/>
        <w:rPr>
          <w:rFonts w:ascii="Times New Roman" w:hAnsi="Times New Roman" w:cs="Times New Roman"/>
          <w:b w:val="0"/>
          <w:sz w:val="28"/>
          <w:szCs w:val="28"/>
        </w:rPr>
      </w:pPr>
      <w:r>
        <w:rPr>
          <w:rFonts w:ascii="Times New Roman" w:hAnsi="Times New Roman" w:cs="Times New Roman"/>
          <w:sz w:val="28"/>
          <w:szCs w:val="28"/>
        </w:rPr>
        <w:t>7</w:t>
      </w:r>
      <w:r w:rsidRPr="00E94660">
        <w:rPr>
          <w:rFonts w:ascii="Times New Roman" w:hAnsi="Times New Roman" w:cs="Times New Roman"/>
          <w:b w:val="0"/>
          <w:sz w:val="28"/>
          <w:szCs w:val="28"/>
        </w:rPr>
        <w:t>. Система контроля за реализацией муниципальной программы</w:t>
      </w:r>
    </w:p>
    <w:p w14:paraId="7B37786B" w14:textId="77777777" w:rsidR="00E94660" w:rsidRPr="00E94660" w:rsidRDefault="00E94660" w:rsidP="00E94660">
      <w:pPr>
        <w:pStyle w:val="ConsPlusNormal"/>
        <w:ind w:firstLine="540"/>
        <w:jc w:val="center"/>
        <w:rPr>
          <w:rFonts w:ascii="Times New Roman" w:hAnsi="Times New Roman" w:cs="Times New Roman"/>
          <w:sz w:val="28"/>
          <w:szCs w:val="28"/>
        </w:rPr>
      </w:pPr>
    </w:p>
    <w:p w14:paraId="1A13AB91"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 xml:space="preserve">Общее руководство и контроль за ходом реализации программы осуществляет Администрация города Искитима Новосибирской области (Заказчик программы). Формы и методы управления реализацией программы определяются Заказчиком. </w:t>
      </w:r>
    </w:p>
    <w:p w14:paraId="7FA9958A"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Ответственным исполнителем за реализацию муниципальной программы является Муниципальное казенное учреждение "Управление образования и молодежной политики" города Искитима Новосибирской области, которое выполняет следующие функции:</w:t>
      </w:r>
    </w:p>
    <w:p w14:paraId="27DAD45B"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1.Организует реализацию муниципальной программы, в том числе взаимодействие с исполнителями в рамках ее реализации, осуществляет на постоянной основе мониторинг реализации муниципальной программы, принимает решение о внесении изменений в муниципальную программу;</w:t>
      </w:r>
    </w:p>
    <w:p w14:paraId="11117F67"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2.Осуществляет оперативный контроль за ходом реализации мероприятий программы;</w:t>
      </w:r>
    </w:p>
    <w:p w14:paraId="67514BD0"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3.Вносит изменения в перечень планируемых к реализации мероприятий программы на очередной финансовый год и плановый период по согласованию с заказчиком;</w:t>
      </w:r>
    </w:p>
    <w:p w14:paraId="34D649A6"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4.Выявляет отклонения от предусмотренных результатов, устанавливает причины и определяет меры по устранению отклонений;</w:t>
      </w:r>
    </w:p>
    <w:p w14:paraId="1BD42C0A"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 xml:space="preserve">5.Координирует деятельность по выполнению планируемых к реализации основных мероприятий программы и представляет квартальные (нарастающим итогом) и годовые отчеты о выполнении планируемых к реализации основных мероприятий программы в Управление экономического развития администрации города Искитима Новосибирской области, в соответствии с порядком принятия </w:t>
      </w:r>
      <w:r w:rsidRPr="00E94660">
        <w:rPr>
          <w:rFonts w:ascii="Times New Roman" w:hAnsi="Times New Roman" w:cs="Times New Roman"/>
          <w:sz w:val="28"/>
          <w:szCs w:val="28"/>
        </w:rPr>
        <w:lastRenderedPageBreak/>
        <w:t>решений о разработке муниципальных программ города Искитима Новосибирской области, их формирования и реализации, утвержденным постановлением администрации города Искитима Новосибирской области.</w:t>
      </w:r>
    </w:p>
    <w:p w14:paraId="35AA4118"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6.Несет ответственность за достижение показателей (индикаторов) муниципальной программы, а также конечных результатов ее реализации;</w:t>
      </w:r>
    </w:p>
    <w:p w14:paraId="5F8FF7CE"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7.Предоставляет по запросу экономического органа, финансового органа и контрольно-счетного органа сведения, необходимые для проведения мониторинга реализации муниципальной программы;</w:t>
      </w:r>
    </w:p>
    <w:p w14:paraId="31227B9E"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8.Запрашивает у исполнителей информацию, необходимую для подготовки ответов на запросы экономического органа и финансового органа;</w:t>
      </w:r>
    </w:p>
    <w:p w14:paraId="12ED37D0"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9.Запрашивает у исполнителей и участников информацию, необходимую для подготовки годового отчета;</w:t>
      </w:r>
    </w:p>
    <w:p w14:paraId="3182F11E" w14:textId="77777777" w:rsidR="00E94660" w:rsidRPr="00E94660" w:rsidRDefault="00E94660" w:rsidP="00E946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94660">
        <w:rPr>
          <w:rFonts w:ascii="Times New Roman" w:hAnsi="Times New Roman" w:cs="Times New Roman"/>
          <w:sz w:val="28"/>
          <w:szCs w:val="28"/>
        </w:rPr>
        <w:t>Осуществляет оценку деятельности исполнителей по выполнению поставленных задач и достижению запланированных результатов по итогам отчетного года.</w:t>
      </w:r>
    </w:p>
    <w:p w14:paraId="0768DB7A"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11.Осуществляет оценку эффективности реализации муниципальной программы в соответствии с порядком проведения оценки эффективности реализации муниципальных программ города Искитима Новосибирской области, утвержденным постановлением администрации города Искитима Новосибирской области.</w:t>
      </w:r>
    </w:p>
    <w:p w14:paraId="5CB8870C"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12.Корректирует основные мероприятия программы и их ресурсное обеспечение при формировании бюджета города Искитима Новосибирской области на очередной финансовый год и плановый период.</w:t>
      </w:r>
    </w:p>
    <w:p w14:paraId="2E21CC40"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Исполнители муниципальной программы:</w:t>
      </w:r>
    </w:p>
    <w:p w14:paraId="61A57483"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1.Осуществляют реализацию мероприятий муниципальной программы в рамках своей компетенции;</w:t>
      </w:r>
    </w:p>
    <w:p w14:paraId="2373A773"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2.Представляют Ответственному исполнителю необходимую информацию для подготовки ответов на запросы экономического органа, финансового органа, и контрольно-счетного органа, а также отчет о ходе реализации мероприятий муниципальной программы;</w:t>
      </w:r>
    </w:p>
    <w:p w14:paraId="26EBA2CC"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3. Представляют Ответственному исполнителю информацию, необходимую для подготовки годового отчета.</w:t>
      </w:r>
    </w:p>
    <w:p w14:paraId="552254A4" w14:textId="77777777" w:rsidR="0022528F"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 xml:space="preserve">Муниципальное казенное учреждение "Управление образования и молодежной политики" города Искитима Новосибирской области </w:t>
      </w:r>
      <w:r w:rsidR="0022528F" w:rsidRPr="0022528F">
        <w:rPr>
          <w:rFonts w:ascii="Times New Roman" w:hAnsi="Times New Roman" w:cs="Times New Roman"/>
          <w:sz w:val="28"/>
          <w:szCs w:val="28"/>
        </w:rPr>
        <w:t>представляет в управление экономического развития</w:t>
      </w:r>
    </w:p>
    <w:p w14:paraId="38D1328B" w14:textId="3C43A6C5" w:rsidR="00E94660" w:rsidRDefault="0022528F" w:rsidP="0022528F">
      <w:pPr>
        <w:pStyle w:val="ConsPlusNormal"/>
        <w:numPr>
          <w:ilvl w:val="0"/>
          <w:numId w:val="27"/>
        </w:numPr>
        <w:ind w:left="0" w:firstLine="709"/>
        <w:jc w:val="both"/>
        <w:rPr>
          <w:rFonts w:ascii="Times New Roman" w:hAnsi="Times New Roman" w:cs="Times New Roman"/>
          <w:sz w:val="28"/>
          <w:szCs w:val="28"/>
        </w:rPr>
      </w:pPr>
      <w:r w:rsidRPr="0022528F">
        <w:rPr>
          <w:rFonts w:ascii="Times New Roman" w:hAnsi="Times New Roman" w:cs="Times New Roman"/>
          <w:sz w:val="28"/>
          <w:szCs w:val="28"/>
        </w:rPr>
        <w:t>ежеквартально, в срок до 10-го числа месяца, следующего за отчетным,</w:t>
      </w:r>
      <w:r>
        <w:rPr>
          <w:rFonts w:ascii="Times New Roman" w:hAnsi="Times New Roman" w:cs="Times New Roman"/>
          <w:sz w:val="28"/>
          <w:szCs w:val="28"/>
        </w:rPr>
        <w:t xml:space="preserve"> </w:t>
      </w:r>
      <w:r w:rsidRPr="0022528F">
        <w:rPr>
          <w:rFonts w:ascii="Times New Roman" w:hAnsi="Times New Roman" w:cs="Times New Roman"/>
          <w:sz w:val="28"/>
          <w:szCs w:val="28"/>
        </w:rPr>
        <w:t>информацию о ходе реализации муниципальной программ</w:t>
      </w:r>
      <w:r w:rsidR="00E94660" w:rsidRPr="00E94660">
        <w:rPr>
          <w:rFonts w:ascii="Times New Roman" w:hAnsi="Times New Roman" w:cs="Times New Roman"/>
          <w:sz w:val="28"/>
          <w:szCs w:val="28"/>
        </w:rPr>
        <w:t>.</w:t>
      </w:r>
    </w:p>
    <w:p w14:paraId="0A61B19B" w14:textId="46F0DB3A" w:rsidR="0022528F" w:rsidRPr="00E94660" w:rsidRDefault="0022528F" w:rsidP="0022528F">
      <w:pPr>
        <w:pStyle w:val="ConsPlusNormal"/>
        <w:numPr>
          <w:ilvl w:val="0"/>
          <w:numId w:val="27"/>
        </w:numPr>
        <w:ind w:left="0" w:firstLine="709"/>
        <w:jc w:val="both"/>
        <w:rPr>
          <w:rFonts w:ascii="Times New Roman" w:hAnsi="Times New Roman" w:cs="Times New Roman"/>
          <w:sz w:val="28"/>
          <w:szCs w:val="28"/>
        </w:rPr>
      </w:pPr>
      <w:r w:rsidRPr="0022528F">
        <w:rPr>
          <w:rFonts w:ascii="Times New Roman" w:hAnsi="Times New Roman" w:cs="Times New Roman"/>
          <w:sz w:val="28"/>
          <w:szCs w:val="28"/>
        </w:rPr>
        <w:t>ежегодно, в срок до 20-го февраля года, следующего за отчетным, предварительный отчет о выполнении муниципальной программы за период с начала ее реализации</w:t>
      </w:r>
      <w:r>
        <w:rPr>
          <w:rFonts w:ascii="Times New Roman" w:hAnsi="Times New Roman" w:cs="Times New Roman"/>
          <w:sz w:val="28"/>
          <w:szCs w:val="28"/>
        </w:rPr>
        <w:t>.</w:t>
      </w:r>
    </w:p>
    <w:p w14:paraId="4C8CCE72" w14:textId="77777777" w:rsidR="00E94660" w:rsidRPr="00E94660" w:rsidRDefault="00E94660" w:rsidP="00E94660">
      <w:pPr>
        <w:pStyle w:val="ConsPlusNormal"/>
        <w:ind w:firstLine="709"/>
        <w:jc w:val="both"/>
        <w:rPr>
          <w:rFonts w:ascii="Times New Roman" w:hAnsi="Times New Roman" w:cs="Times New Roman"/>
          <w:sz w:val="28"/>
          <w:szCs w:val="28"/>
        </w:rPr>
      </w:pPr>
      <w:r w:rsidRPr="00E94660">
        <w:rPr>
          <w:rFonts w:ascii="Times New Roman" w:hAnsi="Times New Roman" w:cs="Times New Roman"/>
          <w:sz w:val="28"/>
          <w:szCs w:val="28"/>
        </w:rPr>
        <w:t xml:space="preserve">Оценка эффективности реализации программы проводится согласно Порядку проведения оценки эффективности реализации муниципальных программ города Искитима Новосибирской области, утвержденному постановлением администрации города Искитима от 13.04.2018 № 534 «Об утверждении порядка принятия решений о разработке муниципальных программ </w:t>
      </w:r>
      <w:r w:rsidRPr="00E94660">
        <w:rPr>
          <w:rFonts w:ascii="Times New Roman" w:hAnsi="Times New Roman" w:cs="Times New Roman"/>
          <w:sz w:val="28"/>
          <w:szCs w:val="28"/>
        </w:rPr>
        <w:lastRenderedPageBreak/>
        <w:t>города Искитима Новосибирской области, их формирования и реализации».</w:t>
      </w:r>
    </w:p>
    <w:p w14:paraId="50D8BDFC" w14:textId="7597D32D" w:rsidR="00E94660" w:rsidRDefault="00E94660" w:rsidP="001670E9">
      <w:pPr>
        <w:rPr>
          <w:sz w:val="28"/>
        </w:rPr>
      </w:pPr>
    </w:p>
    <w:p w14:paraId="5C8D6C71" w14:textId="38861812" w:rsidR="003B1614" w:rsidRDefault="003B1614" w:rsidP="001670E9">
      <w:pPr>
        <w:rPr>
          <w:sz w:val="28"/>
        </w:rPr>
      </w:pPr>
    </w:p>
    <w:p w14:paraId="0B564F65" w14:textId="09309BE7" w:rsidR="003B1614" w:rsidRDefault="003B1614" w:rsidP="001670E9">
      <w:pPr>
        <w:rPr>
          <w:sz w:val="28"/>
        </w:rPr>
      </w:pPr>
    </w:p>
    <w:p w14:paraId="28D9A7F7" w14:textId="410D674D" w:rsidR="003B1614" w:rsidRDefault="003B1614" w:rsidP="001670E9">
      <w:pPr>
        <w:rPr>
          <w:sz w:val="28"/>
        </w:rPr>
      </w:pPr>
    </w:p>
    <w:p w14:paraId="3A40D422" w14:textId="6416EA0D" w:rsidR="003B1614" w:rsidRDefault="003B1614" w:rsidP="001670E9">
      <w:pPr>
        <w:rPr>
          <w:sz w:val="28"/>
        </w:rPr>
      </w:pPr>
    </w:p>
    <w:p w14:paraId="47D9B0ED" w14:textId="77777777" w:rsidR="003B1614" w:rsidRDefault="003B1614" w:rsidP="001670E9">
      <w:pPr>
        <w:rPr>
          <w:sz w:val="28"/>
        </w:rPr>
      </w:pPr>
    </w:p>
    <w:p w14:paraId="27B96B40" w14:textId="288E1BE8" w:rsidR="00001AB3" w:rsidRDefault="00001AB3" w:rsidP="001670E9">
      <w:pPr>
        <w:rPr>
          <w:sz w:val="28"/>
        </w:rPr>
        <w:sectPr w:rsidR="00001AB3" w:rsidSect="003B1614">
          <w:headerReference w:type="even" r:id="rId9"/>
          <w:headerReference w:type="default" r:id="rId10"/>
          <w:pgSz w:w="11906" w:h="16838" w:code="9"/>
          <w:pgMar w:top="1134" w:right="607" w:bottom="1134" w:left="1418" w:header="720" w:footer="720" w:gutter="0"/>
          <w:cols w:space="720"/>
          <w:titlePg/>
          <w:docGrid w:linePitch="212"/>
        </w:sectPr>
      </w:pPr>
    </w:p>
    <w:tbl>
      <w:tblPr>
        <w:tblpPr w:leftFromText="180" w:rightFromText="180" w:vertAnchor="text" w:horzAnchor="page" w:tblpX="835" w:tblpY="183"/>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
        <w:gridCol w:w="4674"/>
        <w:gridCol w:w="2268"/>
        <w:gridCol w:w="1134"/>
        <w:gridCol w:w="1418"/>
        <w:gridCol w:w="708"/>
        <w:gridCol w:w="709"/>
        <w:gridCol w:w="709"/>
        <w:gridCol w:w="709"/>
        <w:gridCol w:w="850"/>
        <w:gridCol w:w="1848"/>
      </w:tblGrid>
      <w:tr w:rsidR="00001AB3" w:rsidRPr="009B70A4" w14:paraId="1F9E3FDF" w14:textId="77777777" w:rsidTr="003A4316">
        <w:trPr>
          <w:trHeight w:val="674"/>
        </w:trPr>
        <w:tc>
          <w:tcPr>
            <w:tcW w:w="15093" w:type="dxa"/>
            <w:gridSpan w:val="11"/>
            <w:tcBorders>
              <w:top w:val="nil"/>
              <w:left w:val="nil"/>
              <w:bottom w:val="single" w:sz="4" w:space="0" w:color="auto"/>
              <w:right w:val="nil"/>
            </w:tcBorders>
            <w:vAlign w:val="center"/>
          </w:tcPr>
          <w:p w14:paraId="15B10A84" w14:textId="77777777" w:rsidR="00001AB3" w:rsidRPr="003A4316" w:rsidRDefault="00001AB3" w:rsidP="003A4316">
            <w:pPr>
              <w:pStyle w:val="ConsPlusNormal"/>
              <w:jc w:val="right"/>
              <w:rPr>
                <w:rFonts w:ascii="Times New Roman" w:hAnsi="Times New Roman" w:cs="Times New Roman"/>
                <w:sz w:val="24"/>
                <w:szCs w:val="24"/>
              </w:rPr>
            </w:pPr>
            <w:r w:rsidRPr="003A4316">
              <w:rPr>
                <w:rFonts w:ascii="Times New Roman" w:hAnsi="Times New Roman" w:cs="Times New Roman"/>
                <w:sz w:val="24"/>
                <w:szCs w:val="24"/>
              </w:rPr>
              <w:lastRenderedPageBreak/>
              <w:t>Приложение 1</w:t>
            </w:r>
          </w:p>
          <w:p w14:paraId="43ED1723" w14:textId="77777777" w:rsidR="00001AB3" w:rsidRPr="003A4316" w:rsidRDefault="00001AB3" w:rsidP="003A4316">
            <w:pPr>
              <w:pStyle w:val="ConsPlusNormal"/>
              <w:jc w:val="right"/>
              <w:rPr>
                <w:rFonts w:ascii="Times New Roman" w:hAnsi="Times New Roman" w:cs="Times New Roman"/>
                <w:sz w:val="24"/>
                <w:szCs w:val="24"/>
              </w:rPr>
            </w:pPr>
            <w:r w:rsidRPr="003A4316">
              <w:rPr>
                <w:rFonts w:ascii="Times New Roman" w:hAnsi="Times New Roman" w:cs="Times New Roman"/>
                <w:sz w:val="24"/>
                <w:szCs w:val="24"/>
              </w:rPr>
              <w:t>к муниципальной программе</w:t>
            </w:r>
          </w:p>
          <w:p w14:paraId="799D617E" w14:textId="77777777" w:rsidR="00001AB3" w:rsidRPr="003A4316" w:rsidRDefault="00001AB3" w:rsidP="003A4316">
            <w:pPr>
              <w:pStyle w:val="ConsPlusNormal"/>
              <w:jc w:val="right"/>
              <w:rPr>
                <w:rFonts w:ascii="Times New Roman" w:hAnsi="Times New Roman" w:cs="Times New Roman"/>
                <w:sz w:val="24"/>
                <w:szCs w:val="24"/>
              </w:rPr>
            </w:pPr>
            <w:r w:rsidRPr="003A4316">
              <w:rPr>
                <w:rFonts w:ascii="Times New Roman" w:hAnsi="Times New Roman" w:cs="Times New Roman"/>
                <w:sz w:val="24"/>
                <w:szCs w:val="24"/>
              </w:rPr>
              <w:t>"Формирование законопослушного поведения</w:t>
            </w:r>
          </w:p>
          <w:p w14:paraId="25B21F6D" w14:textId="77777777" w:rsidR="00001AB3" w:rsidRPr="003A4316" w:rsidRDefault="00001AB3" w:rsidP="003A4316">
            <w:pPr>
              <w:pStyle w:val="ConsPlusNormal"/>
              <w:jc w:val="right"/>
              <w:rPr>
                <w:rFonts w:ascii="Times New Roman" w:hAnsi="Times New Roman" w:cs="Times New Roman"/>
                <w:sz w:val="24"/>
                <w:szCs w:val="24"/>
              </w:rPr>
            </w:pPr>
            <w:r w:rsidRPr="003A4316">
              <w:rPr>
                <w:rFonts w:ascii="Times New Roman" w:hAnsi="Times New Roman" w:cs="Times New Roman"/>
                <w:sz w:val="24"/>
                <w:szCs w:val="24"/>
              </w:rPr>
              <w:t>участников дорожного движения в городе</w:t>
            </w:r>
          </w:p>
          <w:p w14:paraId="3D6C6DCB" w14:textId="77777777" w:rsidR="00001AB3" w:rsidRPr="003A4316" w:rsidRDefault="00001AB3" w:rsidP="003A4316">
            <w:pPr>
              <w:pStyle w:val="ConsPlusNormal"/>
              <w:jc w:val="right"/>
              <w:rPr>
                <w:rFonts w:ascii="Times New Roman" w:hAnsi="Times New Roman" w:cs="Times New Roman"/>
                <w:sz w:val="24"/>
                <w:szCs w:val="24"/>
              </w:rPr>
            </w:pPr>
            <w:r w:rsidRPr="003A4316">
              <w:rPr>
                <w:rFonts w:ascii="Times New Roman" w:hAnsi="Times New Roman" w:cs="Times New Roman"/>
                <w:sz w:val="24"/>
                <w:szCs w:val="24"/>
              </w:rPr>
              <w:t>Искитиме Новосибирской области"</w:t>
            </w:r>
          </w:p>
          <w:p w14:paraId="03BCCC62" w14:textId="77777777" w:rsidR="00001AB3" w:rsidRPr="00001AB3" w:rsidRDefault="00001AB3" w:rsidP="003A4316">
            <w:pPr>
              <w:pStyle w:val="ConsPlusNormal"/>
              <w:jc w:val="right"/>
              <w:rPr>
                <w:rFonts w:ascii="Times New Roman" w:hAnsi="Times New Roman" w:cs="Times New Roman"/>
                <w:sz w:val="20"/>
              </w:rPr>
            </w:pPr>
          </w:p>
          <w:p w14:paraId="7CF97196" w14:textId="77777777" w:rsidR="00001AB3" w:rsidRPr="00001AB3" w:rsidRDefault="00001AB3" w:rsidP="003A4316">
            <w:pPr>
              <w:pStyle w:val="ConsPlusNormal"/>
              <w:jc w:val="right"/>
              <w:rPr>
                <w:rFonts w:ascii="Times New Roman" w:hAnsi="Times New Roman" w:cs="Times New Roman"/>
                <w:sz w:val="20"/>
              </w:rPr>
            </w:pPr>
          </w:p>
          <w:p w14:paraId="08878B38" w14:textId="77777777" w:rsidR="00001AB3" w:rsidRPr="003A4316" w:rsidRDefault="00001AB3" w:rsidP="003A4316">
            <w:pPr>
              <w:pStyle w:val="ConsPlusNormal"/>
              <w:jc w:val="center"/>
              <w:rPr>
                <w:rFonts w:ascii="Times New Roman" w:hAnsi="Times New Roman" w:cs="Times New Roman"/>
                <w:sz w:val="28"/>
                <w:szCs w:val="28"/>
              </w:rPr>
            </w:pPr>
            <w:r w:rsidRPr="003A4316">
              <w:rPr>
                <w:rFonts w:ascii="Times New Roman" w:hAnsi="Times New Roman" w:cs="Times New Roman"/>
                <w:sz w:val="28"/>
                <w:szCs w:val="28"/>
              </w:rPr>
              <w:t>Цель, задачи и целевые индикаторы муниципальной программы</w:t>
            </w:r>
          </w:p>
          <w:p w14:paraId="52F4A368" w14:textId="77777777" w:rsidR="00001AB3" w:rsidRPr="003A4316" w:rsidRDefault="00001AB3" w:rsidP="003A4316">
            <w:pPr>
              <w:pStyle w:val="ConsPlusNormal"/>
              <w:jc w:val="center"/>
              <w:rPr>
                <w:rFonts w:ascii="Times New Roman" w:hAnsi="Times New Roman" w:cs="Times New Roman"/>
                <w:sz w:val="28"/>
                <w:szCs w:val="28"/>
              </w:rPr>
            </w:pPr>
            <w:r w:rsidRPr="003A4316">
              <w:rPr>
                <w:rFonts w:ascii="Times New Roman" w:hAnsi="Times New Roman" w:cs="Times New Roman"/>
                <w:sz w:val="28"/>
                <w:szCs w:val="28"/>
              </w:rPr>
              <w:t>"Формирование законопослушного поведения участников</w:t>
            </w:r>
          </w:p>
          <w:p w14:paraId="0E2DB23D" w14:textId="77777777" w:rsidR="00001AB3" w:rsidRPr="003A4316" w:rsidRDefault="00001AB3" w:rsidP="003A4316">
            <w:pPr>
              <w:pStyle w:val="ConsPlusNormal"/>
              <w:jc w:val="center"/>
              <w:rPr>
                <w:rFonts w:ascii="Times New Roman" w:hAnsi="Times New Roman" w:cs="Times New Roman"/>
                <w:sz w:val="28"/>
                <w:szCs w:val="28"/>
              </w:rPr>
            </w:pPr>
            <w:r w:rsidRPr="003A4316">
              <w:rPr>
                <w:rFonts w:ascii="Times New Roman" w:hAnsi="Times New Roman" w:cs="Times New Roman"/>
                <w:sz w:val="28"/>
                <w:szCs w:val="28"/>
              </w:rPr>
              <w:t>дорожного движения в городе Искитиме Новосибирской</w:t>
            </w:r>
          </w:p>
          <w:p w14:paraId="79B7EA23" w14:textId="0A1B7F64" w:rsidR="00001AB3" w:rsidRPr="00001AB3" w:rsidRDefault="00001AB3" w:rsidP="003A4316">
            <w:pPr>
              <w:pStyle w:val="ConsPlusNormal"/>
              <w:jc w:val="center"/>
              <w:rPr>
                <w:rFonts w:ascii="Times New Roman" w:hAnsi="Times New Roman" w:cs="Times New Roman"/>
                <w:sz w:val="20"/>
              </w:rPr>
            </w:pPr>
            <w:r w:rsidRPr="003A4316">
              <w:rPr>
                <w:rFonts w:ascii="Times New Roman" w:hAnsi="Times New Roman" w:cs="Times New Roman"/>
                <w:sz w:val="28"/>
                <w:szCs w:val="28"/>
              </w:rPr>
              <w:t>области "</w:t>
            </w:r>
          </w:p>
        </w:tc>
      </w:tr>
      <w:tr w:rsidR="007C6450" w:rsidRPr="003A4316" w14:paraId="1B0E6AAD" w14:textId="1C45C413" w:rsidTr="003A4316">
        <w:tc>
          <w:tcPr>
            <w:tcW w:w="4740" w:type="dxa"/>
            <w:gridSpan w:val="2"/>
            <w:vMerge w:val="restart"/>
            <w:tcBorders>
              <w:top w:val="single" w:sz="4" w:space="0" w:color="auto"/>
            </w:tcBorders>
            <w:vAlign w:val="center"/>
          </w:tcPr>
          <w:p w14:paraId="4F226FAA"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Цель/задачи, требующие решения для достижения цели</w:t>
            </w:r>
          </w:p>
        </w:tc>
        <w:tc>
          <w:tcPr>
            <w:tcW w:w="2268" w:type="dxa"/>
            <w:vMerge w:val="restart"/>
            <w:tcBorders>
              <w:top w:val="single" w:sz="4" w:space="0" w:color="auto"/>
            </w:tcBorders>
            <w:vAlign w:val="center"/>
          </w:tcPr>
          <w:p w14:paraId="7722A8D7" w14:textId="4F72F4B9"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 xml:space="preserve">Наименование целевого </w:t>
            </w:r>
            <w:r w:rsidR="00CF697E">
              <w:rPr>
                <w:rFonts w:ascii="Times New Roman" w:hAnsi="Times New Roman" w:cs="Times New Roman"/>
                <w:sz w:val="24"/>
                <w:szCs w:val="24"/>
              </w:rPr>
              <w:t>индикатора</w:t>
            </w:r>
          </w:p>
        </w:tc>
        <w:tc>
          <w:tcPr>
            <w:tcW w:w="1134" w:type="dxa"/>
            <w:vMerge w:val="restart"/>
            <w:tcBorders>
              <w:top w:val="single" w:sz="4" w:space="0" w:color="auto"/>
            </w:tcBorders>
          </w:tcPr>
          <w:p w14:paraId="07B44961" w14:textId="010DAB8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Ед. изм.</w:t>
            </w:r>
          </w:p>
        </w:tc>
        <w:tc>
          <w:tcPr>
            <w:tcW w:w="5103" w:type="dxa"/>
            <w:gridSpan w:val="6"/>
            <w:tcBorders>
              <w:top w:val="single" w:sz="4" w:space="0" w:color="auto"/>
            </w:tcBorders>
            <w:vAlign w:val="center"/>
          </w:tcPr>
          <w:p w14:paraId="2A6FB8B9" w14:textId="74B5F850"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 xml:space="preserve">Значения целевых </w:t>
            </w:r>
            <w:r w:rsidR="00CF697E">
              <w:rPr>
                <w:rFonts w:ascii="Times New Roman" w:hAnsi="Times New Roman" w:cs="Times New Roman"/>
                <w:sz w:val="24"/>
                <w:szCs w:val="24"/>
              </w:rPr>
              <w:t>индикаторов</w:t>
            </w:r>
            <w:r w:rsidRPr="003A4316">
              <w:rPr>
                <w:rFonts w:ascii="Times New Roman" w:hAnsi="Times New Roman" w:cs="Times New Roman"/>
                <w:sz w:val="24"/>
                <w:szCs w:val="24"/>
              </w:rPr>
              <w:t xml:space="preserve"> по годам</w:t>
            </w:r>
          </w:p>
        </w:tc>
        <w:tc>
          <w:tcPr>
            <w:tcW w:w="1848" w:type="dxa"/>
            <w:vMerge w:val="restart"/>
            <w:tcBorders>
              <w:top w:val="single" w:sz="4" w:space="0" w:color="auto"/>
            </w:tcBorders>
          </w:tcPr>
          <w:p w14:paraId="3B7FBFC7" w14:textId="037EA5F8"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Примечание</w:t>
            </w:r>
          </w:p>
        </w:tc>
      </w:tr>
      <w:tr w:rsidR="007C6450" w:rsidRPr="003A4316" w14:paraId="044E9979" w14:textId="2EED1BF2" w:rsidTr="00001AB3">
        <w:tc>
          <w:tcPr>
            <w:tcW w:w="4740" w:type="dxa"/>
            <w:gridSpan w:val="2"/>
            <w:vMerge/>
          </w:tcPr>
          <w:p w14:paraId="131F1DAE" w14:textId="77777777" w:rsidR="007C6450" w:rsidRPr="003A4316" w:rsidRDefault="007C6450" w:rsidP="00001AB3">
            <w:pPr>
              <w:rPr>
                <w:sz w:val="24"/>
                <w:szCs w:val="24"/>
              </w:rPr>
            </w:pPr>
          </w:p>
        </w:tc>
        <w:tc>
          <w:tcPr>
            <w:tcW w:w="2268" w:type="dxa"/>
            <w:vMerge/>
          </w:tcPr>
          <w:p w14:paraId="2BC263D8" w14:textId="77777777" w:rsidR="007C6450" w:rsidRPr="003A4316" w:rsidRDefault="007C6450" w:rsidP="00001AB3">
            <w:pPr>
              <w:rPr>
                <w:sz w:val="24"/>
                <w:szCs w:val="24"/>
              </w:rPr>
            </w:pPr>
          </w:p>
        </w:tc>
        <w:tc>
          <w:tcPr>
            <w:tcW w:w="1134" w:type="dxa"/>
            <w:vMerge/>
          </w:tcPr>
          <w:p w14:paraId="5B7D21D2" w14:textId="77777777" w:rsidR="007C6450" w:rsidRPr="003A4316" w:rsidRDefault="007C6450" w:rsidP="00001AB3">
            <w:pPr>
              <w:pStyle w:val="ConsPlusNormal"/>
              <w:rPr>
                <w:rFonts w:ascii="Times New Roman" w:hAnsi="Times New Roman" w:cs="Times New Roman"/>
                <w:sz w:val="24"/>
                <w:szCs w:val="24"/>
              </w:rPr>
            </w:pPr>
          </w:p>
        </w:tc>
        <w:tc>
          <w:tcPr>
            <w:tcW w:w="1418" w:type="dxa"/>
            <w:vAlign w:val="center"/>
          </w:tcPr>
          <w:p w14:paraId="6A8752A6"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2022 (базовое значение)</w:t>
            </w:r>
          </w:p>
        </w:tc>
        <w:tc>
          <w:tcPr>
            <w:tcW w:w="708" w:type="dxa"/>
            <w:vAlign w:val="center"/>
          </w:tcPr>
          <w:p w14:paraId="647A9094"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 xml:space="preserve">2023 </w:t>
            </w:r>
          </w:p>
        </w:tc>
        <w:tc>
          <w:tcPr>
            <w:tcW w:w="709" w:type="dxa"/>
            <w:vAlign w:val="center"/>
          </w:tcPr>
          <w:p w14:paraId="4D097BA5"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2024</w:t>
            </w:r>
          </w:p>
        </w:tc>
        <w:tc>
          <w:tcPr>
            <w:tcW w:w="709" w:type="dxa"/>
            <w:vAlign w:val="center"/>
          </w:tcPr>
          <w:p w14:paraId="7FD948C5"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2025</w:t>
            </w:r>
          </w:p>
        </w:tc>
        <w:tc>
          <w:tcPr>
            <w:tcW w:w="709" w:type="dxa"/>
            <w:vAlign w:val="center"/>
          </w:tcPr>
          <w:p w14:paraId="4DC9B9FB" w14:textId="4FDF5BE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2026</w:t>
            </w:r>
          </w:p>
        </w:tc>
        <w:tc>
          <w:tcPr>
            <w:tcW w:w="850" w:type="dxa"/>
            <w:vAlign w:val="center"/>
          </w:tcPr>
          <w:p w14:paraId="4EF0BB4F"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 xml:space="preserve">2027 </w:t>
            </w:r>
          </w:p>
        </w:tc>
        <w:tc>
          <w:tcPr>
            <w:tcW w:w="1848" w:type="dxa"/>
            <w:vMerge/>
          </w:tcPr>
          <w:p w14:paraId="5955E6E8" w14:textId="77777777" w:rsidR="007C6450" w:rsidRPr="003A4316" w:rsidRDefault="007C6450" w:rsidP="00001AB3">
            <w:pPr>
              <w:pStyle w:val="ConsPlusNormal"/>
              <w:rPr>
                <w:rFonts w:ascii="Times New Roman" w:hAnsi="Times New Roman" w:cs="Times New Roman"/>
                <w:sz w:val="24"/>
                <w:szCs w:val="24"/>
              </w:rPr>
            </w:pPr>
          </w:p>
        </w:tc>
      </w:tr>
      <w:tr w:rsidR="007C6450" w:rsidRPr="003A4316" w14:paraId="43F2C8DF" w14:textId="4F8843DF" w:rsidTr="00001AB3">
        <w:trPr>
          <w:gridBefore w:val="1"/>
          <w:wBefore w:w="66" w:type="dxa"/>
        </w:trPr>
        <w:tc>
          <w:tcPr>
            <w:tcW w:w="15027" w:type="dxa"/>
            <w:gridSpan w:val="10"/>
          </w:tcPr>
          <w:p w14:paraId="39A0A9F0" w14:textId="4DF16C47" w:rsidR="007C6450" w:rsidRPr="003A4316" w:rsidRDefault="007C6450" w:rsidP="00001AB3">
            <w:pPr>
              <w:pStyle w:val="ConsPlusNormal"/>
              <w:outlineLvl w:val="2"/>
              <w:rPr>
                <w:rFonts w:ascii="Times New Roman" w:hAnsi="Times New Roman" w:cs="Times New Roman"/>
                <w:sz w:val="24"/>
                <w:szCs w:val="24"/>
              </w:rPr>
            </w:pPr>
            <w:r w:rsidRPr="003A4316">
              <w:rPr>
                <w:rFonts w:ascii="Times New Roman" w:hAnsi="Times New Roman" w:cs="Times New Roman"/>
                <w:sz w:val="24"/>
                <w:szCs w:val="24"/>
              </w:rPr>
              <w:t>Цель программы - Создание комплексной системы профилактических мер, направленных на формирование у участников дорожного движения законопослушного поведения.</w:t>
            </w:r>
          </w:p>
        </w:tc>
      </w:tr>
      <w:tr w:rsidR="007C6450" w:rsidRPr="003A4316" w14:paraId="427D60D6" w14:textId="63A4338D" w:rsidTr="00001AB3">
        <w:tc>
          <w:tcPr>
            <w:tcW w:w="4740" w:type="dxa"/>
            <w:gridSpan w:val="2"/>
            <w:vAlign w:val="center"/>
          </w:tcPr>
          <w:p w14:paraId="5410EF79"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Задача 1.</w:t>
            </w:r>
          </w:p>
          <w:p w14:paraId="28BFD458"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Координация действий органов местного самоуправления и заинтересованных структур в вопросах профилактики правонарушений, совершаемых в сфере безопасности дорожного движения.</w:t>
            </w:r>
          </w:p>
        </w:tc>
        <w:tc>
          <w:tcPr>
            <w:tcW w:w="2268" w:type="dxa"/>
            <w:vAlign w:val="center"/>
          </w:tcPr>
          <w:p w14:paraId="6241F036" w14:textId="360246D1"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1.</w:t>
            </w:r>
            <w:r w:rsidRPr="003A4316">
              <w:rPr>
                <w:rFonts w:ascii="Times New Roman" w:hAnsi="Times New Roman" w:cs="Times New Roman"/>
                <w:sz w:val="24"/>
                <w:szCs w:val="24"/>
              </w:rPr>
              <w:tab/>
              <w:t>Количество заседаний комиссии администрации города Искитима по обеспечению безопасности дорожного движения</w:t>
            </w:r>
          </w:p>
        </w:tc>
        <w:tc>
          <w:tcPr>
            <w:tcW w:w="1134" w:type="dxa"/>
          </w:tcPr>
          <w:p w14:paraId="16A922F5" w14:textId="7D580D4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ед. в год</w:t>
            </w:r>
          </w:p>
        </w:tc>
        <w:tc>
          <w:tcPr>
            <w:tcW w:w="1418" w:type="dxa"/>
            <w:vAlign w:val="center"/>
          </w:tcPr>
          <w:p w14:paraId="71AED496"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7</w:t>
            </w:r>
          </w:p>
        </w:tc>
        <w:tc>
          <w:tcPr>
            <w:tcW w:w="708" w:type="dxa"/>
            <w:vAlign w:val="center"/>
          </w:tcPr>
          <w:p w14:paraId="5B1E788D"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6</w:t>
            </w:r>
          </w:p>
        </w:tc>
        <w:tc>
          <w:tcPr>
            <w:tcW w:w="709" w:type="dxa"/>
            <w:vAlign w:val="center"/>
          </w:tcPr>
          <w:p w14:paraId="3B038F04"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6</w:t>
            </w:r>
          </w:p>
        </w:tc>
        <w:tc>
          <w:tcPr>
            <w:tcW w:w="709" w:type="dxa"/>
            <w:vAlign w:val="center"/>
          </w:tcPr>
          <w:p w14:paraId="12926579"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6</w:t>
            </w:r>
          </w:p>
        </w:tc>
        <w:tc>
          <w:tcPr>
            <w:tcW w:w="709" w:type="dxa"/>
            <w:vAlign w:val="center"/>
          </w:tcPr>
          <w:p w14:paraId="154B7E58"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6</w:t>
            </w:r>
          </w:p>
        </w:tc>
        <w:tc>
          <w:tcPr>
            <w:tcW w:w="850" w:type="dxa"/>
            <w:vAlign w:val="center"/>
          </w:tcPr>
          <w:p w14:paraId="0C3AAFF7"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6</w:t>
            </w:r>
          </w:p>
        </w:tc>
        <w:tc>
          <w:tcPr>
            <w:tcW w:w="1848" w:type="dxa"/>
          </w:tcPr>
          <w:p w14:paraId="2D5AA07C" w14:textId="77777777" w:rsidR="007C6450" w:rsidRPr="003A4316" w:rsidRDefault="007C6450" w:rsidP="00001AB3">
            <w:pPr>
              <w:pStyle w:val="ConsPlusNormal"/>
              <w:jc w:val="center"/>
              <w:rPr>
                <w:rFonts w:ascii="Times New Roman" w:hAnsi="Times New Roman" w:cs="Times New Roman"/>
                <w:sz w:val="24"/>
                <w:szCs w:val="24"/>
              </w:rPr>
            </w:pPr>
          </w:p>
        </w:tc>
      </w:tr>
      <w:tr w:rsidR="00001AB3" w:rsidRPr="003A4316" w14:paraId="5E493A4E" w14:textId="08CB7CFB" w:rsidTr="00001AB3">
        <w:tc>
          <w:tcPr>
            <w:tcW w:w="4740" w:type="dxa"/>
            <w:gridSpan w:val="2"/>
            <w:vMerge w:val="restart"/>
            <w:vAlign w:val="center"/>
          </w:tcPr>
          <w:p w14:paraId="5EF8BDDE" w14:textId="77777777" w:rsidR="00001AB3" w:rsidRPr="003A4316" w:rsidRDefault="00001AB3"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Задача 2. Повышение уровня правового воспитания участников дорожного движения, культуры их поведения.</w:t>
            </w:r>
          </w:p>
          <w:p w14:paraId="0798DC79" w14:textId="77777777" w:rsidR="00001AB3" w:rsidRPr="003A4316" w:rsidRDefault="00001AB3" w:rsidP="00001AB3">
            <w:pPr>
              <w:pStyle w:val="ConsPlusNormal"/>
              <w:rPr>
                <w:rFonts w:ascii="Times New Roman" w:hAnsi="Times New Roman" w:cs="Times New Roman"/>
                <w:sz w:val="24"/>
                <w:szCs w:val="24"/>
              </w:rPr>
            </w:pPr>
          </w:p>
        </w:tc>
        <w:tc>
          <w:tcPr>
            <w:tcW w:w="2268" w:type="dxa"/>
            <w:vAlign w:val="center"/>
          </w:tcPr>
          <w:p w14:paraId="0E4EB3E0" w14:textId="6558287C" w:rsidR="00001AB3" w:rsidRPr="003A4316" w:rsidRDefault="00001AB3"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 xml:space="preserve">Количество ДТП по причинам нарушения правил дорожного движения </w:t>
            </w:r>
          </w:p>
        </w:tc>
        <w:tc>
          <w:tcPr>
            <w:tcW w:w="1134" w:type="dxa"/>
          </w:tcPr>
          <w:p w14:paraId="7C574867" w14:textId="5F3A944D"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ед.</w:t>
            </w:r>
          </w:p>
        </w:tc>
        <w:tc>
          <w:tcPr>
            <w:tcW w:w="1418" w:type="dxa"/>
            <w:vAlign w:val="center"/>
          </w:tcPr>
          <w:p w14:paraId="3B8181D1"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32</w:t>
            </w:r>
          </w:p>
        </w:tc>
        <w:tc>
          <w:tcPr>
            <w:tcW w:w="708" w:type="dxa"/>
            <w:vAlign w:val="center"/>
          </w:tcPr>
          <w:p w14:paraId="725E0611"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28</w:t>
            </w:r>
          </w:p>
        </w:tc>
        <w:tc>
          <w:tcPr>
            <w:tcW w:w="709" w:type="dxa"/>
            <w:vAlign w:val="center"/>
          </w:tcPr>
          <w:p w14:paraId="1C1B9D89"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24</w:t>
            </w:r>
          </w:p>
        </w:tc>
        <w:tc>
          <w:tcPr>
            <w:tcW w:w="709" w:type="dxa"/>
            <w:vAlign w:val="center"/>
          </w:tcPr>
          <w:p w14:paraId="6A773ED9"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20</w:t>
            </w:r>
          </w:p>
        </w:tc>
        <w:tc>
          <w:tcPr>
            <w:tcW w:w="709" w:type="dxa"/>
            <w:vAlign w:val="center"/>
          </w:tcPr>
          <w:p w14:paraId="7BB2FFDE"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16</w:t>
            </w:r>
          </w:p>
        </w:tc>
        <w:tc>
          <w:tcPr>
            <w:tcW w:w="850" w:type="dxa"/>
            <w:vAlign w:val="center"/>
          </w:tcPr>
          <w:p w14:paraId="1D0EDD37"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12</w:t>
            </w:r>
          </w:p>
        </w:tc>
        <w:tc>
          <w:tcPr>
            <w:tcW w:w="1848" w:type="dxa"/>
          </w:tcPr>
          <w:p w14:paraId="01866B0D" w14:textId="77777777" w:rsidR="00001AB3" w:rsidRPr="003A4316" w:rsidRDefault="00001AB3" w:rsidP="00001AB3">
            <w:pPr>
              <w:pStyle w:val="ConsPlusNormal"/>
              <w:jc w:val="center"/>
              <w:rPr>
                <w:rFonts w:ascii="Times New Roman" w:hAnsi="Times New Roman" w:cs="Times New Roman"/>
                <w:sz w:val="24"/>
                <w:szCs w:val="24"/>
              </w:rPr>
            </w:pPr>
          </w:p>
        </w:tc>
      </w:tr>
      <w:tr w:rsidR="00001AB3" w:rsidRPr="003A4316" w14:paraId="0B642220" w14:textId="1CC5783D" w:rsidTr="00001AB3">
        <w:tc>
          <w:tcPr>
            <w:tcW w:w="4740" w:type="dxa"/>
            <w:gridSpan w:val="2"/>
            <w:vMerge/>
            <w:vAlign w:val="center"/>
          </w:tcPr>
          <w:p w14:paraId="3A4EAC6F" w14:textId="77777777" w:rsidR="00001AB3" w:rsidRPr="003A4316" w:rsidRDefault="00001AB3" w:rsidP="00001AB3">
            <w:pPr>
              <w:pStyle w:val="ConsPlusNormal"/>
              <w:rPr>
                <w:rFonts w:ascii="Times New Roman" w:hAnsi="Times New Roman" w:cs="Times New Roman"/>
                <w:sz w:val="24"/>
                <w:szCs w:val="24"/>
              </w:rPr>
            </w:pPr>
          </w:p>
        </w:tc>
        <w:tc>
          <w:tcPr>
            <w:tcW w:w="2268" w:type="dxa"/>
            <w:vAlign w:val="center"/>
          </w:tcPr>
          <w:p w14:paraId="7739FFF4" w14:textId="7FB25232" w:rsidR="00001AB3" w:rsidRPr="003A4316" w:rsidRDefault="00001AB3"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Количество зарегистрированных нарушений правил дорожного движения несовершеннолетними</w:t>
            </w:r>
          </w:p>
        </w:tc>
        <w:tc>
          <w:tcPr>
            <w:tcW w:w="1134" w:type="dxa"/>
          </w:tcPr>
          <w:p w14:paraId="071D277C" w14:textId="3E167C7B"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ед.</w:t>
            </w:r>
          </w:p>
        </w:tc>
        <w:tc>
          <w:tcPr>
            <w:tcW w:w="1418" w:type="dxa"/>
            <w:vAlign w:val="center"/>
          </w:tcPr>
          <w:p w14:paraId="04806CA2"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708" w:type="dxa"/>
            <w:vAlign w:val="center"/>
          </w:tcPr>
          <w:p w14:paraId="4DD43940"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709" w:type="dxa"/>
            <w:vAlign w:val="center"/>
          </w:tcPr>
          <w:p w14:paraId="61A52124"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709" w:type="dxa"/>
            <w:vAlign w:val="center"/>
          </w:tcPr>
          <w:p w14:paraId="16F55A91"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709" w:type="dxa"/>
            <w:vAlign w:val="center"/>
          </w:tcPr>
          <w:p w14:paraId="5DA02326"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850" w:type="dxa"/>
            <w:vAlign w:val="center"/>
          </w:tcPr>
          <w:p w14:paraId="637144AA" w14:textId="77777777" w:rsidR="00001AB3" w:rsidRPr="003A4316" w:rsidRDefault="00001AB3"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0</w:t>
            </w:r>
          </w:p>
        </w:tc>
        <w:tc>
          <w:tcPr>
            <w:tcW w:w="1848" w:type="dxa"/>
          </w:tcPr>
          <w:p w14:paraId="5EA27D92" w14:textId="77777777" w:rsidR="00001AB3" w:rsidRPr="003A4316" w:rsidRDefault="00001AB3" w:rsidP="00001AB3">
            <w:pPr>
              <w:pStyle w:val="ConsPlusNormal"/>
              <w:jc w:val="center"/>
              <w:rPr>
                <w:rFonts w:ascii="Times New Roman" w:hAnsi="Times New Roman" w:cs="Times New Roman"/>
                <w:sz w:val="24"/>
                <w:szCs w:val="24"/>
              </w:rPr>
            </w:pPr>
          </w:p>
        </w:tc>
      </w:tr>
      <w:tr w:rsidR="007C6450" w:rsidRPr="003A4316" w14:paraId="160607F8" w14:textId="1AB84556" w:rsidTr="00001AB3">
        <w:tc>
          <w:tcPr>
            <w:tcW w:w="4740" w:type="dxa"/>
            <w:gridSpan w:val="2"/>
            <w:vAlign w:val="center"/>
          </w:tcPr>
          <w:p w14:paraId="1B7DDC7A" w14:textId="77777777"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Задача 3.</w:t>
            </w:r>
            <w:r w:rsidRPr="003A4316">
              <w:rPr>
                <w:sz w:val="24"/>
                <w:szCs w:val="24"/>
              </w:rPr>
              <w:t xml:space="preserve"> </w:t>
            </w:r>
            <w:r w:rsidRPr="003A4316">
              <w:rPr>
                <w:rFonts w:ascii="Times New Roman" w:hAnsi="Times New Roman" w:cs="Times New Roman"/>
                <w:sz w:val="24"/>
                <w:szCs w:val="24"/>
              </w:rPr>
              <w:t>Совершенствование системы мер по предупреждению детского дорожно-транспортного травматизма.</w:t>
            </w:r>
          </w:p>
        </w:tc>
        <w:tc>
          <w:tcPr>
            <w:tcW w:w="2268" w:type="dxa"/>
            <w:vAlign w:val="center"/>
          </w:tcPr>
          <w:p w14:paraId="467FE64C" w14:textId="77084E5C" w:rsidR="007C6450" w:rsidRPr="003A4316" w:rsidRDefault="007C6450" w:rsidP="00001AB3">
            <w:pPr>
              <w:pStyle w:val="ConsPlusNormal"/>
              <w:rPr>
                <w:rFonts w:ascii="Times New Roman" w:hAnsi="Times New Roman" w:cs="Times New Roman"/>
                <w:sz w:val="24"/>
                <w:szCs w:val="24"/>
              </w:rPr>
            </w:pPr>
            <w:r w:rsidRPr="003A4316">
              <w:rPr>
                <w:rFonts w:ascii="Times New Roman" w:hAnsi="Times New Roman" w:cs="Times New Roman"/>
                <w:sz w:val="24"/>
                <w:szCs w:val="24"/>
              </w:rPr>
              <w:t>Доля учащихся (воспитанников), задействованных в мероприятиях по профилактике ДТП</w:t>
            </w:r>
          </w:p>
        </w:tc>
        <w:tc>
          <w:tcPr>
            <w:tcW w:w="1134" w:type="dxa"/>
          </w:tcPr>
          <w:p w14:paraId="33B2D15E" w14:textId="7C32C4E4"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w:t>
            </w:r>
          </w:p>
        </w:tc>
        <w:tc>
          <w:tcPr>
            <w:tcW w:w="1418" w:type="dxa"/>
            <w:vAlign w:val="center"/>
          </w:tcPr>
          <w:p w14:paraId="6E16E23B"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708" w:type="dxa"/>
            <w:vAlign w:val="center"/>
          </w:tcPr>
          <w:p w14:paraId="7EF1DE87"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709" w:type="dxa"/>
            <w:vAlign w:val="center"/>
          </w:tcPr>
          <w:p w14:paraId="1FF2CCDE"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709" w:type="dxa"/>
            <w:vAlign w:val="center"/>
          </w:tcPr>
          <w:p w14:paraId="40AA22CF"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709" w:type="dxa"/>
            <w:vAlign w:val="center"/>
          </w:tcPr>
          <w:p w14:paraId="5A0647F3"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850" w:type="dxa"/>
            <w:vAlign w:val="center"/>
          </w:tcPr>
          <w:p w14:paraId="3E030C92" w14:textId="77777777" w:rsidR="007C6450" w:rsidRPr="003A4316" w:rsidRDefault="007C6450" w:rsidP="00001AB3">
            <w:pPr>
              <w:pStyle w:val="ConsPlusNormal"/>
              <w:jc w:val="center"/>
              <w:rPr>
                <w:rFonts w:ascii="Times New Roman" w:hAnsi="Times New Roman" w:cs="Times New Roman"/>
                <w:sz w:val="24"/>
                <w:szCs w:val="24"/>
              </w:rPr>
            </w:pPr>
            <w:r w:rsidRPr="003A4316">
              <w:rPr>
                <w:rFonts w:ascii="Times New Roman" w:hAnsi="Times New Roman" w:cs="Times New Roman"/>
                <w:sz w:val="24"/>
                <w:szCs w:val="24"/>
              </w:rPr>
              <w:t>100</w:t>
            </w:r>
          </w:p>
        </w:tc>
        <w:tc>
          <w:tcPr>
            <w:tcW w:w="1848" w:type="dxa"/>
          </w:tcPr>
          <w:p w14:paraId="2A48B6A1" w14:textId="77777777" w:rsidR="007C6450" w:rsidRPr="003A4316" w:rsidRDefault="007C6450" w:rsidP="00001AB3">
            <w:pPr>
              <w:pStyle w:val="ConsPlusNormal"/>
              <w:jc w:val="center"/>
              <w:rPr>
                <w:rFonts w:ascii="Times New Roman" w:hAnsi="Times New Roman" w:cs="Times New Roman"/>
                <w:sz w:val="24"/>
                <w:szCs w:val="24"/>
              </w:rPr>
            </w:pPr>
          </w:p>
        </w:tc>
      </w:tr>
    </w:tbl>
    <w:p w14:paraId="4D7EEAB7" w14:textId="6908AB00" w:rsidR="00001AB3" w:rsidRPr="003A4316" w:rsidRDefault="00001AB3" w:rsidP="00947FD3">
      <w:pPr>
        <w:pStyle w:val="ConsPlusNormal"/>
        <w:ind w:left="9360"/>
        <w:outlineLvl w:val="1"/>
        <w:rPr>
          <w:rFonts w:ascii="Times New Roman" w:hAnsi="Times New Roman" w:cs="Times New Roman"/>
          <w:sz w:val="24"/>
          <w:szCs w:val="24"/>
        </w:rPr>
      </w:pPr>
    </w:p>
    <w:p w14:paraId="0C951D42" w14:textId="4F9022ED" w:rsidR="00001AB3" w:rsidRDefault="00001AB3" w:rsidP="00947FD3">
      <w:pPr>
        <w:pStyle w:val="ConsPlusNormal"/>
        <w:ind w:left="9360"/>
        <w:outlineLvl w:val="1"/>
        <w:rPr>
          <w:rFonts w:ascii="Times New Roman" w:hAnsi="Times New Roman" w:cs="Times New Roman"/>
          <w:sz w:val="24"/>
          <w:szCs w:val="28"/>
        </w:rPr>
      </w:pPr>
    </w:p>
    <w:p w14:paraId="6798AF8B" w14:textId="67935257" w:rsidR="00001AB3" w:rsidRDefault="00001AB3" w:rsidP="00947FD3">
      <w:pPr>
        <w:pStyle w:val="ConsPlusNormal"/>
        <w:ind w:left="9360"/>
        <w:outlineLvl w:val="1"/>
        <w:rPr>
          <w:rFonts w:ascii="Times New Roman" w:hAnsi="Times New Roman" w:cs="Times New Roman"/>
          <w:sz w:val="24"/>
          <w:szCs w:val="28"/>
        </w:rPr>
      </w:pPr>
    </w:p>
    <w:p w14:paraId="19CAD48F" w14:textId="15493C95" w:rsidR="00001AB3" w:rsidRDefault="00001AB3" w:rsidP="00947FD3">
      <w:pPr>
        <w:pStyle w:val="ConsPlusNormal"/>
        <w:ind w:left="9360"/>
        <w:outlineLvl w:val="1"/>
        <w:rPr>
          <w:rFonts w:ascii="Times New Roman" w:hAnsi="Times New Roman" w:cs="Times New Roman"/>
          <w:sz w:val="24"/>
          <w:szCs w:val="28"/>
        </w:rPr>
      </w:pPr>
    </w:p>
    <w:p w14:paraId="35A5D04F" w14:textId="77777777" w:rsidR="00001AB3" w:rsidRDefault="00001AB3" w:rsidP="00947FD3">
      <w:pPr>
        <w:pStyle w:val="ConsPlusNormal"/>
        <w:ind w:left="9360"/>
        <w:outlineLvl w:val="1"/>
        <w:rPr>
          <w:rFonts w:ascii="Times New Roman" w:hAnsi="Times New Roman" w:cs="Times New Roman"/>
          <w:sz w:val="24"/>
          <w:szCs w:val="28"/>
        </w:rPr>
      </w:pPr>
    </w:p>
    <w:p w14:paraId="16D948B1" w14:textId="77777777" w:rsidR="00001AB3" w:rsidRDefault="00001AB3" w:rsidP="00947FD3">
      <w:pPr>
        <w:pStyle w:val="ConsPlusNormal"/>
        <w:ind w:left="9360"/>
        <w:outlineLvl w:val="1"/>
        <w:rPr>
          <w:rFonts w:ascii="Times New Roman" w:hAnsi="Times New Roman" w:cs="Times New Roman"/>
          <w:sz w:val="24"/>
          <w:szCs w:val="28"/>
        </w:rPr>
      </w:pPr>
    </w:p>
    <w:p w14:paraId="61F48F2C" w14:textId="77777777" w:rsidR="00001AB3" w:rsidRDefault="00001AB3" w:rsidP="00947FD3">
      <w:pPr>
        <w:pStyle w:val="ConsPlusNormal"/>
        <w:ind w:left="9360"/>
        <w:outlineLvl w:val="1"/>
        <w:rPr>
          <w:rFonts w:ascii="Times New Roman" w:hAnsi="Times New Roman" w:cs="Times New Roman"/>
          <w:sz w:val="24"/>
          <w:szCs w:val="28"/>
        </w:rPr>
      </w:pPr>
    </w:p>
    <w:p w14:paraId="7F3A3A8C" w14:textId="77777777" w:rsidR="00001AB3" w:rsidRDefault="00001AB3" w:rsidP="00947FD3">
      <w:pPr>
        <w:pStyle w:val="ConsPlusNormal"/>
        <w:ind w:left="9360"/>
        <w:outlineLvl w:val="1"/>
        <w:rPr>
          <w:rFonts w:ascii="Times New Roman" w:hAnsi="Times New Roman" w:cs="Times New Roman"/>
          <w:sz w:val="24"/>
          <w:szCs w:val="28"/>
        </w:rPr>
      </w:pPr>
    </w:p>
    <w:p w14:paraId="2AE21D29" w14:textId="77777777" w:rsidR="00001AB3" w:rsidRDefault="00001AB3" w:rsidP="00947FD3">
      <w:pPr>
        <w:pStyle w:val="ConsPlusNormal"/>
        <w:ind w:left="9360"/>
        <w:outlineLvl w:val="1"/>
        <w:rPr>
          <w:rFonts w:ascii="Times New Roman" w:hAnsi="Times New Roman" w:cs="Times New Roman"/>
          <w:sz w:val="24"/>
          <w:szCs w:val="28"/>
        </w:rPr>
      </w:pPr>
    </w:p>
    <w:p w14:paraId="010B4518" w14:textId="77777777" w:rsidR="00001AB3" w:rsidRDefault="00001AB3" w:rsidP="00947FD3">
      <w:pPr>
        <w:pStyle w:val="ConsPlusNormal"/>
        <w:ind w:left="9360"/>
        <w:outlineLvl w:val="1"/>
        <w:rPr>
          <w:rFonts w:ascii="Times New Roman" w:hAnsi="Times New Roman" w:cs="Times New Roman"/>
          <w:sz w:val="24"/>
          <w:szCs w:val="28"/>
        </w:rPr>
      </w:pPr>
    </w:p>
    <w:p w14:paraId="78B9285A" w14:textId="77777777" w:rsidR="00001AB3" w:rsidRDefault="00001AB3" w:rsidP="00947FD3">
      <w:pPr>
        <w:pStyle w:val="ConsPlusNormal"/>
        <w:ind w:left="9360"/>
        <w:outlineLvl w:val="1"/>
        <w:rPr>
          <w:rFonts w:ascii="Times New Roman" w:hAnsi="Times New Roman" w:cs="Times New Roman"/>
          <w:sz w:val="24"/>
          <w:szCs w:val="28"/>
        </w:rPr>
      </w:pPr>
    </w:p>
    <w:p w14:paraId="3725C182" w14:textId="77777777" w:rsidR="00001AB3" w:rsidRDefault="00001AB3" w:rsidP="00947FD3">
      <w:pPr>
        <w:pStyle w:val="ConsPlusNormal"/>
        <w:ind w:left="9360"/>
        <w:outlineLvl w:val="1"/>
        <w:rPr>
          <w:rFonts w:ascii="Times New Roman" w:hAnsi="Times New Roman" w:cs="Times New Roman"/>
          <w:sz w:val="24"/>
          <w:szCs w:val="28"/>
        </w:rPr>
      </w:pPr>
    </w:p>
    <w:p w14:paraId="6A4C2D5A" w14:textId="77777777" w:rsidR="00001AB3" w:rsidRDefault="00001AB3" w:rsidP="00947FD3">
      <w:pPr>
        <w:pStyle w:val="ConsPlusNormal"/>
        <w:ind w:left="9360"/>
        <w:outlineLvl w:val="1"/>
        <w:rPr>
          <w:rFonts w:ascii="Times New Roman" w:hAnsi="Times New Roman" w:cs="Times New Roman"/>
          <w:sz w:val="24"/>
          <w:szCs w:val="28"/>
        </w:rPr>
      </w:pPr>
    </w:p>
    <w:p w14:paraId="234DE322" w14:textId="77777777" w:rsidR="00001AB3" w:rsidRDefault="00001AB3" w:rsidP="00947FD3">
      <w:pPr>
        <w:pStyle w:val="ConsPlusNormal"/>
        <w:ind w:left="9360"/>
        <w:outlineLvl w:val="1"/>
        <w:rPr>
          <w:rFonts w:ascii="Times New Roman" w:hAnsi="Times New Roman" w:cs="Times New Roman"/>
          <w:sz w:val="24"/>
          <w:szCs w:val="28"/>
        </w:rPr>
      </w:pPr>
    </w:p>
    <w:p w14:paraId="2BF93FE0" w14:textId="77777777" w:rsidR="00001AB3" w:rsidRDefault="00001AB3" w:rsidP="00947FD3">
      <w:pPr>
        <w:pStyle w:val="ConsPlusNormal"/>
        <w:ind w:left="9360"/>
        <w:outlineLvl w:val="1"/>
        <w:rPr>
          <w:rFonts w:ascii="Times New Roman" w:hAnsi="Times New Roman" w:cs="Times New Roman"/>
          <w:sz w:val="24"/>
          <w:szCs w:val="28"/>
        </w:rPr>
      </w:pPr>
    </w:p>
    <w:p w14:paraId="6A2BE419" w14:textId="77777777" w:rsidR="00001AB3" w:rsidRDefault="00001AB3" w:rsidP="00947FD3">
      <w:pPr>
        <w:pStyle w:val="ConsPlusNormal"/>
        <w:ind w:left="9360"/>
        <w:outlineLvl w:val="1"/>
        <w:rPr>
          <w:rFonts w:ascii="Times New Roman" w:hAnsi="Times New Roman" w:cs="Times New Roman"/>
          <w:sz w:val="24"/>
          <w:szCs w:val="28"/>
        </w:rPr>
      </w:pPr>
    </w:p>
    <w:p w14:paraId="4A967D1B" w14:textId="77777777" w:rsidR="00001AB3" w:rsidRDefault="00001AB3" w:rsidP="00947FD3">
      <w:pPr>
        <w:pStyle w:val="ConsPlusNormal"/>
        <w:ind w:left="9360"/>
        <w:outlineLvl w:val="1"/>
        <w:rPr>
          <w:rFonts w:ascii="Times New Roman" w:hAnsi="Times New Roman" w:cs="Times New Roman"/>
          <w:sz w:val="24"/>
          <w:szCs w:val="28"/>
        </w:rPr>
      </w:pPr>
    </w:p>
    <w:p w14:paraId="62C5E4CC" w14:textId="77777777" w:rsidR="00001AB3" w:rsidRDefault="00001AB3" w:rsidP="00947FD3">
      <w:pPr>
        <w:pStyle w:val="ConsPlusNormal"/>
        <w:ind w:left="9360"/>
        <w:outlineLvl w:val="1"/>
        <w:rPr>
          <w:rFonts w:ascii="Times New Roman" w:hAnsi="Times New Roman" w:cs="Times New Roman"/>
          <w:sz w:val="24"/>
          <w:szCs w:val="28"/>
        </w:rPr>
      </w:pPr>
    </w:p>
    <w:p w14:paraId="32F9ABFF" w14:textId="77777777" w:rsidR="00001AB3" w:rsidRDefault="00001AB3" w:rsidP="00947FD3">
      <w:pPr>
        <w:pStyle w:val="ConsPlusNormal"/>
        <w:ind w:left="9360"/>
        <w:outlineLvl w:val="1"/>
        <w:rPr>
          <w:rFonts w:ascii="Times New Roman" w:hAnsi="Times New Roman" w:cs="Times New Roman"/>
          <w:sz w:val="24"/>
          <w:szCs w:val="28"/>
        </w:rPr>
      </w:pPr>
    </w:p>
    <w:p w14:paraId="7D63C33C" w14:textId="77777777" w:rsidR="00001AB3" w:rsidRDefault="00001AB3" w:rsidP="00947FD3">
      <w:pPr>
        <w:pStyle w:val="ConsPlusNormal"/>
        <w:ind w:left="9360"/>
        <w:outlineLvl w:val="1"/>
        <w:rPr>
          <w:rFonts w:ascii="Times New Roman" w:hAnsi="Times New Roman" w:cs="Times New Roman"/>
          <w:sz w:val="24"/>
          <w:szCs w:val="28"/>
        </w:rPr>
      </w:pPr>
    </w:p>
    <w:p w14:paraId="20C18FAA" w14:textId="5E98F2E6" w:rsidR="00947FD3" w:rsidRDefault="00947FD3" w:rsidP="003A4316">
      <w:pPr>
        <w:pStyle w:val="ConsPlusNormal"/>
        <w:outlineLvl w:val="1"/>
        <w:rPr>
          <w:rFonts w:ascii="Times New Roman" w:hAnsi="Times New Roman" w:cs="Times New Roman"/>
          <w:sz w:val="28"/>
          <w:szCs w:val="28"/>
        </w:rPr>
      </w:pPr>
    </w:p>
    <w:p w14:paraId="2CAB3F24" w14:textId="77777777" w:rsidR="003A4316" w:rsidRDefault="003A4316" w:rsidP="003A4316">
      <w:pPr>
        <w:pStyle w:val="ConsPlusNormal"/>
        <w:outlineLvl w:val="1"/>
        <w:rPr>
          <w:rFonts w:ascii="Times New Roman" w:hAnsi="Times New Roman" w:cs="Times New Roman"/>
          <w:sz w:val="28"/>
          <w:szCs w:val="28"/>
        </w:rPr>
      </w:pPr>
    </w:p>
    <w:p w14:paraId="3CB1355D" w14:textId="6D0F160A" w:rsidR="00947FD3" w:rsidRPr="00947FD3" w:rsidRDefault="00947FD3" w:rsidP="00947FD3">
      <w:pPr>
        <w:pStyle w:val="ConsPlusNormal"/>
        <w:ind w:left="9360"/>
        <w:outlineLvl w:val="1"/>
        <w:rPr>
          <w:rFonts w:ascii="Times New Roman" w:hAnsi="Times New Roman" w:cs="Times New Roman"/>
          <w:sz w:val="24"/>
          <w:szCs w:val="28"/>
        </w:rPr>
      </w:pPr>
      <w:r w:rsidRPr="00947FD3">
        <w:rPr>
          <w:rFonts w:ascii="Times New Roman" w:hAnsi="Times New Roman" w:cs="Times New Roman"/>
          <w:sz w:val="24"/>
          <w:szCs w:val="28"/>
        </w:rPr>
        <w:t xml:space="preserve">Приложение </w:t>
      </w:r>
      <w:r w:rsidR="00F77F7E">
        <w:rPr>
          <w:rFonts w:ascii="Times New Roman" w:hAnsi="Times New Roman" w:cs="Times New Roman"/>
          <w:sz w:val="24"/>
          <w:szCs w:val="28"/>
        </w:rPr>
        <w:t>2</w:t>
      </w:r>
    </w:p>
    <w:p w14:paraId="75590AFF" w14:textId="77777777" w:rsidR="00947FD3" w:rsidRPr="00947FD3" w:rsidRDefault="00947FD3" w:rsidP="00947FD3">
      <w:pPr>
        <w:pStyle w:val="ConsPlusNormal"/>
        <w:ind w:left="9360"/>
        <w:rPr>
          <w:rFonts w:ascii="Times New Roman" w:hAnsi="Times New Roman" w:cs="Times New Roman"/>
          <w:sz w:val="24"/>
          <w:szCs w:val="28"/>
        </w:rPr>
      </w:pPr>
      <w:r w:rsidRPr="00947FD3">
        <w:rPr>
          <w:rFonts w:ascii="Times New Roman" w:hAnsi="Times New Roman" w:cs="Times New Roman"/>
          <w:sz w:val="24"/>
          <w:szCs w:val="28"/>
        </w:rPr>
        <w:t>к муниципальной программе</w:t>
      </w:r>
    </w:p>
    <w:p w14:paraId="7407CD26" w14:textId="77777777" w:rsidR="00947FD3" w:rsidRPr="00947FD3" w:rsidRDefault="00947FD3" w:rsidP="00947FD3">
      <w:pPr>
        <w:pStyle w:val="ConsPlusNormal"/>
        <w:ind w:left="9360"/>
        <w:rPr>
          <w:rFonts w:ascii="Times New Roman" w:hAnsi="Times New Roman" w:cs="Times New Roman"/>
          <w:sz w:val="24"/>
          <w:szCs w:val="28"/>
        </w:rPr>
      </w:pPr>
      <w:r w:rsidRPr="00947FD3">
        <w:rPr>
          <w:rFonts w:ascii="Times New Roman" w:hAnsi="Times New Roman" w:cs="Times New Roman"/>
          <w:sz w:val="24"/>
          <w:szCs w:val="28"/>
        </w:rPr>
        <w:t>"Формирование законопослушного поведения</w:t>
      </w:r>
    </w:p>
    <w:p w14:paraId="6A561606" w14:textId="77777777" w:rsidR="00947FD3" w:rsidRPr="00947FD3" w:rsidRDefault="00947FD3" w:rsidP="00947FD3">
      <w:pPr>
        <w:pStyle w:val="ConsPlusNormal"/>
        <w:ind w:left="9360"/>
        <w:rPr>
          <w:rFonts w:ascii="Times New Roman" w:hAnsi="Times New Roman" w:cs="Times New Roman"/>
          <w:sz w:val="24"/>
          <w:szCs w:val="28"/>
        </w:rPr>
      </w:pPr>
      <w:r w:rsidRPr="00947FD3">
        <w:rPr>
          <w:rFonts w:ascii="Times New Roman" w:hAnsi="Times New Roman" w:cs="Times New Roman"/>
          <w:sz w:val="24"/>
          <w:szCs w:val="28"/>
        </w:rPr>
        <w:t>участников дорожного движения в городе</w:t>
      </w:r>
    </w:p>
    <w:p w14:paraId="0397E1B0" w14:textId="77777777" w:rsidR="00947FD3" w:rsidRPr="00947FD3" w:rsidRDefault="00947FD3" w:rsidP="00947FD3">
      <w:pPr>
        <w:pStyle w:val="ConsPlusNormal"/>
        <w:ind w:left="9360"/>
        <w:rPr>
          <w:rFonts w:ascii="Times New Roman" w:hAnsi="Times New Roman" w:cs="Times New Roman"/>
          <w:sz w:val="24"/>
          <w:szCs w:val="28"/>
        </w:rPr>
      </w:pPr>
      <w:r w:rsidRPr="00947FD3">
        <w:rPr>
          <w:rFonts w:ascii="Times New Roman" w:hAnsi="Times New Roman" w:cs="Times New Roman"/>
          <w:sz w:val="24"/>
          <w:szCs w:val="28"/>
        </w:rPr>
        <w:t>Искитиме Новосибирской области</w:t>
      </w:r>
    </w:p>
    <w:p w14:paraId="74B9D9ED" w14:textId="5EFA1943" w:rsidR="00947FD3" w:rsidRPr="00947FD3" w:rsidRDefault="00947FD3" w:rsidP="00106FCD">
      <w:pPr>
        <w:pStyle w:val="ConsPlusNormal"/>
        <w:rPr>
          <w:rFonts w:ascii="Times New Roman" w:hAnsi="Times New Roman" w:cs="Times New Roman"/>
          <w:sz w:val="24"/>
          <w:szCs w:val="28"/>
        </w:rPr>
      </w:pPr>
      <w:r w:rsidRPr="00947FD3">
        <w:rPr>
          <w:rFonts w:ascii="Times New Roman" w:hAnsi="Times New Roman" w:cs="Times New Roman"/>
          <w:sz w:val="24"/>
          <w:szCs w:val="28"/>
        </w:rPr>
        <w:t>"</w:t>
      </w:r>
    </w:p>
    <w:p w14:paraId="18EA53C2" w14:textId="77777777" w:rsidR="00947FD3" w:rsidRPr="009B70A4" w:rsidRDefault="00947FD3" w:rsidP="00947FD3">
      <w:pPr>
        <w:pStyle w:val="ConsPlusNormal"/>
        <w:ind w:firstLine="540"/>
        <w:jc w:val="both"/>
        <w:rPr>
          <w:rFonts w:ascii="Times New Roman" w:hAnsi="Times New Roman" w:cs="Times New Roman"/>
          <w:sz w:val="28"/>
          <w:szCs w:val="28"/>
        </w:rPr>
      </w:pPr>
    </w:p>
    <w:p w14:paraId="709BFA49" w14:textId="77777777" w:rsidR="00947FD3" w:rsidRPr="00947FD3" w:rsidRDefault="00947FD3" w:rsidP="00947FD3">
      <w:pPr>
        <w:pStyle w:val="ConsPlusTitle"/>
        <w:jc w:val="center"/>
        <w:rPr>
          <w:rFonts w:ascii="Times New Roman" w:hAnsi="Times New Roman" w:cs="Times New Roman"/>
          <w:b w:val="0"/>
          <w:sz w:val="28"/>
          <w:szCs w:val="28"/>
        </w:rPr>
      </w:pPr>
      <w:bookmarkStart w:id="5" w:name="P220"/>
      <w:bookmarkEnd w:id="5"/>
      <w:r w:rsidRPr="00947FD3">
        <w:rPr>
          <w:rFonts w:ascii="Times New Roman" w:hAnsi="Times New Roman" w:cs="Times New Roman"/>
          <w:b w:val="0"/>
          <w:sz w:val="28"/>
          <w:szCs w:val="28"/>
        </w:rPr>
        <w:t>Основные мероприятия муниципальной программы "Формирование</w:t>
      </w:r>
    </w:p>
    <w:p w14:paraId="2ADDC74B" w14:textId="77777777" w:rsidR="00947FD3" w:rsidRPr="00947FD3" w:rsidRDefault="00947FD3" w:rsidP="00947FD3">
      <w:pPr>
        <w:pStyle w:val="ConsPlusTitle"/>
        <w:jc w:val="center"/>
        <w:rPr>
          <w:rFonts w:ascii="Times New Roman" w:hAnsi="Times New Roman" w:cs="Times New Roman"/>
          <w:b w:val="0"/>
          <w:sz w:val="28"/>
          <w:szCs w:val="28"/>
        </w:rPr>
      </w:pPr>
      <w:r w:rsidRPr="00947FD3">
        <w:rPr>
          <w:rFonts w:ascii="Times New Roman" w:hAnsi="Times New Roman" w:cs="Times New Roman"/>
          <w:b w:val="0"/>
          <w:sz w:val="28"/>
          <w:szCs w:val="28"/>
        </w:rPr>
        <w:t>законопослушного поведения участников дорожного движения</w:t>
      </w:r>
    </w:p>
    <w:p w14:paraId="19335CFE" w14:textId="3BA8173A" w:rsidR="00947FD3" w:rsidRPr="00947FD3" w:rsidRDefault="00947FD3" w:rsidP="00947FD3">
      <w:pPr>
        <w:pStyle w:val="ConsPlusTitle"/>
        <w:jc w:val="center"/>
        <w:rPr>
          <w:rFonts w:ascii="Times New Roman" w:hAnsi="Times New Roman" w:cs="Times New Roman"/>
          <w:b w:val="0"/>
          <w:sz w:val="28"/>
          <w:szCs w:val="28"/>
        </w:rPr>
      </w:pPr>
      <w:r w:rsidRPr="00947FD3">
        <w:rPr>
          <w:rFonts w:ascii="Times New Roman" w:hAnsi="Times New Roman" w:cs="Times New Roman"/>
          <w:b w:val="0"/>
          <w:sz w:val="28"/>
          <w:szCs w:val="28"/>
        </w:rPr>
        <w:t>в городе Искитиме Новосибирской области "</w:t>
      </w:r>
    </w:p>
    <w:p w14:paraId="62834075" w14:textId="77777777" w:rsidR="00947FD3" w:rsidRPr="009B70A4" w:rsidRDefault="00947FD3" w:rsidP="00947FD3">
      <w:pPr>
        <w:pStyle w:val="ConsPlusNormal"/>
        <w:ind w:firstLine="540"/>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061"/>
        <w:gridCol w:w="2211"/>
        <w:gridCol w:w="2664"/>
      </w:tblGrid>
      <w:tr w:rsidR="00947FD3" w:rsidRPr="009B70A4" w14:paraId="2D7751D7" w14:textId="77777777" w:rsidTr="00947FD3">
        <w:trPr>
          <w:jc w:val="center"/>
        </w:trPr>
        <w:tc>
          <w:tcPr>
            <w:tcW w:w="5669" w:type="dxa"/>
          </w:tcPr>
          <w:p w14:paraId="604CAD9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Наименование основного мероприятия</w:t>
            </w:r>
          </w:p>
        </w:tc>
        <w:tc>
          <w:tcPr>
            <w:tcW w:w="3061" w:type="dxa"/>
          </w:tcPr>
          <w:p w14:paraId="78AC083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Исполнители программных мероприятий</w:t>
            </w:r>
          </w:p>
        </w:tc>
        <w:tc>
          <w:tcPr>
            <w:tcW w:w="2211" w:type="dxa"/>
          </w:tcPr>
          <w:p w14:paraId="7AC5079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Срок реализации</w:t>
            </w:r>
          </w:p>
        </w:tc>
        <w:tc>
          <w:tcPr>
            <w:tcW w:w="2664" w:type="dxa"/>
          </w:tcPr>
          <w:p w14:paraId="73C025C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Ожидаемый результат (краткое описание)</w:t>
            </w:r>
          </w:p>
        </w:tc>
      </w:tr>
      <w:tr w:rsidR="00947FD3" w:rsidRPr="009B70A4" w14:paraId="549B8363" w14:textId="77777777" w:rsidTr="00947FD3">
        <w:trPr>
          <w:jc w:val="center"/>
        </w:trPr>
        <w:tc>
          <w:tcPr>
            <w:tcW w:w="5669" w:type="dxa"/>
          </w:tcPr>
          <w:p w14:paraId="558B5E46" w14:textId="77777777" w:rsidR="00947FD3" w:rsidRPr="00947FD3" w:rsidRDefault="00947FD3" w:rsidP="006F3DE5">
            <w:pPr>
              <w:pStyle w:val="ConsPlusNormal"/>
              <w:jc w:val="center"/>
              <w:rPr>
                <w:rFonts w:ascii="Times New Roman" w:hAnsi="Times New Roman" w:cs="Times New Roman"/>
                <w:sz w:val="28"/>
                <w:szCs w:val="28"/>
              </w:rPr>
            </w:pPr>
            <w:r w:rsidRPr="00947FD3">
              <w:rPr>
                <w:rFonts w:ascii="Times New Roman" w:hAnsi="Times New Roman" w:cs="Times New Roman"/>
                <w:sz w:val="28"/>
                <w:szCs w:val="28"/>
              </w:rPr>
              <w:t>1</w:t>
            </w:r>
          </w:p>
        </w:tc>
        <w:tc>
          <w:tcPr>
            <w:tcW w:w="3061" w:type="dxa"/>
          </w:tcPr>
          <w:p w14:paraId="5EAC93F8" w14:textId="77777777" w:rsidR="00947FD3" w:rsidRPr="00947FD3" w:rsidRDefault="00947FD3" w:rsidP="006F3DE5">
            <w:pPr>
              <w:pStyle w:val="ConsPlusNormal"/>
              <w:jc w:val="center"/>
              <w:rPr>
                <w:rFonts w:ascii="Times New Roman" w:hAnsi="Times New Roman" w:cs="Times New Roman"/>
                <w:sz w:val="28"/>
                <w:szCs w:val="28"/>
              </w:rPr>
            </w:pPr>
            <w:r w:rsidRPr="00947FD3">
              <w:rPr>
                <w:rFonts w:ascii="Times New Roman" w:hAnsi="Times New Roman" w:cs="Times New Roman"/>
                <w:sz w:val="28"/>
                <w:szCs w:val="28"/>
              </w:rPr>
              <w:t>2</w:t>
            </w:r>
          </w:p>
        </w:tc>
        <w:tc>
          <w:tcPr>
            <w:tcW w:w="2211" w:type="dxa"/>
          </w:tcPr>
          <w:p w14:paraId="1DB58A8E" w14:textId="77777777" w:rsidR="00947FD3" w:rsidRPr="00947FD3" w:rsidRDefault="00947FD3" w:rsidP="006F3DE5">
            <w:pPr>
              <w:pStyle w:val="ConsPlusNormal"/>
              <w:jc w:val="center"/>
              <w:rPr>
                <w:rFonts w:ascii="Times New Roman" w:hAnsi="Times New Roman" w:cs="Times New Roman"/>
                <w:sz w:val="28"/>
                <w:szCs w:val="28"/>
              </w:rPr>
            </w:pPr>
            <w:r w:rsidRPr="00947FD3">
              <w:rPr>
                <w:rFonts w:ascii="Times New Roman" w:hAnsi="Times New Roman" w:cs="Times New Roman"/>
                <w:sz w:val="28"/>
                <w:szCs w:val="28"/>
              </w:rPr>
              <w:t>3</w:t>
            </w:r>
          </w:p>
        </w:tc>
        <w:tc>
          <w:tcPr>
            <w:tcW w:w="2664" w:type="dxa"/>
          </w:tcPr>
          <w:p w14:paraId="58912DEB" w14:textId="77777777" w:rsidR="00947FD3" w:rsidRPr="00947FD3" w:rsidRDefault="00947FD3" w:rsidP="006F3DE5">
            <w:pPr>
              <w:pStyle w:val="ConsPlusNormal"/>
              <w:jc w:val="center"/>
              <w:rPr>
                <w:rFonts w:ascii="Times New Roman" w:hAnsi="Times New Roman" w:cs="Times New Roman"/>
                <w:sz w:val="28"/>
                <w:szCs w:val="28"/>
              </w:rPr>
            </w:pPr>
            <w:r w:rsidRPr="00947FD3">
              <w:rPr>
                <w:rFonts w:ascii="Times New Roman" w:hAnsi="Times New Roman" w:cs="Times New Roman"/>
                <w:sz w:val="28"/>
                <w:szCs w:val="28"/>
              </w:rPr>
              <w:t>4</w:t>
            </w:r>
          </w:p>
        </w:tc>
      </w:tr>
      <w:tr w:rsidR="00947FD3" w:rsidRPr="009B70A4" w14:paraId="09F9CA8A" w14:textId="77777777" w:rsidTr="00947FD3">
        <w:trPr>
          <w:jc w:val="center"/>
        </w:trPr>
        <w:tc>
          <w:tcPr>
            <w:tcW w:w="13605" w:type="dxa"/>
            <w:gridSpan w:val="4"/>
          </w:tcPr>
          <w:p w14:paraId="6D0C3FD5" w14:textId="77777777" w:rsidR="00947FD3" w:rsidRPr="00947FD3" w:rsidRDefault="00947FD3" w:rsidP="006F3DE5">
            <w:pPr>
              <w:pStyle w:val="ConsPlusNormal"/>
              <w:jc w:val="both"/>
              <w:outlineLvl w:val="2"/>
              <w:rPr>
                <w:rFonts w:ascii="Times New Roman" w:hAnsi="Times New Roman" w:cs="Times New Roman"/>
                <w:sz w:val="28"/>
                <w:szCs w:val="28"/>
              </w:rPr>
            </w:pPr>
            <w:r w:rsidRPr="00947FD3">
              <w:rPr>
                <w:rFonts w:ascii="Times New Roman" w:hAnsi="Times New Roman" w:cs="Times New Roman"/>
                <w:sz w:val="28"/>
                <w:szCs w:val="28"/>
              </w:rPr>
              <w:t>Цель программы - Создание комплексной системы профилактических мер, направленных на формирование у участников дорожного движения законопослушного поведения.</w:t>
            </w:r>
          </w:p>
        </w:tc>
      </w:tr>
      <w:tr w:rsidR="00947FD3" w:rsidRPr="009B70A4" w14:paraId="5FCF4AA3" w14:textId="77777777" w:rsidTr="00947FD3">
        <w:trPr>
          <w:jc w:val="center"/>
        </w:trPr>
        <w:tc>
          <w:tcPr>
            <w:tcW w:w="13605" w:type="dxa"/>
            <w:gridSpan w:val="4"/>
          </w:tcPr>
          <w:p w14:paraId="4EDBC2DC" w14:textId="77777777" w:rsidR="00947FD3" w:rsidRPr="00947FD3" w:rsidRDefault="00947FD3" w:rsidP="006F3DE5">
            <w:pPr>
              <w:pStyle w:val="ConsPlusNormal"/>
              <w:jc w:val="both"/>
              <w:outlineLvl w:val="3"/>
              <w:rPr>
                <w:rFonts w:ascii="Times New Roman" w:hAnsi="Times New Roman" w:cs="Times New Roman"/>
                <w:sz w:val="28"/>
                <w:szCs w:val="28"/>
              </w:rPr>
            </w:pPr>
            <w:bookmarkStart w:id="6" w:name="P233"/>
            <w:bookmarkEnd w:id="6"/>
            <w:r w:rsidRPr="00947FD3">
              <w:rPr>
                <w:rFonts w:ascii="Times New Roman" w:hAnsi="Times New Roman" w:cs="Times New Roman"/>
                <w:sz w:val="28"/>
                <w:szCs w:val="28"/>
              </w:rPr>
              <w:t>1. Координация действий органов местного самоуправления и заинтересованных структур в вопросах профилактики правонарушений, совершаемых в сфере безопасности дорожного движения.</w:t>
            </w:r>
          </w:p>
        </w:tc>
      </w:tr>
      <w:tr w:rsidR="00947FD3" w:rsidRPr="009B70A4" w14:paraId="6CFE05DC" w14:textId="77777777" w:rsidTr="00947FD3">
        <w:trPr>
          <w:jc w:val="center"/>
        </w:trPr>
        <w:tc>
          <w:tcPr>
            <w:tcW w:w="5669" w:type="dxa"/>
          </w:tcPr>
          <w:p w14:paraId="2E6F2B74" w14:textId="36CAF255"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1.1 Проведение заседаний комиссии по БДД не менее </w:t>
            </w:r>
            <w:r w:rsidR="00CA4654">
              <w:rPr>
                <w:rFonts w:ascii="Times New Roman" w:hAnsi="Times New Roman" w:cs="Times New Roman"/>
                <w:sz w:val="28"/>
                <w:szCs w:val="28"/>
              </w:rPr>
              <w:t>6</w:t>
            </w:r>
            <w:r w:rsidRPr="00947FD3">
              <w:rPr>
                <w:rFonts w:ascii="Times New Roman" w:hAnsi="Times New Roman" w:cs="Times New Roman"/>
                <w:sz w:val="28"/>
                <w:szCs w:val="28"/>
              </w:rPr>
              <w:t xml:space="preserve"> раз в год с оформлением протоколов заседаний.</w:t>
            </w:r>
          </w:p>
        </w:tc>
        <w:tc>
          <w:tcPr>
            <w:tcW w:w="3061" w:type="dxa"/>
          </w:tcPr>
          <w:p w14:paraId="79E2CB9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Заместитель главы администрации, Отдел городского хозяйства администрации г. Искитима</w:t>
            </w:r>
          </w:p>
          <w:p w14:paraId="0CAA5B5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ОГИБДД</w:t>
            </w:r>
          </w:p>
        </w:tc>
        <w:tc>
          <w:tcPr>
            <w:tcW w:w="2211" w:type="dxa"/>
          </w:tcPr>
          <w:p w14:paraId="7E7FFF6F" w14:textId="51F0F04C" w:rsidR="00947FD3" w:rsidRPr="00947FD3" w:rsidRDefault="00CA4654" w:rsidP="006F3DE5">
            <w:pPr>
              <w:pStyle w:val="ConsPlusNormal"/>
              <w:jc w:val="both"/>
              <w:rPr>
                <w:rFonts w:ascii="Times New Roman" w:hAnsi="Times New Roman" w:cs="Times New Roman"/>
                <w:sz w:val="28"/>
                <w:szCs w:val="28"/>
              </w:rPr>
            </w:pPr>
            <w:r>
              <w:rPr>
                <w:rFonts w:ascii="Times New Roman" w:hAnsi="Times New Roman" w:cs="Times New Roman"/>
                <w:sz w:val="28"/>
                <w:szCs w:val="28"/>
              </w:rPr>
              <w:t>Не реже 1 раза в 2 месяца</w:t>
            </w:r>
          </w:p>
        </w:tc>
        <w:tc>
          <w:tcPr>
            <w:tcW w:w="2664" w:type="dxa"/>
            <w:vMerge w:val="restart"/>
          </w:tcPr>
          <w:p w14:paraId="0F7740CF" w14:textId="77777777" w:rsidR="00947FD3" w:rsidRPr="00947FD3" w:rsidRDefault="00947FD3" w:rsidP="006F3DE5">
            <w:pPr>
              <w:pStyle w:val="ConsPlusNormal"/>
              <w:jc w:val="both"/>
              <w:rPr>
                <w:rFonts w:ascii="Times New Roman" w:hAnsi="Times New Roman" w:cs="Times New Roman"/>
                <w:sz w:val="28"/>
                <w:szCs w:val="28"/>
              </w:rPr>
            </w:pPr>
          </w:p>
        </w:tc>
      </w:tr>
      <w:tr w:rsidR="00947FD3" w:rsidRPr="009B70A4" w14:paraId="6413AB10" w14:textId="77777777" w:rsidTr="00947FD3">
        <w:trPr>
          <w:jc w:val="center"/>
        </w:trPr>
        <w:tc>
          <w:tcPr>
            <w:tcW w:w="5669" w:type="dxa"/>
          </w:tcPr>
          <w:p w14:paraId="6833BFC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1.2. Размещение публикаций</w:t>
            </w:r>
          </w:p>
        </w:tc>
        <w:tc>
          <w:tcPr>
            <w:tcW w:w="3061" w:type="dxa"/>
          </w:tcPr>
          <w:p w14:paraId="2450529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Отдел городского </w:t>
            </w:r>
            <w:r w:rsidRPr="00947FD3">
              <w:rPr>
                <w:rFonts w:ascii="Times New Roman" w:hAnsi="Times New Roman" w:cs="Times New Roman"/>
                <w:sz w:val="28"/>
                <w:szCs w:val="28"/>
              </w:rPr>
              <w:lastRenderedPageBreak/>
              <w:t>хозяйства администрации г. Искитима</w:t>
            </w:r>
          </w:p>
          <w:p w14:paraId="387E226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ОГИБДД</w:t>
            </w:r>
          </w:p>
        </w:tc>
        <w:tc>
          <w:tcPr>
            <w:tcW w:w="2211" w:type="dxa"/>
          </w:tcPr>
          <w:p w14:paraId="59FAD3A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Весь период</w:t>
            </w:r>
          </w:p>
        </w:tc>
        <w:tc>
          <w:tcPr>
            <w:tcW w:w="2664" w:type="dxa"/>
            <w:vMerge/>
          </w:tcPr>
          <w:p w14:paraId="0696D91C" w14:textId="77777777" w:rsidR="00947FD3" w:rsidRPr="00947FD3" w:rsidRDefault="00947FD3" w:rsidP="006F3DE5">
            <w:pPr>
              <w:pStyle w:val="ConsPlusNormal"/>
              <w:jc w:val="both"/>
              <w:rPr>
                <w:rFonts w:ascii="Times New Roman" w:hAnsi="Times New Roman" w:cs="Times New Roman"/>
                <w:sz w:val="28"/>
                <w:szCs w:val="28"/>
              </w:rPr>
            </w:pPr>
          </w:p>
        </w:tc>
      </w:tr>
      <w:tr w:rsidR="00947FD3" w:rsidRPr="009B70A4" w14:paraId="38C90255" w14:textId="77777777" w:rsidTr="00947FD3">
        <w:trPr>
          <w:jc w:val="center"/>
        </w:trPr>
        <w:tc>
          <w:tcPr>
            <w:tcW w:w="5669" w:type="dxa"/>
          </w:tcPr>
          <w:p w14:paraId="61965EE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1.3. Проведение профилактической работы по каждому факту ДТП с участием детей по месту их учебы по горячим следам</w:t>
            </w:r>
          </w:p>
        </w:tc>
        <w:tc>
          <w:tcPr>
            <w:tcW w:w="3061" w:type="dxa"/>
          </w:tcPr>
          <w:p w14:paraId="60C29DF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253266A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19997D7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 по мере совершения ДТП</w:t>
            </w:r>
          </w:p>
        </w:tc>
        <w:tc>
          <w:tcPr>
            <w:tcW w:w="2664" w:type="dxa"/>
            <w:vMerge/>
          </w:tcPr>
          <w:p w14:paraId="306F4C25" w14:textId="77777777" w:rsidR="00947FD3" w:rsidRPr="00947FD3" w:rsidRDefault="00947FD3" w:rsidP="006F3DE5">
            <w:pPr>
              <w:pStyle w:val="ConsPlusNormal"/>
              <w:jc w:val="both"/>
              <w:rPr>
                <w:rFonts w:ascii="Times New Roman" w:hAnsi="Times New Roman" w:cs="Times New Roman"/>
                <w:sz w:val="28"/>
                <w:szCs w:val="28"/>
              </w:rPr>
            </w:pPr>
          </w:p>
        </w:tc>
      </w:tr>
      <w:tr w:rsidR="00947FD3" w:rsidRPr="009B70A4" w14:paraId="362A80E0" w14:textId="77777777" w:rsidTr="00947FD3">
        <w:trPr>
          <w:jc w:val="center"/>
        </w:trPr>
        <w:tc>
          <w:tcPr>
            <w:tcW w:w="13605" w:type="dxa"/>
            <w:gridSpan w:val="4"/>
          </w:tcPr>
          <w:p w14:paraId="126B3705" w14:textId="77777777" w:rsidR="00947FD3" w:rsidRPr="00947FD3" w:rsidRDefault="00947FD3" w:rsidP="006F3DE5">
            <w:pPr>
              <w:pStyle w:val="ConsPlusNormal"/>
              <w:jc w:val="both"/>
              <w:outlineLvl w:val="3"/>
              <w:rPr>
                <w:rFonts w:ascii="Times New Roman" w:hAnsi="Times New Roman" w:cs="Times New Roman"/>
                <w:sz w:val="28"/>
                <w:szCs w:val="28"/>
              </w:rPr>
            </w:pPr>
            <w:bookmarkStart w:id="7" w:name="P240"/>
            <w:bookmarkEnd w:id="7"/>
            <w:r w:rsidRPr="00947FD3">
              <w:rPr>
                <w:rFonts w:ascii="Times New Roman" w:hAnsi="Times New Roman" w:cs="Times New Roman"/>
                <w:sz w:val="28"/>
                <w:szCs w:val="28"/>
              </w:rPr>
              <w:t>2. Повышение уровня правового воспитания участников дорожного движения, культуры их поведения</w:t>
            </w:r>
          </w:p>
        </w:tc>
      </w:tr>
      <w:tr w:rsidR="00947FD3" w:rsidRPr="009B70A4" w14:paraId="6A59AF24" w14:textId="77777777" w:rsidTr="00947FD3">
        <w:trPr>
          <w:jc w:val="center"/>
        </w:trPr>
        <w:tc>
          <w:tcPr>
            <w:tcW w:w="5669" w:type="dxa"/>
          </w:tcPr>
          <w:p w14:paraId="179EE4D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 Организация и проведение в образовательных организациях тематических мероприятий и бесед по БДД</w:t>
            </w:r>
          </w:p>
        </w:tc>
        <w:tc>
          <w:tcPr>
            <w:tcW w:w="3061" w:type="dxa"/>
          </w:tcPr>
          <w:p w14:paraId="45BE19A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28EAAD5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4E092A7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По отдельному графику ежемесячно</w:t>
            </w:r>
          </w:p>
        </w:tc>
        <w:tc>
          <w:tcPr>
            <w:tcW w:w="2664" w:type="dxa"/>
            <w:vMerge w:val="restart"/>
          </w:tcPr>
          <w:p w14:paraId="50ADF53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Снижение случаев дорожно-транспортных происшествий с участием детей.</w:t>
            </w:r>
          </w:p>
          <w:p w14:paraId="3CA5E3E0" w14:textId="77777777" w:rsidR="00947FD3" w:rsidRPr="00947FD3" w:rsidRDefault="00947FD3" w:rsidP="006F3DE5">
            <w:pPr>
              <w:pStyle w:val="ConsPlusNormal"/>
              <w:jc w:val="both"/>
              <w:rPr>
                <w:rFonts w:ascii="Times New Roman" w:hAnsi="Times New Roman" w:cs="Times New Roman"/>
                <w:sz w:val="28"/>
                <w:szCs w:val="28"/>
              </w:rPr>
            </w:pPr>
          </w:p>
          <w:p w14:paraId="4323E37D" w14:textId="77777777" w:rsidR="00947FD3" w:rsidRPr="00947FD3" w:rsidRDefault="00947FD3" w:rsidP="006F3DE5">
            <w:pPr>
              <w:pStyle w:val="ConsPlusNormal"/>
              <w:jc w:val="both"/>
              <w:rPr>
                <w:rFonts w:ascii="Times New Roman" w:hAnsi="Times New Roman" w:cs="Times New Roman"/>
                <w:sz w:val="28"/>
                <w:szCs w:val="28"/>
              </w:rPr>
            </w:pPr>
          </w:p>
          <w:p w14:paraId="52DB0774" w14:textId="77777777" w:rsidR="00947FD3" w:rsidRPr="00947FD3" w:rsidRDefault="00947FD3" w:rsidP="006F3DE5">
            <w:pPr>
              <w:pStyle w:val="ConsPlusNormal"/>
              <w:jc w:val="both"/>
              <w:rPr>
                <w:rFonts w:ascii="Times New Roman" w:hAnsi="Times New Roman" w:cs="Times New Roman"/>
                <w:sz w:val="28"/>
                <w:szCs w:val="28"/>
              </w:rPr>
            </w:pPr>
          </w:p>
          <w:p w14:paraId="37B9CD33" w14:textId="77777777" w:rsidR="00947FD3" w:rsidRPr="00947FD3" w:rsidRDefault="00947FD3" w:rsidP="006F3DE5">
            <w:pPr>
              <w:pStyle w:val="ConsPlusNormal"/>
              <w:jc w:val="both"/>
              <w:rPr>
                <w:rFonts w:ascii="Times New Roman" w:hAnsi="Times New Roman" w:cs="Times New Roman"/>
                <w:sz w:val="28"/>
                <w:szCs w:val="28"/>
              </w:rPr>
            </w:pPr>
          </w:p>
          <w:p w14:paraId="6E01F21E" w14:textId="77777777" w:rsidR="00947FD3" w:rsidRPr="00947FD3" w:rsidRDefault="00947FD3" w:rsidP="006F3DE5">
            <w:pPr>
              <w:pStyle w:val="ConsPlusNormal"/>
              <w:jc w:val="both"/>
              <w:rPr>
                <w:rFonts w:ascii="Times New Roman" w:hAnsi="Times New Roman" w:cs="Times New Roman"/>
                <w:sz w:val="28"/>
                <w:szCs w:val="28"/>
              </w:rPr>
            </w:pPr>
          </w:p>
          <w:p w14:paraId="5BB26BDF" w14:textId="77777777" w:rsidR="00947FD3" w:rsidRPr="00947FD3" w:rsidRDefault="00947FD3" w:rsidP="006F3DE5">
            <w:pPr>
              <w:pStyle w:val="ConsPlusNormal"/>
              <w:jc w:val="both"/>
              <w:rPr>
                <w:rFonts w:ascii="Times New Roman" w:hAnsi="Times New Roman" w:cs="Times New Roman"/>
                <w:sz w:val="28"/>
                <w:szCs w:val="28"/>
              </w:rPr>
            </w:pPr>
          </w:p>
          <w:p w14:paraId="66E13754" w14:textId="77777777" w:rsidR="00947FD3" w:rsidRPr="00947FD3" w:rsidRDefault="00947FD3" w:rsidP="006F3DE5">
            <w:pPr>
              <w:pStyle w:val="ConsPlusNormal"/>
              <w:jc w:val="both"/>
              <w:rPr>
                <w:rFonts w:ascii="Times New Roman" w:hAnsi="Times New Roman" w:cs="Times New Roman"/>
                <w:sz w:val="28"/>
                <w:szCs w:val="28"/>
              </w:rPr>
            </w:pPr>
          </w:p>
          <w:p w14:paraId="6914923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Повышение правового сознания и формирование законопослушного поведения участников дорожного </w:t>
            </w:r>
            <w:r w:rsidRPr="00947FD3">
              <w:rPr>
                <w:rFonts w:ascii="Times New Roman" w:hAnsi="Times New Roman" w:cs="Times New Roman"/>
                <w:sz w:val="28"/>
                <w:szCs w:val="28"/>
              </w:rPr>
              <w:lastRenderedPageBreak/>
              <w:t>движения</w:t>
            </w:r>
          </w:p>
          <w:p w14:paraId="553B309C" w14:textId="77777777" w:rsidR="00947FD3" w:rsidRPr="00947FD3" w:rsidRDefault="00947FD3" w:rsidP="006F3DE5">
            <w:pPr>
              <w:pStyle w:val="ConsPlusNormal"/>
              <w:jc w:val="both"/>
              <w:rPr>
                <w:rFonts w:ascii="Times New Roman" w:hAnsi="Times New Roman" w:cs="Times New Roman"/>
                <w:sz w:val="28"/>
                <w:szCs w:val="28"/>
              </w:rPr>
            </w:pPr>
          </w:p>
          <w:p w14:paraId="5AC4B393" w14:textId="77777777" w:rsidR="00947FD3" w:rsidRPr="00947FD3" w:rsidRDefault="00947FD3" w:rsidP="006F3DE5">
            <w:pPr>
              <w:pStyle w:val="ConsPlusNormal"/>
              <w:jc w:val="both"/>
              <w:rPr>
                <w:rFonts w:ascii="Times New Roman" w:hAnsi="Times New Roman" w:cs="Times New Roman"/>
                <w:sz w:val="28"/>
                <w:szCs w:val="28"/>
              </w:rPr>
            </w:pPr>
          </w:p>
          <w:p w14:paraId="472A059D" w14:textId="77777777" w:rsidR="00947FD3" w:rsidRPr="00947FD3" w:rsidRDefault="00947FD3" w:rsidP="006F3DE5">
            <w:pPr>
              <w:pStyle w:val="ConsPlusNormal"/>
              <w:jc w:val="both"/>
              <w:rPr>
                <w:rFonts w:ascii="Times New Roman" w:hAnsi="Times New Roman" w:cs="Times New Roman"/>
                <w:sz w:val="28"/>
                <w:szCs w:val="28"/>
              </w:rPr>
            </w:pPr>
          </w:p>
          <w:p w14:paraId="32263180" w14:textId="77777777" w:rsidR="00947FD3" w:rsidRPr="00947FD3" w:rsidRDefault="00947FD3" w:rsidP="006F3DE5">
            <w:pPr>
              <w:pStyle w:val="ConsPlusNormal"/>
              <w:jc w:val="both"/>
              <w:rPr>
                <w:rFonts w:ascii="Times New Roman" w:hAnsi="Times New Roman" w:cs="Times New Roman"/>
                <w:sz w:val="28"/>
                <w:szCs w:val="28"/>
              </w:rPr>
            </w:pPr>
          </w:p>
          <w:p w14:paraId="7E45D0B1" w14:textId="77777777" w:rsidR="00947FD3" w:rsidRPr="00947FD3" w:rsidRDefault="00947FD3" w:rsidP="006F3DE5">
            <w:pPr>
              <w:pStyle w:val="ConsPlusNormal"/>
              <w:jc w:val="both"/>
              <w:rPr>
                <w:rFonts w:ascii="Times New Roman" w:hAnsi="Times New Roman" w:cs="Times New Roman"/>
                <w:sz w:val="28"/>
                <w:szCs w:val="28"/>
              </w:rPr>
            </w:pPr>
          </w:p>
          <w:p w14:paraId="5764044B" w14:textId="77777777" w:rsidR="00947FD3" w:rsidRPr="00947FD3" w:rsidRDefault="00947FD3" w:rsidP="006F3DE5">
            <w:pPr>
              <w:pStyle w:val="ConsPlusNormal"/>
              <w:jc w:val="both"/>
              <w:rPr>
                <w:rFonts w:ascii="Times New Roman" w:hAnsi="Times New Roman" w:cs="Times New Roman"/>
                <w:sz w:val="28"/>
                <w:szCs w:val="28"/>
              </w:rPr>
            </w:pPr>
          </w:p>
          <w:p w14:paraId="3305A3F6" w14:textId="77777777" w:rsidR="00947FD3" w:rsidRPr="00947FD3" w:rsidRDefault="00947FD3" w:rsidP="006F3DE5">
            <w:pPr>
              <w:pStyle w:val="ConsPlusNormal"/>
              <w:jc w:val="both"/>
              <w:rPr>
                <w:rFonts w:ascii="Times New Roman" w:hAnsi="Times New Roman" w:cs="Times New Roman"/>
                <w:sz w:val="28"/>
                <w:szCs w:val="28"/>
              </w:rPr>
            </w:pPr>
          </w:p>
          <w:p w14:paraId="7A6FF1B9" w14:textId="77777777" w:rsidR="00947FD3" w:rsidRPr="00947FD3" w:rsidRDefault="00947FD3" w:rsidP="006F3DE5">
            <w:pPr>
              <w:pStyle w:val="ConsPlusNormal"/>
              <w:jc w:val="both"/>
              <w:rPr>
                <w:rFonts w:ascii="Times New Roman" w:hAnsi="Times New Roman" w:cs="Times New Roman"/>
                <w:sz w:val="28"/>
                <w:szCs w:val="28"/>
              </w:rPr>
            </w:pPr>
          </w:p>
          <w:p w14:paraId="339952D9" w14:textId="77777777" w:rsidR="00947FD3" w:rsidRPr="00947FD3" w:rsidRDefault="00947FD3" w:rsidP="006F3DE5">
            <w:pPr>
              <w:pStyle w:val="ConsPlusNormal"/>
              <w:jc w:val="both"/>
              <w:rPr>
                <w:rFonts w:ascii="Times New Roman" w:hAnsi="Times New Roman" w:cs="Times New Roman"/>
                <w:sz w:val="28"/>
                <w:szCs w:val="28"/>
              </w:rPr>
            </w:pPr>
          </w:p>
          <w:p w14:paraId="1C0C266D" w14:textId="77777777" w:rsidR="00947FD3" w:rsidRPr="00947FD3" w:rsidRDefault="00947FD3" w:rsidP="006F3DE5">
            <w:pPr>
              <w:pStyle w:val="ConsPlusNormal"/>
              <w:jc w:val="both"/>
              <w:rPr>
                <w:rFonts w:ascii="Times New Roman" w:hAnsi="Times New Roman" w:cs="Times New Roman"/>
                <w:sz w:val="28"/>
                <w:szCs w:val="28"/>
              </w:rPr>
            </w:pPr>
          </w:p>
          <w:p w14:paraId="192AE40A" w14:textId="77777777" w:rsidR="00947FD3" w:rsidRPr="00947FD3" w:rsidRDefault="00947FD3" w:rsidP="006F3DE5">
            <w:pPr>
              <w:pStyle w:val="ConsPlusNormal"/>
              <w:jc w:val="both"/>
              <w:rPr>
                <w:rFonts w:ascii="Times New Roman" w:hAnsi="Times New Roman" w:cs="Times New Roman"/>
                <w:sz w:val="28"/>
                <w:szCs w:val="28"/>
              </w:rPr>
            </w:pPr>
          </w:p>
          <w:p w14:paraId="1D7B0F34" w14:textId="77777777" w:rsidR="00947FD3" w:rsidRPr="00947FD3" w:rsidRDefault="00947FD3" w:rsidP="006F3DE5">
            <w:pPr>
              <w:pStyle w:val="ConsPlusNormal"/>
              <w:jc w:val="both"/>
              <w:rPr>
                <w:rFonts w:ascii="Times New Roman" w:hAnsi="Times New Roman" w:cs="Times New Roman"/>
                <w:sz w:val="28"/>
                <w:szCs w:val="28"/>
              </w:rPr>
            </w:pPr>
          </w:p>
          <w:p w14:paraId="150300E1" w14:textId="77777777" w:rsidR="00947FD3" w:rsidRPr="00947FD3" w:rsidRDefault="00947FD3" w:rsidP="006F3DE5">
            <w:pPr>
              <w:pStyle w:val="ConsPlusNormal"/>
              <w:jc w:val="both"/>
              <w:rPr>
                <w:rFonts w:ascii="Times New Roman" w:hAnsi="Times New Roman" w:cs="Times New Roman"/>
                <w:sz w:val="28"/>
                <w:szCs w:val="28"/>
              </w:rPr>
            </w:pPr>
          </w:p>
          <w:p w14:paraId="2F457A0D" w14:textId="77777777" w:rsidR="00947FD3" w:rsidRPr="00947FD3" w:rsidRDefault="00947FD3" w:rsidP="006F3DE5">
            <w:pPr>
              <w:pStyle w:val="ConsPlusNormal"/>
              <w:jc w:val="both"/>
              <w:rPr>
                <w:rFonts w:ascii="Times New Roman" w:hAnsi="Times New Roman" w:cs="Times New Roman"/>
                <w:sz w:val="28"/>
                <w:szCs w:val="28"/>
              </w:rPr>
            </w:pPr>
          </w:p>
          <w:p w14:paraId="1768150C" w14:textId="77777777" w:rsidR="00947FD3" w:rsidRPr="00947FD3" w:rsidRDefault="00947FD3" w:rsidP="006F3DE5">
            <w:pPr>
              <w:pStyle w:val="ConsPlusNormal"/>
              <w:jc w:val="both"/>
              <w:rPr>
                <w:rFonts w:ascii="Times New Roman" w:hAnsi="Times New Roman" w:cs="Times New Roman"/>
                <w:sz w:val="28"/>
                <w:szCs w:val="28"/>
              </w:rPr>
            </w:pPr>
          </w:p>
          <w:p w14:paraId="0EFC3C69" w14:textId="77777777" w:rsidR="00947FD3" w:rsidRPr="00947FD3" w:rsidRDefault="00947FD3" w:rsidP="006F3DE5">
            <w:pPr>
              <w:pStyle w:val="ConsPlusNormal"/>
              <w:jc w:val="both"/>
              <w:rPr>
                <w:rFonts w:ascii="Times New Roman" w:hAnsi="Times New Roman" w:cs="Times New Roman"/>
                <w:sz w:val="28"/>
                <w:szCs w:val="28"/>
              </w:rPr>
            </w:pPr>
          </w:p>
          <w:p w14:paraId="7DA653D2" w14:textId="77777777" w:rsidR="00947FD3" w:rsidRPr="00947FD3" w:rsidRDefault="00947FD3" w:rsidP="006F3DE5">
            <w:pPr>
              <w:pStyle w:val="ConsPlusNormal"/>
              <w:jc w:val="both"/>
              <w:rPr>
                <w:rFonts w:ascii="Times New Roman" w:hAnsi="Times New Roman" w:cs="Times New Roman"/>
                <w:sz w:val="28"/>
                <w:szCs w:val="28"/>
              </w:rPr>
            </w:pPr>
          </w:p>
          <w:p w14:paraId="70EA8AA9" w14:textId="77777777" w:rsidR="00947FD3" w:rsidRPr="00947FD3" w:rsidRDefault="00947FD3" w:rsidP="006F3DE5">
            <w:pPr>
              <w:pStyle w:val="ConsPlusNormal"/>
              <w:jc w:val="both"/>
              <w:rPr>
                <w:rFonts w:ascii="Times New Roman" w:hAnsi="Times New Roman" w:cs="Times New Roman"/>
                <w:sz w:val="28"/>
                <w:szCs w:val="28"/>
              </w:rPr>
            </w:pPr>
          </w:p>
          <w:p w14:paraId="70D65A7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100% охват обучающихся и воспитанников образовательных организаций города мероприятиями по безопасности дорожного движения</w:t>
            </w:r>
          </w:p>
        </w:tc>
      </w:tr>
      <w:tr w:rsidR="00947FD3" w:rsidRPr="009B70A4" w14:paraId="05AF0602" w14:textId="77777777" w:rsidTr="00947FD3">
        <w:trPr>
          <w:jc w:val="center"/>
        </w:trPr>
        <w:tc>
          <w:tcPr>
            <w:tcW w:w="5669" w:type="dxa"/>
          </w:tcPr>
          <w:p w14:paraId="0DA0FA8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2.2. Проведение профилактической работы с несовершеннолетними и их родителями по снижению детского дорожно-транспортного травматизма с участием двухколесных транспортных средств (</w:t>
            </w:r>
            <w:proofErr w:type="spellStart"/>
            <w:r w:rsidRPr="00947FD3">
              <w:rPr>
                <w:rFonts w:ascii="Times New Roman" w:hAnsi="Times New Roman" w:cs="Times New Roman"/>
                <w:sz w:val="28"/>
                <w:szCs w:val="28"/>
              </w:rPr>
              <w:t>мокики</w:t>
            </w:r>
            <w:proofErr w:type="spellEnd"/>
            <w:r w:rsidRPr="00947FD3">
              <w:rPr>
                <w:rFonts w:ascii="Times New Roman" w:hAnsi="Times New Roman" w:cs="Times New Roman"/>
                <w:sz w:val="28"/>
                <w:szCs w:val="28"/>
              </w:rPr>
              <w:t>, мопеды, мотоциклы, велосипеды)</w:t>
            </w:r>
          </w:p>
        </w:tc>
        <w:tc>
          <w:tcPr>
            <w:tcW w:w="3061" w:type="dxa"/>
          </w:tcPr>
          <w:p w14:paraId="73B7EFF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727D0E1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4293BB2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3880167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Апрель - октябрь</w:t>
            </w:r>
          </w:p>
        </w:tc>
        <w:tc>
          <w:tcPr>
            <w:tcW w:w="2664" w:type="dxa"/>
            <w:vMerge/>
          </w:tcPr>
          <w:p w14:paraId="24EBD09E" w14:textId="77777777" w:rsidR="00947FD3" w:rsidRPr="00947FD3" w:rsidRDefault="00947FD3" w:rsidP="006F3DE5">
            <w:pPr>
              <w:rPr>
                <w:sz w:val="28"/>
                <w:szCs w:val="28"/>
              </w:rPr>
            </w:pPr>
          </w:p>
        </w:tc>
      </w:tr>
      <w:tr w:rsidR="00947FD3" w:rsidRPr="009B70A4" w14:paraId="721B27FE" w14:textId="77777777" w:rsidTr="00947FD3">
        <w:trPr>
          <w:jc w:val="center"/>
        </w:trPr>
        <w:tc>
          <w:tcPr>
            <w:tcW w:w="5669" w:type="dxa"/>
          </w:tcPr>
          <w:p w14:paraId="26862E94"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2.4. Проведение занятий-напоминаний "Минутка" в конце последнего урока</w:t>
            </w:r>
          </w:p>
        </w:tc>
        <w:tc>
          <w:tcPr>
            <w:tcW w:w="3061" w:type="dxa"/>
          </w:tcPr>
          <w:p w14:paraId="04B5B1E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4977492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 не реже 3-х раз в неделю</w:t>
            </w:r>
          </w:p>
        </w:tc>
        <w:tc>
          <w:tcPr>
            <w:tcW w:w="2664" w:type="dxa"/>
            <w:vMerge/>
          </w:tcPr>
          <w:p w14:paraId="003E53A2" w14:textId="77777777" w:rsidR="00947FD3" w:rsidRPr="00947FD3" w:rsidRDefault="00947FD3" w:rsidP="006F3DE5">
            <w:pPr>
              <w:rPr>
                <w:sz w:val="28"/>
                <w:szCs w:val="28"/>
              </w:rPr>
            </w:pPr>
          </w:p>
        </w:tc>
      </w:tr>
      <w:tr w:rsidR="00947FD3" w:rsidRPr="009B70A4" w14:paraId="30FEEF2A" w14:textId="77777777" w:rsidTr="00947FD3">
        <w:trPr>
          <w:jc w:val="center"/>
        </w:trPr>
        <w:tc>
          <w:tcPr>
            <w:tcW w:w="5669" w:type="dxa"/>
          </w:tcPr>
          <w:p w14:paraId="16DA39A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2.5. Подготовка и организация участия ДОУ в городских конкурсах:</w:t>
            </w:r>
          </w:p>
          <w:p w14:paraId="4CE39A8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"Я с дорогою на Вы";</w:t>
            </w:r>
          </w:p>
          <w:p w14:paraId="52AD2B54"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"Дорога будущего глазами детей"</w:t>
            </w:r>
          </w:p>
        </w:tc>
        <w:tc>
          <w:tcPr>
            <w:tcW w:w="3061" w:type="dxa"/>
          </w:tcPr>
          <w:p w14:paraId="5864050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ДОО</w:t>
            </w:r>
          </w:p>
          <w:p w14:paraId="1021399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65AAB56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Ноябрь</w:t>
            </w:r>
          </w:p>
          <w:p w14:paraId="60FE646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апрель</w:t>
            </w:r>
          </w:p>
        </w:tc>
        <w:tc>
          <w:tcPr>
            <w:tcW w:w="2664" w:type="dxa"/>
            <w:vMerge/>
          </w:tcPr>
          <w:p w14:paraId="1A5E5C12" w14:textId="77777777" w:rsidR="00947FD3" w:rsidRPr="00947FD3" w:rsidRDefault="00947FD3" w:rsidP="006F3DE5">
            <w:pPr>
              <w:rPr>
                <w:sz w:val="28"/>
                <w:szCs w:val="28"/>
              </w:rPr>
            </w:pPr>
          </w:p>
        </w:tc>
      </w:tr>
      <w:tr w:rsidR="00947FD3" w:rsidRPr="009B70A4" w14:paraId="440D684C" w14:textId="77777777" w:rsidTr="00947FD3">
        <w:trPr>
          <w:jc w:val="center"/>
        </w:trPr>
        <w:tc>
          <w:tcPr>
            <w:tcW w:w="5669" w:type="dxa"/>
          </w:tcPr>
          <w:p w14:paraId="3F29E2D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2.6. Организация и проведение </w:t>
            </w:r>
            <w:r w:rsidRPr="00947FD3">
              <w:rPr>
                <w:rFonts w:ascii="Times New Roman" w:hAnsi="Times New Roman" w:cs="Times New Roman"/>
                <w:sz w:val="28"/>
                <w:szCs w:val="28"/>
              </w:rPr>
              <w:lastRenderedPageBreak/>
              <w:t>профилактических мероприятий, посвященных Дню защиты детей</w:t>
            </w:r>
          </w:p>
        </w:tc>
        <w:tc>
          <w:tcPr>
            <w:tcW w:w="3061" w:type="dxa"/>
          </w:tcPr>
          <w:p w14:paraId="44EF4D7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МКУ УО и МП</w:t>
            </w:r>
          </w:p>
          <w:p w14:paraId="2B7C548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ГИБДД</w:t>
            </w:r>
          </w:p>
          <w:p w14:paraId="5BC4A28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219AFD5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51F4C6B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Июнь</w:t>
            </w:r>
          </w:p>
        </w:tc>
        <w:tc>
          <w:tcPr>
            <w:tcW w:w="2664" w:type="dxa"/>
            <w:vMerge/>
          </w:tcPr>
          <w:p w14:paraId="367866D2" w14:textId="77777777" w:rsidR="00947FD3" w:rsidRPr="00947FD3" w:rsidRDefault="00947FD3" w:rsidP="006F3DE5">
            <w:pPr>
              <w:rPr>
                <w:sz w:val="28"/>
                <w:szCs w:val="28"/>
              </w:rPr>
            </w:pPr>
          </w:p>
        </w:tc>
      </w:tr>
      <w:tr w:rsidR="00947FD3" w:rsidRPr="009B70A4" w14:paraId="5437C082" w14:textId="77777777" w:rsidTr="00947FD3">
        <w:trPr>
          <w:jc w:val="center"/>
        </w:trPr>
        <w:tc>
          <w:tcPr>
            <w:tcW w:w="5669" w:type="dxa"/>
          </w:tcPr>
          <w:p w14:paraId="5166F59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2.7. Организация и проведение учебных мероприятий "Первокласснику - зеленая улица", "Безопасная дорога в школу", "Безопасный маршрут", "Внимание дети" и др., направленных на формирование навыков безопасного поведения детей младшего возраста на дорогах города</w:t>
            </w:r>
          </w:p>
        </w:tc>
        <w:tc>
          <w:tcPr>
            <w:tcW w:w="3061" w:type="dxa"/>
          </w:tcPr>
          <w:p w14:paraId="75E779D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C3B0A5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1008C3F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3B518C3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427D763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Сентябрь, октябрь</w:t>
            </w:r>
          </w:p>
        </w:tc>
        <w:tc>
          <w:tcPr>
            <w:tcW w:w="2664" w:type="dxa"/>
            <w:vMerge/>
          </w:tcPr>
          <w:p w14:paraId="622C2FEF" w14:textId="77777777" w:rsidR="00947FD3" w:rsidRPr="00947FD3" w:rsidRDefault="00947FD3" w:rsidP="006F3DE5">
            <w:pPr>
              <w:rPr>
                <w:sz w:val="28"/>
                <w:szCs w:val="28"/>
              </w:rPr>
            </w:pPr>
          </w:p>
        </w:tc>
      </w:tr>
      <w:tr w:rsidR="00947FD3" w:rsidRPr="009B70A4" w14:paraId="2FFEB4CD" w14:textId="77777777" w:rsidTr="00947FD3">
        <w:trPr>
          <w:jc w:val="center"/>
        </w:trPr>
        <w:tc>
          <w:tcPr>
            <w:tcW w:w="5669" w:type="dxa"/>
          </w:tcPr>
          <w:p w14:paraId="79E12F8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2.8. Организация и проведение профилактических мероприятий, посвященных Дню учителя, Дню пожилых людей и Дню белой трости, Дню матери, Дню памяти жертв ДТП и Дню ребенка, Дню защитника Отечества, Международному женскому дню, Дню Победы</w:t>
            </w:r>
          </w:p>
        </w:tc>
        <w:tc>
          <w:tcPr>
            <w:tcW w:w="3061" w:type="dxa"/>
          </w:tcPr>
          <w:p w14:paraId="4EE8B13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FE2A7B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4548646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053FBBB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Октябрь, ноябрь, декабрь, февраль, март, май</w:t>
            </w:r>
          </w:p>
        </w:tc>
        <w:tc>
          <w:tcPr>
            <w:tcW w:w="2664" w:type="dxa"/>
            <w:vMerge/>
          </w:tcPr>
          <w:p w14:paraId="791183EB" w14:textId="77777777" w:rsidR="00947FD3" w:rsidRPr="00947FD3" w:rsidRDefault="00947FD3" w:rsidP="006F3DE5">
            <w:pPr>
              <w:rPr>
                <w:sz w:val="28"/>
                <w:szCs w:val="28"/>
              </w:rPr>
            </w:pPr>
          </w:p>
        </w:tc>
      </w:tr>
      <w:tr w:rsidR="00947FD3" w:rsidRPr="009B70A4" w14:paraId="4FAD992A" w14:textId="77777777" w:rsidTr="00947FD3">
        <w:trPr>
          <w:jc w:val="center"/>
        </w:trPr>
        <w:tc>
          <w:tcPr>
            <w:tcW w:w="5669" w:type="dxa"/>
          </w:tcPr>
          <w:p w14:paraId="596ADBA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2.9. Организация и проведение профилактических мероприятий, посвященных Дню инвалида</w:t>
            </w:r>
          </w:p>
        </w:tc>
        <w:tc>
          <w:tcPr>
            <w:tcW w:w="3061" w:type="dxa"/>
          </w:tcPr>
          <w:p w14:paraId="7378DAC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7E6DC09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5383030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6418F69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Декабрь</w:t>
            </w:r>
          </w:p>
        </w:tc>
        <w:tc>
          <w:tcPr>
            <w:tcW w:w="2664" w:type="dxa"/>
            <w:vMerge/>
          </w:tcPr>
          <w:p w14:paraId="2CB8FC23" w14:textId="77777777" w:rsidR="00947FD3" w:rsidRPr="00947FD3" w:rsidRDefault="00947FD3" w:rsidP="006F3DE5">
            <w:pPr>
              <w:rPr>
                <w:sz w:val="28"/>
                <w:szCs w:val="28"/>
              </w:rPr>
            </w:pPr>
          </w:p>
        </w:tc>
      </w:tr>
      <w:tr w:rsidR="00947FD3" w:rsidRPr="009B70A4" w14:paraId="7D4CA075" w14:textId="77777777" w:rsidTr="00947FD3">
        <w:trPr>
          <w:jc w:val="center"/>
        </w:trPr>
        <w:tc>
          <w:tcPr>
            <w:tcW w:w="5669" w:type="dxa"/>
          </w:tcPr>
          <w:p w14:paraId="51D9C0E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2.10. Организация работы отрядов юных инспекторов движения - "Посвящение в ЮИД". Участие отрядов ЮИД в профилактических мероприятиях, проводимых ОГИБДД</w:t>
            </w:r>
          </w:p>
        </w:tc>
        <w:tc>
          <w:tcPr>
            <w:tcW w:w="3061" w:type="dxa"/>
          </w:tcPr>
          <w:p w14:paraId="29CAB6F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60DAC38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438CE88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0FC1DAB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1AEF62A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6CA7D2BD" w14:textId="77777777" w:rsidR="00947FD3" w:rsidRPr="00947FD3" w:rsidRDefault="00947FD3" w:rsidP="006F3DE5">
            <w:pPr>
              <w:rPr>
                <w:sz w:val="28"/>
                <w:szCs w:val="28"/>
              </w:rPr>
            </w:pPr>
          </w:p>
        </w:tc>
      </w:tr>
      <w:tr w:rsidR="00947FD3" w:rsidRPr="009B70A4" w14:paraId="762D8545" w14:textId="77777777" w:rsidTr="00947FD3">
        <w:trPr>
          <w:jc w:val="center"/>
        </w:trPr>
        <w:tc>
          <w:tcPr>
            <w:tcW w:w="5669" w:type="dxa"/>
          </w:tcPr>
          <w:p w14:paraId="7FB495D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2.11. Организация и проведение теоретических и практических занятий по ПДД в Искитимском детском центре по изучению ПДД</w:t>
            </w:r>
          </w:p>
        </w:tc>
        <w:tc>
          <w:tcPr>
            <w:tcW w:w="3061" w:type="dxa"/>
          </w:tcPr>
          <w:p w14:paraId="4DE49A1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55F8477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30DB45C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6711969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28CA5BB9" w14:textId="77777777" w:rsidR="00947FD3" w:rsidRPr="00947FD3" w:rsidRDefault="00947FD3" w:rsidP="006F3DE5">
            <w:pPr>
              <w:rPr>
                <w:sz w:val="28"/>
                <w:szCs w:val="28"/>
              </w:rPr>
            </w:pPr>
          </w:p>
        </w:tc>
      </w:tr>
      <w:tr w:rsidR="00947FD3" w:rsidRPr="009B70A4" w14:paraId="79C0EC30" w14:textId="77777777" w:rsidTr="00947FD3">
        <w:trPr>
          <w:jc w:val="center"/>
        </w:trPr>
        <w:tc>
          <w:tcPr>
            <w:tcW w:w="5669" w:type="dxa"/>
          </w:tcPr>
          <w:p w14:paraId="4B5EA9B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2.12. Участие во всероссийских, региональных и районных конкурсах по безопасности дорожного движения</w:t>
            </w:r>
          </w:p>
        </w:tc>
        <w:tc>
          <w:tcPr>
            <w:tcW w:w="3061" w:type="dxa"/>
          </w:tcPr>
          <w:p w14:paraId="09A0CE6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791C37B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A92349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65F80E8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7851EEB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По мере проведения данных мероприятий</w:t>
            </w:r>
          </w:p>
        </w:tc>
        <w:tc>
          <w:tcPr>
            <w:tcW w:w="2664" w:type="dxa"/>
            <w:vMerge/>
          </w:tcPr>
          <w:p w14:paraId="7A3FB99E" w14:textId="77777777" w:rsidR="00947FD3" w:rsidRPr="00947FD3" w:rsidRDefault="00947FD3" w:rsidP="006F3DE5">
            <w:pPr>
              <w:rPr>
                <w:sz w:val="28"/>
                <w:szCs w:val="28"/>
              </w:rPr>
            </w:pPr>
          </w:p>
        </w:tc>
      </w:tr>
      <w:tr w:rsidR="00947FD3" w:rsidRPr="009B70A4" w14:paraId="62419264" w14:textId="77777777" w:rsidTr="00947FD3">
        <w:trPr>
          <w:jc w:val="center"/>
        </w:trPr>
        <w:tc>
          <w:tcPr>
            <w:tcW w:w="5669" w:type="dxa"/>
          </w:tcPr>
          <w:p w14:paraId="7931EF2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2.13. Проведение оперативно-профилактических мероприятий по пропаганде безопасного поведения обучающихся на дорогах:</w:t>
            </w:r>
          </w:p>
          <w:p w14:paraId="0BAFFBB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"Безопасные каникулы",</w:t>
            </w:r>
          </w:p>
          <w:p w14:paraId="79595C6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"Внимание, дети!",</w:t>
            </w:r>
          </w:p>
          <w:p w14:paraId="743A8D9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"Летние каникулы",</w:t>
            </w:r>
          </w:p>
          <w:p w14:paraId="0557DB3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"Зимние каникулы",</w:t>
            </w:r>
          </w:p>
          <w:p w14:paraId="1681875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и других ОПМ, вводимых УГИБДД ГУ МВД России по НСО</w:t>
            </w:r>
          </w:p>
        </w:tc>
        <w:tc>
          <w:tcPr>
            <w:tcW w:w="3061" w:type="dxa"/>
          </w:tcPr>
          <w:p w14:paraId="02324E4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5EF1D7A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7EEBF88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3DAABE2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5A4E512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Октябрь - ноябрь</w:t>
            </w:r>
          </w:p>
          <w:p w14:paraId="098C6E0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Март - апрель</w:t>
            </w:r>
          </w:p>
          <w:p w14:paraId="6B66F8F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Май - июнь</w:t>
            </w:r>
          </w:p>
          <w:p w14:paraId="6869C21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Сентябрь - октябрь</w:t>
            </w:r>
          </w:p>
          <w:p w14:paraId="3C47EC8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Июнь - август</w:t>
            </w:r>
          </w:p>
          <w:p w14:paraId="2E4AFB9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Декабрь - январь</w:t>
            </w:r>
          </w:p>
        </w:tc>
        <w:tc>
          <w:tcPr>
            <w:tcW w:w="2664" w:type="dxa"/>
            <w:vMerge/>
          </w:tcPr>
          <w:p w14:paraId="0DA3DC28" w14:textId="77777777" w:rsidR="00947FD3" w:rsidRPr="00947FD3" w:rsidRDefault="00947FD3" w:rsidP="006F3DE5">
            <w:pPr>
              <w:rPr>
                <w:sz w:val="28"/>
                <w:szCs w:val="28"/>
              </w:rPr>
            </w:pPr>
          </w:p>
        </w:tc>
      </w:tr>
      <w:tr w:rsidR="00947FD3" w:rsidRPr="009B70A4" w14:paraId="09970E7E" w14:textId="77777777" w:rsidTr="00947FD3">
        <w:trPr>
          <w:jc w:val="center"/>
        </w:trPr>
        <w:tc>
          <w:tcPr>
            <w:tcW w:w="5669" w:type="dxa"/>
          </w:tcPr>
          <w:p w14:paraId="0899F87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2.14. Проведение классных часов по безопасности дорожного движения в рамках городских декад безопасности</w:t>
            </w:r>
          </w:p>
        </w:tc>
        <w:tc>
          <w:tcPr>
            <w:tcW w:w="3061" w:type="dxa"/>
          </w:tcPr>
          <w:p w14:paraId="15DCF96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5958523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2C56B62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1 раз в месяц</w:t>
            </w:r>
          </w:p>
          <w:p w14:paraId="1596325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Сентябрь, май</w:t>
            </w:r>
          </w:p>
        </w:tc>
        <w:tc>
          <w:tcPr>
            <w:tcW w:w="2664" w:type="dxa"/>
            <w:vMerge/>
          </w:tcPr>
          <w:p w14:paraId="3E16BE80" w14:textId="77777777" w:rsidR="00947FD3" w:rsidRPr="00947FD3" w:rsidRDefault="00947FD3" w:rsidP="006F3DE5">
            <w:pPr>
              <w:rPr>
                <w:sz w:val="28"/>
                <w:szCs w:val="28"/>
              </w:rPr>
            </w:pPr>
          </w:p>
        </w:tc>
      </w:tr>
      <w:tr w:rsidR="00947FD3" w:rsidRPr="009B70A4" w14:paraId="65E4BBA3" w14:textId="77777777" w:rsidTr="00947FD3">
        <w:trPr>
          <w:jc w:val="center"/>
        </w:trPr>
        <w:tc>
          <w:tcPr>
            <w:tcW w:w="5669" w:type="dxa"/>
          </w:tcPr>
          <w:p w14:paraId="0313B10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2.15. Проведение родительских собраний в общеобразовательных и дошкольных учебных заведениях с обсуждением вопросов безопасности дорожного движения, при участии сотрудника ОГИБДД</w:t>
            </w:r>
          </w:p>
        </w:tc>
        <w:tc>
          <w:tcPr>
            <w:tcW w:w="3061" w:type="dxa"/>
          </w:tcPr>
          <w:p w14:paraId="257ADDF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p w14:paraId="75A21BB4"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670DCA7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p w14:paraId="171D1DA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после ДТП</w:t>
            </w:r>
          </w:p>
        </w:tc>
        <w:tc>
          <w:tcPr>
            <w:tcW w:w="2664" w:type="dxa"/>
            <w:vMerge/>
          </w:tcPr>
          <w:p w14:paraId="53079B7C" w14:textId="77777777" w:rsidR="00947FD3" w:rsidRPr="00947FD3" w:rsidRDefault="00947FD3" w:rsidP="006F3DE5">
            <w:pPr>
              <w:rPr>
                <w:sz w:val="28"/>
                <w:szCs w:val="28"/>
              </w:rPr>
            </w:pPr>
          </w:p>
        </w:tc>
      </w:tr>
      <w:tr w:rsidR="00947FD3" w:rsidRPr="009B70A4" w14:paraId="17F27EC8" w14:textId="77777777" w:rsidTr="00947FD3">
        <w:trPr>
          <w:jc w:val="center"/>
        </w:trPr>
        <w:tc>
          <w:tcPr>
            <w:tcW w:w="5669" w:type="dxa"/>
          </w:tcPr>
          <w:p w14:paraId="12FF430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2.16. Разработка и распространение памяток и листовок к тематическим мероприятиям по БДД и ПДД</w:t>
            </w:r>
          </w:p>
        </w:tc>
        <w:tc>
          <w:tcPr>
            <w:tcW w:w="3061" w:type="dxa"/>
          </w:tcPr>
          <w:p w14:paraId="65BAD26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4B25E2F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07806CF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64E09CF6" w14:textId="77777777" w:rsidR="00947FD3" w:rsidRPr="00947FD3" w:rsidRDefault="00947FD3" w:rsidP="006F3DE5">
            <w:pPr>
              <w:rPr>
                <w:sz w:val="28"/>
                <w:szCs w:val="28"/>
              </w:rPr>
            </w:pPr>
          </w:p>
        </w:tc>
      </w:tr>
      <w:tr w:rsidR="00947FD3" w:rsidRPr="009B70A4" w14:paraId="1DABB61E" w14:textId="77777777" w:rsidTr="00947FD3">
        <w:trPr>
          <w:jc w:val="center"/>
        </w:trPr>
        <w:tc>
          <w:tcPr>
            <w:tcW w:w="5669" w:type="dxa"/>
          </w:tcPr>
          <w:p w14:paraId="4CF68A5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2.17. Организация городских мероприятий для общеобразовательных организаций:</w:t>
            </w:r>
          </w:p>
          <w:p w14:paraId="2925CA4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КВН "На Зеленой волне";</w:t>
            </w:r>
          </w:p>
          <w:p w14:paraId="29CCDE4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конкурс-фестиваль ЮИД "Зеленая волна" по тематике БДД;</w:t>
            </w:r>
          </w:p>
          <w:p w14:paraId="337737C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конкурс по тематике БДД "Безопасное колесо";</w:t>
            </w:r>
          </w:p>
          <w:p w14:paraId="7FA2E6A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смотр-конкурс "Дети - Безопасность - Дорога" для образовательных учреждений на лучшую организацию работы по профилактике ДДТТ</w:t>
            </w:r>
          </w:p>
        </w:tc>
        <w:tc>
          <w:tcPr>
            <w:tcW w:w="3061" w:type="dxa"/>
          </w:tcPr>
          <w:p w14:paraId="2777014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1B783F8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6F2A163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3CA3966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6ACD8D1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Ноябрь</w:t>
            </w:r>
          </w:p>
          <w:p w14:paraId="6AAB650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Февраль - март</w:t>
            </w:r>
          </w:p>
          <w:p w14:paraId="4C4EBEB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Май</w:t>
            </w:r>
          </w:p>
          <w:p w14:paraId="03F6524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Апрель</w:t>
            </w:r>
          </w:p>
        </w:tc>
        <w:tc>
          <w:tcPr>
            <w:tcW w:w="2664" w:type="dxa"/>
            <w:vMerge/>
          </w:tcPr>
          <w:p w14:paraId="1BBF8706" w14:textId="77777777" w:rsidR="00947FD3" w:rsidRPr="00947FD3" w:rsidRDefault="00947FD3" w:rsidP="006F3DE5">
            <w:pPr>
              <w:rPr>
                <w:sz w:val="28"/>
                <w:szCs w:val="28"/>
              </w:rPr>
            </w:pPr>
          </w:p>
        </w:tc>
      </w:tr>
      <w:tr w:rsidR="00947FD3" w:rsidRPr="009B70A4" w14:paraId="788980A3" w14:textId="77777777" w:rsidTr="00947FD3">
        <w:trPr>
          <w:jc w:val="center"/>
        </w:trPr>
        <w:tc>
          <w:tcPr>
            <w:tcW w:w="5669" w:type="dxa"/>
          </w:tcPr>
          <w:p w14:paraId="5F76549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2.18. Проведение в образовательных организациях и на детских площадках в летний период времени мероприятий по безопасности дорожного движения с несовершеннолетними</w:t>
            </w:r>
          </w:p>
        </w:tc>
        <w:tc>
          <w:tcPr>
            <w:tcW w:w="3061" w:type="dxa"/>
          </w:tcPr>
          <w:p w14:paraId="59973D4E"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1A17B22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1A1958D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Июнь - август</w:t>
            </w:r>
          </w:p>
        </w:tc>
        <w:tc>
          <w:tcPr>
            <w:tcW w:w="2664" w:type="dxa"/>
            <w:vMerge/>
          </w:tcPr>
          <w:p w14:paraId="5971A9BC" w14:textId="77777777" w:rsidR="00947FD3" w:rsidRPr="00947FD3" w:rsidRDefault="00947FD3" w:rsidP="006F3DE5">
            <w:pPr>
              <w:rPr>
                <w:sz w:val="28"/>
                <w:szCs w:val="28"/>
              </w:rPr>
            </w:pPr>
          </w:p>
        </w:tc>
      </w:tr>
      <w:tr w:rsidR="00947FD3" w:rsidRPr="009B70A4" w14:paraId="41FD2AC2" w14:textId="77777777" w:rsidTr="00947FD3">
        <w:trPr>
          <w:jc w:val="center"/>
        </w:trPr>
        <w:tc>
          <w:tcPr>
            <w:tcW w:w="5669" w:type="dxa"/>
          </w:tcPr>
          <w:p w14:paraId="4E18EA4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2.19. Организация и проведение викторин, конкурсов, театрализованных представлений, тестирований по безопасности дорожного движения, с привлечением для участия в мероприятиях несовершеннолетних и сотрудников Госавтоинспекции</w:t>
            </w:r>
          </w:p>
        </w:tc>
        <w:tc>
          <w:tcPr>
            <w:tcW w:w="3061" w:type="dxa"/>
          </w:tcPr>
          <w:p w14:paraId="2CE0390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30F9755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6D17B810" w14:textId="77777777" w:rsidR="00947FD3" w:rsidRPr="00947FD3" w:rsidRDefault="00947FD3" w:rsidP="006F3DE5">
            <w:pPr>
              <w:rPr>
                <w:sz w:val="28"/>
                <w:szCs w:val="28"/>
              </w:rPr>
            </w:pPr>
          </w:p>
        </w:tc>
      </w:tr>
      <w:tr w:rsidR="00947FD3" w:rsidRPr="009B70A4" w14:paraId="48FCF4C1" w14:textId="77777777" w:rsidTr="00947FD3">
        <w:trPr>
          <w:jc w:val="center"/>
        </w:trPr>
        <w:tc>
          <w:tcPr>
            <w:tcW w:w="5669" w:type="dxa"/>
          </w:tcPr>
          <w:p w14:paraId="285E328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2.20. Организация и проведение профилактического мероприятия "Береги </w:t>
            </w:r>
            <w:r w:rsidRPr="00947FD3">
              <w:rPr>
                <w:rFonts w:ascii="Times New Roman" w:hAnsi="Times New Roman" w:cs="Times New Roman"/>
                <w:sz w:val="28"/>
                <w:szCs w:val="28"/>
              </w:rPr>
              <w:lastRenderedPageBreak/>
              <w:t>автомобиль - 2018"</w:t>
            </w:r>
          </w:p>
        </w:tc>
        <w:tc>
          <w:tcPr>
            <w:tcW w:w="3061" w:type="dxa"/>
          </w:tcPr>
          <w:p w14:paraId="40C4A3D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ГИБДД</w:t>
            </w:r>
          </w:p>
          <w:p w14:paraId="52CEE15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65A7F68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Октябрь</w:t>
            </w:r>
          </w:p>
        </w:tc>
        <w:tc>
          <w:tcPr>
            <w:tcW w:w="2664" w:type="dxa"/>
            <w:vMerge/>
          </w:tcPr>
          <w:p w14:paraId="77A9D27D" w14:textId="77777777" w:rsidR="00947FD3" w:rsidRPr="00947FD3" w:rsidRDefault="00947FD3" w:rsidP="006F3DE5">
            <w:pPr>
              <w:rPr>
                <w:sz w:val="28"/>
                <w:szCs w:val="28"/>
              </w:rPr>
            </w:pPr>
          </w:p>
        </w:tc>
      </w:tr>
      <w:tr w:rsidR="00947FD3" w:rsidRPr="009B70A4" w14:paraId="4B38C7B6" w14:textId="77777777" w:rsidTr="00947FD3">
        <w:trPr>
          <w:jc w:val="center"/>
        </w:trPr>
        <w:tc>
          <w:tcPr>
            <w:tcW w:w="5669" w:type="dxa"/>
          </w:tcPr>
          <w:p w14:paraId="2B4666F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2.21. Посещение обучающимися образовательных организаций, детского автогородка и </w:t>
            </w:r>
            <w:proofErr w:type="spellStart"/>
            <w:r w:rsidRPr="00947FD3">
              <w:rPr>
                <w:rFonts w:ascii="Times New Roman" w:hAnsi="Times New Roman" w:cs="Times New Roman"/>
                <w:sz w:val="28"/>
                <w:szCs w:val="28"/>
              </w:rPr>
              <w:t>автомотоцентра</w:t>
            </w:r>
            <w:proofErr w:type="spellEnd"/>
            <w:r w:rsidRPr="00947FD3">
              <w:rPr>
                <w:rFonts w:ascii="Times New Roman" w:hAnsi="Times New Roman" w:cs="Times New Roman"/>
                <w:sz w:val="28"/>
                <w:szCs w:val="28"/>
              </w:rPr>
              <w:t xml:space="preserve"> </w:t>
            </w:r>
            <w:proofErr w:type="spellStart"/>
            <w:r w:rsidRPr="00947FD3">
              <w:rPr>
                <w:rFonts w:ascii="Times New Roman" w:hAnsi="Times New Roman" w:cs="Times New Roman"/>
                <w:sz w:val="28"/>
                <w:szCs w:val="28"/>
              </w:rPr>
              <w:t>г.Новосибирска</w:t>
            </w:r>
            <w:proofErr w:type="spellEnd"/>
          </w:p>
        </w:tc>
        <w:tc>
          <w:tcPr>
            <w:tcW w:w="3061" w:type="dxa"/>
          </w:tcPr>
          <w:p w14:paraId="46E88C7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626255D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7183654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58D05424" w14:textId="77777777" w:rsidR="00947FD3" w:rsidRPr="00947FD3" w:rsidRDefault="00947FD3" w:rsidP="006F3DE5">
            <w:pPr>
              <w:rPr>
                <w:sz w:val="28"/>
                <w:szCs w:val="28"/>
              </w:rPr>
            </w:pPr>
          </w:p>
        </w:tc>
      </w:tr>
      <w:tr w:rsidR="00947FD3" w:rsidRPr="009B70A4" w14:paraId="6629EAD6" w14:textId="77777777" w:rsidTr="00947FD3">
        <w:trPr>
          <w:jc w:val="center"/>
        </w:trPr>
        <w:tc>
          <w:tcPr>
            <w:tcW w:w="5669" w:type="dxa"/>
          </w:tcPr>
          <w:p w14:paraId="5C527AC4"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2.22. Проведение работы по популяризации светоотражающих элементов на одежде</w:t>
            </w:r>
          </w:p>
        </w:tc>
        <w:tc>
          <w:tcPr>
            <w:tcW w:w="3061" w:type="dxa"/>
          </w:tcPr>
          <w:p w14:paraId="633C8F6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2555AF2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632DD52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7057B69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70040B14" w14:textId="77777777" w:rsidR="00947FD3" w:rsidRPr="00947FD3" w:rsidRDefault="00947FD3" w:rsidP="006F3DE5">
            <w:pPr>
              <w:rPr>
                <w:sz w:val="28"/>
                <w:szCs w:val="28"/>
              </w:rPr>
            </w:pPr>
          </w:p>
        </w:tc>
      </w:tr>
      <w:tr w:rsidR="00947FD3" w:rsidRPr="009B70A4" w14:paraId="4DF5BB6C" w14:textId="77777777" w:rsidTr="00947FD3">
        <w:trPr>
          <w:jc w:val="center"/>
        </w:trPr>
        <w:tc>
          <w:tcPr>
            <w:tcW w:w="5669" w:type="dxa"/>
          </w:tcPr>
          <w:p w14:paraId="7122F53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2.23. Массовые акции по профилактике ДДТТ "Безопасные каникулы", "Стань заметней на дороге!", "Письмо водителю", "Внимание, дети!" и т.д.</w:t>
            </w:r>
          </w:p>
        </w:tc>
        <w:tc>
          <w:tcPr>
            <w:tcW w:w="3061" w:type="dxa"/>
          </w:tcPr>
          <w:p w14:paraId="6526719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0EE148B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73AF3C3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tc>
        <w:tc>
          <w:tcPr>
            <w:tcW w:w="2211" w:type="dxa"/>
          </w:tcPr>
          <w:p w14:paraId="24A507F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6A2FFC7A" w14:textId="77777777" w:rsidR="00947FD3" w:rsidRPr="00947FD3" w:rsidRDefault="00947FD3" w:rsidP="006F3DE5">
            <w:pPr>
              <w:rPr>
                <w:sz w:val="28"/>
                <w:szCs w:val="28"/>
              </w:rPr>
            </w:pPr>
          </w:p>
        </w:tc>
      </w:tr>
      <w:tr w:rsidR="00947FD3" w:rsidRPr="009B70A4" w14:paraId="6994C6B6" w14:textId="77777777" w:rsidTr="00947FD3">
        <w:trPr>
          <w:jc w:val="center"/>
        </w:trPr>
        <w:tc>
          <w:tcPr>
            <w:tcW w:w="13605" w:type="dxa"/>
            <w:gridSpan w:val="4"/>
          </w:tcPr>
          <w:p w14:paraId="6723F5AC" w14:textId="77777777" w:rsidR="00947FD3" w:rsidRPr="00947FD3" w:rsidRDefault="00947FD3" w:rsidP="006F3DE5">
            <w:pPr>
              <w:pStyle w:val="ConsPlusNormal"/>
              <w:jc w:val="both"/>
              <w:outlineLvl w:val="3"/>
              <w:rPr>
                <w:rFonts w:ascii="Times New Roman" w:hAnsi="Times New Roman" w:cs="Times New Roman"/>
                <w:sz w:val="28"/>
                <w:szCs w:val="28"/>
              </w:rPr>
            </w:pPr>
            <w:bookmarkStart w:id="8" w:name="P378"/>
            <w:bookmarkEnd w:id="8"/>
            <w:r w:rsidRPr="00947FD3">
              <w:rPr>
                <w:rFonts w:ascii="Times New Roman" w:hAnsi="Times New Roman" w:cs="Times New Roman"/>
                <w:sz w:val="28"/>
                <w:szCs w:val="28"/>
              </w:rPr>
              <w:t>3. Совершенствование системы профилактики детского дорожно-транспортного травматизма</w:t>
            </w:r>
          </w:p>
        </w:tc>
      </w:tr>
      <w:tr w:rsidR="00947FD3" w:rsidRPr="009B70A4" w14:paraId="24F816D8" w14:textId="77777777" w:rsidTr="00947FD3">
        <w:trPr>
          <w:jc w:val="center"/>
        </w:trPr>
        <w:tc>
          <w:tcPr>
            <w:tcW w:w="5669" w:type="dxa"/>
          </w:tcPr>
          <w:p w14:paraId="0B981E4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3.1. Обеспечение освещения проведения городских, областных мероприятий по предупреждению детского дорожно-транспортного травматизма и пропаганде основ безопасности и Правил дорожного движения среди детей и учащейся молодежи в СМИ</w:t>
            </w:r>
          </w:p>
        </w:tc>
        <w:tc>
          <w:tcPr>
            <w:tcW w:w="3061" w:type="dxa"/>
          </w:tcPr>
          <w:p w14:paraId="65CEE57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D468F6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26F83597"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val="restart"/>
          </w:tcPr>
          <w:p w14:paraId="1B2CAD2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Повышение квалификации педагогических работников города в сфере формирования у детей навыков безопасного участия в дорожном движении.</w:t>
            </w:r>
          </w:p>
          <w:p w14:paraId="1BFBC66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 xml:space="preserve">Повышение уровня грамотности населения по правилам дорожного </w:t>
            </w:r>
            <w:r w:rsidRPr="00947FD3">
              <w:rPr>
                <w:rFonts w:ascii="Times New Roman" w:hAnsi="Times New Roman" w:cs="Times New Roman"/>
                <w:sz w:val="28"/>
                <w:szCs w:val="28"/>
              </w:rPr>
              <w:lastRenderedPageBreak/>
              <w:t>движения</w:t>
            </w:r>
          </w:p>
        </w:tc>
      </w:tr>
      <w:tr w:rsidR="00947FD3" w:rsidRPr="009B70A4" w14:paraId="4DFCB65C" w14:textId="77777777" w:rsidTr="00947FD3">
        <w:trPr>
          <w:jc w:val="center"/>
        </w:trPr>
        <w:tc>
          <w:tcPr>
            <w:tcW w:w="5669" w:type="dxa"/>
          </w:tcPr>
          <w:p w14:paraId="5C912EB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3.2. Городской семинар-практикум с преподавателями ОБЖ, заместителями директоров общеобразовательных организаций по обмену опытом работы по профилактике детского дорожно-транспортного травматизма</w:t>
            </w:r>
          </w:p>
        </w:tc>
        <w:tc>
          <w:tcPr>
            <w:tcW w:w="3061" w:type="dxa"/>
          </w:tcPr>
          <w:p w14:paraId="48BAF36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719BCF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МАОУ ДО ЦДО</w:t>
            </w:r>
          </w:p>
          <w:p w14:paraId="41725EAA"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5BA675E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2 раза в год</w:t>
            </w:r>
          </w:p>
        </w:tc>
        <w:tc>
          <w:tcPr>
            <w:tcW w:w="2664" w:type="dxa"/>
            <w:vMerge/>
          </w:tcPr>
          <w:p w14:paraId="1C06DA98" w14:textId="77777777" w:rsidR="00947FD3" w:rsidRPr="00947FD3" w:rsidRDefault="00947FD3" w:rsidP="006F3DE5">
            <w:pPr>
              <w:rPr>
                <w:sz w:val="28"/>
                <w:szCs w:val="28"/>
              </w:rPr>
            </w:pPr>
          </w:p>
        </w:tc>
      </w:tr>
      <w:tr w:rsidR="00947FD3" w:rsidRPr="009B70A4" w14:paraId="1359E5DA" w14:textId="77777777" w:rsidTr="00947FD3">
        <w:trPr>
          <w:jc w:val="center"/>
        </w:trPr>
        <w:tc>
          <w:tcPr>
            <w:tcW w:w="5669" w:type="dxa"/>
          </w:tcPr>
          <w:p w14:paraId="72ECC9A6"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lastRenderedPageBreak/>
              <w:t>3.3. Проведение обследований общеобразовательных и дошкольных организаций по вопросу организации и ведения профилактической деятельности по предупреждению детского дорожно-транспортного травматизма и изучению детьми Правил дорожного движения</w:t>
            </w:r>
          </w:p>
        </w:tc>
        <w:tc>
          <w:tcPr>
            <w:tcW w:w="3061" w:type="dxa"/>
          </w:tcPr>
          <w:p w14:paraId="0100EA8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1B32156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6B6B305C"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0A2B240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vMerge/>
          </w:tcPr>
          <w:p w14:paraId="34113639" w14:textId="77777777" w:rsidR="00947FD3" w:rsidRPr="00947FD3" w:rsidRDefault="00947FD3" w:rsidP="006F3DE5">
            <w:pPr>
              <w:rPr>
                <w:sz w:val="28"/>
                <w:szCs w:val="28"/>
              </w:rPr>
            </w:pPr>
          </w:p>
        </w:tc>
      </w:tr>
      <w:tr w:rsidR="00947FD3" w:rsidRPr="009B70A4" w14:paraId="6E8FA19B" w14:textId="77777777" w:rsidTr="00947FD3">
        <w:trPr>
          <w:jc w:val="center"/>
        </w:trPr>
        <w:tc>
          <w:tcPr>
            <w:tcW w:w="5669" w:type="dxa"/>
          </w:tcPr>
          <w:p w14:paraId="7AD3980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3.4. Обновление и проверка содержания уголков по тематике БДД, школьных сайтов на предмет актуальности информации</w:t>
            </w:r>
          </w:p>
        </w:tc>
        <w:tc>
          <w:tcPr>
            <w:tcW w:w="3061" w:type="dxa"/>
          </w:tcPr>
          <w:p w14:paraId="227D7CA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4324AAD3"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p w14:paraId="70BA406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Образовательные организации</w:t>
            </w:r>
          </w:p>
        </w:tc>
        <w:tc>
          <w:tcPr>
            <w:tcW w:w="2211" w:type="dxa"/>
          </w:tcPr>
          <w:p w14:paraId="3445DB3B"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Май, август,</w:t>
            </w:r>
          </w:p>
          <w:p w14:paraId="76F82D3D"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а также при проведении обследования образовательных организаций</w:t>
            </w:r>
          </w:p>
        </w:tc>
        <w:tc>
          <w:tcPr>
            <w:tcW w:w="2664" w:type="dxa"/>
            <w:vMerge/>
          </w:tcPr>
          <w:p w14:paraId="29EC6FF4" w14:textId="77777777" w:rsidR="00947FD3" w:rsidRPr="00947FD3" w:rsidRDefault="00947FD3" w:rsidP="006F3DE5">
            <w:pPr>
              <w:rPr>
                <w:sz w:val="28"/>
                <w:szCs w:val="28"/>
              </w:rPr>
            </w:pPr>
          </w:p>
        </w:tc>
      </w:tr>
      <w:tr w:rsidR="00947FD3" w:rsidRPr="009B70A4" w14:paraId="69D4CE68" w14:textId="77777777" w:rsidTr="00947FD3">
        <w:trPr>
          <w:jc w:val="center"/>
        </w:trPr>
        <w:tc>
          <w:tcPr>
            <w:tcW w:w="5669" w:type="dxa"/>
          </w:tcPr>
          <w:p w14:paraId="17379978"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3.5. Оказание методической помощи общеобразовательным организациям в проведении профилактической работы с детьми</w:t>
            </w:r>
          </w:p>
        </w:tc>
        <w:tc>
          <w:tcPr>
            <w:tcW w:w="3061" w:type="dxa"/>
          </w:tcPr>
          <w:p w14:paraId="4B074245"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70863B50"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689E5BA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 по обращению педагогов</w:t>
            </w:r>
          </w:p>
        </w:tc>
        <w:tc>
          <w:tcPr>
            <w:tcW w:w="2664" w:type="dxa"/>
            <w:vMerge/>
          </w:tcPr>
          <w:p w14:paraId="1E2E1B2A" w14:textId="77777777" w:rsidR="00947FD3" w:rsidRPr="00947FD3" w:rsidRDefault="00947FD3" w:rsidP="006F3DE5">
            <w:pPr>
              <w:rPr>
                <w:sz w:val="28"/>
                <w:szCs w:val="28"/>
              </w:rPr>
            </w:pPr>
          </w:p>
        </w:tc>
      </w:tr>
      <w:tr w:rsidR="00947FD3" w:rsidRPr="009B70A4" w14:paraId="6F2AA0FE" w14:textId="77777777" w:rsidTr="00947FD3">
        <w:trPr>
          <w:jc w:val="center"/>
        </w:trPr>
        <w:tc>
          <w:tcPr>
            <w:tcW w:w="5669" w:type="dxa"/>
          </w:tcPr>
          <w:p w14:paraId="23FF55CF"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3.6 Обеспечение взаимного информирования МКУ УО и МП и отделения ГИБДД по фактам нарушений Правил дорожного движения, совершения дорожно-транспортных происшествий с участием детей, а также по вопросам обеспечения безопасности детей и учащейся молодежи на дорогах</w:t>
            </w:r>
          </w:p>
        </w:tc>
        <w:tc>
          <w:tcPr>
            <w:tcW w:w="3061" w:type="dxa"/>
          </w:tcPr>
          <w:p w14:paraId="158B9A81"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МКУ УО и МП</w:t>
            </w:r>
          </w:p>
          <w:p w14:paraId="27B2F219"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ГИБДД</w:t>
            </w:r>
          </w:p>
        </w:tc>
        <w:tc>
          <w:tcPr>
            <w:tcW w:w="2211" w:type="dxa"/>
          </w:tcPr>
          <w:p w14:paraId="16FE7B82" w14:textId="77777777" w:rsidR="00947FD3" w:rsidRPr="00947FD3" w:rsidRDefault="00947FD3" w:rsidP="006F3DE5">
            <w:pPr>
              <w:pStyle w:val="ConsPlusNormal"/>
              <w:jc w:val="both"/>
              <w:rPr>
                <w:rFonts w:ascii="Times New Roman" w:hAnsi="Times New Roman" w:cs="Times New Roman"/>
                <w:sz w:val="28"/>
                <w:szCs w:val="28"/>
              </w:rPr>
            </w:pPr>
            <w:r w:rsidRPr="00947FD3">
              <w:rPr>
                <w:rFonts w:ascii="Times New Roman" w:hAnsi="Times New Roman" w:cs="Times New Roman"/>
                <w:sz w:val="28"/>
                <w:szCs w:val="28"/>
              </w:rPr>
              <w:t>Весь период</w:t>
            </w:r>
          </w:p>
        </w:tc>
        <w:tc>
          <w:tcPr>
            <w:tcW w:w="2664" w:type="dxa"/>
          </w:tcPr>
          <w:p w14:paraId="3BD4D636" w14:textId="77777777" w:rsidR="00947FD3" w:rsidRPr="00947FD3" w:rsidRDefault="00947FD3" w:rsidP="006F3DE5">
            <w:pPr>
              <w:rPr>
                <w:sz w:val="28"/>
                <w:szCs w:val="28"/>
              </w:rPr>
            </w:pPr>
          </w:p>
        </w:tc>
      </w:tr>
    </w:tbl>
    <w:p w14:paraId="516F2623" w14:textId="77777777" w:rsidR="00947FD3" w:rsidRPr="00947FD3" w:rsidRDefault="00947FD3" w:rsidP="001670E9">
      <w:pPr>
        <w:rPr>
          <w:sz w:val="28"/>
        </w:rPr>
      </w:pPr>
      <w:r>
        <w:rPr>
          <w:sz w:val="28"/>
        </w:rPr>
        <w:t xml:space="preserve">                                                                                                                                                                                                      ».</w:t>
      </w:r>
    </w:p>
    <w:sectPr w:rsidR="00947FD3" w:rsidRPr="00947FD3" w:rsidSect="00947FD3">
      <w:pgSz w:w="16838" w:h="11906" w:orient="landscape" w:code="9"/>
      <w:pgMar w:top="1418" w:right="1134" w:bottom="607"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94CE" w14:textId="77777777" w:rsidR="00462484" w:rsidRDefault="00462484">
      <w:r>
        <w:separator/>
      </w:r>
    </w:p>
  </w:endnote>
  <w:endnote w:type="continuationSeparator" w:id="0">
    <w:p w14:paraId="6C0A892B" w14:textId="77777777" w:rsidR="00462484" w:rsidRDefault="0046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5E28" w14:textId="77777777" w:rsidR="00462484" w:rsidRDefault="00462484">
      <w:r>
        <w:separator/>
      </w:r>
    </w:p>
  </w:footnote>
  <w:footnote w:type="continuationSeparator" w:id="0">
    <w:p w14:paraId="7F46F5C0" w14:textId="77777777" w:rsidR="00462484" w:rsidRDefault="0046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CED5" w14:textId="77777777" w:rsidR="006F3DE5" w:rsidRDefault="006F3D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C7E7827" w14:textId="77777777" w:rsidR="006F3DE5" w:rsidRDefault="006F3D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2F04" w14:textId="77777777" w:rsidR="006F3DE5" w:rsidRDefault="006F3DE5">
    <w:pPr>
      <w:pStyle w:val="a4"/>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6E640F">
      <w:rPr>
        <w:rStyle w:val="a5"/>
        <w:noProof/>
        <w:sz w:val="24"/>
      </w:rPr>
      <w:t>21</w:t>
    </w:r>
    <w:r>
      <w:rPr>
        <w:rStyle w:val="a5"/>
        <w:sz w:val="24"/>
      </w:rPr>
      <w:fldChar w:fldCharType="end"/>
    </w:r>
  </w:p>
  <w:p w14:paraId="758F64CC" w14:textId="77777777" w:rsidR="006F3DE5" w:rsidRDefault="006F3D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F01"/>
    <w:multiLevelType w:val="hybridMultilevel"/>
    <w:tmpl w:val="532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7D4B5D"/>
    <w:multiLevelType w:val="hybridMultilevel"/>
    <w:tmpl w:val="532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15:restartNumberingAfterBreak="0">
    <w:nsid w:val="1CB45B26"/>
    <w:multiLevelType w:val="hybridMultilevel"/>
    <w:tmpl w:val="532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D220F"/>
    <w:multiLevelType w:val="hybridMultilevel"/>
    <w:tmpl w:val="0CA69D6A"/>
    <w:lvl w:ilvl="0" w:tplc="C354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6" w15:restartNumberingAfterBreak="0">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num w:numId="1" w16cid:durableId="2109503620">
    <w:abstractNumId w:val="5"/>
  </w:num>
  <w:num w:numId="2" w16cid:durableId="537814953">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16cid:durableId="232543683">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16cid:durableId="562370187">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16cid:durableId="2044666369">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16cid:durableId="138262841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16cid:durableId="147946870">
    <w:abstractNumId w:val="6"/>
  </w:num>
  <w:num w:numId="8" w16cid:durableId="638849266">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16cid:durableId="2104760547">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16cid:durableId="2092382680">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16cid:durableId="1568492770">
    <w:abstractNumId w:val="2"/>
  </w:num>
  <w:num w:numId="12" w16cid:durableId="200357757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16cid:durableId="208680529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16cid:durableId="217667652">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16cid:durableId="21786235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16cid:durableId="605625438">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16cid:durableId="271519110">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16cid:durableId="134472">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16cid:durableId="949976571">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16cid:durableId="1607808022">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16cid:durableId="1741057893">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16cid:durableId="125065416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16cid:durableId="457141301">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16cid:durableId="1712341251">
    <w:abstractNumId w:val="1"/>
  </w:num>
  <w:num w:numId="25" w16cid:durableId="146433930">
    <w:abstractNumId w:val="0"/>
  </w:num>
  <w:num w:numId="26" w16cid:durableId="2137212812">
    <w:abstractNumId w:val="3"/>
  </w:num>
  <w:num w:numId="27" w16cid:durableId="138262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660"/>
    <w:rsid w:val="00001AB3"/>
    <w:rsid w:val="000419F0"/>
    <w:rsid w:val="00087B27"/>
    <w:rsid w:val="00094A95"/>
    <w:rsid w:val="000C2669"/>
    <w:rsid w:val="000F168D"/>
    <w:rsid w:val="001018DC"/>
    <w:rsid w:val="00106FCD"/>
    <w:rsid w:val="001670E9"/>
    <w:rsid w:val="001818A3"/>
    <w:rsid w:val="00186F74"/>
    <w:rsid w:val="001B1BB7"/>
    <w:rsid w:val="001F3A68"/>
    <w:rsid w:val="00216C19"/>
    <w:rsid w:val="0022528F"/>
    <w:rsid w:val="002734EB"/>
    <w:rsid w:val="002A6906"/>
    <w:rsid w:val="00344C0B"/>
    <w:rsid w:val="00350C4D"/>
    <w:rsid w:val="00386B32"/>
    <w:rsid w:val="003A4316"/>
    <w:rsid w:val="003B1614"/>
    <w:rsid w:val="00400125"/>
    <w:rsid w:val="0042767A"/>
    <w:rsid w:val="00462484"/>
    <w:rsid w:val="004B11F2"/>
    <w:rsid w:val="004B6B5D"/>
    <w:rsid w:val="004D47EF"/>
    <w:rsid w:val="004F0C6D"/>
    <w:rsid w:val="0059545A"/>
    <w:rsid w:val="005F1466"/>
    <w:rsid w:val="00632091"/>
    <w:rsid w:val="00697BC3"/>
    <w:rsid w:val="006E640F"/>
    <w:rsid w:val="006E6D6E"/>
    <w:rsid w:val="006F3DE5"/>
    <w:rsid w:val="00735DDD"/>
    <w:rsid w:val="007A5439"/>
    <w:rsid w:val="007B0738"/>
    <w:rsid w:val="007C6450"/>
    <w:rsid w:val="007D5E82"/>
    <w:rsid w:val="0086257D"/>
    <w:rsid w:val="008E604A"/>
    <w:rsid w:val="008E72AD"/>
    <w:rsid w:val="00947FD3"/>
    <w:rsid w:val="009C462C"/>
    <w:rsid w:val="00A05199"/>
    <w:rsid w:val="00A4039D"/>
    <w:rsid w:val="00A67263"/>
    <w:rsid w:val="00B17B99"/>
    <w:rsid w:val="00B57E47"/>
    <w:rsid w:val="00B92BBC"/>
    <w:rsid w:val="00C069CB"/>
    <w:rsid w:val="00CA4654"/>
    <w:rsid w:val="00CF697E"/>
    <w:rsid w:val="00D05C2F"/>
    <w:rsid w:val="00D35F18"/>
    <w:rsid w:val="00D514EC"/>
    <w:rsid w:val="00D70CBD"/>
    <w:rsid w:val="00E20E8D"/>
    <w:rsid w:val="00E94660"/>
    <w:rsid w:val="00E946BA"/>
    <w:rsid w:val="00F21107"/>
    <w:rsid w:val="00F7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C580C"/>
  <w15:docId w15:val="{7A4876C3-C870-4732-AA27-7B5F6D04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186F74"/>
    <w:rPr>
      <w:rFonts w:ascii="Tahoma" w:hAnsi="Tahoma" w:cs="Tahoma"/>
      <w:sz w:val="16"/>
      <w:szCs w:val="16"/>
    </w:rPr>
  </w:style>
  <w:style w:type="character" w:customStyle="1" w:styleId="a8">
    <w:name w:val="Текст выноски Знак"/>
    <w:basedOn w:val="a0"/>
    <w:link w:val="a7"/>
    <w:rsid w:val="00186F74"/>
    <w:rPr>
      <w:rFonts w:ascii="Tahoma" w:hAnsi="Tahoma" w:cs="Tahoma"/>
      <w:sz w:val="16"/>
      <w:szCs w:val="16"/>
    </w:rPr>
  </w:style>
  <w:style w:type="paragraph" w:customStyle="1" w:styleId="ConsPlusNormal">
    <w:name w:val="ConsPlusNormal"/>
    <w:rsid w:val="00E94660"/>
    <w:pPr>
      <w:widowControl w:val="0"/>
      <w:autoSpaceDE w:val="0"/>
      <w:autoSpaceDN w:val="0"/>
    </w:pPr>
    <w:rPr>
      <w:rFonts w:ascii="Calibri" w:hAnsi="Calibri" w:cs="Calibri"/>
      <w:sz w:val="22"/>
    </w:rPr>
  </w:style>
  <w:style w:type="paragraph" w:customStyle="1" w:styleId="ConsPlusTitle">
    <w:name w:val="ConsPlusTitle"/>
    <w:rsid w:val="00E94660"/>
    <w:pPr>
      <w:widowControl w:val="0"/>
      <w:autoSpaceDE w:val="0"/>
      <w:autoSpaceDN w:val="0"/>
    </w:pPr>
    <w:rPr>
      <w:rFonts w:ascii="Calibri" w:hAnsi="Calibri" w:cs="Calibri"/>
      <w:b/>
      <w:sz w:val="22"/>
    </w:rPr>
  </w:style>
  <w:style w:type="character" w:styleId="a9">
    <w:name w:val="Hyperlink"/>
    <w:basedOn w:val="a0"/>
    <w:uiPriority w:val="99"/>
    <w:unhideWhenUsed/>
    <w:rsid w:val="00E94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270">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B6B61C2F34A92C940DEBE15AE73A7B7871B9BCB1ED04163F2FFFBA55E35B1977BA56C8223C09A1498802109Cr1k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CA18-659B-48AA-ADB8-10689216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113</TotalTime>
  <Pages>21</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Тархова ЕВ</cp:lastModifiedBy>
  <cp:revision>16</cp:revision>
  <cp:lastPrinted>2023-02-09T04:27:00Z</cp:lastPrinted>
  <dcterms:created xsi:type="dcterms:W3CDTF">2019-12-19T10:01:00Z</dcterms:created>
  <dcterms:modified xsi:type="dcterms:W3CDTF">2023-02-13T03:15:00Z</dcterms:modified>
</cp:coreProperties>
</file>