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60" w:rsidRPr="00E430B2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6F2960" w:rsidRPr="0073565C" w:rsidRDefault="006F2960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CB68BC">
        <w:rPr>
          <w:sz w:val="28"/>
          <w:szCs w:val="28"/>
        </w:rPr>
        <w:t>Постановлению</w:t>
      </w:r>
      <w:r w:rsidR="00CB68BC" w:rsidRPr="00CB68BC">
        <w:rPr>
          <w:sz w:val="28"/>
          <w:szCs w:val="28"/>
        </w:rPr>
        <w:t xml:space="preserve"> администрации города Оби Новосибирской области №621 от 28.06.2019г. «</w:t>
      </w:r>
      <w:r w:rsidR="00CB68BC" w:rsidRPr="00CB68BC">
        <w:rPr>
          <w:bCs/>
          <w:sz w:val="28"/>
          <w:szCs w:val="28"/>
        </w:rPr>
        <w:t>Об утверждении Порядка предоставления субсидий</w:t>
      </w:r>
      <w:r w:rsidR="00CB68BC">
        <w:rPr>
          <w:bCs/>
          <w:sz w:val="28"/>
          <w:szCs w:val="28"/>
        </w:rPr>
        <w:t xml:space="preserve"> </w:t>
      </w:r>
      <w:r w:rsidR="00CB68BC" w:rsidRPr="00CB68BC">
        <w:rPr>
          <w:rFonts w:eastAsia="Calibri"/>
          <w:sz w:val="28"/>
          <w:szCs w:val="28"/>
          <w:lang w:eastAsia="en-US"/>
        </w:rPr>
        <w:t xml:space="preserve">юридическим лицам (за исключением </w:t>
      </w:r>
      <w:r w:rsidR="00CB68BC">
        <w:rPr>
          <w:rFonts w:eastAsia="Calibri"/>
          <w:sz w:val="28"/>
          <w:szCs w:val="28"/>
          <w:lang w:eastAsia="en-US"/>
        </w:rPr>
        <w:t>с</w:t>
      </w:r>
      <w:r w:rsidR="00CB68BC" w:rsidRPr="00CB68BC">
        <w:rPr>
          <w:rFonts w:eastAsia="Calibri"/>
          <w:sz w:val="28"/>
          <w:szCs w:val="28"/>
          <w:lang w:eastAsia="en-US"/>
        </w:rPr>
        <w:t>убсидий государственным (муниципальным) учреждениям),</w:t>
      </w:r>
      <w:r w:rsidR="00CB68BC" w:rsidRPr="00CB68BC">
        <w:rPr>
          <w:bCs/>
          <w:sz w:val="28"/>
          <w:szCs w:val="28"/>
        </w:rPr>
        <w:t xml:space="preserve"> </w:t>
      </w:r>
      <w:r w:rsidR="00CB68BC">
        <w:rPr>
          <w:bCs/>
          <w:sz w:val="28"/>
          <w:szCs w:val="28"/>
        </w:rPr>
        <w:t>и</w:t>
      </w:r>
      <w:r w:rsidR="00CB68BC" w:rsidRPr="00CB68BC">
        <w:rPr>
          <w:rFonts w:eastAsia="Calibri"/>
          <w:sz w:val="28"/>
          <w:szCs w:val="28"/>
          <w:lang w:eastAsia="en-US"/>
        </w:rPr>
        <w:t>ндивидуальным предпринимателям- производителям товаров, работ, услуг</w:t>
      </w:r>
      <w:r w:rsidR="00CB68BC" w:rsidRPr="00CB68BC">
        <w:rPr>
          <w:bCs/>
          <w:sz w:val="28"/>
          <w:szCs w:val="28"/>
        </w:rPr>
        <w:t xml:space="preserve"> на возмещение затрат, связанных с содержанием территорий контейнерных площадок, детских игровых и (или) спортивных площадок, общественных территорий»</w:t>
      </w: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CB68BC" w:rsidRPr="006B4FB5">
          <w:rPr>
            <w:rStyle w:val="a3"/>
            <w:sz w:val="24"/>
            <w:szCs w:val="24"/>
            <w:lang w:val="en-US"/>
          </w:rPr>
          <w:t>geyu</w:t>
        </w:r>
        <w:r w:rsidR="00CB68BC" w:rsidRPr="006B4FB5">
          <w:rPr>
            <w:rStyle w:val="a3"/>
            <w:sz w:val="24"/>
            <w:szCs w:val="24"/>
          </w:rPr>
          <w:t>@</w:t>
        </w:r>
        <w:r w:rsidR="00CB68BC" w:rsidRPr="006B4FB5">
          <w:rPr>
            <w:rStyle w:val="a3"/>
            <w:sz w:val="24"/>
            <w:szCs w:val="24"/>
            <w:lang w:val="en-US"/>
          </w:rPr>
          <w:t>gorodob</w:t>
        </w:r>
        <w:r w:rsidR="00CB68BC" w:rsidRPr="006B4FB5">
          <w:rPr>
            <w:rStyle w:val="a3"/>
            <w:sz w:val="24"/>
            <w:szCs w:val="24"/>
          </w:rPr>
          <w:t>.</w:t>
        </w:r>
        <w:proofErr w:type="spellStart"/>
        <w:r w:rsidR="00CB68BC" w:rsidRPr="006B4FB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  <w:r w:rsidRPr="00D229A0">
        <w:rPr>
          <w:b/>
          <w:sz w:val="24"/>
          <w:szCs w:val="24"/>
        </w:rPr>
        <w:t xml:space="preserve">не позднее </w:t>
      </w:r>
      <w:r w:rsidR="00D229A0" w:rsidRPr="00D229A0">
        <w:rPr>
          <w:b/>
          <w:sz w:val="24"/>
          <w:szCs w:val="24"/>
        </w:rPr>
        <w:t>02.10.2020г</w:t>
      </w:r>
      <w:r w:rsidR="00D229A0" w:rsidRPr="00D229A0">
        <w:rPr>
          <w:sz w:val="24"/>
          <w:szCs w:val="24"/>
        </w:rPr>
        <w:t>.</w:t>
      </w:r>
      <w:r>
        <w:rPr>
          <w:sz w:val="24"/>
          <w:szCs w:val="24"/>
        </w:rPr>
        <w:t xml:space="preserve"> Разработчик муниципального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B68BC" w:rsidRPr="00994649" w:rsidRDefault="00CB68BC" w:rsidP="00CB68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94649">
              <w:rPr>
                <w:szCs w:val="28"/>
              </w:rPr>
              <w:t>Постановление администрации города Оби Новосибирской области №621</w:t>
            </w:r>
            <w:r>
              <w:rPr>
                <w:szCs w:val="28"/>
              </w:rPr>
              <w:t xml:space="preserve"> от 28.06.2019г. «</w:t>
            </w:r>
            <w:r w:rsidRPr="00994649">
              <w:rPr>
                <w:bCs/>
                <w:szCs w:val="28"/>
              </w:rPr>
              <w:t>Об утверждении</w:t>
            </w:r>
            <w:r>
              <w:rPr>
                <w:bCs/>
                <w:szCs w:val="28"/>
              </w:rPr>
              <w:t xml:space="preserve"> </w:t>
            </w:r>
            <w:r w:rsidRPr="00994649">
              <w:rPr>
                <w:bCs/>
                <w:szCs w:val="28"/>
              </w:rPr>
              <w:t>Порядка предоставления субсидий</w:t>
            </w:r>
          </w:p>
          <w:p w:rsidR="00CB68BC" w:rsidRPr="00994649" w:rsidRDefault="00CB68BC" w:rsidP="00CB68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94649">
              <w:rPr>
                <w:rFonts w:eastAsia="Calibri"/>
                <w:szCs w:val="28"/>
                <w:lang w:eastAsia="en-US"/>
              </w:rPr>
              <w:t xml:space="preserve">юридическим лицам (за исключением субсидий </w:t>
            </w:r>
          </w:p>
          <w:p w:rsidR="00CB68BC" w:rsidRPr="00994649" w:rsidRDefault="00CB68BC" w:rsidP="00CB68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94649">
              <w:rPr>
                <w:rFonts w:eastAsia="Calibri"/>
                <w:szCs w:val="28"/>
                <w:lang w:eastAsia="en-US"/>
              </w:rPr>
              <w:t>государственным (муниципальным) учреждениям),</w:t>
            </w:r>
            <w:r w:rsidRPr="00994649">
              <w:rPr>
                <w:bCs/>
                <w:szCs w:val="28"/>
              </w:rPr>
              <w:t xml:space="preserve"> </w:t>
            </w:r>
          </w:p>
          <w:p w:rsidR="00CB68BC" w:rsidRPr="00994649" w:rsidRDefault="00CB68BC" w:rsidP="00CB68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94649">
              <w:rPr>
                <w:rFonts w:eastAsia="Calibri"/>
                <w:szCs w:val="28"/>
                <w:lang w:eastAsia="en-US"/>
              </w:rPr>
              <w:t xml:space="preserve">индивидуальным предпринимателям- производителям </w:t>
            </w:r>
          </w:p>
          <w:p w:rsidR="00CB68BC" w:rsidRPr="00994649" w:rsidRDefault="00CB68BC" w:rsidP="00CB68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94649">
              <w:rPr>
                <w:rFonts w:eastAsia="Calibri"/>
                <w:szCs w:val="28"/>
                <w:lang w:eastAsia="en-US"/>
              </w:rPr>
              <w:t>товаров, работ, услуг</w:t>
            </w:r>
            <w:r w:rsidRPr="00994649">
              <w:rPr>
                <w:bCs/>
                <w:szCs w:val="28"/>
              </w:rPr>
              <w:t xml:space="preserve"> на возмещение затрат, связанных </w:t>
            </w:r>
          </w:p>
          <w:p w:rsidR="00CB68BC" w:rsidRPr="00994649" w:rsidRDefault="00CB68BC" w:rsidP="00CB68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94649">
              <w:rPr>
                <w:bCs/>
                <w:szCs w:val="28"/>
              </w:rPr>
              <w:t xml:space="preserve">с содержанием территорий контейнерных площадок, </w:t>
            </w:r>
          </w:p>
          <w:p w:rsidR="006F2960" w:rsidRPr="00C3775E" w:rsidRDefault="00CB68BC" w:rsidP="00CB6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4649">
              <w:rPr>
                <w:bCs/>
                <w:szCs w:val="28"/>
              </w:rPr>
              <w:t>детских игровых и (или) спортивных площадок, общественных территорий</w:t>
            </w:r>
            <w:r>
              <w:rPr>
                <w:bCs/>
                <w:szCs w:val="28"/>
              </w:rPr>
              <w:t>»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FC66F1" w:rsidRDefault="00FC66F1" w:rsidP="00BA5B3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C66F1">
              <w:t>Управление ЖКХ и благоустройства администрации города Оби Новосибирской области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836E86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836E86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836E86" w:rsidRPr="00836E86" w:rsidRDefault="00836E86" w:rsidP="00BA5B37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Pr="00836E86">
                <w:rPr>
                  <w:rStyle w:val="a3"/>
                </w:rPr>
                <w:t>http://www.dem.nso.ru/bills</w:t>
              </w:r>
            </w:hyperlink>
            <w:bookmarkStart w:id="0" w:name="_GoBack"/>
            <w:bookmarkEnd w:id="0"/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Pr="002F06E0" w:rsidRDefault="006F2960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A5A65"/>
    <w:rsid w:val="006F2960"/>
    <w:rsid w:val="00816CD1"/>
    <w:rsid w:val="00836E86"/>
    <w:rsid w:val="00BC0FAB"/>
    <w:rsid w:val="00CB68BC"/>
    <w:rsid w:val="00D229A0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bills" TargetMode="External"/><Relationship Id="rId4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2020-01-21T04:06:00Z</dcterms:created>
  <dcterms:modified xsi:type="dcterms:W3CDTF">2020-08-20T07:32:00Z</dcterms:modified>
</cp:coreProperties>
</file>