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215307" w:rsidRDefault="00215307" w:rsidP="0021530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15307" w:rsidRDefault="00215307" w:rsidP="004466B6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 xml:space="preserve">Настоящим </w:t>
      </w:r>
      <w:r w:rsidR="004466B6" w:rsidRPr="00810127">
        <w:rPr>
          <w:sz w:val="28"/>
          <w:szCs w:val="28"/>
        </w:rPr>
        <w:t xml:space="preserve">администрация города </w:t>
      </w:r>
      <w:r w:rsidR="004466B6">
        <w:rPr>
          <w:sz w:val="28"/>
          <w:szCs w:val="28"/>
        </w:rPr>
        <w:t>Оби Новосибирской области</w:t>
      </w:r>
      <w:r w:rsidR="004466B6" w:rsidRPr="00810127">
        <w:rPr>
          <w:sz w:val="28"/>
          <w:szCs w:val="28"/>
        </w:rPr>
        <w:t xml:space="preserve"> уведомляет о проведении публичных консультаций в целях экспертизы действующего муниципального нормативного правового акта города </w:t>
      </w:r>
      <w:r w:rsidR="004466B6">
        <w:rPr>
          <w:sz w:val="28"/>
          <w:szCs w:val="28"/>
        </w:rPr>
        <w:t>Оби Новосибирской области Постановления</w:t>
      </w:r>
      <w:r w:rsidR="004466B6" w:rsidRPr="004466B6">
        <w:rPr>
          <w:sz w:val="28"/>
          <w:szCs w:val="28"/>
        </w:rPr>
        <w:t xml:space="preserve"> администрации города Оби Новосибирской области №621 от 28.06.2019г. «</w:t>
      </w:r>
      <w:r w:rsidR="004466B6" w:rsidRPr="004466B6">
        <w:rPr>
          <w:bCs/>
          <w:sz w:val="28"/>
          <w:szCs w:val="28"/>
        </w:rPr>
        <w:t>Об утверждении Порядка предоставления субсидий</w:t>
      </w:r>
      <w:r w:rsidR="004466B6">
        <w:rPr>
          <w:bCs/>
          <w:sz w:val="28"/>
          <w:szCs w:val="28"/>
        </w:rPr>
        <w:t xml:space="preserve"> </w:t>
      </w:r>
      <w:r w:rsidR="004466B6" w:rsidRPr="004466B6">
        <w:rPr>
          <w:rFonts w:eastAsia="Calibri"/>
          <w:sz w:val="28"/>
          <w:szCs w:val="28"/>
          <w:lang w:eastAsia="en-US"/>
        </w:rPr>
        <w:t>юридическим лицам (за исключением субсидий государственным (муниципальным) учреждениям),</w:t>
      </w:r>
      <w:r w:rsidR="004466B6" w:rsidRPr="004466B6">
        <w:rPr>
          <w:bCs/>
          <w:sz w:val="28"/>
          <w:szCs w:val="28"/>
        </w:rPr>
        <w:t xml:space="preserve"> </w:t>
      </w:r>
      <w:r w:rsidR="004466B6" w:rsidRPr="004466B6">
        <w:rPr>
          <w:rFonts w:eastAsia="Calibri"/>
          <w:sz w:val="28"/>
          <w:szCs w:val="28"/>
          <w:lang w:eastAsia="en-US"/>
        </w:rPr>
        <w:t>индивидуальным предпринимателям- производителям товаров, работ, услуг</w:t>
      </w:r>
      <w:r w:rsidR="004466B6" w:rsidRPr="004466B6">
        <w:rPr>
          <w:bCs/>
          <w:sz w:val="28"/>
          <w:szCs w:val="28"/>
        </w:rPr>
        <w:t xml:space="preserve"> на возмещение затрат, связанных с содержанием территорий контейнерных площадок, детских игровых и (или) спортивных площадок, общественных территорий»</w:t>
      </w:r>
    </w:p>
    <w:p w:rsidR="00215307" w:rsidRDefault="00215307" w:rsidP="00215307">
      <w:pPr>
        <w:keepNext/>
        <w:keepLines/>
        <w:spacing w:line="1" w:lineRule="exact"/>
      </w:pP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B77707">
        <w:rPr>
          <w:rFonts w:ascii="Times New Roman" w:hAnsi="Times New Roman" w:cs="Times New Roman"/>
          <w:sz w:val="28"/>
          <w:szCs w:val="28"/>
        </w:rPr>
        <w:t>:</w:t>
      </w:r>
      <w:r w:rsidRPr="00B77707">
        <w:t xml:space="preserve"> </w:t>
      </w:r>
      <w:r w:rsidR="00B77707" w:rsidRPr="00B77707">
        <w:rPr>
          <w:rFonts w:ascii="Times New Roman" w:hAnsi="Times New Roman" w:cs="Times New Roman"/>
          <w:sz w:val="28"/>
          <w:szCs w:val="28"/>
        </w:rPr>
        <w:t>01</w:t>
      </w:r>
      <w:r w:rsidRPr="00B77707">
        <w:rPr>
          <w:rFonts w:ascii="Times New Roman" w:hAnsi="Times New Roman" w:cs="Times New Roman"/>
          <w:sz w:val="28"/>
          <w:szCs w:val="28"/>
        </w:rPr>
        <w:t>/</w:t>
      </w:r>
      <w:r w:rsidR="008367EA" w:rsidRPr="00B77707">
        <w:rPr>
          <w:rFonts w:ascii="Times New Roman" w:hAnsi="Times New Roman" w:cs="Times New Roman"/>
          <w:sz w:val="28"/>
          <w:szCs w:val="28"/>
        </w:rPr>
        <w:t>0</w:t>
      </w:r>
      <w:r w:rsidR="00B77707" w:rsidRPr="00B77707">
        <w:rPr>
          <w:rFonts w:ascii="Times New Roman" w:hAnsi="Times New Roman" w:cs="Times New Roman"/>
          <w:sz w:val="28"/>
          <w:szCs w:val="28"/>
        </w:rPr>
        <w:t>9</w:t>
      </w:r>
      <w:r w:rsidRPr="00B77707">
        <w:rPr>
          <w:rFonts w:ascii="Times New Roman" w:hAnsi="Times New Roman" w:cs="Times New Roman"/>
          <w:sz w:val="28"/>
          <w:szCs w:val="28"/>
        </w:rPr>
        <w:t>/</w:t>
      </w:r>
      <w:r w:rsidR="00B77707" w:rsidRPr="00B77707">
        <w:rPr>
          <w:rFonts w:ascii="Times New Roman" w:hAnsi="Times New Roman" w:cs="Times New Roman"/>
          <w:sz w:val="28"/>
          <w:szCs w:val="28"/>
        </w:rPr>
        <w:t>2020-02</w:t>
      </w:r>
      <w:r w:rsidRPr="00B77707">
        <w:rPr>
          <w:rFonts w:ascii="Times New Roman" w:hAnsi="Times New Roman" w:cs="Times New Roman"/>
          <w:sz w:val="28"/>
          <w:szCs w:val="28"/>
        </w:rPr>
        <w:t>/</w:t>
      </w:r>
      <w:r w:rsidR="00B77707" w:rsidRPr="00B77707">
        <w:rPr>
          <w:rFonts w:ascii="Times New Roman" w:hAnsi="Times New Roman" w:cs="Times New Roman"/>
          <w:sz w:val="28"/>
          <w:szCs w:val="28"/>
        </w:rPr>
        <w:t>10</w:t>
      </w:r>
      <w:r w:rsidRPr="00B77707">
        <w:rPr>
          <w:rFonts w:ascii="Times New Roman" w:hAnsi="Times New Roman" w:cs="Times New Roman"/>
          <w:sz w:val="28"/>
          <w:szCs w:val="28"/>
        </w:rPr>
        <w:t>/</w:t>
      </w:r>
      <w:r w:rsidR="008367EA" w:rsidRPr="00B77707">
        <w:rPr>
          <w:rFonts w:ascii="Times New Roman" w:hAnsi="Times New Roman" w:cs="Times New Roman"/>
          <w:sz w:val="28"/>
          <w:szCs w:val="28"/>
        </w:rPr>
        <w:t>2020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мнений, предложений и замечаний (определяется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самостоятельно):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на адрес электронной почты: </w:t>
      </w:r>
      <w:hyperlink r:id="rId4" w:history="1">
        <w:r w:rsidR="004466B6" w:rsidRPr="006B4F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geyu</w:t>
        </w:r>
        <w:r w:rsidR="004466B6" w:rsidRPr="004466B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4466B6" w:rsidRPr="006B4F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gorodob</w:t>
        </w:r>
        <w:r w:rsidR="004466B6" w:rsidRPr="004466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466B6" w:rsidRPr="006B4F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</w:t>
      </w:r>
      <w:r w:rsidR="004466B6" w:rsidRPr="004466B6">
        <w:rPr>
          <w:rFonts w:ascii="Times New Roman" w:hAnsi="Times New Roman" w:cs="Times New Roman"/>
          <w:sz w:val="28"/>
          <w:szCs w:val="28"/>
        </w:rPr>
        <w:t xml:space="preserve"> </w:t>
      </w:r>
      <w:r w:rsidR="004466B6">
        <w:rPr>
          <w:rFonts w:ascii="Times New Roman" w:hAnsi="Times New Roman" w:cs="Times New Roman"/>
          <w:sz w:val="28"/>
          <w:szCs w:val="28"/>
        </w:rPr>
        <w:t xml:space="preserve">НСО, г. Обь, ул. Авиационная, 12, </w:t>
      </w:r>
      <w:proofErr w:type="spellStart"/>
      <w:r w:rsidR="004466B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466B6">
        <w:rPr>
          <w:rFonts w:ascii="Times New Roman" w:hAnsi="Times New Roman" w:cs="Times New Roman"/>
          <w:sz w:val="28"/>
          <w:szCs w:val="28"/>
        </w:rPr>
        <w:t>. 411.</w:t>
      </w:r>
    </w:p>
    <w:p w:rsidR="00215307" w:rsidRPr="006E7507" w:rsidRDefault="00215307" w:rsidP="00215307">
      <w:pPr>
        <w:keepNext/>
        <w:keepLines/>
        <w:ind w:firstLine="708"/>
        <w:jc w:val="both"/>
        <w:rPr>
          <w:sz w:val="28"/>
          <w:szCs w:val="28"/>
        </w:rPr>
      </w:pPr>
      <w:r w:rsidRPr="006E7507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</w:t>
      </w:r>
      <w:r>
        <w:rPr>
          <w:sz w:val="28"/>
          <w:szCs w:val="28"/>
        </w:rPr>
        <w:t>,</w:t>
      </w:r>
      <w:r w:rsidRPr="00E40CBA">
        <w:rPr>
          <w:sz w:val="28"/>
          <w:szCs w:val="28"/>
        </w:rPr>
        <w:t xml:space="preserve"> </w:t>
      </w:r>
      <w:r w:rsidRPr="006E7507">
        <w:rPr>
          <w:sz w:val="28"/>
          <w:szCs w:val="28"/>
        </w:rPr>
        <w:t>на которой размещено настоящее уведомление.</w:t>
      </w: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CBA">
        <w:rPr>
          <w:rFonts w:ascii="Times New Roman" w:hAnsi="Times New Roman" w:cs="Times New Roman"/>
          <w:sz w:val="28"/>
          <w:szCs w:val="28"/>
        </w:rPr>
        <w:t>Контактное лицо по</w:t>
      </w:r>
      <w:r w:rsidRPr="00DE2E6B">
        <w:rPr>
          <w:rFonts w:ascii="Times New Roman" w:hAnsi="Times New Roman" w:cs="Times New Roman"/>
          <w:sz w:val="28"/>
          <w:szCs w:val="28"/>
        </w:rPr>
        <w:t xml:space="preserve"> вопросам публичных консультаций </w:t>
      </w:r>
      <w:r w:rsidR="00087E16">
        <w:rPr>
          <w:rFonts w:ascii="Times New Roman" w:hAnsi="Times New Roman" w:cs="Times New Roman"/>
          <w:sz w:val="28"/>
          <w:szCs w:val="28"/>
        </w:rPr>
        <w:t>Горналова Елена Юрьевна, главный</w:t>
      </w:r>
      <w:bookmarkStart w:id="0" w:name="_GoBack"/>
      <w:bookmarkEnd w:id="0"/>
      <w:r w:rsidR="004466B6">
        <w:rPr>
          <w:rFonts w:ascii="Times New Roman" w:hAnsi="Times New Roman" w:cs="Times New Roman"/>
          <w:sz w:val="28"/>
          <w:szCs w:val="28"/>
        </w:rPr>
        <w:t xml:space="preserve"> специалист управления экономического развития, промышленности и торговли, тел.: 8(38373)50-902, пн.-чт.: с 08-00 до 17-00, пт.: с 8-00 до 16-00, обед с 13-00 до 14-00.</w:t>
      </w:r>
    </w:p>
    <w:p w:rsidR="00215307" w:rsidRPr="00DE2E6B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E6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215307" w:rsidRDefault="00215307" w:rsidP="0021530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816CD1" w:rsidRDefault="00215307" w:rsidP="00492DC3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sectPr w:rsidR="0081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65"/>
    <w:rsid w:val="00087E16"/>
    <w:rsid w:val="001D4165"/>
    <w:rsid w:val="00215307"/>
    <w:rsid w:val="004466B6"/>
    <w:rsid w:val="00492DC3"/>
    <w:rsid w:val="0065705B"/>
    <w:rsid w:val="00816CD1"/>
    <w:rsid w:val="008367EA"/>
    <w:rsid w:val="00B7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5FBF9-E619-49E2-9AE0-D2B7ECB4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3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215307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4466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yu@gorodo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7</cp:revision>
  <dcterms:created xsi:type="dcterms:W3CDTF">2020-01-21T04:05:00Z</dcterms:created>
  <dcterms:modified xsi:type="dcterms:W3CDTF">2020-08-20T07:32:00Z</dcterms:modified>
</cp:coreProperties>
</file>