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E9" w:rsidRPr="00DD26B9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  <w:t xml:space="preserve">Проект </w:t>
      </w:r>
    </w:p>
    <w:p w:rsidR="006C31E9" w:rsidRPr="00DD26B9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  <w:t>постановления Правительства</w:t>
      </w:r>
    </w:p>
    <w:p w:rsidR="006C31E9" w:rsidRPr="00DD26B9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</w:r>
      <w:r w:rsidRPr="00DD26B9">
        <w:rPr>
          <w:rFonts w:ascii="Times New Roman" w:hAnsi="Times New Roman" w:cs="Times New Roman"/>
          <w:sz w:val="27"/>
          <w:szCs w:val="27"/>
        </w:rPr>
        <w:tab/>
        <w:t xml:space="preserve">     Новосибирской области</w:t>
      </w:r>
    </w:p>
    <w:p w:rsidR="006C31E9" w:rsidRPr="00DD26B9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31E9" w:rsidRPr="00DD26B9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31E9" w:rsidRPr="00DD26B9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31E9" w:rsidRPr="00DD26B9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31E9" w:rsidRPr="00DD26B9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31E9" w:rsidRPr="007972B3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31E9" w:rsidRPr="007972B3" w:rsidRDefault="006C31E9" w:rsidP="006C31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31E9" w:rsidRPr="007972B3" w:rsidRDefault="006C31E9" w:rsidP="006C31E9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</w:t>
      </w:r>
      <w:r w:rsidRPr="007972B3">
        <w:rPr>
          <w:rFonts w:ascii="Times New Roman" w:hAnsi="Times New Roman" w:cs="Times New Roman"/>
          <w:sz w:val="27"/>
          <w:szCs w:val="27"/>
        </w:rPr>
        <w:t>постановление Правительства Новосибирской области от 20.09.2016 № 291-п</w:t>
      </w:r>
      <w:r w:rsidRPr="0079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C31E9" w:rsidRPr="007972B3" w:rsidRDefault="006C31E9" w:rsidP="006C31E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C31E9" w:rsidRPr="007972B3" w:rsidRDefault="006C31E9" w:rsidP="006C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2B3">
        <w:rPr>
          <w:rFonts w:ascii="Times New Roman" w:hAnsi="Times New Roman" w:cs="Times New Roman"/>
          <w:sz w:val="27"/>
          <w:szCs w:val="27"/>
        </w:rPr>
        <w:t xml:space="preserve">Правительство Новосибирской области </w:t>
      </w:r>
      <w:proofErr w:type="gramStart"/>
      <w:r w:rsidRPr="007972B3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7972B3">
        <w:rPr>
          <w:rFonts w:ascii="Times New Roman" w:hAnsi="Times New Roman" w:cs="Times New Roman"/>
          <w:b/>
          <w:sz w:val="27"/>
          <w:szCs w:val="27"/>
        </w:rPr>
        <w:t> о с т а н о в л я е т</w:t>
      </w:r>
      <w:r w:rsidRPr="007972B3">
        <w:rPr>
          <w:rFonts w:ascii="Times New Roman" w:hAnsi="Times New Roman" w:cs="Times New Roman"/>
          <w:sz w:val="27"/>
          <w:szCs w:val="27"/>
        </w:rPr>
        <w:t>: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>Внести в постановление Правительства Новосибирской области от 20.09.2016 № 291-п «О размере квоты рабочих мест для детей, ищущих работу, и порядке ее установления» следующие изменения:</w:t>
      </w:r>
    </w:p>
    <w:p w:rsidR="006C31E9" w:rsidRPr="007972B3" w:rsidRDefault="006C31E9" w:rsidP="006C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 xml:space="preserve">1. В пункте 1 слова «более 100 человек» </w:t>
      </w:r>
      <w:r w:rsidRPr="007972B3">
        <w:rPr>
          <w:rFonts w:ascii="Times New Roman" w:hAnsi="Times New Roman" w:cs="Times New Roman"/>
          <w:sz w:val="27"/>
          <w:szCs w:val="27"/>
        </w:rPr>
        <w:t>заменить словами «более 250 человек».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>2. В Порядке установления квоты рабочих мест для детей, ищущих работу (далее - Порядок):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>1) пункт 5 дополнить подпунктами</w:t>
      </w:r>
      <w:r w:rsidR="004E2FA2">
        <w:rPr>
          <w:rFonts w:ascii="Times New Roman" w:eastAsia="Times New Roman" w:hAnsi="Times New Roman" w:cs="Times New Roman"/>
          <w:sz w:val="27"/>
          <w:szCs w:val="27"/>
        </w:rPr>
        <w:t xml:space="preserve"> 4, 5</w:t>
      </w:r>
      <w:r w:rsidRPr="007972B3">
        <w:rPr>
          <w:rFonts w:ascii="Times New Roman" w:eastAsia="Times New Roman" w:hAnsi="Times New Roman" w:cs="Times New Roman"/>
          <w:sz w:val="27"/>
          <w:szCs w:val="27"/>
        </w:rPr>
        <w:t xml:space="preserve"> следующего содержания: 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>«4) </w:t>
      </w:r>
      <w:r w:rsidR="009A3031" w:rsidRPr="007972B3">
        <w:rPr>
          <w:rFonts w:ascii="Times New Roman" w:eastAsia="Times New Roman" w:hAnsi="Times New Roman" w:cs="Times New Roman"/>
          <w:sz w:val="27"/>
          <w:szCs w:val="27"/>
        </w:rPr>
        <w:t>государственные учреждения</w:t>
      </w:r>
      <w:r w:rsidRPr="007972B3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>5) работодатели, осуществляющие деятельность на территории Новосибирской области, на период введения режима повышенной готовности или режима чрезвычайной ситуации</w:t>
      </w:r>
      <w:proofErr w:type="gramStart"/>
      <w:r w:rsidRPr="007972B3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>2) в пункте 6: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>а) в подпункте 1: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</w:pPr>
      <w:r w:rsidRPr="007972B3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 xml:space="preserve">абзац пятый изложить в следующей редакции: 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2B3">
        <w:rPr>
          <w:rFonts w:ascii="Times New Roman" w:hAnsi="Times New Roman" w:cs="Times New Roman"/>
          <w:sz w:val="27"/>
          <w:szCs w:val="27"/>
        </w:rPr>
        <w:t>«При исчислении квоты рабочих мест для детей, ищущих работу, в среднесписочную численность работников не включаются следующие категории работников</w:t>
      </w:r>
      <w:proofErr w:type="gramStart"/>
      <w:r w:rsidRPr="007972B3">
        <w:rPr>
          <w:rFonts w:ascii="Times New Roman" w:hAnsi="Times New Roman" w:cs="Times New Roman"/>
          <w:sz w:val="27"/>
          <w:szCs w:val="27"/>
        </w:rPr>
        <w:t>:»</w:t>
      </w:r>
      <w:proofErr w:type="gramEnd"/>
      <w:r w:rsidRPr="007972B3">
        <w:rPr>
          <w:rFonts w:ascii="Times New Roman" w:hAnsi="Times New Roman" w:cs="Times New Roman"/>
          <w:sz w:val="27"/>
          <w:szCs w:val="27"/>
        </w:rPr>
        <w:t>;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2B3">
        <w:rPr>
          <w:rFonts w:ascii="Times New Roman" w:hAnsi="Times New Roman" w:cs="Times New Roman"/>
          <w:sz w:val="27"/>
          <w:szCs w:val="27"/>
        </w:rPr>
        <w:t>дополнить абзацами следующего содержания:</w:t>
      </w:r>
    </w:p>
    <w:p w:rsidR="006C31E9" w:rsidRPr="007972B3" w:rsidRDefault="009A3031" w:rsidP="006C31E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72B3">
        <w:rPr>
          <w:rFonts w:ascii="Times New Roman" w:hAnsi="Times New Roman" w:cs="Times New Roman"/>
          <w:sz w:val="27"/>
          <w:szCs w:val="27"/>
        </w:rPr>
        <w:t>«</w:t>
      </w:r>
      <w:r w:rsidR="006C31E9" w:rsidRPr="007972B3">
        <w:rPr>
          <w:rFonts w:ascii="Times New Roman" w:hAnsi="Times New Roman" w:cs="Times New Roman"/>
          <w:sz w:val="27"/>
          <w:szCs w:val="27"/>
        </w:rPr>
        <w:t>работники, условия труда которых отнесены к вредным и (или) опасным условиям труда по результатам специальной оценки условий труда;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</w:pPr>
      <w:r w:rsidRPr="007972B3">
        <w:rPr>
          <w:rFonts w:ascii="Times New Roman" w:hAnsi="Times New Roman" w:cs="Times New Roman"/>
          <w:sz w:val="27"/>
          <w:szCs w:val="27"/>
        </w:rPr>
        <w:t xml:space="preserve">работники, занятые на работах, на которых запрещается применение труда лиц в возрасте до 18 лет в соответствии со </w:t>
      </w:r>
      <w:hyperlink r:id="rId7" w:history="1">
        <w:r w:rsidRPr="007972B3">
          <w:rPr>
            <w:rFonts w:ascii="Times New Roman" w:hAnsi="Times New Roman" w:cs="Times New Roman"/>
            <w:sz w:val="27"/>
            <w:szCs w:val="27"/>
          </w:rPr>
          <w:t>статьей 265</w:t>
        </w:r>
      </w:hyperlink>
      <w:r w:rsidRPr="007972B3"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</w:t>
      </w:r>
      <w:r w:rsidRPr="007972B3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>, а также работники по должностям с высокими квалификационными требованиями, установленными на федеральном уровне</w:t>
      </w:r>
      <w:proofErr w:type="gramStart"/>
      <w:r w:rsidRPr="007972B3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>;»</w:t>
      </w:r>
      <w:proofErr w:type="gramEnd"/>
      <w:r w:rsidRPr="007972B3">
        <w:rPr>
          <w:rFonts w:ascii="Times New Roman" w:eastAsia="Microsoft YaHei" w:hAnsi="Times New Roman" w:cs="Times New Roman"/>
          <w:bCs/>
          <w:kern w:val="1"/>
          <w:sz w:val="27"/>
          <w:szCs w:val="27"/>
          <w:lang w:eastAsia="zh-CN"/>
        </w:rPr>
        <w:t>;</w:t>
      </w:r>
    </w:p>
    <w:p w:rsidR="006C31E9" w:rsidRPr="007972B3" w:rsidRDefault="009638CB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б) </w:t>
      </w:r>
      <w:r w:rsidR="006C31E9" w:rsidRPr="007972B3">
        <w:rPr>
          <w:rFonts w:ascii="Times New Roman" w:eastAsia="Times New Roman" w:hAnsi="Times New Roman" w:cs="Times New Roman"/>
          <w:sz w:val="27"/>
          <w:szCs w:val="27"/>
        </w:rPr>
        <w:t xml:space="preserve">дополнить </w:t>
      </w:r>
      <w:r w:rsidR="009A3031" w:rsidRPr="007972B3">
        <w:rPr>
          <w:rFonts w:ascii="Times New Roman" w:eastAsia="Times New Roman" w:hAnsi="Times New Roman" w:cs="Times New Roman"/>
          <w:sz w:val="27"/>
          <w:szCs w:val="27"/>
        </w:rPr>
        <w:t xml:space="preserve">подпунктом 8 </w:t>
      </w:r>
      <w:r w:rsidR="006C31E9" w:rsidRPr="007972B3">
        <w:rPr>
          <w:rFonts w:ascii="Times New Roman" w:eastAsia="Times New Roman" w:hAnsi="Times New Roman" w:cs="Times New Roman"/>
          <w:sz w:val="27"/>
          <w:szCs w:val="27"/>
        </w:rPr>
        <w:t>следующего содержания:</w:t>
      </w:r>
    </w:p>
    <w:p w:rsidR="006C31E9" w:rsidRPr="007972B3" w:rsidRDefault="006C31E9" w:rsidP="006C31E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eastAsia="Times New Roman" w:hAnsi="Times New Roman" w:cs="Times New Roman"/>
          <w:sz w:val="27"/>
          <w:szCs w:val="27"/>
        </w:rPr>
        <w:t>«8) ежегодно определяют период трудоустройства детей в соответствии с установленно</w:t>
      </w:r>
      <w:r w:rsidR="007972B3" w:rsidRPr="007972B3">
        <w:rPr>
          <w:rFonts w:ascii="Times New Roman" w:eastAsia="Times New Roman" w:hAnsi="Times New Roman" w:cs="Times New Roman"/>
          <w:sz w:val="27"/>
          <w:szCs w:val="27"/>
        </w:rPr>
        <w:t xml:space="preserve">й величиной квоты рабочих мест </w:t>
      </w:r>
      <w:r w:rsidRPr="007972B3">
        <w:rPr>
          <w:rFonts w:ascii="Times New Roman" w:eastAsia="Times New Roman" w:hAnsi="Times New Roman" w:cs="Times New Roman"/>
          <w:sz w:val="27"/>
          <w:szCs w:val="27"/>
        </w:rPr>
        <w:t>для детей, ищущих работу</w:t>
      </w:r>
      <w:proofErr w:type="gramStart"/>
      <w:r w:rsidR="009A3031" w:rsidRPr="007972B3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6C31E9" w:rsidRPr="007972B3" w:rsidRDefault="006C31E9" w:rsidP="006C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7972B3">
        <w:rPr>
          <w:rFonts w:ascii="Times New Roman" w:hAnsi="Times New Roman" w:cs="Times New Roman"/>
          <w:sz w:val="27"/>
          <w:szCs w:val="27"/>
        </w:rPr>
        <w:t xml:space="preserve">3) приложение № 2 </w:t>
      </w:r>
      <w:r w:rsidR="009A3031" w:rsidRPr="007972B3">
        <w:rPr>
          <w:rFonts w:ascii="Times New Roman" w:hAnsi="Times New Roman" w:cs="Times New Roman"/>
          <w:sz w:val="27"/>
          <w:szCs w:val="27"/>
        </w:rPr>
        <w:t xml:space="preserve">к Порядку </w:t>
      </w:r>
      <w:r w:rsidRPr="007972B3">
        <w:rPr>
          <w:rFonts w:ascii="Times New Roman" w:hAnsi="Times New Roman" w:cs="Times New Roman"/>
          <w:sz w:val="27"/>
          <w:szCs w:val="27"/>
        </w:rPr>
        <w:t>изложить в редакции согласно приложению к настоящему постановлению.</w:t>
      </w:r>
    </w:p>
    <w:p w:rsidR="006C31E9" w:rsidRDefault="006C31E9" w:rsidP="006C31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72B3" w:rsidRDefault="007972B3" w:rsidP="006C31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72B3" w:rsidRPr="007972B3" w:rsidRDefault="007972B3" w:rsidP="006C31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43AA" w:rsidRDefault="006C31E9" w:rsidP="006C31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F343AA" w:rsidSect="007972B3">
          <w:footerReference w:type="default" r:id="rId8"/>
          <w:pgSz w:w="11906" w:h="16838"/>
          <w:pgMar w:top="851" w:right="567" w:bottom="709" w:left="1418" w:header="708" w:footer="365" w:gutter="0"/>
          <w:cols w:space="708"/>
          <w:docGrid w:linePitch="360"/>
        </w:sectPr>
      </w:pPr>
      <w:r w:rsidRPr="007972B3">
        <w:rPr>
          <w:rFonts w:ascii="Times New Roman" w:hAnsi="Times New Roman" w:cs="Times New Roman"/>
          <w:sz w:val="27"/>
          <w:szCs w:val="27"/>
        </w:rPr>
        <w:t>Губернатор Новосибирской области</w:t>
      </w:r>
      <w:r w:rsidRPr="007972B3">
        <w:rPr>
          <w:rFonts w:ascii="Times New Roman" w:hAnsi="Times New Roman" w:cs="Times New Roman"/>
          <w:sz w:val="27"/>
          <w:szCs w:val="27"/>
        </w:rPr>
        <w:tab/>
      </w:r>
      <w:r w:rsidRPr="007972B3">
        <w:rPr>
          <w:rFonts w:ascii="Times New Roman" w:hAnsi="Times New Roman" w:cs="Times New Roman"/>
          <w:sz w:val="27"/>
          <w:szCs w:val="27"/>
        </w:rPr>
        <w:tab/>
        <w:t xml:space="preserve">                            </w:t>
      </w:r>
      <w:r w:rsidR="004C13C3" w:rsidRPr="007972B3">
        <w:rPr>
          <w:rFonts w:ascii="Times New Roman" w:hAnsi="Times New Roman" w:cs="Times New Roman"/>
          <w:sz w:val="27"/>
          <w:szCs w:val="27"/>
        </w:rPr>
        <w:t xml:space="preserve">       </w:t>
      </w:r>
      <w:r w:rsidRPr="007972B3">
        <w:rPr>
          <w:rFonts w:ascii="Times New Roman" w:hAnsi="Times New Roman" w:cs="Times New Roman"/>
          <w:sz w:val="27"/>
          <w:szCs w:val="27"/>
        </w:rPr>
        <w:t xml:space="preserve">         А.А. Травников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</w:t>
      </w:r>
      <w:r w:rsidRPr="00530EB6">
        <w:rPr>
          <w:rFonts w:ascii="Times New Roman" w:hAnsi="Times New Roman" w:cs="Times New Roman"/>
          <w:sz w:val="28"/>
          <w:szCs w:val="28"/>
        </w:rPr>
        <w:t>2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к Порядку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установления квоты рабочих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мест для детей, ищущих работу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о созданных или выделенных рабочих местах</w:t>
      </w:r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 xml:space="preserve">для трудоустройства детей в соответствии </w:t>
      </w:r>
      <w:proofErr w:type="gramStart"/>
      <w:r w:rsidRPr="00713F7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13F71">
        <w:rPr>
          <w:rFonts w:ascii="Times New Roman" w:hAnsi="Times New Roman" w:cs="Times New Roman"/>
          <w:b/>
          <w:sz w:val="28"/>
          <w:szCs w:val="28"/>
        </w:rPr>
        <w:t xml:space="preserve"> установленной</w:t>
      </w:r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квотой рабочих мест для детей, ищущих работу, о выполнении</w:t>
      </w:r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 xml:space="preserve">квоты рабочих мест для детей, ищущих работу, </w:t>
      </w:r>
      <w:proofErr w:type="gramStart"/>
      <w:r w:rsidRPr="00713F71">
        <w:rPr>
          <w:rFonts w:ascii="Times New Roman" w:hAnsi="Times New Roman" w:cs="Times New Roman"/>
          <w:b/>
          <w:sz w:val="28"/>
          <w:szCs w:val="28"/>
        </w:rPr>
        <w:t>локальном</w:t>
      </w:r>
      <w:proofErr w:type="gramEnd"/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 xml:space="preserve">нормативном акте, содержащем сведения о </w:t>
      </w:r>
      <w:proofErr w:type="gramStart"/>
      <w:r w:rsidRPr="00713F71">
        <w:rPr>
          <w:rFonts w:ascii="Times New Roman" w:hAnsi="Times New Roman" w:cs="Times New Roman"/>
          <w:b/>
          <w:sz w:val="28"/>
          <w:szCs w:val="28"/>
        </w:rPr>
        <w:t>созданных</w:t>
      </w:r>
      <w:proofErr w:type="gramEnd"/>
      <w:r w:rsidRPr="00713F71">
        <w:rPr>
          <w:rFonts w:ascii="Times New Roman" w:hAnsi="Times New Roman" w:cs="Times New Roman"/>
          <w:b/>
          <w:sz w:val="28"/>
          <w:szCs w:val="28"/>
        </w:rPr>
        <w:t xml:space="preserve"> или</w:t>
      </w:r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выделенных рабочих местах для трудоустройства детей,</w:t>
      </w:r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за январь - __________ 20___ г.</w:t>
      </w:r>
    </w:p>
    <w:p w:rsidR="00F343AA" w:rsidRPr="00713F71" w:rsidRDefault="00F343AA" w:rsidP="00F3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71">
        <w:rPr>
          <w:rFonts w:ascii="Times New Roman" w:hAnsi="Times New Roman" w:cs="Times New Roman"/>
          <w:b/>
          <w:sz w:val="28"/>
          <w:szCs w:val="28"/>
        </w:rPr>
        <w:t>(нарас</w:t>
      </w:r>
      <w:r>
        <w:rPr>
          <w:rFonts w:ascii="Times New Roman" w:hAnsi="Times New Roman" w:cs="Times New Roman"/>
          <w:b/>
          <w:sz w:val="28"/>
          <w:szCs w:val="28"/>
        </w:rPr>
        <w:t>тающим итогом считаются строки 5</w:t>
      </w:r>
      <w:r w:rsidRPr="00713F71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13F71">
        <w:rPr>
          <w:rFonts w:ascii="Times New Roman" w:hAnsi="Times New Roman" w:cs="Times New Roman"/>
          <w:b/>
          <w:sz w:val="28"/>
          <w:szCs w:val="28"/>
        </w:rPr>
        <w:t>)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EB6">
        <w:rPr>
          <w:rFonts w:ascii="Times New Roman" w:hAnsi="Times New Roman" w:cs="Times New Roman"/>
          <w:sz w:val="24"/>
          <w:szCs w:val="24"/>
        </w:rPr>
        <w:t>Периодичность: ежемесячная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EB6">
        <w:rPr>
          <w:rFonts w:ascii="Times New Roman" w:hAnsi="Times New Roman" w:cs="Times New Roman"/>
          <w:sz w:val="24"/>
          <w:szCs w:val="24"/>
        </w:rPr>
        <w:t xml:space="preserve">Срок представления: до 5 числа месяца, следующего за </w:t>
      </w:r>
      <w:proofErr w:type="gramStart"/>
      <w:r w:rsidRPr="00530EB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7180"/>
      </w:tblGrid>
      <w:tr w:rsidR="00F343AA" w:rsidRPr="00530EB6" w:rsidTr="00196FD4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представляющей отчет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0885"/>
        <w:gridCol w:w="3155"/>
      </w:tblGrid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организации на 01.01.20___,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C30625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25">
              <w:rPr>
                <w:rFonts w:ascii="Times New Roman" w:hAnsi="Times New Roman" w:cs="Times New Roman"/>
                <w:sz w:val="28"/>
                <w:szCs w:val="28"/>
              </w:rPr>
              <w:t xml:space="preserve">из них, численность работников, </w:t>
            </w:r>
            <w:r w:rsidRPr="00E84271">
              <w:rPr>
                <w:rFonts w:ascii="Times New Roman" w:hAnsi="Times New Roman" w:cs="Times New Roman"/>
                <w:sz w:val="28"/>
                <w:szCs w:val="28"/>
              </w:rPr>
              <w:t>условия труда которых отнесены к вредным и (или) опасным условиям труда по результатам специальной оценки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062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них, численность работников,</w:t>
            </w: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занятых </w:t>
            </w:r>
            <w:r w:rsidRPr="00AE43C1">
              <w:rPr>
                <w:rFonts w:ascii="Times New Roman" w:hAnsi="Times New Roman" w:cs="Times New Roman"/>
                <w:sz w:val="27"/>
                <w:szCs w:val="27"/>
              </w:rPr>
              <w:t xml:space="preserve">на работах, на которых запрещается применение труда лиц в возрасте до 18 лет в соответствии со </w:t>
            </w:r>
            <w:hyperlink r:id="rId9" w:history="1">
              <w:r w:rsidRPr="00AE43C1">
                <w:rPr>
                  <w:rFonts w:ascii="Times New Roman" w:hAnsi="Times New Roman" w:cs="Times New Roman"/>
                  <w:sz w:val="27"/>
                  <w:szCs w:val="27"/>
                </w:rPr>
                <w:t>статьей 265</w:t>
              </w:r>
            </w:hyperlink>
            <w:r w:rsidRPr="00AE43C1">
              <w:rPr>
                <w:rFonts w:ascii="Times New Roman" w:hAnsi="Times New Roman" w:cs="Times New Roman"/>
                <w:sz w:val="27"/>
                <w:szCs w:val="27"/>
              </w:rPr>
              <w:t xml:space="preserve"> Трудового кодекса Российской Федерации</w:t>
            </w:r>
            <w:r w:rsidRPr="00AE43C1">
              <w:rPr>
                <w:rFonts w:ascii="Times New Roman" w:eastAsia="Microsoft YaHei" w:hAnsi="Times New Roman" w:cs="Times New Roman"/>
                <w:bCs/>
                <w:kern w:val="1"/>
                <w:sz w:val="27"/>
                <w:szCs w:val="27"/>
                <w:lang w:eastAsia="zh-CN"/>
              </w:rPr>
              <w:t>, а также работники по должностям с высокими квалификационными требованиями, установленными на федеральном уровне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для установления квоты,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созданных или выделенных в счет квоты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Численность детей, принятых в счет квоты, за отчетный период, всего (с учетом принятых на рабочие места сверх установленной квоты),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в том числе по направлению центра занятости населения,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работающих в организации на конец отчетного периода, всего,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3AA" w:rsidRPr="00530EB6" w:rsidTr="00196FD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6">
              <w:rPr>
                <w:rFonts w:ascii="Times New Roman" w:hAnsi="Times New Roman" w:cs="Times New Roman"/>
                <w:sz w:val="28"/>
                <w:szCs w:val="28"/>
              </w:rPr>
              <w:t>в том числе детей (с учетом работающих сверх установленной квоты), чел.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AA" w:rsidRPr="00530EB6" w:rsidRDefault="00F343AA" w:rsidP="0019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Информация о локальном нормативном акте, содержащем сведения о созданных или выделенных рабочих местах для трудоустройства детей:</w:t>
      </w:r>
    </w:p>
    <w:p w:rsidR="00F343AA" w:rsidRPr="00530EB6" w:rsidRDefault="00F343AA" w:rsidP="00F34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 xml:space="preserve">Приказ (распоряжение) </w:t>
      </w:r>
      <w:proofErr w:type="gramStart"/>
      <w:r w:rsidRPr="00530E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0EB6">
        <w:rPr>
          <w:rFonts w:ascii="Times New Roman" w:hAnsi="Times New Roman" w:cs="Times New Roman"/>
          <w:sz w:val="28"/>
          <w:szCs w:val="28"/>
        </w:rPr>
        <w:t xml:space="preserve">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0EB6">
        <w:rPr>
          <w:rFonts w:ascii="Times New Roman" w:hAnsi="Times New Roman" w:cs="Times New Roman"/>
          <w:sz w:val="28"/>
          <w:szCs w:val="28"/>
        </w:rPr>
        <w:t xml:space="preserve"> _____ (наименование).</w:t>
      </w: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AA" w:rsidRPr="00530EB6" w:rsidRDefault="00F343AA" w:rsidP="00F34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B6">
        <w:rPr>
          <w:rFonts w:ascii="Times New Roman" w:hAnsi="Times New Roman" w:cs="Times New Roman"/>
          <w:sz w:val="28"/>
          <w:szCs w:val="28"/>
        </w:rPr>
        <w:t>М.П. (при наличии) Руководитель</w:t>
      </w:r>
      <w:proofErr w:type="gramStart"/>
      <w:r w:rsidRPr="00530EB6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 (____________________)»</w:t>
      </w:r>
      <w:r w:rsidRPr="00530E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1E9" w:rsidRDefault="006C31E9" w:rsidP="006C31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343AA" w:rsidRPr="007972B3" w:rsidRDefault="00F343AA" w:rsidP="006C31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343AA" w:rsidRPr="007972B3" w:rsidSect="00F343AA">
      <w:pgSz w:w="16838" w:h="11906" w:orient="landscape"/>
      <w:pgMar w:top="1418" w:right="851" w:bottom="567" w:left="709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29" w:rsidRDefault="009C1A29" w:rsidP="007972B3">
      <w:pPr>
        <w:spacing w:after="0" w:line="240" w:lineRule="auto"/>
      </w:pPr>
      <w:r>
        <w:separator/>
      </w:r>
    </w:p>
  </w:endnote>
  <w:endnote w:type="continuationSeparator" w:id="0">
    <w:p w:rsidR="009C1A29" w:rsidRDefault="009C1A29" w:rsidP="0079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3" w:rsidRPr="00DD26B9" w:rsidRDefault="007972B3" w:rsidP="007972B3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DD26B9">
      <w:rPr>
        <w:rFonts w:ascii="Times New Roman" w:hAnsi="Times New Roman" w:cs="Times New Roman"/>
        <w:sz w:val="20"/>
        <w:szCs w:val="20"/>
      </w:rPr>
      <w:t>Я.А. Фролов</w:t>
    </w:r>
  </w:p>
  <w:p w:rsidR="007972B3" w:rsidRPr="007972B3" w:rsidRDefault="007972B3" w:rsidP="007972B3">
    <w:pPr>
      <w:pStyle w:val="a3"/>
      <w:jc w:val="both"/>
      <w:rPr>
        <w:rFonts w:ascii="Times New Roman" w:hAnsi="Times New Roman" w:cs="Times New Roman"/>
        <w:sz w:val="20"/>
        <w:szCs w:val="20"/>
      </w:rPr>
    </w:pPr>
    <w:r w:rsidRPr="00DD26B9">
      <w:rPr>
        <w:rFonts w:ascii="Times New Roman" w:hAnsi="Times New Roman" w:cs="Times New Roman"/>
        <w:sz w:val="20"/>
        <w:szCs w:val="20"/>
      </w:rPr>
      <w:t>8(383) 238 75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29" w:rsidRDefault="009C1A29" w:rsidP="007972B3">
      <w:pPr>
        <w:spacing w:after="0" w:line="240" w:lineRule="auto"/>
      </w:pPr>
      <w:r>
        <w:separator/>
      </w:r>
    </w:p>
  </w:footnote>
  <w:footnote w:type="continuationSeparator" w:id="0">
    <w:p w:rsidR="009C1A29" w:rsidRDefault="009C1A29" w:rsidP="00797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CB"/>
    <w:rsid w:val="00241C14"/>
    <w:rsid w:val="004C13C3"/>
    <w:rsid w:val="004E2FA2"/>
    <w:rsid w:val="004F658F"/>
    <w:rsid w:val="005173CB"/>
    <w:rsid w:val="00563AE4"/>
    <w:rsid w:val="006C31E9"/>
    <w:rsid w:val="007972B3"/>
    <w:rsid w:val="009638CB"/>
    <w:rsid w:val="009A3031"/>
    <w:rsid w:val="009C1A29"/>
    <w:rsid w:val="00AA458D"/>
    <w:rsid w:val="00DC2612"/>
    <w:rsid w:val="00E45E32"/>
    <w:rsid w:val="00F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1E9"/>
  </w:style>
  <w:style w:type="paragraph" w:customStyle="1" w:styleId="ConsPlusNormal">
    <w:name w:val="ConsPlusNormal"/>
    <w:rsid w:val="006C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1E9"/>
  </w:style>
  <w:style w:type="paragraph" w:customStyle="1" w:styleId="ConsPlusNormal">
    <w:name w:val="ConsPlusNormal"/>
    <w:rsid w:val="006C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B9C5DE910669735E79D622F079F327A468D8209DB330E4F6F6601E9B6C25F5823DBF33090DA895D45F38CEEE47CA278CF97CEB38D92F7fD0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B9C5DE910669735E79D622F079F327A468D8209DB330E4F6F6601E9B6C25F5823DBF33090DA895D45F38CEEE47CA278CF97CEB38D92F7fD0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Анастасия Николаевна</dc:creator>
  <cp:lastModifiedBy>Комарова Анастасия Николаевна</cp:lastModifiedBy>
  <cp:revision>3</cp:revision>
  <dcterms:created xsi:type="dcterms:W3CDTF">2021-04-08T06:53:00Z</dcterms:created>
  <dcterms:modified xsi:type="dcterms:W3CDTF">2021-04-09T03:10:00Z</dcterms:modified>
</cp:coreProperties>
</file>