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CB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</w:t>
      </w:r>
    </w:p>
    <w:p w:rsidR="004E44CB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B">
        <w:rPr>
          <w:rFonts w:ascii="Times New Roman" w:hAnsi="Times New Roman" w:cs="Times New Roman"/>
          <w:sz w:val="28"/>
          <w:szCs w:val="28"/>
        </w:rPr>
        <w:t>по проекту</w:t>
      </w:r>
      <w:r w:rsidR="004E44CB">
        <w:rPr>
          <w:rFonts w:ascii="Times New Roman" w:hAnsi="Times New Roman" w:cs="Times New Roman"/>
          <w:sz w:val="28"/>
          <w:szCs w:val="28"/>
        </w:rPr>
        <w:t xml:space="preserve"> </w:t>
      </w:r>
      <w:r w:rsidR="004E44CB" w:rsidRPr="004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Новосибирской области </w:t>
      </w:r>
    </w:p>
    <w:p w:rsidR="004E44CB" w:rsidRPr="004E44CB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</w:p>
    <w:p w:rsidR="004E44CB" w:rsidRPr="004E44CB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почте на адрес</w:t>
      </w:r>
      <w:r w:rsidR="004E44C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diu</w:t>
        </w:r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E44CB" w:rsidRPr="004E44CB">
        <w:rPr>
          <w:rFonts w:ascii="Times New Roman" w:hAnsi="Times New Roman" w:cs="Times New Roman"/>
          <w:sz w:val="28"/>
          <w:szCs w:val="28"/>
        </w:rPr>
        <w:t xml:space="preserve"> </w:t>
      </w:r>
      <w:r w:rsidRPr="004E44C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B4AC2">
        <w:rPr>
          <w:rFonts w:ascii="Times New Roman" w:hAnsi="Times New Roman" w:cs="Times New Roman"/>
          <w:sz w:val="28"/>
          <w:szCs w:val="28"/>
        </w:rPr>
        <w:t>2</w:t>
      </w:r>
      <w:r w:rsidR="00CB4AC2" w:rsidRPr="00CB4AC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E44CB" w:rsidRPr="004E44CB">
        <w:rPr>
          <w:rFonts w:ascii="Times New Roman" w:hAnsi="Times New Roman" w:cs="Times New Roman"/>
          <w:sz w:val="28"/>
          <w:szCs w:val="28"/>
        </w:rPr>
        <w:t xml:space="preserve"> </w:t>
      </w:r>
      <w:r w:rsidR="004E44CB">
        <w:rPr>
          <w:rFonts w:ascii="Times New Roman" w:hAnsi="Times New Roman" w:cs="Times New Roman"/>
          <w:sz w:val="28"/>
          <w:szCs w:val="28"/>
        </w:rPr>
        <w:t>февраля 2019 года</w:t>
      </w:r>
      <w:r w:rsidRPr="004E44CB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Новосибирской области  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Министерство промышленности, торговли и развития предприним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ательства Новосибирской области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 w:rsidR="004E44CB"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4E44CB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B" w:rsidRPr="004E44CB" w:rsidRDefault="00CB4AC2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E44CB" w:rsidRPr="004E44C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http://dem.nso.ru/lawandnpa/0c7d6ce2-5342-4694-91d8-2c42ce5ce5f0</w:t>
              </w:r>
            </w:hyperlink>
          </w:p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 w:rsidRPr="004E4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44CB">
        <w:rPr>
          <w:rFonts w:ascii="Times New Roman" w:hAnsi="Times New Roman" w:cs="Times New Roman"/>
          <w:sz w:val="28"/>
          <w:szCs w:val="28"/>
        </w:rPr>
        <w:t xml:space="preserve"> почему содержащийся в проекте акта недостаточен?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4E44CB">
        <w:rPr>
          <w:rFonts w:ascii="Times New Roman" w:hAnsi="Times New Roman" w:cs="Times New Roman"/>
          <w:sz w:val="28"/>
          <w:szCs w:val="28"/>
        </w:rPr>
        <w:t>&lt;</w:t>
      </w:r>
      <w:r w:rsidR="004E44CB">
        <w:rPr>
          <w:rFonts w:ascii="Times New Roman" w:hAnsi="Times New Roman" w:cs="Times New Roman"/>
          <w:sz w:val="28"/>
          <w:szCs w:val="28"/>
        </w:rPr>
        <w:t>*</w:t>
      </w:r>
      <w:r w:rsidR="004E44CB" w:rsidRPr="004E44CB">
        <w:rPr>
          <w:rFonts w:ascii="Times New Roman" w:hAnsi="Times New Roman" w:cs="Times New Roman"/>
          <w:sz w:val="28"/>
          <w:szCs w:val="28"/>
        </w:rPr>
        <w:t>&gt;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В частности: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E44CB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Pr="004E44CB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>
        <w:rPr>
          <w:rFonts w:ascii="Times New Roman" w:hAnsi="Times New Roman" w:cs="Times New Roman"/>
          <w:sz w:val="28"/>
          <w:szCs w:val="28"/>
        </w:rPr>
        <w:t>**</w:t>
      </w:r>
      <w:r w:rsidRPr="004E44CB">
        <w:rPr>
          <w:rFonts w:ascii="Times New Roman" w:hAnsi="Times New Roman" w:cs="Times New Roman"/>
          <w:sz w:val="28"/>
          <w:szCs w:val="28"/>
        </w:rPr>
        <w:t>&gt;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В частности: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9. Какие риски и негативные последствия, не указанные Вами выше, могут возникнуть в </w:t>
      </w:r>
      <w:proofErr w:type="gramStart"/>
      <w:r w:rsidRPr="004E44C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E44CB">
        <w:rPr>
          <w:rFonts w:ascii="Times New Roman" w:hAnsi="Times New Roman" w:cs="Times New Roman"/>
          <w:sz w:val="28"/>
          <w:szCs w:val="28"/>
        </w:rPr>
        <w:t xml:space="preserve"> принятия нормативного акта в предложенной редакции?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lastRenderedPageBreak/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CB">
        <w:rPr>
          <w:rFonts w:ascii="Times New Roman" w:hAnsi="Times New Roman" w:cs="Times New Roman"/>
          <w:sz w:val="24"/>
          <w:szCs w:val="24"/>
        </w:rPr>
        <w:t>&lt;</w:t>
      </w:r>
      <w:r w:rsidR="004E44CB" w:rsidRPr="004E44CB">
        <w:rPr>
          <w:rFonts w:ascii="Times New Roman" w:hAnsi="Times New Roman" w:cs="Times New Roman"/>
          <w:sz w:val="24"/>
          <w:szCs w:val="24"/>
        </w:rPr>
        <w:t>*</w:t>
      </w:r>
      <w:r w:rsidRPr="004E44CB">
        <w:rPr>
          <w:rFonts w:ascii="Times New Roman" w:hAnsi="Times New Roman" w:cs="Times New Roman"/>
          <w:sz w:val="24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9121C8" w:rsidRPr="004E44CB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CB">
        <w:rPr>
          <w:rFonts w:ascii="Times New Roman" w:hAnsi="Times New Roman" w:cs="Times New Roman"/>
          <w:sz w:val="24"/>
          <w:szCs w:val="24"/>
        </w:rPr>
        <w:t>&lt;**</w:t>
      </w:r>
      <w:r w:rsidR="009121C8" w:rsidRPr="004E44CB">
        <w:rPr>
          <w:rFonts w:ascii="Times New Roman" w:hAnsi="Times New Roman" w:cs="Times New Roman"/>
          <w:sz w:val="24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16463A" w:rsidRPr="004E44CB" w:rsidRDefault="00CB4AC2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4E44CB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4E44CB"/>
    <w:rsid w:val="009121C8"/>
    <w:rsid w:val="00B835DA"/>
    <w:rsid w:val="00CB4AC2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0c7d6ce2-5342-4694-91d8-2c42ce5ce5f0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2019-02-05T11:18:00Z</dcterms:created>
  <dcterms:modified xsi:type="dcterms:W3CDTF">2019-02-06T02:46:00Z</dcterms:modified>
</cp:coreProperties>
</file>