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97" w:rsidRPr="00183997" w:rsidRDefault="00183997" w:rsidP="00183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997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183997" w:rsidRPr="00183997" w:rsidRDefault="00183997" w:rsidP="00183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997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</w:t>
      </w:r>
    </w:p>
    <w:p w:rsidR="00183997" w:rsidRDefault="00183997" w:rsidP="0018399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Новосибирской области</w:t>
      </w:r>
    </w:p>
    <w:p w:rsidR="00183997" w:rsidRDefault="00183997" w:rsidP="0018399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Правительства Новосибирской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от 31.01.2017 № 14-п»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83997" w:rsidRDefault="00183997" w:rsidP="0018399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сводному отчету о </w:t>
      </w:r>
      <w:r w:rsidRPr="00183997">
        <w:rPr>
          <w:rFonts w:ascii="Times New Roman" w:hAnsi="Times New Roman" w:cs="Times New Roman"/>
          <w:sz w:val="28"/>
          <w:szCs w:val="28"/>
        </w:rPr>
        <w:t xml:space="preserve">проведении оценки регулирующего воздействия </w:t>
      </w:r>
    </w:p>
    <w:p w:rsidR="00183997" w:rsidRPr="00183997" w:rsidRDefault="00183997" w:rsidP="0018399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997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</w:p>
    <w:p w:rsidR="00183997" w:rsidRPr="00183997" w:rsidRDefault="00183997" w:rsidP="00183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997" w:rsidRPr="004E300D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997">
        <w:rPr>
          <w:rFonts w:ascii="Times New Roman" w:hAnsi="Times New Roman" w:cs="Times New Roman"/>
          <w:sz w:val="28"/>
          <w:szCs w:val="28"/>
        </w:rPr>
        <w:t xml:space="preserve">1. Срок проведения публичных консультаций: </w:t>
      </w:r>
      <w:r w:rsidR="00F33A86">
        <w:rPr>
          <w:rFonts w:ascii="Times New Roman" w:hAnsi="Times New Roman" w:cs="Times New Roman"/>
          <w:b/>
          <w:sz w:val="28"/>
          <w:szCs w:val="28"/>
        </w:rPr>
        <w:t>с 07 февраля 2019 года  по 2</w:t>
      </w:r>
      <w:r w:rsidR="00F33A86" w:rsidRPr="00F33A86">
        <w:rPr>
          <w:rFonts w:ascii="Times New Roman" w:hAnsi="Times New Roman" w:cs="Times New Roman"/>
          <w:b/>
          <w:sz w:val="28"/>
          <w:szCs w:val="28"/>
        </w:rPr>
        <w:t>7</w:t>
      </w:r>
      <w:r w:rsidRPr="004E300D">
        <w:rPr>
          <w:rFonts w:ascii="Times New Roman" w:hAnsi="Times New Roman" w:cs="Times New Roman"/>
          <w:b/>
          <w:sz w:val="28"/>
          <w:szCs w:val="28"/>
        </w:rPr>
        <w:t xml:space="preserve"> февраля 2019 года.</w:t>
      </w:r>
    </w:p>
    <w:p w:rsidR="00183997" w:rsidRPr="00183997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997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997">
        <w:rPr>
          <w:rFonts w:ascii="Times New Roman" w:hAnsi="Times New Roman" w:cs="Times New Roman"/>
          <w:sz w:val="28"/>
          <w:szCs w:val="28"/>
        </w:rPr>
        <w:t xml:space="preserve">2. Наименование разработчика: </w:t>
      </w:r>
    </w:p>
    <w:p w:rsidR="00183997" w:rsidRPr="00183997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7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Министерство промышленности, торговли и развития предпринимательства Новосибирской области</w:t>
      </w:r>
      <w:r w:rsidRPr="00183997">
        <w:rPr>
          <w:rFonts w:ascii="Times New Roman" w:hAnsi="Times New Roman" w:cs="Times New Roman"/>
          <w:sz w:val="28"/>
          <w:szCs w:val="28"/>
        </w:rPr>
        <w:t>.</w:t>
      </w:r>
    </w:p>
    <w:p w:rsidR="00183997" w:rsidRPr="00183997" w:rsidRDefault="00183997" w:rsidP="004E300D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997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Pr="00183997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Данилова Ирина Ураловна</w:t>
      </w: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,</w:t>
      </w:r>
      <w:r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консультант отдела развития малого и среднего предпринимательства управления промышленности и  предпринимательства министерства промышленности, торговли и развития предпринимательства Новосибирской области.</w:t>
      </w:r>
    </w:p>
    <w:p w:rsidR="00183997" w:rsidRPr="00183997" w:rsidRDefault="00183997" w:rsidP="004E300D">
      <w:pPr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u w:val="single"/>
          <w:lang w:eastAsia="ru-RU"/>
        </w:rPr>
      </w:pPr>
      <w:r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Телефон, адрес электронной почты: 8 (383) 238-62-02, </w:t>
      </w:r>
      <w:hyperlink r:id="rId5" w:history="1">
        <w:r w:rsidRPr="0018399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diu</w:t>
        </w:r>
        <w:r w:rsidRPr="0018399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@</w:t>
        </w:r>
        <w:proofErr w:type="spellStart"/>
        <w:r w:rsidRPr="0018399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nso</w:t>
        </w:r>
        <w:proofErr w:type="spellEnd"/>
        <w:r w:rsidRPr="0018399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.</w:t>
        </w:r>
        <w:proofErr w:type="spellStart"/>
        <w:r w:rsidRPr="0018399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18399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p w:rsidR="00183997" w:rsidRPr="00183997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997" w:rsidRPr="004E300D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0D">
        <w:rPr>
          <w:rFonts w:ascii="Times New Roman" w:hAnsi="Times New Roman" w:cs="Times New Roman"/>
          <w:sz w:val="28"/>
          <w:szCs w:val="28"/>
        </w:rPr>
        <w:t>3. Адреса для направления предложений и замечаний по проекту акта, сводному отчету:</w:t>
      </w:r>
    </w:p>
    <w:p w:rsidR="00183997" w:rsidRPr="004E300D" w:rsidRDefault="00183997" w:rsidP="004E300D">
      <w:pPr>
        <w:pStyle w:val="3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4E300D">
        <w:rPr>
          <w:rFonts w:ascii="Times New Roman" w:hAnsi="Times New Roman"/>
          <w:sz w:val="28"/>
          <w:szCs w:val="28"/>
        </w:rPr>
        <w:t>- адрес почтовый: 630011, г. Новосибирск, ул. Кирова, 3</w:t>
      </w:r>
      <w:r w:rsidR="004E300D">
        <w:rPr>
          <w:rFonts w:ascii="Times New Roman" w:hAnsi="Times New Roman"/>
          <w:sz w:val="28"/>
          <w:szCs w:val="28"/>
        </w:rPr>
        <w:t>, м</w:t>
      </w:r>
      <w:r w:rsidR="004E300D" w:rsidRPr="0098275C">
        <w:rPr>
          <w:rFonts w:ascii="Times New Roman" w:eastAsia="Times New Roman" w:hAnsi="Times New Roman"/>
          <w:sz w:val="28"/>
          <w:szCs w:val="28"/>
          <w:lang w:eastAsia="ru-RU" w:bidi="ru-RU"/>
        </w:rPr>
        <w:t>инистерство промышленности, торговли и развития предпринимательства Новосибирской области</w:t>
      </w:r>
      <w:r w:rsidR="004E300D">
        <w:rPr>
          <w:rFonts w:ascii="Times New Roman" w:hAnsi="Times New Roman"/>
          <w:sz w:val="28"/>
          <w:szCs w:val="28"/>
        </w:rPr>
        <w:t>;</w:t>
      </w:r>
    </w:p>
    <w:p w:rsidR="004E300D" w:rsidRDefault="00183997" w:rsidP="004E300D">
      <w:pPr>
        <w:pStyle w:val="3"/>
        <w:ind w:left="20" w:right="20" w:firstLine="709"/>
        <w:rPr>
          <w:rFonts w:ascii="Times New Roman" w:hAnsi="Times New Roman"/>
          <w:color w:val="000000"/>
          <w:sz w:val="28"/>
          <w:szCs w:val="28"/>
        </w:rPr>
      </w:pPr>
      <w:r w:rsidRPr="004E300D">
        <w:rPr>
          <w:rFonts w:ascii="Times New Roman" w:hAnsi="Times New Roman"/>
          <w:sz w:val="28"/>
          <w:szCs w:val="28"/>
        </w:rPr>
        <w:t xml:space="preserve">- адрес электронной почты: </w:t>
      </w:r>
      <w:hyperlink r:id="rId6" w:history="1">
        <w:r w:rsidRPr="004E300D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diu</w:t>
        </w:r>
        <w:r w:rsidRPr="004E300D">
          <w:rPr>
            <w:rFonts w:ascii="Times New Roman" w:hAnsi="Times New Roman"/>
            <w:color w:val="000080"/>
            <w:sz w:val="28"/>
            <w:szCs w:val="28"/>
            <w:u w:val="single"/>
          </w:rPr>
          <w:t>@</w:t>
        </w:r>
        <w:r w:rsidRPr="004E300D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nso</w:t>
        </w:r>
        <w:r w:rsidRPr="004E300D">
          <w:rPr>
            <w:rFonts w:ascii="Times New Roman" w:hAnsi="Times New Roman"/>
            <w:color w:val="000080"/>
            <w:sz w:val="28"/>
            <w:szCs w:val="28"/>
            <w:u w:val="single"/>
          </w:rPr>
          <w:t>.</w:t>
        </w:r>
        <w:r w:rsidRPr="004E300D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ru</w:t>
        </w:r>
      </w:hyperlink>
    </w:p>
    <w:p w:rsidR="004E300D" w:rsidRDefault="004E300D" w:rsidP="004E300D">
      <w:pPr>
        <w:pStyle w:val="3"/>
        <w:ind w:left="20" w:right="20" w:firstLine="709"/>
        <w:rPr>
          <w:rFonts w:ascii="Times New Roman" w:hAnsi="Times New Roman"/>
          <w:color w:val="000000"/>
          <w:sz w:val="28"/>
          <w:szCs w:val="28"/>
        </w:rPr>
      </w:pPr>
    </w:p>
    <w:p w:rsidR="004E300D" w:rsidRDefault="00183997" w:rsidP="004E300D">
      <w:pPr>
        <w:pStyle w:val="3"/>
        <w:ind w:left="20" w:right="20" w:firstLine="709"/>
        <w:jc w:val="both"/>
      </w:pPr>
      <w:r>
        <w:rPr>
          <w:rFonts w:ascii="Times New Roman" w:hAnsi="Times New Roman"/>
          <w:sz w:val="28"/>
          <w:szCs w:val="28"/>
        </w:rPr>
        <w:t>П</w:t>
      </w:r>
      <w:r w:rsidRPr="00183997">
        <w:rPr>
          <w:rFonts w:ascii="Times New Roman" w:hAnsi="Times New Roman"/>
          <w:sz w:val="28"/>
          <w:szCs w:val="28"/>
        </w:rPr>
        <w:t xml:space="preserve">редложения и замечания могут быть направлены также посредством размещения комментариев на следующей странице ГИС НСО </w:t>
      </w:r>
      <w:r>
        <w:rPr>
          <w:rFonts w:ascii="Times New Roman" w:hAnsi="Times New Roman"/>
          <w:sz w:val="28"/>
          <w:szCs w:val="28"/>
        </w:rPr>
        <w:t>«</w:t>
      </w:r>
      <w:r w:rsidRPr="00183997">
        <w:rPr>
          <w:rFonts w:ascii="Times New Roman" w:hAnsi="Times New Roman"/>
          <w:sz w:val="28"/>
          <w:szCs w:val="28"/>
        </w:rPr>
        <w:t>Электронная д</w:t>
      </w:r>
      <w:r>
        <w:rPr>
          <w:rFonts w:ascii="Times New Roman" w:hAnsi="Times New Roman"/>
          <w:sz w:val="28"/>
          <w:szCs w:val="28"/>
        </w:rPr>
        <w:t>емократия Новосибирской области»</w:t>
      </w:r>
      <w:r w:rsidRPr="00183997">
        <w:rPr>
          <w:rFonts w:ascii="Times New Roman" w:hAnsi="Times New Roman"/>
          <w:sz w:val="28"/>
          <w:szCs w:val="28"/>
        </w:rPr>
        <w:t>:</w:t>
      </w:r>
      <w:r w:rsidR="004E300D" w:rsidRPr="004E300D">
        <w:t xml:space="preserve"> </w:t>
      </w:r>
    </w:p>
    <w:p w:rsidR="00183997" w:rsidRPr="00183997" w:rsidRDefault="00F33A86" w:rsidP="004E300D">
      <w:pPr>
        <w:pStyle w:val="3"/>
        <w:ind w:left="20" w:right="20" w:firstLine="709"/>
        <w:rPr>
          <w:rFonts w:ascii="Times New Roman" w:hAnsi="Times New Roman"/>
          <w:sz w:val="28"/>
          <w:szCs w:val="28"/>
        </w:rPr>
      </w:pPr>
      <w:hyperlink r:id="rId7" w:history="1">
        <w:r w:rsidR="004E300D" w:rsidRPr="00754AEA">
          <w:rPr>
            <w:rStyle w:val="a3"/>
            <w:rFonts w:ascii="Times New Roman" w:hAnsi="Times New Roman"/>
            <w:sz w:val="28"/>
            <w:szCs w:val="28"/>
          </w:rPr>
          <w:t>http://dem.nso.ru/law</w:t>
        </w:r>
        <w:bookmarkStart w:id="0" w:name="_GoBack"/>
        <w:bookmarkEnd w:id="0"/>
        <w:r w:rsidR="004E300D" w:rsidRPr="00754AEA">
          <w:rPr>
            <w:rStyle w:val="a3"/>
            <w:rFonts w:ascii="Times New Roman" w:hAnsi="Times New Roman"/>
            <w:sz w:val="28"/>
            <w:szCs w:val="28"/>
          </w:rPr>
          <w:t>a</w:t>
        </w:r>
        <w:r w:rsidR="004E300D" w:rsidRPr="00754AEA">
          <w:rPr>
            <w:rStyle w:val="a3"/>
            <w:rFonts w:ascii="Times New Roman" w:hAnsi="Times New Roman"/>
            <w:sz w:val="28"/>
            <w:szCs w:val="28"/>
          </w:rPr>
          <w:t>ndnpa/0c7d6ce2-5342-4694-91d8-2c42ce5ce5f0</w:t>
        </w:r>
      </w:hyperlink>
      <w:r w:rsidR="004E300D">
        <w:rPr>
          <w:rFonts w:ascii="Times New Roman" w:hAnsi="Times New Roman"/>
          <w:sz w:val="28"/>
          <w:szCs w:val="28"/>
        </w:rPr>
        <w:t xml:space="preserve"> </w:t>
      </w:r>
    </w:p>
    <w:p w:rsidR="00183997" w:rsidRPr="00183997" w:rsidRDefault="00183997" w:rsidP="001839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83997" w:rsidRPr="00183997" w:rsidSect="004E300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97"/>
    <w:rsid w:val="00183997"/>
    <w:rsid w:val="004E300D"/>
    <w:rsid w:val="00B835DA"/>
    <w:rsid w:val="00DA3A1A"/>
    <w:rsid w:val="00F3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3"/>
    <w:locked/>
    <w:rsid w:val="00183997"/>
    <w:rPr>
      <w:rFonts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183997"/>
    <w:pPr>
      <w:shd w:val="clear" w:color="auto" w:fill="FFFFFF"/>
      <w:spacing w:after="0" w:line="240" w:lineRule="atLeast"/>
    </w:pPr>
    <w:rPr>
      <w:rFonts w:cs="Times New Roman"/>
      <w:sz w:val="26"/>
      <w:szCs w:val="26"/>
    </w:rPr>
  </w:style>
  <w:style w:type="character" w:styleId="a3">
    <w:name w:val="Hyperlink"/>
    <w:basedOn w:val="a0"/>
    <w:uiPriority w:val="99"/>
    <w:unhideWhenUsed/>
    <w:rsid w:val="00183997"/>
    <w:rPr>
      <w:rFonts w:cs="Times New Roman"/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33A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3"/>
    <w:locked/>
    <w:rsid w:val="00183997"/>
    <w:rPr>
      <w:rFonts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183997"/>
    <w:pPr>
      <w:shd w:val="clear" w:color="auto" w:fill="FFFFFF"/>
      <w:spacing w:after="0" w:line="240" w:lineRule="atLeast"/>
    </w:pPr>
    <w:rPr>
      <w:rFonts w:cs="Times New Roman"/>
      <w:sz w:val="26"/>
      <w:szCs w:val="26"/>
    </w:rPr>
  </w:style>
  <w:style w:type="character" w:styleId="a3">
    <w:name w:val="Hyperlink"/>
    <w:basedOn w:val="a0"/>
    <w:uiPriority w:val="99"/>
    <w:unhideWhenUsed/>
    <w:rsid w:val="00183997"/>
    <w:rPr>
      <w:rFonts w:cs="Times New Roman"/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33A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m.nso.ru/lawandnpa/0c7d6ce2-5342-4694-91d8-2c42ce5ce5f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u@nso.ru" TargetMode="External"/><Relationship Id="rId5" Type="http://schemas.openxmlformats.org/officeDocument/2006/relationships/hyperlink" Target="mailto:diu@ns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2</cp:revision>
  <cp:lastPrinted>2019-02-06T04:50:00Z</cp:lastPrinted>
  <dcterms:created xsi:type="dcterms:W3CDTF">2019-02-05T09:05:00Z</dcterms:created>
  <dcterms:modified xsi:type="dcterms:W3CDTF">2019-02-06T04:51:00Z</dcterms:modified>
</cp:coreProperties>
</file>