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0F4" w:rsidRDefault="006950F4" w:rsidP="006950F4">
      <w:pPr>
        <w:autoSpaceDE w:val="0"/>
        <w:autoSpaceDN w:val="0"/>
        <w:adjustRightInd w:val="0"/>
        <w:spacing w:after="0" w:line="240" w:lineRule="auto"/>
        <w:jc w:val="right"/>
        <w:outlineLvl w:val="0"/>
        <w:rPr>
          <w:rFonts w:ascii="Calibri" w:hAnsi="Calibri" w:cs="Calibri"/>
        </w:rPr>
      </w:pPr>
      <w:r>
        <w:rPr>
          <w:rFonts w:ascii="Calibri" w:hAnsi="Calibri" w:cs="Calibri"/>
        </w:rPr>
        <w:t xml:space="preserve">Приложение </w:t>
      </w:r>
      <w:r w:rsidR="00EC16BF">
        <w:rPr>
          <w:rFonts w:ascii="Calibri" w:hAnsi="Calibri" w:cs="Calibri"/>
        </w:rPr>
        <w:t>№</w:t>
      </w:r>
      <w:r>
        <w:rPr>
          <w:rFonts w:ascii="Calibri" w:hAnsi="Calibri" w:cs="Calibri"/>
        </w:rPr>
        <w:t xml:space="preserve"> 2</w:t>
      </w:r>
    </w:p>
    <w:p w:rsidR="006950F4" w:rsidRDefault="006950F4" w:rsidP="006950F4">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6950F4" w:rsidRDefault="006950F4" w:rsidP="006950F4">
      <w:pPr>
        <w:autoSpaceDE w:val="0"/>
        <w:autoSpaceDN w:val="0"/>
        <w:adjustRightInd w:val="0"/>
        <w:spacing w:after="0" w:line="240" w:lineRule="auto"/>
        <w:jc w:val="right"/>
        <w:rPr>
          <w:rFonts w:ascii="Calibri" w:hAnsi="Calibri" w:cs="Calibri"/>
        </w:rPr>
      </w:pPr>
      <w:r>
        <w:rPr>
          <w:rFonts w:ascii="Calibri" w:hAnsi="Calibri" w:cs="Calibri"/>
        </w:rPr>
        <w:t>Правительства Новосибирской области</w:t>
      </w:r>
    </w:p>
    <w:p w:rsidR="006950F4" w:rsidRDefault="006950F4" w:rsidP="006950F4">
      <w:pPr>
        <w:autoSpaceDE w:val="0"/>
        <w:autoSpaceDN w:val="0"/>
        <w:adjustRightInd w:val="0"/>
        <w:spacing w:after="0" w:line="240" w:lineRule="auto"/>
        <w:jc w:val="right"/>
        <w:rPr>
          <w:rFonts w:ascii="Calibri" w:hAnsi="Calibri" w:cs="Calibri"/>
        </w:rPr>
      </w:pPr>
      <w:r>
        <w:rPr>
          <w:rFonts w:ascii="Calibri" w:hAnsi="Calibri" w:cs="Calibri"/>
        </w:rPr>
        <w:t xml:space="preserve">от </w:t>
      </w:r>
      <w:hyperlink r:id="rId6" w:history="1">
        <w:r w:rsidRPr="00EC16BF">
          <w:rPr>
            <w:rStyle w:val="a5"/>
            <w:rFonts w:ascii="Calibri" w:hAnsi="Calibri" w:cs="Calibri"/>
          </w:rPr>
          <w:t xml:space="preserve">31.01.2017 </w:t>
        </w:r>
        <w:r w:rsidR="00EC16BF">
          <w:rPr>
            <w:rStyle w:val="a5"/>
            <w:rFonts w:ascii="Calibri" w:hAnsi="Calibri" w:cs="Calibri"/>
          </w:rPr>
          <w:t>№</w:t>
        </w:r>
        <w:r w:rsidRPr="00EC16BF">
          <w:rPr>
            <w:rStyle w:val="a5"/>
            <w:rFonts w:ascii="Calibri" w:hAnsi="Calibri" w:cs="Calibri"/>
          </w:rPr>
          <w:t xml:space="preserve"> 14-п</w:t>
        </w:r>
      </w:hyperlink>
    </w:p>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after="0" w:line="240" w:lineRule="auto"/>
        <w:jc w:val="center"/>
        <w:rPr>
          <w:rFonts w:ascii="Calibri" w:hAnsi="Calibri" w:cs="Calibri"/>
          <w:b/>
          <w:bCs/>
        </w:rPr>
      </w:pPr>
      <w:r>
        <w:rPr>
          <w:rFonts w:ascii="Calibri" w:hAnsi="Calibri" w:cs="Calibri"/>
          <w:b/>
          <w:bCs/>
        </w:rPr>
        <w:t>ПОРЯДОК</w:t>
      </w:r>
    </w:p>
    <w:p w:rsidR="006950F4" w:rsidRDefault="006950F4" w:rsidP="006950F4">
      <w:pPr>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ПРЕДОСТАВЛЕНИЯ СУБСИДИЙ ЮРИДИЧЕСКИМ ЛИЦАМ (ЗА ИСКЛЮЧЕНИЕМ</w:t>
      </w:r>
      <w:proofErr w:type="gramEnd"/>
    </w:p>
    <w:p w:rsidR="006950F4" w:rsidRDefault="006950F4" w:rsidP="006950F4">
      <w:pPr>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СУБСИДИЙ ГОСУДАРСТВЕННЫМ (МУНИЦИПАЛЬНЫМ) УЧРЕЖДЕНИЯМ),</w:t>
      </w:r>
      <w:proofErr w:type="gramEnd"/>
    </w:p>
    <w:p w:rsidR="006950F4" w:rsidRDefault="006950F4" w:rsidP="006950F4">
      <w:pPr>
        <w:autoSpaceDE w:val="0"/>
        <w:autoSpaceDN w:val="0"/>
        <w:adjustRightInd w:val="0"/>
        <w:spacing w:after="0" w:line="240" w:lineRule="auto"/>
        <w:jc w:val="center"/>
        <w:rPr>
          <w:rFonts w:ascii="Calibri" w:hAnsi="Calibri" w:cs="Calibri"/>
          <w:b/>
          <w:bCs/>
        </w:rPr>
      </w:pPr>
      <w:r>
        <w:rPr>
          <w:rFonts w:ascii="Calibri" w:hAnsi="Calibri" w:cs="Calibri"/>
          <w:b/>
          <w:bCs/>
        </w:rPr>
        <w:t>ИНДИВИДУАЛЬНЫМ ПРЕДПРИНИМАТЕЛЯМ - ПРОИЗВОДИТЕЛЯМ ТОВАРОВ,</w:t>
      </w:r>
    </w:p>
    <w:p w:rsidR="006950F4" w:rsidRDefault="006950F4" w:rsidP="006950F4">
      <w:pPr>
        <w:autoSpaceDE w:val="0"/>
        <w:autoSpaceDN w:val="0"/>
        <w:adjustRightInd w:val="0"/>
        <w:spacing w:after="0" w:line="240" w:lineRule="auto"/>
        <w:jc w:val="center"/>
        <w:rPr>
          <w:rFonts w:ascii="Calibri" w:hAnsi="Calibri" w:cs="Calibri"/>
          <w:b/>
          <w:bCs/>
        </w:rPr>
      </w:pPr>
      <w:r>
        <w:rPr>
          <w:rFonts w:ascii="Calibri" w:hAnsi="Calibri" w:cs="Calibri"/>
          <w:b/>
          <w:bCs/>
        </w:rPr>
        <w:t xml:space="preserve">РАБОТ, УСЛУГ НА РЕАЛИЗАЦИЮ МЕРОПРИЯТИЙ </w:t>
      </w:r>
      <w:proofErr w:type="gramStart"/>
      <w:r>
        <w:rPr>
          <w:rFonts w:ascii="Calibri" w:hAnsi="Calibri" w:cs="Calibri"/>
          <w:b/>
          <w:bCs/>
        </w:rPr>
        <w:t>ГОСУДАРСТВЕННОЙ</w:t>
      </w:r>
      <w:proofErr w:type="gramEnd"/>
    </w:p>
    <w:p w:rsidR="006950F4" w:rsidRDefault="006950F4" w:rsidP="006950F4">
      <w:pPr>
        <w:autoSpaceDE w:val="0"/>
        <w:autoSpaceDN w:val="0"/>
        <w:adjustRightInd w:val="0"/>
        <w:spacing w:after="0" w:line="240" w:lineRule="auto"/>
        <w:jc w:val="center"/>
        <w:rPr>
          <w:rFonts w:ascii="Calibri" w:hAnsi="Calibri" w:cs="Calibri"/>
          <w:b/>
          <w:bCs/>
        </w:rPr>
      </w:pPr>
      <w:r>
        <w:rPr>
          <w:rFonts w:ascii="Calibri" w:hAnsi="Calibri" w:cs="Calibri"/>
          <w:b/>
          <w:bCs/>
        </w:rPr>
        <w:t>ПРОГРАММЫ НОВОСИБИРСКОЙ ОБЛАСТИ "РАЗВИТИЕ СУБЪЕКТОВ</w:t>
      </w:r>
    </w:p>
    <w:p w:rsidR="006950F4" w:rsidRDefault="006950F4" w:rsidP="006950F4">
      <w:pPr>
        <w:autoSpaceDE w:val="0"/>
        <w:autoSpaceDN w:val="0"/>
        <w:adjustRightInd w:val="0"/>
        <w:spacing w:after="0" w:line="240" w:lineRule="auto"/>
        <w:jc w:val="center"/>
        <w:rPr>
          <w:rFonts w:ascii="Calibri" w:hAnsi="Calibri" w:cs="Calibri"/>
          <w:b/>
          <w:bCs/>
        </w:rPr>
      </w:pPr>
      <w:r>
        <w:rPr>
          <w:rFonts w:ascii="Calibri" w:hAnsi="Calibri" w:cs="Calibri"/>
          <w:b/>
          <w:bCs/>
        </w:rPr>
        <w:t xml:space="preserve">МАЛОГО И СРЕДНЕГО ПРЕДПРИНИМАТЕЛЬСТВА </w:t>
      </w:r>
      <w:proofErr w:type="gramStart"/>
      <w:r>
        <w:rPr>
          <w:rFonts w:ascii="Calibri" w:hAnsi="Calibri" w:cs="Calibri"/>
          <w:b/>
          <w:bCs/>
        </w:rPr>
        <w:t>В</w:t>
      </w:r>
      <w:proofErr w:type="gramEnd"/>
    </w:p>
    <w:p w:rsidR="006950F4" w:rsidRDefault="006950F4" w:rsidP="006950F4">
      <w:pPr>
        <w:autoSpaceDE w:val="0"/>
        <w:autoSpaceDN w:val="0"/>
        <w:adjustRightInd w:val="0"/>
        <w:spacing w:after="0" w:line="240" w:lineRule="auto"/>
        <w:jc w:val="center"/>
        <w:rPr>
          <w:rFonts w:ascii="Calibri" w:hAnsi="Calibri" w:cs="Calibri"/>
          <w:b/>
          <w:bCs/>
        </w:rPr>
      </w:pPr>
      <w:r>
        <w:rPr>
          <w:rFonts w:ascii="Calibri" w:hAnsi="Calibri" w:cs="Calibri"/>
          <w:b/>
          <w:bCs/>
        </w:rPr>
        <w:t>НОВОСИБИРСКОЙ ОБЛАСТИ НА 2017 - 2022 ГОДЫ"</w:t>
      </w:r>
    </w:p>
    <w:p w:rsidR="006950F4" w:rsidRDefault="006950F4" w:rsidP="006950F4">
      <w:pPr>
        <w:autoSpaceDE w:val="0"/>
        <w:autoSpaceDN w:val="0"/>
        <w:adjustRightInd w:val="0"/>
        <w:spacing w:after="0" w:line="240" w:lineRule="auto"/>
        <w:rPr>
          <w:rFonts w:ascii="Calibri" w:hAnsi="Calibri"/>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6950F4">
        <w:trPr>
          <w:jc w:val="center"/>
        </w:trPr>
        <w:tc>
          <w:tcPr>
            <w:tcW w:w="10147" w:type="dxa"/>
            <w:tcBorders>
              <w:left w:val="single" w:sz="24" w:space="0" w:color="CED3F1"/>
              <w:right w:val="single" w:sz="24" w:space="0" w:color="F4F3F8"/>
            </w:tcBorders>
            <w:shd w:val="clear" w:color="auto" w:fill="F4F3F8"/>
          </w:tcPr>
          <w:p w:rsidR="006950F4" w:rsidRDefault="006950F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6950F4" w:rsidRDefault="006950F4">
            <w:pPr>
              <w:autoSpaceDE w:val="0"/>
              <w:autoSpaceDN w:val="0"/>
              <w:adjustRightInd w:val="0"/>
              <w:spacing w:after="0" w:line="240" w:lineRule="auto"/>
              <w:jc w:val="center"/>
              <w:rPr>
                <w:rFonts w:ascii="Calibri" w:hAnsi="Calibri" w:cs="Calibri"/>
                <w:color w:val="392C69"/>
              </w:rPr>
            </w:pPr>
            <w:proofErr w:type="gramStart"/>
            <w:r>
              <w:rPr>
                <w:rFonts w:ascii="Calibri" w:hAnsi="Calibri" w:cs="Calibri"/>
                <w:color w:val="392C69"/>
              </w:rPr>
              <w:t>(в ред. постановлений Правительства Новосибирской области</w:t>
            </w:r>
            <w:proofErr w:type="gramEnd"/>
          </w:p>
          <w:p w:rsidR="006950F4" w:rsidRDefault="006950F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28.04.2018 </w:t>
            </w:r>
            <w:hyperlink r:id="rId7" w:history="1">
              <w:r w:rsidR="00EC16BF">
                <w:rPr>
                  <w:rFonts w:ascii="Calibri" w:hAnsi="Calibri" w:cs="Calibri"/>
                  <w:color w:val="0000FF"/>
                </w:rPr>
                <w:t>№</w:t>
              </w:r>
              <w:r>
                <w:rPr>
                  <w:rFonts w:ascii="Calibri" w:hAnsi="Calibri" w:cs="Calibri"/>
                  <w:color w:val="0000FF"/>
                </w:rPr>
                <w:t xml:space="preserve"> 179-п</w:t>
              </w:r>
            </w:hyperlink>
            <w:r>
              <w:rPr>
                <w:rFonts w:ascii="Calibri" w:hAnsi="Calibri" w:cs="Calibri"/>
                <w:color w:val="392C69"/>
              </w:rPr>
              <w:t xml:space="preserve">, от 11.07.2018 </w:t>
            </w:r>
            <w:hyperlink r:id="rId8" w:history="1">
              <w:r w:rsidR="00EC16BF">
                <w:rPr>
                  <w:rFonts w:ascii="Calibri" w:hAnsi="Calibri" w:cs="Calibri"/>
                  <w:color w:val="0000FF"/>
                </w:rPr>
                <w:t>№</w:t>
              </w:r>
              <w:r>
                <w:rPr>
                  <w:rFonts w:ascii="Calibri" w:hAnsi="Calibri" w:cs="Calibri"/>
                  <w:color w:val="0000FF"/>
                </w:rPr>
                <w:t xml:space="preserve"> 301-п</w:t>
              </w:r>
            </w:hyperlink>
            <w:r>
              <w:rPr>
                <w:rFonts w:ascii="Calibri" w:hAnsi="Calibri" w:cs="Calibri"/>
                <w:color w:val="392C69"/>
              </w:rPr>
              <w:t>)</w:t>
            </w:r>
          </w:p>
        </w:tc>
      </w:tr>
    </w:tbl>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Настоящий Порядок разработан в соответствии со </w:t>
      </w:r>
      <w:r w:rsidRPr="00B0344E">
        <w:rPr>
          <w:rFonts w:ascii="Calibri" w:hAnsi="Calibri" w:cs="Calibri"/>
        </w:rPr>
        <w:t xml:space="preserve">статьей 78 </w:t>
      </w:r>
      <w:r>
        <w:rPr>
          <w:rFonts w:ascii="Calibri" w:hAnsi="Calibri" w:cs="Calibri"/>
        </w:rPr>
        <w:t xml:space="preserve">Бюджетного кодекса Российской Федерации, Федеральным </w:t>
      </w:r>
      <w:r w:rsidRPr="00B0344E">
        <w:rPr>
          <w:rFonts w:ascii="Calibri" w:hAnsi="Calibri" w:cs="Calibri"/>
        </w:rPr>
        <w:t>законом</w:t>
      </w:r>
      <w:r>
        <w:rPr>
          <w:rFonts w:ascii="Calibri" w:hAnsi="Calibri" w:cs="Calibri"/>
        </w:rPr>
        <w:t xml:space="preserve"> от 24.07.2007 </w:t>
      </w:r>
      <w:r w:rsidR="00EC16BF">
        <w:rPr>
          <w:rFonts w:ascii="Calibri" w:hAnsi="Calibri" w:cs="Calibri"/>
        </w:rPr>
        <w:t>№</w:t>
      </w:r>
      <w:r>
        <w:rPr>
          <w:rFonts w:ascii="Calibri" w:hAnsi="Calibri" w:cs="Calibri"/>
        </w:rPr>
        <w:t xml:space="preserve"> 209-ФЗ "О развитии малого и среднего предпринимательства в Российской Федерации" (далее - ФЗ </w:t>
      </w:r>
      <w:r w:rsidR="00EC16BF">
        <w:rPr>
          <w:rFonts w:ascii="Calibri" w:hAnsi="Calibri" w:cs="Calibri"/>
        </w:rPr>
        <w:t>№</w:t>
      </w:r>
      <w:r>
        <w:rPr>
          <w:rFonts w:ascii="Calibri" w:hAnsi="Calibri" w:cs="Calibri"/>
        </w:rPr>
        <w:t xml:space="preserve"> 209), </w:t>
      </w:r>
      <w:r w:rsidRPr="00B0344E">
        <w:rPr>
          <w:rFonts w:ascii="Calibri" w:hAnsi="Calibri" w:cs="Calibri"/>
        </w:rPr>
        <w:t>постановлением</w:t>
      </w:r>
      <w:r>
        <w:rPr>
          <w:rFonts w:ascii="Calibri" w:hAnsi="Calibri" w:cs="Calibri"/>
        </w:rPr>
        <w:t xml:space="preserve"> Правительства Российской Федерации от 06.09.2016 </w:t>
      </w:r>
      <w:r w:rsidR="00EC16BF">
        <w:rPr>
          <w:rFonts w:ascii="Calibri" w:hAnsi="Calibri" w:cs="Calibri"/>
        </w:rPr>
        <w:t>№</w:t>
      </w:r>
      <w:r>
        <w:rPr>
          <w:rFonts w:ascii="Calibri" w:hAnsi="Calibri" w:cs="Calibri"/>
        </w:rPr>
        <w:t xml:space="preserve">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w:t>
      </w:r>
      <w:proofErr w:type="gramEnd"/>
      <w:r>
        <w:rPr>
          <w:rFonts w:ascii="Calibri" w:hAnsi="Calibri" w:cs="Calibri"/>
        </w:rPr>
        <w:t xml:space="preserve"> </w:t>
      </w:r>
      <w:proofErr w:type="gramStart"/>
      <w:r>
        <w:rPr>
          <w:rFonts w:ascii="Calibri" w:hAnsi="Calibri" w:cs="Calibri"/>
        </w:rPr>
        <w:t xml:space="preserve">также физическим лицам - производителям товаров, работ, услуг", </w:t>
      </w:r>
      <w:r w:rsidRPr="00B0344E">
        <w:rPr>
          <w:rFonts w:ascii="Calibri" w:hAnsi="Calibri" w:cs="Calibri"/>
        </w:rPr>
        <w:t xml:space="preserve">Законом </w:t>
      </w:r>
      <w:r>
        <w:rPr>
          <w:rFonts w:ascii="Calibri" w:hAnsi="Calibri" w:cs="Calibri"/>
        </w:rPr>
        <w:t xml:space="preserve">Новосибирской области от 02.07.2008 </w:t>
      </w:r>
      <w:r w:rsidR="00EC16BF">
        <w:rPr>
          <w:rFonts w:ascii="Calibri" w:hAnsi="Calibri" w:cs="Calibri"/>
        </w:rPr>
        <w:t>№</w:t>
      </w:r>
      <w:r>
        <w:rPr>
          <w:rFonts w:ascii="Calibri" w:hAnsi="Calibri" w:cs="Calibri"/>
        </w:rPr>
        <w:t xml:space="preserve"> 245-ОЗ "О развитии малого и среднего предпринимательства в Новосибирской области", иными нормативными правовыми актами Новосибирской области и устанавливает общие правила предоставления субсидий за счет средств областного бюджета Новосибирской области, в том числе средств областного бюджета Новосибирской области, источником финансового обеспечения которых являются субсидии из федерального бюджета, юридическим лицам</w:t>
      </w:r>
      <w:proofErr w:type="gramEnd"/>
      <w:r>
        <w:rPr>
          <w:rFonts w:ascii="Calibri" w:hAnsi="Calibri" w:cs="Calibri"/>
        </w:rPr>
        <w:t xml:space="preserve"> (за исключением субсидий государственным (муниципальным) учреждениям), индивидуальным предпринимателям - производителям товаров, работ, услуг в </w:t>
      </w:r>
      <w:proofErr w:type="gramStart"/>
      <w:r>
        <w:rPr>
          <w:rFonts w:ascii="Calibri" w:hAnsi="Calibri" w:cs="Calibri"/>
        </w:rPr>
        <w:t>рамках</w:t>
      </w:r>
      <w:proofErr w:type="gramEnd"/>
      <w:r>
        <w:rPr>
          <w:rFonts w:ascii="Calibri" w:hAnsi="Calibri" w:cs="Calibri"/>
        </w:rPr>
        <w:t xml:space="preserve"> реализации государственной </w:t>
      </w:r>
      <w:r w:rsidRPr="00B0344E">
        <w:rPr>
          <w:rFonts w:ascii="Calibri" w:hAnsi="Calibri" w:cs="Calibri"/>
        </w:rPr>
        <w:t>программы</w:t>
      </w:r>
      <w:r>
        <w:rPr>
          <w:rFonts w:ascii="Calibri" w:hAnsi="Calibri" w:cs="Calibri"/>
        </w:rPr>
        <w:t xml:space="preserve"> Новосибирской области "Развитие субъектов малого и среднего предпринимательства в Новосибирской области на 2017 - 2022 годы" (далее соответственно - субсидии, Программа).</w:t>
      </w:r>
    </w:p>
    <w:p w:rsidR="006950F4" w:rsidRDefault="006950F4" w:rsidP="006950F4">
      <w:pPr>
        <w:autoSpaceDE w:val="0"/>
        <w:autoSpaceDN w:val="0"/>
        <w:adjustRightInd w:val="0"/>
        <w:spacing w:before="220" w:after="0" w:line="240" w:lineRule="auto"/>
        <w:ind w:firstLine="540"/>
        <w:jc w:val="both"/>
        <w:rPr>
          <w:rFonts w:ascii="Calibri" w:hAnsi="Calibri" w:cs="Calibri"/>
        </w:rPr>
      </w:pPr>
      <w:bookmarkStart w:id="0" w:name="Par18"/>
      <w:bookmarkEnd w:id="0"/>
      <w:r>
        <w:rPr>
          <w:rFonts w:ascii="Calibri" w:hAnsi="Calibri" w:cs="Calibri"/>
        </w:rPr>
        <w:t xml:space="preserve">2. Цель предоставления субсидий - оказание финансовой поддержки субъектам малого и среднего предпринимательства (далее также - СМиСП) в следующих </w:t>
      </w:r>
      <w:proofErr w:type="gramStart"/>
      <w:r>
        <w:rPr>
          <w:rFonts w:ascii="Calibri" w:hAnsi="Calibri" w:cs="Calibri"/>
        </w:rPr>
        <w:t>формах</w:t>
      </w:r>
      <w:proofErr w:type="gramEnd"/>
      <w:r>
        <w:rPr>
          <w:rFonts w:ascii="Calibri" w:hAnsi="Calibri" w:cs="Calibri"/>
        </w:rPr>
        <w:t>:</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субсидирование части затрат по участию в выставках или ярмарках;</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субсидирование части процентных выплат по кредитам, привлеченным в российских кредитных организациях;</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субсидирование части затрат по договорам лизинга;</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субсидирование части арендных платежей СМиСП;</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субсидирование части затрат, связанных с приобретением оборудования в целях создания, и (или) развития, и (или) модернизации производства товаров (работ, услуг);</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предоставление грантов начинающим субъектам малого предпринимательства;</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субсидирование части затрат субъектов малого и среднего предпринимательства, осуществляющих деятельность в сфере бытового обслуживания.</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Финансовая</w:t>
      </w:r>
      <w:proofErr w:type="gramEnd"/>
      <w:r>
        <w:rPr>
          <w:rFonts w:ascii="Calibri" w:hAnsi="Calibri" w:cs="Calibri"/>
        </w:rPr>
        <w:t xml:space="preserve"> поддержка СМиСП предоставляется главным распорядителем бюджетных средств областного бюджета Новосибирской области - министерством промышленности, торговли и развития </w:t>
      </w:r>
      <w:r>
        <w:rPr>
          <w:rFonts w:ascii="Calibri" w:hAnsi="Calibri" w:cs="Calibri"/>
        </w:rPr>
        <w:lastRenderedPageBreak/>
        <w:t>предпринимательства Новосибирской области (далее - Министерство) по результатам конкурсного отбора, организатором которого является Министерство.</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Оказание финансовой поддержки СМиСП осуществляется в </w:t>
      </w:r>
      <w:proofErr w:type="gramStart"/>
      <w:r>
        <w:rPr>
          <w:rFonts w:ascii="Calibri" w:hAnsi="Calibri" w:cs="Calibri"/>
        </w:rPr>
        <w:t>пределах</w:t>
      </w:r>
      <w:proofErr w:type="gramEnd"/>
      <w:r>
        <w:rPr>
          <w:rFonts w:ascii="Calibri" w:hAnsi="Calibri" w:cs="Calibri"/>
        </w:rPr>
        <w:t xml:space="preserve"> лимитов бюджетных обязательств, утвержденных на реализацию соответствующего мероприятия Программы.</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Величина финансовой поддержки по каждой форме финансовой поддержки установлена в </w:t>
      </w:r>
      <w:hyperlink w:anchor="Par197" w:history="1">
        <w:r>
          <w:rPr>
            <w:rFonts w:ascii="Calibri" w:hAnsi="Calibri" w:cs="Calibri"/>
            <w:color w:val="0000FF"/>
          </w:rPr>
          <w:t xml:space="preserve">приложении </w:t>
        </w:r>
        <w:r w:rsidR="00EC16BF">
          <w:rPr>
            <w:rFonts w:ascii="Calibri" w:hAnsi="Calibri" w:cs="Calibri"/>
            <w:color w:val="0000FF"/>
          </w:rPr>
          <w:t>№</w:t>
        </w:r>
        <w:r>
          <w:rPr>
            <w:rFonts w:ascii="Calibri" w:hAnsi="Calibri" w:cs="Calibri"/>
            <w:color w:val="0000FF"/>
          </w:rPr>
          <w:t xml:space="preserve"> 1</w:t>
        </w:r>
      </w:hyperlink>
      <w:r>
        <w:rPr>
          <w:rFonts w:ascii="Calibri" w:hAnsi="Calibri" w:cs="Calibri"/>
        </w:rPr>
        <w:t xml:space="preserve"> к настоящему Порядку.</w:t>
      </w:r>
    </w:p>
    <w:p w:rsidR="006950F4" w:rsidRDefault="006950F4" w:rsidP="006950F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По формам финансовой поддержки "субсидирование части процентных выплат по кредитам, привлеченным в российских кредитных организациях", "субсидирование части затрат по договорам лизинга" и "субсидирование части затрат, связанных с приобретением оборудования в целях создания, и (или) развития, и (или) модернизации производства товаров (работ, услуг)", совокупная величина финансовой поддержки на одного СМиСП за один год не должна превышать размер фактически уплаченных налогов в</w:t>
      </w:r>
      <w:proofErr w:type="gramEnd"/>
      <w:r>
        <w:rPr>
          <w:rFonts w:ascii="Calibri" w:hAnsi="Calibri" w:cs="Calibri"/>
        </w:rPr>
        <w:t xml:space="preserve"> консолидированный бюджет Новосибирской области за год, предшествующий году оказания финансовой поддержки.</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оказании финансовой поддержки не подлежат субсидированию затраты,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 предусматривающих в том числе оказание финансовой поддержки СМиСП.</w:t>
      </w:r>
    </w:p>
    <w:p w:rsidR="006950F4" w:rsidRDefault="006950F4" w:rsidP="006950F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Проведение конкурсных процедур по отбору СМиСП, претендующих на получение финансовой поддержки, осуществляется в пределах объема средств, предусмотренных в составе областного бюджета Новосибирской области на соответствующий финансовый период, в том числе областного бюджета Новосибирской области, источником финансового обеспечения которого являются субсидии из федерального бюджета, в разрезе направлений субсидирования.</w:t>
      </w:r>
      <w:proofErr w:type="gramEnd"/>
    </w:p>
    <w:p w:rsidR="006950F4" w:rsidRDefault="006950F4" w:rsidP="006950F4">
      <w:pPr>
        <w:autoSpaceDE w:val="0"/>
        <w:autoSpaceDN w:val="0"/>
        <w:adjustRightInd w:val="0"/>
        <w:spacing w:before="220" w:after="0" w:line="240" w:lineRule="auto"/>
        <w:ind w:firstLine="540"/>
        <w:jc w:val="both"/>
        <w:rPr>
          <w:rFonts w:ascii="Calibri" w:hAnsi="Calibri" w:cs="Calibri"/>
        </w:rPr>
      </w:pPr>
      <w:bookmarkStart w:id="1" w:name="Par32"/>
      <w:bookmarkEnd w:id="1"/>
      <w:r>
        <w:rPr>
          <w:rFonts w:ascii="Calibri" w:hAnsi="Calibri" w:cs="Calibri"/>
        </w:rPr>
        <w:t xml:space="preserve">5. </w:t>
      </w:r>
      <w:proofErr w:type="gramStart"/>
      <w:r>
        <w:rPr>
          <w:rFonts w:ascii="Calibri" w:hAnsi="Calibri" w:cs="Calibri"/>
        </w:rPr>
        <w:t xml:space="preserve">Получателями финансовой поддержки являются юридические лица и индивидуальные предприниматели, отнесенные в соответствии с </w:t>
      </w:r>
      <w:r w:rsidRPr="00B0344E">
        <w:rPr>
          <w:rFonts w:ascii="Calibri" w:hAnsi="Calibri" w:cs="Calibri"/>
        </w:rPr>
        <w:t>ФЗ</w:t>
      </w:r>
      <w:r>
        <w:rPr>
          <w:rFonts w:ascii="Calibri" w:hAnsi="Calibri" w:cs="Calibri"/>
        </w:rPr>
        <w:t xml:space="preserve"> </w:t>
      </w:r>
      <w:r w:rsidR="00EC16BF">
        <w:rPr>
          <w:rFonts w:ascii="Calibri" w:hAnsi="Calibri" w:cs="Calibri"/>
        </w:rPr>
        <w:t>№</w:t>
      </w:r>
      <w:r>
        <w:rPr>
          <w:rFonts w:ascii="Calibri" w:hAnsi="Calibri" w:cs="Calibri"/>
        </w:rPr>
        <w:t xml:space="preserve"> 209 к субъектам малого и среднего предпринимательства и внесенные в единый реестр субъектов малого и среднего предпринимательства, а также осуществляющие деятельность в Новосибирской области (по форме поддержки - предоставление грантов начинающим субъектам малого предпринимательства - субъектам малого предпринимательства, осуществляющим деятельность в Новосибирской области, за исключением г. Новосибирска) и</w:t>
      </w:r>
      <w:proofErr w:type="gramEnd"/>
      <w:r>
        <w:rPr>
          <w:rFonts w:ascii="Calibri" w:hAnsi="Calibri" w:cs="Calibri"/>
        </w:rPr>
        <w:t xml:space="preserve"> соответствующие категориям получателей, указанным в </w:t>
      </w:r>
      <w:hyperlink w:anchor="Par279" w:history="1">
        <w:proofErr w:type="gramStart"/>
        <w:r>
          <w:rPr>
            <w:rFonts w:ascii="Calibri" w:hAnsi="Calibri" w:cs="Calibri"/>
            <w:color w:val="0000FF"/>
          </w:rPr>
          <w:t>пункте</w:t>
        </w:r>
        <w:proofErr w:type="gramEnd"/>
        <w:r>
          <w:rPr>
            <w:rFonts w:ascii="Calibri" w:hAnsi="Calibri" w:cs="Calibri"/>
            <w:color w:val="0000FF"/>
          </w:rPr>
          <w:t xml:space="preserve"> 6</w:t>
        </w:r>
      </w:hyperlink>
      <w:r>
        <w:rPr>
          <w:rFonts w:ascii="Calibri" w:hAnsi="Calibri" w:cs="Calibri"/>
        </w:rPr>
        <w:t xml:space="preserve"> приложения </w:t>
      </w:r>
      <w:r w:rsidR="00EC16BF">
        <w:rPr>
          <w:rFonts w:ascii="Calibri" w:hAnsi="Calibri" w:cs="Calibri"/>
        </w:rPr>
        <w:t>№</w:t>
      </w:r>
      <w:r>
        <w:rPr>
          <w:rFonts w:ascii="Calibri" w:hAnsi="Calibri" w:cs="Calibri"/>
        </w:rPr>
        <w:t xml:space="preserve"> 1 к настоящему Порядку.</w:t>
      </w:r>
    </w:p>
    <w:p w:rsidR="006950F4" w:rsidRDefault="006950F4" w:rsidP="006950F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p w:rsidR="006950F4" w:rsidRDefault="006950F4" w:rsidP="006950F4">
      <w:pPr>
        <w:autoSpaceDE w:val="0"/>
        <w:autoSpaceDN w:val="0"/>
        <w:adjustRightInd w:val="0"/>
        <w:spacing w:before="220" w:after="0" w:line="240" w:lineRule="auto"/>
        <w:ind w:firstLine="540"/>
        <w:jc w:val="both"/>
        <w:rPr>
          <w:rFonts w:ascii="Calibri" w:hAnsi="Calibri" w:cs="Calibri"/>
        </w:rPr>
      </w:pPr>
      <w:bookmarkStart w:id="2" w:name="Par34"/>
      <w:bookmarkEnd w:id="2"/>
      <w:r>
        <w:rPr>
          <w:rFonts w:ascii="Calibri" w:hAnsi="Calibri" w:cs="Calibri"/>
        </w:rPr>
        <w:t xml:space="preserve">6. </w:t>
      </w:r>
      <w:proofErr w:type="gramStart"/>
      <w:r>
        <w:rPr>
          <w:rFonts w:ascii="Calibri" w:hAnsi="Calibri" w:cs="Calibri"/>
        </w:rPr>
        <w:t>Финансовая</w:t>
      </w:r>
      <w:proofErr w:type="gramEnd"/>
      <w:r>
        <w:rPr>
          <w:rFonts w:ascii="Calibri" w:hAnsi="Calibri" w:cs="Calibri"/>
        </w:rPr>
        <w:t xml:space="preserve"> поддержка предоставляется при выполнении СМиСП следующих условий:</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1)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2) не является участником соглашений о разделе продукции;</w:t>
      </w:r>
    </w:p>
    <w:p w:rsidR="006950F4" w:rsidRDefault="006950F4" w:rsidP="006950F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3)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roofErr w:type="gramEnd"/>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4) не осуществляет предпринимательскую деятельность в сфере игорного бизнеса;</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5)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на первое число месяца, в </w:t>
      </w:r>
      <w:proofErr w:type="gramStart"/>
      <w:r>
        <w:rPr>
          <w:rFonts w:ascii="Calibri" w:hAnsi="Calibri" w:cs="Calibri"/>
        </w:rPr>
        <w:t>котором</w:t>
      </w:r>
      <w:proofErr w:type="gramEnd"/>
      <w:r>
        <w:rPr>
          <w:rFonts w:ascii="Calibri" w:hAnsi="Calibri" w:cs="Calibri"/>
        </w:rPr>
        <w:t xml:space="preserve"> планируется предоставление субсидии:</w:t>
      </w:r>
    </w:p>
    <w:p w:rsidR="006950F4" w:rsidRDefault="006950F4" w:rsidP="006950F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950F4" w:rsidRDefault="006950F4" w:rsidP="006950F4">
      <w:pPr>
        <w:autoSpaceDE w:val="0"/>
        <w:autoSpaceDN w:val="0"/>
        <w:adjustRightInd w:val="0"/>
        <w:spacing w:after="0" w:line="240" w:lineRule="auto"/>
        <w:jc w:val="both"/>
        <w:rPr>
          <w:rFonts w:ascii="Calibri" w:hAnsi="Calibri" w:cs="Calibri"/>
        </w:rPr>
      </w:pPr>
      <w:r>
        <w:rPr>
          <w:rFonts w:ascii="Calibri" w:hAnsi="Calibri" w:cs="Calibri"/>
        </w:rPr>
        <w:lastRenderedPageBreak/>
        <w:t>(</w:t>
      </w:r>
      <w:proofErr w:type="spellStart"/>
      <w:r>
        <w:rPr>
          <w:rFonts w:ascii="Calibri" w:hAnsi="Calibri" w:cs="Calibri"/>
        </w:rPr>
        <w:t>пп</w:t>
      </w:r>
      <w:proofErr w:type="spellEnd"/>
      <w:r>
        <w:rPr>
          <w:rFonts w:ascii="Calibri" w:hAnsi="Calibri" w:cs="Calibri"/>
        </w:rPr>
        <w:t xml:space="preserve">. "а" в ред. </w:t>
      </w:r>
      <w:hyperlink r:id="rId11" w:history="1">
        <w:r>
          <w:rPr>
            <w:rFonts w:ascii="Calibri" w:hAnsi="Calibri" w:cs="Calibri"/>
            <w:color w:val="0000FF"/>
          </w:rPr>
          <w:t>постано</w:t>
        </w:r>
        <w:bookmarkStart w:id="3" w:name="_GoBack"/>
        <w:bookmarkEnd w:id="3"/>
        <w:r>
          <w:rPr>
            <w:rFonts w:ascii="Calibri" w:hAnsi="Calibri" w:cs="Calibri"/>
            <w:color w:val="0000FF"/>
          </w:rPr>
          <w:t>в</w:t>
        </w:r>
        <w:r>
          <w:rPr>
            <w:rFonts w:ascii="Calibri" w:hAnsi="Calibri" w:cs="Calibri"/>
            <w:color w:val="0000FF"/>
          </w:rPr>
          <w:t>ления</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б)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иная просроченная задолженность перед областным бюджетом Новосибирской области;</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юридическое лицо не должно находиться в </w:t>
      </w:r>
      <w:proofErr w:type="gramStart"/>
      <w:r>
        <w:rPr>
          <w:rFonts w:ascii="Calibri" w:hAnsi="Calibri" w:cs="Calibri"/>
        </w:rPr>
        <w:t>процессе</w:t>
      </w:r>
      <w:proofErr w:type="gramEnd"/>
      <w:r>
        <w:rPr>
          <w:rFonts w:ascii="Calibri" w:hAnsi="Calibri" w:cs="Calibri"/>
        </w:rPr>
        <w:t xml:space="preserve"> реорганизации, ликвидации, банкротства; индивидуальный предприниматель не должен прекратить деятельность в качестве индивидуального предпринимателя;</w:t>
      </w:r>
    </w:p>
    <w:p w:rsidR="006950F4" w:rsidRDefault="006950F4" w:rsidP="006950F4">
      <w:pPr>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"в" в ред. </w:t>
      </w:r>
      <w:hyperlink r:id="rId12"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p w:rsidR="006950F4" w:rsidRDefault="006950F4" w:rsidP="006950F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г)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Pr>
          <w:rFonts w:ascii="Calibri" w:hAnsi="Calibri" w:cs="Calibri"/>
        </w:rPr>
        <w:t xml:space="preserve"> </w:t>
      </w:r>
      <w:proofErr w:type="gramStart"/>
      <w:r>
        <w:rPr>
          <w:rFonts w:ascii="Calibri" w:hAnsi="Calibri" w:cs="Calibri"/>
        </w:rPr>
        <w:t>отношении</w:t>
      </w:r>
      <w:proofErr w:type="gramEnd"/>
      <w:r>
        <w:rPr>
          <w:rFonts w:ascii="Calibri" w:hAnsi="Calibri" w:cs="Calibri"/>
        </w:rPr>
        <w:t xml:space="preserve"> таких юридических лиц, в совокупности превышает 50 процентов;</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 не должен получать средства из областного бюджета Новосибирской области в </w:t>
      </w:r>
      <w:proofErr w:type="gramStart"/>
      <w:r>
        <w:rPr>
          <w:rFonts w:ascii="Calibri" w:hAnsi="Calibri" w:cs="Calibri"/>
        </w:rPr>
        <w:t>соответствии</w:t>
      </w:r>
      <w:proofErr w:type="gramEnd"/>
      <w:r>
        <w:rPr>
          <w:rFonts w:ascii="Calibri" w:hAnsi="Calibri" w:cs="Calibri"/>
        </w:rPr>
        <w:t xml:space="preserve"> с иными нормативными правовыми актами Новосибирской области на цели, указанные в </w:t>
      </w:r>
      <w:hyperlink w:anchor="Par18" w:history="1">
        <w:r>
          <w:rPr>
            <w:rFonts w:ascii="Calibri" w:hAnsi="Calibri" w:cs="Calibri"/>
            <w:color w:val="0000FF"/>
          </w:rPr>
          <w:t>пункте 2</w:t>
        </w:r>
      </w:hyperlink>
      <w:r>
        <w:rPr>
          <w:rFonts w:ascii="Calibri" w:hAnsi="Calibri" w:cs="Calibri"/>
        </w:rPr>
        <w:t xml:space="preserve"> настоящего Порядка;</w:t>
      </w:r>
    </w:p>
    <w:p w:rsidR="006950F4" w:rsidRDefault="006950F4" w:rsidP="006950F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7) представлены документы, определенные настоящим Порядком (за исключением документов, запрашиваемых Министерством в порядке межведомственного взаимодействия), соответствующие законодательству Российской Федерации и требованиям, установленным к этим документам в соответствии с настоящим Порядком, являющиеся достоверными и позволяющие рассчитать размер субсидии;</w:t>
      </w:r>
      <w:proofErr w:type="gramEnd"/>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истекли сроки ранее оказанной аналогичной поддержки (поддержки, </w:t>
      </w:r>
      <w:proofErr w:type="gramStart"/>
      <w:r>
        <w:rPr>
          <w:rFonts w:ascii="Calibri" w:hAnsi="Calibri" w:cs="Calibri"/>
        </w:rPr>
        <w:t>условия</w:t>
      </w:r>
      <w:proofErr w:type="gramEnd"/>
      <w:r>
        <w:rPr>
          <w:rFonts w:ascii="Calibri" w:hAnsi="Calibri" w:cs="Calibri"/>
        </w:rPr>
        <w:t xml:space="preserve"> оказания которой совпадают, включая форму, вид поддержки и цели ее оказания);</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с момента признания СМиСП </w:t>
      </w:r>
      <w:proofErr w:type="gramStart"/>
      <w:r>
        <w:rPr>
          <w:rFonts w:ascii="Calibri" w:hAnsi="Calibri" w:cs="Calibri"/>
        </w:rPr>
        <w:t>допустившим</w:t>
      </w:r>
      <w:proofErr w:type="gramEnd"/>
      <w:r>
        <w:rPr>
          <w:rFonts w:ascii="Calibri" w:hAnsi="Calibri" w:cs="Calibri"/>
        </w:rPr>
        <w:t xml:space="preserve"> нарушение порядка и условий оказания финансовой поддержки, в том числе не обеспечившим целевого использования средств поддержки, прошло более трех лет;</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10) по итогам работы за последний отчетный год (за исключением финансовой поддержки в форме предоставления грантов начинающим субъектам малого предпринимательства):</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 обеспечить безубыточность деятельности. Деятельность признается безубыточной в </w:t>
      </w:r>
      <w:proofErr w:type="gramStart"/>
      <w:r>
        <w:rPr>
          <w:rFonts w:ascii="Calibri" w:hAnsi="Calibri" w:cs="Calibri"/>
        </w:rPr>
        <w:t>случае</w:t>
      </w:r>
      <w:proofErr w:type="gramEnd"/>
      <w:r>
        <w:rPr>
          <w:rFonts w:ascii="Calibri" w:hAnsi="Calibri" w:cs="Calibri"/>
        </w:rPr>
        <w:t xml:space="preserve"> положительного значения показателя чистой прибыли (чистого дохода);</w:t>
      </w:r>
    </w:p>
    <w:p w:rsidR="006950F4" w:rsidRDefault="006950F4" w:rsidP="006950F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б) для СМиСП, действующих с момента государственной регистрации более трех лет, по состоянию на первое января года оказания финансовой поддержки (за исключением финансовой поддержки в форме субсидирования части затрат СМиСП, осуществляющих деятельность в сфере бытового обслуживания) - обеспечение превышения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w:t>
      </w:r>
      <w:proofErr w:type="gramEnd"/>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не менее чем в 2 раза - для СМиСП, </w:t>
      </w:r>
      <w:proofErr w:type="gramStart"/>
      <w:r>
        <w:rPr>
          <w:rFonts w:ascii="Calibri" w:hAnsi="Calibri" w:cs="Calibri"/>
        </w:rPr>
        <w:t>осуществляющих</w:t>
      </w:r>
      <w:proofErr w:type="gramEnd"/>
      <w:r>
        <w:rPr>
          <w:rFonts w:ascii="Calibri" w:hAnsi="Calibri" w:cs="Calibri"/>
        </w:rPr>
        <w:t xml:space="preserve"> деятельность в городе Новосибирске;</w:t>
      </w:r>
    </w:p>
    <w:p w:rsidR="006950F4" w:rsidRDefault="006950F4" w:rsidP="006950F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11.07.2018 </w:t>
      </w:r>
      <w:r w:rsidR="00EC16BF">
        <w:rPr>
          <w:rFonts w:ascii="Calibri" w:hAnsi="Calibri" w:cs="Calibri"/>
        </w:rPr>
        <w:t>№</w:t>
      </w:r>
      <w:r>
        <w:rPr>
          <w:rFonts w:ascii="Calibri" w:hAnsi="Calibri" w:cs="Calibri"/>
        </w:rPr>
        <w:t xml:space="preserve"> 301-п)</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не менее чем в 1,4 раза - для СМиСП, осуществляющих деятельность в г. Оби, г. Бердске, г. Искитиме, р.п. Кольцово;</w:t>
      </w:r>
    </w:p>
    <w:p w:rsidR="006950F4" w:rsidRDefault="006950F4" w:rsidP="006950F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11.07.2018 </w:t>
      </w:r>
      <w:r w:rsidR="00EC16BF">
        <w:rPr>
          <w:rFonts w:ascii="Calibri" w:hAnsi="Calibri" w:cs="Calibri"/>
        </w:rPr>
        <w:t>№</w:t>
      </w:r>
      <w:r>
        <w:rPr>
          <w:rFonts w:ascii="Calibri" w:hAnsi="Calibri" w:cs="Calibri"/>
        </w:rPr>
        <w:t xml:space="preserve"> 301-п)</w:t>
      </w:r>
    </w:p>
    <w:p w:rsidR="006950F4" w:rsidRDefault="006950F4" w:rsidP="006950F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для СМиСП, осуществляющих деятельность в иных населенных пунктах Новосибирской области, а также для СМиСП, более 50% среднесписочной численности работников которых составляют инвалиды, а их доля в фонде оплаты труда составляет не менее 25%, вне зависимости от места осуществления деятельности </w:t>
      </w:r>
      <w:r>
        <w:rPr>
          <w:rFonts w:ascii="Calibri" w:hAnsi="Calibri" w:cs="Calibri"/>
        </w:rPr>
        <w:lastRenderedPageBreak/>
        <w:t>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roofErr w:type="gramEnd"/>
    </w:p>
    <w:p w:rsidR="006950F4" w:rsidRDefault="006950F4" w:rsidP="006950F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11.07.2018 </w:t>
      </w:r>
      <w:r w:rsidR="00EC16BF">
        <w:rPr>
          <w:rFonts w:ascii="Calibri" w:hAnsi="Calibri" w:cs="Calibri"/>
        </w:rPr>
        <w:t>№</w:t>
      </w:r>
      <w:r>
        <w:rPr>
          <w:rFonts w:ascii="Calibri" w:hAnsi="Calibri" w:cs="Calibri"/>
        </w:rPr>
        <w:t xml:space="preserve"> 301-п)</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индивидуальный предприниматель или учредитель юридического лица, претендующий на получение финансовой поддержки в форме предоставления грантов начинающим субъектам малого предпринимательства, должен пройти краткосрочное обучение </w:t>
      </w:r>
      <w:proofErr w:type="gramStart"/>
      <w:r>
        <w:rPr>
          <w:rFonts w:ascii="Calibri" w:hAnsi="Calibri" w:cs="Calibri"/>
        </w:rPr>
        <w:t>бизнес-планированию</w:t>
      </w:r>
      <w:proofErr w:type="gramEnd"/>
      <w:r>
        <w:rPr>
          <w:rFonts w:ascii="Calibri" w:hAnsi="Calibri" w:cs="Calibri"/>
        </w:rPr>
        <w:t xml:space="preserve"> (краткосрочного обучения не требуется для лиц, имеющих диплом о высшем юридическом и (или) экономическом образовании (профильной переподготовке);</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наличие расчетного счета СМиСП, открытого в </w:t>
      </w:r>
      <w:proofErr w:type="gramStart"/>
      <w:r>
        <w:rPr>
          <w:rFonts w:ascii="Calibri" w:hAnsi="Calibri" w:cs="Calibri"/>
        </w:rPr>
        <w:t>учреждениях</w:t>
      </w:r>
      <w:proofErr w:type="gramEnd"/>
      <w:r>
        <w:rPr>
          <w:rFonts w:ascii="Calibri" w:hAnsi="Calibri" w:cs="Calibri"/>
        </w:rPr>
        <w:t xml:space="preserve"> Центрального банка Российской Федерации или российских кредитных организациях.</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Сообщение о приеме заявок СМиСП на оказание финансовой поддержки, в котором указываются формы финансовой поддержки, по которым осуществляется прием заявок, срок приема заявок и возможные способы подачи заявок, публикуется Министерством на официальном сайте Министерства в информационно-телекоммуникационной сети Интернет не </w:t>
      </w:r>
      <w:proofErr w:type="gramStart"/>
      <w:r>
        <w:rPr>
          <w:rFonts w:ascii="Calibri" w:hAnsi="Calibri" w:cs="Calibri"/>
        </w:rPr>
        <w:t>позднее</w:t>
      </w:r>
      <w:proofErr w:type="gramEnd"/>
      <w:r>
        <w:rPr>
          <w:rFonts w:ascii="Calibri" w:hAnsi="Calibri" w:cs="Calibri"/>
        </w:rPr>
        <w:t xml:space="preserve"> чем за четырнадцать дней до начала приема заявок.</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Претенденты на получение финансовой поддержки за счет средств областного бюджета Новосибирской области, в том числе областного бюджета Новосибирской области, источником финансового обеспечения которого являются субсидии из федерального бюджета (далее - заявители), представляют в Министерство </w:t>
      </w:r>
      <w:hyperlink w:anchor="Par376" w:history="1">
        <w:r>
          <w:rPr>
            <w:rFonts w:ascii="Calibri" w:hAnsi="Calibri" w:cs="Calibri"/>
            <w:color w:val="0000FF"/>
          </w:rPr>
          <w:t>заявку</w:t>
        </w:r>
      </w:hyperlink>
      <w:r>
        <w:rPr>
          <w:rFonts w:ascii="Calibri" w:hAnsi="Calibri" w:cs="Calibri"/>
        </w:rPr>
        <w:t xml:space="preserve"> по форме согласно приложению </w:t>
      </w:r>
      <w:r w:rsidR="00EC16BF">
        <w:rPr>
          <w:rFonts w:ascii="Calibri" w:hAnsi="Calibri" w:cs="Calibri"/>
        </w:rPr>
        <w:t>№</w:t>
      </w:r>
      <w:r>
        <w:rPr>
          <w:rFonts w:ascii="Calibri" w:hAnsi="Calibri" w:cs="Calibri"/>
        </w:rPr>
        <w:t xml:space="preserve"> 2 к настоящему Порядку с приложением документов, предусмотренных для каждой формы финансовой поддержки в соответствии с </w:t>
      </w:r>
      <w:hyperlink w:anchor="Par490" w:history="1">
        <w:r>
          <w:rPr>
            <w:rFonts w:ascii="Calibri" w:hAnsi="Calibri" w:cs="Calibri"/>
            <w:color w:val="0000FF"/>
          </w:rPr>
          <w:t xml:space="preserve">приложением </w:t>
        </w:r>
        <w:r w:rsidR="00EC16BF">
          <w:rPr>
            <w:rFonts w:ascii="Calibri" w:hAnsi="Calibri" w:cs="Calibri"/>
            <w:color w:val="0000FF"/>
          </w:rPr>
          <w:t>№</w:t>
        </w:r>
        <w:r>
          <w:rPr>
            <w:rFonts w:ascii="Calibri" w:hAnsi="Calibri" w:cs="Calibri"/>
            <w:color w:val="0000FF"/>
          </w:rPr>
          <w:t xml:space="preserve"> 3</w:t>
        </w:r>
      </w:hyperlink>
      <w:r>
        <w:rPr>
          <w:rFonts w:ascii="Calibri" w:hAnsi="Calibri" w:cs="Calibri"/>
        </w:rPr>
        <w:t xml:space="preserve"> к настоящему Порядку (далее</w:t>
      </w:r>
      <w:proofErr w:type="gramEnd"/>
      <w:r>
        <w:rPr>
          <w:rFonts w:ascii="Calibri" w:hAnsi="Calibri" w:cs="Calibri"/>
        </w:rPr>
        <w:t xml:space="preserve"> - документы). </w:t>
      </w:r>
      <w:proofErr w:type="gramStart"/>
      <w:r>
        <w:rPr>
          <w:rFonts w:ascii="Calibri" w:hAnsi="Calibri" w:cs="Calibri"/>
        </w:rPr>
        <w:t xml:space="preserve">Вновь созданные юридические лица и вновь зарегистрированные индивидуальные предприниматели (в соответствии с отметкой в едином реестре субъектов малого и среднего предпринимательства) заявляют о соответствии условиям отнесения к субъектам малого и среднего предпринимательства, установленным </w:t>
      </w:r>
      <w:hyperlink r:id="rId16" w:history="1">
        <w:r>
          <w:rPr>
            <w:rFonts w:ascii="Calibri" w:hAnsi="Calibri" w:cs="Calibri"/>
            <w:color w:val="0000FF"/>
          </w:rPr>
          <w:t>ФЗ</w:t>
        </w:r>
      </w:hyperlink>
      <w:r>
        <w:rPr>
          <w:rFonts w:ascii="Calibri" w:hAnsi="Calibri" w:cs="Calibri"/>
        </w:rPr>
        <w:t xml:space="preserve"> </w:t>
      </w:r>
      <w:r w:rsidR="00EC16BF">
        <w:rPr>
          <w:rFonts w:ascii="Calibri" w:hAnsi="Calibri" w:cs="Calibri"/>
        </w:rPr>
        <w:t>№</w:t>
      </w:r>
      <w:r>
        <w:rPr>
          <w:rFonts w:ascii="Calibri" w:hAnsi="Calibri" w:cs="Calibri"/>
        </w:rPr>
        <w:t xml:space="preserve"> 209, по форме в соответствии с </w:t>
      </w:r>
      <w:hyperlink w:anchor="Par490" w:history="1">
        <w:r>
          <w:rPr>
            <w:rFonts w:ascii="Calibri" w:hAnsi="Calibri" w:cs="Calibri"/>
            <w:color w:val="0000FF"/>
          </w:rPr>
          <w:t xml:space="preserve">приложением </w:t>
        </w:r>
        <w:r w:rsidR="00EC16BF">
          <w:rPr>
            <w:rFonts w:ascii="Calibri" w:hAnsi="Calibri" w:cs="Calibri"/>
            <w:color w:val="0000FF"/>
          </w:rPr>
          <w:t>№</w:t>
        </w:r>
        <w:r>
          <w:rPr>
            <w:rFonts w:ascii="Calibri" w:hAnsi="Calibri" w:cs="Calibri"/>
            <w:color w:val="0000FF"/>
          </w:rPr>
          <w:t xml:space="preserve"> 3</w:t>
        </w:r>
      </w:hyperlink>
      <w:r>
        <w:rPr>
          <w:rFonts w:ascii="Calibri" w:hAnsi="Calibri" w:cs="Calibri"/>
        </w:rPr>
        <w:t xml:space="preserve"> к настоящему Порядку.</w:t>
      </w:r>
      <w:proofErr w:type="gramEnd"/>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Все страницы документов должны быть четкими и читаемыми. Если какой-либо из документов подается на иностранном языке, то к нему прикладывается перевод на русский язык, заверенный заявителем. При подаче заявки и приложенных к ней документов выдается расписка в приеме документов с указанием даты и времени подачи заявки, фамилий и инициалов лиц, представивших и принявших документы.</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если заявка подается повторно в одном году по одной и той же форме финансовой поддержки, заявитель может не представлять документы, которые </w:t>
      </w:r>
      <w:proofErr w:type="gramStart"/>
      <w:r>
        <w:rPr>
          <w:rFonts w:ascii="Calibri" w:hAnsi="Calibri" w:cs="Calibri"/>
        </w:rPr>
        <w:t>были поданы ранее и которые на момент повторной подачи заявки соответствуют</w:t>
      </w:r>
      <w:proofErr w:type="gramEnd"/>
      <w:r>
        <w:rPr>
          <w:rFonts w:ascii="Calibri" w:hAnsi="Calibri" w:cs="Calibri"/>
        </w:rPr>
        <w:t xml:space="preserve"> требованиям, установленным к документам в соответствии с </w:t>
      </w:r>
      <w:hyperlink w:anchor="Par490" w:history="1">
        <w:r>
          <w:rPr>
            <w:rFonts w:ascii="Calibri" w:hAnsi="Calibri" w:cs="Calibri"/>
            <w:color w:val="0000FF"/>
          </w:rPr>
          <w:t xml:space="preserve">приложением </w:t>
        </w:r>
        <w:r w:rsidR="00EC16BF">
          <w:rPr>
            <w:rFonts w:ascii="Calibri" w:hAnsi="Calibri" w:cs="Calibri"/>
            <w:color w:val="0000FF"/>
          </w:rPr>
          <w:t>№</w:t>
        </w:r>
        <w:r>
          <w:rPr>
            <w:rFonts w:ascii="Calibri" w:hAnsi="Calibri" w:cs="Calibri"/>
            <w:color w:val="0000FF"/>
          </w:rPr>
          <w:t xml:space="preserve"> 3</w:t>
        </w:r>
      </w:hyperlink>
      <w:r>
        <w:rPr>
          <w:rFonts w:ascii="Calibri" w:hAnsi="Calibri" w:cs="Calibri"/>
        </w:rPr>
        <w:t xml:space="preserve"> к настоящему Порядку.</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Заявка на оказание финансовой поддержки может быть подана через государственную информационную систему "Портал государственных и муниципальных услуг Новосибирской области" по адресу: http://54.gosuslugi.ru или в государственном автономном </w:t>
      </w:r>
      <w:proofErr w:type="gramStart"/>
      <w:r>
        <w:rPr>
          <w:rFonts w:ascii="Calibri" w:hAnsi="Calibri" w:cs="Calibri"/>
        </w:rPr>
        <w:t>учреждении</w:t>
      </w:r>
      <w:proofErr w:type="gramEnd"/>
      <w:r>
        <w:rPr>
          <w:rFonts w:ascii="Calibri" w:hAnsi="Calibri" w:cs="Calibri"/>
        </w:rPr>
        <w:t xml:space="preserve"> Новосибирской области "Многофункциональный центр организации предоставления государственных и муниципальных услуг" (далее - МФЦ).</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9. Заявка регистрируется в течение трех рабочих дней с момента подачи с указанием номера и даты регистрации.</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10. Зарегистрированные заявки не возвращаются.</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11. Ответственность за сохранность заявки несет лицо, принявшее заявку.</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Министерство в течение двух месяцев после окончания срока приема заявок (за исключением финансовой поддержки в форме предоставления грантов начинающим субъектам малого предпринимательства и за исключением заявок, поданных с нарушением условий, указанных в </w:t>
      </w:r>
      <w:hyperlink w:anchor="Par32" w:history="1">
        <w:r>
          <w:rPr>
            <w:rFonts w:ascii="Calibri" w:hAnsi="Calibri" w:cs="Calibri"/>
            <w:color w:val="0000FF"/>
          </w:rPr>
          <w:t>пунктах 5</w:t>
        </w:r>
      </w:hyperlink>
      <w:r>
        <w:rPr>
          <w:rFonts w:ascii="Calibri" w:hAnsi="Calibri" w:cs="Calibri"/>
        </w:rPr>
        <w:t xml:space="preserve">, </w:t>
      </w:r>
      <w:hyperlink w:anchor="Par34" w:history="1">
        <w:r>
          <w:rPr>
            <w:rFonts w:ascii="Calibri" w:hAnsi="Calibri" w:cs="Calibri"/>
            <w:color w:val="0000FF"/>
          </w:rPr>
          <w:t>6</w:t>
        </w:r>
      </w:hyperlink>
      <w:r>
        <w:rPr>
          <w:rFonts w:ascii="Calibri" w:hAnsi="Calibri" w:cs="Calibri"/>
        </w:rPr>
        <w:t xml:space="preserve"> настоящего Порядка) ранжирует по сумме баллов, проставленных по следующим критериям:</w:t>
      </w:r>
    </w:p>
    <w:p w:rsidR="006950F4" w:rsidRDefault="006950F4" w:rsidP="006950F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p w:rsidR="006950F4" w:rsidRDefault="006950F4" w:rsidP="006950F4">
      <w:pPr>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3"/>
        <w:gridCol w:w="4906"/>
        <w:gridCol w:w="4536"/>
      </w:tblGrid>
      <w:tr w:rsidR="006950F4" w:rsidTr="00EC16BF">
        <w:tc>
          <w:tcPr>
            <w:tcW w:w="623"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490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Налоговая нагрузка</w:t>
            </w:r>
          </w:p>
        </w:tc>
        <w:tc>
          <w:tcPr>
            <w:tcW w:w="4536" w:type="dxa"/>
            <w:tcBorders>
              <w:top w:val="single" w:sz="4" w:space="0" w:color="auto"/>
              <w:left w:val="single" w:sz="4" w:space="0" w:color="auto"/>
              <w:bottom w:val="single" w:sz="4" w:space="0" w:color="auto"/>
              <w:right w:val="single" w:sz="4" w:space="0" w:color="auto"/>
            </w:tcBorders>
          </w:tcPr>
          <w:p w:rsidR="006950F4" w:rsidRPr="00EC16BF" w:rsidRDefault="006950F4">
            <w:pPr>
              <w:autoSpaceDE w:val="0"/>
              <w:autoSpaceDN w:val="0"/>
              <w:adjustRightInd w:val="0"/>
              <w:spacing w:after="0" w:line="240" w:lineRule="auto"/>
              <w:rPr>
                <w:rFonts w:ascii="Calibri" w:hAnsi="Calibri" w:cs="Calibri"/>
              </w:rPr>
            </w:pPr>
            <w:proofErr w:type="spellStart"/>
            <w:r w:rsidRPr="006950F4">
              <w:rPr>
                <w:rFonts w:ascii="Calibri" w:hAnsi="Calibri" w:cs="Calibri"/>
                <w:lang w:val="en-US"/>
              </w:rPr>
              <w:t>R</w:t>
            </w:r>
            <w:r w:rsidRPr="006950F4">
              <w:rPr>
                <w:rFonts w:ascii="Calibri" w:hAnsi="Calibri" w:cs="Calibri"/>
                <w:vertAlign w:val="subscript"/>
                <w:lang w:val="en-US"/>
              </w:rPr>
              <w:t>i</w:t>
            </w:r>
            <w:proofErr w:type="spellEnd"/>
            <w:r w:rsidRPr="00EC16BF">
              <w:rPr>
                <w:rFonts w:ascii="Calibri" w:hAnsi="Calibri" w:cs="Calibri"/>
              </w:rPr>
              <w:t xml:space="preserve"> = (</w:t>
            </w:r>
            <w:r w:rsidR="00EC16BF" w:rsidRPr="00EC16BF">
              <w:rPr>
                <w:rFonts w:ascii="Calibri" w:hAnsi="Calibri" w:cs="Calibri"/>
              </w:rPr>
              <w:t>№</w:t>
            </w:r>
            <w:proofErr w:type="spellStart"/>
            <w:r w:rsidRPr="006950F4">
              <w:rPr>
                <w:rFonts w:ascii="Calibri" w:hAnsi="Calibri" w:cs="Calibri"/>
                <w:vertAlign w:val="subscript"/>
                <w:lang w:val="en-US"/>
              </w:rPr>
              <w:t>i</w:t>
            </w:r>
            <w:proofErr w:type="spellEnd"/>
            <w:r w:rsidRPr="00EC16BF">
              <w:rPr>
                <w:rFonts w:ascii="Calibri" w:hAnsi="Calibri" w:cs="Calibri"/>
              </w:rPr>
              <w:t xml:space="preserve"> - </w:t>
            </w:r>
            <w:r w:rsidR="00EC16BF" w:rsidRPr="00EC16BF">
              <w:rPr>
                <w:rFonts w:ascii="Calibri" w:hAnsi="Calibri" w:cs="Calibri"/>
              </w:rPr>
              <w:t>№</w:t>
            </w:r>
            <w:r w:rsidRPr="006950F4">
              <w:rPr>
                <w:rFonts w:ascii="Calibri" w:hAnsi="Calibri" w:cs="Calibri"/>
                <w:vertAlign w:val="subscript"/>
                <w:lang w:val="en-US"/>
              </w:rPr>
              <w:t>mi</w:t>
            </w:r>
            <w:r w:rsidR="00EC16BF" w:rsidRPr="00EC16BF">
              <w:rPr>
                <w:rFonts w:ascii="Calibri" w:hAnsi="Calibri" w:cs="Calibri"/>
                <w:vertAlign w:val="subscript"/>
              </w:rPr>
              <w:t>№</w:t>
            </w:r>
            <w:r w:rsidRPr="00EC16BF">
              <w:rPr>
                <w:rFonts w:ascii="Calibri" w:hAnsi="Calibri" w:cs="Calibri"/>
              </w:rPr>
              <w:t xml:space="preserve">) </w:t>
            </w:r>
            <w:r w:rsidRPr="006950F4">
              <w:rPr>
                <w:rFonts w:ascii="Calibri" w:hAnsi="Calibri" w:cs="Calibri"/>
                <w:lang w:val="en-US"/>
              </w:rPr>
              <w:t>x</w:t>
            </w:r>
            <w:r w:rsidRPr="00EC16BF">
              <w:rPr>
                <w:rFonts w:ascii="Calibri" w:hAnsi="Calibri" w:cs="Calibri"/>
              </w:rPr>
              <w:t xml:space="preserve"> 300 / (</w:t>
            </w:r>
            <w:r w:rsidR="00EC16BF" w:rsidRPr="00EC16BF">
              <w:rPr>
                <w:rFonts w:ascii="Calibri" w:hAnsi="Calibri" w:cs="Calibri"/>
              </w:rPr>
              <w:t>№</w:t>
            </w:r>
            <w:r w:rsidRPr="006950F4">
              <w:rPr>
                <w:rFonts w:ascii="Calibri" w:hAnsi="Calibri" w:cs="Calibri"/>
                <w:vertAlign w:val="subscript"/>
                <w:lang w:val="en-US"/>
              </w:rPr>
              <w:t>max</w:t>
            </w:r>
            <w:r w:rsidRPr="00EC16BF">
              <w:rPr>
                <w:rFonts w:ascii="Calibri" w:hAnsi="Calibri" w:cs="Calibri"/>
              </w:rPr>
              <w:t xml:space="preserve"> - </w:t>
            </w:r>
            <w:r w:rsidR="00EC16BF" w:rsidRPr="00EC16BF">
              <w:rPr>
                <w:rFonts w:ascii="Calibri" w:hAnsi="Calibri" w:cs="Calibri"/>
              </w:rPr>
              <w:t>№</w:t>
            </w:r>
            <w:r w:rsidRPr="006950F4">
              <w:rPr>
                <w:rFonts w:ascii="Calibri" w:hAnsi="Calibri" w:cs="Calibri"/>
                <w:vertAlign w:val="subscript"/>
                <w:lang w:val="en-US"/>
              </w:rPr>
              <w:t>mi</w:t>
            </w:r>
            <w:r w:rsidR="00EC16BF" w:rsidRPr="00EC16BF">
              <w:rPr>
                <w:rFonts w:ascii="Calibri" w:hAnsi="Calibri" w:cs="Calibri"/>
                <w:vertAlign w:val="subscript"/>
              </w:rPr>
              <w:t>№</w:t>
            </w:r>
            <w:r w:rsidRPr="00EC16BF">
              <w:rPr>
                <w:rFonts w:ascii="Calibri" w:hAnsi="Calibri" w:cs="Calibri"/>
              </w:rPr>
              <w:t xml:space="preserve">), </w:t>
            </w:r>
            <w:r>
              <w:rPr>
                <w:rFonts w:ascii="Calibri" w:hAnsi="Calibri" w:cs="Calibri"/>
              </w:rPr>
              <w:t>где</w:t>
            </w:r>
            <w:r w:rsidRPr="00EC16BF">
              <w:rPr>
                <w:rFonts w:ascii="Calibri" w:hAnsi="Calibri" w:cs="Calibri"/>
              </w:rPr>
              <w:t>:</w:t>
            </w:r>
          </w:p>
          <w:p w:rsidR="006950F4" w:rsidRPr="00EC16BF" w:rsidRDefault="006950F4">
            <w:pPr>
              <w:autoSpaceDE w:val="0"/>
              <w:autoSpaceDN w:val="0"/>
              <w:adjustRightInd w:val="0"/>
              <w:spacing w:after="0" w:line="240" w:lineRule="auto"/>
              <w:rPr>
                <w:rFonts w:ascii="Calibri" w:hAnsi="Calibri" w:cs="Calibri"/>
              </w:rPr>
            </w:pPr>
          </w:p>
          <w:p w:rsidR="006950F4" w:rsidRDefault="006950F4">
            <w:pPr>
              <w:autoSpaceDE w:val="0"/>
              <w:autoSpaceDN w:val="0"/>
              <w:adjustRightInd w:val="0"/>
              <w:spacing w:after="0" w:line="240" w:lineRule="auto"/>
              <w:rPr>
                <w:rFonts w:ascii="Calibri" w:hAnsi="Calibri" w:cs="Calibri"/>
              </w:rPr>
            </w:pPr>
            <w:proofErr w:type="spellStart"/>
            <w:r>
              <w:rPr>
                <w:rFonts w:ascii="Calibri" w:hAnsi="Calibri" w:cs="Calibri"/>
              </w:rPr>
              <w:t>R</w:t>
            </w:r>
            <w:r>
              <w:rPr>
                <w:rFonts w:ascii="Calibri" w:hAnsi="Calibri" w:cs="Calibri"/>
                <w:vertAlign w:val="subscript"/>
              </w:rPr>
              <w:t>i</w:t>
            </w:r>
            <w:proofErr w:type="spellEnd"/>
            <w:r>
              <w:rPr>
                <w:rFonts w:ascii="Calibri" w:hAnsi="Calibri" w:cs="Calibri"/>
              </w:rPr>
              <w:t xml:space="preserve"> - количество баллов, присуждаемое i-й заявке по указанному критерию;</w:t>
            </w:r>
          </w:p>
          <w:p w:rsidR="006950F4" w:rsidRDefault="00EC16BF">
            <w:pPr>
              <w:autoSpaceDE w:val="0"/>
              <w:autoSpaceDN w:val="0"/>
              <w:adjustRightInd w:val="0"/>
              <w:spacing w:after="0" w:line="240" w:lineRule="auto"/>
              <w:rPr>
                <w:rFonts w:ascii="Calibri" w:hAnsi="Calibri" w:cs="Calibri"/>
              </w:rPr>
            </w:pPr>
            <w:r>
              <w:rPr>
                <w:rFonts w:ascii="Calibri" w:hAnsi="Calibri" w:cs="Calibri"/>
              </w:rPr>
              <w:t>№</w:t>
            </w:r>
            <w:r w:rsidR="006950F4">
              <w:rPr>
                <w:rFonts w:ascii="Calibri" w:hAnsi="Calibri" w:cs="Calibri"/>
                <w:vertAlign w:val="subscript"/>
              </w:rPr>
              <w:t>i</w:t>
            </w:r>
            <w:r w:rsidR="006950F4">
              <w:rPr>
                <w:rFonts w:ascii="Calibri" w:hAnsi="Calibri" w:cs="Calibri"/>
              </w:rPr>
              <w:t xml:space="preserve"> - значение налоговой нагрузки i-</w:t>
            </w:r>
            <w:proofErr w:type="spellStart"/>
            <w:r w:rsidR="006950F4">
              <w:rPr>
                <w:rFonts w:ascii="Calibri" w:hAnsi="Calibri" w:cs="Calibri"/>
              </w:rPr>
              <w:t>го</w:t>
            </w:r>
            <w:proofErr w:type="spellEnd"/>
            <w:r w:rsidR="006950F4">
              <w:rPr>
                <w:rFonts w:ascii="Calibri" w:hAnsi="Calibri" w:cs="Calibri"/>
              </w:rPr>
              <w:t xml:space="preserve"> заявителя;</w:t>
            </w:r>
          </w:p>
          <w:p w:rsidR="006950F4" w:rsidRDefault="00EC16BF">
            <w:pPr>
              <w:autoSpaceDE w:val="0"/>
              <w:autoSpaceDN w:val="0"/>
              <w:adjustRightInd w:val="0"/>
              <w:spacing w:after="0" w:line="240" w:lineRule="auto"/>
              <w:rPr>
                <w:rFonts w:ascii="Calibri" w:hAnsi="Calibri" w:cs="Calibri"/>
              </w:rPr>
            </w:pPr>
            <w:r>
              <w:rPr>
                <w:rFonts w:ascii="Calibri" w:hAnsi="Calibri" w:cs="Calibri"/>
              </w:rPr>
              <w:t>№</w:t>
            </w:r>
            <w:r w:rsidR="006950F4">
              <w:rPr>
                <w:rFonts w:ascii="Calibri" w:hAnsi="Calibri" w:cs="Calibri"/>
                <w:vertAlign w:val="subscript"/>
              </w:rPr>
              <w:t>i</w:t>
            </w:r>
            <w:r w:rsidR="006950F4">
              <w:rPr>
                <w:rFonts w:ascii="Calibri" w:hAnsi="Calibri" w:cs="Calibri"/>
              </w:rPr>
              <w:t xml:space="preserve"> = (сумма налоговых платежей заявителя в бюджетную систему Российской Федерации за год, предшествующий году оказания финансовой поддержки) / (выручка (доход) от реализации товаров (работ, услуг) заявителя за аналогичный период);</w:t>
            </w:r>
          </w:p>
          <w:p w:rsidR="006950F4" w:rsidRDefault="00EC16BF">
            <w:pPr>
              <w:autoSpaceDE w:val="0"/>
              <w:autoSpaceDN w:val="0"/>
              <w:adjustRightInd w:val="0"/>
              <w:spacing w:after="0" w:line="240" w:lineRule="auto"/>
              <w:rPr>
                <w:rFonts w:ascii="Calibri" w:hAnsi="Calibri" w:cs="Calibri"/>
              </w:rPr>
            </w:pPr>
            <w:r>
              <w:rPr>
                <w:rFonts w:ascii="Calibri" w:hAnsi="Calibri" w:cs="Calibri"/>
              </w:rPr>
              <w:t>№</w:t>
            </w:r>
            <w:proofErr w:type="spellStart"/>
            <w:r w:rsidR="006950F4">
              <w:rPr>
                <w:rFonts w:ascii="Calibri" w:hAnsi="Calibri" w:cs="Calibri"/>
                <w:vertAlign w:val="subscript"/>
              </w:rPr>
              <w:t>mi</w:t>
            </w:r>
            <w:proofErr w:type="spellEnd"/>
            <w:r>
              <w:rPr>
                <w:rFonts w:ascii="Calibri" w:hAnsi="Calibri" w:cs="Calibri"/>
                <w:vertAlign w:val="subscript"/>
              </w:rPr>
              <w:t>№</w:t>
            </w:r>
            <w:r w:rsidR="006950F4">
              <w:rPr>
                <w:rFonts w:ascii="Calibri" w:hAnsi="Calibri" w:cs="Calibri"/>
              </w:rPr>
              <w:t xml:space="preserve"> - минимальное значение критерия из всех заявителей;</w:t>
            </w:r>
          </w:p>
          <w:p w:rsidR="006950F4" w:rsidRDefault="00EC16BF">
            <w:pPr>
              <w:autoSpaceDE w:val="0"/>
              <w:autoSpaceDN w:val="0"/>
              <w:adjustRightInd w:val="0"/>
              <w:spacing w:after="0" w:line="240" w:lineRule="auto"/>
              <w:rPr>
                <w:rFonts w:ascii="Calibri" w:hAnsi="Calibri" w:cs="Calibri"/>
              </w:rPr>
            </w:pPr>
            <w:r>
              <w:rPr>
                <w:rFonts w:ascii="Calibri" w:hAnsi="Calibri" w:cs="Calibri"/>
              </w:rPr>
              <w:t>№</w:t>
            </w:r>
            <w:proofErr w:type="spellStart"/>
            <w:r w:rsidR="006950F4">
              <w:rPr>
                <w:rFonts w:ascii="Calibri" w:hAnsi="Calibri" w:cs="Calibri"/>
                <w:vertAlign w:val="subscript"/>
              </w:rPr>
              <w:t>max</w:t>
            </w:r>
            <w:proofErr w:type="spellEnd"/>
            <w:r w:rsidR="006950F4">
              <w:rPr>
                <w:rFonts w:ascii="Calibri" w:hAnsi="Calibri" w:cs="Calibri"/>
              </w:rPr>
              <w:t xml:space="preserve"> - максимальное значение критерия из всех заявителей</w:t>
            </w:r>
          </w:p>
        </w:tc>
      </w:tr>
      <w:tr w:rsidR="006950F4" w:rsidTr="00EC16BF">
        <w:tc>
          <w:tcPr>
            <w:tcW w:w="623" w:type="dxa"/>
            <w:tcBorders>
              <w:top w:val="single" w:sz="4" w:space="0" w:color="auto"/>
              <w:left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2</w:t>
            </w:r>
          </w:p>
        </w:tc>
        <w:tc>
          <w:tcPr>
            <w:tcW w:w="4906" w:type="dxa"/>
            <w:tcBorders>
              <w:top w:val="single" w:sz="4" w:space="0" w:color="auto"/>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 xml:space="preserve">Участие субъекта малого и среднего предпринимательства в реализации проектов, </w:t>
            </w:r>
            <w:proofErr w:type="gramStart"/>
            <w:r>
              <w:rPr>
                <w:rFonts w:ascii="Calibri" w:hAnsi="Calibri" w:cs="Calibri"/>
              </w:rPr>
              <w:t>включенных</w:t>
            </w:r>
            <w:proofErr w:type="gramEnd"/>
            <w:r>
              <w:rPr>
                <w:rFonts w:ascii="Calibri" w:hAnsi="Calibri" w:cs="Calibri"/>
              </w:rPr>
              <w:t xml:space="preserve"> в </w:t>
            </w:r>
            <w:hyperlink r:id="rId18" w:history="1">
              <w:r>
                <w:rPr>
                  <w:rFonts w:ascii="Calibri" w:hAnsi="Calibri" w:cs="Calibri"/>
                  <w:color w:val="0000FF"/>
                </w:rPr>
                <w:t>Программу</w:t>
              </w:r>
            </w:hyperlink>
            <w:r>
              <w:rPr>
                <w:rFonts w:ascii="Calibri" w:hAnsi="Calibri" w:cs="Calibri"/>
              </w:rPr>
              <w:t xml:space="preserve"> </w:t>
            </w:r>
            <w:proofErr w:type="spellStart"/>
            <w:r>
              <w:rPr>
                <w:rFonts w:ascii="Calibri" w:hAnsi="Calibri" w:cs="Calibri"/>
              </w:rPr>
              <w:t>реиндустриализации</w:t>
            </w:r>
            <w:proofErr w:type="spellEnd"/>
            <w:r>
              <w:rPr>
                <w:rFonts w:ascii="Calibri" w:hAnsi="Calibri" w:cs="Calibri"/>
              </w:rPr>
              <w:t xml:space="preserve"> экономики Новосибирской области до 2025 года/сводный реестр проектов Программы </w:t>
            </w:r>
            <w:proofErr w:type="spellStart"/>
            <w:r>
              <w:rPr>
                <w:rFonts w:ascii="Calibri" w:hAnsi="Calibri" w:cs="Calibri"/>
              </w:rPr>
              <w:t>реиндустриализации</w:t>
            </w:r>
            <w:proofErr w:type="spellEnd"/>
            <w:r>
              <w:rPr>
                <w:rFonts w:ascii="Calibri" w:hAnsi="Calibri" w:cs="Calibri"/>
              </w:rPr>
              <w:t xml:space="preserve"> экономики Новосибирской области до 2025 года</w:t>
            </w:r>
          </w:p>
        </w:tc>
        <w:tc>
          <w:tcPr>
            <w:tcW w:w="4536" w:type="dxa"/>
            <w:tcBorders>
              <w:top w:val="single" w:sz="4" w:space="0" w:color="auto"/>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roofErr w:type="spellStart"/>
            <w:r>
              <w:rPr>
                <w:rFonts w:ascii="Calibri" w:hAnsi="Calibri" w:cs="Calibri"/>
              </w:rPr>
              <w:t>R</w:t>
            </w:r>
            <w:r>
              <w:rPr>
                <w:rFonts w:ascii="Calibri" w:hAnsi="Calibri" w:cs="Calibri"/>
                <w:vertAlign w:val="subscript"/>
              </w:rPr>
              <w:t>i</w:t>
            </w:r>
            <w:proofErr w:type="spellEnd"/>
            <w:r>
              <w:rPr>
                <w:rFonts w:ascii="Calibri" w:hAnsi="Calibri" w:cs="Calibri"/>
              </w:rPr>
              <w:t xml:space="preserve"> = 0 баллов - не является;</w:t>
            </w:r>
          </w:p>
          <w:p w:rsidR="006950F4" w:rsidRDefault="006950F4">
            <w:pPr>
              <w:autoSpaceDE w:val="0"/>
              <w:autoSpaceDN w:val="0"/>
              <w:adjustRightInd w:val="0"/>
              <w:spacing w:after="0" w:line="240" w:lineRule="auto"/>
              <w:rPr>
                <w:rFonts w:ascii="Calibri" w:hAnsi="Calibri" w:cs="Calibri"/>
              </w:rPr>
            </w:pPr>
            <w:proofErr w:type="spellStart"/>
            <w:r>
              <w:rPr>
                <w:rFonts w:ascii="Calibri" w:hAnsi="Calibri" w:cs="Calibri"/>
              </w:rPr>
              <w:t>R</w:t>
            </w:r>
            <w:r>
              <w:rPr>
                <w:rFonts w:ascii="Calibri" w:hAnsi="Calibri" w:cs="Calibri"/>
                <w:vertAlign w:val="subscript"/>
              </w:rPr>
              <w:t>i</w:t>
            </w:r>
            <w:proofErr w:type="spellEnd"/>
            <w:r>
              <w:rPr>
                <w:rFonts w:ascii="Calibri" w:hAnsi="Calibri" w:cs="Calibri"/>
              </w:rPr>
              <w:t xml:space="preserve"> = 100 баллов - является</w:t>
            </w:r>
          </w:p>
        </w:tc>
      </w:tr>
      <w:tr w:rsidR="006950F4" w:rsidTr="00EC16BF">
        <w:tc>
          <w:tcPr>
            <w:tcW w:w="10065" w:type="dxa"/>
            <w:gridSpan w:val="3"/>
            <w:tcBorders>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tc>
      </w:tr>
      <w:tr w:rsidR="006950F4" w:rsidTr="00EC16BF">
        <w:tc>
          <w:tcPr>
            <w:tcW w:w="623"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3</w:t>
            </w:r>
          </w:p>
        </w:tc>
        <w:tc>
          <w:tcPr>
            <w:tcW w:w="490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Наличие экспортного контракта, заключенного не ранее 1 января года, предшествующего году оказания финансовой поддержки</w:t>
            </w:r>
          </w:p>
        </w:tc>
        <w:tc>
          <w:tcPr>
            <w:tcW w:w="453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roofErr w:type="spellStart"/>
            <w:r>
              <w:rPr>
                <w:rFonts w:ascii="Calibri" w:hAnsi="Calibri" w:cs="Calibri"/>
              </w:rPr>
              <w:t>R</w:t>
            </w:r>
            <w:r>
              <w:rPr>
                <w:rFonts w:ascii="Calibri" w:hAnsi="Calibri" w:cs="Calibri"/>
                <w:vertAlign w:val="subscript"/>
              </w:rPr>
              <w:t>i</w:t>
            </w:r>
            <w:proofErr w:type="spellEnd"/>
            <w:r>
              <w:rPr>
                <w:rFonts w:ascii="Calibri" w:hAnsi="Calibri" w:cs="Calibri"/>
              </w:rPr>
              <w:t xml:space="preserve"> = 0 баллов - нет контрактов;</w:t>
            </w:r>
          </w:p>
          <w:p w:rsidR="006950F4" w:rsidRDefault="006950F4">
            <w:pPr>
              <w:autoSpaceDE w:val="0"/>
              <w:autoSpaceDN w:val="0"/>
              <w:adjustRightInd w:val="0"/>
              <w:spacing w:after="0" w:line="240" w:lineRule="auto"/>
              <w:rPr>
                <w:rFonts w:ascii="Calibri" w:hAnsi="Calibri" w:cs="Calibri"/>
              </w:rPr>
            </w:pPr>
            <w:proofErr w:type="spellStart"/>
            <w:r>
              <w:rPr>
                <w:rFonts w:ascii="Calibri" w:hAnsi="Calibri" w:cs="Calibri"/>
              </w:rPr>
              <w:t>R</w:t>
            </w:r>
            <w:r>
              <w:rPr>
                <w:rFonts w:ascii="Calibri" w:hAnsi="Calibri" w:cs="Calibri"/>
                <w:vertAlign w:val="subscript"/>
              </w:rPr>
              <w:t>i</w:t>
            </w:r>
            <w:proofErr w:type="spellEnd"/>
            <w:r>
              <w:rPr>
                <w:rFonts w:ascii="Calibri" w:hAnsi="Calibri" w:cs="Calibri"/>
              </w:rPr>
              <w:t xml:space="preserve"> = 100 баллов - есть контракт</w:t>
            </w:r>
          </w:p>
        </w:tc>
      </w:tr>
      <w:tr w:rsidR="006950F4" w:rsidTr="00EC16BF">
        <w:tc>
          <w:tcPr>
            <w:tcW w:w="623" w:type="dxa"/>
            <w:tcBorders>
              <w:top w:val="single" w:sz="4" w:space="0" w:color="auto"/>
              <w:left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4</w:t>
            </w:r>
          </w:p>
        </w:tc>
        <w:tc>
          <w:tcPr>
            <w:tcW w:w="4906" w:type="dxa"/>
            <w:tcBorders>
              <w:top w:val="single" w:sz="4" w:space="0" w:color="auto"/>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 xml:space="preserve">Заявитель осуществляет деятельность на территориях </w:t>
            </w:r>
            <w:proofErr w:type="spellStart"/>
            <w:r>
              <w:rPr>
                <w:rFonts w:ascii="Calibri" w:hAnsi="Calibri" w:cs="Calibri"/>
              </w:rPr>
              <w:t>монопрофильных</w:t>
            </w:r>
            <w:proofErr w:type="spellEnd"/>
            <w:r>
              <w:rPr>
                <w:rFonts w:ascii="Calibri" w:hAnsi="Calibri" w:cs="Calibri"/>
              </w:rPr>
              <w:t xml:space="preserve"> муниципальных образований Новосибирской области, включенных в </w:t>
            </w:r>
            <w:hyperlink r:id="rId20" w:history="1">
              <w:r>
                <w:rPr>
                  <w:rFonts w:ascii="Calibri" w:hAnsi="Calibri" w:cs="Calibri"/>
                  <w:color w:val="0000FF"/>
                </w:rPr>
                <w:t>перечень</w:t>
              </w:r>
            </w:hyperlink>
            <w:r>
              <w:rPr>
                <w:rFonts w:ascii="Calibri" w:hAnsi="Calibri" w:cs="Calibri"/>
              </w:rPr>
              <w:t xml:space="preserve"> </w:t>
            </w:r>
            <w:proofErr w:type="spellStart"/>
            <w:r>
              <w:rPr>
                <w:rFonts w:ascii="Calibri" w:hAnsi="Calibri" w:cs="Calibri"/>
              </w:rPr>
              <w:t>монопрофильных</w:t>
            </w:r>
            <w:proofErr w:type="spellEnd"/>
            <w:r>
              <w:rPr>
                <w:rFonts w:ascii="Calibri" w:hAnsi="Calibri" w:cs="Calibri"/>
              </w:rPr>
              <w:t xml:space="preserve"> муниципальных образований Российской Федерации (моногородов), утвержденный распоряжением Правительства Российской Федерации от 29 июля 2014 г. </w:t>
            </w:r>
            <w:r w:rsidR="00EC16BF">
              <w:rPr>
                <w:rFonts w:ascii="Calibri" w:hAnsi="Calibri" w:cs="Calibri"/>
              </w:rPr>
              <w:t>№</w:t>
            </w:r>
            <w:r>
              <w:rPr>
                <w:rFonts w:ascii="Calibri" w:hAnsi="Calibri" w:cs="Calibri"/>
              </w:rPr>
              <w:t xml:space="preserve"> 1398-р</w:t>
            </w:r>
          </w:p>
        </w:tc>
        <w:tc>
          <w:tcPr>
            <w:tcW w:w="4536" w:type="dxa"/>
            <w:tcBorders>
              <w:top w:val="single" w:sz="4" w:space="0" w:color="auto"/>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roofErr w:type="spellStart"/>
            <w:r>
              <w:rPr>
                <w:rFonts w:ascii="Calibri" w:hAnsi="Calibri" w:cs="Calibri"/>
              </w:rPr>
              <w:t>R</w:t>
            </w:r>
            <w:r>
              <w:rPr>
                <w:rFonts w:ascii="Calibri" w:hAnsi="Calibri" w:cs="Calibri"/>
                <w:vertAlign w:val="subscript"/>
              </w:rPr>
              <w:t>i</w:t>
            </w:r>
            <w:proofErr w:type="spellEnd"/>
            <w:r>
              <w:rPr>
                <w:rFonts w:ascii="Calibri" w:hAnsi="Calibri" w:cs="Calibri"/>
              </w:rPr>
              <w:t xml:space="preserve"> = 0 баллов - не является;</w:t>
            </w:r>
          </w:p>
          <w:p w:rsidR="006950F4" w:rsidRDefault="006950F4">
            <w:pPr>
              <w:autoSpaceDE w:val="0"/>
              <w:autoSpaceDN w:val="0"/>
              <w:adjustRightInd w:val="0"/>
              <w:spacing w:after="0" w:line="240" w:lineRule="auto"/>
              <w:rPr>
                <w:rFonts w:ascii="Calibri" w:hAnsi="Calibri" w:cs="Calibri"/>
              </w:rPr>
            </w:pPr>
            <w:proofErr w:type="spellStart"/>
            <w:r>
              <w:rPr>
                <w:rFonts w:ascii="Calibri" w:hAnsi="Calibri" w:cs="Calibri"/>
              </w:rPr>
              <w:t>R</w:t>
            </w:r>
            <w:r>
              <w:rPr>
                <w:rFonts w:ascii="Calibri" w:hAnsi="Calibri" w:cs="Calibri"/>
                <w:vertAlign w:val="subscript"/>
              </w:rPr>
              <w:t>i</w:t>
            </w:r>
            <w:proofErr w:type="spellEnd"/>
            <w:r>
              <w:rPr>
                <w:rFonts w:ascii="Calibri" w:hAnsi="Calibri" w:cs="Calibri"/>
              </w:rPr>
              <w:t xml:space="preserve"> = 100 баллов - является</w:t>
            </w:r>
          </w:p>
        </w:tc>
      </w:tr>
      <w:tr w:rsidR="006950F4" w:rsidTr="00EC16BF">
        <w:tc>
          <w:tcPr>
            <w:tcW w:w="10065" w:type="dxa"/>
            <w:gridSpan w:val="3"/>
            <w:tcBorders>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11.07.2018 </w:t>
            </w:r>
            <w:r w:rsidR="00EC16BF">
              <w:rPr>
                <w:rFonts w:ascii="Calibri" w:hAnsi="Calibri" w:cs="Calibri"/>
              </w:rPr>
              <w:t>№</w:t>
            </w:r>
            <w:r>
              <w:rPr>
                <w:rFonts w:ascii="Calibri" w:hAnsi="Calibri" w:cs="Calibri"/>
              </w:rPr>
              <w:t xml:space="preserve"> 301-п)</w:t>
            </w:r>
          </w:p>
        </w:tc>
      </w:tr>
      <w:tr w:rsidR="006950F4" w:rsidTr="00EC16BF">
        <w:tc>
          <w:tcPr>
            <w:tcW w:w="623"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5</w:t>
            </w:r>
          </w:p>
        </w:tc>
        <w:tc>
          <w:tcPr>
            <w:tcW w:w="490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Среднегодовой темп роста выручки (доходов) за два года, предшествующих году предоставления субсидии</w:t>
            </w:r>
          </w:p>
        </w:tc>
        <w:tc>
          <w:tcPr>
            <w:tcW w:w="453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roofErr w:type="spellStart"/>
            <w:r>
              <w:rPr>
                <w:rFonts w:ascii="Calibri" w:hAnsi="Calibri" w:cs="Calibri"/>
              </w:rPr>
              <w:t>R</w:t>
            </w:r>
            <w:r>
              <w:rPr>
                <w:rFonts w:ascii="Calibri" w:hAnsi="Calibri" w:cs="Calibri"/>
                <w:vertAlign w:val="subscript"/>
              </w:rPr>
              <w:t>i</w:t>
            </w:r>
            <w:proofErr w:type="spellEnd"/>
            <w:r>
              <w:rPr>
                <w:rFonts w:ascii="Calibri" w:hAnsi="Calibri" w:cs="Calibri"/>
              </w:rPr>
              <w:t xml:space="preserve"> = 0 баллов - среднегодовой темп роста выручки (доходов) менее 120%;</w:t>
            </w:r>
          </w:p>
          <w:p w:rsidR="006950F4" w:rsidRDefault="006950F4">
            <w:pPr>
              <w:autoSpaceDE w:val="0"/>
              <w:autoSpaceDN w:val="0"/>
              <w:adjustRightInd w:val="0"/>
              <w:spacing w:after="0" w:line="240" w:lineRule="auto"/>
              <w:rPr>
                <w:rFonts w:ascii="Calibri" w:hAnsi="Calibri" w:cs="Calibri"/>
              </w:rPr>
            </w:pPr>
            <w:proofErr w:type="spellStart"/>
            <w:r>
              <w:rPr>
                <w:rFonts w:ascii="Calibri" w:hAnsi="Calibri" w:cs="Calibri"/>
              </w:rPr>
              <w:t>R</w:t>
            </w:r>
            <w:r>
              <w:rPr>
                <w:rFonts w:ascii="Calibri" w:hAnsi="Calibri" w:cs="Calibri"/>
                <w:vertAlign w:val="subscript"/>
              </w:rPr>
              <w:t>i</w:t>
            </w:r>
            <w:proofErr w:type="spellEnd"/>
            <w:r>
              <w:rPr>
                <w:rFonts w:ascii="Calibri" w:hAnsi="Calibri" w:cs="Calibri"/>
              </w:rPr>
              <w:t xml:space="preserve"> = 100 баллов - среднегодовой темп роста выручки (доходов) 120% или больше, где</w:t>
            </w:r>
          </w:p>
          <w:p w:rsidR="006950F4" w:rsidRDefault="006950F4">
            <w:pPr>
              <w:autoSpaceDE w:val="0"/>
              <w:autoSpaceDN w:val="0"/>
              <w:adjustRightInd w:val="0"/>
              <w:spacing w:after="0" w:line="240" w:lineRule="auto"/>
              <w:rPr>
                <w:rFonts w:ascii="Calibri" w:hAnsi="Calibri" w:cs="Calibri"/>
              </w:rPr>
            </w:pPr>
          </w:p>
          <w:p w:rsidR="006950F4" w:rsidRDefault="006950F4">
            <w:pPr>
              <w:autoSpaceDE w:val="0"/>
              <w:autoSpaceDN w:val="0"/>
              <w:adjustRightInd w:val="0"/>
              <w:spacing w:after="0" w:line="240" w:lineRule="auto"/>
              <w:jc w:val="center"/>
              <w:rPr>
                <w:rFonts w:ascii="Calibri" w:hAnsi="Calibri" w:cs="Calibri"/>
              </w:rPr>
            </w:pPr>
            <w:r>
              <w:rPr>
                <w:rFonts w:ascii="Calibri" w:hAnsi="Calibri" w:cs="Calibri"/>
                <w:noProof/>
                <w:position w:val="-30"/>
                <w:lang w:eastAsia="ru-RU"/>
              </w:rPr>
              <w:drawing>
                <wp:inline distT="0" distB="0" distL="0" distR="0" wp14:anchorId="7C9E03AB" wp14:editId="54FFA0FE">
                  <wp:extent cx="2150745" cy="5264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0745" cy="526415"/>
                          </a:xfrm>
                          <a:prstGeom prst="rect">
                            <a:avLst/>
                          </a:prstGeom>
                          <a:noFill/>
                          <a:ln>
                            <a:noFill/>
                          </a:ln>
                        </pic:spPr>
                      </pic:pic>
                    </a:graphicData>
                  </a:graphic>
                </wp:inline>
              </w:drawing>
            </w:r>
          </w:p>
          <w:p w:rsidR="006950F4" w:rsidRDefault="006950F4">
            <w:pPr>
              <w:autoSpaceDE w:val="0"/>
              <w:autoSpaceDN w:val="0"/>
              <w:adjustRightInd w:val="0"/>
              <w:spacing w:after="0" w:line="240" w:lineRule="auto"/>
              <w:rPr>
                <w:rFonts w:ascii="Calibri" w:hAnsi="Calibri" w:cs="Calibri"/>
              </w:rPr>
            </w:pPr>
          </w:p>
          <w:p w:rsidR="006950F4" w:rsidRDefault="006950F4">
            <w:pPr>
              <w:autoSpaceDE w:val="0"/>
              <w:autoSpaceDN w:val="0"/>
              <w:adjustRightInd w:val="0"/>
              <w:spacing w:after="0" w:line="240" w:lineRule="auto"/>
              <w:rPr>
                <w:rFonts w:ascii="Calibri" w:hAnsi="Calibri" w:cs="Calibri"/>
              </w:rPr>
            </w:pPr>
            <w:proofErr w:type="spellStart"/>
            <w:r>
              <w:rPr>
                <w:rFonts w:ascii="Calibri" w:hAnsi="Calibri" w:cs="Calibri"/>
              </w:rPr>
              <w:t>Т</w:t>
            </w:r>
            <w:proofErr w:type="gramStart"/>
            <w:r>
              <w:rPr>
                <w:rFonts w:ascii="Calibri" w:hAnsi="Calibri" w:cs="Calibri"/>
                <w:vertAlign w:val="subscript"/>
              </w:rPr>
              <w:t>i</w:t>
            </w:r>
            <w:proofErr w:type="spellEnd"/>
            <w:proofErr w:type="gramEnd"/>
            <w:r>
              <w:rPr>
                <w:rFonts w:ascii="Calibri" w:hAnsi="Calibri" w:cs="Calibri"/>
              </w:rPr>
              <w:t xml:space="preserve"> - значение критерия i-</w:t>
            </w:r>
            <w:proofErr w:type="spellStart"/>
            <w:r>
              <w:rPr>
                <w:rFonts w:ascii="Calibri" w:hAnsi="Calibri" w:cs="Calibri"/>
              </w:rPr>
              <w:t>го</w:t>
            </w:r>
            <w:proofErr w:type="spellEnd"/>
            <w:r>
              <w:rPr>
                <w:rFonts w:ascii="Calibri" w:hAnsi="Calibri" w:cs="Calibri"/>
              </w:rPr>
              <w:t xml:space="preserve"> заявителя;</w:t>
            </w:r>
          </w:p>
          <w:p w:rsidR="006950F4" w:rsidRDefault="006950F4">
            <w:pPr>
              <w:autoSpaceDE w:val="0"/>
              <w:autoSpaceDN w:val="0"/>
              <w:adjustRightInd w:val="0"/>
              <w:spacing w:after="0" w:line="240" w:lineRule="auto"/>
              <w:rPr>
                <w:rFonts w:ascii="Calibri" w:hAnsi="Calibri" w:cs="Calibri"/>
              </w:rPr>
            </w:pPr>
            <w:proofErr w:type="spellStart"/>
            <w:r>
              <w:rPr>
                <w:rFonts w:ascii="Calibri" w:hAnsi="Calibri" w:cs="Calibri"/>
              </w:rPr>
              <w:t>V</w:t>
            </w:r>
            <w:r>
              <w:rPr>
                <w:rFonts w:ascii="Calibri" w:hAnsi="Calibri" w:cs="Calibri"/>
                <w:vertAlign w:val="subscript"/>
              </w:rPr>
              <w:t>t</w:t>
            </w:r>
            <w:proofErr w:type="spellEnd"/>
            <w:r>
              <w:rPr>
                <w:rFonts w:ascii="Calibri" w:hAnsi="Calibri" w:cs="Calibri"/>
              </w:rPr>
              <w:t xml:space="preserve"> - выручка (доход) заявителя за год, где</w:t>
            </w:r>
          </w:p>
          <w:p w:rsidR="006950F4" w:rsidRDefault="006950F4">
            <w:pPr>
              <w:autoSpaceDE w:val="0"/>
              <w:autoSpaceDN w:val="0"/>
              <w:adjustRightInd w:val="0"/>
              <w:spacing w:after="0" w:line="240" w:lineRule="auto"/>
              <w:rPr>
                <w:rFonts w:ascii="Calibri" w:hAnsi="Calibri" w:cs="Calibri"/>
              </w:rPr>
            </w:pPr>
            <w:r>
              <w:rPr>
                <w:rFonts w:ascii="Calibri" w:hAnsi="Calibri" w:cs="Calibri"/>
              </w:rPr>
              <w:t>t - год, предшествующий году предоставления субсидии</w:t>
            </w:r>
          </w:p>
        </w:tc>
      </w:tr>
    </w:tbl>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Итоговое количество баллов заявки вычисляется как сумма баллов, присвоенных заявке по каждому из критериев.</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равенства количества баллов между заявителями приоритетность отдается заявителям с большей выручкой (доходом) от реализации товаров (работ, услуг) на одного работника СМиСП за год, предшествующий году оказания финансовой поддержки.</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равенства выручки (дохода) от реализации товаров (работ, услуг) на одного работника приоритетность отдается заявителю, заявка которого поступила раньше.</w:t>
      </w:r>
    </w:p>
    <w:p w:rsidR="006950F4" w:rsidRDefault="006950F4" w:rsidP="006950F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По заявкам, которые набрали наибольшее количество баллов, в пределах остатков лимитов бюджетных обязательств, утвержденных на соответствующую форму финансовой поддержки, Министерство готовит заключения с расчетом суммы финансовой поддержки (далее - заключения) и направляет их в комиссию по развитию малого и среднего предпринимательства, созданную приказом Министерства (далее - Комиссия), для рассмотрения.</w:t>
      </w:r>
      <w:proofErr w:type="gramEnd"/>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13. Комиссия в течение 10 дней со дня получения заключений с приложением заявок и документов (за исключением финансовой поддержки в форме предоставления грантов начинающим субъектам малого предпринимательства) рассматривает их на своих заседаниях.</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 xml:space="preserve">По заявкам субъектов малого предпринимательства, претендующих на получение финансовой поддержки в форме предоставления грантов начинающим, Министерство в течение двух месяцев после окончания срока приема заявок (за исключением заявок, поданных с нарушением условий, указанных в </w:t>
      </w:r>
      <w:hyperlink w:anchor="Par32" w:history="1">
        <w:r>
          <w:rPr>
            <w:rFonts w:ascii="Calibri" w:hAnsi="Calibri" w:cs="Calibri"/>
            <w:color w:val="0000FF"/>
          </w:rPr>
          <w:t>пунктах 5</w:t>
        </w:r>
      </w:hyperlink>
      <w:r>
        <w:rPr>
          <w:rFonts w:ascii="Calibri" w:hAnsi="Calibri" w:cs="Calibri"/>
        </w:rPr>
        <w:t xml:space="preserve">, </w:t>
      </w:r>
      <w:hyperlink w:anchor="Par34" w:history="1">
        <w:r>
          <w:rPr>
            <w:rFonts w:ascii="Calibri" w:hAnsi="Calibri" w:cs="Calibri"/>
            <w:color w:val="0000FF"/>
          </w:rPr>
          <w:t>6</w:t>
        </w:r>
      </w:hyperlink>
      <w:r>
        <w:rPr>
          <w:rFonts w:ascii="Calibri" w:hAnsi="Calibri" w:cs="Calibri"/>
        </w:rPr>
        <w:t xml:space="preserve"> настоящего Порядка) готовит заключения с предложениями об оказании финансовой поддержки или об отказе в финансовой поддержке с указанием оснований отказа (далее - заключения) и</w:t>
      </w:r>
      <w:proofErr w:type="gramEnd"/>
      <w:r>
        <w:rPr>
          <w:rFonts w:ascii="Calibri" w:hAnsi="Calibri" w:cs="Calibri"/>
        </w:rPr>
        <w:t xml:space="preserve"> направляет их в Комиссию для рассмотрения.</w:t>
      </w:r>
    </w:p>
    <w:p w:rsidR="006950F4" w:rsidRDefault="006950F4" w:rsidP="006950F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СМиСП, которые не выполнили условия, указанные в </w:t>
      </w:r>
      <w:hyperlink w:anchor="Par32" w:history="1">
        <w:proofErr w:type="gramStart"/>
        <w:r>
          <w:rPr>
            <w:rFonts w:ascii="Calibri" w:hAnsi="Calibri" w:cs="Calibri"/>
            <w:color w:val="0000FF"/>
          </w:rPr>
          <w:t>пунктах</w:t>
        </w:r>
        <w:proofErr w:type="gramEnd"/>
        <w:r>
          <w:rPr>
            <w:rFonts w:ascii="Calibri" w:hAnsi="Calibri" w:cs="Calibri"/>
            <w:color w:val="0000FF"/>
          </w:rPr>
          <w:t xml:space="preserve"> 5</w:t>
        </w:r>
      </w:hyperlink>
      <w:r>
        <w:rPr>
          <w:rFonts w:ascii="Calibri" w:hAnsi="Calibri" w:cs="Calibri"/>
        </w:rPr>
        <w:t xml:space="preserve">, </w:t>
      </w:r>
      <w:hyperlink w:anchor="Par34" w:history="1">
        <w:r>
          <w:rPr>
            <w:rFonts w:ascii="Calibri" w:hAnsi="Calibri" w:cs="Calibri"/>
            <w:color w:val="0000FF"/>
          </w:rPr>
          <w:t>6</w:t>
        </w:r>
      </w:hyperlink>
      <w:r>
        <w:rPr>
          <w:rFonts w:ascii="Calibri" w:hAnsi="Calibri" w:cs="Calibri"/>
        </w:rPr>
        <w:t xml:space="preserve"> настоящего Порядка, в течение двух месяцев после окончания срока приема заявок Министерством направляются уведомления об отказе в предоставлении финансовой поддержки в письменном виде (в электронной форме - при наличии в заявке информации об электронном адресе заявителя).</w:t>
      </w:r>
    </w:p>
    <w:p w:rsidR="006950F4" w:rsidRDefault="006950F4" w:rsidP="006950F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15. Заявки на оказание финансовой поддержки в форме предоставления грантов начинающим субъектам малого предпринимательства рассматриваются Комиссией в течение 10 дней со дня получения заключений по ним (с приложением заявок и документов). Рассмотрение заявок осуществляется с участием представителя заявителя - индивидуального предпринимателя (руководителя - для юридического лица) либо иного лица по доверенности.</w:t>
      </w:r>
    </w:p>
    <w:p w:rsidR="006950F4" w:rsidRDefault="006950F4" w:rsidP="006950F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Рассмотрение заявок осуществляется по группам, сформированным по видам деятельности (за исключением индивидуальных предпринимателей, являющихся членами многодетных семей, крестьянских (фермерских) хозяйств, созданных членами многодетных семей, и СМиСП, более 50% среднесписочной численности работников которых составляют инвалиды, а их доля в фонде оплаты труда составляет не менее 25 процентов).</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Заявки группируются следующим образом:</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сельское, лесное хозяйство, охота, рыболовство и рыбоводство (за исключением разведения и выращивания животных на мясо; охота, отлов и отстрел диких животных, включая предоставление услуг в этих областях);</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обрабатывающие производства (за исключением производства дистиллированных алкогольных напитков, этилового спирта из </w:t>
      </w:r>
      <w:proofErr w:type="spellStart"/>
      <w:r>
        <w:rPr>
          <w:rFonts w:ascii="Calibri" w:hAnsi="Calibri" w:cs="Calibri"/>
        </w:rPr>
        <w:t>сброженных</w:t>
      </w:r>
      <w:proofErr w:type="spellEnd"/>
      <w:r>
        <w:rPr>
          <w:rFonts w:ascii="Calibri" w:hAnsi="Calibri" w:cs="Calibri"/>
        </w:rPr>
        <w:t xml:space="preserve"> материалов, виноградного вина, сидра и прочих плодовых вин, прочих недистиллированных напитков из </w:t>
      </w:r>
      <w:proofErr w:type="spellStart"/>
      <w:r>
        <w:rPr>
          <w:rFonts w:ascii="Calibri" w:hAnsi="Calibri" w:cs="Calibri"/>
        </w:rPr>
        <w:t>сброженных</w:t>
      </w:r>
      <w:proofErr w:type="spellEnd"/>
      <w:r>
        <w:rPr>
          <w:rFonts w:ascii="Calibri" w:hAnsi="Calibri" w:cs="Calibri"/>
        </w:rPr>
        <w:t xml:space="preserve"> материалов, пива, табачных изделий, кокса и нефтепродуктов, оружия и боеприпасов, легковых автомобилей); обеспечение электрической энергией, газом и паром; кондиционирование воздуха (за исключением торговли электрической энергией); водоснабжение; </w:t>
      </w:r>
      <w:r>
        <w:rPr>
          <w:rFonts w:ascii="Calibri" w:hAnsi="Calibri" w:cs="Calibri"/>
        </w:rPr>
        <w:lastRenderedPageBreak/>
        <w:t>водоотведение, организация сбора и утилизация отходов, деятельность по ликвидации загрязнений; строительство;</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разработка компьютерного программного обеспечения; деятельность в области информационных технологий; научные исследования и разработки;</w:t>
      </w:r>
    </w:p>
    <w:p w:rsidR="006950F4" w:rsidRDefault="006950F4" w:rsidP="006950F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деятельность в области здравоохранения и социальных услуг, ветеринарная деятельность; образование;</w:t>
      </w:r>
      <w:proofErr w:type="gramEnd"/>
    </w:p>
    <w:p w:rsidR="006950F4" w:rsidRDefault="006950F4" w:rsidP="006950F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торговля оптовая и розничная; ремонт автотранспортных средств и мотоциклов (за исключением торговли легковыми автомобилями; деятельности по реализации алкогольной продукции, пищевого этилового спирта, табачных изделий, автомобильного и прямогонного бензина, дизельного топлива, моторных масел для дизельных и (или) карбюраторных (</w:t>
      </w:r>
      <w:proofErr w:type="spellStart"/>
      <w:r>
        <w:rPr>
          <w:rFonts w:ascii="Calibri" w:hAnsi="Calibri" w:cs="Calibri"/>
        </w:rPr>
        <w:t>инжекторных</w:t>
      </w:r>
      <w:proofErr w:type="spellEnd"/>
      <w:r>
        <w:rPr>
          <w:rFonts w:ascii="Calibri" w:hAnsi="Calibri" w:cs="Calibri"/>
        </w:rPr>
        <w:t>) двигателей); деятельность стоянок для транспортных средств, деятельность по буксировке автотранспортных средств; деятельность гостиниц и предприятий общественного питания;</w:t>
      </w:r>
      <w:proofErr w:type="gramEnd"/>
      <w:r>
        <w:rPr>
          <w:rFonts w:ascii="Calibri" w:hAnsi="Calibri" w:cs="Calibri"/>
        </w:rPr>
        <w:t xml:space="preserve"> деятельность специализированная в области дизайна, в области фотографии, по письменному и устному переводу; прокат и аренда предметов личного пользования и хозяйственно-бытового назначения; деятельность по чистке и уборке жилых зданий и нежилых помещений прочая; предоставление прочих видов услуг (за исключением деятельности общественных организаций).</w:t>
      </w:r>
    </w:p>
    <w:p w:rsidR="006950F4" w:rsidRDefault="006950F4" w:rsidP="006950F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В первую очередь определяется предельный объем лимита бюджетных обязательств по группе получателей поддержки, сформированной из индивидуальных предпринимателей, являющихся членами многодетных семей, крестьянских (фермерских) хозяйств, созданных членами многодетных семей, и СМиСП, более 50% среднесписочной численности работников которых составляют инвалиды, а их доля в фонде оплаты труда составляет не менее 25 процентов, который определяется исходя из представленных и подлежащих возмещению в соответствии</w:t>
      </w:r>
      <w:proofErr w:type="gramEnd"/>
      <w:r>
        <w:rPr>
          <w:rFonts w:ascii="Calibri" w:hAnsi="Calibri" w:cs="Calibri"/>
        </w:rPr>
        <w:t xml:space="preserve"> с </w:t>
      </w:r>
      <w:hyperlink w:anchor="Par197" w:history="1">
        <w:r>
          <w:rPr>
            <w:rFonts w:ascii="Calibri" w:hAnsi="Calibri" w:cs="Calibri"/>
            <w:color w:val="0000FF"/>
          </w:rPr>
          <w:t xml:space="preserve">приложением </w:t>
        </w:r>
        <w:r w:rsidR="00EC16BF">
          <w:rPr>
            <w:rFonts w:ascii="Calibri" w:hAnsi="Calibri" w:cs="Calibri"/>
            <w:color w:val="0000FF"/>
          </w:rPr>
          <w:t>№</w:t>
        </w:r>
        <w:r>
          <w:rPr>
            <w:rFonts w:ascii="Calibri" w:hAnsi="Calibri" w:cs="Calibri"/>
            <w:color w:val="0000FF"/>
          </w:rPr>
          <w:t xml:space="preserve"> 1</w:t>
        </w:r>
      </w:hyperlink>
      <w:r>
        <w:rPr>
          <w:rFonts w:ascii="Calibri" w:hAnsi="Calibri" w:cs="Calibri"/>
        </w:rPr>
        <w:t xml:space="preserve"> к настоящему Порядку затрат.</w:t>
      </w:r>
    </w:p>
    <w:p w:rsidR="006950F4" w:rsidRDefault="006950F4" w:rsidP="006950F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Для СМиСП, осуществляющих основной вид деятельности в сферах: торговля оптовая и розничная; ремонт автотранспортных средств и мотоциклов (за исключением торговли легковыми автомобилями; деятельности по реализации алкогольной продукции, пищевого этилового спирта, табачных изделий, автомобильного и прямогонного бензина, дизельного топлива, моторных масел для дизельных и (или) карбюраторных (</w:t>
      </w:r>
      <w:proofErr w:type="spellStart"/>
      <w:r>
        <w:rPr>
          <w:rFonts w:ascii="Calibri" w:hAnsi="Calibri" w:cs="Calibri"/>
        </w:rPr>
        <w:t>инжекторных</w:t>
      </w:r>
      <w:proofErr w:type="spellEnd"/>
      <w:r>
        <w:rPr>
          <w:rFonts w:ascii="Calibri" w:hAnsi="Calibri" w:cs="Calibri"/>
        </w:rPr>
        <w:t>) двигателей); деятельность стоянок для транспортных средств, деятельность по буксировке автотранспортных средств;</w:t>
      </w:r>
      <w:proofErr w:type="gramEnd"/>
      <w:r>
        <w:rPr>
          <w:rFonts w:ascii="Calibri" w:hAnsi="Calibri" w:cs="Calibri"/>
        </w:rPr>
        <w:t xml:space="preserve"> деятельность гостиниц и предприятий общественного питания; деятельность специализированная в области дизайна, в области фотографии, по письменному и устному переводу; прокат и аренда предметов личного пользования и хозяйственно-бытового назначения; деятельность по чистке и уборке жилых зданий и нежилых помещений прочая; предоставление прочих видов услуг (за исключением деятельности общественных организаций) - должно направляться не более 30% объема лимита бюджетных обязательств на данную форму финансовой поддержки.</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Предельные объемы лимита бюджетных обязательств по остальным группам определяются пропорционально доле заявок по соответствующей группе в общем количестве заявок, поданных в рамках одного периода приема заявок и направленных на рассмотрение Комиссии.</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рассмотрении заявок каждый член Комиссии оценивает бизнес-планы предпринимательских проектов по следующим позициям с проставлением баллов:</w:t>
      </w:r>
    </w:p>
    <w:p w:rsidR="006950F4" w:rsidRDefault="006950F4" w:rsidP="006950F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p w:rsidR="006950F4" w:rsidRDefault="006950F4" w:rsidP="006950F4">
      <w:pPr>
        <w:autoSpaceDE w:val="0"/>
        <w:autoSpaceDN w:val="0"/>
        <w:adjustRightInd w:val="0"/>
        <w:spacing w:after="0" w:line="240" w:lineRule="auto"/>
        <w:ind w:firstLine="540"/>
        <w:jc w:val="both"/>
        <w:rPr>
          <w:rFonts w:ascii="Calibri" w:hAnsi="Calibri" w:cs="Calibri"/>
        </w:rPr>
      </w:pPr>
    </w:p>
    <w:tbl>
      <w:tblPr>
        <w:tblW w:w="10348" w:type="dxa"/>
        <w:tblInd w:w="62" w:type="dxa"/>
        <w:tblLayout w:type="fixed"/>
        <w:tblCellMar>
          <w:top w:w="102" w:type="dxa"/>
          <w:left w:w="62" w:type="dxa"/>
          <w:bottom w:w="102" w:type="dxa"/>
          <w:right w:w="62" w:type="dxa"/>
        </w:tblCellMar>
        <w:tblLook w:val="0000" w:firstRow="0" w:lastRow="0" w:firstColumn="0" w:lastColumn="0" w:noHBand="0" w:noVBand="0"/>
      </w:tblPr>
      <w:tblGrid>
        <w:gridCol w:w="3119"/>
        <w:gridCol w:w="993"/>
        <w:gridCol w:w="6236"/>
      </w:tblGrid>
      <w:tr w:rsidR="006950F4" w:rsidTr="00EC16BF">
        <w:tc>
          <w:tcPr>
            <w:tcW w:w="3119"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1. Степень детализации реализации бизнес-плана предпринимательского проекта в краткосрочной перспективе (до одного года) и обоснованности потребности в финансовых ресурсах для его реализации</w:t>
            </w:r>
          </w:p>
        </w:tc>
        <w:tc>
          <w:tcPr>
            <w:tcW w:w="993"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0 - 5 баллов</w:t>
            </w:r>
          </w:p>
        </w:tc>
        <w:tc>
          <w:tcPr>
            <w:tcW w:w="623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0 - отсутствие детального бизнес-плана и обоснованности потребности в финансовых ресурсах;</w:t>
            </w:r>
          </w:p>
          <w:p w:rsidR="006950F4" w:rsidRDefault="006950F4">
            <w:pPr>
              <w:autoSpaceDE w:val="0"/>
              <w:autoSpaceDN w:val="0"/>
              <w:adjustRightInd w:val="0"/>
              <w:spacing w:after="0" w:line="240" w:lineRule="auto"/>
              <w:rPr>
                <w:rFonts w:ascii="Calibri" w:hAnsi="Calibri" w:cs="Calibri"/>
              </w:rPr>
            </w:pPr>
            <w:r>
              <w:rPr>
                <w:rFonts w:ascii="Calibri" w:hAnsi="Calibri" w:cs="Calibri"/>
              </w:rPr>
              <w:t>5 - высокая степень детализации бизнес-плана реализации предпринимательского проекта и обоснованности потребности в финансовых ресурсах</w:t>
            </w:r>
          </w:p>
        </w:tc>
      </w:tr>
      <w:tr w:rsidR="006950F4" w:rsidTr="00EC16BF">
        <w:tc>
          <w:tcPr>
            <w:tcW w:w="3119"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 xml:space="preserve">2. Степень обеспеченности материально-технической, ресурсной базой для реализации бизнес-плана </w:t>
            </w:r>
            <w:r>
              <w:rPr>
                <w:rFonts w:ascii="Calibri" w:hAnsi="Calibri" w:cs="Calibri"/>
              </w:rPr>
              <w:lastRenderedPageBreak/>
              <w:t>предпринимательского проекта</w:t>
            </w:r>
          </w:p>
        </w:tc>
        <w:tc>
          <w:tcPr>
            <w:tcW w:w="993"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lastRenderedPageBreak/>
              <w:t>0 - 10 баллов</w:t>
            </w:r>
          </w:p>
        </w:tc>
        <w:tc>
          <w:tcPr>
            <w:tcW w:w="623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0 - отсутствие материально-технической, ресурсной базы для реализации бизнес-плана предпринимательского проекта;</w:t>
            </w:r>
          </w:p>
          <w:p w:rsidR="006950F4" w:rsidRDefault="006950F4">
            <w:pPr>
              <w:autoSpaceDE w:val="0"/>
              <w:autoSpaceDN w:val="0"/>
              <w:adjustRightInd w:val="0"/>
              <w:spacing w:after="0" w:line="240" w:lineRule="auto"/>
              <w:rPr>
                <w:rFonts w:ascii="Calibri" w:hAnsi="Calibri" w:cs="Calibri"/>
              </w:rPr>
            </w:pPr>
            <w:r>
              <w:rPr>
                <w:rFonts w:ascii="Calibri" w:hAnsi="Calibri" w:cs="Calibri"/>
              </w:rPr>
              <w:t xml:space="preserve">10 - наличие собственной материально-технической, ресурсной базы для реализации бизнес-плана предпринимательского </w:t>
            </w:r>
            <w:r>
              <w:rPr>
                <w:rFonts w:ascii="Calibri" w:hAnsi="Calibri" w:cs="Calibri"/>
              </w:rPr>
              <w:lastRenderedPageBreak/>
              <w:t>проекта, подтвержденной документально (копии документов на приобретение основных средств, на аренду помещений, земельных участков, на поставку сырья и материалов и др.)</w:t>
            </w:r>
          </w:p>
        </w:tc>
      </w:tr>
      <w:tr w:rsidR="006950F4" w:rsidTr="00EC16BF">
        <w:tc>
          <w:tcPr>
            <w:tcW w:w="3119"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lastRenderedPageBreak/>
              <w:t>3. Уровень квалификации персонала, реализующего бизнес-план предпринимательского проекта</w:t>
            </w:r>
          </w:p>
        </w:tc>
        <w:tc>
          <w:tcPr>
            <w:tcW w:w="993"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0 - 5 баллов</w:t>
            </w:r>
          </w:p>
        </w:tc>
        <w:tc>
          <w:tcPr>
            <w:tcW w:w="623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0 - отсутствие квалифицированного персонала для реализации бизнес-плана предпринимательского проекта;</w:t>
            </w:r>
          </w:p>
          <w:p w:rsidR="006950F4" w:rsidRDefault="006950F4">
            <w:pPr>
              <w:autoSpaceDE w:val="0"/>
              <w:autoSpaceDN w:val="0"/>
              <w:adjustRightInd w:val="0"/>
              <w:spacing w:after="0" w:line="240" w:lineRule="auto"/>
              <w:rPr>
                <w:rFonts w:ascii="Calibri" w:hAnsi="Calibri" w:cs="Calibri"/>
              </w:rPr>
            </w:pPr>
            <w:r>
              <w:rPr>
                <w:rFonts w:ascii="Calibri" w:hAnsi="Calibri" w:cs="Calibri"/>
              </w:rPr>
              <w:t>5 - высокий уровень персонала, наличие образования и опыта работы, соответствующих профилю деятельности заявителя, подтвержденные документально (копии документов по основному персоналу, реализующему проект: дипломов, сертификатов, трудовых книжек и др.)</w:t>
            </w:r>
          </w:p>
        </w:tc>
      </w:tr>
      <w:tr w:rsidR="006950F4" w:rsidTr="00EC16BF">
        <w:tc>
          <w:tcPr>
            <w:tcW w:w="3119"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4. Обоснование востребованности товаров (работ, услуг) заявителя и реализации плана продаж</w:t>
            </w:r>
          </w:p>
        </w:tc>
        <w:tc>
          <w:tcPr>
            <w:tcW w:w="993"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0 - 5 баллов</w:t>
            </w:r>
          </w:p>
        </w:tc>
        <w:tc>
          <w:tcPr>
            <w:tcW w:w="623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0 - отсутствие анализа рынка;</w:t>
            </w:r>
          </w:p>
          <w:p w:rsidR="006950F4" w:rsidRDefault="006950F4">
            <w:pPr>
              <w:autoSpaceDE w:val="0"/>
              <w:autoSpaceDN w:val="0"/>
              <w:adjustRightInd w:val="0"/>
              <w:spacing w:after="0" w:line="240" w:lineRule="auto"/>
              <w:rPr>
                <w:rFonts w:ascii="Calibri" w:hAnsi="Calibri" w:cs="Calibri"/>
              </w:rPr>
            </w:pPr>
            <w:r>
              <w:rPr>
                <w:rFonts w:ascii="Calibri" w:hAnsi="Calibri" w:cs="Calibri"/>
              </w:rPr>
              <w:t>5 - наличие подробного анализа рынка и документального подтверждения востребованности товаров (работ, услуг) заявителя (копии договоров на поставку, предварительных договоров и др.)</w:t>
            </w:r>
          </w:p>
        </w:tc>
      </w:tr>
      <w:tr w:rsidR="006950F4" w:rsidTr="00EC16BF">
        <w:tc>
          <w:tcPr>
            <w:tcW w:w="3119"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5. Срок окупаемости предпринимательского проекта</w:t>
            </w:r>
          </w:p>
        </w:tc>
        <w:tc>
          <w:tcPr>
            <w:tcW w:w="993"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0 - 2 балла</w:t>
            </w:r>
          </w:p>
        </w:tc>
        <w:tc>
          <w:tcPr>
            <w:tcW w:w="623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свыше 3 лет - 0 баллов;</w:t>
            </w:r>
          </w:p>
          <w:p w:rsidR="006950F4" w:rsidRDefault="006950F4">
            <w:pPr>
              <w:autoSpaceDE w:val="0"/>
              <w:autoSpaceDN w:val="0"/>
              <w:adjustRightInd w:val="0"/>
              <w:spacing w:after="0" w:line="240" w:lineRule="auto"/>
              <w:rPr>
                <w:rFonts w:ascii="Calibri" w:hAnsi="Calibri" w:cs="Calibri"/>
              </w:rPr>
            </w:pPr>
            <w:r>
              <w:rPr>
                <w:rFonts w:ascii="Calibri" w:hAnsi="Calibri" w:cs="Calibri"/>
              </w:rPr>
              <w:t>от 1,5 до 3 лет - 1 балл;</w:t>
            </w:r>
          </w:p>
          <w:p w:rsidR="006950F4" w:rsidRDefault="006950F4">
            <w:pPr>
              <w:autoSpaceDE w:val="0"/>
              <w:autoSpaceDN w:val="0"/>
              <w:adjustRightInd w:val="0"/>
              <w:spacing w:after="0" w:line="240" w:lineRule="auto"/>
              <w:rPr>
                <w:rFonts w:ascii="Calibri" w:hAnsi="Calibri" w:cs="Calibri"/>
              </w:rPr>
            </w:pPr>
            <w:r>
              <w:rPr>
                <w:rFonts w:ascii="Calibri" w:hAnsi="Calibri" w:cs="Calibri"/>
              </w:rPr>
              <w:t>до 1,5 лет - 2 балла</w:t>
            </w:r>
          </w:p>
        </w:tc>
      </w:tr>
    </w:tbl>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Финансовая</w:t>
      </w:r>
      <w:proofErr w:type="gramEnd"/>
      <w:r>
        <w:rPr>
          <w:rFonts w:ascii="Calibri" w:hAnsi="Calibri" w:cs="Calibri"/>
        </w:rPr>
        <w:t xml:space="preserve"> поддержка предоставляется заявителям, набравшим не менее 18 баллов на одного члена Комиссии.</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если величина финансовой поддержки заявителей превышает установленный предельный объем лимита бюджетных обязательств на данную форму финансовой поддержки, финансовая поддержка предоставляется заявителям, набравшим наибольшее количество баллов.</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16. Заявители вправе в любое время до рассмотрения заявки на заседании Комиссии:</w:t>
      </w:r>
    </w:p>
    <w:p w:rsidR="006950F4" w:rsidRDefault="006950F4" w:rsidP="006950F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ознакомиться с заключением по их заявкам и в случае несогласия с заключением Министерства в течение 5 дней со дня ознакомления с заключением подать апелляцию в Комиссию;</w:t>
      </w:r>
      <w:proofErr w:type="gramEnd"/>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отозвать заявку путем направления председателю Комиссии официального письменного уведомления (датой отзыва является дата регистрации официального письменного уведомления заявителя).</w:t>
      </w:r>
    </w:p>
    <w:p w:rsidR="006950F4" w:rsidRDefault="006950F4" w:rsidP="006950F4">
      <w:pPr>
        <w:autoSpaceDE w:val="0"/>
        <w:autoSpaceDN w:val="0"/>
        <w:adjustRightInd w:val="0"/>
        <w:spacing w:after="0" w:line="240" w:lineRule="auto"/>
        <w:jc w:val="both"/>
        <w:rPr>
          <w:rFonts w:ascii="Calibri" w:hAnsi="Calibri" w:cs="Calibri"/>
        </w:rPr>
      </w:pPr>
      <w:r>
        <w:rPr>
          <w:rFonts w:ascii="Calibri" w:hAnsi="Calibri" w:cs="Calibri"/>
        </w:rPr>
        <w:t xml:space="preserve">(п. 16 в ред. </w:t>
      </w:r>
      <w:hyperlink r:id="rId27"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17. Результаты заседания Комиссии </w:t>
      </w:r>
      <w:proofErr w:type="gramStart"/>
      <w:r>
        <w:rPr>
          <w:rFonts w:ascii="Calibri" w:hAnsi="Calibri" w:cs="Calibri"/>
        </w:rPr>
        <w:t>оформляются протоколами и подписываются</w:t>
      </w:r>
      <w:proofErr w:type="gramEnd"/>
      <w:r>
        <w:rPr>
          <w:rFonts w:ascii="Calibri" w:hAnsi="Calibri" w:cs="Calibri"/>
        </w:rPr>
        <w:t xml:space="preserve"> председателем Комиссии, а в его отсутствие - заместителем председателя Комиссии, а также секретарем Комиссии.</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Выписка из протокола с результатами размещается в информационно-коммуникационной сети Интернет на официальном сайте Министерства в течение 5 дней со дня заседания Комиссии.</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18. Каждый заявитель должен быть проинформирован Министерством о принятом решении в течение 5 дней со дня заседания Комиссии, в случае отказа - в письменном виде (в электронной форме - при наличии в заявке информации об электронном адресе заявителя) в указанный срок.</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19. С заявителями, в </w:t>
      </w:r>
      <w:proofErr w:type="gramStart"/>
      <w:r>
        <w:rPr>
          <w:rFonts w:ascii="Calibri" w:hAnsi="Calibri" w:cs="Calibri"/>
        </w:rPr>
        <w:t>отношении</w:t>
      </w:r>
      <w:proofErr w:type="gramEnd"/>
      <w:r>
        <w:rPr>
          <w:rFonts w:ascii="Calibri" w:hAnsi="Calibri" w:cs="Calibri"/>
        </w:rPr>
        <w:t xml:space="preserve"> которых было принято решение об оказании финансовой поддержки, Министерство в течение 5 рабочих дней со дня заседания Комиссии заключает договоры о предоставлении субсидий (далее - договор) в соответствии с типовой формой, установленной министерством финансов и налоговой политики Новосибирской области.</w:t>
      </w:r>
    </w:p>
    <w:p w:rsidR="006950F4" w:rsidRDefault="006950F4" w:rsidP="006950F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Абзац утратил силу. - </w:t>
      </w:r>
      <w:hyperlink r:id="rId29" w:history="1">
        <w:r>
          <w:rPr>
            <w:rFonts w:ascii="Calibri" w:hAnsi="Calibri" w:cs="Calibri"/>
            <w:color w:val="0000FF"/>
          </w:rPr>
          <w:t>Постановление</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p w:rsidR="006950F4" w:rsidRDefault="006950F4" w:rsidP="006950F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В договоре должны содержаться положения о порядке и сроках перечисления субсидии, требования к содержанию и срокам представления отчета, порядок возврата субсидии, показатели результативности предоставления субсидии (в соответствии с </w:t>
      </w:r>
      <w:hyperlink w:anchor="Par197" w:history="1">
        <w:r>
          <w:rPr>
            <w:rFonts w:ascii="Calibri" w:hAnsi="Calibri" w:cs="Calibri"/>
            <w:color w:val="0000FF"/>
          </w:rPr>
          <w:t xml:space="preserve">приложением </w:t>
        </w:r>
        <w:r w:rsidR="00EC16BF">
          <w:rPr>
            <w:rFonts w:ascii="Calibri" w:hAnsi="Calibri" w:cs="Calibri"/>
            <w:color w:val="0000FF"/>
          </w:rPr>
          <w:t>№</w:t>
        </w:r>
        <w:r>
          <w:rPr>
            <w:rFonts w:ascii="Calibri" w:hAnsi="Calibri" w:cs="Calibri"/>
            <w:color w:val="0000FF"/>
          </w:rPr>
          <w:t xml:space="preserve"> 1</w:t>
        </w:r>
      </w:hyperlink>
      <w:r>
        <w:rPr>
          <w:rFonts w:ascii="Calibri" w:hAnsi="Calibri" w:cs="Calibri"/>
        </w:rPr>
        <w:t xml:space="preserve"> к настоящему Порядку), согласие получателя </w:t>
      </w:r>
      <w:r>
        <w:rPr>
          <w:rFonts w:ascii="Calibri" w:hAnsi="Calibri" w:cs="Calibri"/>
        </w:rPr>
        <w:lastRenderedPageBreak/>
        <w:t>субсидии на осуществление Министерством и органами государственного финансового контроля проверок соблюдения получателями субсидии условий, целей и порядка их предоставления.</w:t>
      </w:r>
      <w:proofErr w:type="gramEnd"/>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20. Перечисление субсидии осуществляется не позднее десятого рабочего дня </w:t>
      </w:r>
      <w:proofErr w:type="gramStart"/>
      <w:r>
        <w:rPr>
          <w:rFonts w:ascii="Calibri" w:hAnsi="Calibri" w:cs="Calibri"/>
        </w:rPr>
        <w:t>с даты заседания</w:t>
      </w:r>
      <w:proofErr w:type="gramEnd"/>
      <w:r>
        <w:rPr>
          <w:rFonts w:ascii="Calibri" w:hAnsi="Calibri" w:cs="Calibri"/>
        </w:rPr>
        <w:t xml:space="preserve"> Комиссии.</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Субсидии предоставляются путем перечисления денежных сре</w:t>
      </w:r>
      <w:proofErr w:type="gramStart"/>
      <w:r>
        <w:rPr>
          <w:rFonts w:ascii="Calibri" w:hAnsi="Calibri" w:cs="Calibri"/>
        </w:rPr>
        <w:t>дств с л</w:t>
      </w:r>
      <w:proofErr w:type="gramEnd"/>
      <w:r>
        <w:rPr>
          <w:rFonts w:ascii="Calibri" w:hAnsi="Calibri" w:cs="Calibri"/>
        </w:rPr>
        <w:t>ицевого счета Министерства, открытого в Управлении Федерального казначейства по Новосибирской области, на расчетный счет получателя субсидии, открытый в учреждениях Центрального банка Российской Федерации или российских кредитных организациях.</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 Для осуществления контроля получатели субсидий представляют в Министерство в срок до 1 марта года, следующего за годом, в </w:t>
      </w:r>
      <w:proofErr w:type="gramStart"/>
      <w:r>
        <w:rPr>
          <w:rFonts w:ascii="Calibri" w:hAnsi="Calibri" w:cs="Calibri"/>
        </w:rPr>
        <w:t>котором</w:t>
      </w:r>
      <w:proofErr w:type="gramEnd"/>
      <w:r>
        <w:rPr>
          <w:rFonts w:ascii="Calibri" w:hAnsi="Calibri" w:cs="Calibri"/>
        </w:rPr>
        <w:t xml:space="preserve"> были предоставлены субсидии, следующую отчетность:</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таблицу по экономическим показателям деятельности СМиСП в зависимости от применяемой системы налогообложения (</w:t>
      </w:r>
      <w:hyperlink w:anchor="Par1209" w:history="1">
        <w:r>
          <w:rPr>
            <w:rFonts w:ascii="Calibri" w:hAnsi="Calibri" w:cs="Calibri"/>
            <w:color w:val="0000FF"/>
          </w:rPr>
          <w:t xml:space="preserve">таблицы </w:t>
        </w:r>
        <w:r w:rsidR="00EC16BF">
          <w:rPr>
            <w:rFonts w:ascii="Calibri" w:hAnsi="Calibri" w:cs="Calibri"/>
            <w:color w:val="0000FF"/>
          </w:rPr>
          <w:t>№</w:t>
        </w:r>
        <w:r>
          <w:rPr>
            <w:rFonts w:ascii="Calibri" w:hAnsi="Calibri" w:cs="Calibri"/>
            <w:color w:val="0000FF"/>
          </w:rPr>
          <w:t xml:space="preserve"> 1</w:t>
        </w:r>
      </w:hyperlink>
      <w:r>
        <w:rPr>
          <w:rFonts w:ascii="Calibri" w:hAnsi="Calibri" w:cs="Calibri"/>
        </w:rPr>
        <w:t xml:space="preserve">, </w:t>
      </w:r>
      <w:hyperlink w:anchor="Par1338" w:history="1">
        <w:r w:rsidR="00EC16BF">
          <w:rPr>
            <w:rFonts w:ascii="Calibri" w:hAnsi="Calibri" w:cs="Calibri"/>
            <w:color w:val="0000FF"/>
          </w:rPr>
          <w:t>№</w:t>
        </w:r>
        <w:r>
          <w:rPr>
            <w:rFonts w:ascii="Calibri" w:hAnsi="Calibri" w:cs="Calibri"/>
            <w:color w:val="0000FF"/>
          </w:rPr>
          <w:t xml:space="preserve"> 2</w:t>
        </w:r>
      </w:hyperlink>
      <w:r>
        <w:rPr>
          <w:rFonts w:ascii="Calibri" w:hAnsi="Calibri" w:cs="Calibri"/>
        </w:rPr>
        <w:t xml:space="preserve">) согласно приложению </w:t>
      </w:r>
      <w:r w:rsidR="00EC16BF">
        <w:rPr>
          <w:rFonts w:ascii="Calibri" w:hAnsi="Calibri" w:cs="Calibri"/>
        </w:rPr>
        <w:t>№</w:t>
      </w:r>
      <w:r>
        <w:rPr>
          <w:rFonts w:ascii="Calibri" w:hAnsi="Calibri" w:cs="Calibri"/>
        </w:rPr>
        <w:t xml:space="preserve"> 4 к настоящему Порядку, заверенную подписью и печатью (при наличии печати);</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пояснительную записку, объясняющую результаты предоставления субсидий, в том числе изменения финансово-экономических показателей и платежей в консолидированный бюджет Новосибирской области, заверенную подписью и печатью (при наличии печати).</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К отчетности прилагаются:</w:t>
      </w:r>
    </w:p>
    <w:p w:rsidR="006950F4" w:rsidRDefault="006950F4" w:rsidP="006950F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бухгалтерская отчетность за год, в котором были предоставлены субсидии, с отметкой налогового органа, заверенная СМиСП, - бухгалтерский баланс и отчет о финансовых результатах (для СМиСП - юридических лиц, применяющих общую систему налогообложения), налоговая декларация (для СМиСП, применяющих упрощенную систему налогообложения, для СМиСП, применяющих систему налогообложения в виде единого налога на вмененный доход для отдельных видов деятельности, для СМиСП - индивидуальных предпринимателей, применяющих общую</w:t>
      </w:r>
      <w:proofErr w:type="gramEnd"/>
      <w:r>
        <w:rPr>
          <w:rFonts w:ascii="Calibri" w:hAnsi="Calibri" w:cs="Calibri"/>
        </w:rPr>
        <w:t xml:space="preserve"> систему налогообложения), за исключением СМиСП, получивших финансовую поддержку в форме предоставления грантов начинающим субъектам малого предпринимательства и в форме субсидирования части затрат субъектов малого и среднего предпринимательства, осуществляющих деятельность в сфере бытового обслуживания;</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форма сведений о среднесписочной численности работников за предшествующий календарный год (</w:t>
      </w:r>
      <w:hyperlink r:id="rId30" w:history="1">
        <w:r>
          <w:rPr>
            <w:rFonts w:ascii="Calibri" w:hAnsi="Calibri" w:cs="Calibri"/>
            <w:color w:val="0000FF"/>
          </w:rPr>
          <w:t>форма по КНД 1110018</w:t>
        </w:r>
      </w:hyperlink>
      <w:r>
        <w:rPr>
          <w:rFonts w:ascii="Calibri" w:hAnsi="Calibri" w:cs="Calibri"/>
        </w:rPr>
        <w:t xml:space="preserve">, утвержденная приказом Федеральной налоговой службы от 29.03.2007 </w:t>
      </w:r>
      <w:r w:rsidR="00EC16BF">
        <w:rPr>
          <w:rFonts w:ascii="Calibri" w:hAnsi="Calibri" w:cs="Calibri"/>
        </w:rPr>
        <w:t>№</w:t>
      </w:r>
      <w:r>
        <w:rPr>
          <w:rFonts w:ascii="Calibri" w:hAnsi="Calibri" w:cs="Calibri"/>
        </w:rPr>
        <w:t xml:space="preserve"> ММ-3-25/174@) с отметкой налогового органа, заверенная СМиСП.</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22.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23. Министерство и орган государственного финансового контроля осуществляют </w:t>
      </w:r>
      <w:proofErr w:type="gramStart"/>
      <w:r>
        <w:rPr>
          <w:rFonts w:ascii="Calibri" w:hAnsi="Calibri" w:cs="Calibri"/>
        </w:rPr>
        <w:t>контроль за</w:t>
      </w:r>
      <w:proofErr w:type="gramEnd"/>
      <w:r>
        <w:rPr>
          <w:rFonts w:ascii="Calibri" w:hAnsi="Calibri" w:cs="Calibri"/>
        </w:rPr>
        <w:t xml:space="preserve"> соблюдением условий, целей и порядка предоставления субсидий их получателями.</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24. </w:t>
      </w:r>
      <w:proofErr w:type="gramStart"/>
      <w:r>
        <w:rPr>
          <w:rFonts w:ascii="Calibri" w:hAnsi="Calibri" w:cs="Calibri"/>
        </w:rPr>
        <w:t>В случае нарушения СМиСП по итогам года предоставления субсидий условий предоставления субсидий, выявленного по фактам проверок, проведенных Министерством и органом государственного финансового контроля, субсидии подлежат возврату в областной бюджет Новосибирской области в течение тридцати рабочих дней со дня предъявления Министерством требования о возврате, а в случае невозврата субсидий в указанные сроки Министерство обязано принять меры для возврата субсидий в судебном</w:t>
      </w:r>
      <w:proofErr w:type="gramEnd"/>
      <w:r>
        <w:rPr>
          <w:rFonts w:ascii="Calibri" w:hAnsi="Calibri" w:cs="Calibri"/>
        </w:rPr>
        <w:t xml:space="preserve"> </w:t>
      </w:r>
      <w:proofErr w:type="gramStart"/>
      <w:r>
        <w:rPr>
          <w:rFonts w:ascii="Calibri" w:hAnsi="Calibri" w:cs="Calibri"/>
        </w:rPr>
        <w:t>порядке</w:t>
      </w:r>
      <w:proofErr w:type="gramEnd"/>
      <w:r>
        <w:rPr>
          <w:rFonts w:ascii="Calibri" w:hAnsi="Calibri" w:cs="Calibri"/>
        </w:rPr>
        <w:t>.</w:t>
      </w:r>
    </w:p>
    <w:p w:rsidR="006950F4" w:rsidRDefault="006950F4" w:rsidP="00EC16BF">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В случае если СМиСП по итогам года предоставления субсидий допущены нарушения обязательств по выполнению показателей результативности использования субсидии, выявленные по фактам проверок, проведенных Министерством и органом государственного финансового контроля, субсидии подлежат возврату в областной бюджет Новосибирской области в размере пропорционально </w:t>
      </w:r>
      <w:proofErr w:type="spellStart"/>
      <w:r>
        <w:rPr>
          <w:rFonts w:ascii="Calibri" w:hAnsi="Calibri" w:cs="Calibri"/>
        </w:rPr>
        <w:t>недостижению</w:t>
      </w:r>
      <w:proofErr w:type="spellEnd"/>
      <w:r>
        <w:rPr>
          <w:rFonts w:ascii="Calibri" w:hAnsi="Calibri" w:cs="Calibri"/>
        </w:rPr>
        <w:t xml:space="preserve"> показателей результативности использования субсидии в течение тридцати рабочих дней со дня предъявления Министерством требования о возврате, а в случае</w:t>
      </w:r>
      <w:proofErr w:type="gramEnd"/>
      <w:r>
        <w:rPr>
          <w:rFonts w:ascii="Calibri" w:hAnsi="Calibri" w:cs="Calibri"/>
        </w:rPr>
        <w:t xml:space="preserve"> невозврата субсидий в указанные сроки Министерство обязано принять меры для возврата субсидий в судебном </w:t>
      </w:r>
      <w:proofErr w:type="gramStart"/>
      <w:r>
        <w:rPr>
          <w:rFonts w:ascii="Calibri" w:hAnsi="Calibri" w:cs="Calibri"/>
        </w:rPr>
        <w:t>порядке</w:t>
      </w:r>
      <w:proofErr w:type="gramEnd"/>
      <w:r>
        <w:rPr>
          <w:rFonts w:ascii="Calibri" w:hAnsi="Calibri" w:cs="Calibri"/>
        </w:rPr>
        <w:t>.</w:t>
      </w:r>
    </w:p>
    <w:p w:rsidR="00EC16BF" w:rsidRDefault="00EC16BF">
      <w:pPr>
        <w:rPr>
          <w:rFonts w:ascii="Calibri" w:hAnsi="Calibri" w:cs="Calibri"/>
        </w:rPr>
      </w:pPr>
      <w:r>
        <w:rPr>
          <w:rFonts w:ascii="Calibri" w:hAnsi="Calibri" w:cs="Calibri"/>
        </w:rPr>
        <w:br w:type="page"/>
      </w:r>
    </w:p>
    <w:p w:rsidR="006950F4" w:rsidRDefault="006950F4" w:rsidP="006950F4">
      <w:pPr>
        <w:autoSpaceDE w:val="0"/>
        <w:autoSpaceDN w:val="0"/>
        <w:adjustRightInd w:val="0"/>
        <w:spacing w:after="0" w:line="240" w:lineRule="auto"/>
        <w:jc w:val="right"/>
        <w:outlineLvl w:val="1"/>
        <w:rPr>
          <w:rFonts w:ascii="Calibri" w:hAnsi="Calibri" w:cs="Calibri"/>
        </w:rPr>
      </w:pPr>
      <w:r>
        <w:rPr>
          <w:rFonts w:ascii="Calibri" w:hAnsi="Calibri" w:cs="Calibri"/>
        </w:rPr>
        <w:lastRenderedPageBreak/>
        <w:t xml:space="preserve">Приложение </w:t>
      </w:r>
      <w:r w:rsidR="00EC16BF">
        <w:rPr>
          <w:rFonts w:ascii="Calibri" w:hAnsi="Calibri" w:cs="Calibri"/>
        </w:rPr>
        <w:t>№</w:t>
      </w:r>
      <w:r>
        <w:rPr>
          <w:rFonts w:ascii="Calibri" w:hAnsi="Calibri" w:cs="Calibri"/>
        </w:rPr>
        <w:t xml:space="preserve"> 1</w:t>
      </w:r>
    </w:p>
    <w:p w:rsidR="006950F4" w:rsidRDefault="006950F4" w:rsidP="006950F4">
      <w:pPr>
        <w:autoSpaceDE w:val="0"/>
        <w:autoSpaceDN w:val="0"/>
        <w:adjustRightInd w:val="0"/>
        <w:spacing w:after="0" w:line="240" w:lineRule="auto"/>
        <w:jc w:val="right"/>
        <w:rPr>
          <w:rFonts w:ascii="Calibri" w:hAnsi="Calibri" w:cs="Calibri"/>
        </w:rPr>
      </w:pPr>
      <w:r>
        <w:rPr>
          <w:rFonts w:ascii="Calibri" w:hAnsi="Calibri" w:cs="Calibri"/>
        </w:rPr>
        <w:t>к Порядку</w:t>
      </w:r>
    </w:p>
    <w:p w:rsidR="006950F4" w:rsidRDefault="006950F4" w:rsidP="006950F4">
      <w:pPr>
        <w:autoSpaceDE w:val="0"/>
        <w:autoSpaceDN w:val="0"/>
        <w:adjustRightInd w:val="0"/>
        <w:spacing w:after="0" w:line="240" w:lineRule="auto"/>
        <w:jc w:val="right"/>
        <w:rPr>
          <w:rFonts w:ascii="Calibri" w:hAnsi="Calibri" w:cs="Calibri"/>
        </w:rPr>
      </w:pPr>
      <w:r>
        <w:rPr>
          <w:rFonts w:ascii="Calibri" w:hAnsi="Calibri" w:cs="Calibri"/>
        </w:rPr>
        <w:t>предоставления субсидий юридическим лицам</w:t>
      </w:r>
    </w:p>
    <w:p w:rsidR="006950F4" w:rsidRDefault="006950F4" w:rsidP="006950F4">
      <w:pPr>
        <w:autoSpaceDE w:val="0"/>
        <w:autoSpaceDN w:val="0"/>
        <w:adjustRightInd w:val="0"/>
        <w:spacing w:after="0" w:line="240" w:lineRule="auto"/>
        <w:jc w:val="right"/>
        <w:rPr>
          <w:rFonts w:ascii="Calibri" w:hAnsi="Calibri" w:cs="Calibri"/>
        </w:rPr>
      </w:pPr>
      <w:proofErr w:type="gramStart"/>
      <w:r>
        <w:rPr>
          <w:rFonts w:ascii="Calibri" w:hAnsi="Calibri" w:cs="Calibri"/>
        </w:rPr>
        <w:t>(за исключением субсидий государственным</w:t>
      </w:r>
      <w:proofErr w:type="gramEnd"/>
    </w:p>
    <w:p w:rsidR="006950F4" w:rsidRDefault="006950F4" w:rsidP="006950F4">
      <w:pPr>
        <w:autoSpaceDE w:val="0"/>
        <w:autoSpaceDN w:val="0"/>
        <w:adjustRightInd w:val="0"/>
        <w:spacing w:after="0" w:line="240" w:lineRule="auto"/>
        <w:jc w:val="right"/>
        <w:rPr>
          <w:rFonts w:ascii="Calibri" w:hAnsi="Calibri" w:cs="Calibri"/>
        </w:rPr>
      </w:pPr>
      <w:r>
        <w:rPr>
          <w:rFonts w:ascii="Calibri" w:hAnsi="Calibri" w:cs="Calibri"/>
        </w:rPr>
        <w:t>(муниципальным) учреждениям), индивидуальным</w:t>
      </w:r>
    </w:p>
    <w:p w:rsidR="006950F4" w:rsidRDefault="006950F4" w:rsidP="006950F4">
      <w:pPr>
        <w:autoSpaceDE w:val="0"/>
        <w:autoSpaceDN w:val="0"/>
        <w:adjustRightInd w:val="0"/>
        <w:spacing w:after="0" w:line="240" w:lineRule="auto"/>
        <w:jc w:val="right"/>
        <w:rPr>
          <w:rFonts w:ascii="Calibri" w:hAnsi="Calibri" w:cs="Calibri"/>
        </w:rPr>
      </w:pPr>
      <w:r>
        <w:rPr>
          <w:rFonts w:ascii="Calibri" w:hAnsi="Calibri" w:cs="Calibri"/>
        </w:rPr>
        <w:t>предпринимателям - производителям товаров,</w:t>
      </w:r>
    </w:p>
    <w:p w:rsidR="006950F4" w:rsidRDefault="006950F4" w:rsidP="006950F4">
      <w:pPr>
        <w:autoSpaceDE w:val="0"/>
        <w:autoSpaceDN w:val="0"/>
        <w:adjustRightInd w:val="0"/>
        <w:spacing w:after="0" w:line="240" w:lineRule="auto"/>
        <w:jc w:val="right"/>
        <w:rPr>
          <w:rFonts w:ascii="Calibri" w:hAnsi="Calibri" w:cs="Calibri"/>
        </w:rPr>
      </w:pPr>
      <w:r>
        <w:rPr>
          <w:rFonts w:ascii="Calibri" w:hAnsi="Calibri" w:cs="Calibri"/>
        </w:rPr>
        <w:t>работ, услуг на реализацию мероприятий</w:t>
      </w:r>
    </w:p>
    <w:p w:rsidR="006950F4" w:rsidRDefault="006950F4" w:rsidP="006950F4">
      <w:pPr>
        <w:autoSpaceDE w:val="0"/>
        <w:autoSpaceDN w:val="0"/>
        <w:adjustRightInd w:val="0"/>
        <w:spacing w:after="0" w:line="240" w:lineRule="auto"/>
        <w:jc w:val="right"/>
        <w:rPr>
          <w:rFonts w:ascii="Calibri" w:hAnsi="Calibri" w:cs="Calibri"/>
        </w:rPr>
      </w:pPr>
      <w:r>
        <w:rPr>
          <w:rFonts w:ascii="Calibri" w:hAnsi="Calibri" w:cs="Calibri"/>
        </w:rPr>
        <w:t>государственной программы Новосибирской</w:t>
      </w:r>
    </w:p>
    <w:p w:rsidR="006950F4" w:rsidRDefault="006950F4" w:rsidP="006950F4">
      <w:pPr>
        <w:autoSpaceDE w:val="0"/>
        <w:autoSpaceDN w:val="0"/>
        <w:adjustRightInd w:val="0"/>
        <w:spacing w:after="0" w:line="240" w:lineRule="auto"/>
        <w:jc w:val="right"/>
        <w:rPr>
          <w:rFonts w:ascii="Calibri" w:hAnsi="Calibri" w:cs="Calibri"/>
        </w:rPr>
      </w:pPr>
      <w:r>
        <w:rPr>
          <w:rFonts w:ascii="Calibri" w:hAnsi="Calibri" w:cs="Calibri"/>
        </w:rPr>
        <w:t>области "Развитие субъектов малого и</w:t>
      </w:r>
    </w:p>
    <w:p w:rsidR="006950F4" w:rsidRDefault="006950F4" w:rsidP="006950F4">
      <w:pPr>
        <w:autoSpaceDE w:val="0"/>
        <w:autoSpaceDN w:val="0"/>
        <w:adjustRightInd w:val="0"/>
        <w:spacing w:after="0" w:line="240" w:lineRule="auto"/>
        <w:jc w:val="right"/>
        <w:rPr>
          <w:rFonts w:ascii="Calibri" w:hAnsi="Calibri" w:cs="Calibri"/>
        </w:rPr>
      </w:pPr>
      <w:r>
        <w:rPr>
          <w:rFonts w:ascii="Calibri" w:hAnsi="Calibri" w:cs="Calibri"/>
        </w:rPr>
        <w:t>среднего предпринимательства</w:t>
      </w:r>
    </w:p>
    <w:p w:rsidR="006950F4" w:rsidRDefault="006950F4" w:rsidP="006950F4">
      <w:pPr>
        <w:autoSpaceDE w:val="0"/>
        <w:autoSpaceDN w:val="0"/>
        <w:adjustRightInd w:val="0"/>
        <w:spacing w:after="0" w:line="240" w:lineRule="auto"/>
        <w:jc w:val="right"/>
        <w:rPr>
          <w:rFonts w:ascii="Calibri" w:hAnsi="Calibri" w:cs="Calibri"/>
        </w:rPr>
      </w:pPr>
      <w:r>
        <w:rPr>
          <w:rFonts w:ascii="Calibri" w:hAnsi="Calibri" w:cs="Calibri"/>
        </w:rPr>
        <w:t>в Новосибирской области</w:t>
      </w:r>
    </w:p>
    <w:p w:rsidR="006950F4" w:rsidRDefault="006950F4" w:rsidP="006950F4">
      <w:pPr>
        <w:autoSpaceDE w:val="0"/>
        <w:autoSpaceDN w:val="0"/>
        <w:adjustRightInd w:val="0"/>
        <w:spacing w:after="0" w:line="240" w:lineRule="auto"/>
        <w:jc w:val="right"/>
        <w:rPr>
          <w:rFonts w:ascii="Calibri" w:hAnsi="Calibri" w:cs="Calibri"/>
        </w:rPr>
      </w:pPr>
      <w:r>
        <w:rPr>
          <w:rFonts w:ascii="Calibri" w:hAnsi="Calibri" w:cs="Calibri"/>
        </w:rPr>
        <w:t>на 2017 - 2022 годы"</w:t>
      </w:r>
    </w:p>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after="0" w:line="240" w:lineRule="auto"/>
        <w:jc w:val="center"/>
        <w:rPr>
          <w:rFonts w:ascii="Calibri" w:hAnsi="Calibri" w:cs="Calibri"/>
        </w:rPr>
      </w:pPr>
      <w:bookmarkStart w:id="4" w:name="Par197"/>
      <w:bookmarkEnd w:id="4"/>
      <w:r>
        <w:rPr>
          <w:rFonts w:ascii="Calibri" w:hAnsi="Calibri" w:cs="Calibri"/>
        </w:rPr>
        <w:t>Категории получателей, показатели результативности, величина</w:t>
      </w:r>
    </w:p>
    <w:p w:rsidR="006950F4" w:rsidRDefault="006950F4" w:rsidP="006950F4">
      <w:pPr>
        <w:autoSpaceDE w:val="0"/>
        <w:autoSpaceDN w:val="0"/>
        <w:adjustRightInd w:val="0"/>
        <w:spacing w:after="0" w:line="240" w:lineRule="auto"/>
        <w:jc w:val="center"/>
        <w:rPr>
          <w:rFonts w:ascii="Calibri" w:hAnsi="Calibri" w:cs="Calibri"/>
        </w:rPr>
      </w:pPr>
      <w:r>
        <w:rPr>
          <w:rFonts w:ascii="Calibri" w:hAnsi="Calibri" w:cs="Calibri"/>
        </w:rPr>
        <w:t>финансовой поддержки и затраты, подлежащие субсидированию</w:t>
      </w:r>
    </w:p>
    <w:p w:rsidR="006950F4" w:rsidRDefault="006950F4" w:rsidP="006950F4">
      <w:pPr>
        <w:autoSpaceDE w:val="0"/>
        <w:autoSpaceDN w:val="0"/>
        <w:adjustRightInd w:val="0"/>
        <w:spacing w:after="0" w:line="240" w:lineRule="auto"/>
        <w:rPr>
          <w:rFonts w:ascii="Calibri" w:hAnsi="Calibri"/>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6950F4">
        <w:trPr>
          <w:jc w:val="center"/>
        </w:trPr>
        <w:tc>
          <w:tcPr>
            <w:tcW w:w="10147" w:type="dxa"/>
            <w:tcBorders>
              <w:left w:val="single" w:sz="24" w:space="0" w:color="CED3F1"/>
              <w:right w:val="single" w:sz="24" w:space="0" w:color="F4F3F8"/>
            </w:tcBorders>
            <w:shd w:val="clear" w:color="auto" w:fill="F4F3F8"/>
          </w:tcPr>
          <w:p w:rsidR="006950F4" w:rsidRDefault="006950F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6950F4" w:rsidRDefault="006950F4">
            <w:pPr>
              <w:autoSpaceDE w:val="0"/>
              <w:autoSpaceDN w:val="0"/>
              <w:adjustRightInd w:val="0"/>
              <w:spacing w:after="0" w:line="240" w:lineRule="auto"/>
              <w:jc w:val="center"/>
              <w:rPr>
                <w:rFonts w:ascii="Calibri" w:hAnsi="Calibri" w:cs="Calibri"/>
                <w:color w:val="392C69"/>
              </w:rPr>
            </w:pPr>
            <w:proofErr w:type="gramStart"/>
            <w:r>
              <w:rPr>
                <w:rFonts w:ascii="Calibri" w:hAnsi="Calibri" w:cs="Calibri"/>
                <w:color w:val="392C69"/>
              </w:rPr>
              <w:t xml:space="preserve">(в ред. </w:t>
            </w:r>
            <w:hyperlink r:id="rId31" w:history="1">
              <w:r>
                <w:rPr>
                  <w:rFonts w:ascii="Calibri" w:hAnsi="Calibri" w:cs="Calibri"/>
                  <w:color w:val="0000FF"/>
                </w:rPr>
                <w:t>постановления</w:t>
              </w:r>
            </w:hyperlink>
            <w:r>
              <w:rPr>
                <w:rFonts w:ascii="Calibri" w:hAnsi="Calibri" w:cs="Calibri"/>
                <w:color w:val="392C69"/>
              </w:rPr>
              <w:t xml:space="preserve"> Правительства Новосибирской области</w:t>
            </w:r>
            <w:proofErr w:type="gramEnd"/>
          </w:p>
          <w:p w:rsidR="006950F4" w:rsidRDefault="006950F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28.04.2018 </w:t>
            </w:r>
            <w:r w:rsidR="00EC16BF">
              <w:rPr>
                <w:rFonts w:ascii="Calibri" w:hAnsi="Calibri" w:cs="Calibri"/>
                <w:color w:val="392C69"/>
              </w:rPr>
              <w:t>№</w:t>
            </w:r>
            <w:r>
              <w:rPr>
                <w:rFonts w:ascii="Calibri" w:hAnsi="Calibri" w:cs="Calibri"/>
                <w:color w:val="392C69"/>
              </w:rPr>
              <w:t xml:space="preserve"> 179-п)</w:t>
            </w:r>
          </w:p>
        </w:tc>
      </w:tr>
    </w:tbl>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after="0" w:line="240" w:lineRule="auto"/>
        <w:ind w:firstLine="540"/>
        <w:jc w:val="both"/>
        <w:rPr>
          <w:rFonts w:ascii="Calibri" w:hAnsi="Calibri" w:cs="Calibri"/>
        </w:rPr>
        <w:sectPr w:rsidR="006950F4" w:rsidSect="00EC16BF">
          <w:pgSz w:w="11905" w:h="16838"/>
          <w:pgMar w:top="680" w:right="567" w:bottom="680" w:left="851"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3"/>
        <w:gridCol w:w="1701"/>
        <w:gridCol w:w="3913"/>
        <w:gridCol w:w="1984"/>
        <w:gridCol w:w="7513"/>
      </w:tblGrid>
      <w:tr w:rsidR="006950F4" w:rsidTr="00EC16BF">
        <w:tc>
          <w:tcPr>
            <w:tcW w:w="623" w:type="dxa"/>
            <w:tcBorders>
              <w:top w:val="single" w:sz="4" w:space="0" w:color="auto"/>
              <w:left w:val="single" w:sz="4" w:space="0" w:color="auto"/>
              <w:bottom w:val="single" w:sz="4" w:space="0" w:color="auto"/>
              <w:right w:val="single" w:sz="4" w:space="0" w:color="auto"/>
            </w:tcBorders>
          </w:tcPr>
          <w:p w:rsidR="006950F4" w:rsidRDefault="00EC16BF">
            <w:pPr>
              <w:autoSpaceDE w:val="0"/>
              <w:autoSpaceDN w:val="0"/>
              <w:adjustRightInd w:val="0"/>
              <w:spacing w:after="0" w:line="240" w:lineRule="auto"/>
              <w:jc w:val="center"/>
              <w:rPr>
                <w:rFonts w:ascii="Calibri" w:hAnsi="Calibri" w:cs="Calibri"/>
              </w:rPr>
            </w:pPr>
            <w:r>
              <w:rPr>
                <w:rFonts w:ascii="Calibri" w:hAnsi="Calibri" w:cs="Calibri"/>
              </w:rPr>
              <w:lastRenderedPageBreak/>
              <w:t>№</w:t>
            </w:r>
            <w:r w:rsidR="006950F4">
              <w:rPr>
                <w:rFonts w:ascii="Calibri" w:hAnsi="Calibri" w:cs="Calibri"/>
              </w:rPr>
              <w:t xml:space="preserve"> </w:t>
            </w:r>
            <w:proofErr w:type="gramStart"/>
            <w:r w:rsidR="006950F4">
              <w:rPr>
                <w:rFonts w:ascii="Calibri" w:hAnsi="Calibri" w:cs="Calibri"/>
              </w:rPr>
              <w:t>п</w:t>
            </w:r>
            <w:proofErr w:type="gramEnd"/>
            <w:r w:rsidR="006950F4">
              <w:rPr>
                <w:rFonts w:ascii="Calibri" w:hAnsi="Calibri" w:cs="Calibri"/>
              </w:rPr>
              <w:t>/п</w:t>
            </w:r>
          </w:p>
        </w:tc>
        <w:tc>
          <w:tcPr>
            <w:tcW w:w="1701"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Форма финансовой поддержки</w:t>
            </w:r>
          </w:p>
        </w:tc>
        <w:tc>
          <w:tcPr>
            <w:tcW w:w="3913"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Категории получателей</w:t>
            </w: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Показатели результативности</w:t>
            </w:r>
          </w:p>
        </w:tc>
        <w:tc>
          <w:tcPr>
            <w:tcW w:w="7513"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Величина финансовой поддержки и затраты, подлежащие субсидированию</w:t>
            </w:r>
          </w:p>
        </w:tc>
      </w:tr>
      <w:tr w:rsidR="006950F4" w:rsidTr="00EC16BF">
        <w:tc>
          <w:tcPr>
            <w:tcW w:w="623" w:type="dxa"/>
            <w:tcBorders>
              <w:top w:val="single" w:sz="4" w:space="0" w:color="auto"/>
              <w:left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1</w:t>
            </w:r>
          </w:p>
        </w:tc>
        <w:tc>
          <w:tcPr>
            <w:tcW w:w="1701" w:type="dxa"/>
            <w:tcBorders>
              <w:top w:val="single" w:sz="4" w:space="0" w:color="auto"/>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Субсидирование части затрат СМиСП по участию в выставках или ярмарках</w:t>
            </w:r>
          </w:p>
        </w:tc>
        <w:tc>
          <w:tcPr>
            <w:tcW w:w="3913" w:type="dxa"/>
            <w:tcBorders>
              <w:top w:val="single" w:sz="4" w:space="0" w:color="auto"/>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 xml:space="preserve">СМиСП, </w:t>
            </w:r>
            <w:proofErr w:type="gramStart"/>
            <w:r>
              <w:rPr>
                <w:rFonts w:ascii="Calibri" w:hAnsi="Calibri" w:cs="Calibri"/>
              </w:rPr>
              <w:t>принимающие</w:t>
            </w:r>
            <w:proofErr w:type="gramEnd"/>
            <w:r>
              <w:rPr>
                <w:rFonts w:ascii="Calibri" w:hAnsi="Calibri" w:cs="Calibri"/>
              </w:rPr>
              <w:t xml:space="preserve"> участие в выставках или ярмарках</w:t>
            </w:r>
          </w:p>
        </w:tc>
        <w:tc>
          <w:tcPr>
            <w:tcW w:w="1984" w:type="dxa"/>
            <w:tcBorders>
              <w:top w:val="single" w:sz="4" w:space="0" w:color="auto"/>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принятие обязательств по обеспечению роста количества рабочих мест &lt;**&gt; в год оказания финансовой поддержки по сравнению с предшествующим годом или по обеспечению прироста выручки от реализации товаров (работ, услуг) на одного работника в год оказания финансовой поддержки по сравнению с предшествующим годом не менее чем на 10%</w:t>
            </w:r>
          </w:p>
        </w:tc>
        <w:tc>
          <w:tcPr>
            <w:tcW w:w="7513" w:type="dxa"/>
            <w:tcBorders>
              <w:top w:val="single" w:sz="4" w:space="0" w:color="auto"/>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roofErr w:type="gramStart"/>
            <w:r>
              <w:rPr>
                <w:rFonts w:ascii="Calibri" w:hAnsi="Calibri" w:cs="Calibri"/>
              </w:rPr>
              <w:t xml:space="preserve">50% затрат СМиСП по участию в выставках или ярмарках (без НДС - для СМиСП, применяющих общую систему налогообложения) (затрат, связанных с регистрационными взносами, размещением на площадях выставки (ярмарки), хранением экспонатов (продукции) и использованием необходимого </w:t>
            </w:r>
            <w:proofErr w:type="spellStart"/>
            <w:r>
              <w:rPr>
                <w:rFonts w:ascii="Calibri" w:hAnsi="Calibri" w:cs="Calibri"/>
              </w:rPr>
              <w:t>выставочно</w:t>
            </w:r>
            <w:proofErr w:type="spellEnd"/>
            <w:r>
              <w:rPr>
                <w:rFonts w:ascii="Calibri" w:hAnsi="Calibri" w:cs="Calibri"/>
              </w:rPr>
              <w:t>-ярмарочного оборудования, изготовлением и оформлением выставочных образцов, выставочных и экспозиционных стендов, плакатов, транспортными расходами по доставке и перемещению выставочных грузов, таможенным и транспортно-экспедиторским обслуживанием;</w:t>
            </w:r>
            <w:proofErr w:type="gramEnd"/>
            <w:r>
              <w:rPr>
                <w:rFonts w:ascii="Calibri" w:hAnsi="Calibri" w:cs="Calibri"/>
              </w:rPr>
              <w:t xml:space="preserve"> расходы по проезду представителей СМиСП к месту проведения ярмарки (выставки) и расходы по их проживанию, но не более 350 тыс. рублей в год).</w:t>
            </w:r>
          </w:p>
          <w:p w:rsidR="006950F4" w:rsidRDefault="006950F4">
            <w:pPr>
              <w:autoSpaceDE w:val="0"/>
              <w:autoSpaceDN w:val="0"/>
              <w:adjustRightInd w:val="0"/>
              <w:spacing w:after="0" w:line="240" w:lineRule="auto"/>
              <w:rPr>
                <w:rFonts w:ascii="Calibri" w:hAnsi="Calibri" w:cs="Calibri"/>
              </w:rPr>
            </w:pPr>
            <w:r>
              <w:rPr>
                <w:rFonts w:ascii="Calibri" w:hAnsi="Calibri" w:cs="Calibri"/>
              </w:rPr>
              <w:t>Сумма субсидии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w:t>
            </w:r>
          </w:p>
          <w:p w:rsidR="006950F4" w:rsidRDefault="006950F4">
            <w:pPr>
              <w:autoSpaceDE w:val="0"/>
              <w:autoSpaceDN w:val="0"/>
              <w:adjustRightInd w:val="0"/>
              <w:spacing w:after="0" w:line="240" w:lineRule="auto"/>
              <w:rPr>
                <w:rFonts w:ascii="Calibri" w:hAnsi="Calibri" w:cs="Calibri"/>
              </w:rPr>
            </w:pPr>
            <w:r>
              <w:rPr>
                <w:rFonts w:ascii="Calibri" w:hAnsi="Calibri" w:cs="Calibri"/>
              </w:rPr>
              <w:t>Выплачивается единовременно после принятия решения Комиссией.</w:t>
            </w:r>
          </w:p>
          <w:p w:rsidR="006950F4" w:rsidRDefault="006950F4">
            <w:pPr>
              <w:autoSpaceDE w:val="0"/>
              <w:autoSpaceDN w:val="0"/>
              <w:adjustRightInd w:val="0"/>
              <w:spacing w:after="0" w:line="240" w:lineRule="auto"/>
              <w:rPr>
                <w:rFonts w:ascii="Calibri" w:hAnsi="Calibri" w:cs="Calibri"/>
              </w:rPr>
            </w:pPr>
            <w:r>
              <w:rPr>
                <w:rFonts w:ascii="Calibri" w:hAnsi="Calibri" w:cs="Calibri"/>
              </w:rPr>
              <w:t>Объем финансовых средств, направленных на данную форму финансовой поддержки, распределяется на 2 группы следующим образом:</w:t>
            </w:r>
          </w:p>
          <w:p w:rsidR="006950F4" w:rsidRDefault="006950F4">
            <w:pPr>
              <w:autoSpaceDE w:val="0"/>
              <w:autoSpaceDN w:val="0"/>
              <w:adjustRightInd w:val="0"/>
              <w:spacing w:after="0" w:line="240" w:lineRule="auto"/>
              <w:rPr>
                <w:rFonts w:ascii="Calibri" w:hAnsi="Calibri" w:cs="Calibri"/>
              </w:rPr>
            </w:pPr>
            <w:r>
              <w:rPr>
                <w:rFonts w:ascii="Calibri" w:hAnsi="Calibri" w:cs="Calibri"/>
              </w:rPr>
              <w:t xml:space="preserve">не менее 70% средств направляется на поддержку СМиСП, осуществляющих основной вид деятельности в соответствии с Общероссийским </w:t>
            </w:r>
            <w:hyperlink r:id="rId32" w:history="1">
              <w:r>
                <w:rPr>
                  <w:rFonts w:ascii="Calibri" w:hAnsi="Calibri" w:cs="Calibri"/>
                  <w:color w:val="0000FF"/>
                </w:rPr>
                <w:t>классификатором</w:t>
              </w:r>
            </w:hyperlink>
            <w:r>
              <w:rPr>
                <w:rFonts w:ascii="Calibri" w:hAnsi="Calibri" w:cs="Calibri"/>
              </w:rPr>
              <w:t xml:space="preserve"> видов экономической деятельности (ОК 029-2014 (КДЕС</w:t>
            </w:r>
            <w:proofErr w:type="gramStart"/>
            <w:r>
              <w:rPr>
                <w:rFonts w:ascii="Calibri" w:hAnsi="Calibri" w:cs="Calibri"/>
              </w:rPr>
              <w:t xml:space="preserve"> Р</w:t>
            </w:r>
            <w:proofErr w:type="gramEnd"/>
            <w:r>
              <w:rPr>
                <w:rFonts w:ascii="Calibri" w:hAnsi="Calibri" w:cs="Calibri"/>
              </w:rPr>
              <w:t xml:space="preserve">ед. 2) в сферах: сельское, лесное хозяйство, охота, рыболовство и рыбоводство (за исключением разведения и выращивания животных на мясо; охота, отлов и отстрел диких животных, включая предоставление услуг в этих областях); </w:t>
            </w:r>
            <w:proofErr w:type="gramStart"/>
            <w:r>
              <w:rPr>
                <w:rFonts w:ascii="Calibri" w:hAnsi="Calibri" w:cs="Calibri"/>
              </w:rPr>
              <w:t xml:space="preserve">добыча полезных ископаемых; обрабатывающее производство (за исключением производства дистиллированных алкогольных напитков, этилового спирта из </w:t>
            </w:r>
            <w:proofErr w:type="spellStart"/>
            <w:r>
              <w:rPr>
                <w:rFonts w:ascii="Calibri" w:hAnsi="Calibri" w:cs="Calibri"/>
              </w:rPr>
              <w:t>сброженных</w:t>
            </w:r>
            <w:proofErr w:type="spellEnd"/>
            <w:r>
              <w:rPr>
                <w:rFonts w:ascii="Calibri" w:hAnsi="Calibri" w:cs="Calibri"/>
              </w:rPr>
              <w:t xml:space="preserve"> материалов, виноградного вина, сидра и прочих плодовых вин, прочих недистиллированных напитков из </w:t>
            </w:r>
            <w:proofErr w:type="spellStart"/>
            <w:r>
              <w:rPr>
                <w:rFonts w:ascii="Calibri" w:hAnsi="Calibri" w:cs="Calibri"/>
              </w:rPr>
              <w:t>сброженных</w:t>
            </w:r>
            <w:proofErr w:type="spellEnd"/>
            <w:r>
              <w:rPr>
                <w:rFonts w:ascii="Calibri" w:hAnsi="Calibri" w:cs="Calibri"/>
              </w:rPr>
              <w:t xml:space="preserve"> материалов, пива, табачных изделий, кокса и нефтепродуктов, оружия и боеприпасов, легковых автомобилей); разработка компьютерного программного обеспечения; деятельность в сфере информационных технологий; научных исследований и разработки;</w:t>
            </w:r>
            <w:proofErr w:type="gramEnd"/>
            <w:r>
              <w:rPr>
                <w:rFonts w:ascii="Calibri" w:hAnsi="Calibri" w:cs="Calibri"/>
              </w:rPr>
              <w:t xml:space="preserve"> здравоохранения и социальных услуг, ветеринарная деятельность;</w:t>
            </w:r>
          </w:p>
        </w:tc>
      </w:tr>
      <w:tr w:rsidR="006950F4" w:rsidTr="00EC16BF">
        <w:tc>
          <w:tcPr>
            <w:tcW w:w="623" w:type="dxa"/>
            <w:tcBorders>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701" w:type="dxa"/>
            <w:tcBorders>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3913" w:type="dxa"/>
            <w:tcBorders>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984" w:type="dxa"/>
            <w:tcBorders>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7513" w:type="dxa"/>
            <w:tcBorders>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водоснабжение; водоотведение, организация сбора и утилизация отходов, деятельность по ликвидации загрязнений &lt;***&gt;;</w:t>
            </w:r>
          </w:p>
          <w:p w:rsidR="006950F4" w:rsidRDefault="006950F4">
            <w:pPr>
              <w:autoSpaceDE w:val="0"/>
              <w:autoSpaceDN w:val="0"/>
              <w:adjustRightInd w:val="0"/>
              <w:spacing w:after="0" w:line="240" w:lineRule="auto"/>
              <w:rPr>
                <w:rFonts w:ascii="Calibri" w:hAnsi="Calibri" w:cs="Calibri"/>
              </w:rPr>
            </w:pPr>
            <w:r>
              <w:rPr>
                <w:rFonts w:ascii="Calibri" w:hAnsi="Calibri" w:cs="Calibri"/>
              </w:rPr>
              <w:t>не более 30% средств направляется на поддержку иных СМиСП. По итогам шести и девяти месяцев текущего года Комиссия вправе перераспределить остаток неиспользованных финансовых средств в пользу другой группы СМиСП.</w:t>
            </w:r>
          </w:p>
          <w:p w:rsidR="006950F4" w:rsidRDefault="006950F4">
            <w:pPr>
              <w:autoSpaceDE w:val="0"/>
              <w:autoSpaceDN w:val="0"/>
              <w:adjustRightInd w:val="0"/>
              <w:spacing w:after="0" w:line="240" w:lineRule="auto"/>
              <w:rPr>
                <w:rFonts w:ascii="Calibri" w:hAnsi="Calibri" w:cs="Calibri"/>
              </w:rPr>
            </w:pPr>
            <w:r>
              <w:rPr>
                <w:rFonts w:ascii="Calibri" w:hAnsi="Calibri" w:cs="Calibri"/>
              </w:rPr>
              <w:t xml:space="preserve">К субсидированию принимаются затраты по участию в </w:t>
            </w:r>
            <w:proofErr w:type="gramStart"/>
            <w:r>
              <w:rPr>
                <w:rFonts w:ascii="Calibri" w:hAnsi="Calibri" w:cs="Calibri"/>
              </w:rPr>
              <w:t>выставках</w:t>
            </w:r>
            <w:proofErr w:type="gramEnd"/>
            <w:r>
              <w:rPr>
                <w:rFonts w:ascii="Calibri" w:hAnsi="Calibri" w:cs="Calibri"/>
              </w:rPr>
              <w:t xml:space="preserve"> или ярмарках, проходивших в год оказания финансовой поддержки и предшествующий год</w:t>
            </w:r>
          </w:p>
        </w:tc>
      </w:tr>
      <w:tr w:rsidR="006950F4" w:rsidTr="00EC16BF">
        <w:tc>
          <w:tcPr>
            <w:tcW w:w="15734" w:type="dxa"/>
            <w:gridSpan w:val="5"/>
            <w:tcBorders>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tc>
      </w:tr>
      <w:tr w:rsidR="006950F4" w:rsidTr="00EC16BF">
        <w:tc>
          <w:tcPr>
            <w:tcW w:w="623" w:type="dxa"/>
            <w:tcBorders>
              <w:top w:val="single" w:sz="4" w:space="0" w:color="auto"/>
              <w:left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2</w:t>
            </w:r>
          </w:p>
        </w:tc>
        <w:tc>
          <w:tcPr>
            <w:tcW w:w="1701" w:type="dxa"/>
            <w:tcBorders>
              <w:top w:val="single" w:sz="4" w:space="0" w:color="auto"/>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Субсидирование части процентных выплат СМиСП по кредитам, привлеченным в российских кредитных организациях</w:t>
            </w:r>
          </w:p>
        </w:tc>
        <w:tc>
          <w:tcPr>
            <w:tcW w:w="3913" w:type="dxa"/>
            <w:tcBorders>
              <w:top w:val="single" w:sz="4" w:space="0" w:color="auto"/>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 xml:space="preserve">1) СМиСП, получившие кредиты на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 в </w:t>
            </w:r>
            <w:proofErr w:type="gramStart"/>
            <w:r>
              <w:rPr>
                <w:rFonts w:ascii="Calibri" w:hAnsi="Calibri" w:cs="Calibri"/>
              </w:rPr>
              <w:t>целях</w:t>
            </w:r>
            <w:proofErr w:type="gramEnd"/>
            <w:r>
              <w:rPr>
                <w:rFonts w:ascii="Calibri" w:hAnsi="Calibri" w:cs="Calibri"/>
              </w:rPr>
              <w:t xml:space="preserve"> создания, и (или) развития, и (или) модернизации производства товаров</w:t>
            </w:r>
          </w:p>
        </w:tc>
        <w:tc>
          <w:tcPr>
            <w:tcW w:w="1984" w:type="dxa"/>
            <w:tcBorders>
              <w:top w:val="single" w:sz="4" w:space="0" w:color="auto"/>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принятие обязательств по обеспечению роста количества рабочих мест &lt;**&gt; в год оказания финансовой поддержки по сравнению с предшествующим годом</w:t>
            </w:r>
          </w:p>
        </w:tc>
        <w:tc>
          <w:tcPr>
            <w:tcW w:w="7513" w:type="dxa"/>
            <w:tcBorders>
              <w:top w:val="single" w:sz="4" w:space="0" w:color="auto"/>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три четвертых ключевой ставки Банка России, но не более 70% от фактически произведенных субъектом малого и среднего предпринимательства затрат на уплату процентов по кредитам.</w:t>
            </w:r>
          </w:p>
          <w:p w:rsidR="006950F4" w:rsidRDefault="006950F4">
            <w:pPr>
              <w:autoSpaceDE w:val="0"/>
              <w:autoSpaceDN w:val="0"/>
              <w:adjustRightInd w:val="0"/>
              <w:spacing w:after="0" w:line="240" w:lineRule="auto"/>
              <w:rPr>
                <w:rFonts w:ascii="Calibri" w:hAnsi="Calibri" w:cs="Calibri"/>
              </w:rPr>
            </w:pPr>
            <w:r>
              <w:rPr>
                <w:rFonts w:ascii="Calibri" w:hAnsi="Calibri" w:cs="Calibri"/>
              </w:rPr>
              <w:t>Максимальный размер субсидии составляет не более 5,0 млн. рублей на одного получателя поддержки.</w:t>
            </w:r>
          </w:p>
          <w:p w:rsidR="006950F4" w:rsidRDefault="006950F4">
            <w:pPr>
              <w:autoSpaceDE w:val="0"/>
              <w:autoSpaceDN w:val="0"/>
              <w:adjustRightInd w:val="0"/>
              <w:spacing w:after="0" w:line="240" w:lineRule="auto"/>
              <w:rPr>
                <w:rFonts w:ascii="Calibri" w:hAnsi="Calibri" w:cs="Calibri"/>
              </w:rPr>
            </w:pPr>
            <w:r>
              <w:rPr>
                <w:rFonts w:ascii="Calibri" w:hAnsi="Calibri" w:cs="Calibri"/>
              </w:rPr>
              <w:t>Сумма субсидии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w:t>
            </w:r>
          </w:p>
          <w:p w:rsidR="006950F4" w:rsidRDefault="006950F4">
            <w:pPr>
              <w:autoSpaceDE w:val="0"/>
              <w:autoSpaceDN w:val="0"/>
              <w:adjustRightInd w:val="0"/>
              <w:spacing w:after="0" w:line="240" w:lineRule="auto"/>
              <w:rPr>
                <w:rFonts w:ascii="Calibri" w:hAnsi="Calibri" w:cs="Calibri"/>
              </w:rPr>
            </w:pPr>
            <w:r>
              <w:rPr>
                <w:rFonts w:ascii="Calibri" w:hAnsi="Calibri" w:cs="Calibri"/>
              </w:rPr>
              <w:t>Выплачивается по предъявлении СМиСП копий платежных документов об уплате процентов по кредиту, заверенных руководителем.</w:t>
            </w:r>
          </w:p>
          <w:p w:rsidR="006950F4" w:rsidRDefault="006950F4">
            <w:pPr>
              <w:autoSpaceDE w:val="0"/>
              <w:autoSpaceDN w:val="0"/>
              <w:adjustRightInd w:val="0"/>
              <w:spacing w:after="0" w:line="240" w:lineRule="auto"/>
              <w:rPr>
                <w:rFonts w:ascii="Calibri" w:hAnsi="Calibri" w:cs="Calibri"/>
              </w:rPr>
            </w:pPr>
            <w:r>
              <w:rPr>
                <w:rFonts w:ascii="Calibri" w:hAnsi="Calibri" w:cs="Calibri"/>
              </w:rPr>
              <w:t>Сумма привлеченного СМиСП кредита должна составлять более 1,5 млн. рублей. Кредитный договор на момент подачи заявки должен являться действующим, уплата процентов по кредиту должна составлять не менее 10% от всей суммы процентов по кредиту</w:t>
            </w:r>
          </w:p>
        </w:tc>
      </w:tr>
      <w:tr w:rsidR="006950F4" w:rsidTr="00EC16BF">
        <w:tc>
          <w:tcPr>
            <w:tcW w:w="15734" w:type="dxa"/>
            <w:gridSpan w:val="5"/>
            <w:tcBorders>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tc>
      </w:tr>
      <w:tr w:rsidR="006950F4" w:rsidTr="00EC16BF">
        <w:tc>
          <w:tcPr>
            <w:tcW w:w="623" w:type="dxa"/>
            <w:tcBorders>
              <w:top w:val="single" w:sz="4" w:space="0" w:color="auto"/>
              <w:left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3</w:t>
            </w:r>
          </w:p>
        </w:tc>
        <w:tc>
          <w:tcPr>
            <w:tcW w:w="1701" w:type="dxa"/>
            <w:tcBorders>
              <w:top w:val="single" w:sz="4" w:space="0" w:color="auto"/>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Субсидирование части затрат по договорам лизинга</w:t>
            </w:r>
          </w:p>
        </w:tc>
        <w:tc>
          <w:tcPr>
            <w:tcW w:w="3913" w:type="dxa"/>
            <w:tcBorders>
              <w:top w:val="single" w:sz="4" w:space="0" w:color="auto"/>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roofErr w:type="gramStart"/>
            <w:r>
              <w:rPr>
                <w:rFonts w:ascii="Calibri" w:hAnsi="Calibri" w:cs="Calibri"/>
              </w:rPr>
              <w:t xml:space="preserve">СМиСП, осуществляющие основной вид деятельности &lt;***&gt; в сфере производства товаров (работ, услуг), за исключением видов деятельности, включенных в </w:t>
            </w:r>
            <w:hyperlink r:id="rId35" w:history="1">
              <w:r>
                <w:rPr>
                  <w:rFonts w:ascii="Calibri" w:hAnsi="Calibri" w:cs="Calibri"/>
                  <w:color w:val="0000FF"/>
                </w:rPr>
                <w:t>разделы G</w:t>
              </w:r>
            </w:hyperlink>
            <w:r>
              <w:rPr>
                <w:rFonts w:ascii="Calibri" w:hAnsi="Calibri" w:cs="Calibri"/>
              </w:rPr>
              <w:t xml:space="preserve"> (за исключением </w:t>
            </w:r>
            <w:hyperlink r:id="rId36" w:history="1">
              <w:r>
                <w:rPr>
                  <w:rFonts w:ascii="Calibri" w:hAnsi="Calibri" w:cs="Calibri"/>
                  <w:color w:val="0000FF"/>
                </w:rPr>
                <w:t>кода 45</w:t>
              </w:r>
            </w:hyperlink>
            <w:r>
              <w:rPr>
                <w:rFonts w:ascii="Calibri" w:hAnsi="Calibri" w:cs="Calibri"/>
              </w:rPr>
              <w:t xml:space="preserve">), </w:t>
            </w:r>
            <w:hyperlink r:id="rId37" w:history="1">
              <w:r>
                <w:rPr>
                  <w:rFonts w:ascii="Calibri" w:hAnsi="Calibri" w:cs="Calibri"/>
                  <w:color w:val="0000FF"/>
                </w:rPr>
                <w:t>K</w:t>
              </w:r>
            </w:hyperlink>
            <w:r>
              <w:rPr>
                <w:rFonts w:ascii="Calibri" w:hAnsi="Calibri" w:cs="Calibri"/>
              </w:rPr>
              <w:t xml:space="preserve">, </w:t>
            </w:r>
            <w:hyperlink r:id="rId38" w:history="1">
              <w:r>
                <w:rPr>
                  <w:rFonts w:ascii="Calibri" w:hAnsi="Calibri" w:cs="Calibri"/>
                  <w:color w:val="0000FF"/>
                </w:rPr>
                <w:t>L</w:t>
              </w:r>
            </w:hyperlink>
            <w:r>
              <w:rPr>
                <w:rFonts w:ascii="Calibri" w:hAnsi="Calibri" w:cs="Calibri"/>
              </w:rPr>
              <w:t xml:space="preserve">, </w:t>
            </w:r>
            <w:hyperlink r:id="rId39" w:history="1">
              <w:r>
                <w:rPr>
                  <w:rFonts w:ascii="Calibri" w:hAnsi="Calibri" w:cs="Calibri"/>
                  <w:color w:val="0000FF"/>
                </w:rPr>
                <w:t>M</w:t>
              </w:r>
            </w:hyperlink>
            <w:r>
              <w:rPr>
                <w:rFonts w:ascii="Calibri" w:hAnsi="Calibri" w:cs="Calibri"/>
              </w:rPr>
              <w:t xml:space="preserve"> (за исключением </w:t>
            </w:r>
            <w:hyperlink r:id="rId40" w:history="1">
              <w:r>
                <w:rPr>
                  <w:rFonts w:ascii="Calibri" w:hAnsi="Calibri" w:cs="Calibri"/>
                  <w:color w:val="0000FF"/>
                </w:rPr>
                <w:t>кодов 71</w:t>
              </w:r>
            </w:hyperlink>
            <w:r>
              <w:rPr>
                <w:rFonts w:ascii="Calibri" w:hAnsi="Calibri" w:cs="Calibri"/>
              </w:rPr>
              <w:t xml:space="preserve"> и </w:t>
            </w:r>
            <w:hyperlink r:id="rId41" w:history="1">
              <w:r>
                <w:rPr>
                  <w:rFonts w:ascii="Calibri" w:hAnsi="Calibri" w:cs="Calibri"/>
                  <w:color w:val="0000FF"/>
                </w:rPr>
                <w:t>75</w:t>
              </w:r>
            </w:hyperlink>
            <w:r>
              <w:rPr>
                <w:rFonts w:ascii="Calibri" w:hAnsi="Calibri" w:cs="Calibri"/>
              </w:rPr>
              <w:t xml:space="preserve">), </w:t>
            </w:r>
            <w:hyperlink r:id="rId42" w:history="1">
              <w:r w:rsidR="00EC16BF">
                <w:rPr>
                  <w:rFonts w:ascii="Calibri" w:hAnsi="Calibri" w:cs="Calibri"/>
                  <w:color w:val="0000FF"/>
                </w:rPr>
                <w:t>№</w:t>
              </w:r>
            </w:hyperlink>
            <w:r>
              <w:rPr>
                <w:rFonts w:ascii="Calibri" w:hAnsi="Calibri" w:cs="Calibri"/>
              </w:rPr>
              <w:t xml:space="preserve">, </w:t>
            </w:r>
            <w:hyperlink r:id="rId43" w:history="1">
              <w:r>
                <w:rPr>
                  <w:rFonts w:ascii="Calibri" w:hAnsi="Calibri" w:cs="Calibri"/>
                  <w:color w:val="0000FF"/>
                </w:rPr>
                <w:t>O</w:t>
              </w:r>
            </w:hyperlink>
            <w:r>
              <w:rPr>
                <w:rFonts w:ascii="Calibri" w:hAnsi="Calibri" w:cs="Calibri"/>
              </w:rPr>
              <w:t>,</w:t>
            </w:r>
            <w:proofErr w:type="gramEnd"/>
            <w:r>
              <w:rPr>
                <w:rFonts w:ascii="Calibri" w:hAnsi="Calibri" w:cs="Calibri"/>
              </w:rPr>
              <w:t xml:space="preserve"> </w:t>
            </w:r>
            <w:hyperlink r:id="rId44" w:history="1">
              <w:r>
                <w:rPr>
                  <w:rFonts w:ascii="Calibri" w:hAnsi="Calibri" w:cs="Calibri"/>
                  <w:color w:val="0000FF"/>
                </w:rPr>
                <w:t>S</w:t>
              </w:r>
            </w:hyperlink>
            <w:r>
              <w:rPr>
                <w:rFonts w:ascii="Calibri" w:hAnsi="Calibri" w:cs="Calibri"/>
              </w:rPr>
              <w:t xml:space="preserve"> (за исключением </w:t>
            </w:r>
            <w:hyperlink r:id="rId45" w:history="1">
              <w:r>
                <w:rPr>
                  <w:rFonts w:ascii="Calibri" w:hAnsi="Calibri" w:cs="Calibri"/>
                  <w:color w:val="0000FF"/>
                </w:rPr>
                <w:t>кодов 95</w:t>
              </w:r>
            </w:hyperlink>
            <w:r>
              <w:rPr>
                <w:rFonts w:ascii="Calibri" w:hAnsi="Calibri" w:cs="Calibri"/>
              </w:rPr>
              <w:t xml:space="preserve"> и </w:t>
            </w:r>
            <w:hyperlink r:id="rId46" w:history="1">
              <w:r>
                <w:rPr>
                  <w:rFonts w:ascii="Calibri" w:hAnsi="Calibri" w:cs="Calibri"/>
                  <w:color w:val="0000FF"/>
                </w:rPr>
                <w:t>96</w:t>
              </w:r>
            </w:hyperlink>
            <w:r>
              <w:rPr>
                <w:rFonts w:ascii="Calibri" w:hAnsi="Calibri" w:cs="Calibri"/>
              </w:rPr>
              <w:t xml:space="preserve">), </w:t>
            </w:r>
            <w:hyperlink r:id="rId47" w:history="1">
              <w:r>
                <w:rPr>
                  <w:rFonts w:ascii="Calibri" w:hAnsi="Calibri" w:cs="Calibri"/>
                  <w:color w:val="0000FF"/>
                </w:rPr>
                <w:t>T</w:t>
              </w:r>
            </w:hyperlink>
            <w:r>
              <w:rPr>
                <w:rFonts w:ascii="Calibri" w:hAnsi="Calibri" w:cs="Calibri"/>
              </w:rPr>
              <w:t xml:space="preserve">, </w:t>
            </w:r>
            <w:hyperlink r:id="rId48" w:history="1">
              <w:r>
                <w:rPr>
                  <w:rFonts w:ascii="Calibri" w:hAnsi="Calibri" w:cs="Calibri"/>
                  <w:color w:val="0000FF"/>
                </w:rPr>
                <w:t>U</w:t>
              </w:r>
            </w:hyperlink>
            <w:r>
              <w:rPr>
                <w:rFonts w:ascii="Calibri" w:hAnsi="Calibri" w:cs="Calibri"/>
              </w:rPr>
              <w:t xml:space="preserve"> Общероссийского классификатора видов экономической деятельности (ОК </w:t>
            </w:r>
            <w:r>
              <w:rPr>
                <w:rFonts w:ascii="Calibri" w:hAnsi="Calibri" w:cs="Calibri"/>
              </w:rPr>
              <w:lastRenderedPageBreak/>
              <w:t>029-2014 (КДЕС Ред. 2) (при этом поддержка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заключившие договор лизинга, со следующим предметом лизинга:</w:t>
            </w:r>
          </w:p>
          <w:p w:rsidR="006950F4" w:rsidRDefault="006950F4">
            <w:pPr>
              <w:autoSpaceDE w:val="0"/>
              <w:autoSpaceDN w:val="0"/>
              <w:adjustRightInd w:val="0"/>
              <w:spacing w:after="0" w:line="240" w:lineRule="auto"/>
              <w:rPr>
                <w:rFonts w:ascii="Calibri" w:hAnsi="Calibri" w:cs="Calibri"/>
              </w:rPr>
            </w:pPr>
            <w:proofErr w:type="gramStart"/>
            <w:r>
              <w:rPr>
                <w:rFonts w:ascii="Calibri" w:hAnsi="Calibri" w:cs="Calibri"/>
              </w:rPr>
              <w:t xml:space="preserve">1) оборудование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второй и выше амортизационным группам </w:t>
            </w:r>
            <w:hyperlink r:id="rId49" w:history="1">
              <w:r>
                <w:rPr>
                  <w:rFonts w:ascii="Calibri" w:hAnsi="Calibri" w:cs="Calibri"/>
                  <w:color w:val="0000FF"/>
                </w:rPr>
                <w:t>Классификации</w:t>
              </w:r>
            </w:hyperlink>
            <w:r>
              <w:rPr>
                <w:rFonts w:ascii="Calibri" w:hAnsi="Calibri" w:cs="Calibri"/>
              </w:rPr>
              <w:t xml:space="preserve"> основных средств, включаемых в амортизационные группы, утвержденные постановлением Правительства Российской Федерации от 01.01.2002 </w:t>
            </w:r>
            <w:r w:rsidR="00EC16BF">
              <w:rPr>
                <w:rFonts w:ascii="Calibri" w:hAnsi="Calibri" w:cs="Calibri"/>
              </w:rPr>
              <w:t>№</w:t>
            </w:r>
            <w:r>
              <w:rPr>
                <w:rFonts w:ascii="Calibri" w:hAnsi="Calibri" w:cs="Calibri"/>
              </w:rPr>
              <w:t xml:space="preserve">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w:t>
            </w:r>
            <w:proofErr w:type="gramEnd"/>
            <w:r>
              <w:rPr>
                <w:rFonts w:ascii="Calibri" w:hAnsi="Calibri" w:cs="Calibri"/>
              </w:rPr>
              <w:t xml:space="preserve"> деятельности субъектами малого и среднего предпринимательства);</w:t>
            </w:r>
          </w:p>
        </w:tc>
        <w:tc>
          <w:tcPr>
            <w:tcW w:w="1984" w:type="dxa"/>
            <w:tcBorders>
              <w:top w:val="single" w:sz="4" w:space="0" w:color="auto"/>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lastRenderedPageBreak/>
              <w:t xml:space="preserve">принятие обязательств по обеспечению роста количества рабочих мест &lt;**&gt; в год оказания финансовой поддержки по сравнению с предшествующим </w:t>
            </w:r>
            <w:r>
              <w:rPr>
                <w:rFonts w:ascii="Calibri" w:hAnsi="Calibri" w:cs="Calibri"/>
              </w:rPr>
              <w:lastRenderedPageBreak/>
              <w:t>годом</w:t>
            </w:r>
          </w:p>
        </w:tc>
        <w:tc>
          <w:tcPr>
            <w:tcW w:w="7513" w:type="dxa"/>
            <w:tcBorders>
              <w:top w:val="single" w:sz="4" w:space="0" w:color="auto"/>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bookmarkStart w:id="5" w:name="Par240"/>
            <w:bookmarkEnd w:id="5"/>
            <w:r>
              <w:rPr>
                <w:rFonts w:ascii="Calibri" w:hAnsi="Calibri" w:cs="Calibri"/>
              </w:rPr>
              <w:lastRenderedPageBreak/>
              <w:t>а) три четвертых ключевой ставки Банка России, действовавшей на момент уплаты лизингового платежа субъектом малого и среднего предпринимательства, но не более 70% от фактически произведенных субъектом малого и среднего предпринимательства затрат на уплату лизинговых платежей в текущем году.</w:t>
            </w:r>
          </w:p>
          <w:p w:rsidR="006950F4" w:rsidRDefault="006950F4">
            <w:pPr>
              <w:autoSpaceDE w:val="0"/>
              <w:autoSpaceDN w:val="0"/>
              <w:adjustRightInd w:val="0"/>
              <w:spacing w:after="0" w:line="240" w:lineRule="auto"/>
              <w:rPr>
                <w:rFonts w:ascii="Calibri" w:hAnsi="Calibri" w:cs="Calibri"/>
              </w:rPr>
            </w:pPr>
            <w:r>
              <w:rPr>
                <w:rFonts w:ascii="Calibri" w:hAnsi="Calibri" w:cs="Calibri"/>
              </w:rPr>
              <w:t>Максимальный размер субсидии составляет не более 5,0 млн. рублей на одного получателя поддержки;</w:t>
            </w:r>
          </w:p>
          <w:p w:rsidR="006950F4" w:rsidRDefault="006950F4">
            <w:pPr>
              <w:autoSpaceDE w:val="0"/>
              <w:autoSpaceDN w:val="0"/>
              <w:adjustRightInd w:val="0"/>
              <w:spacing w:after="0" w:line="240" w:lineRule="auto"/>
              <w:rPr>
                <w:rFonts w:ascii="Calibri" w:hAnsi="Calibri" w:cs="Calibri"/>
              </w:rPr>
            </w:pPr>
            <w:bookmarkStart w:id="6" w:name="Par242"/>
            <w:bookmarkEnd w:id="6"/>
            <w:r>
              <w:rPr>
                <w:rFonts w:ascii="Calibri" w:hAnsi="Calibri" w:cs="Calibri"/>
              </w:rPr>
              <w:t xml:space="preserve">б) 50%, но не более 5,0 млн. рублей на одного получателя поддержки - юридического лица или индивидуального предпринимателя - при субсидировании уплаты СМиСП первого взноса (аванса) при заключении </w:t>
            </w:r>
            <w:r>
              <w:rPr>
                <w:rFonts w:ascii="Calibri" w:hAnsi="Calibri" w:cs="Calibri"/>
              </w:rPr>
              <w:lastRenderedPageBreak/>
              <w:t>договора лизинга оборудования;</w:t>
            </w:r>
          </w:p>
          <w:p w:rsidR="006950F4" w:rsidRDefault="006950F4">
            <w:pPr>
              <w:autoSpaceDE w:val="0"/>
              <w:autoSpaceDN w:val="0"/>
              <w:adjustRightInd w:val="0"/>
              <w:spacing w:after="0" w:line="240" w:lineRule="auto"/>
              <w:rPr>
                <w:rFonts w:ascii="Calibri" w:hAnsi="Calibri" w:cs="Calibri"/>
              </w:rPr>
            </w:pPr>
            <w:bookmarkStart w:id="7" w:name="Par243"/>
            <w:bookmarkEnd w:id="7"/>
            <w:proofErr w:type="gramStart"/>
            <w:r>
              <w:rPr>
                <w:rFonts w:ascii="Calibri" w:hAnsi="Calibri" w:cs="Calibri"/>
              </w:rPr>
              <w:t>в) 50%, но не более 1,5 млн. рублей - для вновь зарегистрированных и действующих на момент принятия решения о предоставлении субсидии менее 1 года СМиСП на условиях долевого финансирования целевых расходов на уплату первого взноса при заключении договора лизинга оборудования, размер собственных средств должен составлять не менее 15% от суммы субсидии.</w:t>
            </w:r>
            <w:proofErr w:type="gramEnd"/>
          </w:p>
        </w:tc>
      </w:tr>
      <w:tr w:rsidR="006950F4" w:rsidTr="00EC16BF">
        <w:tc>
          <w:tcPr>
            <w:tcW w:w="623" w:type="dxa"/>
            <w:tcBorders>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701" w:type="dxa"/>
            <w:tcBorders>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3913" w:type="dxa"/>
            <w:tcBorders>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 xml:space="preserve">2) универсальные мобильные платформы (мобильная служба быта; мобильный </w:t>
            </w:r>
            <w:proofErr w:type="spellStart"/>
            <w:r>
              <w:rPr>
                <w:rFonts w:ascii="Calibri" w:hAnsi="Calibri" w:cs="Calibri"/>
              </w:rPr>
              <w:t>шиномонтаж</w:t>
            </w:r>
            <w:proofErr w:type="spellEnd"/>
            <w:r>
              <w:rPr>
                <w:rFonts w:ascii="Calibri" w:hAnsi="Calibri" w:cs="Calibri"/>
              </w:rPr>
              <w:t xml:space="preserve">; мобильный пункт быстрого питания; мобильный пункт производства готовых к </w:t>
            </w:r>
            <w:r>
              <w:rPr>
                <w:rFonts w:ascii="Calibri" w:hAnsi="Calibri" w:cs="Calibri"/>
              </w:rPr>
              <w:lastRenderedPageBreak/>
              <w:t>употреблению продуктов питания (хлебобулочные и кондитерские изделия, блины, гриль, пончики и пр.);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rsidR="006950F4" w:rsidRDefault="006950F4">
            <w:pPr>
              <w:autoSpaceDE w:val="0"/>
              <w:autoSpaceDN w:val="0"/>
              <w:adjustRightInd w:val="0"/>
              <w:spacing w:after="0" w:line="240" w:lineRule="auto"/>
              <w:rPr>
                <w:rFonts w:ascii="Calibri" w:hAnsi="Calibri" w:cs="Calibri"/>
              </w:rPr>
            </w:pPr>
            <w:r>
              <w:rPr>
                <w:rFonts w:ascii="Calibri" w:hAnsi="Calibri" w:cs="Calibri"/>
              </w:rPr>
              <w:t>3) нестационарные объекты для ведения предпринимательской деятельности субъектами малого и среднего предпринимательства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tc>
        <w:tc>
          <w:tcPr>
            <w:tcW w:w="1984" w:type="dxa"/>
            <w:tcBorders>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7513" w:type="dxa"/>
            <w:tcBorders>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 xml:space="preserve">Сумма субсидий, указанных в </w:t>
            </w:r>
            <w:hyperlink w:anchor="Par240" w:history="1">
              <w:proofErr w:type="gramStart"/>
              <w:r>
                <w:rPr>
                  <w:rFonts w:ascii="Calibri" w:hAnsi="Calibri" w:cs="Calibri"/>
                  <w:color w:val="0000FF"/>
                </w:rPr>
                <w:t>подпунктах</w:t>
              </w:r>
              <w:proofErr w:type="gramEnd"/>
              <w:r>
                <w:rPr>
                  <w:rFonts w:ascii="Calibri" w:hAnsi="Calibri" w:cs="Calibri"/>
                  <w:color w:val="0000FF"/>
                </w:rPr>
                <w:t xml:space="preserve"> "а"</w:t>
              </w:r>
            </w:hyperlink>
            <w:r>
              <w:rPr>
                <w:rFonts w:ascii="Calibri" w:hAnsi="Calibri" w:cs="Calibri"/>
              </w:rPr>
              <w:t xml:space="preserve"> - </w:t>
            </w:r>
            <w:hyperlink w:anchor="Par242" w:history="1">
              <w:r>
                <w:rPr>
                  <w:rFonts w:ascii="Calibri" w:hAnsi="Calibri" w:cs="Calibri"/>
                  <w:color w:val="0000FF"/>
                </w:rPr>
                <w:t>"б"</w:t>
              </w:r>
            </w:hyperlink>
            <w:r>
              <w:rPr>
                <w:rFonts w:ascii="Calibri" w:hAnsi="Calibri" w:cs="Calibri"/>
              </w:rPr>
              <w:t>,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w:t>
            </w:r>
          </w:p>
          <w:p w:rsidR="006950F4" w:rsidRDefault="006950F4">
            <w:pPr>
              <w:autoSpaceDE w:val="0"/>
              <w:autoSpaceDN w:val="0"/>
              <w:adjustRightInd w:val="0"/>
              <w:spacing w:after="0" w:line="240" w:lineRule="auto"/>
              <w:rPr>
                <w:rFonts w:ascii="Calibri" w:hAnsi="Calibri" w:cs="Calibri"/>
              </w:rPr>
            </w:pPr>
            <w:r>
              <w:rPr>
                <w:rFonts w:ascii="Calibri" w:hAnsi="Calibri" w:cs="Calibri"/>
              </w:rPr>
              <w:t xml:space="preserve">Субсидии, указанные в </w:t>
            </w:r>
            <w:hyperlink w:anchor="Par240" w:history="1">
              <w:r>
                <w:rPr>
                  <w:rFonts w:ascii="Calibri" w:hAnsi="Calibri" w:cs="Calibri"/>
                  <w:color w:val="0000FF"/>
                </w:rPr>
                <w:t>подпунктах "а"</w:t>
              </w:r>
            </w:hyperlink>
            <w:r>
              <w:rPr>
                <w:rFonts w:ascii="Calibri" w:hAnsi="Calibri" w:cs="Calibri"/>
              </w:rPr>
              <w:t xml:space="preserve"> - </w:t>
            </w:r>
            <w:hyperlink w:anchor="Par243" w:history="1">
              <w:r>
                <w:rPr>
                  <w:rFonts w:ascii="Calibri" w:hAnsi="Calibri" w:cs="Calibri"/>
                  <w:color w:val="0000FF"/>
                </w:rPr>
                <w:t>"в"</w:t>
              </w:r>
            </w:hyperlink>
            <w:r>
              <w:rPr>
                <w:rFonts w:ascii="Calibri" w:hAnsi="Calibri" w:cs="Calibri"/>
              </w:rPr>
              <w:t xml:space="preserve">, выплачиваются по предъявлении </w:t>
            </w:r>
            <w:r>
              <w:rPr>
                <w:rFonts w:ascii="Calibri" w:hAnsi="Calibri" w:cs="Calibri"/>
              </w:rPr>
              <w:lastRenderedPageBreak/>
              <w:t>СМиСП копий платежных документов, подтверждающих затраты по договорам лизинга, заверенных руководителем.</w:t>
            </w:r>
          </w:p>
          <w:p w:rsidR="006950F4" w:rsidRDefault="006950F4">
            <w:pPr>
              <w:autoSpaceDE w:val="0"/>
              <w:autoSpaceDN w:val="0"/>
              <w:adjustRightInd w:val="0"/>
              <w:spacing w:after="0" w:line="240" w:lineRule="auto"/>
              <w:rPr>
                <w:rFonts w:ascii="Calibri" w:hAnsi="Calibri" w:cs="Calibri"/>
              </w:rPr>
            </w:pPr>
            <w:r>
              <w:rPr>
                <w:rFonts w:ascii="Calibri" w:hAnsi="Calibri" w:cs="Calibri"/>
              </w:rPr>
              <w:t>Предметом лизинга не может быть физически изношенное или морально устаревшее оборудование.</w:t>
            </w:r>
          </w:p>
          <w:p w:rsidR="006950F4" w:rsidRDefault="006950F4">
            <w:pPr>
              <w:autoSpaceDE w:val="0"/>
              <w:autoSpaceDN w:val="0"/>
              <w:adjustRightInd w:val="0"/>
              <w:spacing w:after="0" w:line="240" w:lineRule="auto"/>
              <w:rPr>
                <w:rFonts w:ascii="Calibri" w:hAnsi="Calibri" w:cs="Calibri"/>
              </w:rPr>
            </w:pPr>
            <w:r>
              <w:rPr>
                <w:rFonts w:ascii="Calibri" w:hAnsi="Calibri" w:cs="Calibri"/>
              </w:rPr>
              <w:t>Субсидии предоставляются на возмещение части затрат, связанных с уплатой субъектом малого и среднего предпринимательства лизинговых платежей по договорам лизинга оборудования, включая затраты на монтаж оборудования, за исключением части лизинговых платежей на покрытие дохода лизингодателя. Предмет лизинга должен быть произведен не ранее года, предшествующего году заключения договора лизинга</w:t>
            </w:r>
          </w:p>
        </w:tc>
      </w:tr>
      <w:tr w:rsidR="006950F4" w:rsidTr="00EC16BF">
        <w:tc>
          <w:tcPr>
            <w:tcW w:w="15734" w:type="dxa"/>
            <w:gridSpan w:val="5"/>
            <w:tcBorders>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50"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tc>
      </w:tr>
      <w:tr w:rsidR="006950F4" w:rsidTr="00EC16BF">
        <w:tc>
          <w:tcPr>
            <w:tcW w:w="623" w:type="dxa"/>
            <w:tcBorders>
              <w:top w:val="single" w:sz="4" w:space="0" w:color="auto"/>
              <w:left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4</w:t>
            </w:r>
          </w:p>
        </w:tc>
        <w:tc>
          <w:tcPr>
            <w:tcW w:w="1701" w:type="dxa"/>
            <w:tcBorders>
              <w:top w:val="single" w:sz="4" w:space="0" w:color="auto"/>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Субсидирование части арендных платежей СМиСП</w:t>
            </w:r>
          </w:p>
        </w:tc>
        <w:tc>
          <w:tcPr>
            <w:tcW w:w="3913" w:type="dxa"/>
            <w:tcBorders>
              <w:top w:val="single" w:sz="4" w:space="0" w:color="auto"/>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СМиСП, действовавшие менее трех лет с момента государственной регистрации, по состоянию на первое января года оказания финансовой поддержки</w:t>
            </w:r>
          </w:p>
        </w:tc>
        <w:tc>
          <w:tcPr>
            <w:tcW w:w="1984" w:type="dxa"/>
            <w:tcBorders>
              <w:top w:val="single" w:sz="4" w:space="0" w:color="auto"/>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 xml:space="preserve">принятие обязательств по обеспечению роста количества рабочих мест &lt;**&gt; в год оказания финансовой поддержки по сравнению с предшествующим годом или по обеспечению прироста выручки от реализации товаров (работ, услуг) на одного работника в год оказания </w:t>
            </w:r>
            <w:r>
              <w:rPr>
                <w:rFonts w:ascii="Calibri" w:hAnsi="Calibri" w:cs="Calibri"/>
              </w:rPr>
              <w:lastRenderedPageBreak/>
              <w:t>финансовой поддержки по сравнению с предшествующим годом не менее чем на 10%</w:t>
            </w:r>
          </w:p>
        </w:tc>
        <w:tc>
          <w:tcPr>
            <w:tcW w:w="7513" w:type="dxa"/>
            <w:tcBorders>
              <w:top w:val="single" w:sz="4" w:space="0" w:color="auto"/>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lastRenderedPageBreak/>
              <w:t>50% от величины арендной платы (без НДС - для СМиСП, применяющих общую систему налогообложения), но не более 250 руб. за 1 кв. м в месяц. Субсидированию подлежат затраты на аренду (субаренду) офисных, производственных помещений, понесенные СМиСП до 1 января года оказания финансовой поддержки.</w:t>
            </w:r>
          </w:p>
          <w:p w:rsidR="006950F4" w:rsidRDefault="006950F4">
            <w:pPr>
              <w:autoSpaceDE w:val="0"/>
              <w:autoSpaceDN w:val="0"/>
              <w:adjustRightInd w:val="0"/>
              <w:spacing w:after="0" w:line="240" w:lineRule="auto"/>
              <w:rPr>
                <w:rFonts w:ascii="Calibri" w:hAnsi="Calibri" w:cs="Calibri"/>
              </w:rPr>
            </w:pPr>
            <w:r>
              <w:rPr>
                <w:rFonts w:ascii="Calibri" w:hAnsi="Calibri" w:cs="Calibri"/>
              </w:rPr>
              <w:t>Объем финансовых средств, направленных на данную поддержку, распределяется на 2 группы следующим образом:</w:t>
            </w:r>
          </w:p>
          <w:p w:rsidR="006950F4" w:rsidRDefault="006950F4">
            <w:pPr>
              <w:autoSpaceDE w:val="0"/>
              <w:autoSpaceDN w:val="0"/>
              <w:adjustRightInd w:val="0"/>
              <w:spacing w:after="0" w:line="240" w:lineRule="auto"/>
              <w:rPr>
                <w:rFonts w:ascii="Calibri" w:hAnsi="Calibri" w:cs="Calibri"/>
              </w:rPr>
            </w:pPr>
            <w:r>
              <w:rPr>
                <w:rFonts w:ascii="Calibri" w:hAnsi="Calibri" w:cs="Calibri"/>
              </w:rPr>
              <w:t xml:space="preserve">не менее 70% средств направляется на поддержку СМиСП, осуществляющих основной вид деятельности в соответствии с Общероссийским </w:t>
            </w:r>
            <w:hyperlink r:id="rId51" w:history="1">
              <w:r>
                <w:rPr>
                  <w:rFonts w:ascii="Calibri" w:hAnsi="Calibri" w:cs="Calibri"/>
                  <w:color w:val="0000FF"/>
                </w:rPr>
                <w:t>классификатором</w:t>
              </w:r>
            </w:hyperlink>
            <w:r>
              <w:rPr>
                <w:rFonts w:ascii="Calibri" w:hAnsi="Calibri" w:cs="Calibri"/>
              </w:rPr>
              <w:t xml:space="preserve"> видов экономической деятельности (ОК 029-2014 (КДЕС</w:t>
            </w:r>
            <w:proofErr w:type="gramStart"/>
            <w:r>
              <w:rPr>
                <w:rFonts w:ascii="Calibri" w:hAnsi="Calibri" w:cs="Calibri"/>
              </w:rPr>
              <w:t xml:space="preserve"> Р</w:t>
            </w:r>
            <w:proofErr w:type="gramEnd"/>
            <w:r>
              <w:rPr>
                <w:rFonts w:ascii="Calibri" w:hAnsi="Calibri" w:cs="Calibri"/>
              </w:rPr>
              <w:t xml:space="preserve">ед. 2) в сферах: сельское, лесное хозяйство, охота, рыболовство и рыбоводство (за исключением разведения и выращивания животных на мясо; охота, отлов и отстрел диких животных, включая предоставление услуг в этих областях); </w:t>
            </w:r>
            <w:proofErr w:type="gramStart"/>
            <w:r>
              <w:rPr>
                <w:rFonts w:ascii="Calibri" w:hAnsi="Calibri" w:cs="Calibri"/>
              </w:rPr>
              <w:t xml:space="preserve">добыча полезных ископаемых; обрабатывающее производство (за исключением производства дистиллированных алкогольных напитков, этилового спирта из </w:t>
            </w:r>
            <w:proofErr w:type="spellStart"/>
            <w:r>
              <w:rPr>
                <w:rFonts w:ascii="Calibri" w:hAnsi="Calibri" w:cs="Calibri"/>
              </w:rPr>
              <w:t>сброженных</w:t>
            </w:r>
            <w:proofErr w:type="spellEnd"/>
            <w:r>
              <w:rPr>
                <w:rFonts w:ascii="Calibri" w:hAnsi="Calibri" w:cs="Calibri"/>
              </w:rPr>
              <w:t xml:space="preserve"> материалов, виноградного вина, сидра и прочих плодовых вин, прочих недистиллированных напитков из </w:t>
            </w:r>
            <w:proofErr w:type="spellStart"/>
            <w:r>
              <w:rPr>
                <w:rFonts w:ascii="Calibri" w:hAnsi="Calibri" w:cs="Calibri"/>
              </w:rPr>
              <w:t>сброженных</w:t>
            </w:r>
            <w:proofErr w:type="spellEnd"/>
            <w:r>
              <w:rPr>
                <w:rFonts w:ascii="Calibri" w:hAnsi="Calibri" w:cs="Calibri"/>
              </w:rPr>
              <w:t xml:space="preserve"> материалов, пива, табачных </w:t>
            </w:r>
            <w:r>
              <w:rPr>
                <w:rFonts w:ascii="Calibri" w:hAnsi="Calibri" w:cs="Calibri"/>
              </w:rPr>
              <w:lastRenderedPageBreak/>
              <w:t>изделий, кокса и нефтепродуктов, оружия и боеприпасов, легковых автомобилей); разработка компьютерного программного обеспечения; деятельность в сфере информационных технологий; научных исследований и разработки;</w:t>
            </w:r>
            <w:proofErr w:type="gramEnd"/>
            <w:r>
              <w:rPr>
                <w:rFonts w:ascii="Calibri" w:hAnsi="Calibri" w:cs="Calibri"/>
              </w:rPr>
              <w:t xml:space="preserve"> здравоохранения и социальных услуг, ветеринарная деятельность;</w:t>
            </w:r>
          </w:p>
        </w:tc>
      </w:tr>
      <w:tr w:rsidR="006950F4" w:rsidTr="00EC16BF">
        <w:tc>
          <w:tcPr>
            <w:tcW w:w="623" w:type="dxa"/>
            <w:tcBorders>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701" w:type="dxa"/>
            <w:tcBorders>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3913" w:type="dxa"/>
            <w:tcBorders>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984" w:type="dxa"/>
            <w:tcBorders>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7513" w:type="dxa"/>
            <w:tcBorders>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roofErr w:type="gramStart"/>
            <w:r>
              <w:rPr>
                <w:rFonts w:ascii="Calibri" w:hAnsi="Calibri" w:cs="Calibri"/>
              </w:rPr>
              <w:t xml:space="preserve">водоснабжение; водоотведение, организация сбора и утилизация отходов, деятельность по ликвидации загрязнений &lt;***&gt;, за исключением </w:t>
            </w:r>
            <w:hyperlink r:id="rId52" w:history="1">
              <w:r>
                <w:rPr>
                  <w:rFonts w:ascii="Calibri" w:hAnsi="Calibri" w:cs="Calibri"/>
                  <w:color w:val="0000FF"/>
                </w:rPr>
                <w:t>кодов 55.90</w:t>
              </w:r>
            </w:hyperlink>
            <w:r>
              <w:rPr>
                <w:rFonts w:ascii="Calibri" w:hAnsi="Calibri" w:cs="Calibri"/>
              </w:rPr>
              <w:t xml:space="preserve">, </w:t>
            </w:r>
            <w:hyperlink r:id="rId53" w:history="1">
              <w:r>
                <w:rPr>
                  <w:rFonts w:ascii="Calibri" w:hAnsi="Calibri" w:cs="Calibri"/>
                  <w:color w:val="0000FF"/>
                </w:rPr>
                <w:t>68.2</w:t>
              </w:r>
            </w:hyperlink>
            <w:r>
              <w:rPr>
                <w:rFonts w:ascii="Calibri" w:hAnsi="Calibri" w:cs="Calibri"/>
              </w:rPr>
              <w:t xml:space="preserve"> и </w:t>
            </w:r>
            <w:hyperlink r:id="rId54" w:history="1">
              <w:r>
                <w:rPr>
                  <w:rFonts w:ascii="Calibri" w:hAnsi="Calibri" w:cs="Calibri"/>
                  <w:color w:val="0000FF"/>
                </w:rPr>
                <w:t>52.1</w:t>
              </w:r>
            </w:hyperlink>
            <w:r>
              <w:rPr>
                <w:rFonts w:ascii="Calibri" w:hAnsi="Calibri" w:cs="Calibri"/>
              </w:rPr>
              <w:t>; а также для СМиСП, более 50% среднесписочной численности работников которых составляют инвалиды, а их доля в фонде оплаты труда составляет не менее 25%. Размер финансовой поддержки для данной группы не должен превышать 3,0 млн. рублей в год на одного получателя поддержки;</w:t>
            </w:r>
            <w:proofErr w:type="gramEnd"/>
            <w:r>
              <w:rPr>
                <w:rFonts w:ascii="Calibri" w:hAnsi="Calibri" w:cs="Calibri"/>
              </w:rPr>
              <w:t xml:space="preserve"> не более 30% средств направляется на поддержку СМиСП, осуществляющих иные виды деятельности в соответствии с Общероссийским </w:t>
            </w:r>
            <w:hyperlink r:id="rId55" w:history="1">
              <w:r>
                <w:rPr>
                  <w:rFonts w:ascii="Calibri" w:hAnsi="Calibri" w:cs="Calibri"/>
                  <w:color w:val="0000FF"/>
                </w:rPr>
                <w:t>классификатором</w:t>
              </w:r>
            </w:hyperlink>
            <w:r>
              <w:rPr>
                <w:rFonts w:ascii="Calibri" w:hAnsi="Calibri" w:cs="Calibri"/>
              </w:rPr>
              <w:t xml:space="preserve"> видов экономической деятельности (ОК 029-2014 (КДЕС</w:t>
            </w:r>
            <w:proofErr w:type="gramStart"/>
            <w:r>
              <w:rPr>
                <w:rFonts w:ascii="Calibri" w:hAnsi="Calibri" w:cs="Calibri"/>
              </w:rPr>
              <w:t xml:space="preserve"> Р</w:t>
            </w:r>
            <w:proofErr w:type="gramEnd"/>
            <w:r>
              <w:rPr>
                <w:rFonts w:ascii="Calibri" w:hAnsi="Calibri" w:cs="Calibri"/>
              </w:rPr>
              <w:t xml:space="preserve">ед. 2), за исключением </w:t>
            </w:r>
            <w:hyperlink r:id="rId56" w:history="1">
              <w:r>
                <w:rPr>
                  <w:rFonts w:ascii="Calibri" w:hAnsi="Calibri" w:cs="Calibri"/>
                  <w:color w:val="0000FF"/>
                </w:rPr>
                <w:t>кодов 55.90</w:t>
              </w:r>
            </w:hyperlink>
            <w:r>
              <w:rPr>
                <w:rFonts w:ascii="Calibri" w:hAnsi="Calibri" w:cs="Calibri"/>
              </w:rPr>
              <w:t xml:space="preserve">, </w:t>
            </w:r>
            <w:hyperlink r:id="rId57" w:history="1">
              <w:r>
                <w:rPr>
                  <w:rFonts w:ascii="Calibri" w:hAnsi="Calibri" w:cs="Calibri"/>
                  <w:color w:val="0000FF"/>
                </w:rPr>
                <w:t>68.2</w:t>
              </w:r>
            </w:hyperlink>
            <w:r>
              <w:rPr>
                <w:rFonts w:ascii="Calibri" w:hAnsi="Calibri" w:cs="Calibri"/>
              </w:rPr>
              <w:t xml:space="preserve"> и </w:t>
            </w:r>
            <w:hyperlink r:id="rId58" w:history="1">
              <w:r>
                <w:rPr>
                  <w:rFonts w:ascii="Calibri" w:hAnsi="Calibri" w:cs="Calibri"/>
                  <w:color w:val="0000FF"/>
                </w:rPr>
                <w:t>52.1</w:t>
              </w:r>
            </w:hyperlink>
            <w:r>
              <w:rPr>
                <w:rFonts w:ascii="Calibri" w:hAnsi="Calibri" w:cs="Calibri"/>
              </w:rPr>
              <w:t>. Размер финансовой поддержки для данной группы не должен превышать 1,0 млн. рублей в год на одного получателя поддержки. По итогам шести и девяти месяцев текущего года Комиссия вправе перераспределить остаток неиспользованных финансовых средств в пользу другой группы СМиСП.</w:t>
            </w:r>
          </w:p>
          <w:p w:rsidR="006950F4" w:rsidRDefault="006950F4">
            <w:pPr>
              <w:autoSpaceDE w:val="0"/>
              <w:autoSpaceDN w:val="0"/>
              <w:adjustRightInd w:val="0"/>
              <w:spacing w:after="0" w:line="240" w:lineRule="auto"/>
              <w:rPr>
                <w:rFonts w:ascii="Calibri" w:hAnsi="Calibri" w:cs="Calibri"/>
              </w:rPr>
            </w:pPr>
            <w:r>
              <w:rPr>
                <w:rFonts w:ascii="Calibri" w:hAnsi="Calibri" w:cs="Calibri"/>
              </w:rPr>
              <w:t>Сумма субсидии получателя из любой группы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w:t>
            </w:r>
          </w:p>
        </w:tc>
      </w:tr>
      <w:tr w:rsidR="006950F4" w:rsidTr="00EC16BF">
        <w:tc>
          <w:tcPr>
            <w:tcW w:w="15734" w:type="dxa"/>
            <w:gridSpan w:val="5"/>
            <w:tcBorders>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9"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tc>
      </w:tr>
      <w:tr w:rsidR="006950F4" w:rsidTr="00EC16BF">
        <w:tc>
          <w:tcPr>
            <w:tcW w:w="623" w:type="dxa"/>
            <w:tcBorders>
              <w:top w:val="single" w:sz="4" w:space="0" w:color="auto"/>
              <w:left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5</w:t>
            </w:r>
          </w:p>
        </w:tc>
        <w:tc>
          <w:tcPr>
            <w:tcW w:w="1701" w:type="dxa"/>
            <w:tcBorders>
              <w:top w:val="single" w:sz="4" w:space="0" w:color="auto"/>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 xml:space="preserve">Субсидирование части затрат, связанных с приобретением оборудования в целях создания, и (или) развития, и (или) модернизации </w:t>
            </w:r>
            <w:r>
              <w:rPr>
                <w:rFonts w:ascii="Calibri" w:hAnsi="Calibri" w:cs="Calibri"/>
              </w:rPr>
              <w:lastRenderedPageBreak/>
              <w:t>производства товаров (работ, услуг)</w:t>
            </w:r>
          </w:p>
        </w:tc>
        <w:tc>
          <w:tcPr>
            <w:tcW w:w="3913" w:type="dxa"/>
            <w:tcBorders>
              <w:top w:val="single" w:sz="4" w:space="0" w:color="auto"/>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roofErr w:type="gramStart"/>
            <w:r>
              <w:rPr>
                <w:rFonts w:ascii="Calibri" w:hAnsi="Calibri" w:cs="Calibri"/>
              </w:rPr>
              <w:lastRenderedPageBreak/>
              <w:t xml:space="preserve">СМиСП, в том числе участники инновационных территориальных кластеров, осуществившие приобретение оборудования в целях создания и (или) модернизации производства товаров (работ, услуг) и осуществляющие основной вид деятельности &lt;***&gt; в сфере производства товаров (работ, услуг), за исключением видов деятельности, </w:t>
            </w:r>
            <w:r>
              <w:rPr>
                <w:rFonts w:ascii="Calibri" w:hAnsi="Calibri" w:cs="Calibri"/>
              </w:rPr>
              <w:lastRenderedPageBreak/>
              <w:t xml:space="preserve">включенных в </w:t>
            </w:r>
            <w:hyperlink r:id="rId60" w:history="1">
              <w:r>
                <w:rPr>
                  <w:rFonts w:ascii="Calibri" w:hAnsi="Calibri" w:cs="Calibri"/>
                  <w:color w:val="0000FF"/>
                </w:rPr>
                <w:t>разделы G</w:t>
              </w:r>
            </w:hyperlink>
            <w:r>
              <w:rPr>
                <w:rFonts w:ascii="Calibri" w:hAnsi="Calibri" w:cs="Calibri"/>
              </w:rPr>
              <w:t xml:space="preserve"> (за исключением </w:t>
            </w:r>
            <w:hyperlink r:id="rId61" w:history="1">
              <w:r>
                <w:rPr>
                  <w:rFonts w:ascii="Calibri" w:hAnsi="Calibri" w:cs="Calibri"/>
                  <w:color w:val="0000FF"/>
                </w:rPr>
                <w:t>кода 45</w:t>
              </w:r>
            </w:hyperlink>
            <w:r>
              <w:rPr>
                <w:rFonts w:ascii="Calibri" w:hAnsi="Calibri" w:cs="Calibri"/>
              </w:rPr>
              <w:t xml:space="preserve">), </w:t>
            </w:r>
            <w:hyperlink r:id="rId62" w:history="1">
              <w:r>
                <w:rPr>
                  <w:rFonts w:ascii="Calibri" w:hAnsi="Calibri" w:cs="Calibri"/>
                  <w:color w:val="0000FF"/>
                </w:rPr>
                <w:t>K</w:t>
              </w:r>
            </w:hyperlink>
            <w:r>
              <w:rPr>
                <w:rFonts w:ascii="Calibri" w:hAnsi="Calibri" w:cs="Calibri"/>
              </w:rPr>
              <w:t xml:space="preserve">, </w:t>
            </w:r>
            <w:hyperlink r:id="rId63" w:history="1">
              <w:r>
                <w:rPr>
                  <w:rFonts w:ascii="Calibri" w:hAnsi="Calibri" w:cs="Calibri"/>
                  <w:color w:val="0000FF"/>
                </w:rPr>
                <w:t>L</w:t>
              </w:r>
            </w:hyperlink>
            <w:r>
              <w:rPr>
                <w:rFonts w:ascii="Calibri" w:hAnsi="Calibri" w:cs="Calibri"/>
              </w:rPr>
              <w:t xml:space="preserve">, </w:t>
            </w:r>
            <w:hyperlink r:id="rId64" w:history="1">
              <w:r>
                <w:rPr>
                  <w:rFonts w:ascii="Calibri" w:hAnsi="Calibri" w:cs="Calibri"/>
                  <w:color w:val="0000FF"/>
                </w:rPr>
                <w:t>M</w:t>
              </w:r>
            </w:hyperlink>
            <w:r>
              <w:rPr>
                <w:rFonts w:ascii="Calibri" w:hAnsi="Calibri" w:cs="Calibri"/>
              </w:rPr>
              <w:t xml:space="preserve"> (за исключением </w:t>
            </w:r>
            <w:hyperlink r:id="rId65" w:history="1">
              <w:r>
                <w:rPr>
                  <w:rFonts w:ascii="Calibri" w:hAnsi="Calibri" w:cs="Calibri"/>
                  <w:color w:val="0000FF"/>
                </w:rPr>
                <w:t>кодов 71</w:t>
              </w:r>
            </w:hyperlink>
            <w:r>
              <w:rPr>
                <w:rFonts w:ascii="Calibri" w:hAnsi="Calibri" w:cs="Calibri"/>
              </w:rPr>
              <w:t xml:space="preserve"> и </w:t>
            </w:r>
            <w:hyperlink r:id="rId66" w:history="1">
              <w:r>
                <w:rPr>
                  <w:rFonts w:ascii="Calibri" w:hAnsi="Calibri" w:cs="Calibri"/>
                  <w:color w:val="0000FF"/>
                </w:rPr>
                <w:t>75</w:t>
              </w:r>
            </w:hyperlink>
            <w:r>
              <w:rPr>
                <w:rFonts w:ascii="Calibri" w:hAnsi="Calibri" w:cs="Calibri"/>
              </w:rPr>
              <w:t xml:space="preserve">), </w:t>
            </w:r>
            <w:hyperlink r:id="rId67" w:history="1">
              <w:r w:rsidR="00EC16BF">
                <w:rPr>
                  <w:rFonts w:ascii="Calibri" w:hAnsi="Calibri" w:cs="Calibri"/>
                  <w:color w:val="0000FF"/>
                </w:rPr>
                <w:t>№</w:t>
              </w:r>
            </w:hyperlink>
            <w:r>
              <w:rPr>
                <w:rFonts w:ascii="Calibri" w:hAnsi="Calibri" w:cs="Calibri"/>
              </w:rPr>
              <w:t>,</w:t>
            </w:r>
            <w:proofErr w:type="gramEnd"/>
            <w:r>
              <w:rPr>
                <w:rFonts w:ascii="Calibri" w:hAnsi="Calibri" w:cs="Calibri"/>
              </w:rPr>
              <w:t xml:space="preserve"> </w:t>
            </w:r>
            <w:hyperlink r:id="rId68" w:history="1">
              <w:r>
                <w:rPr>
                  <w:rFonts w:ascii="Calibri" w:hAnsi="Calibri" w:cs="Calibri"/>
                  <w:color w:val="0000FF"/>
                </w:rPr>
                <w:t>O</w:t>
              </w:r>
            </w:hyperlink>
            <w:r>
              <w:rPr>
                <w:rFonts w:ascii="Calibri" w:hAnsi="Calibri" w:cs="Calibri"/>
              </w:rPr>
              <w:t xml:space="preserve">, </w:t>
            </w:r>
            <w:hyperlink r:id="rId69" w:history="1">
              <w:r>
                <w:rPr>
                  <w:rFonts w:ascii="Calibri" w:hAnsi="Calibri" w:cs="Calibri"/>
                  <w:color w:val="0000FF"/>
                </w:rPr>
                <w:t>S</w:t>
              </w:r>
            </w:hyperlink>
            <w:r>
              <w:rPr>
                <w:rFonts w:ascii="Calibri" w:hAnsi="Calibri" w:cs="Calibri"/>
              </w:rPr>
              <w:t xml:space="preserve"> (за исключением </w:t>
            </w:r>
            <w:hyperlink r:id="rId70" w:history="1">
              <w:r>
                <w:rPr>
                  <w:rFonts w:ascii="Calibri" w:hAnsi="Calibri" w:cs="Calibri"/>
                  <w:color w:val="0000FF"/>
                </w:rPr>
                <w:t>кодов 95</w:t>
              </w:r>
            </w:hyperlink>
            <w:r>
              <w:rPr>
                <w:rFonts w:ascii="Calibri" w:hAnsi="Calibri" w:cs="Calibri"/>
              </w:rPr>
              <w:t xml:space="preserve"> и </w:t>
            </w:r>
            <w:hyperlink r:id="rId71" w:history="1">
              <w:r>
                <w:rPr>
                  <w:rFonts w:ascii="Calibri" w:hAnsi="Calibri" w:cs="Calibri"/>
                  <w:color w:val="0000FF"/>
                </w:rPr>
                <w:t>96</w:t>
              </w:r>
            </w:hyperlink>
            <w:r>
              <w:rPr>
                <w:rFonts w:ascii="Calibri" w:hAnsi="Calibri" w:cs="Calibri"/>
              </w:rPr>
              <w:t xml:space="preserve">), </w:t>
            </w:r>
            <w:hyperlink r:id="rId72" w:history="1">
              <w:r>
                <w:rPr>
                  <w:rFonts w:ascii="Calibri" w:hAnsi="Calibri" w:cs="Calibri"/>
                  <w:color w:val="0000FF"/>
                </w:rPr>
                <w:t>T</w:t>
              </w:r>
            </w:hyperlink>
            <w:r>
              <w:rPr>
                <w:rFonts w:ascii="Calibri" w:hAnsi="Calibri" w:cs="Calibri"/>
              </w:rPr>
              <w:t xml:space="preserve">, </w:t>
            </w:r>
            <w:hyperlink r:id="rId73" w:history="1">
              <w:r>
                <w:rPr>
                  <w:rFonts w:ascii="Calibri" w:hAnsi="Calibri" w:cs="Calibri"/>
                  <w:color w:val="0000FF"/>
                </w:rPr>
                <w:t>U</w:t>
              </w:r>
            </w:hyperlink>
            <w:r>
              <w:rPr>
                <w:rFonts w:ascii="Calibri" w:hAnsi="Calibri" w:cs="Calibri"/>
              </w:rPr>
              <w:t xml:space="preserve"> Общероссийского классификатора видов экономической деятельности (ОК 029-2014 (КДЕС Ред. 2)</w:t>
            </w:r>
          </w:p>
          <w:p w:rsidR="006950F4" w:rsidRDefault="006950F4">
            <w:pPr>
              <w:autoSpaceDE w:val="0"/>
              <w:autoSpaceDN w:val="0"/>
              <w:adjustRightInd w:val="0"/>
              <w:spacing w:after="0" w:line="240" w:lineRule="auto"/>
              <w:rPr>
                <w:rFonts w:ascii="Calibri" w:hAnsi="Calibri" w:cs="Calibri"/>
              </w:rPr>
            </w:pPr>
            <w:r>
              <w:rPr>
                <w:rFonts w:ascii="Calibri" w:hAnsi="Calibri" w:cs="Calibri"/>
              </w:rPr>
              <w:t>(при этом поддержка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1984" w:type="dxa"/>
            <w:tcBorders>
              <w:top w:val="single" w:sz="4" w:space="0" w:color="auto"/>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lastRenderedPageBreak/>
              <w:t xml:space="preserve">принятие обязательств по обеспечению роста количества рабочих мест &lt;**&gt; в год оказания финансовой поддержки по сравнению с предшествующим </w:t>
            </w:r>
            <w:r>
              <w:rPr>
                <w:rFonts w:ascii="Calibri" w:hAnsi="Calibri" w:cs="Calibri"/>
              </w:rPr>
              <w:lastRenderedPageBreak/>
              <w:t>годом</w:t>
            </w:r>
          </w:p>
        </w:tc>
        <w:tc>
          <w:tcPr>
            <w:tcW w:w="7513" w:type="dxa"/>
            <w:tcBorders>
              <w:top w:val="single" w:sz="4" w:space="0" w:color="auto"/>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lastRenderedPageBreak/>
              <w:t>величина субсидии составляет 50% (для субъектов среднего предпринимательства - 25%) фактически произведенных и документально подтвержденных затрат на приобретение оборудования (без НДС - для СМиСП, применяющих общую систему налогообложения) в год оказания финансовой поддержки и за два года, предшествующих году оказания финансовой поддержки, но не более 5 млн. руб. на одного СМиСП.</w:t>
            </w:r>
          </w:p>
          <w:p w:rsidR="006950F4" w:rsidRDefault="006950F4">
            <w:pPr>
              <w:autoSpaceDE w:val="0"/>
              <w:autoSpaceDN w:val="0"/>
              <w:adjustRightInd w:val="0"/>
              <w:spacing w:after="0" w:line="240" w:lineRule="auto"/>
              <w:rPr>
                <w:rFonts w:ascii="Calibri" w:hAnsi="Calibri" w:cs="Calibri"/>
              </w:rPr>
            </w:pPr>
            <w:r>
              <w:rPr>
                <w:rFonts w:ascii="Calibri" w:hAnsi="Calibri" w:cs="Calibri"/>
              </w:rPr>
              <w:t>Сумма субсидии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w:t>
            </w:r>
          </w:p>
          <w:p w:rsidR="006950F4" w:rsidRDefault="006950F4">
            <w:pPr>
              <w:autoSpaceDE w:val="0"/>
              <w:autoSpaceDN w:val="0"/>
              <w:adjustRightInd w:val="0"/>
              <w:spacing w:after="0" w:line="240" w:lineRule="auto"/>
              <w:rPr>
                <w:rFonts w:ascii="Calibri" w:hAnsi="Calibri" w:cs="Calibri"/>
              </w:rPr>
            </w:pPr>
            <w:r>
              <w:rPr>
                <w:rFonts w:ascii="Calibri" w:hAnsi="Calibri" w:cs="Calibri"/>
              </w:rPr>
              <w:t>Выплачивается единовременно после принятия решения Комиссией.</w:t>
            </w:r>
          </w:p>
          <w:p w:rsidR="006950F4" w:rsidRDefault="006950F4">
            <w:pPr>
              <w:autoSpaceDE w:val="0"/>
              <w:autoSpaceDN w:val="0"/>
              <w:adjustRightInd w:val="0"/>
              <w:spacing w:after="0" w:line="240" w:lineRule="auto"/>
              <w:rPr>
                <w:rFonts w:ascii="Calibri" w:hAnsi="Calibri" w:cs="Calibri"/>
              </w:rPr>
            </w:pPr>
            <w:proofErr w:type="gramStart"/>
            <w:r>
              <w:rPr>
                <w:rFonts w:ascii="Calibri" w:hAnsi="Calibri" w:cs="Calibri"/>
              </w:rPr>
              <w:lastRenderedPageBreak/>
              <w:t xml:space="preserve">Субсидирование затрат на приобретение оборудования осуществляется в отношении: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w:t>
            </w:r>
            <w:hyperlink r:id="rId74" w:history="1">
              <w:r>
                <w:rPr>
                  <w:rFonts w:ascii="Calibri" w:hAnsi="Calibri" w:cs="Calibri"/>
                  <w:color w:val="0000FF"/>
                </w:rPr>
                <w:t>Классификации</w:t>
              </w:r>
            </w:hyperlink>
            <w:r>
              <w:rPr>
                <w:rFonts w:ascii="Calibri" w:hAnsi="Calibri" w:cs="Calibri"/>
              </w:rPr>
              <w:t xml:space="preserve"> основных средств, включаемых в амортизационные группы, утвержденные постановлением Правительства Российской Федерации от 1 января 2002 г. </w:t>
            </w:r>
            <w:r w:rsidR="00EC16BF">
              <w:rPr>
                <w:rFonts w:ascii="Calibri" w:hAnsi="Calibri" w:cs="Calibri"/>
              </w:rPr>
              <w:t>№</w:t>
            </w:r>
            <w:r>
              <w:rPr>
                <w:rFonts w:ascii="Calibri" w:hAnsi="Calibri" w:cs="Calibri"/>
              </w:rPr>
              <w:t xml:space="preserve"> 1 "О Классификации основных средств, включаемых в амортизационные группы" ("Собрание</w:t>
            </w:r>
            <w:proofErr w:type="gramEnd"/>
            <w:r>
              <w:rPr>
                <w:rFonts w:ascii="Calibri" w:hAnsi="Calibri" w:cs="Calibri"/>
              </w:rPr>
              <w:t xml:space="preserve"> законодательства Российской Федерации", 2002, </w:t>
            </w:r>
            <w:r w:rsidR="00EC16BF">
              <w:rPr>
                <w:rFonts w:ascii="Calibri" w:hAnsi="Calibri" w:cs="Calibri"/>
              </w:rPr>
              <w:t>№</w:t>
            </w:r>
            <w:r>
              <w:rPr>
                <w:rFonts w:ascii="Calibri" w:hAnsi="Calibri" w:cs="Calibri"/>
              </w:rPr>
              <w:t xml:space="preserve"> 1, ст. 52; 2003, </w:t>
            </w:r>
            <w:r w:rsidR="00EC16BF">
              <w:rPr>
                <w:rFonts w:ascii="Calibri" w:hAnsi="Calibri" w:cs="Calibri"/>
              </w:rPr>
              <w:t>№</w:t>
            </w:r>
            <w:r>
              <w:rPr>
                <w:rFonts w:ascii="Calibri" w:hAnsi="Calibri" w:cs="Calibri"/>
              </w:rPr>
              <w:t xml:space="preserve"> 28, ст. 2940; </w:t>
            </w:r>
            <w:r w:rsidR="00EC16BF">
              <w:rPr>
                <w:rFonts w:ascii="Calibri" w:hAnsi="Calibri" w:cs="Calibri"/>
              </w:rPr>
              <w:t>№</w:t>
            </w:r>
            <w:r>
              <w:rPr>
                <w:rFonts w:ascii="Calibri" w:hAnsi="Calibri" w:cs="Calibri"/>
              </w:rPr>
              <w:t xml:space="preserve"> 33, ст. 3270; 2006, </w:t>
            </w:r>
            <w:r w:rsidR="00EC16BF">
              <w:rPr>
                <w:rFonts w:ascii="Calibri" w:hAnsi="Calibri" w:cs="Calibri"/>
              </w:rPr>
              <w:t>№</w:t>
            </w:r>
            <w:r>
              <w:rPr>
                <w:rFonts w:ascii="Calibri" w:hAnsi="Calibri" w:cs="Calibri"/>
              </w:rPr>
              <w:t xml:space="preserve"> 48, ст. 5028; 2008, </w:t>
            </w:r>
            <w:r w:rsidR="00EC16BF">
              <w:rPr>
                <w:rFonts w:ascii="Calibri" w:hAnsi="Calibri" w:cs="Calibri"/>
              </w:rPr>
              <w:t>№</w:t>
            </w:r>
            <w:r>
              <w:rPr>
                <w:rFonts w:ascii="Calibri" w:hAnsi="Calibri" w:cs="Calibri"/>
              </w:rPr>
              <w:t xml:space="preserve"> 39, ст. 4434; 2009, </w:t>
            </w:r>
            <w:r w:rsidR="00EC16BF">
              <w:rPr>
                <w:rFonts w:ascii="Calibri" w:hAnsi="Calibri" w:cs="Calibri"/>
              </w:rPr>
              <w:t>№</w:t>
            </w:r>
            <w:r>
              <w:rPr>
                <w:rFonts w:ascii="Calibri" w:hAnsi="Calibri" w:cs="Calibri"/>
              </w:rPr>
              <w:t xml:space="preserve"> 9, ст. 1128; 2010, </w:t>
            </w:r>
            <w:r w:rsidR="00EC16BF">
              <w:rPr>
                <w:rFonts w:ascii="Calibri" w:hAnsi="Calibri" w:cs="Calibri"/>
              </w:rPr>
              <w:t>№</w:t>
            </w:r>
            <w:r>
              <w:rPr>
                <w:rFonts w:ascii="Calibri" w:hAnsi="Calibri" w:cs="Calibri"/>
              </w:rPr>
              <w:t xml:space="preserve"> 51, ст. 6942) (далее -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6950F4" w:rsidRDefault="006950F4">
            <w:pPr>
              <w:autoSpaceDE w:val="0"/>
              <w:autoSpaceDN w:val="0"/>
              <w:adjustRightInd w:val="0"/>
              <w:spacing w:after="0" w:line="240" w:lineRule="auto"/>
              <w:rPr>
                <w:rFonts w:ascii="Calibri" w:hAnsi="Calibri" w:cs="Calibri"/>
              </w:rPr>
            </w:pPr>
            <w:r>
              <w:rPr>
                <w:rFonts w:ascii="Calibri" w:hAnsi="Calibri" w:cs="Calibri"/>
              </w:rPr>
              <w:t>Субсидии предоставляются на возмещение части затрат на приобретение оборудования, используемого для основной деятельности СМиСП &lt;***&gt; и произведенного не ранее года, предшествующего году приобретения его получателем субсидий</w:t>
            </w:r>
          </w:p>
        </w:tc>
      </w:tr>
      <w:tr w:rsidR="006950F4" w:rsidTr="00EC16BF">
        <w:tc>
          <w:tcPr>
            <w:tcW w:w="15734" w:type="dxa"/>
            <w:gridSpan w:val="5"/>
            <w:tcBorders>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75"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tc>
      </w:tr>
      <w:tr w:rsidR="006950F4" w:rsidTr="00EC16BF">
        <w:tc>
          <w:tcPr>
            <w:tcW w:w="623" w:type="dxa"/>
            <w:tcBorders>
              <w:top w:val="single" w:sz="4" w:space="0" w:color="auto"/>
              <w:left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bookmarkStart w:id="8" w:name="Par279"/>
            <w:bookmarkEnd w:id="8"/>
            <w:r>
              <w:rPr>
                <w:rFonts w:ascii="Calibri" w:hAnsi="Calibri" w:cs="Calibri"/>
              </w:rPr>
              <w:t>6</w:t>
            </w:r>
          </w:p>
        </w:tc>
        <w:tc>
          <w:tcPr>
            <w:tcW w:w="1701" w:type="dxa"/>
            <w:tcBorders>
              <w:top w:val="single" w:sz="4" w:space="0" w:color="auto"/>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Предоставление грантов начинающим субъектам малого предпринимательства</w:t>
            </w:r>
          </w:p>
        </w:tc>
        <w:tc>
          <w:tcPr>
            <w:tcW w:w="3913" w:type="dxa"/>
            <w:tcBorders>
              <w:top w:val="single" w:sz="4" w:space="0" w:color="auto"/>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 xml:space="preserve">1) СМП, осуществляющие основной вид деятельности, в соответствии с Общероссийским </w:t>
            </w:r>
            <w:hyperlink r:id="rId76" w:history="1">
              <w:r>
                <w:rPr>
                  <w:rFonts w:ascii="Calibri" w:hAnsi="Calibri" w:cs="Calibri"/>
                  <w:color w:val="0000FF"/>
                </w:rPr>
                <w:t>классификатором</w:t>
              </w:r>
            </w:hyperlink>
            <w:r>
              <w:rPr>
                <w:rFonts w:ascii="Calibri" w:hAnsi="Calibri" w:cs="Calibri"/>
              </w:rPr>
              <w:t xml:space="preserve"> видов экономической деятельности ОК 029-2014 (ОКВЭД2) (КДЕС</w:t>
            </w:r>
            <w:proofErr w:type="gramStart"/>
            <w:r>
              <w:rPr>
                <w:rFonts w:ascii="Calibri" w:hAnsi="Calibri" w:cs="Calibri"/>
              </w:rPr>
              <w:t xml:space="preserve"> Р</w:t>
            </w:r>
            <w:proofErr w:type="gramEnd"/>
            <w:r>
              <w:rPr>
                <w:rFonts w:ascii="Calibri" w:hAnsi="Calibri" w:cs="Calibri"/>
              </w:rPr>
              <w:t>ед. 2) в сферах: сельское, лесное хозяйство, охота, рыболовство и рыбоводство (за исключением разведения и выращивания животных на мясо; охота, отлов и отстрел диких животных, включая предоставление услуг в этих областях);</w:t>
            </w:r>
          </w:p>
          <w:p w:rsidR="006950F4" w:rsidRDefault="006950F4">
            <w:pPr>
              <w:autoSpaceDE w:val="0"/>
              <w:autoSpaceDN w:val="0"/>
              <w:adjustRightInd w:val="0"/>
              <w:spacing w:after="0" w:line="240" w:lineRule="auto"/>
              <w:rPr>
                <w:rFonts w:ascii="Calibri" w:hAnsi="Calibri" w:cs="Calibri"/>
              </w:rPr>
            </w:pPr>
            <w:r>
              <w:rPr>
                <w:rFonts w:ascii="Calibri" w:hAnsi="Calibri" w:cs="Calibri"/>
              </w:rPr>
              <w:t xml:space="preserve">обрабатывающие производства (за исключением производства дистиллированных алкогольных напитков, этилового спирта из </w:t>
            </w:r>
            <w:proofErr w:type="spellStart"/>
            <w:r>
              <w:rPr>
                <w:rFonts w:ascii="Calibri" w:hAnsi="Calibri" w:cs="Calibri"/>
              </w:rPr>
              <w:t>сброженных</w:t>
            </w:r>
            <w:proofErr w:type="spellEnd"/>
            <w:r>
              <w:rPr>
                <w:rFonts w:ascii="Calibri" w:hAnsi="Calibri" w:cs="Calibri"/>
              </w:rPr>
              <w:t xml:space="preserve"> материалов, виноградного вина, сидра и прочих плодовых вин, </w:t>
            </w:r>
            <w:r>
              <w:rPr>
                <w:rFonts w:ascii="Calibri" w:hAnsi="Calibri" w:cs="Calibri"/>
              </w:rPr>
              <w:lastRenderedPageBreak/>
              <w:t xml:space="preserve">прочих недистиллированных напитков из </w:t>
            </w:r>
            <w:proofErr w:type="spellStart"/>
            <w:r>
              <w:rPr>
                <w:rFonts w:ascii="Calibri" w:hAnsi="Calibri" w:cs="Calibri"/>
              </w:rPr>
              <w:t>сброженных</w:t>
            </w:r>
            <w:proofErr w:type="spellEnd"/>
            <w:r>
              <w:rPr>
                <w:rFonts w:ascii="Calibri" w:hAnsi="Calibri" w:cs="Calibri"/>
              </w:rPr>
              <w:t xml:space="preserve"> материалов, пива, табачных изделий, кокса и нефтепродуктов, оружия и боеприпасов, легковых автомобилей); обеспечение электрической энергией, газом и паром; кондиционирование воздуха (за исключением торговли электрической энергией); водоснабжение; водоотведение, организация сбора и утилизация отходов, деятельность по ликвидации загрязнений; строительство;</w:t>
            </w:r>
          </w:p>
          <w:p w:rsidR="006950F4" w:rsidRDefault="006950F4">
            <w:pPr>
              <w:autoSpaceDE w:val="0"/>
              <w:autoSpaceDN w:val="0"/>
              <w:adjustRightInd w:val="0"/>
              <w:spacing w:after="0" w:line="240" w:lineRule="auto"/>
              <w:rPr>
                <w:rFonts w:ascii="Calibri" w:hAnsi="Calibri" w:cs="Calibri"/>
              </w:rPr>
            </w:pPr>
            <w:r>
              <w:rPr>
                <w:rFonts w:ascii="Calibri" w:hAnsi="Calibri" w:cs="Calibri"/>
              </w:rPr>
              <w:t>разработка компьютерного программного обеспечения; деятельность в области информационных технологий; научные исследования и разработки;</w:t>
            </w:r>
          </w:p>
        </w:tc>
        <w:tc>
          <w:tcPr>
            <w:tcW w:w="1984" w:type="dxa"/>
            <w:tcBorders>
              <w:top w:val="single" w:sz="4" w:space="0" w:color="auto"/>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lastRenderedPageBreak/>
              <w:t>принятие обязательств по обеспечению роста количества рабочих мест &lt;**&gt; в год оказания финансовой поддержки по сравнению с количеством рабочих мест на момент подачи заявки из расчета: 1 новое рабочее место на каждые 500 тыс. рублей субсидии</w:t>
            </w:r>
          </w:p>
        </w:tc>
        <w:tc>
          <w:tcPr>
            <w:tcW w:w="7513" w:type="dxa"/>
            <w:tcBorders>
              <w:top w:val="single" w:sz="4" w:space="0" w:color="auto"/>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50% от общих затрат по бизнес-плану предпринимательского проекта, но не более 500 тысяч рублей.</w:t>
            </w:r>
          </w:p>
          <w:p w:rsidR="006950F4" w:rsidRDefault="006950F4">
            <w:pPr>
              <w:autoSpaceDE w:val="0"/>
              <w:autoSpaceDN w:val="0"/>
              <w:adjustRightInd w:val="0"/>
              <w:spacing w:after="0" w:line="240" w:lineRule="auto"/>
              <w:rPr>
                <w:rFonts w:ascii="Calibri" w:hAnsi="Calibri" w:cs="Calibri"/>
              </w:rPr>
            </w:pPr>
            <w:r>
              <w:rPr>
                <w:rFonts w:ascii="Calibri" w:hAnsi="Calibri" w:cs="Calibri"/>
              </w:rPr>
              <w:t xml:space="preserve">В </w:t>
            </w:r>
            <w:proofErr w:type="gramStart"/>
            <w:r>
              <w:rPr>
                <w:rFonts w:ascii="Calibri" w:hAnsi="Calibri" w:cs="Calibri"/>
              </w:rPr>
              <w:t>случае</w:t>
            </w:r>
            <w:proofErr w:type="gramEnd"/>
            <w:r>
              <w:rPr>
                <w:rFonts w:ascii="Calibri" w:hAnsi="Calibri" w:cs="Calibri"/>
              </w:rPr>
              <w:t xml:space="preserve"> когда учредителями вновь созданного юридического лица являются несколько физических лиц, включенных в приоритетную целевую группу учредителей юридического лица с долей в уставном капитале более 50%, указанному юридическому лицу сумма субсидии не должна превышать произведения числа указанных учредителей на 500 тысяч рублей, но не более 1 млн. рублей на одного получателя поддержки.</w:t>
            </w:r>
          </w:p>
          <w:p w:rsidR="006950F4" w:rsidRDefault="006950F4">
            <w:pPr>
              <w:autoSpaceDE w:val="0"/>
              <w:autoSpaceDN w:val="0"/>
              <w:adjustRightInd w:val="0"/>
              <w:spacing w:after="0" w:line="240" w:lineRule="auto"/>
              <w:rPr>
                <w:rFonts w:ascii="Calibri" w:hAnsi="Calibri" w:cs="Calibri"/>
              </w:rPr>
            </w:pPr>
            <w:proofErr w:type="gramStart"/>
            <w:r>
              <w:rPr>
                <w:rFonts w:ascii="Calibri" w:hAnsi="Calibri" w:cs="Calibri"/>
              </w:rPr>
              <w:t xml:space="preserve">К приоритетной целевой группе учредителей юридического лица относятся: зарегистрированные безработные; неполные семьи, многодетные семьи, семьи, воспитывающие детей-инвалидов;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 жители </w:t>
            </w:r>
            <w:proofErr w:type="spellStart"/>
            <w:r>
              <w:rPr>
                <w:rFonts w:ascii="Calibri" w:hAnsi="Calibri" w:cs="Calibri"/>
              </w:rPr>
              <w:t>монопрофильных</w:t>
            </w:r>
            <w:proofErr w:type="spellEnd"/>
            <w:r>
              <w:rPr>
                <w:rFonts w:ascii="Calibri" w:hAnsi="Calibri" w:cs="Calibri"/>
              </w:rPr>
              <w:t xml:space="preserve"> муниципальных образований (моногородов), работники градообразующих предприятий;</w:t>
            </w:r>
            <w:proofErr w:type="gramEnd"/>
            <w:r>
              <w:rPr>
                <w:rFonts w:ascii="Calibri" w:hAnsi="Calibri" w:cs="Calibri"/>
              </w:rPr>
              <w:t xml:space="preserve"> военнослужащие, уволенные в запас в связи с сокращением Вооруженных Сил Российской Федерации;</w:t>
            </w:r>
          </w:p>
          <w:p w:rsidR="006950F4" w:rsidRDefault="006950F4">
            <w:pPr>
              <w:autoSpaceDE w:val="0"/>
              <w:autoSpaceDN w:val="0"/>
              <w:adjustRightInd w:val="0"/>
              <w:spacing w:after="0" w:line="240" w:lineRule="auto"/>
              <w:rPr>
                <w:rFonts w:ascii="Calibri" w:hAnsi="Calibri" w:cs="Calibri"/>
              </w:rPr>
            </w:pPr>
            <w:r>
              <w:rPr>
                <w:rFonts w:ascii="Calibri" w:hAnsi="Calibri" w:cs="Calibri"/>
              </w:rPr>
              <w:t xml:space="preserve">субъекты молодежного предпринимательства (физические лица в </w:t>
            </w:r>
            <w:proofErr w:type="gramStart"/>
            <w:r>
              <w:rPr>
                <w:rFonts w:ascii="Calibri" w:hAnsi="Calibri" w:cs="Calibri"/>
              </w:rPr>
              <w:t>возрасте</w:t>
            </w:r>
            <w:proofErr w:type="gramEnd"/>
            <w:r>
              <w:rPr>
                <w:rFonts w:ascii="Calibri" w:hAnsi="Calibri" w:cs="Calibri"/>
              </w:rPr>
              <w:t xml:space="preserve"> </w:t>
            </w:r>
            <w:r>
              <w:rPr>
                <w:rFonts w:ascii="Calibri" w:hAnsi="Calibri" w:cs="Calibri"/>
              </w:rPr>
              <w:lastRenderedPageBreak/>
              <w:t>до 30 лет (включительно); юридические лица, в уставном капитале которых доля, принадлежащая физическим лицам в возрасте до 30 лет (включительно), составляет более 50%);</w:t>
            </w:r>
          </w:p>
          <w:p w:rsidR="006950F4" w:rsidRDefault="006950F4">
            <w:pPr>
              <w:autoSpaceDE w:val="0"/>
              <w:autoSpaceDN w:val="0"/>
              <w:adjustRightInd w:val="0"/>
              <w:spacing w:after="0" w:line="240" w:lineRule="auto"/>
              <w:rPr>
                <w:rFonts w:ascii="Calibri" w:hAnsi="Calibri" w:cs="Calibri"/>
              </w:rPr>
            </w:pPr>
            <w:proofErr w:type="gramStart"/>
            <w:r>
              <w:rPr>
                <w:rFonts w:ascii="Calibri" w:hAnsi="Calibri" w:cs="Calibri"/>
              </w:rPr>
              <w:t>СМП, относящиеся к социальному предпринимательству &lt;*****&gt;, СМП, осуществляющие деятельность в области народно-художественных промыслов, ремесленной деятельности, сельского и экологического туризма.</w:t>
            </w:r>
            <w:proofErr w:type="gramEnd"/>
          </w:p>
        </w:tc>
      </w:tr>
      <w:tr w:rsidR="006950F4" w:rsidTr="00EC16BF">
        <w:tc>
          <w:tcPr>
            <w:tcW w:w="623" w:type="dxa"/>
            <w:tcBorders>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701" w:type="dxa"/>
            <w:tcBorders>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3913" w:type="dxa"/>
            <w:tcBorders>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деятельность в области здравоохранения и социальных услуг, ветеринарная деятельность; образование;</w:t>
            </w:r>
          </w:p>
          <w:p w:rsidR="006950F4" w:rsidRDefault="006950F4">
            <w:pPr>
              <w:autoSpaceDE w:val="0"/>
              <w:autoSpaceDN w:val="0"/>
              <w:adjustRightInd w:val="0"/>
              <w:spacing w:after="0" w:line="240" w:lineRule="auto"/>
              <w:rPr>
                <w:rFonts w:ascii="Calibri" w:hAnsi="Calibri" w:cs="Calibri"/>
              </w:rPr>
            </w:pPr>
            <w:proofErr w:type="gramStart"/>
            <w:r>
              <w:rPr>
                <w:rFonts w:ascii="Calibri" w:hAnsi="Calibri" w:cs="Calibri"/>
              </w:rPr>
              <w:t>торговля оптовая и розничная; ремонт автотранспортных средств и мотоциклов (за исключением торговли легковыми автомобилями; деятельности по реализации алкогольной продукции, пищевого этилового спирта, табачных изделий, автомобильного и прямогонного бензина, дизельного топлива, моторных масел для дизельных и (или) карбюраторных (</w:t>
            </w:r>
            <w:proofErr w:type="spellStart"/>
            <w:r>
              <w:rPr>
                <w:rFonts w:ascii="Calibri" w:hAnsi="Calibri" w:cs="Calibri"/>
              </w:rPr>
              <w:t>инжекторных</w:t>
            </w:r>
            <w:proofErr w:type="spellEnd"/>
            <w:r>
              <w:rPr>
                <w:rFonts w:ascii="Calibri" w:hAnsi="Calibri" w:cs="Calibri"/>
              </w:rPr>
              <w:t xml:space="preserve">) двигателей); деятельность стоянок для транспортных средств, деятельность по буксировке автотранспортных средств; деятельность гостиниц и предприятий </w:t>
            </w:r>
            <w:r>
              <w:rPr>
                <w:rFonts w:ascii="Calibri" w:hAnsi="Calibri" w:cs="Calibri"/>
              </w:rPr>
              <w:lastRenderedPageBreak/>
              <w:t>общественного питания;</w:t>
            </w:r>
            <w:proofErr w:type="gramEnd"/>
            <w:r>
              <w:rPr>
                <w:rFonts w:ascii="Calibri" w:hAnsi="Calibri" w:cs="Calibri"/>
              </w:rPr>
              <w:t xml:space="preserve"> деятельность специализированная в области дизайна, в области фотографии, по письменному и устному переводу; прокат и аренда предметов личного пользования и хозяйственно-бытового назначения; деятельность по чистке и уборке жилых зданий и нежилых помещений прочая; предоставление прочих видов услуг (за исключением деятельности общественных организаций);</w:t>
            </w:r>
          </w:p>
          <w:p w:rsidR="006950F4" w:rsidRDefault="006950F4">
            <w:pPr>
              <w:autoSpaceDE w:val="0"/>
              <w:autoSpaceDN w:val="0"/>
              <w:adjustRightInd w:val="0"/>
              <w:spacing w:after="0" w:line="240" w:lineRule="auto"/>
              <w:rPr>
                <w:rFonts w:ascii="Calibri" w:hAnsi="Calibri" w:cs="Calibri"/>
              </w:rPr>
            </w:pPr>
            <w:r>
              <w:rPr>
                <w:rFonts w:ascii="Calibri" w:hAnsi="Calibri" w:cs="Calibri"/>
              </w:rPr>
              <w:t>2) индивидуальные предприниматели, являющиеся членами многодетных семей (семей, имеющих трех и более детей в возрасте до 18 лет или старше 18 лет, но находящихся на иждивении (учащиеся очной формы обучения: аспиранты, ординаторы, студенты, курсанты в возрасте до 24 лет; нетрудоспособные инвалиды);</w:t>
            </w:r>
          </w:p>
          <w:p w:rsidR="006950F4" w:rsidRDefault="006950F4">
            <w:pPr>
              <w:autoSpaceDE w:val="0"/>
              <w:autoSpaceDN w:val="0"/>
              <w:adjustRightInd w:val="0"/>
              <w:spacing w:after="0" w:line="240" w:lineRule="auto"/>
              <w:rPr>
                <w:rFonts w:ascii="Calibri" w:hAnsi="Calibri" w:cs="Calibri"/>
              </w:rPr>
            </w:pPr>
            <w:r>
              <w:rPr>
                <w:rFonts w:ascii="Calibri" w:hAnsi="Calibri" w:cs="Calibri"/>
              </w:rPr>
              <w:t>3) крестьянские (фермерские) хозяйства, созданные членами многодетных семей;</w:t>
            </w:r>
          </w:p>
          <w:p w:rsidR="006950F4" w:rsidRDefault="006950F4">
            <w:pPr>
              <w:autoSpaceDE w:val="0"/>
              <w:autoSpaceDN w:val="0"/>
              <w:adjustRightInd w:val="0"/>
              <w:spacing w:after="0" w:line="240" w:lineRule="auto"/>
              <w:rPr>
                <w:rFonts w:ascii="Calibri" w:hAnsi="Calibri" w:cs="Calibri"/>
              </w:rPr>
            </w:pPr>
            <w:r>
              <w:rPr>
                <w:rFonts w:ascii="Calibri" w:hAnsi="Calibri" w:cs="Calibri"/>
              </w:rPr>
              <w:t xml:space="preserve">4) СМП, более 50% среднесписочной численности </w:t>
            </w:r>
            <w:proofErr w:type="gramStart"/>
            <w:r>
              <w:rPr>
                <w:rFonts w:ascii="Calibri" w:hAnsi="Calibri" w:cs="Calibri"/>
              </w:rPr>
              <w:t>работников</w:t>
            </w:r>
            <w:proofErr w:type="gramEnd"/>
            <w:r>
              <w:rPr>
                <w:rFonts w:ascii="Calibri" w:hAnsi="Calibri" w:cs="Calibri"/>
              </w:rPr>
              <w:t xml:space="preserve"> которых составляют инвалиды, а их доля в фонде оплаты труда составляет не менее 25%.</w:t>
            </w:r>
          </w:p>
          <w:p w:rsidR="006950F4" w:rsidRDefault="006950F4">
            <w:pPr>
              <w:autoSpaceDE w:val="0"/>
              <w:autoSpaceDN w:val="0"/>
              <w:adjustRightInd w:val="0"/>
              <w:spacing w:after="0" w:line="240" w:lineRule="auto"/>
              <w:rPr>
                <w:rFonts w:ascii="Calibri" w:hAnsi="Calibri" w:cs="Calibri"/>
              </w:rPr>
            </w:pPr>
            <w:r>
              <w:rPr>
                <w:rFonts w:ascii="Calibri" w:hAnsi="Calibri" w:cs="Calibri"/>
              </w:rPr>
              <w:t>Получатели должны быть вновь зарегистрированными и действующими менее одного года с момента государственной регистрации на момент подачи заявки на получение поддержки</w:t>
            </w:r>
          </w:p>
        </w:tc>
        <w:tc>
          <w:tcPr>
            <w:tcW w:w="1984" w:type="dxa"/>
            <w:tcBorders>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7513" w:type="dxa"/>
            <w:tcBorders>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Для расчета принимаются фактически произведенные затраты юридического лица (индивидуального предпринимателя), совершенные с момента государственной регистрации юридического лица (индивидуального предпринимателя) до момента подачи заявки на получение финансовой поддержки.</w:t>
            </w:r>
          </w:p>
          <w:p w:rsidR="006950F4" w:rsidRDefault="006950F4">
            <w:pPr>
              <w:autoSpaceDE w:val="0"/>
              <w:autoSpaceDN w:val="0"/>
              <w:adjustRightInd w:val="0"/>
              <w:spacing w:after="0" w:line="240" w:lineRule="auto"/>
              <w:rPr>
                <w:rFonts w:ascii="Calibri" w:hAnsi="Calibri" w:cs="Calibri"/>
              </w:rPr>
            </w:pPr>
            <w:proofErr w:type="gramStart"/>
            <w:r>
              <w:rPr>
                <w:rFonts w:ascii="Calibri" w:hAnsi="Calibri" w:cs="Calibri"/>
              </w:rPr>
              <w:t>Субсидированию подлежат затраты, связанные с реализацией бизнес-плана предпринимательского проекта, соответствующего основному виду деятельности юридического лица (индивидуального предпринимателя): на аренду (субаренду) офисных, производственных помещений, земельных участков; на обучение своих работников на образовательных курсах; на участие в выставках (ярмарках); на приобретение основных средств; на оплату услуг подрядных организаций по строительству зданий, ремонту зданий (помещений), используемых СМП для своей основной деятельности;</w:t>
            </w:r>
            <w:proofErr w:type="gramEnd"/>
            <w:r>
              <w:rPr>
                <w:rFonts w:ascii="Calibri" w:hAnsi="Calibri" w:cs="Calibri"/>
              </w:rPr>
              <w:t xml:space="preserve"> на оплату вступительных, членских и целевых взносов в саморегулируемые организации (для СМП, осуществляющих основной вид деятельности в сфере строительства);</w:t>
            </w:r>
          </w:p>
          <w:p w:rsidR="006950F4" w:rsidRDefault="006950F4">
            <w:pPr>
              <w:autoSpaceDE w:val="0"/>
              <w:autoSpaceDN w:val="0"/>
              <w:adjustRightInd w:val="0"/>
              <w:spacing w:after="0" w:line="240" w:lineRule="auto"/>
              <w:rPr>
                <w:rFonts w:ascii="Calibri" w:hAnsi="Calibri" w:cs="Calibri"/>
              </w:rPr>
            </w:pPr>
            <w:proofErr w:type="gramStart"/>
            <w:r>
              <w:rPr>
                <w:rFonts w:ascii="Calibri" w:hAnsi="Calibri" w:cs="Calibri"/>
              </w:rPr>
              <w:t xml:space="preserve">на технологическое присоединение </w:t>
            </w:r>
            <w:proofErr w:type="spellStart"/>
            <w:r>
              <w:rPr>
                <w:rFonts w:ascii="Calibri" w:hAnsi="Calibri" w:cs="Calibri"/>
              </w:rPr>
              <w:t>энергопринимающих</w:t>
            </w:r>
            <w:proofErr w:type="spellEnd"/>
            <w:r>
              <w:rPr>
                <w:rFonts w:ascii="Calibri" w:hAnsi="Calibri" w:cs="Calibri"/>
              </w:rPr>
              <w:t xml:space="preserve"> устройств (энергетических установок) СМП к электрическим сетям территориальных сетевых организаций Новосибирской области; на оплату услуг сторонних </w:t>
            </w:r>
            <w:r>
              <w:rPr>
                <w:rFonts w:ascii="Calibri" w:hAnsi="Calibri" w:cs="Calibri"/>
              </w:rPr>
              <w:lastRenderedPageBreak/>
              <w:t>организаций по изготовлению опытного образца или его оригинальных узлов, разработку технической документации и проведение необходимых испытаний, производство экспериментальной серии продукции; на приобретение компьютерного программного обеспечения; на приобретение скота рабочего, продуктивного и племенного;</w:t>
            </w:r>
            <w:proofErr w:type="gramEnd"/>
            <w:r>
              <w:rPr>
                <w:rFonts w:ascii="Calibri" w:hAnsi="Calibri" w:cs="Calibri"/>
              </w:rPr>
              <w:t xml:space="preserve"> на выплаты по передаче прав на франшизу (паушальный взнос) и приобретение оборудования при заключении договора коммерческой концессии, зарегистрированного в установленном порядке.</w:t>
            </w:r>
          </w:p>
          <w:p w:rsidR="006950F4" w:rsidRDefault="006950F4">
            <w:pPr>
              <w:autoSpaceDE w:val="0"/>
              <w:autoSpaceDN w:val="0"/>
              <w:adjustRightInd w:val="0"/>
              <w:spacing w:after="0" w:line="240" w:lineRule="auto"/>
              <w:rPr>
                <w:rFonts w:ascii="Calibri" w:hAnsi="Calibri" w:cs="Calibri"/>
              </w:rPr>
            </w:pPr>
            <w:r>
              <w:rPr>
                <w:rFonts w:ascii="Calibri" w:hAnsi="Calibri" w:cs="Calibri"/>
              </w:rPr>
              <w:t>Не подлежат возмещению затраты, на финансирование которых ранее была предоставлена субсидия по программе дополнительных мер, направленных на снижение напряженности на рынке труда в Новосибирской области, и (или) по муниципальной программе развития СМиСП</w:t>
            </w:r>
          </w:p>
        </w:tc>
      </w:tr>
      <w:tr w:rsidR="006950F4" w:rsidTr="00EC16BF">
        <w:tc>
          <w:tcPr>
            <w:tcW w:w="15734" w:type="dxa"/>
            <w:gridSpan w:val="5"/>
            <w:tcBorders>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77"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tc>
      </w:tr>
      <w:tr w:rsidR="006950F4" w:rsidTr="00EC16BF">
        <w:tc>
          <w:tcPr>
            <w:tcW w:w="623" w:type="dxa"/>
            <w:tcBorders>
              <w:top w:val="single" w:sz="4" w:space="0" w:color="auto"/>
              <w:left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lastRenderedPageBreak/>
              <w:t>7</w:t>
            </w:r>
          </w:p>
        </w:tc>
        <w:tc>
          <w:tcPr>
            <w:tcW w:w="1701" w:type="dxa"/>
            <w:tcBorders>
              <w:top w:val="single" w:sz="4" w:space="0" w:color="auto"/>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Субсидирование части затрат СМиСП, осуществляющих деятельность в сфере бытового обслуживания</w:t>
            </w:r>
          </w:p>
        </w:tc>
        <w:tc>
          <w:tcPr>
            <w:tcW w:w="3913" w:type="dxa"/>
            <w:tcBorders>
              <w:top w:val="single" w:sz="4" w:space="0" w:color="auto"/>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 xml:space="preserve">СМиСП, действующие более 1 года с момента регистрации и осуществляющие основной вид деятельности &lt;***&gt; в сфере оказания бытовых услуг населению Новосибирской области в соответствии с Общероссийским </w:t>
            </w:r>
            <w:hyperlink r:id="rId78" w:history="1">
              <w:r>
                <w:rPr>
                  <w:rFonts w:ascii="Calibri" w:hAnsi="Calibri" w:cs="Calibri"/>
                  <w:color w:val="0000FF"/>
                </w:rPr>
                <w:t>классификатором</w:t>
              </w:r>
            </w:hyperlink>
            <w:r>
              <w:rPr>
                <w:rFonts w:ascii="Calibri" w:hAnsi="Calibri" w:cs="Calibri"/>
              </w:rPr>
              <w:t xml:space="preserve"> видов экономической деятельности ОК 029-2014 (ОКВЭД2) (КДЕС</w:t>
            </w:r>
            <w:proofErr w:type="gramStart"/>
            <w:r>
              <w:rPr>
                <w:rFonts w:ascii="Calibri" w:hAnsi="Calibri" w:cs="Calibri"/>
              </w:rPr>
              <w:t xml:space="preserve"> Р</w:t>
            </w:r>
            <w:proofErr w:type="gramEnd"/>
            <w:r>
              <w:rPr>
                <w:rFonts w:ascii="Calibri" w:hAnsi="Calibri" w:cs="Calibri"/>
              </w:rPr>
              <w:t>ед. 2), а именно:</w:t>
            </w:r>
          </w:p>
          <w:p w:rsidR="006950F4" w:rsidRDefault="006950F4">
            <w:pPr>
              <w:autoSpaceDE w:val="0"/>
              <w:autoSpaceDN w:val="0"/>
              <w:adjustRightInd w:val="0"/>
              <w:spacing w:after="0" w:line="240" w:lineRule="auto"/>
              <w:rPr>
                <w:rFonts w:ascii="Calibri" w:hAnsi="Calibri" w:cs="Calibri"/>
              </w:rPr>
            </w:pPr>
            <w:proofErr w:type="gramStart"/>
            <w:r>
              <w:rPr>
                <w:rFonts w:ascii="Calibri" w:hAnsi="Calibri" w:cs="Calibri"/>
              </w:rPr>
              <w:t>производство одежды по индивидуальному заказу населения; производство кожи и изделий из кожи по индивидуальному заказу населения; производство деревянной тары по индивидуальному заказу населения; производство прочих деревянных изделий по индивидуальному заказу населения; производство изделий из пробки, соломки и материалов для плетения по индивидуальному заказу населения; резка, обработка и отделка камня для памятников;</w:t>
            </w:r>
            <w:proofErr w:type="gramEnd"/>
            <w:r>
              <w:rPr>
                <w:rFonts w:ascii="Calibri" w:hAnsi="Calibri" w:cs="Calibri"/>
              </w:rPr>
              <w:t xml:space="preserve"> изготовление готовых металлических изделий хозяйственного назначения по индивидуальному заказу населения; производство мебели по индивидуальному заказу населения; производство ювелирных изделий и аналогичных изделий по индивидуальному заказу населения;</w:t>
            </w:r>
          </w:p>
        </w:tc>
        <w:tc>
          <w:tcPr>
            <w:tcW w:w="1984" w:type="dxa"/>
            <w:tcBorders>
              <w:top w:val="single" w:sz="4" w:space="0" w:color="auto"/>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принятие обязательств по сохранению или созданию СМиСП дополнительных рабочих мест &lt;**&gt; в год оказания финансовой поддержки по сравнению с предшествующим годом</w:t>
            </w:r>
          </w:p>
        </w:tc>
        <w:tc>
          <w:tcPr>
            <w:tcW w:w="7513" w:type="dxa"/>
            <w:tcBorders>
              <w:top w:val="single" w:sz="4" w:space="0" w:color="auto"/>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70% фактически произведенных и документально подтвержденных затрат, но не более 500 тысяч рублей - для СМиСП, ведущих свою деятельность в сельских поселениях;</w:t>
            </w:r>
          </w:p>
          <w:p w:rsidR="006950F4" w:rsidRDefault="006950F4">
            <w:pPr>
              <w:autoSpaceDE w:val="0"/>
              <w:autoSpaceDN w:val="0"/>
              <w:adjustRightInd w:val="0"/>
              <w:spacing w:after="0" w:line="240" w:lineRule="auto"/>
              <w:rPr>
                <w:rFonts w:ascii="Calibri" w:hAnsi="Calibri" w:cs="Calibri"/>
              </w:rPr>
            </w:pPr>
            <w:r>
              <w:rPr>
                <w:rFonts w:ascii="Calibri" w:hAnsi="Calibri" w:cs="Calibri"/>
              </w:rPr>
              <w:t>50% фактически произведенных и документально подтвержденных затрат, но не более 500 тысяч рублей - для СМиСП, ведущих свою деятельность в городских поселениях;</w:t>
            </w:r>
          </w:p>
          <w:p w:rsidR="006950F4" w:rsidRDefault="006950F4">
            <w:pPr>
              <w:autoSpaceDE w:val="0"/>
              <w:autoSpaceDN w:val="0"/>
              <w:adjustRightInd w:val="0"/>
              <w:spacing w:after="0" w:line="240" w:lineRule="auto"/>
              <w:rPr>
                <w:rFonts w:ascii="Calibri" w:hAnsi="Calibri" w:cs="Calibri"/>
              </w:rPr>
            </w:pPr>
            <w:r>
              <w:rPr>
                <w:rFonts w:ascii="Calibri" w:hAnsi="Calibri" w:cs="Calibri"/>
              </w:rPr>
              <w:t>30% фактически произведенных и документально подтвержденных затрат, но не более 500 тысяч рублей - для СМиСП, ведущих свою деятельность в городских округах.</w:t>
            </w:r>
          </w:p>
          <w:p w:rsidR="006950F4" w:rsidRDefault="006950F4">
            <w:pPr>
              <w:autoSpaceDE w:val="0"/>
              <w:autoSpaceDN w:val="0"/>
              <w:adjustRightInd w:val="0"/>
              <w:spacing w:after="0" w:line="240" w:lineRule="auto"/>
              <w:rPr>
                <w:rFonts w:ascii="Calibri" w:hAnsi="Calibri" w:cs="Calibri"/>
              </w:rPr>
            </w:pPr>
            <w:r>
              <w:rPr>
                <w:rFonts w:ascii="Calibri" w:hAnsi="Calibri" w:cs="Calibri"/>
              </w:rPr>
              <w:t>Для СМиСП, ведущих свою деятельность в городских округах, сумма субсидии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w:t>
            </w:r>
          </w:p>
          <w:p w:rsidR="006950F4" w:rsidRDefault="006950F4">
            <w:pPr>
              <w:autoSpaceDE w:val="0"/>
              <w:autoSpaceDN w:val="0"/>
              <w:adjustRightInd w:val="0"/>
              <w:spacing w:after="0" w:line="240" w:lineRule="auto"/>
              <w:rPr>
                <w:rFonts w:ascii="Calibri" w:hAnsi="Calibri" w:cs="Calibri"/>
              </w:rPr>
            </w:pPr>
            <w:r>
              <w:rPr>
                <w:rFonts w:ascii="Calibri" w:hAnsi="Calibri" w:cs="Calibri"/>
              </w:rPr>
              <w:t>Субсидия выплачивается единовременно после принятия Комиссией решения.</w:t>
            </w:r>
          </w:p>
          <w:p w:rsidR="006950F4" w:rsidRDefault="006950F4">
            <w:pPr>
              <w:autoSpaceDE w:val="0"/>
              <w:autoSpaceDN w:val="0"/>
              <w:adjustRightInd w:val="0"/>
              <w:spacing w:after="0" w:line="240" w:lineRule="auto"/>
              <w:rPr>
                <w:rFonts w:ascii="Calibri" w:hAnsi="Calibri" w:cs="Calibri"/>
              </w:rPr>
            </w:pPr>
            <w:r>
              <w:rPr>
                <w:rFonts w:ascii="Calibri" w:hAnsi="Calibri" w:cs="Calibri"/>
              </w:rPr>
              <w:t>Объем финансовых средств, направленных на данную форму финансовой поддержки, распределяется на 2 группы следующим образом: не более 35% средств направляется на поддержку СМиСП, осуществляющих свою деятельность в городских округах, не менее 65% средств направляется на поддержку СМиСП, осуществляющих свою деятельность в городских и сельских поселениях Новосибирской области.</w:t>
            </w:r>
          </w:p>
          <w:p w:rsidR="006950F4" w:rsidRDefault="006950F4">
            <w:pPr>
              <w:autoSpaceDE w:val="0"/>
              <w:autoSpaceDN w:val="0"/>
              <w:adjustRightInd w:val="0"/>
              <w:spacing w:after="0" w:line="240" w:lineRule="auto"/>
              <w:rPr>
                <w:rFonts w:ascii="Calibri" w:hAnsi="Calibri" w:cs="Calibri"/>
              </w:rPr>
            </w:pPr>
            <w:r>
              <w:rPr>
                <w:rFonts w:ascii="Calibri" w:hAnsi="Calibri" w:cs="Calibri"/>
              </w:rPr>
              <w:t xml:space="preserve">По итогам шести и девяти месяцев текущего года комиссия по развитию малого и среднего предпринимательства, созданная </w:t>
            </w:r>
            <w:hyperlink r:id="rId79" w:history="1">
              <w:r>
                <w:rPr>
                  <w:rFonts w:ascii="Calibri" w:hAnsi="Calibri" w:cs="Calibri"/>
                  <w:color w:val="0000FF"/>
                </w:rPr>
                <w:t>приказом</w:t>
              </w:r>
            </w:hyperlink>
            <w:r>
              <w:rPr>
                <w:rFonts w:ascii="Calibri" w:hAnsi="Calibri" w:cs="Calibri"/>
              </w:rPr>
              <w:t xml:space="preserve"> министерства промышленности, торговли и развития предпринимательства Новосибирской области от 01.07.2010 </w:t>
            </w:r>
            <w:r w:rsidR="00EC16BF">
              <w:rPr>
                <w:rFonts w:ascii="Calibri" w:hAnsi="Calibri" w:cs="Calibri"/>
              </w:rPr>
              <w:t>№</w:t>
            </w:r>
            <w:r>
              <w:rPr>
                <w:rFonts w:ascii="Calibri" w:hAnsi="Calibri" w:cs="Calibri"/>
              </w:rPr>
              <w:t xml:space="preserve"> 23 "О создании комиссии по развитию малого и среднего предпринимательства", вправе перераспределять остаток неиспользованных средств в пользу другой группы СМиСП.</w:t>
            </w:r>
          </w:p>
        </w:tc>
      </w:tr>
      <w:tr w:rsidR="006950F4" w:rsidTr="00EC16BF">
        <w:tc>
          <w:tcPr>
            <w:tcW w:w="623" w:type="dxa"/>
            <w:tcBorders>
              <w:left w:val="single" w:sz="4" w:space="0" w:color="auto"/>
              <w:right w:val="single" w:sz="4" w:space="0" w:color="auto"/>
            </w:tcBorders>
          </w:tcPr>
          <w:p w:rsidR="006950F4" w:rsidRDefault="006950F4">
            <w:pPr>
              <w:autoSpaceDE w:val="0"/>
              <w:autoSpaceDN w:val="0"/>
              <w:adjustRightInd w:val="0"/>
              <w:spacing w:after="0" w:line="240" w:lineRule="auto"/>
              <w:jc w:val="both"/>
              <w:rPr>
                <w:rFonts w:ascii="Calibri" w:hAnsi="Calibri" w:cs="Calibri"/>
              </w:rPr>
            </w:pPr>
          </w:p>
        </w:tc>
        <w:tc>
          <w:tcPr>
            <w:tcW w:w="1701" w:type="dxa"/>
            <w:tcBorders>
              <w:left w:val="single" w:sz="4" w:space="0" w:color="auto"/>
              <w:right w:val="single" w:sz="4" w:space="0" w:color="auto"/>
            </w:tcBorders>
          </w:tcPr>
          <w:p w:rsidR="006950F4" w:rsidRDefault="006950F4">
            <w:pPr>
              <w:autoSpaceDE w:val="0"/>
              <w:autoSpaceDN w:val="0"/>
              <w:adjustRightInd w:val="0"/>
              <w:spacing w:after="0" w:line="240" w:lineRule="auto"/>
              <w:jc w:val="both"/>
              <w:rPr>
                <w:rFonts w:ascii="Calibri" w:hAnsi="Calibri" w:cs="Calibri"/>
              </w:rPr>
            </w:pPr>
          </w:p>
        </w:tc>
        <w:tc>
          <w:tcPr>
            <w:tcW w:w="3913" w:type="dxa"/>
            <w:tcBorders>
              <w:left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roofErr w:type="gramStart"/>
            <w:r>
              <w:rPr>
                <w:rFonts w:ascii="Calibri" w:hAnsi="Calibri" w:cs="Calibri"/>
              </w:rPr>
              <w:t xml:space="preserve">производство бижутерии и подобных товаров по индивидуальному заказу населения; производство изделий народных художественных промыслов; техническое обслуживание и ремонт автотранспортных средств; </w:t>
            </w:r>
            <w:r>
              <w:rPr>
                <w:rFonts w:ascii="Calibri" w:hAnsi="Calibri" w:cs="Calibri"/>
              </w:rPr>
              <w:lastRenderedPageBreak/>
              <w:t>деятельность специализированная в области дизайна; деятельность в области фотографии; деятельность по письменному и устному переводу; деятельность по чистке и уборке жилых зданий и нежилых помещений прочая; ремонт компьютеров, предметов личного потребления и хозяйственно-бытового назначения;</w:t>
            </w:r>
            <w:proofErr w:type="gramEnd"/>
            <w:r>
              <w:rPr>
                <w:rFonts w:ascii="Calibri" w:hAnsi="Calibri" w:cs="Calibri"/>
              </w:rPr>
              <w:t xml:space="preserve"> деятельность по предоставлению прочих персональных услуг</w:t>
            </w:r>
          </w:p>
        </w:tc>
        <w:tc>
          <w:tcPr>
            <w:tcW w:w="1984" w:type="dxa"/>
            <w:tcBorders>
              <w:left w:val="single" w:sz="4" w:space="0" w:color="auto"/>
              <w:right w:val="single" w:sz="4" w:space="0" w:color="auto"/>
            </w:tcBorders>
          </w:tcPr>
          <w:p w:rsidR="006950F4" w:rsidRDefault="006950F4">
            <w:pPr>
              <w:autoSpaceDE w:val="0"/>
              <w:autoSpaceDN w:val="0"/>
              <w:adjustRightInd w:val="0"/>
              <w:spacing w:after="0" w:line="240" w:lineRule="auto"/>
              <w:jc w:val="both"/>
              <w:rPr>
                <w:rFonts w:ascii="Calibri" w:hAnsi="Calibri" w:cs="Calibri"/>
              </w:rPr>
            </w:pPr>
          </w:p>
        </w:tc>
        <w:tc>
          <w:tcPr>
            <w:tcW w:w="7513" w:type="dxa"/>
            <w:tcBorders>
              <w:left w:val="single" w:sz="4" w:space="0" w:color="auto"/>
              <w:right w:val="single" w:sz="4" w:space="0" w:color="auto"/>
            </w:tcBorders>
          </w:tcPr>
          <w:p w:rsidR="006950F4" w:rsidRDefault="006950F4">
            <w:pPr>
              <w:autoSpaceDE w:val="0"/>
              <w:autoSpaceDN w:val="0"/>
              <w:adjustRightInd w:val="0"/>
              <w:spacing w:after="0" w:line="240" w:lineRule="auto"/>
              <w:jc w:val="both"/>
              <w:rPr>
                <w:rFonts w:ascii="Calibri" w:hAnsi="Calibri" w:cs="Calibri"/>
              </w:rPr>
            </w:pPr>
            <w:r>
              <w:rPr>
                <w:rFonts w:ascii="Calibri" w:hAnsi="Calibri" w:cs="Calibri"/>
              </w:rPr>
              <w:t xml:space="preserve">Абзац утратил силу. - </w:t>
            </w:r>
            <w:hyperlink r:id="rId80" w:history="1">
              <w:r>
                <w:rPr>
                  <w:rFonts w:ascii="Calibri" w:hAnsi="Calibri" w:cs="Calibri"/>
                  <w:color w:val="0000FF"/>
                </w:rPr>
                <w:t>Постановление</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p w:rsidR="006950F4" w:rsidRDefault="006950F4">
            <w:pPr>
              <w:autoSpaceDE w:val="0"/>
              <w:autoSpaceDN w:val="0"/>
              <w:adjustRightInd w:val="0"/>
              <w:spacing w:after="0" w:line="240" w:lineRule="auto"/>
              <w:rPr>
                <w:rFonts w:ascii="Calibri" w:hAnsi="Calibri" w:cs="Calibri"/>
              </w:rPr>
            </w:pPr>
            <w:r>
              <w:rPr>
                <w:rFonts w:ascii="Calibri" w:hAnsi="Calibri" w:cs="Calibri"/>
              </w:rPr>
              <w:t>Субсидированию подлежат затраты, понесенные юридическим лицом (индивидуальным предпринимателем) на момент подачи заявки в год оказания финансовой поддержки и предшествующий год.</w:t>
            </w:r>
          </w:p>
          <w:p w:rsidR="006950F4" w:rsidRDefault="006950F4">
            <w:pPr>
              <w:autoSpaceDE w:val="0"/>
              <w:autoSpaceDN w:val="0"/>
              <w:adjustRightInd w:val="0"/>
              <w:spacing w:after="0" w:line="240" w:lineRule="auto"/>
              <w:rPr>
                <w:rFonts w:ascii="Calibri" w:hAnsi="Calibri" w:cs="Calibri"/>
              </w:rPr>
            </w:pPr>
            <w:r>
              <w:rPr>
                <w:rFonts w:ascii="Calibri" w:hAnsi="Calibri" w:cs="Calibri"/>
              </w:rPr>
              <w:t>Субсидированию подлежат затраты:</w:t>
            </w:r>
          </w:p>
          <w:p w:rsidR="006950F4" w:rsidRDefault="006950F4">
            <w:pPr>
              <w:autoSpaceDE w:val="0"/>
              <w:autoSpaceDN w:val="0"/>
              <w:adjustRightInd w:val="0"/>
              <w:spacing w:after="0" w:line="240" w:lineRule="auto"/>
              <w:rPr>
                <w:rFonts w:ascii="Calibri" w:hAnsi="Calibri" w:cs="Calibri"/>
              </w:rPr>
            </w:pPr>
            <w:r>
              <w:rPr>
                <w:rFonts w:ascii="Calibri" w:hAnsi="Calibri" w:cs="Calibri"/>
              </w:rPr>
              <w:lastRenderedPageBreak/>
              <w:t>на приобретение основных средств и инструментов;</w:t>
            </w:r>
          </w:p>
          <w:p w:rsidR="006950F4" w:rsidRDefault="006950F4">
            <w:pPr>
              <w:autoSpaceDE w:val="0"/>
              <w:autoSpaceDN w:val="0"/>
              <w:adjustRightInd w:val="0"/>
              <w:spacing w:after="0" w:line="240" w:lineRule="auto"/>
              <w:rPr>
                <w:rFonts w:ascii="Calibri" w:hAnsi="Calibri" w:cs="Calibri"/>
              </w:rPr>
            </w:pPr>
            <w:r>
              <w:rPr>
                <w:rFonts w:ascii="Calibri" w:hAnsi="Calibri" w:cs="Calibri"/>
              </w:rPr>
              <w:t>на аренду (субаренду) офисных, производственных помещений, земельных участков;</w:t>
            </w:r>
          </w:p>
          <w:p w:rsidR="006950F4" w:rsidRDefault="006950F4">
            <w:pPr>
              <w:autoSpaceDE w:val="0"/>
              <w:autoSpaceDN w:val="0"/>
              <w:adjustRightInd w:val="0"/>
              <w:spacing w:after="0" w:line="240" w:lineRule="auto"/>
              <w:rPr>
                <w:rFonts w:ascii="Calibri" w:hAnsi="Calibri" w:cs="Calibri"/>
              </w:rPr>
            </w:pPr>
            <w:proofErr w:type="gramStart"/>
            <w:r>
              <w:rPr>
                <w:rFonts w:ascii="Calibri" w:hAnsi="Calibri" w:cs="Calibri"/>
              </w:rPr>
              <w:t>на субсидирование процентных ставок по привлеченным СМиСП кредитам в российских кредитных организациях на строительство (реконструкцию)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 (к компенсации принимаются процентные ставки по договорам с кредитными организациями);</w:t>
            </w:r>
            <w:proofErr w:type="gramEnd"/>
          </w:p>
          <w:p w:rsidR="006950F4" w:rsidRDefault="006950F4">
            <w:pPr>
              <w:autoSpaceDE w:val="0"/>
              <w:autoSpaceDN w:val="0"/>
              <w:adjustRightInd w:val="0"/>
              <w:spacing w:after="0" w:line="240" w:lineRule="auto"/>
              <w:rPr>
                <w:rFonts w:ascii="Calibri" w:hAnsi="Calibri" w:cs="Calibri"/>
              </w:rPr>
            </w:pPr>
            <w:r>
              <w:rPr>
                <w:rFonts w:ascii="Calibri" w:hAnsi="Calibri" w:cs="Calibri"/>
              </w:rPr>
              <w:t>на оплату услуг подрядных организаций по строительству зданий, ремонту зданий (помещений), используемых СМиСП для своей основной деятельности;</w:t>
            </w:r>
          </w:p>
          <w:p w:rsidR="006950F4" w:rsidRDefault="006950F4">
            <w:pPr>
              <w:autoSpaceDE w:val="0"/>
              <w:autoSpaceDN w:val="0"/>
              <w:adjustRightInd w:val="0"/>
              <w:spacing w:after="0" w:line="240" w:lineRule="auto"/>
              <w:rPr>
                <w:rFonts w:ascii="Calibri" w:hAnsi="Calibri" w:cs="Calibri"/>
              </w:rPr>
            </w:pPr>
            <w:r>
              <w:rPr>
                <w:rFonts w:ascii="Calibri" w:hAnsi="Calibri" w:cs="Calibri"/>
              </w:rPr>
              <w:t>на приобретение компьютерного программного обеспечения</w:t>
            </w:r>
          </w:p>
        </w:tc>
      </w:tr>
      <w:tr w:rsidR="006950F4" w:rsidTr="00EC16BF">
        <w:tc>
          <w:tcPr>
            <w:tcW w:w="15734" w:type="dxa"/>
            <w:gridSpan w:val="5"/>
            <w:tcBorders>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81"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tc>
      </w:tr>
    </w:tbl>
    <w:p w:rsidR="006950F4" w:rsidRDefault="006950F4" w:rsidP="006950F4">
      <w:pPr>
        <w:autoSpaceDE w:val="0"/>
        <w:autoSpaceDN w:val="0"/>
        <w:adjustRightInd w:val="0"/>
        <w:spacing w:after="0" w:line="240" w:lineRule="auto"/>
        <w:ind w:firstLine="540"/>
        <w:jc w:val="both"/>
        <w:rPr>
          <w:rFonts w:ascii="Calibri" w:hAnsi="Calibri" w:cs="Calibri"/>
        </w:rPr>
        <w:sectPr w:rsidR="006950F4" w:rsidSect="00EC16BF">
          <w:pgSz w:w="16838" w:h="11905" w:orient="landscape"/>
          <w:pgMar w:top="851" w:right="567" w:bottom="567" w:left="567" w:header="0" w:footer="0" w:gutter="0"/>
          <w:cols w:space="720"/>
          <w:noEndnote/>
        </w:sectPr>
      </w:pPr>
    </w:p>
    <w:p w:rsidR="006950F4" w:rsidRDefault="006950F4" w:rsidP="006950F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&lt;**&gt; Учитывается только численность среднесписочного состава (без внешних совместителей).</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&lt;***&gt; Основным видом деятельности является тот вид деятельности, выручка от которого в отчетном периоде составляет более 50 процентов от общей суммы выручки от реализации товаров, работ и услуг.</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&lt;****&gt; Сноска исключена.  </w:t>
      </w:r>
      <w:hyperlink r:id="rId82" w:history="1">
        <w:r>
          <w:rPr>
            <w:rFonts w:ascii="Calibri" w:hAnsi="Calibri" w:cs="Calibri"/>
            <w:color w:val="0000FF"/>
          </w:rPr>
          <w:t>Постановление</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179-п.</w:t>
      </w:r>
    </w:p>
    <w:p w:rsidR="006950F4" w:rsidRDefault="006950F4" w:rsidP="006950F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&lt;*****&gt; Социальное предпринимательство - социально ориентированная деятельность, направленная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 в том числе обеспечивающая выполнение следующих условий:</w:t>
      </w:r>
      <w:proofErr w:type="gramEnd"/>
    </w:p>
    <w:p w:rsidR="006950F4" w:rsidRDefault="006950F4" w:rsidP="006950F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а) обеспечивает занятость инвалидов, женщин, имеющих детей в возрасте до 7 (семи) лет, сирот, выпускников детских домов, людей пенсионного возраста, лиц, находящихся в трудной жизненной ситуации (далее - социально незащищенные группы граждан), а также лиц, освобожденных из мест лишения свободы в течение 2 (двух) лет, предшествующих дате проведения конкурсного отбора, при условии, что среднесписочная численность указанных категорий граждан среди их работников</w:t>
      </w:r>
      <w:proofErr w:type="gramEnd"/>
      <w:r>
        <w:rPr>
          <w:rFonts w:ascii="Calibri" w:hAnsi="Calibri" w:cs="Calibri"/>
        </w:rPr>
        <w:t xml:space="preserve"> составляет не менее 50%; а доля в </w:t>
      </w:r>
      <w:proofErr w:type="gramStart"/>
      <w:r>
        <w:rPr>
          <w:rFonts w:ascii="Calibri" w:hAnsi="Calibri" w:cs="Calibri"/>
        </w:rPr>
        <w:t>фонде</w:t>
      </w:r>
      <w:proofErr w:type="gramEnd"/>
      <w:r>
        <w:rPr>
          <w:rFonts w:ascii="Calibri" w:hAnsi="Calibri" w:cs="Calibri"/>
        </w:rPr>
        <w:t xml:space="preserve"> оплаты труда - не менее 25%;</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 реализует предоставление услуг (производство товаров) в следующих </w:t>
      </w:r>
      <w:proofErr w:type="gramStart"/>
      <w:r>
        <w:rPr>
          <w:rFonts w:ascii="Calibri" w:hAnsi="Calibri" w:cs="Calibri"/>
        </w:rPr>
        <w:t>сферах</w:t>
      </w:r>
      <w:proofErr w:type="gramEnd"/>
      <w:r>
        <w:rPr>
          <w:rFonts w:ascii="Calibri" w:hAnsi="Calibri" w:cs="Calibri"/>
        </w:rPr>
        <w:t xml:space="preserve"> деятельности:</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содействие профессиональной ориентации и трудоустройству, включая содействие самозанятости социально незащищенных групп граждан;</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социальное обслуживание социально незащищенных групп граждан и семей с детьми в области здравоохранения, физической культуры и массового спорта, проведение занятий в детских и молодежных кружках, секциях, студиях;</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организация социального туризма - экскурсионно-познавательных туров для социально незащищенных групп граждан;</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обеспечение культурно-просветительской деятельности (театры, школы-студии, музыкальные учреждения, творческие мастерские);</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предоставление образовательных услуг социально незащищенным группам граждан;</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содействие вовлечению в социально активную деятельность социально незащищенных групп граждан, а также лиц, освобожденных из мест лишения свободы в течение 2 (двух) лет, и лиц, страдающих наркоманией и алкоголизмом;</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профилактика социально опасных форм поведения граждан.</w:t>
      </w:r>
    </w:p>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after="0" w:line="240" w:lineRule="auto"/>
        <w:ind w:firstLine="540"/>
        <w:jc w:val="both"/>
        <w:rPr>
          <w:rFonts w:ascii="Calibri" w:hAnsi="Calibri" w:cs="Calibri"/>
        </w:rPr>
      </w:pPr>
      <w:r>
        <w:rPr>
          <w:rFonts w:ascii="Calibri" w:hAnsi="Calibri" w:cs="Calibri"/>
        </w:rPr>
        <w:t>Применяемые сокращения:</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НДС - налог на добавленную стоимость;</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СМиСП - субъекты малого и среднего предпринимательства;</w:t>
      </w:r>
    </w:p>
    <w:p w:rsidR="00EC16BF" w:rsidRDefault="006950F4" w:rsidP="00EC16BF">
      <w:pPr>
        <w:autoSpaceDE w:val="0"/>
        <w:autoSpaceDN w:val="0"/>
        <w:adjustRightInd w:val="0"/>
        <w:spacing w:before="220" w:after="0" w:line="240" w:lineRule="auto"/>
        <w:ind w:firstLine="540"/>
        <w:jc w:val="both"/>
        <w:rPr>
          <w:rFonts w:ascii="Calibri" w:hAnsi="Calibri" w:cs="Calibri"/>
        </w:rPr>
      </w:pPr>
      <w:r>
        <w:rPr>
          <w:rFonts w:ascii="Calibri" w:hAnsi="Calibri" w:cs="Calibri"/>
        </w:rPr>
        <w:t>СМП - субъекты малого предпринимательства.</w:t>
      </w:r>
    </w:p>
    <w:p w:rsidR="006950F4" w:rsidRDefault="006950F4" w:rsidP="006950F4">
      <w:pPr>
        <w:autoSpaceDE w:val="0"/>
        <w:autoSpaceDN w:val="0"/>
        <w:adjustRightInd w:val="0"/>
        <w:spacing w:after="0" w:line="240" w:lineRule="auto"/>
        <w:jc w:val="right"/>
        <w:outlineLvl w:val="1"/>
        <w:rPr>
          <w:rFonts w:ascii="Calibri" w:hAnsi="Calibri" w:cs="Calibri"/>
        </w:rPr>
      </w:pPr>
      <w:r>
        <w:rPr>
          <w:rFonts w:ascii="Calibri" w:hAnsi="Calibri" w:cs="Calibri"/>
        </w:rPr>
        <w:lastRenderedPageBreak/>
        <w:t xml:space="preserve">Приложение </w:t>
      </w:r>
      <w:r w:rsidR="00EC16BF">
        <w:rPr>
          <w:rFonts w:ascii="Calibri" w:hAnsi="Calibri" w:cs="Calibri"/>
        </w:rPr>
        <w:t>№</w:t>
      </w:r>
      <w:r>
        <w:rPr>
          <w:rFonts w:ascii="Calibri" w:hAnsi="Calibri" w:cs="Calibri"/>
        </w:rPr>
        <w:t xml:space="preserve"> 2</w:t>
      </w:r>
    </w:p>
    <w:p w:rsidR="006950F4" w:rsidRDefault="006950F4" w:rsidP="006950F4">
      <w:pPr>
        <w:autoSpaceDE w:val="0"/>
        <w:autoSpaceDN w:val="0"/>
        <w:adjustRightInd w:val="0"/>
        <w:spacing w:after="0" w:line="240" w:lineRule="auto"/>
        <w:jc w:val="right"/>
        <w:rPr>
          <w:rFonts w:ascii="Calibri" w:hAnsi="Calibri" w:cs="Calibri"/>
        </w:rPr>
      </w:pPr>
      <w:r>
        <w:rPr>
          <w:rFonts w:ascii="Calibri" w:hAnsi="Calibri" w:cs="Calibri"/>
        </w:rPr>
        <w:t>к Порядку</w:t>
      </w:r>
    </w:p>
    <w:p w:rsidR="006950F4" w:rsidRDefault="006950F4" w:rsidP="006950F4">
      <w:pPr>
        <w:autoSpaceDE w:val="0"/>
        <w:autoSpaceDN w:val="0"/>
        <w:adjustRightInd w:val="0"/>
        <w:spacing w:after="0" w:line="240" w:lineRule="auto"/>
        <w:jc w:val="right"/>
        <w:rPr>
          <w:rFonts w:ascii="Calibri" w:hAnsi="Calibri" w:cs="Calibri"/>
        </w:rPr>
      </w:pPr>
      <w:r>
        <w:rPr>
          <w:rFonts w:ascii="Calibri" w:hAnsi="Calibri" w:cs="Calibri"/>
        </w:rPr>
        <w:t>предоставления субсидий юридическим лицам</w:t>
      </w:r>
    </w:p>
    <w:p w:rsidR="006950F4" w:rsidRDefault="006950F4" w:rsidP="006950F4">
      <w:pPr>
        <w:autoSpaceDE w:val="0"/>
        <w:autoSpaceDN w:val="0"/>
        <w:adjustRightInd w:val="0"/>
        <w:spacing w:after="0" w:line="240" w:lineRule="auto"/>
        <w:jc w:val="right"/>
        <w:rPr>
          <w:rFonts w:ascii="Calibri" w:hAnsi="Calibri" w:cs="Calibri"/>
        </w:rPr>
      </w:pPr>
      <w:proofErr w:type="gramStart"/>
      <w:r>
        <w:rPr>
          <w:rFonts w:ascii="Calibri" w:hAnsi="Calibri" w:cs="Calibri"/>
        </w:rPr>
        <w:t>(за исключением субсидий государственным</w:t>
      </w:r>
      <w:proofErr w:type="gramEnd"/>
    </w:p>
    <w:p w:rsidR="006950F4" w:rsidRDefault="006950F4" w:rsidP="006950F4">
      <w:pPr>
        <w:autoSpaceDE w:val="0"/>
        <w:autoSpaceDN w:val="0"/>
        <w:adjustRightInd w:val="0"/>
        <w:spacing w:after="0" w:line="240" w:lineRule="auto"/>
        <w:jc w:val="right"/>
        <w:rPr>
          <w:rFonts w:ascii="Calibri" w:hAnsi="Calibri" w:cs="Calibri"/>
        </w:rPr>
      </w:pPr>
      <w:r>
        <w:rPr>
          <w:rFonts w:ascii="Calibri" w:hAnsi="Calibri" w:cs="Calibri"/>
        </w:rPr>
        <w:t>(муниципальным) учреждениям), индивидуальным</w:t>
      </w:r>
    </w:p>
    <w:p w:rsidR="006950F4" w:rsidRDefault="006950F4" w:rsidP="006950F4">
      <w:pPr>
        <w:autoSpaceDE w:val="0"/>
        <w:autoSpaceDN w:val="0"/>
        <w:adjustRightInd w:val="0"/>
        <w:spacing w:after="0" w:line="240" w:lineRule="auto"/>
        <w:jc w:val="right"/>
        <w:rPr>
          <w:rFonts w:ascii="Calibri" w:hAnsi="Calibri" w:cs="Calibri"/>
        </w:rPr>
      </w:pPr>
      <w:r>
        <w:rPr>
          <w:rFonts w:ascii="Calibri" w:hAnsi="Calibri" w:cs="Calibri"/>
        </w:rPr>
        <w:t>предпринимателям - производителям товаров,</w:t>
      </w:r>
    </w:p>
    <w:p w:rsidR="006950F4" w:rsidRDefault="006950F4" w:rsidP="006950F4">
      <w:pPr>
        <w:autoSpaceDE w:val="0"/>
        <w:autoSpaceDN w:val="0"/>
        <w:adjustRightInd w:val="0"/>
        <w:spacing w:after="0" w:line="240" w:lineRule="auto"/>
        <w:jc w:val="right"/>
        <w:rPr>
          <w:rFonts w:ascii="Calibri" w:hAnsi="Calibri" w:cs="Calibri"/>
        </w:rPr>
      </w:pPr>
      <w:r>
        <w:rPr>
          <w:rFonts w:ascii="Calibri" w:hAnsi="Calibri" w:cs="Calibri"/>
        </w:rPr>
        <w:t>работ, услуг на реализацию мероприятий</w:t>
      </w:r>
    </w:p>
    <w:p w:rsidR="006950F4" w:rsidRDefault="006950F4" w:rsidP="006950F4">
      <w:pPr>
        <w:autoSpaceDE w:val="0"/>
        <w:autoSpaceDN w:val="0"/>
        <w:adjustRightInd w:val="0"/>
        <w:spacing w:after="0" w:line="240" w:lineRule="auto"/>
        <w:jc w:val="right"/>
        <w:rPr>
          <w:rFonts w:ascii="Calibri" w:hAnsi="Calibri" w:cs="Calibri"/>
        </w:rPr>
      </w:pPr>
      <w:r>
        <w:rPr>
          <w:rFonts w:ascii="Calibri" w:hAnsi="Calibri" w:cs="Calibri"/>
        </w:rPr>
        <w:t>государственной программы Новосибирской</w:t>
      </w:r>
    </w:p>
    <w:p w:rsidR="006950F4" w:rsidRDefault="006950F4" w:rsidP="006950F4">
      <w:pPr>
        <w:autoSpaceDE w:val="0"/>
        <w:autoSpaceDN w:val="0"/>
        <w:adjustRightInd w:val="0"/>
        <w:spacing w:after="0" w:line="240" w:lineRule="auto"/>
        <w:jc w:val="right"/>
        <w:rPr>
          <w:rFonts w:ascii="Calibri" w:hAnsi="Calibri" w:cs="Calibri"/>
        </w:rPr>
      </w:pPr>
      <w:r>
        <w:rPr>
          <w:rFonts w:ascii="Calibri" w:hAnsi="Calibri" w:cs="Calibri"/>
        </w:rPr>
        <w:t>области "Развитие субъектов малого и</w:t>
      </w:r>
    </w:p>
    <w:p w:rsidR="006950F4" w:rsidRDefault="006950F4" w:rsidP="006950F4">
      <w:pPr>
        <w:autoSpaceDE w:val="0"/>
        <w:autoSpaceDN w:val="0"/>
        <w:adjustRightInd w:val="0"/>
        <w:spacing w:after="0" w:line="240" w:lineRule="auto"/>
        <w:jc w:val="right"/>
        <w:rPr>
          <w:rFonts w:ascii="Calibri" w:hAnsi="Calibri" w:cs="Calibri"/>
        </w:rPr>
      </w:pPr>
      <w:r>
        <w:rPr>
          <w:rFonts w:ascii="Calibri" w:hAnsi="Calibri" w:cs="Calibri"/>
        </w:rPr>
        <w:t>среднего предпринимательства</w:t>
      </w:r>
    </w:p>
    <w:p w:rsidR="006950F4" w:rsidRDefault="006950F4" w:rsidP="006950F4">
      <w:pPr>
        <w:autoSpaceDE w:val="0"/>
        <w:autoSpaceDN w:val="0"/>
        <w:adjustRightInd w:val="0"/>
        <w:spacing w:after="0" w:line="240" w:lineRule="auto"/>
        <w:jc w:val="right"/>
        <w:rPr>
          <w:rFonts w:ascii="Calibri" w:hAnsi="Calibri" w:cs="Calibri"/>
        </w:rPr>
      </w:pPr>
      <w:r>
        <w:rPr>
          <w:rFonts w:ascii="Calibri" w:hAnsi="Calibri" w:cs="Calibri"/>
        </w:rPr>
        <w:t>в Новосибирской области</w:t>
      </w:r>
    </w:p>
    <w:p w:rsidR="006950F4" w:rsidRDefault="006950F4" w:rsidP="006950F4">
      <w:pPr>
        <w:autoSpaceDE w:val="0"/>
        <w:autoSpaceDN w:val="0"/>
        <w:adjustRightInd w:val="0"/>
        <w:spacing w:after="0" w:line="240" w:lineRule="auto"/>
        <w:jc w:val="right"/>
        <w:rPr>
          <w:rFonts w:ascii="Calibri" w:hAnsi="Calibri" w:cs="Calibri"/>
        </w:rPr>
      </w:pPr>
      <w:r>
        <w:rPr>
          <w:rFonts w:ascii="Calibri" w:hAnsi="Calibri" w:cs="Calibri"/>
        </w:rPr>
        <w:t>на 2017 - 2022 годы"</w:t>
      </w:r>
    </w:p>
    <w:p w:rsidR="006950F4" w:rsidRDefault="006950F4" w:rsidP="006950F4">
      <w:pPr>
        <w:autoSpaceDE w:val="0"/>
        <w:autoSpaceDN w:val="0"/>
        <w:adjustRightInd w:val="0"/>
        <w:spacing w:after="0" w:line="240" w:lineRule="auto"/>
        <w:rPr>
          <w:rFonts w:ascii="Calibri" w:hAnsi="Calibri"/>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6950F4">
        <w:trPr>
          <w:jc w:val="center"/>
        </w:trPr>
        <w:tc>
          <w:tcPr>
            <w:tcW w:w="10147" w:type="dxa"/>
            <w:tcBorders>
              <w:left w:val="single" w:sz="24" w:space="0" w:color="CED3F1"/>
              <w:right w:val="single" w:sz="24" w:space="0" w:color="F4F3F8"/>
            </w:tcBorders>
            <w:shd w:val="clear" w:color="auto" w:fill="F4F3F8"/>
          </w:tcPr>
          <w:p w:rsidR="006950F4" w:rsidRDefault="006950F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6950F4" w:rsidRDefault="006950F4">
            <w:pPr>
              <w:autoSpaceDE w:val="0"/>
              <w:autoSpaceDN w:val="0"/>
              <w:adjustRightInd w:val="0"/>
              <w:spacing w:after="0" w:line="240" w:lineRule="auto"/>
              <w:jc w:val="center"/>
              <w:rPr>
                <w:rFonts w:ascii="Calibri" w:hAnsi="Calibri" w:cs="Calibri"/>
                <w:color w:val="392C69"/>
              </w:rPr>
            </w:pPr>
            <w:proofErr w:type="gramStart"/>
            <w:r>
              <w:rPr>
                <w:rFonts w:ascii="Calibri" w:hAnsi="Calibri" w:cs="Calibri"/>
                <w:color w:val="392C69"/>
              </w:rPr>
              <w:t xml:space="preserve">(в ред. </w:t>
            </w:r>
            <w:hyperlink r:id="rId83" w:history="1">
              <w:r>
                <w:rPr>
                  <w:rFonts w:ascii="Calibri" w:hAnsi="Calibri" w:cs="Calibri"/>
                  <w:color w:val="0000FF"/>
                </w:rPr>
                <w:t>постановления</w:t>
              </w:r>
            </w:hyperlink>
            <w:r>
              <w:rPr>
                <w:rFonts w:ascii="Calibri" w:hAnsi="Calibri" w:cs="Calibri"/>
                <w:color w:val="392C69"/>
              </w:rPr>
              <w:t xml:space="preserve"> Правительства Новосибирской области</w:t>
            </w:r>
            <w:proofErr w:type="gramEnd"/>
          </w:p>
          <w:p w:rsidR="006950F4" w:rsidRDefault="006950F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28.04.2018 </w:t>
            </w:r>
            <w:r w:rsidR="00EC16BF">
              <w:rPr>
                <w:rFonts w:ascii="Calibri" w:hAnsi="Calibri" w:cs="Calibri"/>
                <w:color w:val="392C69"/>
              </w:rPr>
              <w:t>№</w:t>
            </w:r>
            <w:r>
              <w:rPr>
                <w:rFonts w:ascii="Calibri" w:hAnsi="Calibri" w:cs="Calibri"/>
                <w:color w:val="392C69"/>
              </w:rPr>
              <w:t xml:space="preserve"> 179-п)</w:t>
            </w:r>
          </w:p>
        </w:tc>
      </w:tr>
    </w:tbl>
    <w:p w:rsidR="006950F4" w:rsidRDefault="006950F4" w:rsidP="006950F4">
      <w:pPr>
        <w:autoSpaceDE w:val="0"/>
        <w:autoSpaceDN w:val="0"/>
        <w:adjustRightInd w:val="0"/>
        <w:spacing w:after="0" w:line="240" w:lineRule="auto"/>
        <w:ind w:firstLine="540"/>
        <w:jc w:val="both"/>
        <w:rPr>
          <w:rFonts w:ascii="Calibri" w:hAnsi="Calibri" w:cs="Calibri"/>
        </w:rPr>
      </w:pPr>
    </w:p>
    <w:p w:rsidR="00EC16BF" w:rsidRDefault="00EC16BF" w:rsidP="006950F4">
      <w:pPr>
        <w:autoSpaceDE w:val="0"/>
        <w:autoSpaceDN w:val="0"/>
        <w:adjustRightInd w:val="0"/>
        <w:spacing w:after="0" w:line="240" w:lineRule="auto"/>
        <w:jc w:val="right"/>
        <w:rPr>
          <w:rFonts w:ascii="Calibri" w:hAnsi="Calibri" w:cs="Calibri"/>
        </w:rPr>
      </w:pPr>
    </w:p>
    <w:p w:rsidR="006950F4" w:rsidRDefault="006950F4" w:rsidP="006950F4">
      <w:pPr>
        <w:autoSpaceDE w:val="0"/>
        <w:autoSpaceDN w:val="0"/>
        <w:adjustRightInd w:val="0"/>
        <w:spacing w:after="0" w:line="240" w:lineRule="auto"/>
        <w:jc w:val="right"/>
        <w:rPr>
          <w:rFonts w:ascii="Calibri" w:hAnsi="Calibri" w:cs="Calibri"/>
        </w:rPr>
      </w:pPr>
      <w:r>
        <w:rPr>
          <w:rFonts w:ascii="Calibri" w:hAnsi="Calibri" w:cs="Calibri"/>
        </w:rPr>
        <w:t>В министерство промышленности,</w:t>
      </w:r>
    </w:p>
    <w:p w:rsidR="006950F4" w:rsidRDefault="006950F4" w:rsidP="006950F4">
      <w:pPr>
        <w:autoSpaceDE w:val="0"/>
        <w:autoSpaceDN w:val="0"/>
        <w:adjustRightInd w:val="0"/>
        <w:spacing w:after="0" w:line="240" w:lineRule="auto"/>
        <w:jc w:val="right"/>
        <w:rPr>
          <w:rFonts w:ascii="Calibri" w:hAnsi="Calibri" w:cs="Calibri"/>
        </w:rPr>
      </w:pPr>
      <w:r>
        <w:rPr>
          <w:rFonts w:ascii="Calibri" w:hAnsi="Calibri" w:cs="Calibri"/>
        </w:rPr>
        <w:t>торговли и развития предпринимательства</w:t>
      </w:r>
    </w:p>
    <w:p w:rsidR="006950F4" w:rsidRDefault="006950F4" w:rsidP="006950F4">
      <w:pPr>
        <w:autoSpaceDE w:val="0"/>
        <w:autoSpaceDN w:val="0"/>
        <w:adjustRightInd w:val="0"/>
        <w:spacing w:after="0" w:line="240" w:lineRule="auto"/>
        <w:jc w:val="right"/>
        <w:rPr>
          <w:rFonts w:ascii="Calibri" w:hAnsi="Calibri" w:cs="Calibri"/>
        </w:rPr>
      </w:pPr>
      <w:r>
        <w:rPr>
          <w:rFonts w:ascii="Calibri" w:hAnsi="Calibri" w:cs="Calibri"/>
        </w:rPr>
        <w:t>Новосибирской области</w:t>
      </w:r>
    </w:p>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EC16BF">
      <w:pPr>
        <w:autoSpaceDE w:val="0"/>
        <w:autoSpaceDN w:val="0"/>
        <w:adjustRightInd w:val="0"/>
        <w:spacing w:after="0" w:line="240" w:lineRule="auto"/>
        <w:jc w:val="both"/>
        <w:rPr>
          <w:rFonts w:ascii="Courier New" w:hAnsi="Courier New" w:cs="Courier New"/>
          <w:sz w:val="20"/>
          <w:szCs w:val="20"/>
        </w:rPr>
      </w:pPr>
      <w:bookmarkStart w:id="9" w:name="Par376"/>
      <w:bookmarkEnd w:id="9"/>
      <w:r>
        <w:rPr>
          <w:rFonts w:ascii="Courier New" w:hAnsi="Courier New" w:cs="Courier New"/>
          <w:sz w:val="20"/>
          <w:szCs w:val="20"/>
        </w:rPr>
        <w:t xml:space="preserve">                                  ЗАЯВКА</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 оказание финансовой поддержки</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организации (индивидуального предпринимателя)</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(телефон, факс, адрес электронной почты)</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просит предоставить в 20___ году финансовую поддержку в форме _____________</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Общие сведения об организации (индивидуальном предпринимателе):</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Регистрационный номер ______________________________________________</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Дата регистрации ___________________________________________________</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Место регистрации __________________________________________________</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Юридический адрес __________________________________________________</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Почтовый адрес _____________________________________________________</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ИНН ________________________________________________________________</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 КПП ________________________________________________________________</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8.   Регистрационный   номер   страхователя  в  территориальном  </w:t>
      </w:r>
      <w:proofErr w:type="gramStart"/>
      <w:r>
        <w:rPr>
          <w:rFonts w:ascii="Courier New" w:hAnsi="Courier New" w:cs="Courier New"/>
          <w:sz w:val="20"/>
          <w:szCs w:val="20"/>
        </w:rPr>
        <w:t>органе</w:t>
      </w:r>
      <w:proofErr w:type="gramEnd"/>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Пенсионного фонда Российской Федерации:</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8.1. Организации ______________________________________________________</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8.2. Индивидуального предпринимателя __________________________________</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9. Коды </w:t>
      </w:r>
      <w:hyperlink r:id="rId84" w:history="1">
        <w:r>
          <w:rPr>
            <w:rFonts w:ascii="Courier New" w:hAnsi="Courier New" w:cs="Courier New"/>
            <w:color w:val="0000FF"/>
            <w:sz w:val="20"/>
            <w:szCs w:val="20"/>
          </w:rPr>
          <w:t>ОКВЭД</w:t>
        </w:r>
      </w:hyperlink>
      <w:r>
        <w:rPr>
          <w:rFonts w:ascii="Courier New" w:hAnsi="Courier New" w:cs="Courier New"/>
          <w:sz w:val="20"/>
          <w:szCs w:val="20"/>
        </w:rPr>
        <w:t xml:space="preserve"> _________________________________________________________</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 Наименование основного вида деятельности __________________________</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 Код </w:t>
      </w:r>
      <w:hyperlink r:id="rId85" w:history="1">
        <w:r>
          <w:rPr>
            <w:rFonts w:ascii="Courier New" w:hAnsi="Courier New" w:cs="Courier New"/>
            <w:color w:val="0000FF"/>
            <w:sz w:val="20"/>
            <w:szCs w:val="20"/>
          </w:rPr>
          <w:t>ОКАТО</w:t>
        </w:r>
      </w:hyperlink>
      <w:r>
        <w:rPr>
          <w:rFonts w:ascii="Courier New" w:hAnsi="Courier New" w:cs="Courier New"/>
          <w:sz w:val="20"/>
          <w:szCs w:val="20"/>
        </w:rPr>
        <w:t xml:space="preserve"> _________________________________________________________</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12. Код ОКПО __________________________________________________________</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13. Система налогообложения ___________________________________________</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14.   Осуществляет   ли  организация  (индивидуальный  предприниматель)</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следующие   виды  деятельности:  деятельность  в  сфере  игорного  бизнеса;</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деятельность   по   производству   подакцизных   товаров;  деятельность  </w:t>
      </w:r>
      <w:proofErr w:type="gramStart"/>
      <w:r>
        <w:rPr>
          <w:rFonts w:ascii="Courier New" w:hAnsi="Courier New" w:cs="Courier New"/>
          <w:sz w:val="20"/>
          <w:szCs w:val="20"/>
        </w:rPr>
        <w:t>по</w:t>
      </w:r>
      <w:proofErr w:type="gramEnd"/>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реализации   подакцизных  товаров;  деятельность  по  добыче  и  реализации</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полезных ископаемых (если "да" - указать какие): __________________________</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15.  Подавала ли организация (индивидуальный предприниматель) заявку </w:t>
      </w:r>
      <w:proofErr w:type="gramStart"/>
      <w:r>
        <w:rPr>
          <w:rFonts w:ascii="Courier New" w:hAnsi="Courier New" w:cs="Courier New"/>
          <w:sz w:val="20"/>
          <w:szCs w:val="20"/>
        </w:rPr>
        <w:t>на</w:t>
      </w:r>
      <w:proofErr w:type="gramEnd"/>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получение  финансовой  поддержки  по иным государственным или муниципальным</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программам в году подачи настоящей заявки.</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16.   Получала   ли   финансовую   поддержку   по  </w:t>
      </w:r>
      <w:proofErr w:type="gramStart"/>
      <w:r>
        <w:rPr>
          <w:rFonts w:ascii="Courier New" w:hAnsi="Courier New" w:cs="Courier New"/>
          <w:sz w:val="20"/>
          <w:szCs w:val="20"/>
        </w:rPr>
        <w:t>государственным</w:t>
      </w:r>
      <w:proofErr w:type="gramEnd"/>
      <w:r>
        <w:rPr>
          <w:rFonts w:ascii="Courier New" w:hAnsi="Courier New" w:cs="Courier New"/>
          <w:sz w:val="20"/>
          <w:szCs w:val="20"/>
        </w:rPr>
        <w:t xml:space="preserve">  или</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муниципальным  программам  в  течение  трех лет, предшествующих году подачи</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заявки, ___________________________________________________________________</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16.1.       Название       программы       и       формы      поддержки</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16.2.  Дата  заключения  договора о предоставлении финансовой поддержки</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16.3. Сумма поддержки _________________________________________________</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17.  Находится ли организация (индивидуальный предприниматель) в стадии</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реорганизации/ликвидации (указать "да" или "нет") _________________________</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18.  Имеется  ли лицензия на осуществление видов деятельности в случае,</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если    в    </w:t>
      </w:r>
      <w:proofErr w:type="gramStart"/>
      <w:r>
        <w:rPr>
          <w:rFonts w:ascii="Courier New" w:hAnsi="Courier New" w:cs="Courier New"/>
          <w:sz w:val="20"/>
          <w:szCs w:val="20"/>
        </w:rPr>
        <w:t>соответствии</w:t>
      </w:r>
      <w:proofErr w:type="gramEnd"/>
      <w:r>
        <w:rPr>
          <w:rFonts w:ascii="Courier New" w:hAnsi="Courier New" w:cs="Courier New"/>
          <w:sz w:val="20"/>
          <w:szCs w:val="20"/>
        </w:rPr>
        <w:t xml:space="preserve">   с   действующим   законодательством   требуется</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лицензирование   данного   вида   деятельности  (указать  "да"  или  "нет")</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19.    Банковские   реквизиты   для   оказания   финансовой   поддержки</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20.   Является   ли   руководитель   (учредитель/участник)  организации</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(индивидуальный   предприниматель)   участником  государственной  </w:t>
      </w:r>
      <w:hyperlink r:id="rId86" w:history="1">
        <w:r>
          <w:rPr>
            <w:rFonts w:ascii="Courier New" w:hAnsi="Courier New" w:cs="Courier New"/>
            <w:color w:val="0000FF"/>
            <w:sz w:val="20"/>
            <w:szCs w:val="20"/>
          </w:rPr>
          <w:t>программы</w:t>
        </w:r>
      </w:hyperlink>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Новосибирской  области  "Оказание  содействия  добровольному  переселению в</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Новосибирскую  область соотечественников, проживающих за рубежом, на 2013 -</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2020 годы" ________________________________________________________________</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21.   Осуществляет   ли  организация  (индивидуальный  предприниматель)</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поставку     товаров     на     экспорт     в     </w:t>
      </w:r>
      <w:proofErr w:type="gramStart"/>
      <w:r>
        <w:rPr>
          <w:rFonts w:ascii="Courier New" w:hAnsi="Courier New" w:cs="Courier New"/>
          <w:sz w:val="20"/>
          <w:szCs w:val="20"/>
        </w:rPr>
        <w:t>ближнее</w:t>
      </w:r>
      <w:proofErr w:type="gramEnd"/>
      <w:r>
        <w:rPr>
          <w:rFonts w:ascii="Courier New" w:hAnsi="Courier New" w:cs="Courier New"/>
          <w:sz w:val="20"/>
          <w:szCs w:val="20"/>
        </w:rPr>
        <w:t xml:space="preserve">     и     дальнее</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зарубежье _________________________________________________________________</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22.   Осуществляет   ли  организация  (индивидуальный  предприниматель)</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деятельность   в   области  народно-художественных  промыслов,  </w:t>
      </w:r>
      <w:proofErr w:type="gramStart"/>
      <w:r>
        <w:rPr>
          <w:rFonts w:ascii="Courier New" w:hAnsi="Courier New" w:cs="Courier New"/>
          <w:sz w:val="20"/>
          <w:szCs w:val="20"/>
        </w:rPr>
        <w:t>ремесленной</w:t>
      </w:r>
      <w:proofErr w:type="gramEnd"/>
    </w:p>
    <w:p w:rsidR="006950F4" w:rsidRDefault="006950F4" w:rsidP="00EC16BF">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деятельности,  сельского  и  экологического  туризма  (если  "да" - указать</w:t>
      </w:r>
      <w:proofErr w:type="gramEnd"/>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какую): ___________________________________________________________________</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23. Является ли организация (индивидуальный предприниматель) участником</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реализации  проекта  "</w:t>
      </w:r>
      <w:hyperlink r:id="rId87" w:history="1">
        <w:r>
          <w:rPr>
            <w:rFonts w:ascii="Courier New" w:hAnsi="Courier New" w:cs="Courier New"/>
            <w:color w:val="0000FF"/>
            <w:sz w:val="20"/>
            <w:szCs w:val="20"/>
          </w:rPr>
          <w:t>Программы</w:t>
        </w:r>
      </w:hyperlink>
      <w:r>
        <w:rPr>
          <w:rFonts w:ascii="Courier New" w:hAnsi="Courier New" w:cs="Courier New"/>
          <w:sz w:val="20"/>
          <w:szCs w:val="20"/>
        </w:rPr>
        <w:t xml:space="preserve">  </w:t>
      </w:r>
      <w:proofErr w:type="spellStart"/>
      <w:r>
        <w:rPr>
          <w:rFonts w:ascii="Courier New" w:hAnsi="Courier New" w:cs="Courier New"/>
          <w:sz w:val="20"/>
          <w:szCs w:val="20"/>
        </w:rPr>
        <w:t>реиндустриализации</w:t>
      </w:r>
      <w:proofErr w:type="spellEnd"/>
      <w:r>
        <w:rPr>
          <w:rFonts w:ascii="Courier New" w:hAnsi="Courier New" w:cs="Courier New"/>
          <w:sz w:val="20"/>
          <w:szCs w:val="20"/>
        </w:rPr>
        <w:t xml:space="preserve"> экономики Новосибирской</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области до 2025 года" _____________________________________________________</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24.  Имеет  ли  организация (индивидуальный предприниматель) экспортный</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контракт, заключенный не ранее 1 января года, предшествующего году оказания</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финансовой поддержки</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Руководитель  организации (индивидуальный предприниматель) подтверждает</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отсутствие  в  составе  заявки  договоров  (иных документов, подтверждающих</w:t>
      </w:r>
      <w:proofErr w:type="gramEnd"/>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произведенные затраты), заключенных с аффилированными лицами, определяемыми</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w:t>
      </w:r>
      <w:proofErr w:type="gramStart"/>
      <w:r>
        <w:rPr>
          <w:rFonts w:ascii="Courier New" w:hAnsi="Courier New" w:cs="Courier New"/>
          <w:sz w:val="20"/>
          <w:szCs w:val="20"/>
        </w:rPr>
        <w:t>соответствии</w:t>
      </w:r>
      <w:proofErr w:type="gramEnd"/>
      <w:r>
        <w:rPr>
          <w:rFonts w:ascii="Courier New" w:hAnsi="Courier New" w:cs="Courier New"/>
          <w:sz w:val="20"/>
          <w:szCs w:val="20"/>
        </w:rPr>
        <w:t xml:space="preserve">   со  </w:t>
      </w:r>
      <w:hyperlink r:id="rId88" w:history="1">
        <w:r>
          <w:rPr>
            <w:rFonts w:ascii="Courier New" w:hAnsi="Courier New" w:cs="Courier New"/>
            <w:color w:val="0000FF"/>
            <w:sz w:val="20"/>
            <w:szCs w:val="20"/>
          </w:rPr>
          <w:t>статьей  4</w:t>
        </w:r>
      </w:hyperlink>
      <w:r>
        <w:rPr>
          <w:rFonts w:ascii="Courier New" w:hAnsi="Courier New" w:cs="Courier New"/>
          <w:sz w:val="20"/>
          <w:szCs w:val="20"/>
        </w:rPr>
        <w:t xml:space="preserve">  Закона  РСФСР  от  22.03.1991 </w:t>
      </w:r>
      <w:r w:rsidR="00EC16BF">
        <w:rPr>
          <w:rFonts w:ascii="Courier New" w:hAnsi="Courier New" w:cs="Courier New"/>
          <w:sz w:val="20"/>
          <w:szCs w:val="20"/>
        </w:rPr>
        <w:t>№</w:t>
      </w:r>
      <w:r>
        <w:rPr>
          <w:rFonts w:ascii="Courier New" w:hAnsi="Courier New" w:cs="Courier New"/>
          <w:sz w:val="20"/>
          <w:szCs w:val="20"/>
        </w:rPr>
        <w:t xml:space="preserve"> 948-1 "О</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конкуренции   и  ограничении  монополистической  деятельности  на  </w:t>
      </w:r>
      <w:proofErr w:type="gramStart"/>
      <w:r>
        <w:rPr>
          <w:rFonts w:ascii="Courier New" w:hAnsi="Courier New" w:cs="Courier New"/>
          <w:sz w:val="20"/>
          <w:szCs w:val="20"/>
        </w:rPr>
        <w:t>товарных</w:t>
      </w:r>
      <w:proofErr w:type="gramEnd"/>
    </w:p>
    <w:p w:rsidR="006950F4" w:rsidRDefault="006950F4" w:rsidP="00EC16BF">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рынках</w:t>
      </w:r>
      <w:proofErr w:type="gramEnd"/>
      <w:r>
        <w:rPr>
          <w:rFonts w:ascii="Courier New" w:hAnsi="Courier New" w:cs="Courier New"/>
          <w:sz w:val="20"/>
          <w:szCs w:val="20"/>
        </w:rPr>
        <w:t>".</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Руководитель  организации  (индивидуальный  предприниматель)  дает свое</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согласие   на   обработку   сведений/персональных  данных,  содержащихся  в</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представленных  </w:t>
      </w:r>
      <w:proofErr w:type="gramStart"/>
      <w:r>
        <w:rPr>
          <w:rFonts w:ascii="Courier New" w:hAnsi="Courier New" w:cs="Courier New"/>
          <w:sz w:val="20"/>
          <w:szCs w:val="20"/>
        </w:rPr>
        <w:t>документах</w:t>
      </w:r>
      <w:proofErr w:type="gramEnd"/>
      <w:r>
        <w:rPr>
          <w:rFonts w:ascii="Courier New" w:hAnsi="Courier New" w:cs="Courier New"/>
          <w:sz w:val="20"/>
          <w:szCs w:val="20"/>
        </w:rPr>
        <w:t>,  для  целей  рассмотрения  заявки,  в том числе</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получения  дополнительных  сведений  на  основе сообщенных и предоставления</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финансовой поддержки.</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Руководитель организации</w:t>
      </w:r>
    </w:p>
    <w:p w:rsidR="006950F4" w:rsidRDefault="006950F4" w:rsidP="00EC16B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(индивидуальный предприниматель</w:t>
      </w:r>
      <w:proofErr w:type="gramStart"/>
      <w:r>
        <w:rPr>
          <w:rFonts w:ascii="Courier New" w:hAnsi="Courier New" w:cs="Courier New"/>
          <w:sz w:val="20"/>
          <w:szCs w:val="20"/>
        </w:rPr>
        <w:t>) ________________   (_____________________)</w:t>
      </w:r>
      <w:proofErr w:type="gramEnd"/>
    </w:p>
    <w:p w:rsidR="006950F4" w:rsidRDefault="006950F4" w:rsidP="006950F4">
      <w:pPr>
        <w:autoSpaceDE w:val="0"/>
        <w:autoSpaceDN w:val="0"/>
        <w:adjustRightInd w:val="0"/>
        <w:spacing w:line="240" w:lineRule="auto"/>
        <w:jc w:val="both"/>
        <w:rPr>
          <w:rFonts w:ascii="Courier New" w:hAnsi="Courier New" w:cs="Courier New"/>
          <w:sz w:val="20"/>
          <w:szCs w:val="20"/>
        </w:rPr>
      </w:pPr>
    </w:p>
    <w:p w:rsidR="006950F4" w:rsidRDefault="006950F4" w:rsidP="006950F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Главный бухгалтер</w:t>
      </w:r>
      <w:proofErr w:type="gramStart"/>
      <w:r>
        <w:rPr>
          <w:rFonts w:ascii="Courier New" w:hAnsi="Courier New" w:cs="Courier New"/>
          <w:sz w:val="20"/>
          <w:szCs w:val="20"/>
        </w:rPr>
        <w:t xml:space="preserve"> _______________________________   (_____________________)</w:t>
      </w:r>
      <w:proofErr w:type="gramEnd"/>
    </w:p>
    <w:p w:rsidR="006950F4" w:rsidRDefault="006950F4" w:rsidP="006950F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М.П. (при наличии печати)</w:t>
      </w:r>
    </w:p>
    <w:p w:rsidR="006950F4" w:rsidRDefault="006950F4" w:rsidP="006950F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 _______________ 20___ г.</w:t>
      </w:r>
    </w:p>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after="0" w:line="240" w:lineRule="auto"/>
        <w:ind w:firstLine="540"/>
        <w:jc w:val="both"/>
        <w:rPr>
          <w:rFonts w:ascii="Calibri" w:hAnsi="Calibri" w:cs="Calibri"/>
        </w:rPr>
      </w:pPr>
    </w:p>
    <w:p w:rsidR="00EC16BF" w:rsidRDefault="00EC16BF">
      <w:pPr>
        <w:rPr>
          <w:rFonts w:ascii="Calibri" w:hAnsi="Calibri" w:cs="Calibri"/>
        </w:rPr>
      </w:pPr>
      <w:r>
        <w:rPr>
          <w:rFonts w:ascii="Calibri" w:hAnsi="Calibri" w:cs="Calibri"/>
        </w:rPr>
        <w:br w:type="page"/>
      </w:r>
    </w:p>
    <w:p w:rsidR="006950F4" w:rsidRDefault="006950F4" w:rsidP="006950F4">
      <w:pPr>
        <w:autoSpaceDE w:val="0"/>
        <w:autoSpaceDN w:val="0"/>
        <w:adjustRightInd w:val="0"/>
        <w:spacing w:after="0" w:line="240" w:lineRule="auto"/>
        <w:jc w:val="right"/>
        <w:outlineLvl w:val="1"/>
        <w:rPr>
          <w:rFonts w:ascii="Calibri" w:hAnsi="Calibri" w:cs="Calibri"/>
        </w:rPr>
      </w:pPr>
      <w:r>
        <w:rPr>
          <w:rFonts w:ascii="Calibri" w:hAnsi="Calibri" w:cs="Calibri"/>
        </w:rPr>
        <w:lastRenderedPageBreak/>
        <w:t xml:space="preserve">Приложение </w:t>
      </w:r>
      <w:r w:rsidR="00EC16BF">
        <w:rPr>
          <w:rFonts w:ascii="Calibri" w:hAnsi="Calibri" w:cs="Calibri"/>
        </w:rPr>
        <w:t>№</w:t>
      </w:r>
      <w:r>
        <w:rPr>
          <w:rFonts w:ascii="Calibri" w:hAnsi="Calibri" w:cs="Calibri"/>
        </w:rPr>
        <w:t xml:space="preserve"> 3</w:t>
      </w:r>
    </w:p>
    <w:p w:rsidR="006950F4" w:rsidRDefault="006950F4" w:rsidP="006950F4">
      <w:pPr>
        <w:autoSpaceDE w:val="0"/>
        <w:autoSpaceDN w:val="0"/>
        <w:adjustRightInd w:val="0"/>
        <w:spacing w:after="0" w:line="240" w:lineRule="auto"/>
        <w:jc w:val="right"/>
        <w:rPr>
          <w:rFonts w:ascii="Calibri" w:hAnsi="Calibri" w:cs="Calibri"/>
        </w:rPr>
      </w:pPr>
      <w:r>
        <w:rPr>
          <w:rFonts w:ascii="Calibri" w:hAnsi="Calibri" w:cs="Calibri"/>
        </w:rPr>
        <w:t>к Порядку</w:t>
      </w:r>
    </w:p>
    <w:p w:rsidR="006950F4" w:rsidRDefault="006950F4" w:rsidP="006950F4">
      <w:pPr>
        <w:autoSpaceDE w:val="0"/>
        <w:autoSpaceDN w:val="0"/>
        <w:adjustRightInd w:val="0"/>
        <w:spacing w:after="0" w:line="240" w:lineRule="auto"/>
        <w:jc w:val="right"/>
        <w:rPr>
          <w:rFonts w:ascii="Calibri" w:hAnsi="Calibri" w:cs="Calibri"/>
        </w:rPr>
      </w:pPr>
      <w:r>
        <w:rPr>
          <w:rFonts w:ascii="Calibri" w:hAnsi="Calibri" w:cs="Calibri"/>
        </w:rPr>
        <w:t>предоставления субсидий юридическим лицам</w:t>
      </w:r>
    </w:p>
    <w:p w:rsidR="006950F4" w:rsidRDefault="006950F4" w:rsidP="006950F4">
      <w:pPr>
        <w:autoSpaceDE w:val="0"/>
        <w:autoSpaceDN w:val="0"/>
        <w:adjustRightInd w:val="0"/>
        <w:spacing w:after="0" w:line="240" w:lineRule="auto"/>
        <w:jc w:val="right"/>
        <w:rPr>
          <w:rFonts w:ascii="Calibri" w:hAnsi="Calibri" w:cs="Calibri"/>
        </w:rPr>
      </w:pPr>
      <w:proofErr w:type="gramStart"/>
      <w:r>
        <w:rPr>
          <w:rFonts w:ascii="Calibri" w:hAnsi="Calibri" w:cs="Calibri"/>
        </w:rPr>
        <w:t>(за исключением субсидий государственным</w:t>
      </w:r>
      <w:proofErr w:type="gramEnd"/>
    </w:p>
    <w:p w:rsidR="006950F4" w:rsidRDefault="006950F4" w:rsidP="006950F4">
      <w:pPr>
        <w:autoSpaceDE w:val="0"/>
        <w:autoSpaceDN w:val="0"/>
        <w:adjustRightInd w:val="0"/>
        <w:spacing w:after="0" w:line="240" w:lineRule="auto"/>
        <w:jc w:val="right"/>
        <w:rPr>
          <w:rFonts w:ascii="Calibri" w:hAnsi="Calibri" w:cs="Calibri"/>
        </w:rPr>
      </w:pPr>
      <w:r>
        <w:rPr>
          <w:rFonts w:ascii="Calibri" w:hAnsi="Calibri" w:cs="Calibri"/>
        </w:rPr>
        <w:t>(муниципальным) учреждениям), индивидуальным</w:t>
      </w:r>
    </w:p>
    <w:p w:rsidR="006950F4" w:rsidRDefault="006950F4" w:rsidP="006950F4">
      <w:pPr>
        <w:autoSpaceDE w:val="0"/>
        <w:autoSpaceDN w:val="0"/>
        <w:adjustRightInd w:val="0"/>
        <w:spacing w:after="0" w:line="240" w:lineRule="auto"/>
        <w:jc w:val="right"/>
        <w:rPr>
          <w:rFonts w:ascii="Calibri" w:hAnsi="Calibri" w:cs="Calibri"/>
        </w:rPr>
      </w:pPr>
      <w:r>
        <w:rPr>
          <w:rFonts w:ascii="Calibri" w:hAnsi="Calibri" w:cs="Calibri"/>
        </w:rPr>
        <w:t>предпринимателям - производителям товаров,</w:t>
      </w:r>
    </w:p>
    <w:p w:rsidR="006950F4" w:rsidRDefault="006950F4" w:rsidP="006950F4">
      <w:pPr>
        <w:autoSpaceDE w:val="0"/>
        <w:autoSpaceDN w:val="0"/>
        <w:adjustRightInd w:val="0"/>
        <w:spacing w:after="0" w:line="240" w:lineRule="auto"/>
        <w:jc w:val="right"/>
        <w:rPr>
          <w:rFonts w:ascii="Calibri" w:hAnsi="Calibri" w:cs="Calibri"/>
        </w:rPr>
      </w:pPr>
      <w:r>
        <w:rPr>
          <w:rFonts w:ascii="Calibri" w:hAnsi="Calibri" w:cs="Calibri"/>
        </w:rPr>
        <w:t>работ, услуг на реализацию мероприятий</w:t>
      </w:r>
    </w:p>
    <w:p w:rsidR="006950F4" w:rsidRDefault="006950F4" w:rsidP="006950F4">
      <w:pPr>
        <w:autoSpaceDE w:val="0"/>
        <w:autoSpaceDN w:val="0"/>
        <w:adjustRightInd w:val="0"/>
        <w:spacing w:after="0" w:line="240" w:lineRule="auto"/>
        <w:jc w:val="right"/>
        <w:rPr>
          <w:rFonts w:ascii="Calibri" w:hAnsi="Calibri" w:cs="Calibri"/>
        </w:rPr>
      </w:pPr>
      <w:r>
        <w:rPr>
          <w:rFonts w:ascii="Calibri" w:hAnsi="Calibri" w:cs="Calibri"/>
        </w:rPr>
        <w:t>государственной программы Новосибирской</w:t>
      </w:r>
    </w:p>
    <w:p w:rsidR="006950F4" w:rsidRDefault="006950F4" w:rsidP="006950F4">
      <w:pPr>
        <w:autoSpaceDE w:val="0"/>
        <w:autoSpaceDN w:val="0"/>
        <w:adjustRightInd w:val="0"/>
        <w:spacing w:after="0" w:line="240" w:lineRule="auto"/>
        <w:jc w:val="right"/>
        <w:rPr>
          <w:rFonts w:ascii="Calibri" w:hAnsi="Calibri" w:cs="Calibri"/>
        </w:rPr>
      </w:pPr>
      <w:r>
        <w:rPr>
          <w:rFonts w:ascii="Calibri" w:hAnsi="Calibri" w:cs="Calibri"/>
        </w:rPr>
        <w:t>области "Развитие субъектов малого и</w:t>
      </w:r>
    </w:p>
    <w:p w:rsidR="006950F4" w:rsidRDefault="006950F4" w:rsidP="006950F4">
      <w:pPr>
        <w:autoSpaceDE w:val="0"/>
        <w:autoSpaceDN w:val="0"/>
        <w:adjustRightInd w:val="0"/>
        <w:spacing w:after="0" w:line="240" w:lineRule="auto"/>
        <w:jc w:val="right"/>
        <w:rPr>
          <w:rFonts w:ascii="Calibri" w:hAnsi="Calibri" w:cs="Calibri"/>
        </w:rPr>
      </w:pPr>
      <w:r>
        <w:rPr>
          <w:rFonts w:ascii="Calibri" w:hAnsi="Calibri" w:cs="Calibri"/>
        </w:rPr>
        <w:t>среднего предпринимательства</w:t>
      </w:r>
    </w:p>
    <w:p w:rsidR="006950F4" w:rsidRDefault="006950F4" w:rsidP="006950F4">
      <w:pPr>
        <w:autoSpaceDE w:val="0"/>
        <w:autoSpaceDN w:val="0"/>
        <w:adjustRightInd w:val="0"/>
        <w:spacing w:after="0" w:line="240" w:lineRule="auto"/>
        <w:jc w:val="right"/>
        <w:rPr>
          <w:rFonts w:ascii="Calibri" w:hAnsi="Calibri" w:cs="Calibri"/>
        </w:rPr>
      </w:pPr>
      <w:r>
        <w:rPr>
          <w:rFonts w:ascii="Calibri" w:hAnsi="Calibri" w:cs="Calibri"/>
        </w:rPr>
        <w:t>в Новосибирской области</w:t>
      </w:r>
    </w:p>
    <w:p w:rsidR="006950F4" w:rsidRDefault="006950F4" w:rsidP="006950F4">
      <w:pPr>
        <w:autoSpaceDE w:val="0"/>
        <w:autoSpaceDN w:val="0"/>
        <w:adjustRightInd w:val="0"/>
        <w:spacing w:after="0" w:line="240" w:lineRule="auto"/>
        <w:jc w:val="right"/>
        <w:rPr>
          <w:rFonts w:ascii="Calibri" w:hAnsi="Calibri" w:cs="Calibri"/>
        </w:rPr>
      </w:pPr>
      <w:r>
        <w:rPr>
          <w:rFonts w:ascii="Calibri" w:hAnsi="Calibri" w:cs="Calibri"/>
        </w:rPr>
        <w:t>на 2017 - 2022 годы"</w:t>
      </w:r>
    </w:p>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after="0" w:line="240" w:lineRule="auto"/>
        <w:jc w:val="center"/>
        <w:rPr>
          <w:rFonts w:ascii="Calibri" w:hAnsi="Calibri" w:cs="Calibri"/>
        </w:rPr>
      </w:pPr>
      <w:bookmarkStart w:id="10" w:name="Par490"/>
      <w:bookmarkEnd w:id="10"/>
      <w:r>
        <w:rPr>
          <w:rFonts w:ascii="Calibri" w:hAnsi="Calibri" w:cs="Calibri"/>
        </w:rPr>
        <w:t>ПЕРЕЧЕНЬ</w:t>
      </w:r>
    </w:p>
    <w:p w:rsidR="006950F4" w:rsidRDefault="006950F4" w:rsidP="006950F4">
      <w:pPr>
        <w:autoSpaceDE w:val="0"/>
        <w:autoSpaceDN w:val="0"/>
        <w:adjustRightInd w:val="0"/>
        <w:spacing w:after="0" w:line="240" w:lineRule="auto"/>
        <w:jc w:val="center"/>
        <w:rPr>
          <w:rFonts w:ascii="Calibri" w:hAnsi="Calibri" w:cs="Calibri"/>
        </w:rPr>
      </w:pPr>
      <w:r>
        <w:rPr>
          <w:rFonts w:ascii="Calibri" w:hAnsi="Calibri" w:cs="Calibri"/>
        </w:rPr>
        <w:t>документов для оказания финансовой поддержки</w:t>
      </w:r>
    </w:p>
    <w:p w:rsidR="006950F4" w:rsidRDefault="006950F4" w:rsidP="006950F4">
      <w:pPr>
        <w:autoSpaceDE w:val="0"/>
        <w:autoSpaceDN w:val="0"/>
        <w:adjustRightInd w:val="0"/>
        <w:spacing w:after="0" w:line="240" w:lineRule="auto"/>
        <w:jc w:val="center"/>
        <w:rPr>
          <w:rFonts w:ascii="Calibri" w:hAnsi="Calibri" w:cs="Calibri"/>
        </w:rPr>
      </w:pPr>
      <w:r>
        <w:rPr>
          <w:rFonts w:ascii="Calibri" w:hAnsi="Calibri" w:cs="Calibri"/>
        </w:rPr>
        <w:t>субъектам малого и среднего предпринимательства</w:t>
      </w:r>
    </w:p>
    <w:p w:rsidR="006950F4" w:rsidRDefault="006950F4" w:rsidP="006950F4">
      <w:pPr>
        <w:autoSpaceDE w:val="0"/>
        <w:autoSpaceDN w:val="0"/>
        <w:adjustRightInd w:val="0"/>
        <w:spacing w:after="0" w:line="240" w:lineRule="auto"/>
        <w:rPr>
          <w:rFonts w:ascii="Calibri" w:hAnsi="Calibri"/>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6950F4">
        <w:trPr>
          <w:jc w:val="center"/>
        </w:trPr>
        <w:tc>
          <w:tcPr>
            <w:tcW w:w="10147" w:type="dxa"/>
            <w:tcBorders>
              <w:left w:val="single" w:sz="24" w:space="0" w:color="CED3F1"/>
              <w:right w:val="single" w:sz="24" w:space="0" w:color="F4F3F8"/>
            </w:tcBorders>
            <w:shd w:val="clear" w:color="auto" w:fill="F4F3F8"/>
          </w:tcPr>
          <w:p w:rsidR="006950F4" w:rsidRDefault="006950F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6950F4" w:rsidRDefault="006950F4">
            <w:pPr>
              <w:autoSpaceDE w:val="0"/>
              <w:autoSpaceDN w:val="0"/>
              <w:adjustRightInd w:val="0"/>
              <w:spacing w:after="0" w:line="240" w:lineRule="auto"/>
              <w:jc w:val="center"/>
              <w:rPr>
                <w:rFonts w:ascii="Calibri" w:hAnsi="Calibri" w:cs="Calibri"/>
                <w:color w:val="392C69"/>
              </w:rPr>
            </w:pPr>
            <w:proofErr w:type="gramStart"/>
            <w:r>
              <w:rPr>
                <w:rFonts w:ascii="Calibri" w:hAnsi="Calibri" w:cs="Calibri"/>
                <w:color w:val="392C69"/>
              </w:rPr>
              <w:t xml:space="preserve">(в ред. </w:t>
            </w:r>
            <w:hyperlink r:id="rId89" w:history="1">
              <w:r>
                <w:rPr>
                  <w:rFonts w:ascii="Calibri" w:hAnsi="Calibri" w:cs="Calibri"/>
                  <w:color w:val="0000FF"/>
                </w:rPr>
                <w:t>постановления</w:t>
              </w:r>
            </w:hyperlink>
            <w:r>
              <w:rPr>
                <w:rFonts w:ascii="Calibri" w:hAnsi="Calibri" w:cs="Calibri"/>
                <w:color w:val="392C69"/>
              </w:rPr>
              <w:t xml:space="preserve"> Правительства Новосибирской области</w:t>
            </w:r>
            <w:proofErr w:type="gramEnd"/>
          </w:p>
          <w:p w:rsidR="006950F4" w:rsidRDefault="006950F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28.04.2018 </w:t>
            </w:r>
            <w:r w:rsidR="00EC16BF">
              <w:rPr>
                <w:rFonts w:ascii="Calibri" w:hAnsi="Calibri" w:cs="Calibri"/>
                <w:color w:val="392C69"/>
              </w:rPr>
              <w:t>№</w:t>
            </w:r>
            <w:r>
              <w:rPr>
                <w:rFonts w:ascii="Calibri" w:hAnsi="Calibri" w:cs="Calibri"/>
                <w:color w:val="392C69"/>
              </w:rPr>
              <w:t xml:space="preserve"> 179-п)</w:t>
            </w:r>
          </w:p>
        </w:tc>
      </w:tr>
    </w:tbl>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after="0" w:line="240" w:lineRule="auto"/>
        <w:jc w:val="center"/>
        <w:outlineLvl w:val="2"/>
        <w:rPr>
          <w:rFonts w:ascii="Calibri" w:hAnsi="Calibri" w:cs="Calibri"/>
        </w:rPr>
      </w:pPr>
      <w:r>
        <w:rPr>
          <w:rFonts w:ascii="Calibri" w:hAnsi="Calibri" w:cs="Calibri"/>
        </w:rPr>
        <w:t xml:space="preserve">1. Документы, необходимые для предоставления субсидии </w:t>
      </w:r>
      <w:proofErr w:type="gramStart"/>
      <w:r>
        <w:rPr>
          <w:rFonts w:ascii="Calibri" w:hAnsi="Calibri" w:cs="Calibri"/>
        </w:rPr>
        <w:t>на</w:t>
      </w:r>
      <w:proofErr w:type="gramEnd"/>
    </w:p>
    <w:p w:rsidR="006950F4" w:rsidRDefault="006950F4" w:rsidP="006950F4">
      <w:pPr>
        <w:autoSpaceDE w:val="0"/>
        <w:autoSpaceDN w:val="0"/>
        <w:adjustRightInd w:val="0"/>
        <w:spacing w:after="0" w:line="240" w:lineRule="auto"/>
        <w:jc w:val="center"/>
        <w:rPr>
          <w:rFonts w:ascii="Calibri" w:hAnsi="Calibri" w:cs="Calibri"/>
        </w:rPr>
      </w:pPr>
      <w:r>
        <w:rPr>
          <w:rFonts w:ascii="Calibri" w:hAnsi="Calibri" w:cs="Calibri"/>
        </w:rPr>
        <w:t>компенсацию части затрат на участие в выставках или ярмарках</w:t>
      </w:r>
    </w:p>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after="0" w:line="240" w:lineRule="auto"/>
        <w:ind w:firstLine="540"/>
        <w:jc w:val="both"/>
        <w:rPr>
          <w:rFonts w:ascii="Calibri" w:hAnsi="Calibri" w:cs="Calibri"/>
        </w:rPr>
      </w:pPr>
      <w:r>
        <w:rPr>
          <w:rFonts w:ascii="Calibri" w:hAnsi="Calibri" w:cs="Calibri"/>
        </w:rPr>
        <w:t>1) заявка на оказание финансовой поддержки;</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2)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РФ) за год, предшествующий году оказания финансовой поддержки, с отметкой Фонда социального страхования, заверенная заявителем;</w:t>
      </w:r>
    </w:p>
    <w:p w:rsidR="006950F4" w:rsidRDefault="006950F4" w:rsidP="006950F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0"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3) копии документов по финансово-хозяйственной деятельности СМиСП, заверенные заявителем:</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СМиСП,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6950F4" w:rsidRDefault="006950F4" w:rsidP="006950F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roofErr w:type="gramEnd"/>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СМиСП,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4) копии договоров, заключенных с организацией, предоставляющей выставочные площади и оказывающей иные услуги, связанные с организацией выставки (ярмарки), заверенные заявителем (в случае отсутствия договора - пояснительная записка);</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5) копии документов об оплате предоставленных услуг, выполненных работ, связанных с участием СМиСП в выставке или ярмарке, заверенные заявителем;</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6) таблицы по экономическим показателям деятельности СМиСП в зависимости от применяемой системы налогообложения (</w:t>
      </w:r>
      <w:hyperlink w:anchor="Par704" w:history="1">
        <w:r>
          <w:rPr>
            <w:rFonts w:ascii="Calibri" w:hAnsi="Calibri" w:cs="Calibri"/>
            <w:color w:val="0000FF"/>
          </w:rPr>
          <w:t xml:space="preserve">таблицы </w:t>
        </w:r>
        <w:r w:rsidR="00EC16BF">
          <w:rPr>
            <w:rFonts w:ascii="Calibri" w:hAnsi="Calibri" w:cs="Calibri"/>
            <w:color w:val="0000FF"/>
          </w:rPr>
          <w:t>№</w:t>
        </w:r>
        <w:r>
          <w:rPr>
            <w:rFonts w:ascii="Calibri" w:hAnsi="Calibri" w:cs="Calibri"/>
            <w:color w:val="0000FF"/>
          </w:rPr>
          <w:t xml:space="preserve"> 1</w:t>
        </w:r>
      </w:hyperlink>
      <w:r>
        <w:rPr>
          <w:rFonts w:ascii="Calibri" w:hAnsi="Calibri" w:cs="Calibri"/>
        </w:rPr>
        <w:t xml:space="preserve">, </w:t>
      </w:r>
      <w:hyperlink w:anchor="Par819" w:history="1">
        <w:r>
          <w:rPr>
            <w:rFonts w:ascii="Calibri" w:hAnsi="Calibri" w:cs="Calibri"/>
            <w:color w:val="0000FF"/>
          </w:rPr>
          <w:t>2</w:t>
        </w:r>
      </w:hyperlink>
      <w:r>
        <w:rPr>
          <w:rFonts w:ascii="Calibri" w:hAnsi="Calibri" w:cs="Calibri"/>
        </w:rPr>
        <w:t>);</w:t>
      </w:r>
    </w:p>
    <w:p w:rsidR="006950F4" w:rsidRDefault="006950F4" w:rsidP="006950F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7) </w:t>
      </w:r>
      <w:hyperlink r:id="rId91" w:history="1">
        <w:r>
          <w:rPr>
            <w:rFonts w:ascii="Calibri" w:hAnsi="Calibri" w:cs="Calibri"/>
            <w:color w:val="0000FF"/>
          </w:rPr>
          <w:t>справка-подтверждение</w:t>
        </w:r>
      </w:hyperlink>
      <w:r>
        <w:rPr>
          <w:rFonts w:ascii="Calibri" w:hAnsi="Calibri" w:cs="Calibri"/>
        </w:rPr>
        <w:t xml:space="preserve"> основного вида экономической деятельности (приложение </w:t>
      </w:r>
      <w:r w:rsidR="00EC16BF">
        <w:rPr>
          <w:rFonts w:ascii="Calibri" w:hAnsi="Calibri" w:cs="Calibri"/>
        </w:rPr>
        <w:t>№</w:t>
      </w:r>
      <w:r>
        <w:rPr>
          <w:rFonts w:ascii="Calibri" w:hAnsi="Calibri" w:cs="Calibri"/>
        </w:rPr>
        <w:t xml:space="preserve">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w:t>
      </w:r>
      <w:r w:rsidR="00EC16BF">
        <w:rPr>
          <w:rFonts w:ascii="Calibri" w:hAnsi="Calibri" w:cs="Calibri"/>
        </w:rPr>
        <w:t>№</w:t>
      </w:r>
      <w:r>
        <w:rPr>
          <w:rFonts w:ascii="Calibri" w:hAnsi="Calibri" w:cs="Calibri"/>
        </w:rPr>
        <w:t xml:space="preserve"> 55) за последний финансовый год, подписанная заявителем;</w:t>
      </w:r>
      <w:proofErr w:type="gramEnd"/>
    </w:p>
    <w:p w:rsidR="006950F4" w:rsidRDefault="006950F4" w:rsidP="006950F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8) </w:t>
      </w:r>
      <w:hyperlink r:id="rId92" w:history="1">
        <w:r>
          <w:rPr>
            <w:rFonts w:ascii="Calibri" w:hAnsi="Calibri" w:cs="Calibri"/>
            <w:color w:val="0000FF"/>
          </w:rPr>
          <w:t>раздел 2</w:t>
        </w:r>
      </w:hyperlink>
      <w:r>
        <w:rPr>
          <w:rFonts w:ascii="Calibri" w:hAnsi="Calibri" w:cs="Calibri"/>
        </w:rPr>
        <w:t xml:space="preserve">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w:t>
      </w:r>
      <w:r w:rsidR="00EC16BF">
        <w:rPr>
          <w:rFonts w:ascii="Calibri" w:hAnsi="Calibri" w:cs="Calibri"/>
        </w:rPr>
        <w:t>№</w:t>
      </w:r>
      <w:r>
        <w:rPr>
          <w:rFonts w:ascii="Calibri" w:hAnsi="Calibri" w:cs="Calibri"/>
        </w:rPr>
        <w:t xml:space="preserve">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w:t>
      </w:r>
      <w:proofErr w:type="gramEnd"/>
      <w:r>
        <w:rPr>
          <w:rFonts w:ascii="Calibri" w:hAnsi="Calibri" w:cs="Calibri"/>
        </w:rPr>
        <w:t xml:space="preserve">, </w:t>
      </w:r>
      <w:proofErr w:type="gramStart"/>
      <w:r>
        <w:rPr>
          <w:rFonts w:ascii="Calibri" w:hAnsi="Calibri" w:cs="Calibri"/>
        </w:rPr>
        <w:t>предшествующий</w:t>
      </w:r>
      <w:proofErr w:type="gramEnd"/>
      <w:r>
        <w:rPr>
          <w:rFonts w:ascii="Calibri" w:hAnsi="Calibri" w:cs="Calibri"/>
        </w:rPr>
        <w:t xml:space="preserve"> году оказания финансовой поддержки, с отметкой налогового органа - для СМиСП, зарегистрированных ранее года оказания финансовой поддержки;</w:t>
      </w:r>
    </w:p>
    <w:p w:rsidR="006950F4" w:rsidRDefault="006950F4" w:rsidP="006950F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3"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9) копия паспорта гражданина Российской Федерации, заверенная заявителем, - для индивидуальных предпринимателей;</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10) форма сведений о среднесписочной численности работников за предшествующий календарный год (</w:t>
      </w:r>
      <w:hyperlink r:id="rId94" w:history="1">
        <w:r>
          <w:rPr>
            <w:rFonts w:ascii="Calibri" w:hAnsi="Calibri" w:cs="Calibri"/>
            <w:color w:val="0000FF"/>
          </w:rPr>
          <w:t>форма по КНД 1110018</w:t>
        </w:r>
      </w:hyperlink>
      <w:r>
        <w:rPr>
          <w:rFonts w:ascii="Calibri" w:hAnsi="Calibri" w:cs="Calibri"/>
        </w:rPr>
        <w:t xml:space="preserve">, утвержденная приказом Федеральной налоговой службы от 29.03.2007 </w:t>
      </w:r>
      <w:r w:rsidR="00EC16BF">
        <w:rPr>
          <w:rFonts w:ascii="Calibri" w:hAnsi="Calibri" w:cs="Calibri"/>
        </w:rPr>
        <w:t>№</w:t>
      </w:r>
      <w:r>
        <w:rPr>
          <w:rFonts w:ascii="Calibri" w:hAnsi="Calibri" w:cs="Calibri"/>
        </w:rPr>
        <w:t xml:space="preserve"> ММ-3-25/174@) &lt;**&gt;;</w:t>
      </w:r>
    </w:p>
    <w:p w:rsidR="006950F4" w:rsidRDefault="006950F4" w:rsidP="006950F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11)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Федеральным </w:t>
      </w:r>
      <w:hyperlink r:id="rId95" w:history="1">
        <w:r>
          <w:rPr>
            <w:rFonts w:ascii="Calibri" w:hAnsi="Calibri" w:cs="Calibri"/>
            <w:color w:val="0000FF"/>
          </w:rPr>
          <w:t>законом</w:t>
        </w:r>
      </w:hyperlink>
      <w:r>
        <w:rPr>
          <w:rFonts w:ascii="Calibri" w:hAnsi="Calibri" w:cs="Calibri"/>
        </w:rPr>
        <w:t xml:space="preserve"> от 24.07.2007 </w:t>
      </w:r>
      <w:r w:rsidR="00EC16BF">
        <w:rPr>
          <w:rFonts w:ascii="Calibri" w:hAnsi="Calibri" w:cs="Calibri"/>
        </w:rPr>
        <w:t>№</w:t>
      </w:r>
      <w:r>
        <w:rPr>
          <w:rFonts w:ascii="Calibri" w:hAnsi="Calibri" w:cs="Calibri"/>
        </w:rPr>
        <w:t xml:space="preserve"> 209-ФЗ "О развитии малого и среднего предпринимательства в Российской Федерации", по утвержденной форме;</w:t>
      </w:r>
      <w:proofErr w:type="gramEnd"/>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12)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
    <w:p w:rsidR="006950F4" w:rsidRDefault="006950F4" w:rsidP="006950F4">
      <w:pPr>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12 </w:t>
      </w:r>
      <w:proofErr w:type="gramStart"/>
      <w:r>
        <w:rPr>
          <w:rFonts w:ascii="Calibri" w:hAnsi="Calibri" w:cs="Calibri"/>
        </w:rPr>
        <w:t>введен</w:t>
      </w:r>
      <w:proofErr w:type="gramEnd"/>
      <w:r>
        <w:rPr>
          <w:rFonts w:ascii="Calibri" w:hAnsi="Calibri" w:cs="Calibri"/>
        </w:rPr>
        <w:t xml:space="preserve"> </w:t>
      </w:r>
      <w:hyperlink r:id="rId96"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after="0" w:line="240" w:lineRule="auto"/>
        <w:jc w:val="center"/>
        <w:outlineLvl w:val="2"/>
        <w:rPr>
          <w:rFonts w:ascii="Calibri" w:hAnsi="Calibri" w:cs="Calibri"/>
        </w:rPr>
      </w:pPr>
      <w:r>
        <w:rPr>
          <w:rFonts w:ascii="Calibri" w:hAnsi="Calibri" w:cs="Calibri"/>
        </w:rPr>
        <w:t>2. Документы, необходимые для предоставления субсидии</w:t>
      </w:r>
    </w:p>
    <w:p w:rsidR="006950F4" w:rsidRDefault="006950F4" w:rsidP="006950F4">
      <w:pPr>
        <w:autoSpaceDE w:val="0"/>
        <w:autoSpaceDN w:val="0"/>
        <w:adjustRightInd w:val="0"/>
        <w:spacing w:after="0" w:line="240" w:lineRule="auto"/>
        <w:jc w:val="center"/>
        <w:rPr>
          <w:rFonts w:ascii="Calibri" w:hAnsi="Calibri" w:cs="Calibri"/>
        </w:rPr>
      </w:pPr>
      <w:r>
        <w:rPr>
          <w:rFonts w:ascii="Calibri" w:hAnsi="Calibri" w:cs="Calibri"/>
        </w:rPr>
        <w:t>на компенсацию части процентных выплат по кредитам,</w:t>
      </w:r>
    </w:p>
    <w:p w:rsidR="006950F4" w:rsidRDefault="006950F4" w:rsidP="006950F4">
      <w:pPr>
        <w:autoSpaceDE w:val="0"/>
        <w:autoSpaceDN w:val="0"/>
        <w:adjustRightInd w:val="0"/>
        <w:spacing w:after="0" w:line="240" w:lineRule="auto"/>
        <w:jc w:val="center"/>
        <w:rPr>
          <w:rFonts w:ascii="Calibri" w:hAnsi="Calibri" w:cs="Calibri"/>
        </w:rPr>
      </w:pPr>
      <w:proofErr w:type="gramStart"/>
      <w:r>
        <w:rPr>
          <w:rFonts w:ascii="Calibri" w:hAnsi="Calibri" w:cs="Calibri"/>
        </w:rPr>
        <w:t>привлеченным</w:t>
      </w:r>
      <w:proofErr w:type="gramEnd"/>
      <w:r>
        <w:rPr>
          <w:rFonts w:ascii="Calibri" w:hAnsi="Calibri" w:cs="Calibri"/>
        </w:rPr>
        <w:t xml:space="preserve"> в российских кредитных организациях</w:t>
      </w:r>
    </w:p>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after="0" w:line="240" w:lineRule="auto"/>
        <w:ind w:firstLine="540"/>
        <w:jc w:val="both"/>
        <w:rPr>
          <w:rFonts w:ascii="Calibri" w:hAnsi="Calibri" w:cs="Calibri"/>
        </w:rPr>
      </w:pPr>
      <w:r>
        <w:rPr>
          <w:rFonts w:ascii="Calibri" w:hAnsi="Calibri" w:cs="Calibri"/>
        </w:rPr>
        <w:t>1) заявка на оказание финансовой поддержки;</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2) копия формы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РФ) за год, предшествующий году оказания финансовой поддержки, с отметкой Фонда социального страхования, заверенная заявителем;</w:t>
      </w:r>
    </w:p>
    <w:p w:rsidR="006950F4" w:rsidRDefault="006950F4" w:rsidP="006950F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7"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3) копии документов по финансово-хозяйственной деятельности СМиСП, заверенные заявителем:</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СМиСП,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6950F4" w:rsidRDefault="006950F4" w:rsidP="006950F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lastRenderedPageBreak/>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roofErr w:type="gramEnd"/>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СМиСП,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4) копия (копии) кредитных договоров, заверенная заявителем и банком, с сопроводительным письмом о назначении банковского кредита (кредитов);</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утратил силу. - </w:t>
      </w:r>
      <w:hyperlink r:id="rId98" w:history="1">
        <w:r>
          <w:rPr>
            <w:rFonts w:ascii="Calibri" w:hAnsi="Calibri" w:cs="Calibri"/>
            <w:color w:val="0000FF"/>
          </w:rPr>
          <w:t>Постановление</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p w:rsidR="006950F4" w:rsidRDefault="006950F4" w:rsidP="006950F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6) </w:t>
      </w:r>
      <w:hyperlink r:id="rId99" w:history="1">
        <w:r>
          <w:rPr>
            <w:rFonts w:ascii="Calibri" w:hAnsi="Calibri" w:cs="Calibri"/>
            <w:color w:val="0000FF"/>
          </w:rPr>
          <w:t>справка-подтверждение</w:t>
        </w:r>
      </w:hyperlink>
      <w:r>
        <w:rPr>
          <w:rFonts w:ascii="Calibri" w:hAnsi="Calibri" w:cs="Calibri"/>
        </w:rPr>
        <w:t xml:space="preserve"> основного вида экономической деятельности (приложение </w:t>
      </w:r>
      <w:r w:rsidR="00EC16BF">
        <w:rPr>
          <w:rFonts w:ascii="Calibri" w:hAnsi="Calibri" w:cs="Calibri"/>
        </w:rPr>
        <w:t>№</w:t>
      </w:r>
      <w:r>
        <w:rPr>
          <w:rFonts w:ascii="Calibri" w:hAnsi="Calibri" w:cs="Calibri"/>
        </w:rPr>
        <w:t xml:space="preserve">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w:t>
      </w:r>
      <w:r w:rsidR="00EC16BF">
        <w:rPr>
          <w:rFonts w:ascii="Calibri" w:hAnsi="Calibri" w:cs="Calibri"/>
        </w:rPr>
        <w:t>№</w:t>
      </w:r>
      <w:r>
        <w:rPr>
          <w:rFonts w:ascii="Calibri" w:hAnsi="Calibri" w:cs="Calibri"/>
        </w:rPr>
        <w:t xml:space="preserve"> 55) за последний финансовый год, подписанная заявителем;</w:t>
      </w:r>
      <w:proofErr w:type="gramEnd"/>
    </w:p>
    <w:p w:rsidR="006950F4" w:rsidRDefault="006950F4" w:rsidP="006950F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7) </w:t>
      </w:r>
      <w:hyperlink r:id="rId100" w:history="1">
        <w:r>
          <w:rPr>
            <w:rFonts w:ascii="Calibri" w:hAnsi="Calibri" w:cs="Calibri"/>
            <w:color w:val="0000FF"/>
          </w:rPr>
          <w:t>раздел 2</w:t>
        </w:r>
      </w:hyperlink>
      <w:r>
        <w:rPr>
          <w:rFonts w:ascii="Calibri" w:hAnsi="Calibri" w:cs="Calibri"/>
        </w:rPr>
        <w:t xml:space="preserve">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w:t>
      </w:r>
      <w:r w:rsidR="00EC16BF">
        <w:rPr>
          <w:rFonts w:ascii="Calibri" w:hAnsi="Calibri" w:cs="Calibri"/>
        </w:rPr>
        <w:t>№</w:t>
      </w:r>
      <w:r>
        <w:rPr>
          <w:rFonts w:ascii="Calibri" w:hAnsi="Calibri" w:cs="Calibri"/>
        </w:rPr>
        <w:t xml:space="preserve">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w:t>
      </w:r>
      <w:proofErr w:type="gramEnd"/>
      <w:r>
        <w:rPr>
          <w:rFonts w:ascii="Calibri" w:hAnsi="Calibri" w:cs="Calibri"/>
        </w:rPr>
        <w:t xml:space="preserve">, </w:t>
      </w:r>
      <w:proofErr w:type="gramStart"/>
      <w:r>
        <w:rPr>
          <w:rFonts w:ascii="Calibri" w:hAnsi="Calibri" w:cs="Calibri"/>
        </w:rPr>
        <w:t>предшествующий</w:t>
      </w:r>
      <w:proofErr w:type="gramEnd"/>
      <w:r>
        <w:rPr>
          <w:rFonts w:ascii="Calibri" w:hAnsi="Calibri" w:cs="Calibri"/>
        </w:rPr>
        <w:t xml:space="preserve"> году оказания финансовой поддержки, с отметкой налогового органа;</w:t>
      </w:r>
    </w:p>
    <w:p w:rsidR="006950F4" w:rsidRDefault="006950F4" w:rsidP="006950F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1"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8) таблицы экономических показателей деятельности СМиСП в зависимости от применяемой системы налогообложения (</w:t>
      </w:r>
      <w:hyperlink w:anchor="Par704" w:history="1">
        <w:r>
          <w:rPr>
            <w:rFonts w:ascii="Calibri" w:hAnsi="Calibri" w:cs="Calibri"/>
            <w:color w:val="0000FF"/>
          </w:rPr>
          <w:t xml:space="preserve">таблицы </w:t>
        </w:r>
        <w:r w:rsidR="00EC16BF">
          <w:rPr>
            <w:rFonts w:ascii="Calibri" w:hAnsi="Calibri" w:cs="Calibri"/>
            <w:color w:val="0000FF"/>
          </w:rPr>
          <w:t>№</w:t>
        </w:r>
        <w:r>
          <w:rPr>
            <w:rFonts w:ascii="Calibri" w:hAnsi="Calibri" w:cs="Calibri"/>
            <w:color w:val="0000FF"/>
          </w:rPr>
          <w:t xml:space="preserve"> 1</w:t>
        </w:r>
      </w:hyperlink>
      <w:r>
        <w:rPr>
          <w:rFonts w:ascii="Calibri" w:hAnsi="Calibri" w:cs="Calibri"/>
        </w:rPr>
        <w:t xml:space="preserve">, </w:t>
      </w:r>
      <w:hyperlink w:anchor="Par819" w:history="1">
        <w:r>
          <w:rPr>
            <w:rFonts w:ascii="Calibri" w:hAnsi="Calibri" w:cs="Calibri"/>
            <w:color w:val="0000FF"/>
          </w:rPr>
          <w:t>2</w:t>
        </w:r>
      </w:hyperlink>
      <w:r>
        <w:rPr>
          <w:rFonts w:ascii="Calibri" w:hAnsi="Calibri" w:cs="Calibri"/>
        </w:rPr>
        <w:t>);</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9) заверенные банком выписка из ссудного счета и график погашения кредита;</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10) копии платежных документов, подтверждающие уплату СМиСП процентов по кредитному договору (договорам), в том числе в размере не менее 10% от всей суммы процентов по кредиту, заверенные заявителем;</w:t>
      </w:r>
    </w:p>
    <w:p w:rsidR="006950F4" w:rsidRDefault="006950F4" w:rsidP="006950F4">
      <w:pPr>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10 в ред. </w:t>
      </w:r>
      <w:hyperlink r:id="rId102"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11) копии заключенных СМиСП договоров, обеспечивающих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 заверенные заявителем;</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12) копия паспорта гражданина Российской Федерации, заверенная заявителем, - для индивидуальных предпринимателей;</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13) форма сведений о среднесписочной численности работников за предшествующий календарный год (</w:t>
      </w:r>
      <w:hyperlink r:id="rId103" w:history="1">
        <w:r>
          <w:rPr>
            <w:rFonts w:ascii="Calibri" w:hAnsi="Calibri" w:cs="Calibri"/>
            <w:color w:val="0000FF"/>
          </w:rPr>
          <w:t>форма по КНД 1110018</w:t>
        </w:r>
      </w:hyperlink>
      <w:r>
        <w:rPr>
          <w:rFonts w:ascii="Calibri" w:hAnsi="Calibri" w:cs="Calibri"/>
        </w:rPr>
        <w:t xml:space="preserve">, утвержденная приказом Федеральной налоговой службы от 29.03.2007 </w:t>
      </w:r>
      <w:r w:rsidR="00EC16BF">
        <w:rPr>
          <w:rFonts w:ascii="Calibri" w:hAnsi="Calibri" w:cs="Calibri"/>
        </w:rPr>
        <w:t>№</w:t>
      </w:r>
      <w:r>
        <w:rPr>
          <w:rFonts w:ascii="Calibri" w:hAnsi="Calibri" w:cs="Calibri"/>
        </w:rPr>
        <w:t xml:space="preserve"> ММ-3-25/174@) &lt;**&gt;;</w:t>
      </w:r>
    </w:p>
    <w:p w:rsidR="006950F4" w:rsidRDefault="006950F4" w:rsidP="006950F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14)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Федеральным </w:t>
      </w:r>
      <w:hyperlink r:id="rId104" w:history="1">
        <w:r>
          <w:rPr>
            <w:rFonts w:ascii="Calibri" w:hAnsi="Calibri" w:cs="Calibri"/>
            <w:color w:val="0000FF"/>
          </w:rPr>
          <w:t>законом</w:t>
        </w:r>
      </w:hyperlink>
      <w:r>
        <w:rPr>
          <w:rFonts w:ascii="Calibri" w:hAnsi="Calibri" w:cs="Calibri"/>
        </w:rPr>
        <w:t xml:space="preserve"> от 24.07.2007 </w:t>
      </w:r>
      <w:r w:rsidR="00EC16BF">
        <w:rPr>
          <w:rFonts w:ascii="Calibri" w:hAnsi="Calibri" w:cs="Calibri"/>
        </w:rPr>
        <w:t>№</w:t>
      </w:r>
      <w:r>
        <w:rPr>
          <w:rFonts w:ascii="Calibri" w:hAnsi="Calibri" w:cs="Calibri"/>
        </w:rPr>
        <w:t xml:space="preserve"> 209-ФЗ "О развитии малого и среднего предпринимательства в Российской Федерации", по утвержденной форме;</w:t>
      </w:r>
      <w:proofErr w:type="gramEnd"/>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15)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
    <w:p w:rsidR="006950F4" w:rsidRDefault="006950F4" w:rsidP="006950F4">
      <w:pPr>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15 </w:t>
      </w:r>
      <w:proofErr w:type="gramStart"/>
      <w:r>
        <w:rPr>
          <w:rFonts w:ascii="Calibri" w:hAnsi="Calibri" w:cs="Calibri"/>
        </w:rPr>
        <w:t>введен</w:t>
      </w:r>
      <w:proofErr w:type="gramEnd"/>
      <w:r>
        <w:rPr>
          <w:rFonts w:ascii="Calibri" w:hAnsi="Calibri" w:cs="Calibri"/>
        </w:rPr>
        <w:t xml:space="preserve"> </w:t>
      </w:r>
      <w:hyperlink r:id="rId105"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after="0" w:line="240" w:lineRule="auto"/>
        <w:jc w:val="center"/>
        <w:outlineLvl w:val="2"/>
        <w:rPr>
          <w:rFonts w:ascii="Calibri" w:hAnsi="Calibri" w:cs="Calibri"/>
        </w:rPr>
      </w:pPr>
      <w:r>
        <w:rPr>
          <w:rFonts w:ascii="Calibri" w:hAnsi="Calibri" w:cs="Calibri"/>
        </w:rPr>
        <w:t>3. Документы, необходимые для предоставления субсидии</w:t>
      </w:r>
    </w:p>
    <w:p w:rsidR="006950F4" w:rsidRDefault="006950F4" w:rsidP="006950F4">
      <w:pPr>
        <w:autoSpaceDE w:val="0"/>
        <w:autoSpaceDN w:val="0"/>
        <w:adjustRightInd w:val="0"/>
        <w:spacing w:after="0" w:line="240" w:lineRule="auto"/>
        <w:jc w:val="center"/>
        <w:rPr>
          <w:rFonts w:ascii="Calibri" w:hAnsi="Calibri" w:cs="Calibri"/>
        </w:rPr>
      </w:pPr>
      <w:r>
        <w:rPr>
          <w:rFonts w:ascii="Calibri" w:hAnsi="Calibri" w:cs="Calibri"/>
        </w:rPr>
        <w:t>на компенсацию части затрат по договорам лизинга</w:t>
      </w:r>
    </w:p>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after="0" w:line="240" w:lineRule="auto"/>
        <w:ind w:firstLine="540"/>
        <w:jc w:val="both"/>
        <w:rPr>
          <w:rFonts w:ascii="Calibri" w:hAnsi="Calibri" w:cs="Calibri"/>
        </w:rPr>
      </w:pPr>
      <w:r>
        <w:rPr>
          <w:rFonts w:ascii="Calibri" w:hAnsi="Calibri" w:cs="Calibri"/>
        </w:rPr>
        <w:t>1) заявка на оказание финансовой поддержки;</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2)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РФ) за год, предшествующий году оказания финансовой поддержки, с отметкой Фонда социального страхования, заверенная заявителем;</w:t>
      </w:r>
    </w:p>
    <w:p w:rsidR="006950F4" w:rsidRDefault="006950F4" w:rsidP="006950F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6"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3) копии документов по финансово-хозяйственной деятельности СМиСП, заверенные заявителем:</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СМиСП,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6950F4" w:rsidRDefault="006950F4" w:rsidP="006950F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roofErr w:type="gramEnd"/>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СМиСП,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4) копия (копии) договора (договоров) лизинга с приложением информации по ежемесячным лизинговым платежам, за исключением части лизинговых платежей на покрытие дохода лизингодателя, и документ, подтверждающий стоимость предмета лизинга, заверенные заявителем, с сопроводительным письмом о назначении приобретаемых по лизингу основных средств;</w:t>
      </w:r>
    </w:p>
    <w:p w:rsidR="006950F4" w:rsidRDefault="006950F4" w:rsidP="006950F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7"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5) копии платежных документов, подтверждающих уплату платежей по договору (договорам) лизинга, заверенные заявителем;</w:t>
      </w:r>
    </w:p>
    <w:p w:rsidR="006950F4" w:rsidRDefault="006950F4" w:rsidP="006950F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6) </w:t>
      </w:r>
      <w:hyperlink r:id="rId108" w:history="1">
        <w:r>
          <w:rPr>
            <w:rFonts w:ascii="Calibri" w:hAnsi="Calibri" w:cs="Calibri"/>
            <w:color w:val="0000FF"/>
          </w:rPr>
          <w:t>раздел 2</w:t>
        </w:r>
      </w:hyperlink>
      <w:r>
        <w:rPr>
          <w:rFonts w:ascii="Calibri" w:hAnsi="Calibri" w:cs="Calibri"/>
        </w:rPr>
        <w:t xml:space="preserve">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w:t>
      </w:r>
      <w:r w:rsidR="00EC16BF">
        <w:rPr>
          <w:rFonts w:ascii="Calibri" w:hAnsi="Calibri" w:cs="Calibri"/>
        </w:rPr>
        <w:t>№</w:t>
      </w:r>
      <w:r>
        <w:rPr>
          <w:rFonts w:ascii="Calibri" w:hAnsi="Calibri" w:cs="Calibri"/>
        </w:rPr>
        <w:t xml:space="preserve">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w:t>
      </w:r>
      <w:proofErr w:type="gramEnd"/>
      <w:r>
        <w:rPr>
          <w:rFonts w:ascii="Calibri" w:hAnsi="Calibri" w:cs="Calibri"/>
        </w:rPr>
        <w:t xml:space="preserve">, </w:t>
      </w:r>
      <w:proofErr w:type="gramStart"/>
      <w:r>
        <w:rPr>
          <w:rFonts w:ascii="Calibri" w:hAnsi="Calibri" w:cs="Calibri"/>
        </w:rPr>
        <w:t>предшествующий</w:t>
      </w:r>
      <w:proofErr w:type="gramEnd"/>
      <w:r>
        <w:rPr>
          <w:rFonts w:ascii="Calibri" w:hAnsi="Calibri" w:cs="Calibri"/>
        </w:rPr>
        <w:t xml:space="preserve"> году оказания финансовой поддержки, с отметкой налогового органа - для СМиСП, зарегистрированных ранее года оказания финансовой поддержки;</w:t>
      </w:r>
    </w:p>
    <w:p w:rsidR="006950F4" w:rsidRDefault="006950F4" w:rsidP="006950F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9"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7) таблицы экономических показателей деятельности СМиСП в зависимости от применяемой системы налогообложения (</w:t>
      </w:r>
      <w:hyperlink w:anchor="Par704" w:history="1">
        <w:r>
          <w:rPr>
            <w:rFonts w:ascii="Calibri" w:hAnsi="Calibri" w:cs="Calibri"/>
            <w:color w:val="0000FF"/>
          </w:rPr>
          <w:t xml:space="preserve">таблицы </w:t>
        </w:r>
        <w:r w:rsidR="00EC16BF">
          <w:rPr>
            <w:rFonts w:ascii="Calibri" w:hAnsi="Calibri" w:cs="Calibri"/>
            <w:color w:val="0000FF"/>
          </w:rPr>
          <w:t>№</w:t>
        </w:r>
        <w:r>
          <w:rPr>
            <w:rFonts w:ascii="Calibri" w:hAnsi="Calibri" w:cs="Calibri"/>
            <w:color w:val="0000FF"/>
          </w:rPr>
          <w:t xml:space="preserve"> 1</w:t>
        </w:r>
      </w:hyperlink>
      <w:r>
        <w:rPr>
          <w:rFonts w:ascii="Calibri" w:hAnsi="Calibri" w:cs="Calibri"/>
        </w:rPr>
        <w:t xml:space="preserve">, </w:t>
      </w:r>
      <w:hyperlink w:anchor="Par819" w:history="1">
        <w:r>
          <w:rPr>
            <w:rFonts w:ascii="Calibri" w:hAnsi="Calibri" w:cs="Calibri"/>
            <w:color w:val="0000FF"/>
          </w:rPr>
          <w:t>2</w:t>
        </w:r>
      </w:hyperlink>
      <w:r>
        <w:rPr>
          <w:rFonts w:ascii="Calibri" w:hAnsi="Calibri" w:cs="Calibri"/>
        </w:rPr>
        <w:t>);</w:t>
      </w:r>
    </w:p>
    <w:p w:rsidR="006950F4" w:rsidRDefault="006950F4" w:rsidP="006950F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lastRenderedPageBreak/>
        <w:t xml:space="preserve">8) </w:t>
      </w:r>
      <w:hyperlink r:id="rId110" w:history="1">
        <w:r>
          <w:rPr>
            <w:rFonts w:ascii="Calibri" w:hAnsi="Calibri" w:cs="Calibri"/>
            <w:color w:val="0000FF"/>
          </w:rPr>
          <w:t>справка-подтверждение</w:t>
        </w:r>
      </w:hyperlink>
      <w:r>
        <w:rPr>
          <w:rFonts w:ascii="Calibri" w:hAnsi="Calibri" w:cs="Calibri"/>
        </w:rPr>
        <w:t xml:space="preserve"> основного вида экономической деятельности (приложение </w:t>
      </w:r>
      <w:r w:rsidR="00EC16BF">
        <w:rPr>
          <w:rFonts w:ascii="Calibri" w:hAnsi="Calibri" w:cs="Calibri"/>
        </w:rPr>
        <w:t>№</w:t>
      </w:r>
      <w:r>
        <w:rPr>
          <w:rFonts w:ascii="Calibri" w:hAnsi="Calibri" w:cs="Calibri"/>
        </w:rPr>
        <w:t xml:space="preserve">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w:t>
      </w:r>
      <w:r w:rsidR="00EC16BF">
        <w:rPr>
          <w:rFonts w:ascii="Calibri" w:hAnsi="Calibri" w:cs="Calibri"/>
        </w:rPr>
        <w:t>№</w:t>
      </w:r>
      <w:r>
        <w:rPr>
          <w:rFonts w:ascii="Calibri" w:hAnsi="Calibri" w:cs="Calibri"/>
        </w:rPr>
        <w:t xml:space="preserve"> 55) за последний финансовый год, подписанная заявителем;</w:t>
      </w:r>
      <w:proofErr w:type="gramEnd"/>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9) копия паспорта гражданина Российской Федерации, заверенная заявителем, - для индивидуальных предпринимателей;</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10) копия документа, подтверждающего дату производства предмета лизинга, заверенная заявителем;</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11) форма сведений о среднесписочной численности работников за предшествующий календарный год (</w:t>
      </w:r>
      <w:hyperlink r:id="rId111" w:history="1">
        <w:r>
          <w:rPr>
            <w:rFonts w:ascii="Calibri" w:hAnsi="Calibri" w:cs="Calibri"/>
            <w:color w:val="0000FF"/>
          </w:rPr>
          <w:t>форма по КНД 1110018</w:t>
        </w:r>
      </w:hyperlink>
      <w:r>
        <w:rPr>
          <w:rFonts w:ascii="Calibri" w:hAnsi="Calibri" w:cs="Calibri"/>
        </w:rPr>
        <w:t xml:space="preserve">, утвержденная приказом Федеральной налоговой службы от 29.03.2007 </w:t>
      </w:r>
      <w:r w:rsidR="00EC16BF">
        <w:rPr>
          <w:rFonts w:ascii="Calibri" w:hAnsi="Calibri" w:cs="Calibri"/>
        </w:rPr>
        <w:t>№</w:t>
      </w:r>
      <w:r>
        <w:rPr>
          <w:rFonts w:ascii="Calibri" w:hAnsi="Calibri" w:cs="Calibri"/>
        </w:rPr>
        <w:t xml:space="preserve"> ММ-3-25/174@) &lt;**&gt;;</w:t>
      </w:r>
    </w:p>
    <w:p w:rsidR="006950F4" w:rsidRDefault="006950F4" w:rsidP="006950F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12)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Федеральным </w:t>
      </w:r>
      <w:hyperlink r:id="rId112" w:history="1">
        <w:r>
          <w:rPr>
            <w:rFonts w:ascii="Calibri" w:hAnsi="Calibri" w:cs="Calibri"/>
            <w:color w:val="0000FF"/>
          </w:rPr>
          <w:t>законом</w:t>
        </w:r>
      </w:hyperlink>
      <w:r>
        <w:rPr>
          <w:rFonts w:ascii="Calibri" w:hAnsi="Calibri" w:cs="Calibri"/>
        </w:rPr>
        <w:t xml:space="preserve"> от 24.07.2007 </w:t>
      </w:r>
      <w:r w:rsidR="00EC16BF">
        <w:rPr>
          <w:rFonts w:ascii="Calibri" w:hAnsi="Calibri" w:cs="Calibri"/>
        </w:rPr>
        <w:t>№</w:t>
      </w:r>
      <w:r>
        <w:rPr>
          <w:rFonts w:ascii="Calibri" w:hAnsi="Calibri" w:cs="Calibri"/>
        </w:rPr>
        <w:t xml:space="preserve"> 209-ФЗ "О развитии малого и среднего предпринимательства в Российской Федерации", по утвержденной форме;</w:t>
      </w:r>
      <w:proofErr w:type="gramEnd"/>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13)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
    <w:p w:rsidR="006950F4" w:rsidRDefault="006950F4" w:rsidP="006950F4">
      <w:pPr>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13 </w:t>
      </w:r>
      <w:proofErr w:type="gramStart"/>
      <w:r>
        <w:rPr>
          <w:rFonts w:ascii="Calibri" w:hAnsi="Calibri" w:cs="Calibri"/>
        </w:rPr>
        <w:t>введен</w:t>
      </w:r>
      <w:proofErr w:type="gramEnd"/>
      <w:r>
        <w:rPr>
          <w:rFonts w:ascii="Calibri" w:hAnsi="Calibri" w:cs="Calibri"/>
        </w:rPr>
        <w:t xml:space="preserve"> </w:t>
      </w:r>
      <w:hyperlink r:id="rId113"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after="0" w:line="240" w:lineRule="auto"/>
        <w:jc w:val="center"/>
        <w:outlineLvl w:val="2"/>
        <w:rPr>
          <w:rFonts w:ascii="Calibri" w:hAnsi="Calibri" w:cs="Calibri"/>
        </w:rPr>
      </w:pPr>
      <w:r>
        <w:rPr>
          <w:rFonts w:ascii="Calibri" w:hAnsi="Calibri" w:cs="Calibri"/>
        </w:rPr>
        <w:t>4. Документы, необходимые для предоставления</w:t>
      </w:r>
    </w:p>
    <w:p w:rsidR="006950F4" w:rsidRDefault="006950F4" w:rsidP="006950F4">
      <w:pPr>
        <w:autoSpaceDE w:val="0"/>
        <w:autoSpaceDN w:val="0"/>
        <w:adjustRightInd w:val="0"/>
        <w:spacing w:after="0" w:line="240" w:lineRule="auto"/>
        <w:jc w:val="center"/>
        <w:rPr>
          <w:rFonts w:ascii="Calibri" w:hAnsi="Calibri" w:cs="Calibri"/>
        </w:rPr>
      </w:pPr>
      <w:r>
        <w:rPr>
          <w:rFonts w:ascii="Calibri" w:hAnsi="Calibri" w:cs="Calibri"/>
        </w:rPr>
        <w:t>субсидии на компенсацию части арендных платежей</w:t>
      </w:r>
    </w:p>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after="0" w:line="240" w:lineRule="auto"/>
        <w:ind w:firstLine="540"/>
        <w:jc w:val="both"/>
        <w:rPr>
          <w:rFonts w:ascii="Calibri" w:hAnsi="Calibri" w:cs="Calibri"/>
        </w:rPr>
      </w:pPr>
      <w:r>
        <w:rPr>
          <w:rFonts w:ascii="Calibri" w:hAnsi="Calibri" w:cs="Calibri"/>
        </w:rPr>
        <w:t>1) заявка на оказание финансовой поддержки;</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2)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РФ) за год, предшествующий году оказания финансовой поддержки, с отметкой Фонда социального страхования, заверенная заявителем;</w:t>
      </w:r>
    </w:p>
    <w:p w:rsidR="006950F4" w:rsidRDefault="006950F4" w:rsidP="006950F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4"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3) копии документов по финансово-хозяйственной деятельности СМиСП, заверенные заявителем:</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СМиСП,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6950F4" w:rsidRDefault="006950F4" w:rsidP="006950F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roofErr w:type="gramEnd"/>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СМиСП,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4) копия договора аренды, заверенная заявителем;</w:t>
      </w:r>
    </w:p>
    <w:p w:rsidR="006950F4" w:rsidRDefault="006950F4" w:rsidP="006950F4">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15"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5) копия свидетельства о государственной регистрации права на недвижимое имущество, заверенная заявителем, или копия выписки из единого государственного реестра недвижимости, заверенная заявителем &lt;**&gt;;</w:t>
      </w:r>
    </w:p>
    <w:p w:rsidR="006950F4" w:rsidRDefault="006950F4" w:rsidP="006950F4">
      <w:pPr>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5 в ред. </w:t>
      </w:r>
      <w:hyperlink r:id="rId116"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6) копии документов, подтверждающих оплату арендных платежей, заверенные заявителем;</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7) таблицы экономических показателей деятельности СМиСП в зависимости от применяемой системы налогообложения (</w:t>
      </w:r>
      <w:hyperlink w:anchor="Par704" w:history="1">
        <w:r>
          <w:rPr>
            <w:rFonts w:ascii="Calibri" w:hAnsi="Calibri" w:cs="Calibri"/>
            <w:color w:val="0000FF"/>
          </w:rPr>
          <w:t xml:space="preserve">таблицы </w:t>
        </w:r>
        <w:r w:rsidR="00EC16BF">
          <w:rPr>
            <w:rFonts w:ascii="Calibri" w:hAnsi="Calibri" w:cs="Calibri"/>
            <w:color w:val="0000FF"/>
          </w:rPr>
          <w:t>№</w:t>
        </w:r>
        <w:r>
          <w:rPr>
            <w:rFonts w:ascii="Calibri" w:hAnsi="Calibri" w:cs="Calibri"/>
            <w:color w:val="0000FF"/>
          </w:rPr>
          <w:t xml:space="preserve"> 1</w:t>
        </w:r>
      </w:hyperlink>
      <w:r>
        <w:rPr>
          <w:rFonts w:ascii="Calibri" w:hAnsi="Calibri" w:cs="Calibri"/>
        </w:rPr>
        <w:t xml:space="preserve">, </w:t>
      </w:r>
      <w:hyperlink w:anchor="Par819" w:history="1">
        <w:r>
          <w:rPr>
            <w:rFonts w:ascii="Calibri" w:hAnsi="Calibri" w:cs="Calibri"/>
            <w:color w:val="0000FF"/>
          </w:rPr>
          <w:t>2</w:t>
        </w:r>
      </w:hyperlink>
      <w:r>
        <w:rPr>
          <w:rFonts w:ascii="Calibri" w:hAnsi="Calibri" w:cs="Calibri"/>
        </w:rPr>
        <w:t>);</w:t>
      </w:r>
    </w:p>
    <w:p w:rsidR="006950F4" w:rsidRDefault="006950F4" w:rsidP="006950F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8) </w:t>
      </w:r>
      <w:hyperlink r:id="rId117" w:history="1">
        <w:r>
          <w:rPr>
            <w:rFonts w:ascii="Calibri" w:hAnsi="Calibri" w:cs="Calibri"/>
            <w:color w:val="0000FF"/>
          </w:rPr>
          <w:t>справка-подтверждение</w:t>
        </w:r>
      </w:hyperlink>
      <w:r>
        <w:rPr>
          <w:rFonts w:ascii="Calibri" w:hAnsi="Calibri" w:cs="Calibri"/>
        </w:rPr>
        <w:t xml:space="preserve"> основного вида экономической деятельности (приложение </w:t>
      </w:r>
      <w:r w:rsidR="00EC16BF">
        <w:rPr>
          <w:rFonts w:ascii="Calibri" w:hAnsi="Calibri" w:cs="Calibri"/>
        </w:rPr>
        <w:t>№</w:t>
      </w:r>
      <w:r>
        <w:rPr>
          <w:rFonts w:ascii="Calibri" w:hAnsi="Calibri" w:cs="Calibri"/>
        </w:rPr>
        <w:t xml:space="preserve">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w:t>
      </w:r>
      <w:r w:rsidR="00EC16BF">
        <w:rPr>
          <w:rFonts w:ascii="Calibri" w:hAnsi="Calibri" w:cs="Calibri"/>
        </w:rPr>
        <w:t>№</w:t>
      </w:r>
      <w:r>
        <w:rPr>
          <w:rFonts w:ascii="Calibri" w:hAnsi="Calibri" w:cs="Calibri"/>
        </w:rPr>
        <w:t xml:space="preserve"> 55) за последний финансовый год, подписанная заявителем;</w:t>
      </w:r>
      <w:proofErr w:type="gramEnd"/>
    </w:p>
    <w:p w:rsidR="006950F4" w:rsidRDefault="006950F4" w:rsidP="006950F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9) </w:t>
      </w:r>
      <w:hyperlink r:id="rId118" w:history="1">
        <w:r>
          <w:rPr>
            <w:rFonts w:ascii="Calibri" w:hAnsi="Calibri" w:cs="Calibri"/>
            <w:color w:val="0000FF"/>
          </w:rPr>
          <w:t>раздел 2</w:t>
        </w:r>
      </w:hyperlink>
      <w:r>
        <w:rPr>
          <w:rFonts w:ascii="Calibri" w:hAnsi="Calibri" w:cs="Calibri"/>
        </w:rPr>
        <w:t xml:space="preserve">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w:t>
      </w:r>
      <w:r w:rsidR="00EC16BF">
        <w:rPr>
          <w:rFonts w:ascii="Calibri" w:hAnsi="Calibri" w:cs="Calibri"/>
        </w:rPr>
        <w:t>№</w:t>
      </w:r>
      <w:r>
        <w:rPr>
          <w:rFonts w:ascii="Calibri" w:hAnsi="Calibri" w:cs="Calibri"/>
        </w:rPr>
        <w:t xml:space="preserve">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w:t>
      </w:r>
      <w:proofErr w:type="gramEnd"/>
      <w:r>
        <w:rPr>
          <w:rFonts w:ascii="Calibri" w:hAnsi="Calibri" w:cs="Calibri"/>
        </w:rPr>
        <w:t xml:space="preserve">, </w:t>
      </w:r>
      <w:proofErr w:type="gramStart"/>
      <w:r>
        <w:rPr>
          <w:rFonts w:ascii="Calibri" w:hAnsi="Calibri" w:cs="Calibri"/>
        </w:rPr>
        <w:t>предшествующий</w:t>
      </w:r>
      <w:proofErr w:type="gramEnd"/>
      <w:r>
        <w:rPr>
          <w:rFonts w:ascii="Calibri" w:hAnsi="Calibri" w:cs="Calibri"/>
        </w:rPr>
        <w:t xml:space="preserve"> году оказания финансовой поддержки, с отметкой налогового органа;</w:t>
      </w:r>
    </w:p>
    <w:p w:rsidR="006950F4" w:rsidRDefault="006950F4" w:rsidP="006950F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9"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10) копия паспорта гражданина Российской Федерации, заверенная заявителем, - для индивидуальных предпринимателей;</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11) форма сведений о среднесписочной численности работников за предшествующий календарный год (</w:t>
      </w:r>
      <w:hyperlink r:id="rId120" w:history="1">
        <w:r>
          <w:rPr>
            <w:rFonts w:ascii="Calibri" w:hAnsi="Calibri" w:cs="Calibri"/>
            <w:color w:val="0000FF"/>
          </w:rPr>
          <w:t>форма по КНД 1110018</w:t>
        </w:r>
      </w:hyperlink>
      <w:r>
        <w:rPr>
          <w:rFonts w:ascii="Calibri" w:hAnsi="Calibri" w:cs="Calibri"/>
        </w:rPr>
        <w:t xml:space="preserve">, утвержденная приказом Федеральной налоговой службы от 29.03.2007 </w:t>
      </w:r>
      <w:r w:rsidR="00EC16BF">
        <w:rPr>
          <w:rFonts w:ascii="Calibri" w:hAnsi="Calibri" w:cs="Calibri"/>
        </w:rPr>
        <w:t>№</w:t>
      </w:r>
      <w:r>
        <w:rPr>
          <w:rFonts w:ascii="Calibri" w:hAnsi="Calibri" w:cs="Calibri"/>
        </w:rPr>
        <w:t xml:space="preserve"> ММ-3-25/174@) &lt;**&gt;;</w:t>
      </w:r>
    </w:p>
    <w:p w:rsidR="006950F4" w:rsidRDefault="006950F4" w:rsidP="006950F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12)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Федеральным </w:t>
      </w:r>
      <w:hyperlink r:id="rId121" w:history="1">
        <w:r>
          <w:rPr>
            <w:rFonts w:ascii="Calibri" w:hAnsi="Calibri" w:cs="Calibri"/>
            <w:color w:val="0000FF"/>
          </w:rPr>
          <w:t>законом</w:t>
        </w:r>
      </w:hyperlink>
      <w:r>
        <w:rPr>
          <w:rFonts w:ascii="Calibri" w:hAnsi="Calibri" w:cs="Calibri"/>
        </w:rPr>
        <w:t xml:space="preserve"> от 24.07.2007 </w:t>
      </w:r>
      <w:r w:rsidR="00EC16BF">
        <w:rPr>
          <w:rFonts w:ascii="Calibri" w:hAnsi="Calibri" w:cs="Calibri"/>
        </w:rPr>
        <w:t>№</w:t>
      </w:r>
      <w:r>
        <w:rPr>
          <w:rFonts w:ascii="Calibri" w:hAnsi="Calibri" w:cs="Calibri"/>
        </w:rPr>
        <w:t xml:space="preserve"> 209-ФЗ "О развитии малого и среднего предпринимательства в Российской Федерации", по утвержденной форме;</w:t>
      </w:r>
      <w:proofErr w:type="gramEnd"/>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13)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
    <w:p w:rsidR="006950F4" w:rsidRDefault="006950F4" w:rsidP="006950F4">
      <w:pPr>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13 </w:t>
      </w:r>
      <w:proofErr w:type="gramStart"/>
      <w:r>
        <w:rPr>
          <w:rFonts w:ascii="Calibri" w:hAnsi="Calibri" w:cs="Calibri"/>
        </w:rPr>
        <w:t>введен</w:t>
      </w:r>
      <w:proofErr w:type="gramEnd"/>
      <w:r>
        <w:rPr>
          <w:rFonts w:ascii="Calibri" w:hAnsi="Calibri" w:cs="Calibri"/>
        </w:rPr>
        <w:t xml:space="preserve"> </w:t>
      </w:r>
      <w:hyperlink r:id="rId122"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after="0" w:line="240" w:lineRule="auto"/>
        <w:jc w:val="center"/>
        <w:outlineLvl w:val="2"/>
        <w:rPr>
          <w:rFonts w:ascii="Calibri" w:hAnsi="Calibri" w:cs="Calibri"/>
        </w:rPr>
      </w:pPr>
      <w:r>
        <w:rPr>
          <w:rFonts w:ascii="Calibri" w:hAnsi="Calibri" w:cs="Calibri"/>
        </w:rPr>
        <w:t>5. Документы, необходимые для предоставления субсидии</w:t>
      </w:r>
    </w:p>
    <w:p w:rsidR="006950F4" w:rsidRDefault="006950F4" w:rsidP="006950F4">
      <w:pPr>
        <w:autoSpaceDE w:val="0"/>
        <w:autoSpaceDN w:val="0"/>
        <w:adjustRightInd w:val="0"/>
        <w:spacing w:after="0" w:line="240" w:lineRule="auto"/>
        <w:jc w:val="center"/>
        <w:rPr>
          <w:rFonts w:ascii="Calibri" w:hAnsi="Calibri" w:cs="Calibri"/>
        </w:rPr>
      </w:pPr>
      <w:r>
        <w:rPr>
          <w:rFonts w:ascii="Calibri" w:hAnsi="Calibri" w:cs="Calibri"/>
        </w:rPr>
        <w:t>на компенсацию части затрат, связанных с приобретением</w:t>
      </w:r>
    </w:p>
    <w:p w:rsidR="006950F4" w:rsidRDefault="006950F4" w:rsidP="006950F4">
      <w:pPr>
        <w:autoSpaceDE w:val="0"/>
        <w:autoSpaceDN w:val="0"/>
        <w:adjustRightInd w:val="0"/>
        <w:spacing w:after="0" w:line="240" w:lineRule="auto"/>
        <w:jc w:val="center"/>
        <w:rPr>
          <w:rFonts w:ascii="Calibri" w:hAnsi="Calibri" w:cs="Calibri"/>
        </w:rPr>
      </w:pPr>
      <w:r>
        <w:rPr>
          <w:rFonts w:ascii="Calibri" w:hAnsi="Calibri" w:cs="Calibri"/>
        </w:rPr>
        <w:t xml:space="preserve">оборудования в </w:t>
      </w:r>
      <w:proofErr w:type="gramStart"/>
      <w:r>
        <w:rPr>
          <w:rFonts w:ascii="Calibri" w:hAnsi="Calibri" w:cs="Calibri"/>
        </w:rPr>
        <w:t>целях</w:t>
      </w:r>
      <w:proofErr w:type="gramEnd"/>
      <w:r>
        <w:rPr>
          <w:rFonts w:ascii="Calibri" w:hAnsi="Calibri" w:cs="Calibri"/>
        </w:rPr>
        <w:t xml:space="preserve"> создания, и (или) развития, и (или)</w:t>
      </w:r>
    </w:p>
    <w:p w:rsidR="006950F4" w:rsidRDefault="006950F4" w:rsidP="006950F4">
      <w:pPr>
        <w:autoSpaceDE w:val="0"/>
        <w:autoSpaceDN w:val="0"/>
        <w:adjustRightInd w:val="0"/>
        <w:spacing w:after="0" w:line="240" w:lineRule="auto"/>
        <w:jc w:val="center"/>
        <w:rPr>
          <w:rFonts w:ascii="Calibri" w:hAnsi="Calibri" w:cs="Calibri"/>
        </w:rPr>
      </w:pPr>
      <w:r>
        <w:rPr>
          <w:rFonts w:ascii="Calibri" w:hAnsi="Calibri" w:cs="Calibri"/>
        </w:rPr>
        <w:t>модернизации производства товаров (работ, услуг)</w:t>
      </w:r>
    </w:p>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after="0" w:line="240" w:lineRule="auto"/>
        <w:ind w:firstLine="540"/>
        <w:jc w:val="both"/>
        <w:rPr>
          <w:rFonts w:ascii="Calibri" w:hAnsi="Calibri" w:cs="Calibri"/>
        </w:rPr>
      </w:pPr>
      <w:r>
        <w:rPr>
          <w:rFonts w:ascii="Calibri" w:hAnsi="Calibri" w:cs="Calibri"/>
        </w:rPr>
        <w:t>1) заявка на оказание финансовой поддержки;</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2)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РФ) за год, предшествующий году оказания финансовой поддержки, с отметкой Фонда социального страхования, заверенная заявителем;</w:t>
      </w:r>
    </w:p>
    <w:p w:rsidR="006950F4" w:rsidRDefault="006950F4" w:rsidP="006950F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3"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3) копии документов по финансово-хозяйственной деятельности СМиСП, заверенные заявителем:</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СМиСП,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6950F4" w:rsidRDefault="006950F4" w:rsidP="006950F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roofErr w:type="gramEnd"/>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СМиСП,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4) копии договоров купли-продажи (поставки) оборудования или счетов и актов приема-передачи оборудования или товарных накладных, заверенные заявителем;</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5) копии платежных документов, подтверждающих затраты на обновление основных средств, заверенные заявителем;</w:t>
      </w:r>
    </w:p>
    <w:p w:rsidR="006950F4" w:rsidRDefault="006950F4" w:rsidP="006950F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6) </w:t>
      </w:r>
      <w:hyperlink r:id="rId124" w:history="1">
        <w:r>
          <w:rPr>
            <w:rFonts w:ascii="Calibri" w:hAnsi="Calibri" w:cs="Calibri"/>
            <w:color w:val="0000FF"/>
          </w:rPr>
          <w:t>раздел 2</w:t>
        </w:r>
      </w:hyperlink>
      <w:r>
        <w:rPr>
          <w:rFonts w:ascii="Calibri" w:hAnsi="Calibri" w:cs="Calibri"/>
        </w:rPr>
        <w:t xml:space="preserve">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w:t>
      </w:r>
      <w:r w:rsidR="00EC16BF">
        <w:rPr>
          <w:rFonts w:ascii="Calibri" w:hAnsi="Calibri" w:cs="Calibri"/>
        </w:rPr>
        <w:t>№</w:t>
      </w:r>
      <w:r>
        <w:rPr>
          <w:rFonts w:ascii="Calibri" w:hAnsi="Calibri" w:cs="Calibri"/>
        </w:rPr>
        <w:t xml:space="preserve">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w:t>
      </w:r>
      <w:proofErr w:type="gramEnd"/>
      <w:r>
        <w:rPr>
          <w:rFonts w:ascii="Calibri" w:hAnsi="Calibri" w:cs="Calibri"/>
        </w:rPr>
        <w:t xml:space="preserve">, </w:t>
      </w:r>
      <w:proofErr w:type="gramStart"/>
      <w:r>
        <w:rPr>
          <w:rFonts w:ascii="Calibri" w:hAnsi="Calibri" w:cs="Calibri"/>
        </w:rPr>
        <w:t>предшествующий</w:t>
      </w:r>
      <w:proofErr w:type="gramEnd"/>
      <w:r>
        <w:rPr>
          <w:rFonts w:ascii="Calibri" w:hAnsi="Calibri" w:cs="Calibri"/>
        </w:rPr>
        <w:t xml:space="preserve"> году оказания финансовой поддержки, с отметкой налогового органа;</w:t>
      </w:r>
    </w:p>
    <w:p w:rsidR="006950F4" w:rsidRDefault="006950F4" w:rsidP="006950F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5"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p w:rsidR="006950F4" w:rsidRDefault="006950F4" w:rsidP="006950F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7) </w:t>
      </w:r>
      <w:hyperlink r:id="rId126" w:history="1">
        <w:r>
          <w:rPr>
            <w:rFonts w:ascii="Calibri" w:hAnsi="Calibri" w:cs="Calibri"/>
            <w:color w:val="0000FF"/>
          </w:rPr>
          <w:t>справка-подтверждение</w:t>
        </w:r>
      </w:hyperlink>
      <w:r>
        <w:rPr>
          <w:rFonts w:ascii="Calibri" w:hAnsi="Calibri" w:cs="Calibri"/>
        </w:rPr>
        <w:t xml:space="preserve"> основного вида экономической деятельности (приложение </w:t>
      </w:r>
      <w:r w:rsidR="00EC16BF">
        <w:rPr>
          <w:rFonts w:ascii="Calibri" w:hAnsi="Calibri" w:cs="Calibri"/>
        </w:rPr>
        <w:t>№</w:t>
      </w:r>
      <w:r>
        <w:rPr>
          <w:rFonts w:ascii="Calibri" w:hAnsi="Calibri" w:cs="Calibri"/>
        </w:rPr>
        <w:t xml:space="preserve">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w:t>
      </w:r>
      <w:r w:rsidR="00EC16BF">
        <w:rPr>
          <w:rFonts w:ascii="Calibri" w:hAnsi="Calibri" w:cs="Calibri"/>
        </w:rPr>
        <w:t>№</w:t>
      </w:r>
      <w:r>
        <w:rPr>
          <w:rFonts w:ascii="Calibri" w:hAnsi="Calibri" w:cs="Calibri"/>
        </w:rPr>
        <w:t xml:space="preserve"> 55) за последний финансовый год, подписанная заявителем;</w:t>
      </w:r>
      <w:proofErr w:type="gramEnd"/>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8) таблицы по экономическим показателям деятельности СМиСП в зависимости от системы налогообложения (</w:t>
      </w:r>
      <w:hyperlink w:anchor="Par704" w:history="1">
        <w:r>
          <w:rPr>
            <w:rFonts w:ascii="Calibri" w:hAnsi="Calibri" w:cs="Calibri"/>
            <w:color w:val="0000FF"/>
          </w:rPr>
          <w:t xml:space="preserve">таблицы </w:t>
        </w:r>
        <w:r w:rsidR="00EC16BF">
          <w:rPr>
            <w:rFonts w:ascii="Calibri" w:hAnsi="Calibri" w:cs="Calibri"/>
            <w:color w:val="0000FF"/>
          </w:rPr>
          <w:t>№</w:t>
        </w:r>
        <w:r>
          <w:rPr>
            <w:rFonts w:ascii="Calibri" w:hAnsi="Calibri" w:cs="Calibri"/>
            <w:color w:val="0000FF"/>
          </w:rPr>
          <w:t xml:space="preserve"> 1</w:t>
        </w:r>
      </w:hyperlink>
      <w:r>
        <w:rPr>
          <w:rFonts w:ascii="Calibri" w:hAnsi="Calibri" w:cs="Calibri"/>
        </w:rPr>
        <w:t xml:space="preserve">, </w:t>
      </w:r>
      <w:hyperlink w:anchor="Par819" w:history="1">
        <w:r>
          <w:rPr>
            <w:rFonts w:ascii="Calibri" w:hAnsi="Calibri" w:cs="Calibri"/>
            <w:color w:val="0000FF"/>
          </w:rPr>
          <w:t>2</w:t>
        </w:r>
      </w:hyperlink>
      <w:r>
        <w:rPr>
          <w:rFonts w:ascii="Calibri" w:hAnsi="Calibri" w:cs="Calibri"/>
        </w:rPr>
        <w:t>);</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технико-экономическое обоснование приобретения технологического и (или) энергетического оборудования в </w:t>
      </w:r>
      <w:proofErr w:type="gramStart"/>
      <w:r>
        <w:rPr>
          <w:rFonts w:ascii="Calibri" w:hAnsi="Calibri" w:cs="Calibri"/>
        </w:rPr>
        <w:t>целях</w:t>
      </w:r>
      <w:proofErr w:type="gramEnd"/>
      <w:r>
        <w:rPr>
          <w:rFonts w:ascii="Calibri" w:hAnsi="Calibri" w:cs="Calibri"/>
        </w:rPr>
        <w:t xml:space="preserve"> создания, и (или) развития, и (или) модернизации производства товаров (работ, услуг);</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10) копия документа, подтверждающего дату производства оборудования, заверенная заявителем;</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11) копии документов, подтверждающих постановку на учет приобретенного оборудования, заверенные заявителем:</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для юридических лиц - акт ввода в эксплуатацию, оборотная ведомость основных средств за год, в </w:t>
      </w:r>
      <w:proofErr w:type="gramStart"/>
      <w:r>
        <w:rPr>
          <w:rFonts w:ascii="Calibri" w:hAnsi="Calibri" w:cs="Calibri"/>
        </w:rPr>
        <w:t>котором</w:t>
      </w:r>
      <w:proofErr w:type="gramEnd"/>
      <w:r>
        <w:rPr>
          <w:rFonts w:ascii="Calibri" w:hAnsi="Calibri" w:cs="Calibri"/>
        </w:rPr>
        <w:t xml:space="preserve"> приобретено оборудование;</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для индивидуальных предпринимателей - акт ввода в эксплуатацию, раздел II книги учета доходов и расходов за год, в </w:t>
      </w:r>
      <w:proofErr w:type="gramStart"/>
      <w:r>
        <w:rPr>
          <w:rFonts w:ascii="Calibri" w:hAnsi="Calibri" w:cs="Calibri"/>
        </w:rPr>
        <w:t>котором</w:t>
      </w:r>
      <w:proofErr w:type="gramEnd"/>
      <w:r>
        <w:rPr>
          <w:rFonts w:ascii="Calibri" w:hAnsi="Calibri" w:cs="Calibri"/>
        </w:rPr>
        <w:t xml:space="preserve"> приобретено оборудование;</w:t>
      </w:r>
    </w:p>
    <w:p w:rsidR="006950F4" w:rsidRDefault="006950F4" w:rsidP="006950F4">
      <w:pPr>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11 в ред. </w:t>
      </w:r>
      <w:hyperlink r:id="rId127"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12) копия паспорта гражданина Российской Федерации, заверенная заявителем, - для индивидуальных предпринимателей;</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13) форма сведений о среднесписочной численности работников за предшествующий календарный год (</w:t>
      </w:r>
      <w:hyperlink r:id="rId128" w:history="1">
        <w:r>
          <w:rPr>
            <w:rFonts w:ascii="Calibri" w:hAnsi="Calibri" w:cs="Calibri"/>
            <w:color w:val="0000FF"/>
          </w:rPr>
          <w:t>форма по КНД 1110018</w:t>
        </w:r>
      </w:hyperlink>
      <w:r>
        <w:rPr>
          <w:rFonts w:ascii="Calibri" w:hAnsi="Calibri" w:cs="Calibri"/>
        </w:rPr>
        <w:t xml:space="preserve">, утвержденная приказом Федеральной налоговой службы от 29.03.2007 </w:t>
      </w:r>
      <w:r w:rsidR="00EC16BF">
        <w:rPr>
          <w:rFonts w:ascii="Calibri" w:hAnsi="Calibri" w:cs="Calibri"/>
        </w:rPr>
        <w:t>№</w:t>
      </w:r>
      <w:r>
        <w:rPr>
          <w:rFonts w:ascii="Calibri" w:hAnsi="Calibri" w:cs="Calibri"/>
        </w:rPr>
        <w:t xml:space="preserve"> ММ-3-25/174@) &lt;**&gt;;</w:t>
      </w:r>
    </w:p>
    <w:p w:rsidR="006950F4" w:rsidRDefault="006950F4" w:rsidP="006950F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14)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Федеральным </w:t>
      </w:r>
      <w:hyperlink r:id="rId129" w:history="1">
        <w:r>
          <w:rPr>
            <w:rFonts w:ascii="Calibri" w:hAnsi="Calibri" w:cs="Calibri"/>
            <w:color w:val="0000FF"/>
          </w:rPr>
          <w:t>законом</w:t>
        </w:r>
      </w:hyperlink>
      <w:r>
        <w:rPr>
          <w:rFonts w:ascii="Calibri" w:hAnsi="Calibri" w:cs="Calibri"/>
        </w:rPr>
        <w:t xml:space="preserve"> от 24.07.2007 </w:t>
      </w:r>
      <w:r w:rsidR="00EC16BF">
        <w:rPr>
          <w:rFonts w:ascii="Calibri" w:hAnsi="Calibri" w:cs="Calibri"/>
        </w:rPr>
        <w:t>№</w:t>
      </w:r>
      <w:r>
        <w:rPr>
          <w:rFonts w:ascii="Calibri" w:hAnsi="Calibri" w:cs="Calibri"/>
        </w:rPr>
        <w:t xml:space="preserve"> 209-ФЗ "О развитии малого и среднего предпринимательства в Российской Федерации", по утвержденной форме;</w:t>
      </w:r>
      <w:proofErr w:type="gramEnd"/>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15)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
    <w:p w:rsidR="006950F4" w:rsidRDefault="006950F4" w:rsidP="006950F4">
      <w:pPr>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15 </w:t>
      </w:r>
      <w:proofErr w:type="gramStart"/>
      <w:r>
        <w:rPr>
          <w:rFonts w:ascii="Calibri" w:hAnsi="Calibri" w:cs="Calibri"/>
        </w:rPr>
        <w:t>введен</w:t>
      </w:r>
      <w:proofErr w:type="gramEnd"/>
      <w:r>
        <w:rPr>
          <w:rFonts w:ascii="Calibri" w:hAnsi="Calibri" w:cs="Calibri"/>
        </w:rPr>
        <w:t xml:space="preserve"> </w:t>
      </w:r>
      <w:hyperlink r:id="rId130"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after="0" w:line="240" w:lineRule="auto"/>
        <w:jc w:val="center"/>
        <w:outlineLvl w:val="2"/>
        <w:rPr>
          <w:rFonts w:ascii="Calibri" w:hAnsi="Calibri" w:cs="Calibri"/>
        </w:rPr>
      </w:pPr>
      <w:r>
        <w:rPr>
          <w:rFonts w:ascii="Calibri" w:hAnsi="Calibri" w:cs="Calibri"/>
        </w:rPr>
        <w:t>6. Документы, необходимые для предоставления грантов</w:t>
      </w:r>
    </w:p>
    <w:p w:rsidR="006950F4" w:rsidRDefault="006950F4" w:rsidP="006950F4">
      <w:pPr>
        <w:autoSpaceDE w:val="0"/>
        <w:autoSpaceDN w:val="0"/>
        <w:adjustRightInd w:val="0"/>
        <w:spacing w:after="0" w:line="240" w:lineRule="auto"/>
        <w:jc w:val="center"/>
        <w:rPr>
          <w:rFonts w:ascii="Calibri" w:hAnsi="Calibri" w:cs="Calibri"/>
        </w:rPr>
      </w:pPr>
      <w:r>
        <w:rPr>
          <w:rFonts w:ascii="Calibri" w:hAnsi="Calibri" w:cs="Calibri"/>
        </w:rPr>
        <w:t>начинающим субъектам малого предпринимательства</w:t>
      </w:r>
    </w:p>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after="0" w:line="240" w:lineRule="auto"/>
        <w:ind w:firstLine="540"/>
        <w:jc w:val="both"/>
        <w:rPr>
          <w:rFonts w:ascii="Calibri" w:hAnsi="Calibri" w:cs="Calibri"/>
        </w:rPr>
      </w:pPr>
      <w:r>
        <w:rPr>
          <w:rFonts w:ascii="Calibri" w:hAnsi="Calibri" w:cs="Calibri"/>
        </w:rPr>
        <w:t>1) заявка на оказание финансовой поддержки;</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2) копии документов по финансово-хозяйственной деятельности СМП, заверенные заявителем (документы предоставляются заявителями, зарегистрированными ранее 1 января года подачи заявки на оказание финансовой поддержки):</w:t>
      </w:r>
    </w:p>
    <w:p w:rsidR="006950F4" w:rsidRDefault="006950F4" w:rsidP="006950F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1"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СМП, применяющие упрощенную систему налогообложения, представляют налоговую декларацию за последний финансовый год с отметкой налогового органа;</w:t>
      </w:r>
    </w:p>
    <w:p w:rsidR="006950F4" w:rsidRDefault="006950F4" w:rsidP="006950F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СМП,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roofErr w:type="gramEnd"/>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индивидуальные предприниматели, применяющие общую систему налогообложения, представляют налоговую декларацию за последний финансовый год с отметкой налогового органа;</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СМП,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3) резюме бизнес-плана предпринимательского проекта;</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4) бизнес-план предпринимательского проекта, соответствующий основному виду деятельности юридического лица (индивидуального предпринимателя);</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копия документа, подтверждающего прохождение индивидуальным предпринимателем или учредителем (учредителями) юридического лица краткосрочного обучения </w:t>
      </w:r>
      <w:proofErr w:type="gramStart"/>
      <w:r>
        <w:rPr>
          <w:rFonts w:ascii="Calibri" w:hAnsi="Calibri" w:cs="Calibri"/>
        </w:rPr>
        <w:t>бизнес-планированию</w:t>
      </w:r>
      <w:proofErr w:type="gramEnd"/>
      <w:r>
        <w:rPr>
          <w:rFonts w:ascii="Calibri" w:hAnsi="Calibri" w:cs="Calibri"/>
        </w:rPr>
        <w:t xml:space="preserve"> (сертификат, свидетельство и т.п.), заверенная заявителем, или копия диплома, подтверждающего наличие у индивидуального предпринимателя или у учредителя юридического лица высшего экономического или юридического образования, заверенная заявителем;</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6) копии платежных документов, подтверждающих затраты, произведенные в соответствии с бизнес-планом предпринимательского проекта, заверенные заявителем;</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7) таблицы по экономическим показателям деятельности СМП в зависимости от системы налогообложения (</w:t>
      </w:r>
      <w:hyperlink w:anchor="Par977" w:history="1">
        <w:r>
          <w:rPr>
            <w:rFonts w:ascii="Calibri" w:hAnsi="Calibri" w:cs="Calibri"/>
            <w:color w:val="0000FF"/>
          </w:rPr>
          <w:t xml:space="preserve">таблицы </w:t>
        </w:r>
        <w:r w:rsidR="00EC16BF">
          <w:rPr>
            <w:rFonts w:ascii="Calibri" w:hAnsi="Calibri" w:cs="Calibri"/>
            <w:color w:val="0000FF"/>
          </w:rPr>
          <w:t>№</w:t>
        </w:r>
        <w:r>
          <w:rPr>
            <w:rFonts w:ascii="Calibri" w:hAnsi="Calibri" w:cs="Calibri"/>
            <w:color w:val="0000FF"/>
          </w:rPr>
          <w:t xml:space="preserve"> 3</w:t>
        </w:r>
      </w:hyperlink>
      <w:r>
        <w:rPr>
          <w:rFonts w:ascii="Calibri" w:hAnsi="Calibri" w:cs="Calibri"/>
        </w:rPr>
        <w:t xml:space="preserve">, </w:t>
      </w:r>
      <w:hyperlink w:anchor="Par1057" w:history="1">
        <w:r>
          <w:rPr>
            <w:rFonts w:ascii="Calibri" w:hAnsi="Calibri" w:cs="Calibri"/>
            <w:color w:val="0000FF"/>
          </w:rPr>
          <w:t>4</w:t>
        </w:r>
      </w:hyperlink>
      <w:r>
        <w:rPr>
          <w:rFonts w:ascii="Calibri" w:hAnsi="Calibri" w:cs="Calibri"/>
        </w:rPr>
        <w:t>);</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8) документы, подтверждающие права СМП на результаты интеллектуальной деятельности (патент на изобретение, полезную модель, промышленный образец; патент на селекционное достижение; свидетельство о государственной регистрации топологии интегральных микросхем) &lt;**&gt; (при наличии);</w:t>
      </w:r>
    </w:p>
    <w:p w:rsidR="006950F4" w:rsidRDefault="006950F4" w:rsidP="006950F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2"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9) для индивидуальных предпринимателей, являющихся членами многодетных семей, крестьянских (фермерских) хозяйств, созданных членами многодетных семей, и СМП, более 50% среднесписочной численности работников которых составляют инвалиды, - документы, подтверждающие статус;</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10) копия паспорта гражданина Российской Федерации, заверенная заявителем, - для индивидуальных предпринимателей;</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11) документы, подтверждающие принадлежность учредителей юридического лица к приоритетной целевой группе;</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12)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РФ) за год, предшествующий году оказания финансовой поддержки, с отметкой Фонда социального страхования, заверенная заявителем;</w:t>
      </w:r>
    </w:p>
    <w:p w:rsidR="006950F4" w:rsidRDefault="006950F4" w:rsidP="006950F4">
      <w:pPr>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12 в ред. </w:t>
      </w:r>
      <w:hyperlink r:id="rId133"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13) форма сведений о среднесписочной численности работников за предшествующий календарный год (</w:t>
      </w:r>
      <w:hyperlink r:id="rId134" w:history="1">
        <w:r>
          <w:rPr>
            <w:rFonts w:ascii="Calibri" w:hAnsi="Calibri" w:cs="Calibri"/>
            <w:color w:val="0000FF"/>
          </w:rPr>
          <w:t>форма по КНД 1110018</w:t>
        </w:r>
      </w:hyperlink>
      <w:r>
        <w:rPr>
          <w:rFonts w:ascii="Calibri" w:hAnsi="Calibri" w:cs="Calibri"/>
        </w:rPr>
        <w:t xml:space="preserve">, утвержденная приказом Федеральной налоговой службы от 29.03.2007 </w:t>
      </w:r>
      <w:r w:rsidR="00EC16BF">
        <w:rPr>
          <w:rFonts w:ascii="Calibri" w:hAnsi="Calibri" w:cs="Calibri"/>
        </w:rPr>
        <w:t>№</w:t>
      </w:r>
      <w:r>
        <w:rPr>
          <w:rFonts w:ascii="Calibri" w:hAnsi="Calibri" w:cs="Calibri"/>
        </w:rPr>
        <w:t xml:space="preserve"> ММ-3-25/174@) &lt;**&gt;;</w:t>
      </w:r>
    </w:p>
    <w:p w:rsidR="006950F4" w:rsidRDefault="006950F4" w:rsidP="006950F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14)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Федеральным </w:t>
      </w:r>
      <w:hyperlink r:id="rId135" w:history="1">
        <w:r>
          <w:rPr>
            <w:rFonts w:ascii="Calibri" w:hAnsi="Calibri" w:cs="Calibri"/>
            <w:color w:val="0000FF"/>
          </w:rPr>
          <w:t>законом</w:t>
        </w:r>
      </w:hyperlink>
      <w:r>
        <w:rPr>
          <w:rFonts w:ascii="Calibri" w:hAnsi="Calibri" w:cs="Calibri"/>
        </w:rPr>
        <w:t xml:space="preserve"> от 24.07.2007 </w:t>
      </w:r>
      <w:r w:rsidR="00EC16BF">
        <w:rPr>
          <w:rFonts w:ascii="Calibri" w:hAnsi="Calibri" w:cs="Calibri"/>
        </w:rPr>
        <w:t>№</w:t>
      </w:r>
      <w:r>
        <w:rPr>
          <w:rFonts w:ascii="Calibri" w:hAnsi="Calibri" w:cs="Calibri"/>
        </w:rPr>
        <w:t xml:space="preserve"> 209-ФЗ "О развитии малого и среднего предпринимательства в Российской Федерации", по утвержденной форме.</w:t>
      </w:r>
      <w:proofErr w:type="gramEnd"/>
    </w:p>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after="0" w:line="240" w:lineRule="auto"/>
        <w:jc w:val="center"/>
        <w:outlineLvl w:val="2"/>
        <w:rPr>
          <w:rFonts w:ascii="Calibri" w:hAnsi="Calibri" w:cs="Calibri"/>
        </w:rPr>
      </w:pPr>
      <w:r>
        <w:rPr>
          <w:rFonts w:ascii="Calibri" w:hAnsi="Calibri" w:cs="Calibri"/>
        </w:rPr>
        <w:t>7. Документы, необходимые для предоставления субсидии</w:t>
      </w:r>
    </w:p>
    <w:p w:rsidR="006950F4" w:rsidRDefault="006950F4" w:rsidP="006950F4">
      <w:pPr>
        <w:autoSpaceDE w:val="0"/>
        <w:autoSpaceDN w:val="0"/>
        <w:adjustRightInd w:val="0"/>
        <w:spacing w:after="0" w:line="240" w:lineRule="auto"/>
        <w:jc w:val="center"/>
        <w:rPr>
          <w:rFonts w:ascii="Calibri" w:hAnsi="Calibri" w:cs="Calibri"/>
        </w:rPr>
      </w:pPr>
      <w:r>
        <w:rPr>
          <w:rFonts w:ascii="Calibri" w:hAnsi="Calibri" w:cs="Calibri"/>
        </w:rPr>
        <w:t>на компенсацию части затрат СМиСП, осуществляющих</w:t>
      </w:r>
    </w:p>
    <w:p w:rsidR="006950F4" w:rsidRDefault="006950F4" w:rsidP="006950F4">
      <w:pPr>
        <w:autoSpaceDE w:val="0"/>
        <w:autoSpaceDN w:val="0"/>
        <w:adjustRightInd w:val="0"/>
        <w:spacing w:after="0" w:line="240" w:lineRule="auto"/>
        <w:jc w:val="center"/>
        <w:rPr>
          <w:rFonts w:ascii="Calibri" w:hAnsi="Calibri" w:cs="Calibri"/>
        </w:rPr>
      </w:pPr>
      <w:r>
        <w:rPr>
          <w:rFonts w:ascii="Calibri" w:hAnsi="Calibri" w:cs="Calibri"/>
        </w:rPr>
        <w:t>деятельность в сфере бытового обслуживания</w:t>
      </w:r>
    </w:p>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after="0" w:line="240" w:lineRule="auto"/>
        <w:ind w:firstLine="540"/>
        <w:jc w:val="both"/>
        <w:rPr>
          <w:rFonts w:ascii="Calibri" w:hAnsi="Calibri" w:cs="Calibri"/>
        </w:rPr>
      </w:pPr>
      <w:r>
        <w:rPr>
          <w:rFonts w:ascii="Calibri" w:hAnsi="Calibri" w:cs="Calibri"/>
        </w:rPr>
        <w:t>1) заявка на оказание финансовой поддержки;</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2) копии документов по финансово-хозяйственной деятельности СМиСП, заверенные заявителем:</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СМиСП,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rsidR="006950F4" w:rsidRDefault="006950F4" w:rsidP="006950F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roofErr w:type="gramEnd"/>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3) пояснительная записка, содержащая финансово-экономическое обоснование произведенных затрат и анализ эффективности деятельности СМиСП;</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РФ) за год, предшествующий году оказания финансовой поддержки, с отметкой Фонда социального страхования, заверенная заявителем;</w:t>
      </w:r>
    </w:p>
    <w:p w:rsidR="006950F4" w:rsidRDefault="006950F4" w:rsidP="006950F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6"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p w:rsidR="006950F4" w:rsidRDefault="006950F4" w:rsidP="006950F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5) </w:t>
      </w:r>
      <w:hyperlink r:id="rId137" w:history="1">
        <w:r>
          <w:rPr>
            <w:rFonts w:ascii="Calibri" w:hAnsi="Calibri" w:cs="Calibri"/>
            <w:color w:val="0000FF"/>
          </w:rPr>
          <w:t>справка-подтверждение</w:t>
        </w:r>
      </w:hyperlink>
      <w:r>
        <w:rPr>
          <w:rFonts w:ascii="Calibri" w:hAnsi="Calibri" w:cs="Calibri"/>
        </w:rPr>
        <w:t xml:space="preserve"> основного вида экономической деятельности (приложение </w:t>
      </w:r>
      <w:r w:rsidR="00EC16BF">
        <w:rPr>
          <w:rFonts w:ascii="Calibri" w:hAnsi="Calibri" w:cs="Calibri"/>
        </w:rPr>
        <w:t>№</w:t>
      </w:r>
      <w:r>
        <w:rPr>
          <w:rFonts w:ascii="Calibri" w:hAnsi="Calibri" w:cs="Calibri"/>
        </w:rPr>
        <w:t xml:space="preserve">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w:t>
      </w:r>
      <w:r w:rsidR="00EC16BF">
        <w:rPr>
          <w:rFonts w:ascii="Calibri" w:hAnsi="Calibri" w:cs="Calibri"/>
        </w:rPr>
        <w:t>№</w:t>
      </w:r>
      <w:r>
        <w:rPr>
          <w:rFonts w:ascii="Calibri" w:hAnsi="Calibri" w:cs="Calibri"/>
        </w:rPr>
        <w:t xml:space="preserve"> 55) за последний финансовый год, подписанная заявителем;</w:t>
      </w:r>
      <w:proofErr w:type="gramEnd"/>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6) таблицы по экономическим показателям деятельности СМиСП в зависимости от применяемой системы налогообложения (</w:t>
      </w:r>
      <w:hyperlink w:anchor="Par704" w:history="1">
        <w:r>
          <w:rPr>
            <w:rFonts w:ascii="Calibri" w:hAnsi="Calibri" w:cs="Calibri"/>
            <w:color w:val="0000FF"/>
          </w:rPr>
          <w:t xml:space="preserve">таблицы </w:t>
        </w:r>
        <w:r w:rsidR="00EC16BF">
          <w:rPr>
            <w:rFonts w:ascii="Calibri" w:hAnsi="Calibri" w:cs="Calibri"/>
            <w:color w:val="0000FF"/>
          </w:rPr>
          <w:t>№</w:t>
        </w:r>
        <w:r>
          <w:rPr>
            <w:rFonts w:ascii="Calibri" w:hAnsi="Calibri" w:cs="Calibri"/>
            <w:color w:val="0000FF"/>
          </w:rPr>
          <w:t xml:space="preserve"> 1</w:t>
        </w:r>
      </w:hyperlink>
      <w:r>
        <w:rPr>
          <w:rFonts w:ascii="Calibri" w:hAnsi="Calibri" w:cs="Calibri"/>
        </w:rPr>
        <w:t xml:space="preserve">, </w:t>
      </w:r>
      <w:hyperlink w:anchor="Par819" w:history="1">
        <w:r>
          <w:rPr>
            <w:rFonts w:ascii="Calibri" w:hAnsi="Calibri" w:cs="Calibri"/>
            <w:color w:val="0000FF"/>
          </w:rPr>
          <w:t>2</w:t>
        </w:r>
      </w:hyperlink>
      <w:r>
        <w:rPr>
          <w:rFonts w:ascii="Calibri" w:hAnsi="Calibri" w:cs="Calibri"/>
        </w:rPr>
        <w:t>);</w:t>
      </w:r>
    </w:p>
    <w:p w:rsidR="006950F4" w:rsidRDefault="006950F4" w:rsidP="006950F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7) копии документов, подтверждающих произведенные заявителем затраты (договоры, платежные поручения, счета, товарные накладные, акты выполненных работ (услуг) и др.), заверенные заявителем;</w:t>
      </w:r>
      <w:proofErr w:type="gramEnd"/>
    </w:p>
    <w:p w:rsidR="006950F4" w:rsidRDefault="006950F4" w:rsidP="006950F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8) </w:t>
      </w:r>
      <w:hyperlink r:id="rId138" w:history="1">
        <w:r>
          <w:rPr>
            <w:rFonts w:ascii="Calibri" w:hAnsi="Calibri" w:cs="Calibri"/>
            <w:color w:val="0000FF"/>
          </w:rPr>
          <w:t>раздел 2</w:t>
        </w:r>
      </w:hyperlink>
      <w:r>
        <w:rPr>
          <w:rFonts w:ascii="Calibri" w:hAnsi="Calibri" w:cs="Calibri"/>
        </w:rPr>
        <w:t xml:space="preserve">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w:t>
      </w:r>
      <w:r w:rsidR="00EC16BF">
        <w:rPr>
          <w:rFonts w:ascii="Calibri" w:hAnsi="Calibri" w:cs="Calibri"/>
        </w:rPr>
        <w:t>№</w:t>
      </w:r>
      <w:r>
        <w:rPr>
          <w:rFonts w:ascii="Calibri" w:hAnsi="Calibri" w:cs="Calibri"/>
        </w:rPr>
        <w:t xml:space="preserve">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w:t>
      </w:r>
      <w:proofErr w:type="gramEnd"/>
      <w:r>
        <w:rPr>
          <w:rFonts w:ascii="Calibri" w:hAnsi="Calibri" w:cs="Calibri"/>
        </w:rPr>
        <w:t xml:space="preserve">, </w:t>
      </w:r>
      <w:proofErr w:type="gramStart"/>
      <w:r>
        <w:rPr>
          <w:rFonts w:ascii="Calibri" w:hAnsi="Calibri" w:cs="Calibri"/>
        </w:rPr>
        <w:t>предшествующий</w:t>
      </w:r>
      <w:proofErr w:type="gramEnd"/>
      <w:r>
        <w:rPr>
          <w:rFonts w:ascii="Calibri" w:hAnsi="Calibri" w:cs="Calibri"/>
        </w:rPr>
        <w:t xml:space="preserve"> году оказания финансовой поддержки, с отметкой налогового органа;</w:t>
      </w:r>
    </w:p>
    <w:p w:rsidR="006950F4" w:rsidRDefault="006950F4" w:rsidP="006950F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9"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9) копия паспорта гражданина Российской Федерации, заверенная заявителем, - для индивидуальных предпринимателей;</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10) форма сведений о среднесписочной численности работников за предшествующий календарный год (</w:t>
      </w:r>
      <w:hyperlink r:id="rId140" w:history="1">
        <w:r>
          <w:rPr>
            <w:rFonts w:ascii="Calibri" w:hAnsi="Calibri" w:cs="Calibri"/>
            <w:color w:val="0000FF"/>
          </w:rPr>
          <w:t>форма по КНД 1110018</w:t>
        </w:r>
      </w:hyperlink>
      <w:r>
        <w:rPr>
          <w:rFonts w:ascii="Calibri" w:hAnsi="Calibri" w:cs="Calibri"/>
        </w:rPr>
        <w:t xml:space="preserve">, утвержденная приказом Федеральной налоговой службы от 29.03.2007 </w:t>
      </w:r>
      <w:r w:rsidR="00EC16BF">
        <w:rPr>
          <w:rFonts w:ascii="Calibri" w:hAnsi="Calibri" w:cs="Calibri"/>
        </w:rPr>
        <w:t>№</w:t>
      </w:r>
      <w:r>
        <w:rPr>
          <w:rFonts w:ascii="Calibri" w:hAnsi="Calibri" w:cs="Calibri"/>
        </w:rPr>
        <w:t xml:space="preserve"> ММ-3-25/174@) &lt;**&gt;;</w:t>
      </w:r>
    </w:p>
    <w:p w:rsidR="006950F4" w:rsidRDefault="006950F4" w:rsidP="006950F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11)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Федеральным </w:t>
      </w:r>
      <w:hyperlink r:id="rId141" w:history="1">
        <w:r>
          <w:rPr>
            <w:rFonts w:ascii="Calibri" w:hAnsi="Calibri" w:cs="Calibri"/>
            <w:color w:val="0000FF"/>
          </w:rPr>
          <w:t>законом</w:t>
        </w:r>
      </w:hyperlink>
      <w:r>
        <w:rPr>
          <w:rFonts w:ascii="Calibri" w:hAnsi="Calibri" w:cs="Calibri"/>
        </w:rPr>
        <w:t xml:space="preserve"> от 24.07.2007 </w:t>
      </w:r>
      <w:r w:rsidR="00EC16BF">
        <w:rPr>
          <w:rFonts w:ascii="Calibri" w:hAnsi="Calibri" w:cs="Calibri"/>
        </w:rPr>
        <w:t>№</w:t>
      </w:r>
      <w:r>
        <w:rPr>
          <w:rFonts w:ascii="Calibri" w:hAnsi="Calibri" w:cs="Calibri"/>
        </w:rPr>
        <w:t xml:space="preserve"> 209-ФЗ "О развитии малого и среднего предпринимательства в Российской Федерации", по утвержденной форме;</w:t>
      </w:r>
      <w:proofErr w:type="gramEnd"/>
    </w:p>
    <w:p w:rsidR="006950F4" w:rsidRDefault="006950F4" w:rsidP="006950F4">
      <w:pPr>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11 </w:t>
      </w:r>
      <w:proofErr w:type="gramStart"/>
      <w:r>
        <w:rPr>
          <w:rFonts w:ascii="Calibri" w:hAnsi="Calibri" w:cs="Calibri"/>
        </w:rPr>
        <w:t>введен</w:t>
      </w:r>
      <w:proofErr w:type="gramEnd"/>
      <w:r>
        <w:rPr>
          <w:rFonts w:ascii="Calibri" w:hAnsi="Calibri" w:cs="Calibri"/>
        </w:rPr>
        <w:t xml:space="preserve"> </w:t>
      </w:r>
      <w:hyperlink r:id="rId142"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12)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
    <w:p w:rsidR="006950F4" w:rsidRDefault="006950F4" w:rsidP="006950F4">
      <w:pPr>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12 </w:t>
      </w:r>
      <w:proofErr w:type="gramStart"/>
      <w:r>
        <w:rPr>
          <w:rFonts w:ascii="Calibri" w:hAnsi="Calibri" w:cs="Calibri"/>
        </w:rPr>
        <w:t>введен</w:t>
      </w:r>
      <w:proofErr w:type="gramEnd"/>
      <w:r>
        <w:rPr>
          <w:rFonts w:ascii="Calibri" w:hAnsi="Calibri" w:cs="Calibri"/>
        </w:rPr>
        <w:t xml:space="preserve"> </w:t>
      </w:r>
      <w:hyperlink r:id="rId143"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28.04.2018 </w:t>
      </w:r>
      <w:r w:rsidR="00EC16BF">
        <w:rPr>
          <w:rFonts w:ascii="Calibri" w:hAnsi="Calibri" w:cs="Calibri"/>
        </w:rPr>
        <w:t>№</w:t>
      </w:r>
      <w:r>
        <w:rPr>
          <w:rFonts w:ascii="Calibri" w:hAnsi="Calibri" w:cs="Calibri"/>
        </w:rPr>
        <w:t xml:space="preserve"> 179-п)</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Примечания:</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&lt;**&gt; Указанный документ (информация) запрашивается министерством промышленности, торговли и развития предпринимательства Новосибирской области (далее - Министерство) в порядке межведомственного взаимодействия не позднее пяти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after="0" w:line="240" w:lineRule="auto"/>
        <w:ind w:firstLine="540"/>
        <w:jc w:val="both"/>
        <w:rPr>
          <w:rFonts w:ascii="Calibri" w:hAnsi="Calibri" w:cs="Calibri"/>
        </w:rPr>
      </w:pPr>
      <w:r>
        <w:rPr>
          <w:rFonts w:ascii="Calibri" w:hAnsi="Calibri" w:cs="Calibri"/>
        </w:rPr>
        <w:t>Применяемые сокращения:</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СМиСП - субъекты малого и среднего предпринимательства;</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СМП - субъекты малого предпринимательства.</w:t>
      </w:r>
    </w:p>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after="0" w:line="240" w:lineRule="auto"/>
        <w:jc w:val="center"/>
        <w:outlineLvl w:val="2"/>
        <w:rPr>
          <w:rFonts w:ascii="Calibri" w:hAnsi="Calibri" w:cs="Calibri"/>
        </w:rPr>
      </w:pPr>
      <w:r>
        <w:rPr>
          <w:rFonts w:ascii="Calibri" w:hAnsi="Calibri" w:cs="Calibri"/>
        </w:rPr>
        <w:lastRenderedPageBreak/>
        <w:t>Таблицы экономических показателей деятельности</w:t>
      </w:r>
    </w:p>
    <w:p w:rsidR="006950F4" w:rsidRDefault="006950F4" w:rsidP="006950F4">
      <w:pPr>
        <w:autoSpaceDE w:val="0"/>
        <w:autoSpaceDN w:val="0"/>
        <w:adjustRightInd w:val="0"/>
        <w:spacing w:after="0" w:line="240" w:lineRule="auto"/>
        <w:jc w:val="center"/>
        <w:rPr>
          <w:rFonts w:ascii="Calibri" w:hAnsi="Calibri" w:cs="Calibri"/>
        </w:rPr>
      </w:pPr>
      <w:r>
        <w:rPr>
          <w:rFonts w:ascii="Calibri" w:hAnsi="Calibri" w:cs="Calibri"/>
        </w:rPr>
        <w:t>СМиСП для получения финансовой поддержки</w:t>
      </w:r>
    </w:p>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after="0" w:line="240" w:lineRule="auto"/>
        <w:jc w:val="right"/>
        <w:outlineLvl w:val="3"/>
        <w:rPr>
          <w:rFonts w:ascii="Calibri" w:hAnsi="Calibri" w:cs="Calibri"/>
        </w:rPr>
      </w:pPr>
      <w:r>
        <w:rPr>
          <w:rFonts w:ascii="Calibri" w:hAnsi="Calibri" w:cs="Calibri"/>
        </w:rPr>
        <w:t xml:space="preserve">Таблица </w:t>
      </w:r>
      <w:r w:rsidR="00EC16BF">
        <w:rPr>
          <w:rFonts w:ascii="Calibri" w:hAnsi="Calibri" w:cs="Calibri"/>
        </w:rPr>
        <w:t>№</w:t>
      </w:r>
      <w:r>
        <w:rPr>
          <w:rFonts w:ascii="Calibri" w:hAnsi="Calibri" w:cs="Calibri"/>
        </w:rPr>
        <w:t xml:space="preserve"> 1</w:t>
      </w:r>
    </w:p>
    <w:p w:rsidR="006950F4" w:rsidRDefault="006950F4" w:rsidP="006950F4">
      <w:pPr>
        <w:autoSpaceDE w:val="0"/>
        <w:autoSpaceDN w:val="0"/>
        <w:adjustRightInd w:val="0"/>
        <w:spacing w:after="0" w:line="240" w:lineRule="auto"/>
        <w:ind w:firstLine="540"/>
        <w:jc w:val="both"/>
        <w:rPr>
          <w:rFonts w:ascii="Calibri" w:hAnsi="Calibri" w:cs="Calibri"/>
        </w:rPr>
      </w:pPr>
    </w:p>
    <w:p w:rsidR="00996C01" w:rsidRDefault="00996C01" w:rsidP="006950F4">
      <w:pPr>
        <w:autoSpaceDE w:val="0"/>
        <w:autoSpaceDN w:val="0"/>
        <w:adjustRightInd w:val="0"/>
        <w:spacing w:after="0" w:line="240" w:lineRule="auto"/>
        <w:jc w:val="center"/>
        <w:rPr>
          <w:rFonts w:ascii="Calibri" w:hAnsi="Calibri" w:cs="Calibri"/>
        </w:rPr>
      </w:pPr>
      <w:bookmarkStart w:id="11" w:name="Par704"/>
      <w:bookmarkEnd w:id="11"/>
    </w:p>
    <w:p w:rsidR="006950F4" w:rsidRDefault="006950F4" w:rsidP="006950F4">
      <w:pPr>
        <w:autoSpaceDE w:val="0"/>
        <w:autoSpaceDN w:val="0"/>
        <w:adjustRightInd w:val="0"/>
        <w:spacing w:after="0" w:line="240" w:lineRule="auto"/>
        <w:jc w:val="center"/>
        <w:rPr>
          <w:rFonts w:ascii="Calibri" w:hAnsi="Calibri" w:cs="Calibri"/>
        </w:rPr>
      </w:pPr>
      <w:r>
        <w:rPr>
          <w:rFonts w:ascii="Calibri" w:hAnsi="Calibri" w:cs="Calibri"/>
        </w:rPr>
        <w:t>Экономические показатели деятельности СМиСП,</w:t>
      </w:r>
    </w:p>
    <w:p w:rsidR="006950F4" w:rsidRDefault="006950F4" w:rsidP="006950F4">
      <w:pPr>
        <w:autoSpaceDE w:val="0"/>
        <w:autoSpaceDN w:val="0"/>
        <w:adjustRightInd w:val="0"/>
        <w:spacing w:after="0" w:line="240" w:lineRule="auto"/>
        <w:jc w:val="center"/>
        <w:rPr>
          <w:rFonts w:ascii="Calibri" w:hAnsi="Calibri" w:cs="Calibri"/>
        </w:rPr>
      </w:pPr>
      <w:r>
        <w:rPr>
          <w:rFonts w:ascii="Calibri" w:hAnsi="Calibri" w:cs="Calibri"/>
        </w:rPr>
        <w:t>применяющего общую систему налогообложения</w:t>
      </w:r>
    </w:p>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996C01">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СМиСП __________</w:t>
      </w:r>
      <w:r w:rsidR="00996C01">
        <w:rPr>
          <w:rFonts w:ascii="Calibri" w:hAnsi="Calibri" w:cs="Calibri"/>
        </w:rPr>
        <w:t>___________________________________________________________</w:t>
      </w:r>
    </w:p>
    <w:p w:rsidR="00996C01" w:rsidRDefault="00996C01" w:rsidP="00996C01">
      <w:pPr>
        <w:autoSpaceDE w:val="0"/>
        <w:autoSpaceDN w:val="0"/>
        <w:adjustRightInd w:val="0"/>
        <w:spacing w:after="0" w:line="240" w:lineRule="auto"/>
        <w:ind w:firstLine="540"/>
        <w:jc w:val="both"/>
        <w:rPr>
          <w:rFonts w:ascii="Calibri" w:hAnsi="Calibri" w:cs="Calibri"/>
        </w:rPr>
      </w:pPr>
    </w:p>
    <w:p w:rsidR="00996C01" w:rsidRDefault="00996C01" w:rsidP="00996C01">
      <w:pPr>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3628"/>
        <w:gridCol w:w="1248"/>
        <w:gridCol w:w="1276"/>
        <w:gridCol w:w="1276"/>
        <w:gridCol w:w="1701"/>
      </w:tblGrid>
      <w:tr w:rsidR="006950F4" w:rsidTr="00996C01">
        <w:tc>
          <w:tcPr>
            <w:tcW w:w="794" w:type="dxa"/>
            <w:vMerge w:val="restart"/>
            <w:tcBorders>
              <w:top w:val="single" w:sz="4" w:space="0" w:color="auto"/>
              <w:left w:val="single" w:sz="4" w:space="0" w:color="auto"/>
              <w:bottom w:val="single" w:sz="4" w:space="0" w:color="auto"/>
              <w:right w:val="single" w:sz="4" w:space="0" w:color="auto"/>
            </w:tcBorders>
          </w:tcPr>
          <w:p w:rsidR="006950F4" w:rsidRDefault="00EC16BF">
            <w:pPr>
              <w:autoSpaceDE w:val="0"/>
              <w:autoSpaceDN w:val="0"/>
              <w:adjustRightInd w:val="0"/>
              <w:spacing w:after="0" w:line="240" w:lineRule="auto"/>
              <w:jc w:val="center"/>
              <w:rPr>
                <w:rFonts w:ascii="Calibri" w:hAnsi="Calibri" w:cs="Calibri"/>
              </w:rPr>
            </w:pPr>
            <w:r>
              <w:rPr>
                <w:rFonts w:ascii="Calibri" w:hAnsi="Calibri" w:cs="Calibri"/>
              </w:rPr>
              <w:t>№</w:t>
            </w:r>
            <w:r w:rsidR="006950F4">
              <w:rPr>
                <w:rFonts w:ascii="Calibri" w:hAnsi="Calibri" w:cs="Calibri"/>
              </w:rPr>
              <w:t xml:space="preserve"> </w:t>
            </w:r>
            <w:proofErr w:type="gramStart"/>
            <w:r w:rsidR="006950F4">
              <w:rPr>
                <w:rFonts w:ascii="Calibri" w:hAnsi="Calibri" w:cs="Calibri"/>
              </w:rPr>
              <w:t>п</w:t>
            </w:r>
            <w:proofErr w:type="gramEnd"/>
            <w:r w:rsidR="006950F4">
              <w:rPr>
                <w:rFonts w:ascii="Calibri" w:hAnsi="Calibri" w:cs="Calibri"/>
              </w:rPr>
              <w:t>/п</w:t>
            </w:r>
          </w:p>
        </w:tc>
        <w:tc>
          <w:tcPr>
            <w:tcW w:w="3628" w:type="dxa"/>
            <w:vMerge w:val="restart"/>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показателей</w:t>
            </w:r>
          </w:p>
        </w:tc>
        <w:tc>
          <w:tcPr>
            <w:tcW w:w="3800" w:type="dxa"/>
            <w:gridSpan w:val="3"/>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Годы, предшествующие финансовой поддержке &lt;*&gt;</w:t>
            </w:r>
          </w:p>
        </w:tc>
        <w:tc>
          <w:tcPr>
            <w:tcW w:w="1701" w:type="dxa"/>
            <w:vMerge w:val="restart"/>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Год оказания финансовой поддержки, показатели за год (план)</w:t>
            </w:r>
          </w:p>
        </w:tc>
      </w:tr>
      <w:tr w:rsidR="006950F4" w:rsidTr="00996C01">
        <w:tc>
          <w:tcPr>
            <w:tcW w:w="794" w:type="dxa"/>
            <w:vMerge/>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ind w:firstLine="540"/>
              <w:jc w:val="both"/>
              <w:rPr>
                <w:rFonts w:ascii="Calibri" w:hAnsi="Calibri" w:cs="Calibri"/>
              </w:rPr>
            </w:pPr>
          </w:p>
        </w:tc>
        <w:tc>
          <w:tcPr>
            <w:tcW w:w="3628" w:type="dxa"/>
            <w:vMerge/>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ind w:firstLine="540"/>
              <w:jc w:val="both"/>
              <w:rPr>
                <w:rFonts w:ascii="Calibri" w:hAnsi="Calibri" w:cs="Calibri"/>
              </w:rPr>
            </w:pPr>
          </w:p>
        </w:tc>
        <w:tc>
          <w:tcPr>
            <w:tcW w:w="12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показатели за 3-й год</w:t>
            </w: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показатели за 2-й год</w:t>
            </w: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показатели за 1-й год</w:t>
            </w:r>
          </w:p>
        </w:tc>
        <w:tc>
          <w:tcPr>
            <w:tcW w:w="1701" w:type="dxa"/>
            <w:vMerge/>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1</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Выручка, тыс. рублей</w:t>
            </w:r>
          </w:p>
        </w:tc>
        <w:tc>
          <w:tcPr>
            <w:tcW w:w="12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2</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Чистая прибыль, тыс. рублей</w:t>
            </w:r>
          </w:p>
        </w:tc>
        <w:tc>
          <w:tcPr>
            <w:tcW w:w="12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3</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Средняя численность работников (включая выполнявших работы по договорам гражданско-правового характера) всего, человек, из нее:</w:t>
            </w:r>
          </w:p>
        </w:tc>
        <w:tc>
          <w:tcPr>
            <w:tcW w:w="12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bookmarkStart w:id="12" w:name="Par735"/>
            <w:bookmarkEnd w:id="12"/>
            <w:r>
              <w:rPr>
                <w:rFonts w:ascii="Calibri" w:hAnsi="Calibri" w:cs="Calibri"/>
              </w:rPr>
              <w:t>3.1</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среднесписочного состава (численность работников без внешних совместителей)</w:t>
            </w:r>
          </w:p>
        </w:tc>
        <w:tc>
          <w:tcPr>
            <w:tcW w:w="12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3.2</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внешних совместителей</w:t>
            </w:r>
          </w:p>
        </w:tc>
        <w:tc>
          <w:tcPr>
            <w:tcW w:w="12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3.3</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по договорам гражданско-правового характера</w:t>
            </w:r>
          </w:p>
        </w:tc>
        <w:tc>
          <w:tcPr>
            <w:tcW w:w="12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bookmarkStart w:id="13" w:name="Par753"/>
            <w:bookmarkEnd w:id="13"/>
            <w:r>
              <w:rPr>
                <w:rFonts w:ascii="Calibri" w:hAnsi="Calibri" w:cs="Calibri"/>
              </w:rPr>
              <w:t>4</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Фонд начисленной заработной платы работников списочного состава, тыс. рублей</w:t>
            </w:r>
          </w:p>
        </w:tc>
        <w:tc>
          <w:tcPr>
            <w:tcW w:w="12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5</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Среднемесячная заработная плата, руб. (</w:t>
            </w:r>
            <w:hyperlink w:anchor="Par753" w:history="1">
              <w:r>
                <w:rPr>
                  <w:rFonts w:ascii="Calibri" w:hAnsi="Calibri" w:cs="Calibri"/>
                  <w:color w:val="0000FF"/>
                </w:rPr>
                <w:t>п. 4</w:t>
              </w:r>
            </w:hyperlink>
            <w:r>
              <w:rPr>
                <w:rFonts w:ascii="Calibri" w:hAnsi="Calibri" w:cs="Calibri"/>
              </w:rPr>
              <w:t xml:space="preserve"> / </w:t>
            </w:r>
            <w:hyperlink w:anchor="Par735" w:history="1">
              <w:r>
                <w:rPr>
                  <w:rFonts w:ascii="Calibri" w:hAnsi="Calibri" w:cs="Calibri"/>
                  <w:color w:val="0000FF"/>
                </w:rPr>
                <w:t>п. 3.1</w:t>
              </w:r>
            </w:hyperlink>
            <w:r>
              <w:rPr>
                <w:rFonts w:ascii="Calibri" w:hAnsi="Calibri" w:cs="Calibri"/>
              </w:rPr>
              <w:t xml:space="preserve"> / кол-во месяцев)</w:t>
            </w:r>
          </w:p>
        </w:tc>
        <w:tc>
          <w:tcPr>
            <w:tcW w:w="12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6</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Поступление налогов в консолидированный бюджет Новосибирской области (тыс. рублей), всего, в том числе:</w:t>
            </w:r>
          </w:p>
        </w:tc>
        <w:tc>
          <w:tcPr>
            <w:tcW w:w="12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6.1</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налог на прибыль организаций</w:t>
            </w:r>
          </w:p>
        </w:tc>
        <w:tc>
          <w:tcPr>
            <w:tcW w:w="12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6.2</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налог на доходы физических лиц (НДФЛ)</w:t>
            </w:r>
          </w:p>
        </w:tc>
        <w:tc>
          <w:tcPr>
            <w:tcW w:w="12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6.3</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налог на имущество</w:t>
            </w:r>
          </w:p>
        </w:tc>
        <w:tc>
          <w:tcPr>
            <w:tcW w:w="12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6.4</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транспортный налог</w:t>
            </w:r>
          </w:p>
        </w:tc>
        <w:tc>
          <w:tcPr>
            <w:tcW w:w="12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6.5</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земельный налог</w:t>
            </w:r>
          </w:p>
        </w:tc>
        <w:tc>
          <w:tcPr>
            <w:tcW w:w="12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lastRenderedPageBreak/>
              <w:t>6.6</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единый налог на вмененный доход для отдельных видов деятельности (в случае, если СМиСП также осуществляет виды деятельности, в отношении которых применяется данная система налогообложения)</w:t>
            </w:r>
          </w:p>
        </w:tc>
        <w:tc>
          <w:tcPr>
            <w:tcW w:w="12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6.7</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водный налог</w:t>
            </w:r>
          </w:p>
        </w:tc>
        <w:tc>
          <w:tcPr>
            <w:tcW w:w="12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bl>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Руководитель организации</w:t>
      </w:r>
      <w:proofErr w:type="gramStart"/>
      <w:r>
        <w:rPr>
          <w:rFonts w:ascii="Courier New" w:hAnsi="Courier New" w:cs="Courier New"/>
          <w:sz w:val="20"/>
          <w:szCs w:val="20"/>
        </w:rPr>
        <w:t xml:space="preserve"> ______________ (____________________)</w:t>
      </w:r>
      <w:proofErr w:type="gramEnd"/>
    </w:p>
    <w:p w:rsidR="006950F4" w:rsidRDefault="006950F4" w:rsidP="006950F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(индивидуальный предприниматель)</w:t>
      </w:r>
    </w:p>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after="0" w:line="240" w:lineRule="auto"/>
        <w:jc w:val="right"/>
        <w:outlineLvl w:val="3"/>
        <w:rPr>
          <w:rFonts w:ascii="Calibri" w:hAnsi="Calibri" w:cs="Calibri"/>
        </w:rPr>
      </w:pPr>
      <w:r>
        <w:rPr>
          <w:rFonts w:ascii="Calibri" w:hAnsi="Calibri" w:cs="Calibri"/>
        </w:rPr>
        <w:t xml:space="preserve">Таблица </w:t>
      </w:r>
      <w:r w:rsidR="00EC16BF">
        <w:rPr>
          <w:rFonts w:ascii="Calibri" w:hAnsi="Calibri" w:cs="Calibri"/>
        </w:rPr>
        <w:t>№</w:t>
      </w:r>
      <w:r>
        <w:rPr>
          <w:rFonts w:ascii="Calibri" w:hAnsi="Calibri" w:cs="Calibri"/>
        </w:rPr>
        <w:t xml:space="preserve"> 2</w:t>
      </w:r>
    </w:p>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after="0" w:line="240" w:lineRule="auto"/>
        <w:jc w:val="center"/>
        <w:rPr>
          <w:rFonts w:ascii="Calibri" w:hAnsi="Calibri" w:cs="Calibri"/>
        </w:rPr>
      </w:pPr>
      <w:bookmarkStart w:id="14" w:name="Par819"/>
      <w:bookmarkEnd w:id="14"/>
      <w:r>
        <w:rPr>
          <w:rFonts w:ascii="Calibri" w:hAnsi="Calibri" w:cs="Calibri"/>
        </w:rPr>
        <w:t>Экономические показатели деятельности СМиСП,</w:t>
      </w:r>
    </w:p>
    <w:p w:rsidR="006950F4" w:rsidRDefault="006950F4" w:rsidP="006950F4">
      <w:pPr>
        <w:autoSpaceDE w:val="0"/>
        <w:autoSpaceDN w:val="0"/>
        <w:adjustRightInd w:val="0"/>
        <w:spacing w:after="0" w:line="240" w:lineRule="auto"/>
        <w:jc w:val="center"/>
        <w:rPr>
          <w:rFonts w:ascii="Calibri" w:hAnsi="Calibri" w:cs="Calibri"/>
        </w:rPr>
      </w:pPr>
      <w:r>
        <w:rPr>
          <w:rFonts w:ascii="Calibri" w:hAnsi="Calibri" w:cs="Calibri"/>
        </w:rPr>
        <w:t>применяющего упрощенную систему налогообложения,</w:t>
      </w:r>
    </w:p>
    <w:p w:rsidR="006950F4" w:rsidRDefault="006950F4" w:rsidP="006950F4">
      <w:pPr>
        <w:autoSpaceDE w:val="0"/>
        <w:autoSpaceDN w:val="0"/>
        <w:adjustRightInd w:val="0"/>
        <w:spacing w:after="0" w:line="240" w:lineRule="auto"/>
        <w:jc w:val="center"/>
        <w:rPr>
          <w:rFonts w:ascii="Calibri" w:hAnsi="Calibri" w:cs="Calibri"/>
        </w:rPr>
      </w:pPr>
      <w:r>
        <w:rPr>
          <w:rFonts w:ascii="Calibri" w:hAnsi="Calibri" w:cs="Calibri"/>
        </w:rPr>
        <w:t>патентную систему налогообложения, систему налогообложения</w:t>
      </w:r>
    </w:p>
    <w:p w:rsidR="006950F4" w:rsidRDefault="006950F4" w:rsidP="006950F4">
      <w:pPr>
        <w:autoSpaceDE w:val="0"/>
        <w:autoSpaceDN w:val="0"/>
        <w:adjustRightInd w:val="0"/>
        <w:spacing w:after="0" w:line="240" w:lineRule="auto"/>
        <w:jc w:val="center"/>
        <w:rPr>
          <w:rFonts w:ascii="Calibri" w:hAnsi="Calibri" w:cs="Calibri"/>
        </w:rPr>
      </w:pPr>
      <w:r>
        <w:rPr>
          <w:rFonts w:ascii="Calibri" w:hAnsi="Calibri" w:cs="Calibri"/>
        </w:rPr>
        <w:t>для сельскохозяйственных товаропроизводителей, систему</w:t>
      </w:r>
    </w:p>
    <w:p w:rsidR="006950F4" w:rsidRDefault="006950F4" w:rsidP="006950F4">
      <w:pPr>
        <w:autoSpaceDE w:val="0"/>
        <w:autoSpaceDN w:val="0"/>
        <w:adjustRightInd w:val="0"/>
        <w:spacing w:after="0" w:line="240" w:lineRule="auto"/>
        <w:jc w:val="center"/>
        <w:rPr>
          <w:rFonts w:ascii="Calibri" w:hAnsi="Calibri" w:cs="Calibri"/>
        </w:rPr>
      </w:pPr>
      <w:r>
        <w:rPr>
          <w:rFonts w:ascii="Calibri" w:hAnsi="Calibri" w:cs="Calibri"/>
        </w:rPr>
        <w:t xml:space="preserve">налогообложения в виде единого налога на </w:t>
      </w:r>
      <w:proofErr w:type="gramStart"/>
      <w:r>
        <w:rPr>
          <w:rFonts w:ascii="Calibri" w:hAnsi="Calibri" w:cs="Calibri"/>
        </w:rPr>
        <w:t>вмененный</w:t>
      </w:r>
      <w:proofErr w:type="gramEnd"/>
    </w:p>
    <w:p w:rsidR="006950F4" w:rsidRDefault="006950F4" w:rsidP="006950F4">
      <w:pPr>
        <w:autoSpaceDE w:val="0"/>
        <w:autoSpaceDN w:val="0"/>
        <w:adjustRightInd w:val="0"/>
        <w:spacing w:after="0" w:line="240" w:lineRule="auto"/>
        <w:jc w:val="center"/>
        <w:rPr>
          <w:rFonts w:ascii="Calibri" w:hAnsi="Calibri" w:cs="Calibri"/>
        </w:rPr>
      </w:pPr>
      <w:r>
        <w:rPr>
          <w:rFonts w:ascii="Calibri" w:hAnsi="Calibri" w:cs="Calibri"/>
        </w:rPr>
        <w:t>доход для отдельных видов деятельности</w:t>
      </w:r>
    </w:p>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СМиСП ____________________________</w:t>
      </w:r>
      <w:r w:rsidR="00996C01">
        <w:rPr>
          <w:rFonts w:ascii="Calibri" w:hAnsi="Calibri" w:cs="Calibri"/>
        </w:rPr>
        <w:t>________________________</w:t>
      </w:r>
      <w:r>
        <w:rPr>
          <w:rFonts w:ascii="Calibri" w:hAnsi="Calibri" w:cs="Calibri"/>
        </w:rPr>
        <w:t>_____________</w:t>
      </w:r>
    </w:p>
    <w:p w:rsidR="006950F4" w:rsidRDefault="006950F4" w:rsidP="006950F4">
      <w:pPr>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2948"/>
        <w:gridCol w:w="1220"/>
        <w:gridCol w:w="1275"/>
        <w:gridCol w:w="1276"/>
        <w:gridCol w:w="1278"/>
        <w:gridCol w:w="1418"/>
      </w:tblGrid>
      <w:tr w:rsidR="006950F4" w:rsidTr="00EC16BF">
        <w:tc>
          <w:tcPr>
            <w:tcW w:w="794" w:type="dxa"/>
            <w:vMerge w:val="restart"/>
            <w:tcBorders>
              <w:top w:val="single" w:sz="4" w:space="0" w:color="auto"/>
              <w:left w:val="single" w:sz="4" w:space="0" w:color="auto"/>
              <w:bottom w:val="single" w:sz="4" w:space="0" w:color="auto"/>
              <w:right w:val="single" w:sz="4" w:space="0" w:color="auto"/>
            </w:tcBorders>
          </w:tcPr>
          <w:p w:rsidR="006950F4" w:rsidRDefault="00EC16BF">
            <w:pPr>
              <w:autoSpaceDE w:val="0"/>
              <w:autoSpaceDN w:val="0"/>
              <w:adjustRightInd w:val="0"/>
              <w:spacing w:after="0" w:line="240" w:lineRule="auto"/>
              <w:jc w:val="center"/>
              <w:rPr>
                <w:rFonts w:ascii="Calibri" w:hAnsi="Calibri" w:cs="Calibri"/>
              </w:rPr>
            </w:pPr>
            <w:r>
              <w:rPr>
                <w:rFonts w:ascii="Calibri" w:hAnsi="Calibri" w:cs="Calibri"/>
              </w:rPr>
              <w:t>№</w:t>
            </w:r>
            <w:r w:rsidR="006950F4">
              <w:rPr>
                <w:rFonts w:ascii="Calibri" w:hAnsi="Calibri" w:cs="Calibri"/>
              </w:rPr>
              <w:t xml:space="preserve"> </w:t>
            </w:r>
            <w:proofErr w:type="gramStart"/>
            <w:r w:rsidR="006950F4">
              <w:rPr>
                <w:rFonts w:ascii="Calibri" w:hAnsi="Calibri" w:cs="Calibri"/>
              </w:rPr>
              <w:t>п</w:t>
            </w:r>
            <w:proofErr w:type="gramEnd"/>
            <w:r w:rsidR="006950F4">
              <w:rPr>
                <w:rFonts w:ascii="Calibri" w:hAnsi="Calibri" w:cs="Calibri"/>
              </w:rPr>
              <w:t>/п</w:t>
            </w:r>
          </w:p>
        </w:tc>
        <w:tc>
          <w:tcPr>
            <w:tcW w:w="2948" w:type="dxa"/>
            <w:vMerge w:val="restart"/>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показателей</w:t>
            </w:r>
          </w:p>
        </w:tc>
        <w:tc>
          <w:tcPr>
            <w:tcW w:w="3771" w:type="dxa"/>
            <w:gridSpan w:val="3"/>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Годы, предшествующие финансовой поддержке &lt;*&gt;</w:t>
            </w:r>
          </w:p>
        </w:tc>
        <w:tc>
          <w:tcPr>
            <w:tcW w:w="2696" w:type="dxa"/>
            <w:gridSpan w:val="2"/>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Год оказания финансовой поддержки</w:t>
            </w:r>
          </w:p>
        </w:tc>
      </w:tr>
      <w:tr w:rsidR="006950F4" w:rsidTr="00EC16BF">
        <w:tc>
          <w:tcPr>
            <w:tcW w:w="794" w:type="dxa"/>
            <w:vMerge/>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ind w:firstLine="540"/>
              <w:jc w:val="both"/>
              <w:rPr>
                <w:rFonts w:ascii="Calibri" w:hAnsi="Calibri" w:cs="Calibri"/>
              </w:rPr>
            </w:pPr>
          </w:p>
        </w:tc>
        <w:tc>
          <w:tcPr>
            <w:tcW w:w="2948" w:type="dxa"/>
            <w:vMerge/>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ind w:firstLine="540"/>
              <w:jc w:val="both"/>
              <w:rPr>
                <w:rFonts w:ascii="Calibri" w:hAnsi="Calibri" w:cs="Calibri"/>
              </w:rPr>
            </w:pPr>
          </w:p>
        </w:tc>
        <w:tc>
          <w:tcPr>
            <w:tcW w:w="12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показатели за 3-й год</w:t>
            </w:r>
          </w:p>
        </w:tc>
        <w:tc>
          <w:tcPr>
            <w:tcW w:w="1275"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показатели за 2-й год</w:t>
            </w: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показатели за 1-й год</w:t>
            </w:r>
          </w:p>
        </w:tc>
        <w:tc>
          <w:tcPr>
            <w:tcW w:w="127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показатели за последний отчетный период &lt;**&gt;</w:t>
            </w:r>
          </w:p>
        </w:tc>
        <w:tc>
          <w:tcPr>
            <w:tcW w:w="141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показатели за год (план)</w:t>
            </w:r>
          </w:p>
        </w:tc>
      </w:tr>
      <w:tr w:rsidR="006950F4" w:rsidTr="00EC16BF">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1</w:t>
            </w:r>
          </w:p>
        </w:tc>
        <w:tc>
          <w:tcPr>
            <w:tcW w:w="29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Доход, тыс. руб.</w:t>
            </w:r>
          </w:p>
        </w:tc>
        <w:tc>
          <w:tcPr>
            <w:tcW w:w="12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EC16BF">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2</w:t>
            </w:r>
          </w:p>
        </w:tc>
        <w:tc>
          <w:tcPr>
            <w:tcW w:w="29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Расходы, тыс. рублей</w:t>
            </w:r>
          </w:p>
        </w:tc>
        <w:tc>
          <w:tcPr>
            <w:tcW w:w="12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EC16BF">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3</w:t>
            </w:r>
          </w:p>
        </w:tc>
        <w:tc>
          <w:tcPr>
            <w:tcW w:w="29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Чистый доход &lt;***&gt;, тыс. рублей</w:t>
            </w:r>
          </w:p>
        </w:tc>
        <w:tc>
          <w:tcPr>
            <w:tcW w:w="12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EC16BF">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4</w:t>
            </w:r>
          </w:p>
        </w:tc>
        <w:tc>
          <w:tcPr>
            <w:tcW w:w="29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Средняя численность работников (включая выполнявших работы по договорам гражданско-правового характера), всего, человек, из нее:</w:t>
            </w:r>
          </w:p>
        </w:tc>
        <w:tc>
          <w:tcPr>
            <w:tcW w:w="12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EC16BF">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bookmarkStart w:id="15" w:name="Par866"/>
            <w:bookmarkEnd w:id="15"/>
            <w:r>
              <w:rPr>
                <w:rFonts w:ascii="Calibri" w:hAnsi="Calibri" w:cs="Calibri"/>
              </w:rPr>
              <w:t>4.1</w:t>
            </w:r>
          </w:p>
        </w:tc>
        <w:tc>
          <w:tcPr>
            <w:tcW w:w="29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среднесписочного состава (численность работников без внешних совместителей)</w:t>
            </w:r>
          </w:p>
        </w:tc>
        <w:tc>
          <w:tcPr>
            <w:tcW w:w="12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EC16BF">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4.2</w:t>
            </w:r>
          </w:p>
        </w:tc>
        <w:tc>
          <w:tcPr>
            <w:tcW w:w="29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внешних совместителей</w:t>
            </w:r>
          </w:p>
        </w:tc>
        <w:tc>
          <w:tcPr>
            <w:tcW w:w="12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EC16BF">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4.3</w:t>
            </w:r>
          </w:p>
        </w:tc>
        <w:tc>
          <w:tcPr>
            <w:tcW w:w="29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по договорам гражданско-правового характера</w:t>
            </w:r>
          </w:p>
        </w:tc>
        <w:tc>
          <w:tcPr>
            <w:tcW w:w="12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EC16BF">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bookmarkStart w:id="16" w:name="Par887"/>
            <w:bookmarkEnd w:id="16"/>
            <w:r>
              <w:rPr>
                <w:rFonts w:ascii="Calibri" w:hAnsi="Calibri" w:cs="Calibri"/>
              </w:rPr>
              <w:lastRenderedPageBreak/>
              <w:t>5</w:t>
            </w:r>
          </w:p>
        </w:tc>
        <w:tc>
          <w:tcPr>
            <w:tcW w:w="29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Фонд начисленной заработной платы работников списочного состава, тыс. рублей</w:t>
            </w:r>
          </w:p>
        </w:tc>
        <w:tc>
          <w:tcPr>
            <w:tcW w:w="12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EC16BF">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6</w:t>
            </w:r>
          </w:p>
        </w:tc>
        <w:tc>
          <w:tcPr>
            <w:tcW w:w="29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Среднемесячная заработная плата, руб. (</w:t>
            </w:r>
            <w:hyperlink w:anchor="Par887" w:history="1">
              <w:r>
                <w:rPr>
                  <w:rFonts w:ascii="Calibri" w:hAnsi="Calibri" w:cs="Calibri"/>
                  <w:color w:val="0000FF"/>
                </w:rPr>
                <w:t>п. 5</w:t>
              </w:r>
            </w:hyperlink>
            <w:r>
              <w:rPr>
                <w:rFonts w:ascii="Calibri" w:hAnsi="Calibri" w:cs="Calibri"/>
              </w:rPr>
              <w:t xml:space="preserve"> / </w:t>
            </w:r>
            <w:hyperlink w:anchor="Par866" w:history="1">
              <w:r>
                <w:rPr>
                  <w:rFonts w:ascii="Calibri" w:hAnsi="Calibri" w:cs="Calibri"/>
                  <w:color w:val="0000FF"/>
                </w:rPr>
                <w:t>п. 4.1</w:t>
              </w:r>
            </w:hyperlink>
            <w:r>
              <w:rPr>
                <w:rFonts w:ascii="Calibri" w:hAnsi="Calibri" w:cs="Calibri"/>
              </w:rPr>
              <w:t xml:space="preserve"> / кол-во месяцев)</w:t>
            </w:r>
          </w:p>
        </w:tc>
        <w:tc>
          <w:tcPr>
            <w:tcW w:w="12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EC16BF">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7</w:t>
            </w:r>
          </w:p>
        </w:tc>
        <w:tc>
          <w:tcPr>
            <w:tcW w:w="29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Поступление налогов в консолидированный бюджет Новосибирской области (тыс. рублей), всего, в том числе:</w:t>
            </w:r>
          </w:p>
        </w:tc>
        <w:tc>
          <w:tcPr>
            <w:tcW w:w="12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EC16BF">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7.1</w:t>
            </w:r>
          </w:p>
        </w:tc>
        <w:tc>
          <w:tcPr>
            <w:tcW w:w="29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налог на доходы физических лиц (НДФЛ)</w:t>
            </w:r>
          </w:p>
        </w:tc>
        <w:tc>
          <w:tcPr>
            <w:tcW w:w="12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EC16BF">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7.2</w:t>
            </w:r>
          </w:p>
        </w:tc>
        <w:tc>
          <w:tcPr>
            <w:tcW w:w="29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единый налог (для упрощенной системы налогообложения)</w:t>
            </w:r>
          </w:p>
        </w:tc>
        <w:tc>
          <w:tcPr>
            <w:tcW w:w="12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EC16BF">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7.3</w:t>
            </w:r>
          </w:p>
        </w:tc>
        <w:tc>
          <w:tcPr>
            <w:tcW w:w="29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налог для патентной системы налогообложения</w:t>
            </w:r>
          </w:p>
        </w:tc>
        <w:tc>
          <w:tcPr>
            <w:tcW w:w="12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EC16BF">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7.4</w:t>
            </w:r>
          </w:p>
        </w:tc>
        <w:tc>
          <w:tcPr>
            <w:tcW w:w="29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единый сельскохозяйственный налог</w:t>
            </w:r>
          </w:p>
        </w:tc>
        <w:tc>
          <w:tcPr>
            <w:tcW w:w="12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EC16BF">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7.5</w:t>
            </w:r>
          </w:p>
        </w:tc>
        <w:tc>
          <w:tcPr>
            <w:tcW w:w="29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единый налог на вмененный доход для отдельных видов деятельности</w:t>
            </w:r>
          </w:p>
        </w:tc>
        <w:tc>
          <w:tcPr>
            <w:tcW w:w="12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EC16BF">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7.6</w:t>
            </w:r>
          </w:p>
        </w:tc>
        <w:tc>
          <w:tcPr>
            <w:tcW w:w="29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налог на имущество</w:t>
            </w:r>
          </w:p>
        </w:tc>
        <w:tc>
          <w:tcPr>
            <w:tcW w:w="12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EC16BF">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7.7</w:t>
            </w:r>
          </w:p>
        </w:tc>
        <w:tc>
          <w:tcPr>
            <w:tcW w:w="29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транспортный налог</w:t>
            </w:r>
          </w:p>
        </w:tc>
        <w:tc>
          <w:tcPr>
            <w:tcW w:w="12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EC16BF">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7.8</w:t>
            </w:r>
          </w:p>
        </w:tc>
        <w:tc>
          <w:tcPr>
            <w:tcW w:w="29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земельный налог</w:t>
            </w:r>
          </w:p>
        </w:tc>
        <w:tc>
          <w:tcPr>
            <w:tcW w:w="12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EC16BF">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7.9</w:t>
            </w:r>
          </w:p>
        </w:tc>
        <w:tc>
          <w:tcPr>
            <w:tcW w:w="29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водный налог</w:t>
            </w:r>
          </w:p>
        </w:tc>
        <w:tc>
          <w:tcPr>
            <w:tcW w:w="12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bl>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Руководитель организации</w:t>
      </w:r>
      <w:proofErr w:type="gramStart"/>
      <w:r>
        <w:rPr>
          <w:rFonts w:ascii="Courier New" w:hAnsi="Courier New" w:cs="Courier New"/>
          <w:sz w:val="20"/>
          <w:szCs w:val="20"/>
        </w:rPr>
        <w:t xml:space="preserve"> ______________ (____________________)</w:t>
      </w:r>
      <w:proofErr w:type="gramEnd"/>
    </w:p>
    <w:p w:rsidR="006950F4" w:rsidRDefault="006950F4" w:rsidP="006950F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(индивидуальный предприниматель)</w:t>
      </w:r>
    </w:p>
    <w:p w:rsidR="006950F4" w:rsidRDefault="006950F4" w:rsidP="006950F4">
      <w:pPr>
        <w:autoSpaceDE w:val="0"/>
        <w:autoSpaceDN w:val="0"/>
        <w:adjustRightInd w:val="0"/>
        <w:spacing w:after="0" w:line="240" w:lineRule="auto"/>
        <w:ind w:firstLine="540"/>
        <w:jc w:val="both"/>
        <w:rPr>
          <w:rFonts w:ascii="Calibri" w:hAnsi="Calibri" w:cs="Calibri"/>
        </w:rPr>
      </w:pPr>
    </w:p>
    <w:p w:rsidR="00EC16BF" w:rsidRDefault="00EC16BF">
      <w:pPr>
        <w:rPr>
          <w:rFonts w:ascii="Calibri" w:hAnsi="Calibri" w:cs="Calibri"/>
        </w:rPr>
      </w:pPr>
      <w:r>
        <w:rPr>
          <w:rFonts w:ascii="Calibri" w:hAnsi="Calibri" w:cs="Calibri"/>
        </w:rPr>
        <w:br w:type="page"/>
      </w:r>
    </w:p>
    <w:p w:rsidR="006950F4" w:rsidRDefault="006950F4" w:rsidP="006950F4">
      <w:pPr>
        <w:autoSpaceDE w:val="0"/>
        <w:autoSpaceDN w:val="0"/>
        <w:adjustRightInd w:val="0"/>
        <w:spacing w:after="0" w:line="240" w:lineRule="auto"/>
        <w:jc w:val="right"/>
        <w:outlineLvl w:val="3"/>
        <w:rPr>
          <w:rFonts w:ascii="Calibri" w:hAnsi="Calibri" w:cs="Calibri"/>
        </w:rPr>
      </w:pPr>
      <w:r>
        <w:rPr>
          <w:rFonts w:ascii="Calibri" w:hAnsi="Calibri" w:cs="Calibri"/>
        </w:rPr>
        <w:lastRenderedPageBreak/>
        <w:t xml:space="preserve">Таблица </w:t>
      </w:r>
      <w:r w:rsidR="00EC16BF">
        <w:rPr>
          <w:rFonts w:ascii="Calibri" w:hAnsi="Calibri" w:cs="Calibri"/>
        </w:rPr>
        <w:t>№</w:t>
      </w:r>
      <w:r>
        <w:rPr>
          <w:rFonts w:ascii="Calibri" w:hAnsi="Calibri" w:cs="Calibri"/>
        </w:rPr>
        <w:t xml:space="preserve"> 3</w:t>
      </w:r>
    </w:p>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after="0" w:line="240" w:lineRule="auto"/>
        <w:jc w:val="center"/>
        <w:rPr>
          <w:rFonts w:ascii="Calibri" w:hAnsi="Calibri" w:cs="Calibri"/>
        </w:rPr>
      </w:pPr>
      <w:bookmarkStart w:id="17" w:name="Par977"/>
      <w:bookmarkEnd w:id="17"/>
      <w:r>
        <w:rPr>
          <w:rFonts w:ascii="Calibri" w:hAnsi="Calibri" w:cs="Calibri"/>
        </w:rPr>
        <w:t>Экономические показатели деятельности СМП,</w:t>
      </w:r>
    </w:p>
    <w:p w:rsidR="006950F4" w:rsidRDefault="006950F4" w:rsidP="006950F4">
      <w:pPr>
        <w:autoSpaceDE w:val="0"/>
        <w:autoSpaceDN w:val="0"/>
        <w:adjustRightInd w:val="0"/>
        <w:spacing w:after="0" w:line="240" w:lineRule="auto"/>
        <w:jc w:val="center"/>
        <w:rPr>
          <w:rFonts w:ascii="Calibri" w:hAnsi="Calibri" w:cs="Calibri"/>
        </w:rPr>
      </w:pPr>
      <w:r>
        <w:rPr>
          <w:rFonts w:ascii="Calibri" w:hAnsi="Calibri" w:cs="Calibri"/>
        </w:rPr>
        <w:t>применяющего общую систему налогообложения</w:t>
      </w:r>
    </w:p>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СМиСП _____________________________________</w:t>
      </w:r>
      <w:r w:rsidR="00996C01">
        <w:rPr>
          <w:rFonts w:ascii="Calibri" w:hAnsi="Calibri" w:cs="Calibri"/>
        </w:rPr>
        <w:t>_________________________</w:t>
      </w:r>
      <w:r>
        <w:rPr>
          <w:rFonts w:ascii="Calibri" w:hAnsi="Calibri" w:cs="Calibri"/>
        </w:rPr>
        <w:t>____</w:t>
      </w:r>
    </w:p>
    <w:p w:rsidR="006950F4" w:rsidRDefault="006950F4" w:rsidP="006950F4">
      <w:pPr>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4735"/>
        <w:gridCol w:w="1984"/>
        <w:gridCol w:w="1984"/>
      </w:tblGrid>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EC16BF">
            <w:pPr>
              <w:autoSpaceDE w:val="0"/>
              <w:autoSpaceDN w:val="0"/>
              <w:adjustRightInd w:val="0"/>
              <w:spacing w:after="0" w:line="240" w:lineRule="auto"/>
              <w:jc w:val="center"/>
              <w:rPr>
                <w:rFonts w:ascii="Calibri" w:hAnsi="Calibri" w:cs="Calibri"/>
              </w:rPr>
            </w:pPr>
            <w:r>
              <w:rPr>
                <w:rFonts w:ascii="Calibri" w:hAnsi="Calibri" w:cs="Calibri"/>
              </w:rPr>
              <w:t>№</w:t>
            </w:r>
            <w:r w:rsidR="006950F4">
              <w:rPr>
                <w:rFonts w:ascii="Calibri" w:hAnsi="Calibri" w:cs="Calibri"/>
              </w:rPr>
              <w:t xml:space="preserve"> </w:t>
            </w:r>
            <w:proofErr w:type="gramStart"/>
            <w:r w:rsidR="006950F4">
              <w:rPr>
                <w:rFonts w:ascii="Calibri" w:hAnsi="Calibri" w:cs="Calibri"/>
              </w:rPr>
              <w:t>п</w:t>
            </w:r>
            <w:proofErr w:type="gramEnd"/>
            <w:r w:rsidR="006950F4">
              <w:rPr>
                <w:rFonts w:ascii="Calibri" w:hAnsi="Calibri" w:cs="Calibri"/>
              </w:rPr>
              <w:t>/п</w:t>
            </w:r>
          </w:p>
        </w:tc>
        <w:tc>
          <w:tcPr>
            <w:tcW w:w="4735"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показателей</w:t>
            </w: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Момент подачи заявки на оказание финансовой поддержки</w:t>
            </w: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Год оказания финансовой поддержки, показатели за год (план)</w:t>
            </w: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1</w:t>
            </w:r>
          </w:p>
        </w:tc>
        <w:tc>
          <w:tcPr>
            <w:tcW w:w="4735"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Выручка, тыс. рублей</w:t>
            </w: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2</w:t>
            </w:r>
          </w:p>
        </w:tc>
        <w:tc>
          <w:tcPr>
            <w:tcW w:w="4735"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Чистая прибыль, тыс. рублей</w:t>
            </w: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3</w:t>
            </w:r>
          </w:p>
        </w:tc>
        <w:tc>
          <w:tcPr>
            <w:tcW w:w="4735"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Средняя численность работников (включая выполнявших работы по договорам гражданско-правового характера), всего, человек, из нее:</w:t>
            </w: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bookmarkStart w:id="18" w:name="Par999"/>
            <w:bookmarkEnd w:id="18"/>
            <w:r>
              <w:rPr>
                <w:rFonts w:ascii="Calibri" w:hAnsi="Calibri" w:cs="Calibri"/>
              </w:rPr>
              <w:t>3.1</w:t>
            </w:r>
          </w:p>
        </w:tc>
        <w:tc>
          <w:tcPr>
            <w:tcW w:w="4735"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среднесписочного состава (численность работников без внешних совместителей)</w:t>
            </w: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3.2</w:t>
            </w:r>
          </w:p>
        </w:tc>
        <w:tc>
          <w:tcPr>
            <w:tcW w:w="4735"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внешних совместителей</w:t>
            </w: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3.3</w:t>
            </w:r>
          </w:p>
        </w:tc>
        <w:tc>
          <w:tcPr>
            <w:tcW w:w="4735"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по договорам гражданско-правового характера</w:t>
            </w: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bookmarkStart w:id="19" w:name="Par1011"/>
            <w:bookmarkEnd w:id="19"/>
            <w:r>
              <w:rPr>
                <w:rFonts w:ascii="Calibri" w:hAnsi="Calibri" w:cs="Calibri"/>
              </w:rPr>
              <w:t>4</w:t>
            </w:r>
          </w:p>
        </w:tc>
        <w:tc>
          <w:tcPr>
            <w:tcW w:w="4735"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Фонд начисленной заработной платы работников списочного состава, тыс. рублей</w:t>
            </w: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5</w:t>
            </w:r>
          </w:p>
        </w:tc>
        <w:tc>
          <w:tcPr>
            <w:tcW w:w="4735"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Среднемесячная заработная плата, руб. (</w:t>
            </w:r>
            <w:hyperlink w:anchor="Par1011" w:history="1">
              <w:r>
                <w:rPr>
                  <w:rFonts w:ascii="Calibri" w:hAnsi="Calibri" w:cs="Calibri"/>
                  <w:color w:val="0000FF"/>
                </w:rPr>
                <w:t>п. 4</w:t>
              </w:r>
            </w:hyperlink>
            <w:r>
              <w:rPr>
                <w:rFonts w:ascii="Calibri" w:hAnsi="Calibri" w:cs="Calibri"/>
              </w:rPr>
              <w:t xml:space="preserve"> / </w:t>
            </w:r>
            <w:hyperlink w:anchor="Par999" w:history="1">
              <w:r>
                <w:rPr>
                  <w:rFonts w:ascii="Calibri" w:hAnsi="Calibri" w:cs="Calibri"/>
                  <w:color w:val="0000FF"/>
                </w:rPr>
                <w:t>п. 3.1</w:t>
              </w:r>
            </w:hyperlink>
            <w:r>
              <w:rPr>
                <w:rFonts w:ascii="Calibri" w:hAnsi="Calibri" w:cs="Calibri"/>
              </w:rPr>
              <w:t xml:space="preserve"> / кол-во месяцев)</w:t>
            </w: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6</w:t>
            </w:r>
          </w:p>
        </w:tc>
        <w:tc>
          <w:tcPr>
            <w:tcW w:w="4735"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Поступление налогов в консолидированный бюджет Новосибирской области (тыс. рублей), всего, в том числе:</w:t>
            </w: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6.1</w:t>
            </w:r>
          </w:p>
        </w:tc>
        <w:tc>
          <w:tcPr>
            <w:tcW w:w="4735"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налог на прибыль организаций</w:t>
            </w: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6.2</w:t>
            </w:r>
          </w:p>
        </w:tc>
        <w:tc>
          <w:tcPr>
            <w:tcW w:w="4735"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налог на доходы физических лиц (НДФЛ)</w:t>
            </w: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6.3</w:t>
            </w:r>
          </w:p>
        </w:tc>
        <w:tc>
          <w:tcPr>
            <w:tcW w:w="4735"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налог на имущество</w:t>
            </w: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6.4</w:t>
            </w:r>
          </w:p>
        </w:tc>
        <w:tc>
          <w:tcPr>
            <w:tcW w:w="4735"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транспортный налог</w:t>
            </w: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6.5</w:t>
            </w:r>
          </w:p>
        </w:tc>
        <w:tc>
          <w:tcPr>
            <w:tcW w:w="4735"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земельный налог</w:t>
            </w: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6.6</w:t>
            </w:r>
          </w:p>
        </w:tc>
        <w:tc>
          <w:tcPr>
            <w:tcW w:w="4735"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единый налог на вмененный доход для отдельных видов деятельности (в случае, если СМиСП также осуществляет виды деятельности, в отношении которых применяется данная система налогообложения)</w:t>
            </w: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6.7</w:t>
            </w:r>
          </w:p>
        </w:tc>
        <w:tc>
          <w:tcPr>
            <w:tcW w:w="4735"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водный налог</w:t>
            </w: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bl>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Руководитель организации</w:t>
      </w:r>
      <w:proofErr w:type="gramStart"/>
      <w:r>
        <w:rPr>
          <w:rFonts w:ascii="Courier New" w:hAnsi="Courier New" w:cs="Courier New"/>
          <w:sz w:val="20"/>
          <w:szCs w:val="20"/>
        </w:rPr>
        <w:t xml:space="preserve"> ______________ (____________________)</w:t>
      </w:r>
      <w:proofErr w:type="gramEnd"/>
    </w:p>
    <w:p w:rsidR="006950F4" w:rsidRDefault="006950F4" w:rsidP="006950F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(индивидуальный предприниматель)</w:t>
      </w:r>
    </w:p>
    <w:p w:rsidR="006950F4" w:rsidRDefault="006950F4" w:rsidP="006950F4">
      <w:pPr>
        <w:autoSpaceDE w:val="0"/>
        <w:autoSpaceDN w:val="0"/>
        <w:adjustRightInd w:val="0"/>
        <w:spacing w:after="0" w:line="240" w:lineRule="auto"/>
        <w:jc w:val="right"/>
        <w:outlineLvl w:val="3"/>
        <w:rPr>
          <w:rFonts w:ascii="Calibri" w:hAnsi="Calibri" w:cs="Calibri"/>
        </w:rPr>
      </w:pPr>
      <w:r>
        <w:rPr>
          <w:rFonts w:ascii="Calibri" w:hAnsi="Calibri" w:cs="Calibri"/>
        </w:rPr>
        <w:lastRenderedPageBreak/>
        <w:t xml:space="preserve">Таблица </w:t>
      </w:r>
      <w:r w:rsidR="00EC16BF">
        <w:rPr>
          <w:rFonts w:ascii="Calibri" w:hAnsi="Calibri" w:cs="Calibri"/>
        </w:rPr>
        <w:t>№</w:t>
      </w:r>
      <w:r>
        <w:rPr>
          <w:rFonts w:ascii="Calibri" w:hAnsi="Calibri" w:cs="Calibri"/>
        </w:rPr>
        <w:t xml:space="preserve"> 4</w:t>
      </w:r>
    </w:p>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after="0" w:line="240" w:lineRule="auto"/>
        <w:jc w:val="center"/>
        <w:rPr>
          <w:rFonts w:ascii="Calibri" w:hAnsi="Calibri" w:cs="Calibri"/>
        </w:rPr>
      </w:pPr>
      <w:bookmarkStart w:id="20" w:name="Par1057"/>
      <w:bookmarkEnd w:id="20"/>
      <w:r>
        <w:rPr>
          <w:rFonts w:ascii="Calibri" w:hAnsi="Calibri" w:cs="Calibri"/>
        </w:rPr>
        <w:t xml:space="preserve">Экономические показатели деятельности СМП, </w:t>
      </w:r>
      <w:proofErr w:type="gramStart"/>
      <w:r>
        <w:rPr>
          <w:rFonts w:ascii="Calibri" w:hAnsi="Calibri" w:cs="Calibri"/>
        </w:rPr>
        <w:t>применяющего</w:t>
      </w:r>
      <w:proofErr w:type="gramEnd"/>
    </w:p>
    <w:p w:rsidR="006950F4" w:rsidRDefault="006950F4" w:rsidP="006950F4">
      <w:pPr>
        <w:autoSpaceDE w:val="0"/>
        <w:autoSpaceDN w:val="0"/>
        <w:adjustRightInd w:val="0"/>
        <w:spacing w:after="0" w:line="240" w:lineRule="auto"/>
        <w:jc w:val="center"/>
        <w:rPr>
          <w:rFonts w:ascii="Calibri" w:hAnsi="Calibri" w:cs="Calibri"/>
        </w:rPr>
      </w:pPr>
      <w:r>
        <w:rPr>
          <w:rFonts w:ascii="Calibri" w:hAnsi="Calibri" w:cs="Calibri"/>
        </w:rPr>
        <w:t>упрощенную систему налогообложения, патентную систему</w:t>
      </w:r>
    </w:p>
    <w:p w:rsidR="006950F4" w:rsidRDefault="006950F4" w:rsidP="006950F4">
      <w:pPr>
        <w:autoSpaceDE w:val="0"/>
        <w:autoSpaceDN w:val="0"/>
        <w:adjustRightInd w:val="0"/>
        <w:spacing w:after="0" w:line="240" w:lineRule="auto"/>
        <w:jc w:val="center"/>
        <w:rPr>
          <w:rFonts w:ascii="Calibri" w:hAnsi="Calibri" w:cs="Calibri"/>
        </w:rPr>
      </w:pPr>
      <w:r>
        <w:rPr>
          <w:rFonts w:ascii="Calibri" w:hAnsi="Calibri" w:cs="Calibri"/>
        </w:rPr>
        <w:t xml:space="preserve">налогообложения, систему налогообложения </w:t>
      </w:r>
      <w:proofErr w:type="gramStart"/>
      <w:r>
        <w:rPr>
          <w:rFonts w:ascii="Calibri" w:hAnsi="Calibri" w:cs="Calibri"/>
        </w:rPr>
        <w:t>для</w:t>
      </w:r>
      <w:proofErr w:type="gramEnd"/>
    </w:p>
    <w:p w:rsidR="006950F4" w:rsidRDefault="006950F4" w:rsidP="006950F4">
      <w:pPr>
        <w:autoSpaceDE w:val="0"/>
        <w:autoSpaceDN w:val="0"/>
        <w:adjustRightInd w:val="0"/>
        <w:spacing w:after="0" w:line="240" w:lineRule="auto"/>
        <w:jc w:val="center"/>
        <w:rPr>
          <w:rFonts w:ascii="Calibri" w:hAnsi="Calibri" w:cs="Calibri"/>
        </w:rPr>
      </w:pPr>
      <w:r>
        <w:rPr>
          <w:rFonts w:ascii="Calibri" w:hAnsi="Calibri" w:cs="Calibri"/>
        </w:rPr>
        <w:t>сельскохозяйственных товаропроизводителей, систему</w:t>
      </w:r>
    </w:p>
    <w:p w:rsidR="006950F4" w:rsidRDefault="006950F4" w:rsidP="006950F4">
      <w:pPr>
        <w:autoSpaceDE w:val="0"/>
        <w:autoSpaceDN w:val="0"/>
        <w:adjustRightInd w:val="0"/>
        <w:spacing w:after="0" w:line="240" w:lineRule="auto"/>
        <w:jc w:val="center"/>
        <w:rPr>
          <w:rFonts w:ascii="Calibri" w:hAnsi="Calibri" w:cs="Calibri"/>
        </w:rPr>
      </w:pPr>
      <w:r>
        <w:rPr>
          <w:rFonts w:ascii="Calibri" w:hAnsi="Calibri" w:cs="Calibri"/>
        </w:rPr>
        <w:t xml:space="preserve">налогообложения в виде единого налога на </w:t>
      </w:r>
      <w:proofErr w:type="gramStart"/>
      <w:r>
        <w:rPr>
          <w:rFonts w:ascii="Calibri" w:hAnsi="Calibri" w:cs="Calibri"/>
        </w:rPr>
        <w:t>вмененный</w:t>
      </w:r>
      <w:proofErr w:type="gramEnd"/>
    </w:p>
    <w:p w:rsidR="006950F4" w:rsidRDefault="006950F4" w:rsidP="006950F4">
      <w:pPr>
        <w:autoSpaceDE w:val="0"/>
        <w:autoSpaceDN w:val="0"/>
        <w:adjustRightInd w:val="0"/>
        <w:spacing w:after="0" w:line="240" w:lineRule="auto"/>
        <w:jc w:val="center"/>
        <w:rPr>
          <w:rFonts w:ascii="Calibri" w:hAnsi="Calibri" w:cs="Calibri"/>
        </w:rPr>
      </w:pPr>
      <w:r>
        <w:rPr>
          <w:rFonts w:ascii="Calibri" w:hAnsi="Calibri" w:cs="Calibri"/>
        </w:rPr>
        <w:t>доход для отдельных видов деятельности</w:t>
      </w:r>
    </w:p>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СМиСП _________________________________________</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____________________________________________________________</w:t>
      </w:r>
    </w:p>
    <w:p w:rsidR="006950F4" w:rsidRDefault="006950F4" w:rsidP="006950F4">
      <w:pPr>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4309"/>
        <w:gridCol w:w="1984"/>
        <w:gridCol w:w="1984"/>
      </w:tblGrid>
      <w:tr w:rsidR="006950F4">
        <w:tc>
          <w:tcPr>
            <w:tcW w:w="794" w:type="dxa"/>
            <w:tcBorders>
              <w:top w:val="single" w:sz="4" w:space="0" w:color="auto"/>
              <w:left w:val="single" w:sz="4" w:space="0" w:color="auto"/>
              <w:bottom w:val="single" w:sz="4" w:space="0" w:color="auto"/>
              <w:right w:val="single" w:sz="4" w:space="0" w:color="auto"/>
            </w:tcBorders>
          </w:tcPr>
          <w:p w:rsidR="006950F4" w:rsidRDefault="00EC16BF">
            <w:pPr>
              <w:autoSpaceDE w:val="0"/>
              <w:autoSpaceDN w:val="0"/>
              <w:adjustRightInd w:val="0"/>
              <w:spacing w:after="0" w:line="240" w:lineRule="auto"/>
              <w:jc w:val="center"/>
              <w:rPr>
                <w:rFonts w:ascii="Calibri" w:hAnsi="Calibri" w:cs="Calibri"/>
              </w:rPr>
            </w:pPr>
            <w:r>
              <w:rPr>
                <w:rFonts w:ascii="Calibri" w:hAnsi="Calibri" w:cs="Calibri"/>
              </w:rPr>
              <w:t>№</w:t>
            </w:r>
            <w:r w:rsidR="006950F4">
              <w:rPr>
                <w:rFonts w:ascii="Calibri" w:hAnsi="Calibri" w:cs="Calibri"/>
              </w:rPr>
              <w:t xml:space="preserve"> </w:t>
            </w:r>
            <w:proofErr w:type="gramStart"/>
            <w:r w:rsidR="006950F4">
              <w:rPr>
                <w:rFonts w:ascii="Calibri" w:hAnsi="Calibri" w:cs="Calibri"/>
              </w:rPr>
              <w:t>п</w:t>
            </w:r>
            <w:proofErr w:type="gramEnd"/>
            <w:r w:rsidR="006950F4">
              <w:rPr>
                <w:rFonts w:ascii="Calibri" w:hAnsi="Calibri" w:cs="Calibri"/>
              </w:rPr>
              <w:t>/п</w:t>
            </w:r>
          </w:p>
        </w:tc>
        <w:tc>
          <w:tcPr>
            <w:tcW w:w="4309"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показателей</w:t>
            </w: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Момент подачи заявки на оказание финансовой поддержки</w:t>
            </w: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Год оказания финансовой поддержки, показатели за год (план)</w:t>
            </w:r>
          </w:p>
        </w:tc>
      </w:tr>
      <w:tr w:rsidR="006950F4">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1</w:t>
            </w:r>
          </w:p>
        </w:tc>
        <w:tc>
          <w:tcPr>
            <w:tcW w:w="4309"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Доход, тыс. рублей</w:t>
            </w: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2</w:t>
            </w:r>
          </w:p>
        </w:tc>
        <w:tc>
          <w:tcPr>
            <w:tcW w:w="4309"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Расходы, тыс. рублей</w:t>
            </w: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3</w:t>
            </w:r>
          </w:p>
        </w:tc>
        <w:tc>
          <w:tcPr>
            <w:tcW w:w="4309"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Чистый доход &lt;***&gt;, тыс. рублей</w:t>
            </w: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4</w:t>
            </w:r>
          </w:p>
        </w:tc>
        <w:tc>
          <w:tcPr>
            <w:tcW w:w="4309"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Средняя численность работников (включая выполнявших работы по договорам гражданско-правового характера), всего, человек, из нее:</w:t>
            </w: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bookmarkStart w:id="21" w:name="Par1087"/>
            <w:bookmarkEnd w:id="21"/>
            <w:r>
              <w:rPr>
                <w:rFonts w:ascii="Calibri" w:hAnsi="Calibri" w:cs="Calibri"/>
              </w:rPr>
              <w:t>4.1</w:t>
            </w:r>
          </w:p>
        </w:tc>
        <w:tc>
          <w:tcPr>
            <w:tcW w:w="4309"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среднесписочного состава (численность работников без внешних совместителей)</w:t>
            </w: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4.2</w:t>
            </w:r>
          </w:p>
        </w:tc>
        <w:tc>
          <w:tcPr>
            <w:tcW w:w="4309"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внешних совместителей</w:t>
            </w: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4.3</w:t>
            </w:r>
          </w:p>
        </w:tc>
        <w:tc>
          <w:tcPr>
            <w:tcW w:w="4309"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по договорам гражданско-правового характера</w:t>
            </w: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bookmarkStart w:id="22" w:name="Par1099"/>
            <w:bookmarkEnd w:id="22"/>
            <w:r>
              <w:rPr>
                <w:rFonts w:ascii="Calibri" w:hAnsi="Calibri" w:cs="Calibri"/>
              </w:rPr>
              <w:t>5</w:t>
            </w:r>
          </w:p>
        </w:tc>
        <w:tc>
          <w:tcPr>
            <w:tcW w:w="4309"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Фонд начисленной заработной платы работников списочного состава, тыс. рублей</w:t>
            </w: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6</w:t>
            </w:r>
          </w:p>
        </w:tc>
        <w:tc>
          <w:tcPr>
            <w:tcW w:w="4309"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Среднемесячная заработная плата, руб. (</w:t>
            </w:r>
            <w:hyperlink w:anchor="Par1099" w:history="1">
              <w:r>
                <w:rPr>
                  <w:rFonts w:ascii="Calibri" w:hAnsi="Calibri" w:cs="Calibri"/>
                  <w:color w:val="0000FF"/>
                </w:rPr>
                <w:t>п. 5</w:t>
              </w:r>
            </w:hyperlink>
            <w:r>
              <w:rPr>
                <w:rFonts w:ascii="Calibri" w:hAnsi="Calibri" w:cs="Calibri"/>
              </w:rPr>
              <w:t xml:space="preserve"> / </w:t>
            </w:r>
            <w:hyperlink w:anchor="Par1087" w:history="1">
              <w:r>
                <w:rPr>
                  <w:rFonts w:ascii="Calibri" w:hAnsi="Calibri" w:cs="Calibri"/>
                  <w:color w:val="0000FF"/>
                </w:rPr>
                <w:t>п. 4.1</w:t>
              </w:r>
            </w:hyperlink>
            <w:r>
              <w:rPr>
                <w:rFonts w:ascii="Calibri" w:hAnsi="Calibri" w:cs="Calibri"/>
              </w:rPr>
              <w:t xml:space="preserve"> / кол-во месяцев)</w:t>
            </w: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7</w:t>
            </w:r>
          </w:p>
        </w:tc>
        <w:tc>
          <w:tcPr>
            <w:tcW w:w="4309"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Поступление налогов в консолидированный бюджет Новосибирской области (тыс. рублей), всего, в том числе:</w:t>
            </w: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7.1</w:t>
            </w:r>
          </w:p>
        </w:tc>
        <w:tc>
          <w:tcPr>
            <w:tcW w:w="4309"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налог на доходы физических лиц (НДФЛ)</w:t>
            </w: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7.2</w:t>
            </w:r>
          </w:p>
        </w:tc>
        <w:tc>
          <w:tcPr>
            <w:tcW w:w="4309"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единый налог (для упрощенной системы налогообложения)</w:t>
            </w: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7.3</w:t>
            </w:r>
          </w:p>
        </w:tc>
        <w:tc>
          <w:tcPr>
            <w:tcW w:w="4309"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налог для патентной системы налогообложения</w:t>
            </w: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7.4</w:t>
            </w:r>
          </w:p>
        </w:tc>
        <w:tc>
          <w:tcPr>
            <w:tcW w:w="4309"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единый сельскохозяйственный налог</w:t>
            </w: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7.5</w:t>
            </w:r>
          </w:p>
        </w:tc>
        <w:tc>
          <w:tcPr>
            <w:tcW w:w="4309"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единый налог на вмененный доход для отдельных видов деятельности</w:t>
            </w: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lastRenderedPageBreak/>
              <w:t>7.6</w:t>
            </w:r>
          </w:p>
        </w:tc>
        <w:tc>
          <w:tcPr>
            <w:tcW w:w="4309"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налог на имущество</w:t>
            </w: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7.7</w:t>
            </w:r>
          </w:p>
        </w:tc>
        <w:tc>
          <w:tcPr>
            <w:tcW w:w="4309"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транспортный налог</w:t>
            </w: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7.8</w:t>
            </w:r>
          </w:p>
        </w:tc>
        <w:tc>
          <w:tcPr>
            <w:tcW w:w="4309"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земельный налог</w:t>
            </w: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7.9</w:t>
            </w:r>
          </w:p>
        </w:tc>
        <w:tc>
          <w:tcPr>
            <w:tcW w:w="4309"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водный налог</w:t>
            </w: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bl>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Руководитель организации</w:t>
      </w:r>
      <w:proofErr w:type="gramStart"/>
      <w:r>
        <w:rPr>
          <w:rFonts w:ascii="Courier New" w:hAnsi="Courier New" w:cs="Courier New"/>
          <w:sz w:val="20"/>
          <w:szCs w:val="20"/>
        </w:rPr>
        <w:t xml:space="preserve"> ______________ (____________________)</w:t>
      </w:r>
      <w:proofErr w:type="gramEnd"/>
    </w:p>
    <w:p w:rsidR="006950F4" w:rsidRDefault="006950F4" w:rsidP="006950F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(индивидуальный предприниматель)</w:t>
      </w:r>
    </w:p>
    <w:p w:rsidR="006950F4" w:rsidRDefault="006950F4" w:rsidP="006950F4">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&lt;*&gt; При заполнении таблиц учитываются данные по трем годам, предшествовавшим году начала оказания финансовой поддержки.</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Пример: если финансовая поддержка была оказана в 2017 году, то предшествующие годы - 2016 (1-й год, предшествующий финансовой поддержке), 2015 (2-й год, предшествующий финансовой поддержке) и 2014 (3-й год, предшествующий финансовой поддержке).</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&lt;**&gt; Заполняется СМиСП, </w:t>
      </w:r>
      <w:proofErr w:type="gramStart"/>
      <w:r>
        <w:rPr>
          <w:rFonts w:ascii="Calibri" w:hAnsi="Calibri" w:cs="Calibri"/>
        </w:rPr>
        <w:t>применяющими</w:t>
      </w:r>
      <w:proofErr w:type="gramEnd"/>
      <w:r>
        <w:rPr>
          <w:rFonts w:ascii="Calibri" w:hAnsi="Calibri" w:cs="Calibri"/>
        </w:rPr>
        <w:t xml:space="preserve"> систему налогообложения в виде единого налога на вмененный доход для отдельных видов деятельности. В скобках указывается отчетный период (1 квартал, полугодие, 9 месяцев).</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&lt;***&gt; Доход за вычетом суммы расходов и уплаченных налогов.</w:t>
      </w:r>
    </w:p>
    <w:p w:rsidR="006950F4" w:rsidRDefault="006950F4" w:rsidP="006950F4">
      <w:pPr>
        <w:autoSpaceDE w:val="0"/>
        <w:autoSpaceDN w:val="0"/>
        <w:adjustRightInd w:val="0"/>
        <w:spacing w:after="0" w:line="240" w:lineRule="auto"/>
        <w:ind w:firstLine="540"/>
        <w:jc w:val="both"/>
        <w:rPr>
          <w:rFonts w:ascii="Calibri" w:hAnsi="Calibri" w:cs="Calibri"/>
        </w:rPr>
      </w:pPr>
    </w:p>
    <w:p w:rsidR="00996C01" w:rsidRDefault="00996C01" w:rsidP="006950F4">
      <w:pPr>
        <w:autoSpaceDE w:val="0"/>
        <w:autoSpaceDN w:val="0"/>
        <w:adjustRightInd w:val="0"/>
        <w:spacing w:after="0" w:line="240" w:lineRule="auto"/>
        <w:ind w:firstLine="540"/>
        <w:jc w:val="both"/>
        <w:rPr>
          <w:rFonts w:ascii="Calibri" w:hAnsi="Calibri" w:cs="Calibri"/>
        </w:rPr>
      </w:pPr>
    </w:p>
    <w:p w:rsidR="006950F4" w:rsidRPr="00996C01" w:rsidRDefault="006950F4" w:rsidP="00996C01">
      <w:pPr>
        <w:autoSpaceDE w:val="0"/>
        <w:autoSpaceDN w:val="0"/>
        <w:adjustRightInd w:val="0"/>
        <w:spacing w:after="0" w:line="240" w:lineRule="auto"/>
        <w:jc w:val="center"/>
        <w:rPr>
          <w:rFonts w:ascii="Courier New" w:hAnsi="Courier New" w:cs="Courier New"/>
          <w:b/>
          <w:sz w:val="20"/>
          <w:szCs w:val="20"/>
        </w:rPr>
      </w:pPr>
      <w:r w:rsidRPr="00996C01">
        <w:rPr>
          <w:rFonts w:ascii="Courier New" w:hAnsi="Courier New" w:cs="Courier New"/>
          <w:b/>
          <w:sz w:val="20"/>
          <w:szCs w:val="20"/>
        </w:rPr>
        <w:t>Заявление</w:t>
      </w:r>
    </w:p>
    <w:p w:rsidR="006950F4" w:rsidRPr="00996C01" w:rsidRDefault="006950F4" w:rsidP="00996C01">
      <w:pPr>
        <w:autoSpaceDE w:val="0"/>
        <w:autoSpaceDN w:val="0"/>
        <w:adjustRightInd w:val="0"/>
        <w:spacing w:after="0" w:line="240" w:lineRule="auto"/>
        <w:jc w:val="center"/>
        <w:rPr>
          <w:rFonts w:ascii="Courier New" w:hAnsi="Courier New" w:cs="Courier New"/>
          <w:b/>
          <w:sz w:val="20"/>
          <w:szCs w:val="20"/>
        </w:rPr>
      </w:pPr>
      <w:r w:rsidRPr="00996C01">
        <w:rPr>
          <w:rFonts w:ascii="Courier New" w:hAnsi="Courier New" w:cs="Courier New"/>
          <w:b/>
          <w:sz w:val="20"/>
          <w:szCs w:val="20"/>
        </w:rPr>
        <w:t>о соответствии вновь созданного юридического лица и вновь</w:t>
      </w:r>
    </w:p>
    <w:p w:rsidR="006950F4" w:rsidRPr="00996C01" w:rsidRDefault="006950F4" w:rsidP="00996C01">
      <w:pPr>
        <w:autoSpaceDE w:val="0"/>
        <w:autoSpaceDN w:val="0"/>
        <w:adjustRightInd w:val="0"/>
        <w:spacing w:after="0" w:line="240" w:lineRule="auto"/>
        <w:jc w:val="center"/>
        <w:rPr>
          <w:rFonts w:ascii="Courier New" w:hAnsi="Courier New" w:cs="Courier New"/>
          <w:b/>
          <w:sz w:val="20"/>
          <w:szCs w:val="20"/>
        </w:rPr>
      </w:pPr>
      <w:r w:rsidRPr="00996C01">
        <w:rPr>
          <w:rFonts w:ascii="Courier New" w:hAnsi="Courier New" w:cs="Courier New"/>
          <w:b/>
          <w:sz w:val="20"/>
          <w:szCs w:val="20"/>
        </w:rPr>
        <w:t>зарегистрированного индивидуального предпринимателя условиям отнесения</w:t>
      </w:r>
    </w:p>
    <w:p w:rsidR="006950F4" w:rsidRPr="00996C01" w:rsidRDefault="006950F4" w:rsidP="00996C01">
      <w:pPr>
        <w:autoSpaceDE w:val="0"/>
        <w:autoSpaceDN w:val="0"/>
        <w:adjustRightInd w:val="0"/>
        <w:spacing w:after="0" w:line="240" w:lineRule="auto"/>
        <w:jc w:val="center"/>
        <w:rPr>
          <w:rFonts w:ascii="Courier New" w:hAnsi="Courier New" w:cs="Courier New"/>
          <w:b/>
          <w:sz w:val="20"/>
          <w:szCs w:val="20"/>
        </w:rPr>
      </w:pPr>
      <w:r w:rsidRPr="00996C01">
        <w:rPr>
          <w:rFonts w:ascii="Courier New" w:hAnsi="Courier New" w:cs="Courier New"/>
          <w:b/>
          <w:sz w:val="20"/>
          <w:szCs w:val="20"/>
        </w:rPr>
        <w:t>к субъектам малого и среднего предпринимательства, установленным</w:t>
      </w:r>
    </w:p>
    <w:p w:rsidR="006950F4" w:rsidRPr="00996C01" w:rsidRDefault="006950F4" w:rsidP="00996C01">
      <w:pPr>
        <w:autoSpaceDE w:val="0"/>
        <w:autoSpaceDN w:val="0"/>
        <w:adjustRightInd w:val="0"/>
        <w:spacing w:after="0" w:line="240" w:lineRule="auto"/>
        <w:jc w:val="center"/>
        <w:rPr>
          <w:rFonts w:ascii="Courier New" w:hAnsi="Courier New" w:cs="Courier New"/>
          <w:b/>
          <w:sz w:val="20"/>
          <w:szCs w:val="20"/>
        </w:rPr>
      </w:pPr>
      <w:r w:rsidRPr="00996C01">
        <w:rPr>
          <w:rFonts w:ascii="Courier New" w:hAnsi="Courier New" w:cs="Courier New"/>
          <w:b/>
          <w:sz w:val="20"/>
          <w:szCs w:val="20"/>
        </w:rPr>
        <w:t xml:space="preserve">Федеральным законом от 24.07.2007 </w:t>
      </w:r>
      <w:r w:rsidR="00EC16BF" w:rsidRPr="00996C01">
        <w:rPr>
          <w:rFonts w:ascii="Courier New" w:hAnsi="Courier New" w:cs="Courier New"/>
          <w:b/>
          <w:sz w:val="20"/>
          <w:szCs w:val="20"/>
        </w:rPr>
        <w:t>№</w:t>
      </w:r>
      <w:r w:rsidRPr="00996C01">
        <w:rPr>
          <w:rFonts w:ascii="Courier New" w:hAnsi="Courier New" w:cs="Courier New"/>
          <w:b/>
          <w:sz w:val="20"/>
          <w:szCs w:val="20"/>
        </w:rPr>
        <w:t xml:space="preserve"> 209-ФЗ "О развитии малого</w:t>
      </w:r>
    </w:p>
    <w:p w:rsidR="006950F4" w:rsidRPr="00996C01" w:rsidRDefault="006950F4" w:rsidP="00996C01">
      <w:pPr>
        <w:autoSpaceDE w:val="0"/>
        <w:autoSpaceDN w:val="0"/>
        <w:adjustRightInd w:val="0"/>
        <w:spacing w:after="0" w:line="240" w:lineRule="auto"/>
        <w:jc w:val="center"/>
        <w:rPr>
          <w:rFonts w:ascii="Courier New" w:hAnsi="Courier New" w:cs="Courier New"/>
          <w:b/>
          <w:sz w:val="20"/>
          <w:szCs w:val="20"/>
        </w:rPr>
      </w:pPr>
      <w:r w:rsidRPr="00996C01">
        <w:rPr>
          <w:rFonts w:ascii="Courier New" w:hAnsi="Courier New" w:cs="Courier New"/>
          <w:b/>
          <w:sz w:val="20"/>
          <w:szCs w:val="20"/>
        </w:rPr>
        <w:t>и среднего предпринимательства в Российской Федерации"</w:t>
      </w:r>
    </w:p>
    <w:p w:rsidR="006950F4" w:rsidRDefault="006950F4" w:rsidP="00996C01">
      <w:pPr>
        <w:autoSpaceDE w:val="0"/>
        <w:autoSpaceDN w:val="0"/>
        <w:adjustRightInd w:val="0"/>
        <w:spacing w:after="0" w:line="240" w:lineRule="auto"/>
        <w:jc w:val="both"/>
        <w:rPr>
          <w:rFonts w:ascii="Courier New" w:hAnsi="Courier New" w:cs="Courier New"/>
          <w:sz w:val="20"/>
          <w:szCs w:val="20"/>
        </w:rPr>
      </w:pPr>
    </w:p>
    <w:p w:rsidR="006950F4" w:rsidRDefault="006950F4" w:rsidP="00996C0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Настоящим заявляю, что _</w:t>
      </w:r>
      <w:r w:rsidR="00996C01">
        <w:rPr>
          <w:rFonts w:ascii="Courier New" w:hAnsi="Courier New" w:cs="Courier New"/>
          <w:sz w:val="20"/>
          <w:szCs w:val="20"/>
        </w:rPr>
        <w:t>____________</w:t>
      </w:r>
      <w:r>
        <w:rPr>
          <w:rFonts w:ascii="Courier New" w:hAnsi="Courier New" w:cs="Courier New"/>
          <w:sz w:val="20"/>
          <w:szCs w:val="20"/>
        </w:rPr>
        <w:t>_______________________________________________</w:t>
      </w:r>
    </w:p>
    <w:p w:rsidR="006950F4" w:rsidRDefault="006950F4" w:rsidP="00996C0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w:t>
      </w:r>
      <w:r w:rsidR="00996C01">
        <w:rPr>
          <w:rFonts w:ascii="Courier New" w:hAnsi="Courier New" w:cs="Courier New"/>
          <w:sz w:val="20"/>
          <w:szCs w:val="20"/>
        </w:rPr>
        <w:t>____________</w:t>
      </w:r>
      <w:r>
        <w:rPr>
          <w:rFonts w:ascii="Courier New" w:hAnsi="Courier New" w:cs="Courier New"/>
          <w:sz w:val="20"/>
          <w:szCs w:val="20"/>
        </w:rPr>
        <w:t>__________________________________</w:t>
      </w:r>
    </w:p>
    <w:p w:rsidR="006950F4" w:rsidRPr="00996C01" w:rsidRDefault="006950F4" w:rsidP="00996C01">
      <w:pPr>
        <w:autoSpaceDE w:val="0"/>
        <w:autoSpaceDN w:val="0"/>
        <w:adjustRightInd w:val="0"/>
        <w:spacing w:after="0" w:line="240" w:lineRule="auto"/>
        <w:jc w:val="center"/>
        <w:rPr>
          <w:rFonts w:ascii="Courier New" w:hAnsi="Courier New" w:cs="Courier New"/>
          <w:sz w:val="18"/>
          <w:szCs w:val="18"/>
        </w:rPr>
      </w:pPr>
      <w:proofErr w:type="gramStart"/>
      <w:r w:rsidRPr="00996C01">
        <w:rPr>
          <w:rFonts w:ascii="Courier New" w:hAnsi="Courier New" w:cs="Courier New"/>
          <w:sz w:val="18"/>
          <w:szCs w:val="18"/>
        </w:rPr>
        <w:t>(указывается полное наименование юридического лица, фамилия, имя, отчество</w:t>
      </w:r>
      <w:proofErr w:type="gramEnd"/>
    </w:p>
    <w:p w:rsidR="006950F4" w:rsidRPr="00996C01" w:rsidRDefault="006950F4" w:rsidP="00996C01">
      <w:pPr>
        <w:autoSpaceDE w:val="0"/>
        <w:autoSpaceDN w:val="0"/>
        <w:adjustRightInd w:val="0"/>
        <w:spacing w:after="0" w:line="240" w:lineRule="auto"/>
        <w:jc w:val="center"/>
        <w:rPr>
          <w:rFonts w:ascii="Courier New" w:hAnsi="Courier New" w:cs="Courier New"/>
          <w:sz w:val="18"/>
          <w:szCs w:val="18"/>
        </w:rPr>
      </w:pPr>
      <w:r w:rsidRPr="00996C01">
        <w:rPr>
          <w:rFonts w:ascii="Courier New" w:hAnsi="Courier New" w:cs="Courier New"/>
          <w:sz w:val="18"/>
          <w:szCs w:val="18"/>
        </w:rPr>
        <w:t>(последнее - при наличии) индивидуального предпринимателя)</w:t>
      </w:r>
    </w:p>
    <w:p w:rsidR="006950F4" w:rsidRDefault="006950F4" w:rsidP="00996C0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ИНН: __________________________________________________________________</w:t>
      </w:r>
    </w:p>
    <w:p w:rsidR="006950F4" w:rsidRPr="00996C01" w:rsidRDefault="006950F4" w:rsidP="00996C01">
      <w:pPr>
        <w:autoSpaceDE w:val="0"/>
        <w:autoSpaceDN w:val="0"/>
        <w:adjustRightInd w:val="0"/>
        <w:spacing w:after="0" w:line="240" w:lineRule="auto"/>
        <w:jc w:val="center"/>
        <w:rPr>
          <w:rFonts w:ascii="Courier New" w:hAnsi="Courier New" w:cs="Courier New"/>
          <w:sz w:val="18"/>
          <w:szCs w:val="18"/>
        </w:rPr>
      </w:pPr>
      <w:proofErr w:type="gramStart"/>
      <w:r w:rsidRPr="00996C01">
        <w:rPr>
          <w:rFonts w:ascii="Courier New" w:hAnsi="Courier New" w:cs="Courier New"/>
          <w:sz w:val="18"/>
          <w:szCs w:val="18"/>
        </w:rPr>
        <w:t>(указывается идентификационный номер налогоплательщика (ИНН)</w:t>
      </w:r>
      <w:proofErr w:type="gramEnd"/>
    </w:p>
    <w:p w:rsidR="006950F4" w:rsidRPr="00996C01" w:rsidRDefault="006950F4" w:rsidP="00996C01">
      <w:pPr>
        <w:autoSpaceDE w:val="0"/>
        <w:autoSpaceDN w:val="0"/>
        <w:adjustRightInd w:val="0"/>
        <w:spacing w:after="0" w:line="240" w:lineRule="auto"/>
        <w:jc w:val="center"/>
        <w:rPr>
          <w:rFonts w:ascii="Courier New" w:hAnsi="Courier New" w:cs="Courier New"/>
          <w:sz w:val="18"/>
          <w:szCs w:val="18"/>
        </w:rPr>
      </w:pPr>
      <w:r w:rsidRPr="00996C01">
        <w:rPr>
          <w:rFonts w:ascii="Courier New" w:hAnsi="Courier New" w:cs="Courier New"/>
          <w:sz w:val="18"/>
          <w:szCs w:val="18"/>
        </w:rPr>
        <w:t>юридического лица или физического лица, зарегистрированного</w:t>
      </w:r>
    </w:p>
    <w:p w:rsidR="006950F4" w:rsidRPr="00996C01" w:rsidRDefault="006950F4" w:rsidP="00996C01">
      <w:pPr>
        <w:autoSpaceDE w:val="0"/>
        <w:autoSpaceDN w:val="0"/>
        <w:adjustRightInd w:val="0"/>
        <w:spacing w:after="0" w:line="240" w:lineRule="auto"/>
        <w:jc w:val="center"/>
        <w:rPr>
          <w:rFonts w:ascii="Courier New" w:hAnsi="Courier New" w:cs="Courier New"/>
          <w:sz w:val="18"/>
          <w:szCs w:val="18"/>
        </w:rPr>
      </w:pPr>
      <w:r w:rsidRPr="00996C01">
        <w:rPr>
          <w:rFonts w:ascii="Courier New" w:hAnsi="Courier New" w:cs="Courier New"/>
          <w:sz w:val="18"/>
          <w:szCs w:val="18"/>
        </w:rPr>
        <w:t xml:space="preserve">в </w:t>
      </w:r>
      <w:proofErr w:type="gramStart"/>
      <w:r w:rsidRPr="00996C01">
        <w:rPr>
          <w:rFonts w:ascii="Courier New" w:hAnsi="Courier New" w:cs="Courier New"/>
          <w:sz w:val="18"/>
          <w:szCs w:val="18"/>
        </w:rPr>
        <w:t>качестве</w:t>
      </w:r>
      <w:proofErr w:type="gramEnd"/>
      <w:r w:rsidRPr="00996C01">
        <w:rPr>
          <w:rFonts w:ascii="Courier New" w:hAnsi="Courier New" w:cs="Courier New"/>
          <w:sz w:val="18"/>
          <w:szCs w:val="18"/>
        </w:rPr>
        <w:t xml:space="preserve"> индивидуального предпринимателя)</w:t>
      </w:r>
    </w:p>
    <w:p w:rsidR="006950F4" w:rsidRDefault="006950F4" w:rsidP="00996C0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дата государственной регистрации: ___</w:t>
      </w:r>
      <w:r w:rsidR="00996C01">
        <w:rPr>
          <w:rFonts w:ascii="Courier New" w:hAnsi="Courier New" w:cs="Courier New"/>
          <w:sz w:val="20"/>
          <w:szCs w:val="20"/>
        </w:rPr>
        <w:t>____________</w:t>
      </w:r>
      <w:r>
        <w:rPr>
          <w:rFonts w:ascii="Courier New" w:hAnsi="Courier New" w:cs="Courier New"/>
          <w:sz w:val="20"/>
          <w:szCs w:val="20"/>
        </w:rPr>
        <w:t>__________________________________</w:t>
      </w:r>
    </w:p>
    <w:p w:rsidR="006950F4" w:rsidRPr="00996C01" w:rsidRDefault="006950F4" w:rsidP="00996C01">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20"/>
          <w:szCs w:val="20"/>
        </w:rPr>
        <w:t xml:space="preserve">                                        </w:t>
      </w:r>
      <w:proofErr w:type="gramStart"/>
      <w:r w:rsidRPr="00996C01">
        <w:rPr>
          <w:rFonts w:ascii="Courier New" w:hAnsi="Courier New" w:cs="Courier New"/>
          <w:sz w:val="18"/>
          <w:szCs w:val="18"/>
        </w:rPr>
        <w:t>(указывается дата государственной</w:t>
      </w:r>
      <w:proofErr w:type="gramEnd"/>
    </w:p>
    <w:p w:rsidR="006950F4" w:rsidRPr="00996C01" w:rsidRDefault="006950F4" w:rsidP="00996C01">
      <w:pPr>
        <w:autoSpaceDE w:val="0"/>
        <w:autoSpaceDN w:val="0"/>
        <w:adjustRightInd w:val="0"/>
        <w:spacing w:after="0" w:line="240" w:lineRule="auto"/>
        <w:jc w:val="both"/>
        <w:rPr>
          <w:rFonts w:ascii="Courier New" w:hAnsi="Courier New" w:cs="Courier New"/>
          <w:sz w:val="18"/>
          <w:szCs w:val="18"/>
        </w:rPr>
      </w:pPr>
      <w:r w:rsidRPr="00996C01">
        <w:rPr>
          <w:rFonts w:ascii="Courier New" w:hAnsi="Courier New" w:cs="Courier New"/>
          <w:sz w:val="18"/>
          <w:szCs w:val="18"/>
        </w:rPr>
        <w:t xml:space="preserve">                                        </w:t>
      </w:r>
      <w:r w:rsidR="00996C01">
        <w:rPr>
          <w:rFonts w:ascii="Courier New" w:hAnsi="Courier New" w:cs="Courier New"/>
          <w:sz w:val="18"/>
          <w:szCs w:val="18"/>
        </w:rPr>
        <w:t xml:space="preserve">      </w:t>
      </w:r>
      <w:r w:rsidRPr="00996C01">
        <w:rPr>
          <w:rFonts w:ascii="Courier New" w:hAnsi="Courier New" w:cs="Courier New"/>
          <w:sz w:val="18"/>
          <w:szCs w:val="18"/>
        </w:rPr>
        <w:t>регистрации юридического лица или</w:t>
      </w:r>
    </w:p>
    <w:p w:rsidR="006950F4" w:rsidRPr="00996C01" w:rsidRDefault="006950F4" w:rsidP="00996C01">
      <w:pPr>
        <w:autoSpaceDE w:val="0"/>
        <w:autoSpaceDN w:val="0"/>
        <w:adjustRightInd w:val="0"/>
        <w:spacing w:after="0" w:line="240" w:lineRule="auto"/>
        <w:jc w:val="both"/>
        <w:rPr>
          <w:rFonts w:ascii="Courier New" w:hAnsi="Courier New" w:cs="Courier New"/>
          <w:sz w:val="18"/>
          <w:szCs w:val="18"/>
        </w:rPr>
      </w:pPr>
      <w:r w:rsidRPr="00996C01">
        <w:rPr>
          <w:rFonts w:ascii="Courier New" w:hAnsi="Courier New" w:cs="Courier New"/>
          <w:sz w:val="18"/>
          <w:szCs w:val="18"/>
        </w:rPr>
        <w:t xml:space="preserve">                                         </w:t>
      </w:r>
      <w:r w:rsidR="00996C01">
        <w:rPr>
          <w:rFonts w:ascii="Courier New" w:hAnsi="Courier New" w:cs="Courier New"/>
          <w:sz w:val="18"/>
          <w:szCs w:val="18"/>
        </w:rPr>
        <w:t xml:space="preserve">      </w:t>
      </w:r>
      <w:r w:rsidRPr="00996C01">
        <w:rPr>
          <w:rFonts w:ascii="Courier New" w:hAnsi="Courier New" w:cs="Courier New"/>
          <w:sz w:val="18"/>
          <w:szCs w:val="18"/>
        </w:rPr>
        <w:t>индивидуального предпринимателя)</w:t>
      </w:r>
    </w:p>
    <w:p w:rsidR="006950F4" w:rsidRDefault="006950F4" w:rsidP="00996C0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соответствует   условиям   отнесения  к  субъектам  малого  и  среднего</w:t>
      </w:r>
    </w:p>
    <w:p w:rsidR="006950F4" w:rsidRDefault="006950F4" w:rsidP="00996C0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предпринимательства,   установленным   Федеральным   </w:t>
      </w:r>
      <w:hyperlink r:id="rId144" w:history="1">
        <w:r>
          <w:rPr>
            <w:rFonts w:ascii="Courier New" w:hAnsi="Courier New" w:cs="Courier New"/>
            <w:color w:val="0000FF"/>
            <w:sz w:val="20"/>
            <w:szCs w:val="20"/>
          </w:rPr>
          <w:t>законом</w:t>
        </w:r>
      </w:hyperlink>
      <w:r>
        <w:rPr>
          <w:rFonts w:ascii="Courier New" w:hAnsi="Courier New" w:cs="Courier New"/>
          <w:sz w:val="20"/>
          <w:szCs w:val="20"/>
        </w:rPr>
        <w:t xml:space="preserve">  от 24.07.2007</w:t>
      </w:r>
    </w:p>
    <w:p w:rsidR="006950F4" w:rsidRDefault="00EC16BF" w:rsidP="00996C0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r w:rsidR="006950F4">
        <w:rPr>
          <w:rFonts w:ascii="Courier New" w:hAnsi="Courier New" w:cs="Courier New"/>
          <w:sz w:val="20"/>
          <w:szCs w:val="20"/>
        </w:rPr>
        <w:t xml:space="preserve">  209-ФЗ  "О  развитии  малого и среднего предпринимательства в </w:t>
      </w:r>
      <w:proofErr w:type="gramStart"/>
      <w:r w:rsidR="006950F4">
        <w:rPr>
          <w:rFonts w:ascii="Courier New" w:hAnsi="Courier New" w:cs="Courier New"/>
          <w:sz w:val="20"/>
          <w:szCs w:val="20"/>
        </w:rPr>
        <w:t>Российской</w:t>
      </w:r>
      <w:proofErr w:type="gramEnd"/>
    </w:p>
    <w:p w:rsidR="006950F4" w:rsidRDefault="006950F4" w:rsidP="00996C0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Федерации".</w:t>
      </w:r>
    </w:p>
    <w:p w:rsidR="006950F4" w:rsidRDefault="006950F4" w:rsidP="00996C01">
      <w:pPr>
        <w:autoSpaceDE w:val="0"/>
        <w:autoSpaceDN w:val="0"/>
        <w:adjustRightInd w:val="0"/>
        <w:spacing w:after="0" w:line="240" w:lineRule="auto"/>
        <w:jc w:val="both"/>
        <w:rPr>
          <w:rFonts w:ascii="Courier New" w:hAnsi="Courier New" w:cs="Courier New"/>
          <w:sz w:val="20"/>
          <w:szCs w:val="20"/>
        </w:rPr>
      </w:pPr>
    </w:p>
    <w:p w:rsidR="006950F4" w:rsidRDefault="006950F4" w:rsidP="00996C0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________________________________________________________    </w:t>
      </w:r>
      <w:r w:rsidR="00996C01">
        <w:rPr>
          <w:rFonts w:ascii="Courier New" w:hAnsi="Courier New" w:cs="Courier New"/>
          <w:sz w:val="20"/>
          <w:szCs w:val="20"/>
        </w:rPr>
        <w:t>__</w:t>
      </w:r>
      <w:r>
        <w:rPr>
          <w:rFonts w:ascii="Courier New" w:hAnsi="Courier New" w:cs="Courier New"/>
          <w:sz w:val="20"/>
          <w:szCs w:val="20"/>
        </w:rPr>
        <w:t>_______________</w:t>
      </w:r>
    </w:p>
    <w:p w:rsidR="006950F4" w:rsidRDefault="006950F4" w:rsidP="00996C0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Ф.И.О. (последнее - при наличии) </w:t>
      </w:r>
      <w:proofErr w:type="gramStart"/>
      <w:r>
        <w:rPr>
          <w:rFonts w:ascii="Courier New" w:hAnsi="Courier New" w:cs="Courier New"/>
          <w:sz w:val="20"/>
          <w:szCs w:val="20"/>
        </w:rPr>
        <w:t>подписавшего</w:t>
      </w:r>
      <w:proofErr w:type="gramEnd"/>
      <w:r>
        <w:rPr>
          <w:rFonts w:ascii="Courier New" w:hAnsi="Courier New" w:cs="Courier New"/>
          <w:sz w:val="20"/>
          <w:szCs w:val="20"/>
        </w:rPr>
        <w:t>, должность        подпись</w:t>
      </w:r>
    </w:p>
    <w:p w:rsidR="006950F4" w:rsidRDefault="006950F4" w:rsidP="00996C01">
      <w:pPr>
        <w:autoSpaceDE w:val="0"/>
        <w:autoSpaceDN w:val="0"/>
        <w:adjustRightInd w:val="0"/>
        <w:spacing w:after="0" w:line="240" w:lineRule="auto"/>
        <w:jc w:val="both"/>
        <w:rPr>
          <w:rFonts w:ascii="Courier New" w:hAnsi="Courier New" w:cs="Courier New"/>
          <w:sz w:val="20"/>
          <w:szCs w:val="20"/>
        </w:rPr>
      </w:pPr>
    </w:p>
    <w:p w:rsidR="006950F4" w:rsidRDefault="006950F4" w:rsidP="00996C0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 __________ 20___ г.</w:t>
      </w:r>
    </w:p>
    <w:p w:rsidR="006950F4" w:rsidRDefault="006950F4" w:rsidP="00996C01">
      <w:pPr>
        <w:autoSpaceDE w:val="0"/>
        <w:autoSpaceDN w:val="0"/>
        <w:adjustRightInd w:val="0"/>
        <w:spacing w:after="0" w:line="240" w:lineRule="auto"/>
        <w:jc w:val="both"/>
        <w:rPr>
          <w:rFonts w:ascii="Courier New" w:hAnsi="Courier New" w:cs="Courier New"/>
          <w:sz w:val="20"/>
          <w:szCs w:val="20"/>
        </w:rPr>
      </w:pPr>
    </w:p>
    <w:p w:rsidR="006950F4" w:rsidRDefault="006950F4" w:rsidP="00996C01">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М.П. (при наличии)</w:t>
      </w:r>
    </w:p>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after="0" w:line="240" w:lineRule="auto"/>
        <w:ind w:firstLine="540"/>
        <w:jc w:val="both"/>
        <w:rPr>
          <w:rFonts w:ascii="Calibri" w:hAnsi="Calibri" w:cs="Calibri"/>
        </w:rPr>
      </w:pPr>
    </w:p>
    <w:p w:rsidR="00996C01" w:rsidRDefault="00996C01">
      <w:pPr>
        <w:rPr>
          <w:rFonts w:ascii="Calibri" w:hAnsi="Calibri" w:cs="Calibri"/>
        </w:rPr>
      </w:pPr>
      <w:r>
        <w:rPr>
          <w:rFonts w:ascii="Calibri" w:hAnsi="Calibri" w:cs="Calibri"/>
        </w:rPr>
        <w:br w:type="page"/>
      </w:r>
    </w:p>
    <w:p w:rsidR="006950F4" w:rsidRDefault="006950F4" w:rsidP="006950F4">
      <w:pPr>
        <w:autoSpaceDE w:val="0"/>
        <w:autoSpaceDN w:val="0"/>
        <w:adjustRightInd w:val="0"/>
        <w:spacing w:after="0" w:line="240" w:lineRule="auto"/>
        <w:jc w:val="right"/>
        <w:outlineLvl w:val="1"/>
        <w:rPr>
          <w:rFonts w:ascii="Calibri" w:hAnsi="Calibri" w:cs="Calibri"/>
        </w:rPr>
      </w:pPr>
      <w:r>
        <w:rPr>
          <w:rFonts w:ascii="Calibri" w:hAnsi="Calibri" w:cs="Calibri"/>
        </w:rPr>
        <w:lastRenderedPageBreak/>
        <w:t xml:space="preserve">Приложение </w:t>
      </w:r>
      <w:r w:rsidR="00EC16BF">
        <w:rPr>
          <w:rFonts w:ascii="Calibri" w:hAnsi="Calibri" w:cs="Calibri"/>
        </w:rPr>
        <w:t>№</w:t>
      </w:r>
      <w:r>
        <w:rPr>
          <w:rFonts w:ascii="Calibri" w:hAnsi="Calibri" w:cs="Calibri"/>
        </w:rPr>
        <w:t xml:space="preserve"> 4</w:t>
      </w:r>
    </w:p>
    <w:p w:rsidR="006950F4" w:rsidRDefault="006950F4" w:rsidP="006950F4">
      <w:pPr>
        <w:autoSpaceDE w:val="0"/>
        <w:autoSpaceDN w:val="0"/>
        <w:adjustRightInd w:val="0"/>
        <w:spacing w:after="0" w:line="240" w:lineRule="auto"/>
        <w:jc w:val="right"/>
        <w:rPr>
          <w:rFonts w:ascii="Calibri" w:hAnsi="Calibri" w:cs="Calibri"/>
        </w:rPr>
      </w:pPr>
      <w:r>
        <w:rPr>
          <w:rFonts w:ascii="Calibri" w:hAnsi="Calibri" w:cs="Calibri"/>
        </w:rPr>
        <w:t>к Порядку</w:t>
      </w:r>
    </w:p>
    <w:p w:rsidR="006950F4" w:rsidRDefault="006950F4" w:rsidP="006950F4">
      <w:pPr>
        <w:autoSpaceDE w:val="0"/>
        <w:autoSpaceDN w:val="0"/>
        <w:adjustRightInd w:val="0"/>
        <w:spacing w:after="0" w:line="240" w:lineRule="auto"/>
        <w:jc w:val="right"/>
        <w:rPr>
          <w:rFonts w:ascii="Calibri" w:hAnsi="Calibri" w:cs="Calibri"/>
        </w:rPr>
      </w:pPr>
      <w:r>
        <w:rPr>
          <w:rFonts w:ascii="Calibri" w:hAnsi="Calibri" w:cs="Calibri"/>
        </w:rPr>
        <w:t>предоставления субсидий юридическим лицам</w:t>
      </w:r>
    </w:p>
    <w:p w:rsidR="006950F4" w:rsidRDefault="006950F4" w:rsidP="006950F4">
      <w:pPr>
        <w:autoSpaceDE w:val="0"/>
        <w:autoSpaceDN w:val="0"/>
        <w:adjustRightInd w:val="0"/>
        <w:spacing w:after="0" w:line="240" w:lineRule="auto"/>
        <w:jc w:val="right"/>
        <w:rPr>
          <w:rFonts w:ascii="Calibri" w:hAnsi="Calibri" w:cs="Calibri"/>
        </w:rPr>
      </w:pPr>
      <w:proofErr w:type="gramStart"/>
      <w:r>
        <w:rPr>
          <w:rFonts w:ascii="Calibri" w:hAnsi="Calibri" w:cs="Calibri"/>
        </w:rPr>
        <w:t>(за исключением субсидий государственным</w:t>
      </w:r>
      <w:proofErr w:type="gramEnd"/>
    </w:p>
    <w:p w:rsidR="006950F4" w:rsidRDefault="006950F4" w:rsidP="006950F4">
      <w:pPr>
        <w:autoSpaceDE w:val="0"/>
        <w:autoSpaceDN w:val="0"/>
        <w:adjustRightInd w:val="0"/>
        <w:spacing w:after="0" w:line="240" w:lineRule="auto"/>
        <w:jc w:val="right"/>
        <w:rPr>
          <w:rFonts w:ascii="Calibri" w:hAnsi="Calibri" w:cs="Calibri"/>
        </w:rPr>
      </w:pPr>
      <w:r>
        <w:rPr>
          <w:rFonts w:ascii="Calibri" w:hAnsi="Calibri" w:cs="Calibri"/>
        </w:rPr>
        <w:t>(муниципальным) учреждениям), индивидуальным</w:t>
      </w:r>
    </w:p>
    <w:p w:rsidR="006950F4" w:rsidRDefault="006950F4" w:rsidP="006950F4">
      <w:pPr>
        <w:autoSpaceDE w:val="0"/>
        <w:autoSpaceDN w:val="0"/>
        <w:adjustRightInd w:val="0"/>
        <w:spacing w:after="0" w:line="240" w:lineRule="auto"/>
        <w:jc w:val="right"/>
        <w:rPr>
          <w:rFonts w:ascii="Calibri" w:hAnsi="Calibri" w:cs="Calibri"/>
        </w:rPr>
      </w:pPr>
      <w:r>
        <w:rPr>
          <w:rFonts w:ascii="Calibri" w:hAnsi="Calibri" w:cs="Calibri"/>
        </w:rPr>
        <w:t>предпринимателям - производителям товаров,</w:t>
      </w:r>
    </w:p>
    <w:p w:rsidR="006950F4" w:rsidRDefault="006950F4" w:rsidP="006950F4">
      <w:pPr>
        <w:autoSpaceDE w:val="0"/>
        <w:autoSpaceDN w:val="0"/>
        <w:adjustRightInd w:val="0"/>
        <w:spacing w:after="0" w:line="240" w:lineRule="auto"/>
        <w:jc w:val="right"/>
        <w:rPr>
          <w:rFonts w:ascii="Calibri" w:hAnsi="Calibri" w:cs="Calibri"/>
        </w:rPr>
      </w:pPr>
      <w:r>
        <w:rPr>
          <w:rFonts w:ascii="Calibri" w:hAnsi="Calibri" w:cs="Calibri"/>
        </w:rPr>
        <w:t>работ, услуг на реализацию мероприятий</w:t>
      </w:r>
    </w:p>
    <w:p w:rsidR="006950F4" w:rsidRDefault="006950F4" w:rsidP="006950F4">
      <w:pPr>
        <w:autoSpaceDE w:val="0"/>
        <w:autoSpaceDN w:val="0"/>
        <w:adjustRightInd w:val="0"/>
        <w:spacing w:after="0" w:line="240" w:lineRule="auto"/>
        <w:jc w:val="right"/>
        <w:rPr>
          <w:rFonts w:ascii="Calibri" w:hAnsi="Calibri" w:cs="Calibri"/>
        </w:rPr>
      </w:pPr>
      <w:r>
        <w:rPr>
          <w:rFonts w:ascii="Calibri" w:hAnsi="Calibri" w:cs="Calibri"/>
        </w:rPr>
        <w:t>государственной программы Новосибирской</w:t>
      </w:r>
    </w:p>
    <w:p w:rsidR="006950F4" w:rsidRDefault="006950F4" w:rsidP="006950F4">
      <w:pPr>
        <w:autoSpaceDE w:val="0"/>
        <w:autoSpaceDN w:val="0"/>
        <w:adjustRightInd w:val="0"/>
        <w:spacing w:after="0" w:line="240" w:lineRule="auto"/>
        <w:jc w:val="right"/>
        <w:rPr>
          <w:rFonts w:ascii="Calibri" w:hAnsi="Calibri" w:cs="Calibri"/>
        </w:rPr>
      </w:pPr>
      <w:r>
        <w:rPr>
          <w:rFonts w:ascii="Calibri" w:hAnsi="Calibri" w:cs="Calibri"/>
        </w:rPr>
        <w:t>области "Развитие субъектов малого и</w:t>
      </w:r>
    </w:p>
    <w:p w:rsidR="006950F4" w:rsidRDefault="006950F4" w:rsidP="006950F4">
      <w:pPr>
        <w:autoSpaceDE w:val="0"/>
        <w:autoSpaceDN w:val="0"/>
        <w:adjustRightInd w:val="0"/>
        <w:spacing w:after="0" w:line="240" w:lineRule="auto"/>
        <w:jc w:val="right"/>
        <w:rPr>
          <w:rFonts w:ascii="Calibri" w:hAnsi="Calibri" w:cs="Calibri"/>
        </w:rPr>
      </w:pPr>
      <w:r>
        <w:rPr>
          <w:rFonts w:ascii="Calibri" w:hAnsi="Calibri" w:cs="Calibri"/>
        </w:rPr>
        <w:t>среднего предпринимательства</w:t>
      </w:r>
    </w:p>
    <w:p w:rsidR="006950F4" w:rsidRDefault="006950F4" w:rsidP="006950F4">
      <w:pPr>
        <w:autoSpaceDE w:val="0"/>
        <w:autoSpaceDN w:val="0"/>
        <w:adjustRightInd w:val="0"/>
        <w:spacing w:after="0" w:line="240" w:lineRule="auto"/>
        <w:jc w:val="right"/>
        <w:rPr>
          <w:rFonts w:ascii="Calibri" w:hAnsi="Calibri" w:cs="Calibri"/>
        </w:rPr>
      </w:pPr>
      <w:r>
        <w:rPr>
          <w:rFonts w:ascii="Calibri" w:hAnsi="Calibri" w:cs="Calibri"/>
        </w:rPr>
        <w:t>в Новосибирской области</w:t>
      </w:r>
    </w:p>
    <w:p w:rsidR="006950F4" w:rsidRDefault="006950F4" w:rsidP="006950F4">
      <w:pPr>
        <w:autoSpaceDE w:val="0"/>
        <w:autoSpaceDN w:val="0"/>
        <w:adjustRightInd w:val="0"/>
        <w:spacing w:after="0" w:line="240" w:lineRule="auto"/>
        <w:jc w:val="right"/>
        <w:rPr>
          <w:rFonts w:ascii="Calibri" w:hAnsi="Calibri" w:cs="Calibri"/>
        </w:rPr>
      </w:pPr>
      <w:r>
        <w:rPr>
          <w:rFonts w:ascii="Calibri" w:hAnsi="Calibri" w:cs="Calibri"/>
        </w:rPr>
        <w:t>на 2017 - 2022 годы"</w:t>
      </w:r>
    </w:p>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after="0" w:line="240" w:lineRule="auto"/>
        <w:jc w:val="center"/>
        <w:rPr>
          <w:rFonts w:ascii="Calibri" w:hAnsi="Calibri" w:cs="Calibri"/>
        </w:rPr>
      </w:pPr>
      <w:r>
        <w:rPr>
          <w:rFonts w:ascii="Calibri" w:hAnsi="Calibri" w:cs="Calibri"/>
        </w:rPr>
        <w:t>Таблицы экономических показателей деятельности СМиСП</w:t>
      </w:r>
    </w:p>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after="0" w:line="240" w:lineRule="auto"/>
        <w:jc w:val="right"/>
        <w:outlineLvl w:val="2"/>
        <w:rPr>
          <w:rFonts w:ascii="Calibri" w:hAnsi="Calibri" w:cs="Calibri"/>
        </w:rPr>
      </w:pPr>
      <w:r>
        <w:rPr>
          <w:rFonts w:ascii="Calibri" w:hAnsi="Calibri" w:cs="Calibri"/>
        </w:rPr>
        <w:t xml:space="preserve">Таблица </w:t>
      </w:r>
      <w:r w:rsidR="00EC16BF">
        <w:rPr>
          <w:rFonts w:ascii="Calibri" w:hAnsi="Calibri" w:cs="Calibri"/>
        </w:rPr>
        <w:t>№</w:t>
      </w:r>
      <w:r>
        <w:rPr>
          <w:rFonts w:ascii="Calibri" w:hAnsi="Calibri" w:cs="Calibri"/>
        </w:rPr>
        <w:t xml:space="preserve"> 1</w:t>
      </w:r>
    </w:p>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after="0" w:line="240" w:lineRule="auto"/>
        <w:jc w:val="center"/>
        <w:rPr>
          <w:rFonts w:ascii="Calibri" w:hAnsi="Calibri" w:cs="Calibri"/>
        </w:rPr>
      </w:pPr>
      <w:bookmarkStart w:id="23" w:name="Par1209"/>
      <w:bookmarkEnd w:id="23"/>
      <w:r>
        <w:rPr>
          <w:rFonts w:ascii="Calibri" w:hAnsi="Calibri" w:cs="Calibri"/>
        </w:rPr>
        <w:t>Экономические показатели деятельности СМиСП,</w:t>
      </w:r>
    </w:p>
    <w:p w:rsidR="006950F4" w:rsidRDefault="006950F4" w:rsidP="006950F4">
      <w:pPr>
        <w:autoSpaceDE w:val="0"/>
        <w:autoSpaceDN w:val="0"/>
        <w:adjustRightInd w:val="0"/>
        <w:spacing w:after="0" w:line="240" w:lineRule="auto"/>
        <w:jc w:val="center"/>
        <w:rPr>
          <w:rFonts w:ascii="Calibri" w:hAnsi="Calibri" w:cs="Calibri"/>
        </w:rPr>
      </w:pPr>
      <w:r>
        <w:rPr>
          <w:rFonts w:ascii="Calibri" w:hAnsi="Calibri" w:cs="Calibri"/>
        </w:rPr>
        <w:t>применяющего общую систему налогообложения</w:t>
      </w:r>
    </w:p>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СМиСП _______________</w:t>
      </w:r>
      <w:r w:rsidR="00996C01">
        <w:rPr>
          <w:rFonts w:ascii="Calibri" w:hAnsi="Calibri" w:cs="Calibri"/>
        </w:rPr>
        <w:t>__________________________</w:t>
      </w:r>
      <w:r>
        <w:rPr>
          <w:rFonts w:ascii="Calibri" w:hAnsi="Calibri" w:cs="Calibri"/>
        </w:rPr>
        <w:t>__________________________</w:t>
      </w:r>
    </w:p>
    <w:p w:rsidR="00996C01"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Наименование формы финансовой поддержки __</w:t>
      </w:r>
      <w:r w:rsidR="00996C01">
        <w:rPr>
          <w:rFonts w:ascii="Calibri" w:hAnsi="Calibri" w:cs="Calibri"/>
        </w:rPr>
        <w:t>__________________________________</w:t>
      </w:r>
      <w:r>
        <w:rPr>
          <w:rFonts w:ascii="Calibri" w:hAnsi="Calibri" w:cs="Calibri"/>
        </w:rPr>
        <w:t>____</w:t>
      </w:r>
      <w:r w:rsidR="00996C01">
        <w:rPr>
          <w:rFonts w:ascii="Calibri" w:hAnsi="Calibri" w:cs="Calibri"/>
        </w:rPr>
        <w:t>________</w:t>
      </w:r>
      <w:r>
        <w:rPr>
          <w:rFonts w:ascii="Calibri" w:hAnsi="Calibri" w:cs="Calibri"/>
        </w:rPr>
        <w:t>_</w:t>
      </w:r>
    </w:p>
    <w:p w:rsidR="006950F4" w:rsidRDefault="00996C01"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________________________________________________________________________________________</w:t>
      </w:r>
    </w:p>
    <w:p w:rsidR="00996C01" w:rsidRDefault="00996C01" w:rsidP="006950F4">
      <w:pPr>
        <w:autoSpaceDE w:val="0"/>
        <w:autoSpaceDN w:val="0"/>
        <w:adjustRightInd w:val="0"/>
        <w:spacing w:before="220" w:after="0" w:line="240" w:lineRule="auto"/>
        <w:ind w:firstLine="540"/>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3628"/>
        <w:gridCol w:w="1248"/>
        <w:gridCol w:w="1276"/>
        <w:gridCol w:w="1276"/>
        <w:gridCol w:w="1701"/>
      </w:tblGrid>
      <w:tr w:rsidR="006950F4" w:rsidTr="00996C01">
        <w:tc>
          <w:tcPr>
            <w:tcW w:w="794" w:type="dxa"/>
            <w:vMerge w:val="restart"/>
            <w:tcBorders>
              <w:top w:val="single" w:sz="4" w:space="0" w:color="auto"/>
              <w:left w:val="single" w:sz="4" w:space="0" w:color="auto"/>
              <w:bottom w:val="single" w:sz="4" w:space="0" w:color="auto"/>
              <w:right w:val="single" w:sz="4" w:space="0" w:color="auto"/>
            </w:tcBorders>
          </w:tcPr>
          <w:p w:rsidR="006950F4" w:rsidRDefault="00EC16BF">
            <w:pPr>
              <w:autoSpaceDE w:val="0"/>
              <w:autoSpaceDN w:val="0"/>
              <w:adjustRightInd w:val="0"/>
              <w:spacing w:after="0" w:line="240" w:lineRule="auto"/>
              <w:jc w:val="center"/>
              <w:rPr>
                <w:rFonts w:ascii="Calibri" w:hAnsi="Calibri" w:cs="Calibri"/>
              </w:rPr>
            </w:pPr>
            <w:r>
              <w:rPr>
                <w:rFonts w:ascii="Calibri" w:hAnsi="Calibri" w:cs="Calibri"/>
              </w:rPr>
              <w:t>№</w:t>
            </w:r>
            <w:r w:rsidR="006950F4">
              <w:rPr>
                <w:rFonts w:ascii="Calibri" w:hAnsi="Calibri" w:cs="Calibri"/>
              </w:rPr>
              <w:t xml:space="preserve"> </w:t>
            </w:r>
            <w:proofErr w:type="gramStart"/>
            <w:r w:rsidR="006950F4">
              <w:rPr>
                <w:rFonts w:ascii="Calibri" w:hAnsi="Calibri" w:cs="Calibri"/>
              </w:rPr>
              <w:t>п</w:t>
            </w:r>
            <w:proofErr w:type="gramEnd"/>
            <w:r w:rsidR="006950F4">
              <w:rPr>
                <w:rFonts w:ascii="Calibri" w:hAnsi="Calibri" w:cs="Calibri"/>
              </w:rPr>
              <w:t>/п</w:t>
            </w:r>
          </w:p>
        </w:tc>
        <w:tc>
          <w:tcPr>
            <w:tcW w:w="3628" w:type="dxa"/>
            <w:vMerge w:val="restart"/>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показателей</w:t>
            </w:r>
          </w:p>
        </w:tc>
        <w:tc>
          <w:tcPr>
            <w:tcW w:w="2524" w:type="dxa"/>
            <w:gridSpan w:val="2"/>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Годы, предшествующие финансовой поддержке &lt;*&gt;</w:t>
            </w:r>
          </w:p>
        </w:tc>
        <w:tc>
          <w:tcPr>
            <w:tcW w:w="1276" w:type="dxa"/>
            <w:vMerge w:val="restart"/>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Год оказания финансовой поддержки (факт)</w:t>
            </w:r>
          </w:p>
        </w:tc>
        <w:tc>
          <w:tcPr>
            <w:tcW w:w="1701" w:type="dxa"/>
            <w:vMerge w:val="restart"/>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Год, следующий за годом оказания финансовой поддержки (план)</w:t>
            </w:r>
          </w:p>
        </w:tc>
      </w:tr>
      <w:tr w:rsidR="006950F4" w:rsidTr="00996C01">
        <w:tc>
          <w:tcPr>
            <w:tcW w:w="794" w:type="dxa"/>
            <w:vMerge/>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ind w:firstLine="540"/>
              <w:jc w:val="both"/>
              <w:rPr>
                <w:rFonts w:ascii="Calibri" w:hAnsi="Calibri" w:cs="Calibri"/>
              </w:rPr>
            </w:pPr>
          </w:p>
        </w:tc>
        <w:tc>
          <w:tcPr>
            <w:tcW w:w="3628" w:type="dxa"/>
            <w:vMerge/>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ind w:firstLine="540"/>
              <w:jc w:val="both"/>
              <w:rPr>
                <w:rFonts w:ascii="Calibri" w:hAnsi="Calibri" w:cs="Calibri"/>
              </w:rPr>
            </w:pPr>
          </w:p>
        </w:tc>
        <w:tc>
          <w:tcPr>
            <w:tcW w:w="12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показатели за 2-й год</w:t>
            </w: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показатели за 1-й год</w:t>
            </w:r>
          </w:p>
        </w:tc>
        <w:tc>
          <w:tcPr>
            <w:tcW w:w="1276" w:type="dxa"/>
            <w:vMerge/>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1</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Выручка, тыс. руб.</w:t>
            </w:r>
          </w:p>
        </w:tc>
        <w:tc>
          <w:tcPr>
            <w:tcW w:w="12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2</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Чистая прибыль за год (код 2400 из отчета о прибылях и убытках), тыс. руб.</w:t>
            </w:r>
          </w:p>
        </w:tc>
        <w:tc>
          <w:tcPr>
            <w:tcW w:w="12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3</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Средняя численность работников (включая выполнявших работы по договорам гражданско-правового характера), всего, человек, из нее:</w:t>
            </w:r>
          </w:p>
        </w:tc>
        <w:tc>
          <w:tcPr>
            <w:tcW w:w="12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bookmarkStart w:id="24" w:name="Par1242"/>
            <w:bookmarkEnd w:id="24"/>
            <w:r>
              <w:rPr>
                <w:rFonts w:ascii="Calibri" w:hAnsi="Calibri" w:cs="Calibri"/>
              </w:rPr>
              <w:t>3.1</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среднесписочного состава (без внешних совместителей)</w:t>
            </w:r>
          </w:p>
        </w:tc>
        <w:tc>
          <w:tcPr>
            <w:tcW w:w="12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3.2</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внешних совместителей</w:t>
            </w:r>
          </w:p>
        </w:tc>
        <w:tc>
          <w:tcPr>
            <w:tcW w:w="12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3.3</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по договорам гражданско-правового характера</w:t>
            </w:r>
          </w:p>
        </w:tc>
        <w:tc>
          <w:tcPr>
            <w:tcW w:w="12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bookmarkStart w:id="25" w:name="Par1260"/>
            <w:bookmarkEnd w:id="25"/>
            <w:r>
              <w:rPr>
                <w:rFonts w:ascii="Calibri" w:hAnsi="Calibri" w:cs="Calibri"/>
              </w:rPr>
              <w:t>4</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Фонд начисленной заработной платы работников списочного состава и внешних совместителей</w:t>
            </w:r>
          </w:p>
        </w:tc>
        <w:tc>
          <w:tcPr>
            <w:tcW w:w="12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5</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 xml:space="preserve">Среднемесячная заработная плата, </w:t>
            </w:r>
            <w:r>
              <w:rPr>
                <w:rFonts w:ascii="Calibri" w:hAnsi="Calibri" w:cs="Calibri"/>
              </w:rPr>
              <w:lastRenderedPageBreak/>
              <w:t>руб. (</w:t>
            </w:r>
            <w:hyperlink w:anchor="Par1260" w:history="1">
              <w:r>
                <w:rPr>
                  <w:rFonts w:ascii="Calibri" w:hAnsi="Calibri" w:cs="Calibri"/>
                  <w:color w:val="0000FF"/>
                </w:rPr>
                <w:t>п. 4</w:t>
              </w:r>
            </w:hyperlink>
            <w:r>
              <w:rPr>
                <w:rFonts w:ascii="Calibri" w:hAnsi="Calibri" w:cs="Calibri"/>
              </w:rPr>
              <w:t xml:space="preserve"> / </w:t>
            </w:r>
            <w:hyperlink w:anchor="Par1242" w:history="1">
              <w:r>
                <w:rPr>
                  <w:rFonts w:ascii="Calibri" w:hAnsi="Calibri" w:cs="Calibri"/>
                  <w:color w:val="0000FF"/>
                </w:rPr>
                <w:t>п. 3.1</w:t>
              </w:r>
            </w:hyperlink>
            <w:r>
              <w:rPr>
                <w:rFonts w:ascii="Calibri" w:hAnsi="Calibri" w:cs="Calibri"/>
              </w:rPr>
              <w:t xml:space="preserve"> / кол-во месяцев)</w:t>
            </w:r>
          </w:p>
        </w:tc>
        <w:tc>
          <w:tcPr>
            <w:tcW w:w="12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lastRenderedPageBreak/>
              <w:t>6</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Объем налогов, сборов, страховых взносов, уплаченных в бюджетную систему Российской Федерации с 1 января по 31 декабря (без учета налога на добавленную стоимость) (тыс. руб.), в том числе:</w:t>
            </w:r>
          </w:p>
        </w:tc>
        <w:tc>
          <w:tcPr>
            <w:tcW w:w="12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6.1</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объем налогов, уплаченных в консолидированный бюджет Новосибирской области (тыс. руб.), всего, в том числе:</w:t>
            </w:r>
          </w:p>
        </w:tc>
        <w:tc>
          <w:tcPr>
            <w:tcW w:w="12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6.1.1</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налог на прибыль организаций</w:t>
            </w:r>
          </w:p>
        </w:tc>
        <w:tc>
          <w:tcPr>
            <w:tcW w:w="12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6.1.2</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налог на доходы физических лиц (НДФЛ)</w:t>
            </w:r>
          </w:p>
        </w:tc>
        <w:tc>
          <w:tcPr>
            <w:tcW w:w="12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6.1.3</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налог на имущество</w:t>
            </w:r>
          </w:p>
        </w:tc>
        <w:tc>
          <w:tcPr>
            <w:tcW w:w="12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6.1.4</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транспортный налог</w:t>
            </w:r>
          </w:p>
        </w:tc>
        <w:tc>
          <w:tcPr>
            <w:tcW w:w="12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6.1.5</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земельный налог</w:t>
            </w:r>
          </w:p>
        </w:tc>
        <w:tc>
          <w:tcPr>
            <w:tcW w:w="12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6.1.6</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по единому налогу на вмененный доход для отдельных видов деятельности</w:t>
            </w:r>
          </w:p>
        </w:tc>
        <w:tc>
          <w:tcPr>
            <w:tcW w:w="12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6.1.7</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водный налог</w:t>
            </w:r>
          </w:p>
        </w:tc>
        <w:tc>
          <w:tcPr>
            <w:tcW w:w="12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rsidTr="00996C01">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7</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Объем инвестиций в основной капитал (тыс. руб.)</w:t>
            </w:r>
          </w:p>
        </w:tc>
        <w:tc>
          <w:tcPr>
            <w:tcW w:w="124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bl>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Руководитель организации</w:t>
      </w:r>
      <w:proofErr w:type="gramStart"/>
      <w:r>
        <w:rPr>
          <w:rFonts w:ascii="Courier New" w:hAnsi="Courier New" w:cs="Courier New"/>
          <w:sz w:val="20"/>
          <w:szCs w:val="20"/>
        </w:rPr>
        <w:t xml:space="preserve"> ______________ (____________________)</w:t>
      </w:r>
      <w:proofErr w:type="gramEnd"/>
    </w:p>
    <w:p w:rsidR="006950F4" w:rsidRDefault="006950F4" w:rsidP="006950F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(индивидуальный предприниматель)</w:t>
      </w:r>
    </w:p>
    <w:p w:rsidR="006950F4" w:rsidRDefault="006950F4" w:rsidP="006950F4">
      <w:pPr>
        <w:autoSpaceDE w:val="0"/>
        <w:autoSpaceDN w:val="0"/>
        <w:adjustRightInd w:val="0"/>
        <w:spacing w:after="0" w:line="240" w:lineRule="auto"/>
        <w:ind w:firstLine="540"/>
        <w:jc w:val="both"/>
        <w:rPr>
          <w:rFonts w:ascii="Calibri" w:hAnsi="Calibri" w:cs="Calibri"/>
        </w:rPr>
      </w:pPr>
    </w:p>
    <w:p w:rsidR="00996C01" w:rsidRDefault="00996C01">
      <w:pPr>
        <w:rPr>
          <w:rFonts w:ascii="Calibri" w:hAnsi="Calibri" w:cs="Calibri"/>
        </w:rPr>
      </w:pPr>
      <w:r>
        <w:rPr>
          <w:rFonts w:ascii="Calibri" w:hAnsi="Calibri" w:cs="Calibri"/>
        </w:rPr>
        <w:br w:type="page"/>
      </w:r>
    </w:p>
    <w:p w:rsidR="006950F4" w:rsidRDefault="006950F4" w:rsidP="006950F4">
      <w:pPr>
        <w:autoSpaceDE w:val="0"/>
        <w:autoSpaceDN w:val="0"/>
        <w:adjustRightInd w:val="0"/>
        <w:spacing w:after="0" w:line="240" w:lineRule="auto"/>
        <w:jc w:val="right"/>
        <w:outlineLvl w:val="2"/>
        <w:rPr>
          <w:rFonts w:ascii="Calibri" w:hAnsi="Calibri" w:cs="Calibri"/>
        </w:rPr>
      </w:pPr>
      <w:r>
        <w:rPr>
          <w:rFonts w:ascii="Calibri" w:hAnsi="Calibri" w:cs="Calibri"/>
        </w:rPr>
        <w:lastRenderedPageBreak/>
        <w:t xml:space="preserve">Таблица </w:t>
      </w:r>
      <w:r w:rsidR="00EC16BF">
        <w:rPr>
          <w:rFonts w:ascii="Calibri" w:hAnsi="Calibri" w:cs="Calibri"/>
        </w:rPr>
        <w:t>№</w:t>
      </w:r>
      <w:r>
        <w:rPr>
          <w:rFonts w:ascii="Calibri" w:hAnsi="Calibri" w:cs="Calibri"/>
        </w:rPr>
        <w:t xml:space="preserve"> 2</w:t>
      </w:r>
    </w:p>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after="0" w:line="240" w:lineRule="auto"/>
        <w:jc w:val="center"/>
        <w:rPr>
          <w:rFonts w:ascii="Calibri" w:hAnsi="Calibri" w:cs="Calibri"/>
        </w:rPr>
      </w:pPr>
      <w:bookmarkStart w:id="26" w:name="Par1338"/>
      <w:bookmarkEnd w:id="26"/>
      <w:r>
        <w:rPr>
          <w:rFonts w:ascii="Calibri" w:hAnsi="Calibri" w:cs="Calibri"/>
        </w:rPr>
        <w:t xml:space="preserve">Экономические показатели деятельности СМиСП, </w:t>
      </w:r>
      <w:proofErr w:type="gramStart"/>
      <w:r>
        <w:rPr>
          <w:rFonts w:ascii="Calibri" w:hAnsi="Calibri" w:cs="Calibri"/>
        </w:rPr>
        <w:t>применяющего</w:t>
      </w:r>
      <w:proofErr w:type="gramEnd"/>
    </w:p>
    <w:p w:rsidR="006950F4" w:rsidRDefault="006950F4" w:rsidP="006950F4">
      <w:pPr>
        <w:autoSpaceDE w:val="0"/>
        <w:autoSpaceDN w:val="0"/>
        <w:adjustRightInd w:val="0"/>
        <w:spacing w:after="0" w:line="240" w:lineRule="auto"/>
        <w:jc w:val="center"/>
        <w:rPr>
          <w:rFonts w:ascii="Calibri" w:hAnsi="Calibri" w:cs="Calibri"/>
        </w:rPr>
      </w:pPr>
      <w:r>
        <w:rPr>
          <w:rFonts w:ascii="Calibri" w:hAnsi="Calibri" w:cs="Calibri"/>
        </w:rPr>
        <w:t>упрощенную систему налогообложения, патентную систему</w:t>
      </w:r>
    </w:p>
    <w:p w:rsidR="006950F4" w:rsidRDefault="006950F4" w:rsidP="006950F4">
      <w:pPr>
        <w:autoSpaceDE w:val="0"/>
        <w:autoSpaceDN w:val="0"/>
        <w:adjustRightInd w:val="0"/>
        <w:spacing w:after="0" w:line="240" w:lineRule="auto"/>
        <w:jc w:val="center"/>
        <w:rPr>
          <w:rFonts w:ascii="Calibri" w:hAnsi="Calibri" w:cs="Calibri"/>
        </w:rPr>
      </w:pPr>
      <w:r>
        <w:rPr>
          <w:rFonts w:ascii="Calibri" w:hAnsi="Calibri" w:cs="Calibri"/>
        </w:rPr>
        <w:t xml:space="preserve">налогообложения, систему налогообложения </w:t>
      </w:r>
      <w:proofErr w:type="gramStart"/>
      <w:r>
        <w:rPr>
          <w:rFonts w:ascii="Calibri" w:hAnsi="Calibri" w:cs="Calibri"/>
        </w:rPr>
        <w:t>для</w:t>
      </w:r>
      <w:proofErr w:type="gramEnd"/>
    </w:p>
    <w:p w:rsidR="006950F4" w:rsidRDefault="006950F4" w:rsidP="006950F4">
      <w:pPr>
        <w:autoSpaceDE w:val="0"/>
        <w:autoSpaceDN w:val="0"/>
        <w:adjustRightInd w:val="0"/>
        <w:spacing w:after="0" w:line="240" w:lineRule="auto"/>
        <w:jc w:val="center"/>
        <w:rPr>
          <w:rFonts w:ascii="Calibri" w:hAnsi="Calibri" w:cs="Calibri"/>
        </w:rPr>
      </w:pPr>
      <w:r>
        <w:rPr>
          <w:rFonts w:ascii="Calibri" w:hAnsi="Calibri" w:cs="Calibri"/>
        </w:rPr>
        <w:t>сельскохозяйственных товаропроизводителей, систему</w:t>
      </w:r>
    </w:p>
    <w:p w:rsidR="006950F4" w:rsidRDefault="006950F4" w:rsidP="006950F4">
      <w:pPr>
        <w:autoSpaceDE w:val="0"/>
        <w:autoSpaceDN w:val="0"/>
        <w:adjustRightInd w:val="0"/>
        <w:spacing w:after="0" w:line="240" w:lineRule="auto"/>
        <w:jc w:val="center"/>
        <w:rPr>
          <w:rFonts w:ascii="Calibri" w:hAnsi="Calibri" w:cs="Calibri"/>
        </w:rPr>
      </w:pPr>
      <w:r>
        <w:rPr>
          <w:rFonts w:ascii="Calibri" w:hAnsi="Calibri" w:cs="Calibri"/>
        </w:rPr>
        <w:t xml:space="preserve">налогообложения в виде единого налога на </w:t>
      </w:r>
      <w:proofErr w:type="gramStart"/>
      <w:r>
        <w:rPr>
          <w:rFonts w:ascii="Calibri" w:hAnsi="Calibri" w:cs="Calibri"/>
        </w:rPr>
        <w:t>вмененный</w:t>
      </w:r>
      <w:proofErr w:type="gramEnd"/>
    </w:p>
    <w:p w:rsidR="006950F4" w:rsidRDefault="006950F4" w:rsidP="006950F4">
      <w:pPr>
        <w:autoSpaceDE w:val="0"/>
        <w:autoSpaceDN w:val="0"/>
        <w:adjustRightInd w:val="0"/>
        <w:spacing w:after="0" w:line="240" w:lineRule="auto"/>
        <w:jc w:val="center"/>
        <w:rPr>
          <w:rFonts w:ascii="Calibri" w:hAnsi="Calibri" w:cs="Calibri"/>
        </w:rPr>
      </w:pPr>
      <w:r>
        <w:rPr>
          <w:rFonts w:ascii="Calibri" w:hAnsi="Calibri" w:cs="Calibri"/>
        </w:rPr>
        <w:t>доход для отдельных видов деятельности</w:t>
      </w:r>
    </w:p>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СМиСП ______________________</w:t>
      </w:r>
      <w:r w:rsidR="00996C01">
        <w:rPr>
          <w:rFonts w:ascii="Calibri" w:hAnsi="Calibri" w:cs="Calibri"/>
        </w:rPr>
        <w:t>_______________________</w:t>
      </w:r>
      <w:r>
        <w:rPr>
          <w:rFonts w:ascii="Calibri" w:hAnsi="Calibri" w:cs="Calibri"/>
        </w:rPr>
        <w:t>___________________</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Наименование формы финансовой поддержки ____</w:t>
      </w:r>
      <w:r w:rsidR="00996C01">
        <w:rPr>
          <w:rFonts w:ascii="Calibri" w:hAnsi="Calibri" w:cs="Calibri"/>
        </w:rPr>
        <w:t>_______________________</w:t>
      </w:r>
      <w:r>
        <w:rPr>
          <w:rFonts w:ascii="Calibri" w:hAnsi="Calibri" w:cs="Calibri"/>
        </w:rPr>
        <w:t>________________</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____________________________________________________________</w:t>
      </w:r>
      <w:r w:rsidR="00996C01">
        <w:rPr>
          <w:rFonts w:ascii="Calibri" w:hAnsi="Calibri" w:cs="Calibri"/>
        </w:rPr>
        <w:t>_________________________</w:t>
      </w:r>
    </w:p>
    <w:p w:rsidR="006950F4" w:rsidRDefault="006950F4" w:rsidP="006950F4">
      <w:pPr>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3628"/>
        <w:gridCol w:w="1020"/>
        <w:gridCol w:w="1020"/>
        <w:gridCol w:w="1134"/>
        <w:gridCol w:w="1474"/>
      </w:tblGrid>
      <w:tr w:rsidR="006950F4">
        <w:tc>
          <w:tcPr>
            <w:tcW w:w="794" w:type="dxa"/>
            <w:vMerge w:val="restart"/>
            <w:tcBorders>
              <w:top w:val="single" w:sz="4" w:space="0" w:color="auto"/>
              <w:left w:val="single" w:sz="4" w:space="0" w:color="auto"/>
              <w:bottom w:val="single" w:sz="4" w:space="0" w:color="auto"/>
              <w:right w:val="single" w:sz="4" w:space="0" w:color="auto"/>
            </w:tcBorders>
          </w:tcPr>
          <w:p w:rsidR="006950F4" w:rsidRDefault="00EC16BF">
            <w:pPr>
              <w:autoSpaceDE w:val="0"/>
              <w:autoSpaceDN w:val="0"/>
              <w:adjustRightInd w:val="0"/>
              <w:spacing w:after="0" w:line="240" w:lineRule="auto"/>
              <w:jc w:val="center"/>
              <w:rPr>
                <w:rFonts w:ascii="Calibri" w:hAnsi="Calibri" w:cs="Calibri"/>
              </w:rPr>
            </w:pPr>
            <w:r>
              <w:rPr>
                <w:rFonts w:ascii="Calibri" w:hAnsi="Calibri" w:cs="Calibri"/>
              </w:rPr>
              <w:t>№</w:t>
            </w:r>
            <w:r w:rsidR="006950F4">
              <w:rPr>
                <w:rFonts w:ascii="Calibri" w:hAnsi="Calibri" w:cs="Calibri"/>
              </w:rPr>
              <w:t xml:space="preserve"> </w:t>
            </w:r>
            <w:proofErr w:type="gramStart"/>
            <w:r w:rsidR="006950F4">
              <w:rPr>
                <w:rFonts w:ascii="Calibri" w:hAnsi="Calibri" w:cs="Calibri"/>
              </w:rPr>
              <w:t>п</w:t>
            </w:r>
            <w:proofErr w:type="gramEnd"/>
            <w:r w:rsidR="006950F4">
              <w:rPr>
                <w:rFonts w:ascii="Calibri" w:hAnsi="Calibri" w:cs="Calibri"/>
              </w:rPr>
              <w:t>/п</w:t>
            </w:r>
          </w:p>
        </w:tc>
        <w:tc>
          <w:tcPr>
            <w:tcW w:w="3628" w:type="dxa"/>
            <w:vMerge w:val="restart"/>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показателей</w:t>
            </w:r>
          </w:p>
        </w:tc>
        <w:tc>
          <w:tcPr>
            <w:tcW w:w="2040" w:type="dxa"/>
            <w:gridSpan w:val="2"/>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Годы, предшествующие финансовой поддержке &lt;*&gt;</w:t>
            </w:r>
          </w:p>
        </w:tc>
        <w:tc>
          <w:tcPr>
            <w:tcW w:w="1134" w:type="dxa"/>
            <w:vMerge w:val="restart"/>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Год оказания финансовой поддержки</w:t>
            </w:r>
          </w:p>
        </w:tc>
        <w:tc>
          <w:tcPr>
            <w:tcW w:w="1474" w:type="dxa"/>
            <w:vMerge w:val="restart"/>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Год, следующий за годом оказания финансовой поддержки (план)</w:t>
            </w:r>
          </w:p>
        </w:tc>
      </w:tr>
      <w:tr w:rsidR="006950F4">
        <w:tc>
          <w:tcPr>
            <w:tcW w:w="794" w:type="dxa"/>
            <w:vMerge/>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ind w:firstLine="540"/>
              <w:jc w:val="both"/>
              <w:rPr>
                <w:rFonts w:ascii="Calibri" w:hAnsi="Calibri" w:cs="Calibri"/>
              </w:rPr>
            </w:pPr>
          </w:p>
        </w:tc>
        <w:tc>
          <w:tcPr>
            <w:tcW w:w="3628" w:type="dxa"/>
            <w:vMerge/>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ind w:firstLine="540"/>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показатели за 2-й год</w:t>
            </w:r>
          </w:p>
        </w:tc>
        <w:tc>
          <w:tcPr>
            <w:tcW w:w="10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показатели за 1-й год</w:t>
            </w:r>
          </w:p>
        </w:tc>
        <w:tc>
          <w:tcPr>
            <w:tcW w:w="1134" w:type="dxa"/>
            <w:vMerge/>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p>
        </w:tc>
      </w:tr>
      <w:tr w:rsidR="006950F4">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1</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Доход, тыс. руб.</w:t>
            </w:r>
          </w:p>
        </w:tc>
        <w:tc>
          <w:tcPr>
            <w:tcW w:w="10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2</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Расходы, тыс. руб.</w:t>
            </w:r>
          </w:p>
        </w:tc>
        <w:tc>
          <w:tcPr>
            <w:tcW w:w="10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3</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Чистый доход &lt;**&gt;, тыс. руб.</w:t>
            </w:r>
          </w:p>
        </w:tc>
        <w:tc>
          <w:tcPr>
            <w:tcW w:w="10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4</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Средняя численность работников (включая выполнявших работы по договорам гражданско-правового характера), всего, человек, из нее:</w:t>
            </w:r>
          </w:p>
        </w:tc>
        <w:tc>
          <w:tcPr>
            <w:tcW w:w="10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bookmarkStart w:id="27" w:name="Par1381"/>
            <w:bookmarkEnd w:id="27"/>
            <w:r>
              <w:rPr>
                <w:rFonts w:ascii="Calibri" w:hAnsi="Calibri" w:cs="Calibri"/>
              </w:rPr>
              <w:t>4.1</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среднесписочного состава (без внешних совместителей)</w:t>
            </w:r>
          </w:p>
        </w:tc>
        <w:tc>
          <w:tcPr>
            <w:tcW w:w="10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4.2</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внешних совместителей</w:t>
            </w:r>
          </w:p>
        </w:tc>
        <w:tc>
          <w:tcPr>
            <w:tcW w:w="10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4.3</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по договорам гражданско-правового характера</w:t>
            </w:r>
          </w:p>
        </w:tc>
        <w:tc>
          <w:tcPr>
            <w:tcW w:w="10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bookmarkStart w:id="28" w:name="Par1399"/>
            <w:bookmarkEnd w:id="28"/>
            <w:r>
              <w:rPr>
                <w:rFonts w:ascii="Calibri" w:hAnsi="Calibri" w:cs="Calibri"/>
              </w:rPr>
              <w:t>5</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Фонд начисленной заработной платы работников списочного состава и внешних совместителей</w:t>
            </w:r>
          </w:p>
        </w:tc>
        <w:tc>
          <w:tcPr>
            <w:tcW w:w="10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6</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Среднемесячная заработная плата, руб. (</w:t>
            </w:r>
            <w:hyperlink w:anchor="Par1399" w:history="1">
              <w:r>
                <w:rPr>
                  <w:rFonts w:ascii="Calibri" w:hAnsi="Calibri" w:cs="Calibri"/>
                  <w:color w:val="0000FF"/>
                </w:rPr>
                <w:t>п. 5</w:t>
              </w:r>
            </w:hyperlink>
            <w:r>
              <w:rPr>
                <w:rFonts w:ascii="Calibri" w:hAnsi="Calibri" w:cs="Calibri"/>
              </w:rPr>
              <w:t xml:space="preserve"> / </w:t>
            </w:r>
            <w:hyperlink w:anchor="Par1381" w:history="1">
              <w:r>
                <w:rPr>
                  <w:rFonts w:ascii="Calibri" w:hAnsi="Calibri" w:cs="Calibri"/>
                  <w:color w:val="0000FF"/>
                </w:rPr>
                <w:t>п. 4.1</w:t>
              </w:r>
            </w:hyperlink>
            <w:r>
              <w:rPr>
                <w:rFonts w:ascii="Calibri" w:hAnsi="Calibri" w:cs="Calibri"/>
              </w:rPr>
              <w:t xml:space="preserve"> / кол-во месяцев)</w:t>
            </w:r>
          </w:p>
        </w:tc>
        <w:tc>
          <w:tcPr>
            <w:tcW w:w="10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7</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Объем налогов, сборов, страховых взносов, уплаченных в бюджетную систему Российской Федерации с 1 января по 31 декабря (без учета налога на добавленную стоимость) (тыс. руб.), в том числе:</w:t>
            </w:r>
          </w:p>
        </w:tc>
        <w:tc>
          <w:tcPr>
            <w:tcW w:w="10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7.1</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 xml:space="preserve">объем налогов, уплаченных в консолидированный бюджет </w:t>
            </w:r>
            <w:r>
              <w:rPr>
                <w:rFonts w:ascii="Calibri" w:hAnsi="Calibri" w:cs="Calibri"/>
              </w:rPr>
              <w:lastRenderedPageBreak/>
              <w:t>Новосибирской области (тыс. руб.), всего, в том числе:</w:t>
            </w:r>
          </w:p>
        </w:tc>
        <w:tc>
          <w:tcPr>
            <w:tcW w:w="10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lastRenderedPageBreak/>
              <w:t>7.1.1</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налог на доходы физических лиц (НДФЛ)</w:t>
            </w:r>
          </w:p>
        </w:tc>
        <w:tc>
          <w:tcPr>
            <w:tcW w:w="10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7.1.2</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единый налог (для упрощенной системы налогообложения)</w:t>
            </w:r>
          </w:p>
        </w:tc>
        <w:tc>
          <w:tcPr>
            <w:tcW w:w="10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7.1.3</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налог для патентной системы налогообложения</w:t>
            </w:r>
          </w:p>
        </w:tc>
        <w:tc>
          <w:tcPr>
            <w:tcW w:w="10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7.1.4</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единый сельскохозяйственный налог</w:t>
            </w:r>
          </w:p>
        </w:tc>
        <w:tc>
          <w:tcPr>
            <w:tcW w:w="10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7.1.5</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единый налог на вмененный доход для отдельных видов деятельности</w:t>
            </w:r>
          </w:p>
        </w:tc>
        <w:tc>
          <w:tcPr>
            <w:tcW w:w="10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7.1.6</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налог на имущество</w:t>
            </w:r>
          </w:p>
        </w:tc>
        <w:tc>
          <w:tcPr>
            <w:tcW w:w="10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7.1.7</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транспортный налог</w:t>
            </w:r>
          </w:p>
        </w:tc>
        <w:tc>
          <w:tcPr>
            <w:tcW w:w="10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7.1.8</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земельный налог</w:t>
            </w:r>
          </w:p>
        </w:tc>
        <w:tc>
          <w:tcPr>
            <w:tcW w:w="10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7.1.9</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водный налог</w:t>
            </w:r>
          </w:p>
        </w:tc>
        <w:tc>
          <w:tcPr>
            <w:tcW w:w="10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r w:rsidR="006950F4">
        <w:tc>
          <w:tcPr>
            <w:tcW w:w="79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jc w:val="center"/>
              <w:rPr>
                <w:rFonts w:ascii="Calibri" w:hAnsi="Calibri" w:cs="Calibri"/>
              </w:rPr>
            </w:pPr>
            <w:r>
              <w:rPr>
                <w:rFonts w:ascii="Calibri" w:hAnsi="Calibri" w:cs="Calibri"/>
              </w:rPr>
              <w:t>8</w:t>
            </w:r>
          </w:p>
        </w:tc>
        <w:tc>
          <w:tcPr>
            <w:tcW w:w="3628"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r>
              <w:rPr>
                <w:rFonts w:ascii="Calibri" w:hAnsi="Calibri" w:cs="Calibri"/>
              </w:rPr>
              <w:t>Объем инвестиций в основной капитал (тыс. руб.)</w:t>
            </w:r>
          </w:p>
        </w:tc>
        <w:tc>
          <w:tcPr>
            <w:tcW w:w="10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6950F4" w:rsidRDefault="006950F4">
            <w:pPr>
              <w:autoSpaceDE w:val="0"/>
              <w:autoSpaceDN w:val="0"/>
              <w:adjustRightInd w:val="0"/>
              <w:spacing w:after="0" w:line="240" w:lineRule="auto"/>
              <w:rPr>
                <w:rFonts w:ascii="Calibri" w:hAnsi="Calibri" w:cs="Calibri"/>
              </w:rPr>
            </w:pPr>
          </w:p>
        </w:tc>
      </w:tr>
    </w:tbl>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Руководитель организации</w:t>
      </w:r>
      <w:proofErr w:type="gramStart"/>
      <w:r>
        <w:rPr>
          <w:rFonts w:ascii="Courier New" w:hAnsi="Courier New" w:cs="Courier New"/>
          <w:sz w:val="20"/>
          <w:szCs w:val="20"/>
        </w:rPr>
        <w:t xml:space="preserve"> ______________ (____________________)</w:t>
      </w:r>
      <w:proofErr w:type="gramEnd"/>
    </w:p>
    <w:p w:rsidR="006950F4" w:rsidRDefault="006950F4" w:rsidP="006950F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(индивидуальный предприниматель)</w:t>
      </w:r>
    </w:p>
    <w:p w:rsidR="006950F4" w:rsidRDefault="006950F4" w:rsidP="006950F4">
      <w:pPr>
        <w:autoSpaceDE w:val="0"/>
        <w:autoSpaceDN w:val="0"/>
        <w:adjustRightInd w:val="0"/>
        <w:spacing w:after="0" w:line="240" w:lineRule="auto"/>
        <w:ind w:firstLine="540"/>
        <w:jc w:val="both"/>
        <w:rPr>
          <w:rFonts w:ascii="Calibri" w:hAnsi="Calibri" w:cs="Calibri"/>
        </w:rPr>
      </w:pPr>
    </w:p>
    <w:p w:rsidR="006950F4" w:rsidRDefault="006950F4" w:rsidP="006950F4">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&lt;*&gt; При заполнении таблиц учитываются данные по двум годам, предшествовавшим году начала оказания финансовой поддержки.</w:t>
      </w:r>
    </w:p>
    <w:p w:rsidR="006950F4" w:rsidRDefault="006950F4" w:rsidP="006950F4">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Пример: если оказание финансовой поддержки начато в 2017 году, то предшествующие годы - 2016 (1-й год, предшествующий финансовой поддержке) и 2015 (2-й год, предшествующий финансовой поддержке).</w:t>
      </w:r>
    </w:p>
    <w:p w:rsidR="00EC16BF" w:rsidRDefault="006950F4" w:rsidP="006950F4">
      <w:pPr>
        <w:autoSpaceDE w:val="0"/>
        <w:autoSpaceDN w:val="0"/>
        <w:adjustRightInd w:val="0"/>
        <w:spacing w:before="220" w:after="0" w:line="240" w:lineRule="auto"/>
        <w:ind w:firstLine="540"/>
        <w:jc w:val="both"/>
      </w:pPr>
      <w:r>
        <w:rPr>
          <w:rFonts w:ascii="Calibri" w:hAnsi="Calibri" w:cs="Calibri"/>
        </w:rPr>
        <w:t>&lt;**&gt; Доход за вычетом суммы расходов и уплаченных налогов.</w:t>
      </w:r>
    </w:p>
    <w:sectPr w:rsidR="00EC16BF" w:rsidSect="00EC16BF">
      <w:pgSz w:w="11905" w:h="16838"/>
      <w:pgMar w:top="680" w:right="567" w:bottom="680" w:left="85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0F4"/>
    <w:rsid w:val="006950F4"/>
    <w:rsid w:val="008A68AD"/>
    <w:rsid w:val="00996C01"/>
    <w:rsid w:val="00B0344E"/>
    <w:rsid w:val="00B835DA"/>
    <w:rsid w:val="00DA3A1A"/>
    <w:rsid w:val="00E04187"/>
    <w:rsid w:val="00EC1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50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50F4"/>
    <w:rPr>
      <w:rFonts w:ascii="Tahoma" w:hAnsi="Tahoma" w:cs="Tahoma"/>
      <w:sz w:val="16"/>
      <w:szCs w:val="16"/>
    </w:rPr>
  </w:style>
  <w:style w:type="character" w:styleId="a5">
    <w:name w:val="Hyperlink"/>
    <w:basedOn w:val="a0"/>
    <w:uiPriority w:val="99"/>
    <w:unhideWhenUsed/>
    <w:rsid w:val="00EC16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50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50F4"/>
    <w:rPr>
      <w:rFonts w:ascii="Tahoma" w:hAnsi="Tahoma" w:cs="Tahoma"/>
      <w:sz w:val="16"/>
      <w:szCs w:val="16"/>
    </w:rPr>
  </w:style>
  <w:style w:type="character" w:styleId="a5">
    <w:name w:val="Hyperlink"/>
    <w:basedOn w:val="a0"/>
    <w:uiPriority w:val="99"/>
    <w:unhideWhenUsed/>
    <w:rsid w:val="00EC16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38241322713DFC207F7D4DDDCBBBD2CC8924E439C262550D3DD4F4623A1C279B73213A18EA2360F4ED896424923D6D0ECDABC15A8192CDF95EE3F15ZBh9K" TargetMode="External"/><Relationship Id="rId117" Type="http://schemas.openxmlformats.org/officeDocument/2006/relationships/hyperlink" Target="consultantplus://offline/ref=438241322713DFC207F7CAD0CAD7E325C3981246992F260F868D49117CF1C42CF77215F4CDE63B0B4ED3C2110B7D8F83AB91B016B5052DDFZ8h3K" TargetMode="External"/><Relationship Id="rId21" Type="http://schemas.openxmlformats.org/officeDocument/2006/relationships/hyperlink" Target="consultantplus://offline/ref=438241322713DFC207F7D4DDDCBBBD2CC8924E439C272D51D9D94F4623A1C279B73213A18EA2360F4ED896424A23D6D0ECDABC15A8192CDF95EE3F15ZBh9K" TargetMode="External"/><Relationship Id="rId42" Type="http://schemas.openxmlformats.org/officeDocument/2006/relationships/hyperlink" Target="consultantplus://offline/ref=438241322713DFC207F7CAD0CAD7E325C299164D9A26260F868D49117CF1C42CF77215F4CDE33B0C49D3C2110B7D8F83AB91B016B5052DDFZ8h3K" TargetMode="External"/><Relationship Id="rId47" Type="http://schemas.openxmlformats.org/officeDocument/2006/relationships/hyperlink" Target="consultantplus://offline/ref=438241322713DFC207F7CAD0CAD7E325C299164D9A26260F868D49117CF1C42CF77215F4CDE33D0E49D3C2110B7D8F83AB91B016B5052DDFZ8h3K" TargetMode="External"/><Relationship Id="rId63" Type="http://schemas.openxmlformats.org/officeDocument/2006/relationships/hyperlink" Target="consultantplus://offline/ref=438241322713DFC207F7CAD0CAD7E325C299164D9A26260F868D49117CF1C42CF77215F4CDE23C0C4FD3C2110B7D8F83AB91B016B5052DDFZ8h3K" TargetMode="External"/><Relationship Id="rId68" Type="http://schemas.openxmlformats.org/officeDocument/2006/relationships/hyperlink" Target="consultantplus://offline/ref=438241322713DFC207F7CAD0CAD7E325C299164D9A26260F868D49117CF1C42CF77215F4CDE3390F4ED3C2110B7D8F83AB91B016B5052DDFZ8h3K" TargetMode="External"/><Relationship Id="rId84" Type="http://schemas.openxmlformats.org/officeDocument/2006/relationships/hyperlink" Target="consultantplus://offline/ref=438241322713DFC207F7CAD0CAD7E325C299164D9A26260F868D49117CF1C42CE5724DF8CFE5250F4FC694404EZ2h0K" TargetMode="External"/><Relationship Id="rId89" Type="http://schemas.openxmlformats.org/officeDocument/2006/relationships/hyperlink" Target="consultantplus://offline/ref=438241322713DFC207F7D4DDDCBBBD2CC8924E439C262550D3DD4F4623A1C279B73213A18EA2360F4ED896474D23D6D0ECDABC15A8192CDF95EE3F15ZBh9K" TargetMode="External"/><Relationship Id="rId112" Type="http://schemas.openxmlformats.org/officeDocument/2006/relationships/hyperlink" Target="consultantplus://offline/ref=438241322713DFC207F7CAD0CAD7E325C299144C9C27260F868D49117CF1C42CE5724DF8CFE5250F4FC694404EZ2h0K" TargetMode="External"/><Relationship Id="rId133" Type="http://schemas.openxmlformats.org/officeDocument/2006/relationships/hyperlink" Target="consultantplus://offline/ref=438241322713DFC207F7D4DDDCBBBD2CC8924E439C262550D3DD4F4623A1C279B73213A18EA2360F4ED897424D23D6D0ECDABC15A8192CDF95EE3F15ZBh9K" TargetMode="External"/><Relationship Id="rId138" Type="http://schemas.openxmlformats.org/officeDocument/2006/relationships/hyperlink" Target="consultantplus://offline/ref=438241322713DFC207F7CAD0CAD7E325C39810479F23260F868D49117CF1C42CF77215F4CDE63A0E49D3C2110B7D8F83AB91B016B5052DDFZ8h3K" TargetMode="External"/><Relationship Id="rId16" Type="http://schemas.openxmlformats.org/officeDocument/2006/relationships/hyperlink" Target="consultantplus://offline/ref=438241322713DFC207F7CAD0CAD7E325C299144C9C27260F868D49117CF1C42CE5724DF8CFE5250F4FC694404EZ2h0K" TargetMode="External"/><Relationship Id="rId107" Type="http://schemas.openxmlformats.org/officeDocument/2006/relationships/hyperlink" Target="consultantplus://offline/ref=438241322713DFC207F7D4DDDCBBBD2CC8924E439C262550D3DD4F4623A1C279B73213A18EA2360F4ED896494D23D6D0ECDABC15A8192CDF95EE3F15ZBh9K" TargetMode="External"/><Relationship Id="rId11" Type="http://schemas.openxmlformats.org/officeDocument/2006/relationships/hyperlink" Target="consultantplus://offline/ref=438241322713DFC207F7D4DDDCBBBD2CC8924E439C262550D3DD4F4623A1C279B73213A18EA2360F4ED896414923D6D0ECDABC15A8192CDF95EE3F15ZBh9K" TargetMode="External"/><Relationship Id="rId32" Type="http://schemas.openxmlformats.org/officeDocument/2006/relationships/hyperlink" Target="consultantplus://offline/ref=438241322713DFC207F7CAD0CAD7E325C299164D9A26260F868D49117CF1C42CE5724DF8CFE5250F4FC694404EZ2h0K" TargetMode="External"/><Relationship Id="rId37" Type="http://schemas.openxmlformats.org/officeDocument/2006/relationships/hyperlink" Target="consultantplus://offline/ref=438241322713DFC207F7CAD0CAD7E325C299164D9A26260F868D49117CF1C42CF77215F4CDE23E0B4BD3C2110B7D8F83AB91B016B5052DDFZ8h3K" TargetMode="External"/><Relationship Id="rId53" Type="http://schemas.openxmlformats.org/officeDocument/2006/relationships/hyperlink" Target="consultantplus://offline/ref=438241322713DFC207F7CAD0CAD7E325C299164D9A26260F868D49117CF1C42CF77215F4CDE23C0A4AD3C2110B7D8F83AB91B016B5052DDFZ8h3K" TargetMode="External"/><Relationship Id="rId58" Type="http://schemas.openxmlformats.org/officeDocument/2006/relationships/hyperlink" Target="consultantplus://offline/ref=438241322713DFC207F7CAD0CAD7E325C299164D9A26260F868D49117CF1C42CF77215F4CDE23A0A4BD3C2110B7D8F83AB91B016B5052DDFZ8h3K" TargetMode="External"/><Relationship Id="rId74" Type="http://schemas.openxmlformats.org/officeDocument/2006/relationships/hyperlink" Target="consultantplus://offline/ref=438241322713DFC207F7CAD0CAD7E325C390174D942E260F868D49117CF1C42CF77215F6CAEE305A1F9CC34D4D2B9C80A991B317AAZ0hFK" TargetMode="External"/><Relationship Id="rId79" Type="http://schemas.openxmlformats.org/officeDocument/2006/relationships/hyperlink" Target="consultantplus://offline/ref=438241322713DFC207F7D4DDDCBBBD2CC8924E439C262458D8DC4F4623A1C279B73213A19CA26E034CDB88414E368081A9Z8h7K" TargetMode="External"/><Relationship Id="rId102" Type="http://schemas.openxmlformats.org/officeDocument/2006/relationships/hyperlink" Target="consultantplus://offline/ref=438241322713DFC207F7D4DDDCBBBD2CC8924E439C262550D3DD4F4623A1C279B73213A18EA2360F4ED896484923D6D0ECDABC15A8192CDF95EE3F15ZBh9K" TargetMode="External"/><Relationship Id="rId123" Type="http://schemas.openxmlformats.org/officeDocument/2006/relationships/hyperlink" Target="consultantplus://offline/ref=438241322713DFC207F7D4DDDCBBBD2CC8924E439C262550D3DD4F4623A1C279B73213A18EA2360F4ED897404623D6D0ECDABC15A8192CDF95EE3F15ZBh9K" TargetMode="External"/><Relationship Id="rId128" Type="http://schemas.openxmlformats.org/officeDocument/2006/relationships/hyperlink" Target="consultantplus://offline/ref=438241322713DFC207F7CAD0CAD7E325C79E184B9E2D7B058ED445137BFE9B3BF03B19F5CDE63A0B458CC7041A258082B68EB009A9072CZDh6K" TargetMode="External"/><Relationship Id="rId144" Type="http://schemas.openxmlformats.org/officeDocument/2006/relationships/hyperlink" Target="consultantplus://offline/ref=438241322713DFC207F7CAD0CAD7E325C299144C9C27260F868D49117CF1C42CE5724DF8CFE5250F4FC694404EZ2h0K" TargetMode="External"/><Relationship Id="rId5" Type="http://schemas.openxmlformats.org/officeDocument/2006/relationships/webSettings" Target="webSettings.xml"/><Relationship Id="rId90" Type="http://schemas.openxmlformats.org/officeDocument/2006/relationships/hyperlink" Target="consultantplus://offline/ref=438241322713DFC207F7D4DDDCBBBD2CC8924E439C262550D3DD4F4623A1C279B73213A18EA2360F4ED896474B23D6D0ECDABC15A8192CDF95EE3F15ZBh9K" TargetMode="External"/><Relationship Id="rId95" Type="http://schemas.openxmlformats.org/officeDocument/2006/relationships/hyperlink" Target="consultantplus://offline/ref=438241322713DFC207F7CAD0CAD7E325C299144C9C27260F868D49117CF1C42CE5724DF8CFE5250F4FC694404EZ2h0K" TargetMode="External"/><Relationship Id="rId22" Type="http://schemas.openxmlformats.org/officeDocument/2006/relationships/image" Target="media/image1.wmf"/><Relationship Id="rId27" Type="http://schemas.openxmlformats.org/officeDocument/2006/relationships/hyperlink" Target="consultantplus://offline/ref=438241322713DFC207F7D4DDDCBBBD2CC8924E439C262550D3DD4F4623A1C279B73213A18EA2360F4ED896424823D6D0ECDABC15A8192CDF95EE3F15ZBh9K" TargetMode="External"/><Relationship Id="rId43" Type="http://schemas.openxmlformats.org/officeDocument/2006/relationships/hyperlink" Target="consultantplus://offline/ref=438241322713DFC207F7CAD0CAD7E325C299164D9A26260F868D49117CF1C42CF77215F4CDE3390F4ED3C2110B7D8F83AB91B016B5052DDFZ8h3K" TargetMode="External"/><Relationship Id="rId48" Type="http://schemas.openxmlformats.org/officeDocument/2006/relationships/hyperlink" Target="consultantplus://offline/ref=438241322713DFC207F7CAD0CAD7E325C299164D9A26260F868D49117CF1C42CF77215F4CDE33D0C48D3C2110B7D8F83AB91B016B5052DDFZ8h3K" TargetMode="External"/><Relationship Id="rId64" Type="http://schemas.openxmlformats.org/officeDocument/2006/relationships/hyperlink" Target="consultantplus://offline/ref=438241322713DFC207F7CAD0CAD7E325C299164D9A26260F868D49117CF1C42CF77215F4CDE23C074CD3C2110B7D8F83AB91B016B5052DDFZ8h3K" TargetMode="External"/><Relationship Id="rId69" Type="http://schemas.openxmlformats.org/officeDocument/2006/relationships/hyperlink" Target="consultantplus://offline/ref=438241322713DFC207F7CAD0CAD7E325C299164D9A26260F868D49117CF1C42CF77215F4CDE33E0D4CD3C2110B7D8F83AB91B016B5052DDFZ8h3K" TargetMode="External"/><Relationship Id="rId113" Type="http://schemas.openxmlformats.org/officeDocument/2006/relationships/hyperlink" Target="consultantplus://offline/ref=438241322713DFC207F7D4DDDCBBBD2CC8924E439C262550D3DD4F4623A1C279B73213A18EA2360F4ED896494923D6D0ECDABC15A8192CDF95EE3F15ZBh9K" TargetMode="External"/><Relationship Id="rId118" Type="http://schemas.openxmlformats.org/officeDocument/2006/relationships/hyperlink" Target="consultantplus://offline/ref=438241322713DFC207F7CAD0CAD7E325C39810479F23260F868D49117CF1C42CF77215F4CDE63A0E49D3C2110B7D8F83AB91B016B5052DDFZ8h3K" TargetMode="External"/><Relationship Id="rId134" Type="http://schemas.openxmlformats.org/officeDocument/2006/relationships/hyperlink" Target="consultantplus://offline/ref=438241322713DFC207F7CAD0CAD7E325C79E184B9E2D7B058ED445137BFE9B3BF03B19F5CDE63A0B458CC7041A258082B68EB009A9072CZDh6K" TargetMode="External"/><Relationship Id="rId139" Type="http://schemas.openxmlformats.org/officeDocument/2006/relationships/hyperlink" Target="consultantplus://offline/ref=438241322713DFC207F7D4DDDCBBBD2CC8924E439C262550D3DD4F4623A1C279B73213A18EA2360F4ED897424923D6D0ECDABC15A8192CDF95EE3F15ZBh9K" TargetMode="External"/><Relationship Id="rId80" Type="http://schemas.openxmlformats.org/officeDocument/2006/relationships/hyperlink" Target="consultantplus://offline/ref=438241322713DFC207F7D4DDDCBBBD2CC8924E439C262550D3DD4F4623A1C279B73213A18EA2360F4ED896464F23D6D0ECDABC15A8192CDF95EE3F15ZBh9K" TargetMode="External"/><Relationship Id="rId85" Type="http://schemas.openxmlformats.org/officeDocument/2006/relationships/hyperlink" Target="consultantplus://offline/ref=438241322713DFC207F7CAD0CAD7E325C29810469A21260F868D49117CF1C42CE5724DF8CFE5250F4FC694404EZ2h0K" TargetMode="External"/><Relationship Id="rId3" Type="http://schemas.microsoft.com/office/2007/relationships/stylesWithEffects" Target="stylesWithEffects.xml"/><Relationship Id="rId12" Type="http://schemas.openxmlformats.org/officeDocument/2006/relationships/hyperlink" Target="consultantplus://offline/ref=438241322713DFC207F7D4DDDCBBBD2CC8924E439C262550D3DD4F4623A1C279B73213A18EA2360F4ED896414723D6D0ECDABC15A8192CDF95EE3F15ZBh9K" TargetMode="External"/><Relationship Id="rId17" Type="http://schemas.openxmlformats.org/officeDocument/2006/relationships/hyperlink" Target="consultantplus://offline/ref=438241322713DFC207F7D4DDDCBBBD2CC8924E439C262550D3DD4F4623A1C279B73213A18EA2360F4ED896424F23D6D0ECDABC15A8192CDF95EE3F15ZBh9K" TargetMode="External"/><Relationship Id="rId25" Type="http://schemas.openxmlformats.org/officeDocument/2006/relationships/hyperlink" Target="consultantplus://offline/ref=438241322713DFC207F7D4DDDCBBBD2CC8924E439C262550D3DD4F4623A1C279B73213A18EA2360F4ED896424A23D6D0ECDABC15A8192CDF95EE3F15ZBh9K" TargetMode="External"/><Relationship Id="rId33" Type="http://schemas.openxmlformats.org/officeDocument/2006/relationships/hyperlink" Target="consultantplus://offline/ref=438241322713DFC207F7D4DDDCBBBD2CC8924E439C262550D3DD4F4623A1C279B73213A18EA2360F4ED896444D23D6D0ECDABC15A8192CDF95EE3F15ZBh9K" TargetMode="External"/><Relationship Id="rId38" Type="http://schemas.openxmlformats.org/officeDocument/2006/relationships/hyperlink" Target="consultantplus://offline/ref=438241322713DFC207F7CAD0CAD7E325C299164D9A26260F868D49117CF1C42CF77215F4CDE23C0C4FD3C2110B7D8F83AB91B016B5052DDFZ8h3K" TargetMode="External"/><Relationship Id="rId46" Type="http://schemas.openxmlformats.org/officeDocument/2006/relationships/hyperlink" Target="consultantplus://offline/ref=438241322713DFC207F7CAD0CAD7E325C299164D9A26260F868D49117CF1C42CF77215F4CDE33E074CD3C2110B7D8F83AB91B016B5052DDFZ8h3K" TargetMode="External"/><Relationship Id="rId59" Type="http://schemas.openxmlformats.org/officeDocument/2006/relationships/hyperlink" Target="consultantplus://offline/ref=438241322713DFC207F7D4DDDCBBBD2CC8924E439C262550D3DD4F4623A1C279B73213A18EA2360F4ED896454F23D6D0ECDABC15A8192CDF95EE3F15ZBh9K" TargetMode="External"/><Relationship Id="rId67" Type="http://schemas.openxmlformats.org/officeDocument/2006/relationships/hyperlink" Target="consultantplus://offline/ref=438241322713DFC207F7CAD0CAD7E325C299164D9A26260F868D49117CF1C42CF77215F4CDE33B0C49D3C2110B7D8F83AB91B016B5052DDFZ8h3K" TargetMode="External"/><Relationship Id="rId103" Type="http://schemas.openxmlformats.org/officeDocument/2006/relationships/hyperlink" Target="consultantplus://offline/ref=438241322713DFC207F7CAD0CAD7E325C79E184B9E2D7B058ED445137BFE9B3BF03B19F5CDE63A0B458CC7041A258082B68EB009A9072CZDh6K" TargetMode="External"/><Relationship Id="rId108" Type="http://schemas.openxmlformats.org/officeDocument/2006/relationships/hyperlink" Target="consultantplus://offline/ref=438241322713DFC207F7CAD0CAD7E325C39810479F23260F868D49117CF1C42CF77215F4CDE63A0E49D3C2110B7D8F83AB91B016B5052DDFZ8h3K" TargetMode="External"/><Relationship Id="rId116" Type="http://schemas.openxmlformats.org/officeDocument/2006/relationships/hyperlink" Target="consultantplus://offline/ref=438241322713DFC207F7D4DDDCBBBD2CC8924E439C262550D3DD4F4623A1C279B73213A18EA2360F4ED897404E23D6D0ECDABC15A8192CDF95EE3F15ZBh9K" TargetMode="External"/><Relationship Id="rId124" Type="http://schemas.openxmlformats.org/officeDocument/2006/relationships/hyperlink" Target="consultantplus://offline/ref=438241322713DFC207F7CAD0CAD7E325C39810479F23260F868D49117CF1C42CF77215F4CDE63A0E49D3C2110B7D8F83AB91B016B5052DDFZ8h3K" TargetMode="External"/><Relationship Id="rId129" Type="http://schemas.openxmlformats.org/officeDocument/2006/relationships/hyperlink" Target="consultantplus://offline/ref=438241322713DFC207F7CAD0CAD7E325C299144C9C27260F868D49117CF1C42CE5724DF8CFE5250F4FC694404EZ2h0K" TargetMode="External"/><Relationship Id="rId137" Type="http://schemas.openxmlformats.org/officeDocument/2006/relationships/hyperlink" Target="consultantplus://offline/ref=438241322713DFC207F7CAD0CAD7E325C3981246992F260F868D49117CF1C42CF77215F4CDE63B0B4ED3C2110B7D8F83AB91B016B5052DDFZ8h3K" TargetMode="External"/><Relationship Id="rId20" Type="http://schemas.openxmlformats.org/officeDocument/2006/relationships/hyperlink" Target="consultantplus://offline/ref=438241322713DFC207F7CAD0CAD7E325C09017479A23260F868D49117CF1C42CF77215F4CDE7390847D3C2110B7D8F83AB91B016B5052DDFZ8h3K" TargetMode="External"/><Relationship Id="rId41" Type="http://schemas.openxmlformats.org/officeDocument/2006/relationships/hyperlink" Target="consultantplus://offline/ref=438241322713DFC207F7CAD0CAD7E325C299164D9A26260F868D49117CF1C42CF77215F4CDE33B0F48D3C2110B7D8F83AB91B016B5052DDFZ8h3K" TargetMode="External"/><Relationship Id="rId54" Type="http://schemas.openxmlformats.org/officeDocument/2006/relationships/hyperlink" Target="consultantplus://offline/ref=438241322713DFC207F7CAD0CAD7E325C299164D9A26260F868D49117CF1C42CF77215F4CDE23A0A4BD3C2110B7D8F83AB91B016B5052DDFZ8h3K" TargetMode="External"/><Relationship Id="rId62" Type="http://schemas.openxmlformats.org/officeDocument/2006/relationships/hyperlink" Target="consultantplus://offline/ref=438241322713DFC207F7CAD0CAD7E325C299164D9A26260F868D49117CF1C42CF77215F4CDE23E0B4BD3C2110B7D8F83AB91B016B5052DDFZ8h3K" TargetMode="External"/><Relationship Id="rId70" Type="http://schemas.openxmlformats.org/officeDocument/2006/relationships/hyperlink" Target="consultantplus://offline/ref=438241322713DFC207F7CAD0CAD7E325C299164D9A26260F868D49117CF1C42CF77215F4CDE33E0B4BD3C2110B7D8F83AB91B016B5052DDFZ8h3K" TargetMode="External"/><Relationship Id="rId75" Type="http://schemas.openxmlformats.org/officeDocument/2006/relationships/hyperlink" Target="consultantplus://offline/ref=438241322713DFC207F7D4DDDCBBBD2CC8924E439C262550D3DD4F4623A1C279B73213A18EA2360F4ED896434723D6D0ECDABC15A8192CDF95EE3F15ZBh9K" TargetMode="External"/><Relationship Id="rId83" Type="http://schemas.openxmlformats.org/officeDocument/2006/relationships/hyperlink" Target="consultantplus://offline/ref=438241322713DFC207F7D4DDDCBBBD2CC8924E439C262550D3DD4F4623A1C279B73213A18EA2360F4ED896464923D6D0ECDABC15A8192CDF95EE3F15ZBh9K" TargetMode="External"/><Relationship Id="rId88" Type="http://schemas.openxmlformats.org/officeDocument/2006/relationships/hyperlink" Target="consultantplus://offline/ref=438241322713DFC207F7CAD0CAD7E325C79819499A2D7B058ED445137BFE9B3BF03B19F5CDE63909458CC7041A258082B68EB009A9072CZDh6K" TargetMode="External"/><Relationship Id="rId91" Type="http://schemas.openxmlformats.org/officeDocument/2006/relationships/hyperlink" Target="consultantplus://offline/ref=438241322713DFC207F7CAD0CAD7E325C3981246992F260F868D49117CF1C42CF77215F4CDE63B0B4ED3C2110B7D8F83AB91B016B5052DDFZ8h3K" TargetMode="External"/><Relationship Id="rId96" Type="http://schemas.openxmlformats.org/officeDocument/2006/relationships/hyperlink" Target="consultantplus://offline/ref=438241322713DFC207F7D4DDDCBBBD2CC8924E439C262550D3DD4F4623A1C279B73213A18EA2360F4ED896474723D6D0ECDABC15A8192CDF95EE3F15ZBh9K" TargetMode="External"/><Relationship Id="rId111" Type="http://schemas.openxmlformats.org/officeDocument/2006/relationships/hyperlink" Target="consultantplus://offline/ref=438241322713DFC207F7CAD0CAD7E325C79E184B9E2D7B058ED445137BFE9B3BF03B19F5CDE63A0B458CC7041A258082B68EB009A9072CZDh6K" TargetMode="External"/><Relationship Id="rId132" Type="http://schemas.openxmlformats.org/officeDocument/2006/relationships/hyperlink" Target="consultantplus://offline/ref=438241322713DFC207F7D4DDDCBBBD2CC8924E439C262550D3DD4F4623A1C279B73213A18EA2360F4ED897424E23D6D0ECDABC15A8192CDF95EE3F15ZBh9K" TargetMode="External"/><Relationship Id="rId140" Type="http://schemas.openxmlformats.org/officeDocument/2006/relationships/hyperlink" Target="consultantplus://offline/ref=438241322713DFC207F7CAD0CAD7E325C79E184B9E2D7B058ED445137BFE9B3BF03B19F5CDE63A0B458CC7041A258082B68EB009A9072CZDh6K"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msp.nso.ru/page/44" TargetMode="External"/><Relationship Id="rId15" Type="http://schemas.openxmlformats.org/officeDocument/2006/relationships/hyperlink" Target="consultantplus://offline/ref=438241322713DFC207F7D4DDDCBBBD2CC8924E439C272D51D9D94F4623A1C279B73213A18EA2360F4ED896424B23D6D0ECDABC15A8192CDF95EE3F15ZBh9K" TargetMode="External"/><Relationship Id="rId23" Type="http://schemas.openxmlformats.org/officeDocument/2006/relationships/hyperlink" Target="consultantplus://offline/ref=438241322713DFC207F7D4DDDCBBBD2CC8924E439C262550D3DD4F4623A1C279B73213A18EA2360F4ED896424C23D6D0ECDABC15A8192CDF95EE3F15ZBh9K" TargetMode="External"/><Relationship Id="rId28" Type="http://schemas.openxmlformats.org/officeDocument/2006/relationships/hyperlink" Target="consultantplus://offline/ref=438241322713DFC207F7D4DDDCBBBD2CC8924E439C262550D3DD4F4623A1C279B73213A18EA2360F4ED896434D23D6D0ECDABC15A8192CDF95EE3F15ZBh9K" TargetMode="External"/><Relationship Id="rId36" Type="http://schemas.openxmlformats.org/officeDocument/2006/relationships/hyperlink" Target="consultantplus://offline/ref=438241322713DFC207F7CAD0CAD7E325C299164D9A26260F868D49117CF1C42CF77215F4CDE53B0F47D3C2110B7D8F83AB91B016B5052DDFZ8h3K" TargetMode="External"/><Relationship Id="rId49" Type="http://schemas.openxmlformats.org/officeDocument/2006/relationships/hyperlink" Target="consultantplus://offline/ref=438241322713DFC207F7CAD0CAD7E325C390174D942E260F868D49117CF1C42CF77215F6CAEE305A1F9CC34D4D2B9C80A991B317AAZ0hFK" TargetMode="External"/><Relationship Id="rId57" Type="http://schemas.openxmlformats.org/officeDocument/2006/relationships/hyperlink" Target="consultantplus://offline/ref=438241322713DFC207F7CAD0CAD7E325C299164D9A26260F868D49117CF1C42CF77215F4CDE23C0A4AD3C2110B7D8F83AB91B016B5052DDFZ8h3K" TargetMode="External"/><Relationship Id="rId106" Type="http://schemas.openxmlformats.org/officeDocument/2006/relationships/hyperlink" Target="consultantplus://offline/ref=438241322713DFC207F7D4DDDCBBBD2CC8924E439C262550D3DD4F4623A1C279B73213A18EA2360F4ED896494E23D6D0ECDABC15A8192CDF95EE3F15ZBh9K" TargetMode="External"/><Relationship Id="rId114" Type="http://schemas.openxmlformats.org/officeDocument/2006/relationships/hyperlink" Target="consultantplus://offline/ref=438241322713DFC207F7D4DDDCBBBD2CC8924E439C262550D3DD4F4623A1C279B73213A18EA2360F4ED896494623D6D0ECDABC15A8192CDF95EE3F15ZBh9K" TargetMode="External"/><Relationship Id="rId119" Type="http://schemas.openxmlformats.org/officeDocument/2006/relationships/hyperlink" Target="consultantplus://offline/ref=438241322713DFC207F7D4DDDCBBBD2CC8924E439C262550D3DD4F4623A1C279B73213A18EA2360F4ED897404C23D6D0ECDABC15A8192CDF95EE3F15ZBh9K" TargetMode="External"/><Relationship Id="rId127" Type="http://schemas.openxmlformats.org/officeDocument/2006/relationships/hyperlink" Target="consultantplus://offline/ref=438241322713DFC207F7D4DDDCBBBD2CC8924E439C262550D3DD4F4623A1C279B73213A18EA2360F4ED897414C23D6D0ECDABC15A8192CDF95EE3F15ZBh9K" TargetMode="External"/><Relationship Id="rId10" Type="http://schemas.openxmlformats.org/officeDocument/2006/relationships/hyperlink" Target="consultantplus://offline/ref=438241322713DFC207F7D4DDDCBBBD2CC8924E439C262550D3DD4F4623A1C279B73213A18EA2360F4ED896414A23D6D0ECDABC15A8192CDF95EE3F15ZBh9K" TargetMode="External"/><Relationship Id="rId31" Type="http://schemas.openxmlformats.org/officeDocument/2006/relationships/hyperlink" Target="consultantplus://offline/ref=438241322713DFC207F7D4DDDCBBBD2CC8924E439C262550D3DD4F4623A1C279B73213A18EA2360F4ED896434B23D6D0ECDABC15A8192CDF95EE3F15ZBh9K" TargetMode="External"/><Relationship Id="rId44" Type="http://schemas.openxmlformats.org/officeDocument/2006/relationships/hyperlink" Target="consultantplus://offline/ref=438241322713DFC207F7CAD0CAD7E325C299164D9A26260F868D49117CF1C42CF77215F4CDE33E0D4CD3C2110B7D8F83AB91B016B5052DDFZ8h3K" TargetMode="External"/><Relationship Id="rId52" Type="http://schemas.openxmlformats.org/officeDocument/2006/relationships/hyperlink" Target="consultantplus://offline/ref=438241322713DFC207F7CAD0CAD7E325C299164D9A26260F868D49117CF1C42CF77215F4CDE2380C4AD3C2110B7D8F83AB91B016B5052DDFZ8h3K" TargetMode="External"/><Relationship Id="rId60" Type="http://schemas.openxmlformats.org/officeDocument/2006/relationships/hyperlink" Target="consultantplus://offline/ref=438241322713DFC207F7CAD0CAD7E325C299164D9A26260F868D49117CF1C42CF77215F4CDE53B0F48D3C2110B7D8F83AB91B016B5052DDFZ8h3K" TargetMode="External"/><Relationship Id="rId65" Type="http://schemas.openxmlformats.org/officeDocument/2006/relationships/hyperlink" Target="consultantplus://offline/ref=438241322713DFC207F7CAD0CAD7E325C299164D9A26260F868D49117CF1C42CF77215F4CDE2330C46D3C2110B7D8F83AB91B016B5052DDFZ8h3K" TargetMode="External"/><Relationship Id="rId73" Type="http://schemas.openxmlformats.org/officeDocument/2006/relationships/hyperlink" Target="consultantplus://offline/ref=438241322713DFC207F7CAD0CAD7E325C299164D9A26260F868D49117CF1C42CF77215F4CDE33D0C48D3C2110B7D8F83AB91B016B5052DDFZ8h3K" TargetMode="External"/><Relationship Id="rId78" Type="http://schemas.openxmlformats.org/officeDocument/2006/relationships/hyperlink" Target="consultantplus://offline/ref=438241322713DFC207F7CAD0CAD7E325C299164D9A26260F868D49117CF1C42CE5724DF8CFE5250F4FC694404EZ2h0K" TargetMode="External"/><Relationship Id="rId81" Type="http://schemas.openxmlformats.org/officeDocument/2006/relationships/hyperlink" Target="consultantplus://offline/ref=438241322713DFC207F7D4DDDCBBBD2CC8924E439C262550D3DD4F4623A1C279B73213A18EA2360F4ED896464F23D6D0ECDABC15A8192CDF95EE3F15ZBh9K" TargetMode="External"/><Relationship Id="rId86" Type="http://schemas.openxmlformats.org/officeDocument/2006/relationships/hyperlink" Target="consultantplus://offline/ref=438241322713DFC207F7D4DDDCBBBD2CC8924E439C262B5FDCD84F4623A1C279B73213A18EA2360F4ED890494623D6D0ECDABC15A8192CDF95EE3F15ZBh9K" TargetMode="External"/><Relationship Id="rId94" Type="http://schemas.openxmlformats.org/officeDocument/2006/relationships/hyperlink" Target="consultantplus://offline/ref=438241322713DFC207F7CAD0CAD7E325C79E184B9E2D7B058ED445137BFE9B3BF03B19F5CDE63A0B458CC7041A258082B68EB009A9072CZDh6K" TargetMode="External"/><Relationship Id="rId99" Type="http://schemas.openxmlformats.org/officeDocument/2006/relationships/hyperlink" Target="consultantplus://offline/ref=438241322713DFC207F7CAD0CAD7E325C3981246992F260F868D49117CF1C42CF77215F4CDE63B0B4ED3C2110B7D8F83AB91B016B5052DDFZ8h3K" TargetMode="External"/><Relationship Id="rId101" Type="http://schemas.openxmlformats.org/officeDocument/2006/relationships/hyperlink" Target="consultantplus://offline/ref=438241322713DFC207F7D4DDDCBBBD2CC8924E439C262550D3DD4F4623A1C279B73213A18EA2360F4ED896484C23D6D0ECDABC15A8192CDF95EE3F15ZBh9K" TargetMode="External"/><Relationship Id="rId122" Type="http://schemas.openxmlformats.org/officeDocument/2006/relationships/hyperlink" Target="consultantplus://offline/ref=438241322713DFC207F7D4DDDCBBBD2CC8924E439C262550D3DD4F4623A1C279B73213A18EA2360F4ED897404923D6D0ECDABC15A8192CDF95EE3F15ZBh9K" TargetMode="External"/><Relationship Id="rId130" Type="http://schemas.openxmlformats.org/officeDocument/2006/relationships/hyperlink" Target="consultantplus://offline/ref=438241322713DFC207F7D4DDDCBBBD2CC8924E439C262550D3DD4F4623A1C279B73213A18EA2360F4ED897414823D6D0ECDABC15A8192CDF95EE3F15ZBh9K" TargetMode="External"/><Relationship Id="rId135" Type="http://schemas.openxmlformats.org/officeDocument/2006/relationships/hyperlink" Target="consultantplus://offline/ref=438241322713DFC207F7CAD0CAD7E325C299144C9C27260F868D49117CF1C42CE5724DF8CFE5250F4FC694404EZ2h0K" TargetMode="External"/><Relationship Id="rId143" Type="http://schemas.openxmlformats.org/officeDocument/2006/relationships/hyperlink" Target="consultantplus://offline/ref=438241322713DFC207F7D4DDDCBBBD2CC8924E439C262550D3DD4F4623A1C279B73213A18EA2360F4ED897434E23D6D0ECDABC15A8192CDF95EE3F15ZBh9K" TargetMode="External"/><Relationship Id="rId4" Type="http://schemas.openxmlformats.org/officeDocument/2006/relationships/settings" Target="settings.xml"/><Relationship Id="rId9" Type="http://schemas.openxmlformats.org/officeDocument/2006/relationships/hyperlink" Target="consultantplus://offline/ref=438241322713DFC207F7D4DDDCBBBD2CC8924E439C262550D3DD4F4623A1C279B73213A18EA2360F4ED896414E23D6D0ECDABC15A8192CDF95EE3F15ZBh9K" TargetMode="External"/><Relationship Id="rId13" Type="http://schemas.openxmlformats.org/officeDocument/2006/relationships/hyperlink" Target="consultantplus://offline/ref=438241322713DFC207F7D4DDDCBBBD2CC8924E439C272D51D9D94F4623A1C279B73213A18EA2360F4ED896424B23D6D0ECDABC15A8192CDF95EE3F15ZBh9K" TargetMode="External"/><Relationship Id="rId18" Type="http://schemas.openxmlformats.org/officeDocument/2006/relationships/hyperlink" Target="consultantplus://offline/ref=438241322713DFC207F7D4DDDCBBBD2CC8924E439C262D50DDDF4F4623A1C279B73213A18EA2360F4ED896414723D6D0ECDABC15A8192CDF95EE3F15ZBh9K" TargetMode="External"/><Relationship Id="rId39" Type="http://schemas.openxmlformats.org/officeDocument/2006/relationships/hyperlink" Target="consultantplus://offline/ref=438241322713DFC207F7CAD0CAD7E325C299164D9A26260F868D49117CF1C42CF77215F4CDE23C074CD3C2110B7D8F83AB91B016B5052DDFZ8h3K" TargetMode="External"/><Relationship Id="rId109" Type="http://schemas.openxmlformats.org/officeDocument/2006/relationships/hyperlink" Target="consultantplus://offline/ref=438241322713DFC207F7D4DDDCBBBD2CC8924E439C262550D3DD4F4623A1C279B73213A18EA2360F4ED896494C23D6D0ECDABC15A8192CDF95EE3F15ZBh9K" TargetMode="External"/><Relationship Id="rId34" Type="http://schemas.openxmlformats.org/officeDocument/2006/relationships/hyperlink" Target="consultantplus://offline/ref=438241322713DFC207F7D4DDDCBBBD2CC8924E439C262550D3DD4F4623A1C279B73213A18EA2360F4ED896444F23D6D0ECDABC15A8192CDF95EE3F15ZBh9K" TargetMode="External"/><Relationship Id="rId50" Type="http://schemas.openxmlformats.org/officeDocument/2006/relationships/hyperlink" Target="consultantplus://offline/ref=438241322713DFC207F7D4DDDCBBBD2CC8924E439C262550D3DD4F4623A1C279B73213A18EA2360F4ED896434823D6D0ECDABC15A8192CDF95EE3F15ZBh9K" TargetMode="External"/><Relationship Id="rId55" Type="http://schemas.openxmlformats.org/officeDocument/2006/relationships/hyperlink" Target="consultantplus://offline/ref=438241322713DFC207F7CAD0CAD7E325C299164D9A26260F868D49117CF1C42CE5724DF8CFE5250F4FC694404EZ2h0K" TargetMode="External"/><Relationship Id="rId76" Type="http://schemas.openxmlformats.org/officeDocument/2006/relationships/hyperlink" Target="consultantplus://offline/ref=438241322713DFC207F7CAD0CAD7E325C299164D9A26260F868D49117CF1C42CE5724DF8CFE5250F4FC694404EZ2h0K" TargetMode="External"/><Relationship Id="rId97" Type="http://schemas.openxmlformats.org/officeDocument/2006/relationships/hyperlink" Target="consultantplus://offline/ref=438241322713DFC207F7D4DDDCBBBD2CC8924E439C262550D3DD4F4623A1C279B73213A18EA2360F4ED896484E23D6D0ECDABC15A8192CDF95EE3F15ZBh9K" TargetMode="External"/><Relationship Id="rId104" Type="http://schemas.openxmlformats.org/officeDocument/2006/relationships/hyperlink" Target="consultantplus://offline/ref=438241322713DFC207F7CAD0CAD7E325C299144C9C27260F868D49117CF1C42CE5724DF8CFE5250F4FC694404EZ2h0K" TargetMode="External"/><Relationship Id="rId120" Type="http://schemas.openxmlformats.org/officeDocument/2006/relationships/hyperlink" Target="consultantplus://offline/ref=438241322713DFC207F7CAD0CAD7E325C79E184B9E2D7B058ED445137BFE9B3BF03B19F5CDE63A0B458CC7041A258082B68EB009A9072CZDh6K" TargetMode="External"/><Relationship Id="rId125" Type="http://schemas.openxmlformats.org/officeDocument/2006/relationships/hyperlink" Target="consultantplus://offline/ref=438241322713DFC207F7D4DDDCBBBD2CC8924E439C262550D3DD4F4623A1C279B73213A18EA2360F4ED897414F23D6D0ECDABC15A8192CDF95EE3F15ZBh9K" TargetMode="External"/><Relationship Id="rId141" Type="http://schemas.openxmlformats.org/officeDocument/2006/relationships/hyperlink" Target="consultantplus://offline/ref=438241322713DFC207F7CAD0CAD7E325C299144C9C27260F868D49117CF1C42CE5724DF8CFE5250F4FC694404EZ2h0K" TargetMode="External"/><Relationship Id="rId146" Type="http://schemas.openxmlformats.org/officeDocument/2006/relationships/theme" Target="theme/theme1.xml"/><Relationship Id="rId7" Type="http://schemas.openxmlformats.org/officeDocument/2006/relationships/hyperlink" Target="consultantplus://offline/ref=438241322713DFC207F7D4DDDCBBBD2CC8924E439C262550D3DD4F4623A1C279B73213A18EA2360F4ED896414F23D6D0ECDABC15A8192CDF95EE3F15ZBh9K" TargetMode="External"/><Relationship Id="rId71" Type="http://schemas.openxmlformats.org/officeDocument/2006/relationships/hyperlink" Target="consultantplus://offline/ref=438241322713DFC207F7CAD0CAD7E325C299164D9A26260F868D49117CF1C42CF77215F4CDE33E074CD3C2110B7D8F83AB91B016B5052DDFZ8h3K" TargetMode="External"/><Relationship Id="rId92" Type="http://schemas.openxmlformats.org/officeDocument/2006/relationships/hyperlink" Target="consultantplus://offline/ref=438241322713DFC207F7CAD0CAD7E325C39810479F23260F868D49117CF1C42CF77215F4CDE63A0E49D3C2110B7D8F83AB91B016B5052DDFZ8h3K" TargetMode="External"/><Relationship Id="rId2" Type="http://schemas.openxmlformats.org/officeDocument/2006/relationships/styles" Target="styles.xml"/><Relationship Id="rId29" Type="http://schemas.openxmlformats.org/officeDocument/2006/relationships/hyperlink" Target="consultantplus://offline/ref=438241322713DFC207F7D4DDDCBBBD2CC8924E439C262550D3DD4F4623A1C279B73213A18EA2360F4ED896434C23D6D0ECDABC15A8192CDF95EE3F15ZBh9K" TargetMode="External"/><Relationship Id="rId24" Type="http://schemas.openxmlformats.org/officeDocument/2006/relationships/hyperlink" Target="consultantplus://offline/ref=438241322713DFC207F7D4DDDCBBBD2CC8924E439C262550D3DD4F4623A1C279B73213A18EA2360F4ED896424C23D6D0ECDABC15A8192CDF95EE3F15ZBh9K" TargetMode="External"/><Relationship Id="rId40" Type="http://schemas.openxmlformats.org/officeDocument/2006/relationships/hyperlink" Target="consultantplus://offline/ref=438241322713DFC207F7CAD0CAD7E325C299164D9A26260F868D49117CF1C42CF77215F4CDE2330C46D3C2110B7D8F83AB91B016B5052DDFZ8h3K" TargetMode="External"/><Relationship Id="rId45" Type="http://schemas.openxmlformats.org/officeDocument/2006/relationships/hyperlink" Target="consultantplus://offline/ref=438241322713DFC207F7CAD0CAD7E325C299164D9A26260F868D49117CF1C42CF77215F4CDE33E0B4BD3C2110B7D8F83AB91B016B5052DDFZ8h3K" TargetMode="External"/><Relationship Id="rId66" Type="http://schemas.openxmlformats.org/officeDocument/2006/relationships/hyperlink" Target="consultantplus://offline/ref=438241322713DFC207F7CAD0CAD7E325C299164D9A26260F868D49117CF1C42CF77215F4CDE33B0F48D3C2110B7D8F83AB91B016B5052DDFZ8h3K" TargetMode="External"/><Relationship Id="rId87" Type="http://schemas.openxmlformats.org/officeDocument/2006/relationships/hyperlink" Target="consultantplus://offline/ref=438241322713DFC207F7D4DDDCBBBD2CC8924E439C262D50DDDF4F4623A1C279B73213A18EA2360F4ED896414723D6D0ECDABC15A8192CDF95EE3F15ZBh9K" TargetMode="External"/><Relationship Id="rId110" Type="http://schemas.openxmlformats.org/officeDocument/2006/relationships/hyperlink" Target="consultantplus://offline/ref=438241322713DFC207F7CAD0CAD7E325C3981246992F260F868D49117CF1C42CF77215F4CDE63B0B4ED3C2110B7D8F83AB91B016B5052DDFZ8h3K" TargetMode="External"/><Relationship Id="rId115" Type="http://schemas.openxmlformats.org/officeDocument/2006/relationships/hyperlink" Target="consultantplus://offline/ref=438241322713DFC207F7D4DDDCBBBD2CC8924E439C262550D3DD4F4623A1C279B73213A18EA2360F4ED897404F23D6D0ECDABC15A8192CDF95EE3F15ZBh9K" TargetMode="External"/><Relationship Id="rId131" Type="http://schemas.openxmlformats.org/officeDocument/2006/relationships/hyperlink" Target="consultantplus://offline/ref=438241322713DFC207F7D4DDDCBBBD2CC8924E439C262550D3DD4F4623A1C279B73213A18EA2360F4ED897424F23D6D0ECDABC15A8192CDF95EE3F15ZBh9K" TargetMode="External"/><Relationship Id="rId136" Type="http://schemas.openxmlformats.org/officeDocument/2006/relationships/hyperlink" Target="consultantplus://offline/ref=438241322713DFC207F7D4DDDCBBBD2CC8924E439C262550D3DD4F4623A1C279B73213A18EA2360F4ED897424A23D6D0ECDABC15A8192CDF95EE3F15ZBh9K" TargetMode="External"/><Relationship Id="rId61" Type="http://schemas.openxmlformats.org/officeDocument/2006/relationships/hyperlink" Target="consultantplus://offline/ref=438241322713DFC207F7CAD0CAD7E325C299164D9A26260F868D49117CF1C42CF77215F4CDE53B0F47D3C2110B7D8F83AB91B016B5052DDFZ8h3K" TargetMode="External"/><Relationship Id="rId82" Type="http://schemas.openxmlformats.org/officeDocument/2006/relationships/hyperlink" Target="consultantplus://offline/ref=438241322713DFC207F7D4DDDCBBBD2CC8924E439C262550D3DD4F4623A1C279B73213A18EA2360F4ED896464A23D6D0ECDABC15A8192CDF95EE3F15ZBh9K" TargetMode="External"/><Relationship Id="rId19" Type="http://schemas.openxmlformats.org/officeDocument/2006/relationships/hyperlink" Target="consultantplus://offline/ref=438241322713DFC207F7D4DDDCBBBD2CC8924E439C262550D3DD4F4623A1C279B73213A18EA2360F4ED896424D23D6D0ECDABC15A8192CDF95EE3F15ZBh9K" TargetMode="External"/><Relationship Id="rId14" Type="http://schemas.openxmlformats.org/officeDocument/2006/relationships/hyperlink" Target="consultantplus://offline/ref=438241322713DFC207F7D4DDDCBBBD2CC8924E439C272D51D9D94F4623A1C279B73213A18EA2360F4ED896424B23D6D0ECDABC15A8192CDF95EE3F15ZBh9K" TargetMode="External"/><Relationship Id="rId30" Type="http://schemas.openxmlformats.org/officeDocument/2006/relationships/hyperlink" Target="consultantplus://offline/ref=438241322713DFC207F7CAD0CAD7E325C79E184B9E2D7B058ED445137BFE9B3BF03B19F5CDE63A0B458CC7041A258082B68EB009A9072CZDh6K" TargetMode="External"/><Relationship Id="rId35" Type="http://schemas.openxmlformats.org/officeDocument/2006/relationships/hyperlink" Target="consultantplus://offline/ref=438241322713DFC207F7CAD0CAD7E325C299164D9A26260F868D49117CF1C42CF77215F4CDE53B0F48D3C2110B7D8F83AB91B016B5052DDFZ8h3K" TargetMode="External"/><Relationship Id="rId56" Type="http://schemas.openxmlformats.org/officeDocument/2006/relationships/hyperlink" Target="consultantplus://offline/ref=438241322713DFC207F7CAD0CAD7E325C299164D9A26260F868D49117CF1C42CF77215F4CDE2380C4AD3C2110B7D8F83AB91B016B5052DDFZ8h3K" TargetMode="External"/><Relationship Id="rId77" Type="http://schemas.openxmlformats.org/officeDocument/2006/relationships/hyperlink" Target="consultantplus://offline/ref=438241322713DFC207F7D4DDDCBBBD2CC8924E439C262550D3DD4F4623A1C279B73213A18EA2360F4ED896434623D6D0ECDABC15A8192CDF95EE3F15ZBh9K" TargetMode="External"/><Relationship Id="rId100" Type="http://schemas.openxmlformats.org/officeDocument/2006/relationships/hyperlink" Target="consultantplus://offline/ref=438241322713DFC207F7CAD0CAD7E325C39810479F23260F868D49117CF1C42CF77215F4CDE63A0E49D3C2110B7D8F83AB91B016B5052DDFZ8h3K" TargetMode="External"/><Relationship Id="rId105" Type="http://schemas.openxmlformats.org/officeDocument/2006/relationships/hyperlink" Target="consultantplus://offline/ref=438241322713DFC207F7D4DDDCBBBD2CC8924E439C262550D3DD4F4623A1C279B73213A18EA2360F4ED896484723D6D0ECDABC15A8192CDF95EE3F15ZBh9K" TargetMode="External"/><Relationship Id="rId126" Type="http://schemas.openxmlformats.org/officeDocument/2006/relationships/hyperlink" Target="consultantplus://offline/ref=438241322713DFC207F7CAD0CAD7E325C3981246992F260F868D49117CF1C42CF77215F4CDE63B0B4ED3C2110B7D8F83AB91B016B5052DDFZ8h3K" TargetMode="External"/><Relationship Id="rId8" Type="http://schemas.openxmlformats.org/officeDocument/2006/relationships/hyperlink" Target="consultantplus://offline/ref=438241322713DFC207F7D4DDDCBBBD2CC8924E439C272D51D9D94F4623A1C279B73213A18EA2360F4ED896424C23D6D0ECDABC15A8192CDF95EE3F15ZBh9K" TargetMode="External"/><Relationship Id="rId51" Type="http://schemas.openxmlformats.org/officeDocument/2006/relationships/hyperlink" Target="consultantplus://offline/ref=438241322713DFC207F7CAD0CAD7E325C299164D9A26260F868D49117CF1C42CE5724DF8CFE5250F4FC694404EZ2h0K" TargetMode="External"/><Relationship Id="rId72" Type="http://schemas.openxmlformats.org/officeDocument/2006/relationships/hyperlink" Target="consultantplus://offline/ref=438241322713DFC207F7CAD0CAD7E325C299164D9A26260F868D49117CF1C42CF77215F4CDE33D0E49D3C2110B7D8F83AB91B016B5052DDFZ8h3K" TargetMode="External"/><Relationship Id="rId93" Type="http://schemas.openxmlformats.org/officeDocument/2006/relationships/hyperlink" Target="consultantplus://offline/ref=438241322713DFC207F7D4DDDCBBBD2CC8924E439C262550D3DD4F4623A1C279B73213A18EA2360F4ED896474A23D6D0ECDABC15A8192CDF95EE3F15ZBh9K" TargetMode="External"/><Relationship Id="rId98" Type="http://schemas.openxmlformats.org/officeDocument/2006/relationships/hyperlink" Target="consultantplus://offline/ref=438241322713DFC207F7D4DDDCBBBD2CC8924E439C262550D3DD4F4623A1C279B73213A18EA2360F4ED896484D23D6D0ECDABC15A8192CDF95EE3F15ZBh9K" TargetMode="External"/><Relationship Id="rId121" Type="http://schemas.openxmlformats.org/officeDocument/2006/relationships/hyperlink" Target="consultantplus://offline/ref=438241322713DFC207F7CAD0CAD7E325C299144C9C27260F868D49117CF1C42CE5724DF8CFE5250F4FC694404EZ2h0K" TargetMode="External"/><Relationship Id="rId142" Type="http://schemas.openxmlformats.org/officeDocument/2006/relationships/hyperlink" Target="consultantplus://offline/ref=438241322713DFC207F7D4DDDCBBBD2CC8924E439C262550D3DD4F4623A1C279B73213A18EA2360F4ED897424623D6D0ECDABC15A8192CDF95EE3F15ZBh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104D757-A4BC-4116-8313-3116C9B2D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43</Pages>
  <Words>20902</Words>
  <Characters>119147</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139770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Данилова Ирина Ураловна</dc:creator>
  <cp:lastModifiedBy>Данилова Ирина Ураловна</cp:lastModifiedBy>
  <cp:revision>4</cp:revision>
  <dcterms:created xsi:type="dcterms:W3CDTF">2018-12-04T03:45:00Z</dcterms:created>
  <dcterms:modified xsi:type="dcterms:W3CDTF">2018-12-04T12:21:00Z</dcterms:modified>
</cp:coreProperties>
</file>