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FB1E62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C59F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C69BD" w:rsidRDefault="003C69BD" w:rsidP="00FB1E62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048" w:rsidRPr="00CD4048">
        <w:rPr>
          <w:rFonts w:ascii="Times New Roman" w:eastAsia="Times New Roman" w:hAnsi="Times New Roman" w:cs="Times New Roman"/>
          <w:b/>
          <w:sz w:val="28"/>
          <w:szCs w:val="28"/>
        </w:rPr>
        <w:t>зоны л</w:t>
      </w:r>
      <w:r w:rsidR="00CD4048">
        <w:rPr>
          <w:rFonts w:ascii="Times New Roman" w:eastAsia="Times New Roman" w:hAnsi="Times New Roman" w:cs="Times New Roman"/>
          <w:b/>
          <w:sz w:val="28"/>
          <w:szCs w:val="28"/>
        </w:rPr>
        <w:t>есохозяйственного использования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048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48" w:rsidRPr="00CD4048">
        <w:rPr>
          <w:rFonts w:ascii="Times New Roman" w:eastAsia="Times New Roman" w:hAnsi="Times New Roman" w:cs="Times New Roman"/>
          <w:sz w:val="28"/>
          <w:szCs w:val="28"/>
        </w:rPr>
        <w:t xml:space="preserve">зоны лесохозяйственного использования 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FB1E62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E62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FB1E62">
        <w:trPr>
          <w:trHeight w:hRule="exact" w:val="458"/>
          <w:jc w:val="center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FB1E62">
        <w:trPr>
          <w:trHeight w:hRule="exact" w:val="445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FB1E62">
        <w:trPr>
          <w:trHeight w:hRule="exact" w:val="344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97601C" w:rsidRPr="00CD41AB" w:rsidTr="00FB1E62">
        <w:trPr>
          <w:trHeight w:hRule="exact" w:val="7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Default="0097601C" w:rsidP="00FB1E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3D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Нижнекаменский сельсовет, Чингисский сельсовет</w:t>
            </w:r>
          </w:p>
        </w:tc>
      </w:tr>
      <w:tr w:rsidR="0097601C" w:rsidRPr="00CD41AB" w:rsidTr="00FB1E62">
        <w:trPr>
          <w:trHeight w:hRule="exact" w:val="56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Default="0097601C" w:rsidP="00FB1E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318125329 +/- 62426 м²</w:t>
            </w:r>
          </w:p>
        </w:tc>
      </w:tr>
      <w:tr w:rsidR="0097601C" w:rsidRPr="00CD41AB" w:rsidTr="00FB1E62">
        <w:trPr>
          <w:trHeight w:hRule="exact" w:val="2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Pr="00CD41AB" w:rsidRDefault="0097601C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FB1E62" w:rsidRDefault="00CB7313" w:rsidP="00CB73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E62">
        <w:rPr>
          <w:rFonts w:ascii="Times New Roman" w:eastAsia="Times New Roman" w:hAnsi="Times New Roman" w:cs="Times New Roman"/>
          <w:b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FB1E62">
        <w:trPr>
          <w:trHeight w:hRule="exact" w:val="442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FB1E62">
        <w:trPr>
          <w:trHeight w:hRule="exact" w:val="344"/>
          <w:jc w:val="center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FB1E62">
        <w:trPr>
          <w:trHeight w:hRule="exact" w:val="33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FB1E62">
        <w:trPr>
          <w:trHeight w:hRule="exact" w:val="788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FB1E62">
        <w:trPr>
          <w:trHeight w:hRule="exact" w:val="802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FB1E62">
        <w:trPr>
          <w:trHeight w:hRule="exact" w:val="33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FB1E62">
        <w:trPr>
          <w:trHeight w:hRule="exact" w:val="34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385418.70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4110308.14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387049.83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4111815.50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4112426.42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387707.83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4112484.18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387672.49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4112496.92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4112482.92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4112593.68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4112649.39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4113071.78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4113145.40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4113249.64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386746.93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4113329.67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386698.49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4113443.70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386683.45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4113790.91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4113941.05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4114116.70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387724.32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4114289.91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388032.70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4114142.67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388159.89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4113993.81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4113949.82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388212.63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4113923.83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4113886.31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4113864.90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388826.96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4113821.07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4114069.22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388535.75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4114096.91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388551.96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4114809.40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388740.28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4114785.94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4114082.68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388868.74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4113850.09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388899.88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4113819.13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389024.68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4113824.22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389061.54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4113791.97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389293.21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4113762.58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4113746.58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389753.41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4113737.76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389830.59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4113842.14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389895.41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4113891.85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389901.86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4113902.93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389901.12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4113920.34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389897.36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4113937.91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389861.03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4114033.65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4114042.55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4114078.16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4114088.34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389861.48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4114096.84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4114313.48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390097.23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4114325.96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390130.50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4114349.67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390141.46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4114342.63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390880.24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4114955.04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391084.44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4115127.20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391710.62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4115694.13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392480.58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4116389.19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392512.78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4116423.63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392519.88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4116433.52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392541.73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392551.14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4116453.97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392738.45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4116626.21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393085.26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393117.43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393127.22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393318.05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393333.71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393385.47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4116977.93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393425.21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4117026.46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393440.04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4117043.24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393549.27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393590.04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393599.64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393633.16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393676.52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393773.11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393780.28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393802.56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393811.22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393907.00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394008.52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4117098.76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394165.72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394464.61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394556.38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394567.25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394577.29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394688.48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4117011.58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394775.97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394802.19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394876.66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4116846.57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394881.84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394906.46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395313.02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395322.50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395348.88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395350.23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395479.16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395728.99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395843.19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4116975.64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395887.74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4117107.44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4117111.14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395901.45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4117126.98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395955.71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4117204.43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395959.87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4117210.33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396228.89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4117588.68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396406.37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4117838.29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396524.38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4118004.26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396533.62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4118175.29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4118685.44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4118703.60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4118724.04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4119413.11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4120632.47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398037.15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4125786.58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398192.40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4126502.48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399471.83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4126634.36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4127325.66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402669.02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4127859.03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400201.73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4130567.47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401006.54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4131280.04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4133656.22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4134391.06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400454.19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4135085.39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399631.23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4135962.57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400547.78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4136759.24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401284.44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4137402.51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402088.30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4138084.99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402856.59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4137210.59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403643.14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4137923.44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401392.56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4140470.59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403075.06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4141875.86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403851.77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4142559.22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404554.05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4141781.14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4143239.18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406817.10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4142435.45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408472.41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4143792.51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409276.96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4142871.71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409957.17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4142106.43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410740.10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4142844.79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4143558.38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412357.44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4144256.62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4145009.62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410880.67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4144309.31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409361.04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4146061.10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410165.35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4146754.13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410938.13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4147436.82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4146863.40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4147335.49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410153.41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4148622.95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410045.59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4148472.26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408874.19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4149805.16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408275.28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4150496.35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407442.37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4149852.37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406605.83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4149213.38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405950.10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4148216.69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405366.49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4147329.58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4146473.43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403964.33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4145643.62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402983.55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4145144.59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402877.07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4145090.34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402084.34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4144937.48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4145116.50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401857.67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4145458.30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4145548.88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4145747.96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401281.21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4145859.89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401264.51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4145864.35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400925.82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4145955.25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400889.25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4145942.14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400259.49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4145122.37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399591.91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4144214.20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398297.90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4142452.69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397063.17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4142251.08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4142025.35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395325.20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4141636.69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395165.13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4141549.99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394962.44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4141397.90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394813.96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4141251.63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394696.74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4141136.22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394543.59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4141077.58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394478.98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4140941.75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394291.84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4140734.21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393869.59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4141047.29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393719.17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4141109.20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393490.13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4141203.51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392749.12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4140384.45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392102.95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4139670.25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4139220.96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391359.86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4138596.20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392364.98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392692.21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4137726.13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392687.20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4137286.80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392917.31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4136743.20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392400.59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4135956.15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4135088.81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391745.09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4135008.08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4134473.32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4134317.75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391296.37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4134028.39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394886.61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4130097.51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383041.01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4119333.54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383649.72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4118648.32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384338.87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4117886.64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385163.98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4116993.67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384350.50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4116232.89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385064.19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4115412.01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4114682.50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384994.15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4114034.81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4113608.22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4113351.94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383691.26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4113132.96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383671.76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4113127.90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383355.10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4113055.54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383335.29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4112560.43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4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385418.70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4110308.14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Default="0097601C" w:rsidP="00FB1E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FB1E62">
        <w:trPr>
          <w:trHeight w:hRule="exact" w:val="357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97601C" w:rsidRPr="00CD41AB" w:rsidTr="00FB1E62">
        <w:trPr>
          <w:trHeight w:hRule="exact" w:val="357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926A7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</w:t>
            </w:r>
          </w:p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97601C" w:rsidRPr="00CD41AB" w:rsidTr="00FB1E62">
        <w:trPr>
          <w:trHeight w:hRule="exact" w:val="1260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7601C" w:rsidRPr="00CD41AB" w:rsidTr="00FB1E62">
        <w:trPr>
          <w:trHeight w:hRule="exact" w:val="21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97601C" w:rsidRPr="00CD41AB" w:rsidTr="00FB1E62">
        <w:trPr>
          <w:trHeight w:hRule="exact" w:val="283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5926A7" w:rsidRDefault="00CB7313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A7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5926A7">
        <w:trPr>
          <w:trHeight w:hRule="exact" w:val="501"/>
          <w:jc w:val="center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5926A7">
        <w:trPr>
          <w:trHeight w:hRule="exact" w:val="444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5926A7">
        <w:trPr>
          <w:trHeight w:hRule="exact" w:val="417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5926A7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5926A7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5926A7">
        <w:trPr>
          <w:trHeight w:hRule="exact" w:val="276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5926A7">
        <w:trPr>
          <w:trHeight w:hRule="exact" w:val="233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5926A7">
        <w:trPr>
          <w:trHeight w:hRule="exact" w:val="329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5926A7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5926A7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5926A7">
        <w:trPr>
          <w:trHeight w:hRule="exact" w:val="344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5926A7">
        <w:trPr>
          <w:trHeight w:hRule="exact" w:val="270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408E" w:rsidRPr="005926A7" w:rsidRDefault="0067408E" w:rsidP="006740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 w:rsidRPr="005926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 4</w:t>
      </w:r>
    </w:p>
    <w:bookmarkEnd w:id="1"/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DC1C5C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C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1228" cy="7572647"/>
            <wp:effectExtent l="0" t="0" r="1905" b="9525"/>
            <wp:docPr id="2" name="Рисунок 2" descr="D:\UserData\ovko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87" cy="75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78" w:rsidRDefault="00FC6678" w:rsidP="002B61D0">
      <w:r>
        <w:separator/>
      </w:r>
    </w:p>
  </w:endnote>
  <w:endnote w:type="continuationSeparator" w:id="0">
    <w:p w:rsidR="00FC6678" w:rsidRDefault="00FC6678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78" w:rsidRDefault="00FC6678" w:rsidP="002B61D0">
      <w:r>
        <w:separator/>
      </w:r>
    </w:p>
  </w:footnote>
  <w:footnote w:type="continuationSeparator" w:id="0">
    <w:p w:rsidR="00FC6678" w:rsidRDefault="00FC6678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62" w:rsidRPr="00336B1F" w:rsidRDefault="00FB1E62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5926A7">
      <w:rPr>
        <w:rFonts w:ascii="Times New Roman" w:hAnsi="Times New Roman" w:cs="Times New Roman"/>
        <w:noProof/>
        <w:sz w:val="20"/>
        <w:szCs w:val="20"/>
      </w:rPr>
      <w:t>8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186D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1CC0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26A7"/>
    <w:rsid w:val="00595F4A"/>
    <w:rsid w:val="0059617E"/>
    <w:rsid w:val="005A48D8"/>
    <w:rsid w:val="005B12E2"/>
    <w:rsid w:val="005B19C7"/>
    <w:rsid w:val="005B7E43"/>
    <w:rsid w:val="005C4F48"/>
    <w:rsid w:val="005C59FB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30A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1C"/>
    <w:rsid w:val="009760C2"/>
    <w:rsid w:val="00976447"/>
    <w:rsid w:val="009816D5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04542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5649F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048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1C5C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70D3E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1E62"/>
    <w:rsid w:val="00FB4C3C"/>
    <w:rsid w:val="00FC0B8A"/>
    <w:rsid w:val="00FC16F6"/>
    <w:rsid w:val="00FC59AA"/>
    <w:rsid w:val="00FC6678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8B85"/>
  <w15:docId w15:val="{099E4FC0-8889-4B19-8215-51A9501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17BB-E0D6-4A85-816B-E600F896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Мартынова Юлия Викторовна</cp:lastModifiedBy>
  <cp:revision>55</cp:revision>
  <cp:lastPrinted>2021-07-30T02:24:00Z</cp:lastPrinted>
  <dcterms:created xsi:type="dcterms:W3CDTF">2021-07-30T01:54:00Z</dcterms:created>
  <dcterms:modified xsi:type="dcterms:W3CDTF">2022-08-16T03:42:00Z</dcterms:modified>
</cp:coreProperties>
</file>