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AD8" w:rsidRPr="00ED0AD8" w:rsidRDefault="00ED0AD8" w:rsidP="00AB08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0AD8">
        <w:rPr>
          <w:rFonts w:ascii="Times New Roman" w:hAnsi="Times New Roman" w:cs="Times New Roman"/>
          <w:sz w:val="28"/>
          <w:szCs w:val="28"/>
        </w:rPr>
        <w:t>Уведомление</w:t>
      </w:r>
    </w:p>
    <w:p w:rsidR="00ED0AD8" w:rsidRPr="00ED0AD8" w:rsidRDefault="00ED0AD8" w:rsidP="00AB08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0AD8">
        <w:rPr>
          <w:rFonts w:ascii="Times New Roman" w:hAnsi="Times New Roman" w:cs="Times New Roman"/>
          <w:sz w:val="28"/>
          <w:szCs w:val="28"/>
        </w:rPr>
        <w:t>о необходимости разработки проекта нормативного</w:t>
      </w:r>
    </w:p>
    <w:p w:rsidR="00ED0AD8" w:rsidRPr="004F3980" w:rsidRDefault="00ED0AD8" w:rsidP="00AB08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0AD8">
        <w:rPr>
          <w:rFonts w:ascii="Times New Roman" w:hAnsi="Times New Roman" w:cs="Times New Roman"/>
          <w:sz w:val="28"/>
          <w:szCs w:val="28"/>
        </w:rPr>
        <w:t>правового акта Новосибирской области</w:t>
      </w:r>
      <w:r w:rsidR="00975A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6A9" w:rsidRPr="004F3980" w:rsidRDefault="00BD06A9" w:rsidP="00AB08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0AD8" w:rsidRPr="00BD06A9" w:rsidRDefault="00E73A7A" w:rsidP="00AB08F5">
      <w:pPr>
        <w:pStyle w:val="a4"/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Проект </w:t>
      </w:r>
      <w:r w:rsidRPr="00934090">
        <w:rPr>
          <w:sz w:val="28"/>
          <w:szCs w:val="28"/>
          <w:u w:val="single"/>
        </w:rPr>
        <w:t>постановлени</w:t>
      </w:r>
      <w:r w:rsidR="00E1590A">
        <w:rPr>
          <w:sz w:val="28"/>
          <w:szCs w:val="28"/>
          <w:u w:val="single"/>
        </w:rPr>
        <w:t>я</w:t>
      </w:r>
      <w:r w:rsidRPr="00934090">
        <w:rPr>
          <w:sz w:val="28"/>
          <w:szCs w:val="28"/>
          <w:u w:val="single"/>
        </w:rPr>
        <w:t xml:space="preserve"> </w:t>
      </w:r>
      <w:r w:rsidR="00934090" w:rsidRPr="00934090">
        <w:rPr>
          <w:sz w:val="28"/>
          <w:szCs w:val="28"/>
          <w:u w:val="single"/>
        </w:rPr>
        <w:t xml:space="preserve">Правительства </w:t>
      </w:r>
      <w:r w:rsidRPr="00934090">
        <w:rPr>
          <w:sz w:val="28"/>
          <w:szCs w:val="28"/>
          <w:u w:val="single"/>
        </w:rPr>
        <w:t>Н</w:t>
      </w:r>
      <w:r w:rsidR="00934090">
        <w:rPr>
          <w:sz w:val="28"/>
          <w:szCs w:val="28"/>
          <w:u w:val="single"/>
        </w:rPr>
        <w:t>овосибирской области</w:t>
      </w:r>
      <w:r>
        <w:rPr>
          <w:sz w:val="28"/>
          <w:szCs w:val="28"/>
          <w:u w:val="single"/>
        </w:rPr>
        <w:t xml:space="preserve"> «</w:t>
      </w:r>
      <w:r w:rsidR="00312214" w:rsidRPr="00312214">
        <w:rPr>
          <w:rFonts w:eastAsia="Calibri"/>
          <w:sz w:val="28"/>
          <w:szCs w:val="28"/>
          <w:u w:val="single"/>
        </w:rPr>
        <w:t>О</w:t>
      </w:r>
      <w:r w:rsidR="00987B32">
        <w:rPr>
          <w:rFonts w:eastAsia="Calibri"/>
          <w:sz w:val="28"/>
          <w:szCs w:val="28"/>
          <w:u w:val="single"/>
        </w:rPr>
        <w:t> </w:t>
      </w:r>
      <w:r w:rsidR="00FC532E" w:rsidRPr="00FC532E">
        <w:rPr>
          <w:rFonts w:eastAsia="Calibri"/>
          <w:sz w:val="28"/>
          <w:szCs w:val="28"/>
          <w:u w:val="single"/>
        </w:rPr>
        <w:t>создани</w:t>
      </w:r>
      <w:r w:rsidR="002D748A">
        <w:rPr>
          <w:rFonts w:eastAsia="Calibri"/>
          <w:sz w:val="28"/>
          <w:szCs w:val="28"/>
          <w:u w:val="single"/>
        </w:rPr>
        <w:t>и</w:t>
      </w:r>
      <w:r w:rsidR="00FC532E" w:rsidRPr="00FC532E">
        <w:rPr>
          <w:rFonts w:eastAsia="Calibri"/>
          <w:sz w:val="28"/>
          <w:szCs w:val="28"/>
          <w:u w:val="single"/>
        </w:rPr>
        <w:t xml:space="preserve"> особо охраняемой природной территории регионального значения – природного парка «Караканский </w:t>
      </w:r>
      <w:r w:rsidR="00FC532E">
        <w:rPr>
          <w:rFonts w:eastAsia="Calibri"/>
          <w:sz w:val="28"/>
          <w:szCs w:val="28"/>
          <w:u w:val="single"/>
        </w:rPr>
        <w:t>бор» Новосибирской области и об </w:t>
      </w:r>
      <w:r w:rsidR="00FC532E" w:rsidRPr="00FC532E">
        <w:rPr>
          <w:rFonts w:eastAsia="Calibri"/>
          <w:sz w:val="28"/>
          <w:szCs w:val="28"/>
          <w:u w:val="single"/>
        </w:rPr>
        <w:t>утверждении Положения об особо охраняемой природной территории регионального значения – природного парка «Караканский бор» Новосибирской области</w:t>
      </w:r>
      <w:r>
        <w:rPr>
          <w:sz w:val="28"/>
          <w:szCs w:val="28"/>
          <w:u w:val="single"/>
        </w:rPr>
        <w:t>»</w:t>
      </w:r>
    </w:p>
    <w:p w:rsidR="00ED0AD8" w:rsidRPr="00ED0AD8" w:rsidRDefault="00ED0AD8" w:rsidP="00AB0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0AD8">
        <w:rPr>
          <w:rFonts w:ascii="Times New Roman" w:hAnsi="Times New Roman" w:cs="Times New Roman"/>
          <w:sz w:val="28"/>
          <w:szCs w:val="28"/>
        </w:rPr>
        <w:t>1.</w:t>
      </w:r>
      <w:r w:rsidR="00987B32">
        <w:rPr>
          <w:rFonts w:ascii="Times New Roman" w:hAnsi="Times New Roman" w:cs="Times New Roman"/>
          <w:sz w:val="28"/>
          <w:szCs w:val="28"/>
        </w:rPr>
        <w:t> </w:t>
      </w:r>
      <w:r w:rsidRPr="00ED0AD8">
        <w:rPr>
          <w:rFonts w:ascii="Times New Roman" w:hAnsi="Times New Roman" w:cs="Times New Roman"/>
          <w:sz w:val="28"/>
          <w:szCs w:val="28"/>
        </w:rPr>
        <w:t xml:space="preserve">Наименование разработчика: </w:t>
      </w:r>
      <w:r w:rsidR="00BD06A9" w:rsidRPr="00BD06A9">
        <w:rPr>
          <w:rFonts w:ascii="Times New Roman" w:hAnsi="Times New Roman" w:cs="Times New Roman"/>
          <w:sz w:val="28"/>
          <w:szCs w:val="28"/>
          <w:u w:val="single"/>
        </w:rPr>
        <w:t>Министерство природных ресурсов и экологии Новосибирской области</w:t>
      </w:r>
      <w:r w:rsidRPr="00ED0AD8">
        <w:rPr>
          <w:rFonts w:ascii="Times New Roman" w:hAnsi="Times New Roman" w:cs="Times New Roman"/>
          <w:sz w:val="28"/>
          <w:szCs w:val="28"/>
        </w:rPr>
        <w:t>________________________________________.</w:t>
      </w:r>
    </w:p>
    <w:p w:rsidR="00ED0AD8" w:rsidRPr="00ED0AD8" w:rsidRDefault="00ED0AD8" w:rsidP="00AB0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0AD8">
        <w:rPr>
          <w:rFonts w:ascii="Times New Roman" w:hAnsi="Times New Roman" w:cs="Times New Roman"/>
          <w:sz w:val="28"/>
          <w:szCs w:val="28"/>
        </w:rPr>
        <w:t xml:space="preserve">Контактное лицо, телефон: </w:t>
      </w:r>
      <w:r w:rsidR="00D30B54">
        <w:rPr>
          <w:rFonts w:ascii="Times New Roman" w:hAnsi="Times New Roman" w:cs="Times New Roman"/>
          <w:sz w:val="28"/>
          <w:szCs w:val="28"/>
          <w:u w:val="single"/>
        </w:rPr>
        <w:t>Малиновская</w:t>
      </w:r>
      <w:r w:rsidR="00BD06A9" w:rsidRPr="00BD06A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36767">
        <w:rPr>
          <w:rFonts w:ascii="Times New Roman" w:hAnsi="Times New Roman" w:cs="Times New Roman"/>
          <w:sz w:val="28"/>
          <w:szCs w:val="28"/>
          <w:u w:val="single"/>
        </w:rPr>
        <w:t>Ксения</w:t>
      </w:r>
      <w:r w:rsidR="00BD06A9" w:rsidRPr="00BD06A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36767">
        <w:rPr>
          <w:rFonts w:ascii="Times New Roman" w:hAnsi="Times New Roman" w:cs="Times New Roman"/>
          <w:sz w:val="28"/>
          <w:szCs w:val="28"/>
          <w:u w:val="single"/>
        </w:rPr>
        <w:t>Олеговна</w:t>
      </w:r>
      <w:r w:rsidR="00BD06A9" w:rsidRPr="00BD06A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D06A9">
        <w:rPr>
          <w:rFonts w:ascii="Times New Roman" w:hAnsi="Times New Roman" w:cs="Times New Roman"/>
          <w:sz w:val="28"/>
          <w:szCs w:val="28"/>
          <w:u w:val="single"/>
        </w:rPr>
        <w:t>т. </w:t>
      </w:r>
      <w:r w:rsidR="00312214">
        <w:rPr>
          <w:rFonts w:ascii="Times New Roman" w:hAnsi="Times New Roman" w:cs="Times New Roman"/>
          <w:sz w:val="28"/>
          <w:szCs w:val="28"/>
          <w:u w:val="single"/>
        </w:rPr>
        <w:t>8(383)296521</w:t>
      </w:r>
      <w:r w:rsidR="00B36767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ED0AD8">
        <w:rPr>
          <w:rFonts w:ascii="Times New Roman" w:hAnsi="Times New Roman" w:cs="Times New Roman"/>
          <w:sz w:val="28"/>
          <w:szCs w:val="28"/>
        </w:rPr>
        <w:t>______________________________.</w:t>
      </w:r>
    </w:p>
    <w:p w:rsidR="00ED0AD8" w:rsidRPr="00ED0AD8" w:rsidRDefault="00ED0AD8" w:rsidP="00AB0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0AD8">
        <w:rPr>
          <w:rFonts w:ascii="Times New Roman" w:hAnsi="Times New Roman" w:cs="Times New Roman"/>
          <w:sz w:val="28"/>
          <w:szCs w:val="28"/>
        </w:rPr>
        <w:t>2.</w:t>
      </w:r>
      <w:r w:rsidR="00987B32">
        <w:rPr>
          <w:rFonts w:ascii="Times New Roman" w:hAnsi="Times New Roman" w:cs="Times New Roman"/>
          <w:sz w:val="28"/>
          <w:szCs w:val="28"/>
        </w:rPr>
        <w:t> </w:t>
      </w:r>
      <w:r w:rsidRPr="00ED0AD8">
        <w:rPr>
          <w:rFonts w:ascii="Times New Roman" w:hAnsi="Times New Roman" w:cs="Times New Roman"/>
          <w:sz w:val="28"/>
          <w:szCs w:val="28"/>
        </w:rPr>
        <w:t>Описание проблем, для решения которых разработчик намерен разработать проект акта, и их негативные эффекты (последствия):</w:t>
      </w:r>
    </w:p>
    <w:p w:rsidR="00ED0AD8" w:rsidRPr="00ED0AD8" w:rsidRDefault="00ED0AD8" w:rsidP="00AB0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470"/>
        <w:gridCol w:w="5170"/>
      </w:tblGrid>
      <w:tr w:rsidR="00ED0AD8" w:rsidRPr="00ED0AD8" w:rsidTr="0089706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8" w:rsidRPr="002A55AE" w:rsidRDefault="003F1607" w:rsidP="00AB0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D0AD8" w:rsidRPr="002A55AE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8" w:rsidRPr="002A55AE" w:rsidRDefault="00ED0AD8" w:rsidP="00AB0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AE">
              <w:rPr>
                <w:rFonts w:ascii="Times New Roman" w:hAnsi="Times New Roman" w:cs="Times New Roman"/>
                <w:sz w:val="24"/>
                <w:szCs w:val="24"/>
              </w:rPr>
              <w:t>Проблема, для решения которой планируется разработать проект акта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8" w:rsidRPr="002A55AE" w:rsidRDefault="00ED0AD8" w:rsidP="00AB0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AE">
              <w:rPr>
                <w:rFonts w:ascii="Times New Roman" w:hAnsi="Times New Roman" w:cs="Times New Roman"/>
                <w:sz w:val="24"/>
                <w:szCs w:val="24"/>
              </w:rPr>
              <w:t>Негативные эффекты (последствия), вызванные проблемой</w:t>
            </w:r>
          </w:p>
        </w:tc>
      </w:tr>
      <w:tr w:rsidR="00ED0AD8" w:rsidRPr="00ED0AD8" w:rsidTr="00120064">
        <w:trPr>
          <w:trHeight w:val="173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E" w:rsidRPr="002A55AE" w:rsidRDefault="002A55AE" w:rsidP="007A2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8A" w:rsidRDefault="00D96257" w:rsidP="00A17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25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C05A8" w:rsidRPr="00D96257">
              <w:rPr>
                <w:rFonts w:ascii="Times New Roman" w:hAnsi="Times New Roman" w:cs="Times New Roman"/>
                <w:sz w:val="24"/>
                <w:szCs w:val="24"/>
              </w:rPr>
              <w:t>ахламление территории Караканского бора, самовольные вырубки</w:t>
            </w:r>
            <w:r w:rsidR="00096E77" w:rsidRPr="00D96257">
              <w:rPr>
                <w:rFonts w:ascii="Times New Roman" w:hAnsi="Times New Roman" w:cs="Times New Roman"/>
                <w:sz w:val="24"/>
                <w:szCs w:val="24"/>
              </w:rPr>
              <w:t>, лесные пожары и травяные палы</w:t>
            </w:r>
            <w:r w:rsidRPr="00D96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D96257">
              <w:rPr>
                <w:rFonts w:ascii="Times New Roman" w:hAnsi="Times New Roman" w:cs="Times New Roman"/>
                <w:sz w:val="24"/>
                <w:szCs w:val="24"/>
              </w:rPr>
              <w:t>следствии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еорганизованной рекреации</w:t>
            </w:r>
            <w:r w:rsidR="00CC05A8" w:rsidRPr="00D962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0064" w:rsidRPr="002A55AE" w:rsidRDefault="005D1AE9" w:rsidP="00784E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AE9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r w:rsidRPr="00C600FE">
              <w:rPr>
                <w:rFonts w:ascii="Times New Roman" w:hAnsi="Times New Roman" w:cs="Times New Roman"/>
                <w:sz w:val="24"/>
                <w:szCs w:val="24"/>
              </w:rPr>
              <w:t>режима особой охраны природного парка, основные виды разрешенного использования земельных участков, расположенных в его границах</w:t>
            </w:r>
            <w:r w:rsidR="00784EDC" w:rsidRPr="00C600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00FE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определяются положением о нем</w:t>
            </w:r>
            <w:r w:rsidR="00784EDC" w:rsidRPr="00C600F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91914" w:rsidRPr="00C600FE">
              <w:rPr>
                <w:rFonts w:ascii="Times New Roman" w:hAnsi="Times New Roman" w:cs="Times New Roman"/>
                <w:sz w:val="24"/>
                <w:szCs w:val="24"/>
              </w:rPr>
              <w:t>пункт 14 статьи</w:t>
            </w:r>
            <w:r w:rsidRPr="00C600FE">
              <w:rPr>
                <w:rFonts w:ascii="Times New Roman" w:hAnsi="Times New Roman" w:cs="Times New Roman"/>
                <w:sz w:val="24"/>
                <w:szCs w:val="24"/>
              </w:rPr>
              <w:t> 2, пункт 4 статьи 18, пункт</w:t>
            </w:r>
            <w:r w:rsidR="00491914" w:rsidRPr="00C600FE">
              <w:rPr>
                <w:rFonts w:ascii="Times New Roman" w:hAnsi="Times New Roman" w:cs="Times New Roman"/>
                <w:sz w:val="24"/>
                <w:szCs w:val="24"/>
              </w:rPr>
              <w:t xml:space="preserve"> 6 статьи 21 </w:t>
            </w:r>
            <w:r w:rsidR="006414CA" w:rsidRPr="00C600FE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491914" w:rsidRPr="00C600FE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 w:rsidR="006414CA" w:rsidRPr="00C600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91914" w:rsidRPr="00C600FE">
              <w:rPr>
                <w:rFonts w:ascii="Times New Roman" w:hAnsi="Times New Roman" w:cs="Times New Roman"/>
                <w:sz w:val="24"/>
                <w:szCs w:val="24"/>
              </w:rPr>
              <w:t xml:space="preserve"> от 14.03.1995 № 33-ФЗ «Об</w:t>
            </w:r>
            <w:r w:rsidR="00897067" w:rsidRPr="00C600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91914" w:rsidRPr="00C600FE">
              <w:rPr>
                <w:rFonts w:ascii="Times New Roman" w:hAnsi="Times New Roman" w:cs="Times New Roman"/>
                <w:sz w:val="24"/>
                <w:szCs w:val="24"/>
              </w:rPr>
              <w:t xml:space="preserve">особо охраняемых природных территориях» </w:t>
            </w:r>
            <w:r w:rsidR="00897067" w:rsidRPr="00C600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08F5" w:rsidRPr="00C600FE">
              <w:rPr>
                <w:rFonts w:ascii="Times New Roman" w:hAnsi="Times New Roman" w:cs="Times New Roman"/>
                <w:sz w:val="24"/>
                <w:szCs w:val="24"/>
              </w:rPr>
              <w:t xml:space="preserve"> часть</w:t>
            </w:r>
            <w:r w:rsidR="00897067" w:rsidRPr="00C600FE">
              <w:rPr>
                <w:rFonts w:ascii="Times New Roman" w:hAnsi="Times New Roman" w:cs="Times New Roman"/>
                <w:sz w:val="24"/>
                <w:szCs w:val="24"/>
              </w:rPr>
              <w:t> 1 статьи 8</w:t>
            </w:r>
            <w:r w:rsidR="00491914" w:rsidRPr="00C60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7067" w:rsidRPr="00C600FE">
              <w:rPr>
                <w:rFonts w:ascii="Times New Roman" w:hAnsi="Times New Roman" w:cs="Times New Roman"/>
                <w:sz w:val="24"/>
                <w:szCs w:val="24"/>
              </w:rPr>
              <w:t>Закона Новосибирской области от 26.09.2005 № 325-ОЗ «Об особо охраняемых природных территориях в Новосибирской области»</w:t>
            </w:r>
            <w:r w:rsidR="00784EDC" w:rsidRPr="00C600F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945120" w:rsidRPr="00C600FE">
              <w:rPr>
                <w:rFonts w:ascii="Times New Roman" w:hAnsi="Times New Roman" w:cs="Times New Roman"/>
                <w:sz w:val="24"/>
                <w:szCs w:val="24"/>
              </w:rPr>
              <w:t xml:space="preserve"> Следовательно, создание особо охраняемой природной территории регионального значения – природного парка «Караканский бор» Новосибирской области (далее – природный парк</w:t>
            </w:r>
            <w:r w:rsidR="00A17EA8" w:rsidRPr="00C600FE">
              <w:rPr>
                <w:rFonts w:ascii="Times New Roman" w:hAnsi="Times New Roman" w:cs="Times New Roman"/>
                <w:sz w:val="24"/>
                <w:szCs w:val="24"/>
              </w:rPr>
              <w:t xml:space="preserve"> «Караканский бор»</w:t>
            </w:r>
            <w:r w:rsidR="00945120" w:rsidRPr="00C600FE">
              <w:rPr>
                <w:rFonts w:ascii="Times New Roman" w:hAnsi="Times New Roman" w:cs="Times New Roman"/>
                <w:sz w:val="24"/>
                <w:szCs w:val="24"/>
              </w:rPr>
              <w:t>) требует утверждени</w:t>
            </w:r>
            <w:r w:rsidR="00784EDC" w:rsidRPr="00C600F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45120" w:rsidRPr="00C600FE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</w:t>
            </w:r>
            <w:r w:rsidR="00784EDC" w:rsidRPr="00C600FE">
              <w:rPr>
                <w:rFonts w:ascii="Times New Roman" w:hAnsi="Times New Roman" w:cs="Times New Roman"/>
                <w:sz w:val="24"/>
                <w:szCs w:val="24"/>
              </w:rPr>
              <w:t xml:space="preserve"> нем</w:t>
            </w:r>
            <w:r w:rsidRPr="00C600FE">
              <w:rPr>
                <w:rFonts w:ascii="Times New Roman" w:hAnsi="Times New Roman" w:cs="Times New Roman"/>
                <w:sz w:val="24"/>
                <w:szCs w:val="24"/>
              </w:rPr>
              <w:t>, которое будет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0064" w:rsidRPr="005D1AE9">
              <w:rPr>
                <w:rFonts w:ascii="Times New Roman" w:hAnsi="Times New Roman" w:cs="Times New Roman"/>
                <w:sz w:val="24"/>
                <w:szCs w:val="24"/>
              </w:rPr>
              <w:t>предусматривать запре</w:t>
            </w:r>
            <w:r w:rsidR="00784ED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20064" w:rsidRPr="005D1AE9">
              <w:rPr>
                <w:rFonts w:ascii="Times New Roman" w:hAnsi="Times New Roman" w:cs="Times New Roman"/>
                <w:sz w:val="24"/>
                <w:szCs w:val="24"/>
              </w:rPr>
              <w:t xml:space="preserve"> или ограничение деятельности, причиняющей вред природному парку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91" w:rsidRPr="00CB6F8E" w:rsidRDefault="00096E77" w:rsidP="001C06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F8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1C0691" w:rsidRPr="00CB6F8E">
              <w:rPr>
                <w:rFonts w:ascii="Times New Roman" w:hAnsi="Times New Roman" w:cs="Times New Roman"/>
                <w:sz w:val="24"/>
                <w:szCs w:val="24"/>
              </w:rPr>
              <w:t>кращение площади ненарушенны</w:t>
            </w:r>
            <w:r w:rsidRPr="00CB6F8E">
              <w:rPr>
                <w:rFonts w:ascii="Times New Roman" w:hAnsi="Times New Roman" w:cs="Times New Roman"/>
                <w:sz w:val="24"/>
                <w:szCs w:val="24"/>
              </w:rPr>
              <w:t>х или слабонарушенных экосистем, у</w:t>
            </w:r>
            <w:r w:rsidR="001C0691" w:rsidRPr="00CB6F8E">
              <w:rPr>
                <w:rFonts w:ascii="Times New Roman" w:hAnsi="Times New Roman" w:cs="Times New Roman"/>
                <w:sz w:val="24"/>
                <w:szCs w:val="24"/>
              </w:rPr>
              <w:t>ничтожение части мест обитания и произрастания редких и находящихся под угрозой исчезновения видов животных, растений и грибов, занесенных в</w:t>
            </w:r>
            <w:r w:rsidR="00137072" w:rsidRPr="00CB6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0691" w:rsidRPr="00CB6F8E">
              <w:rPr>
                <w:rFonts w:ascii="Times New Roman" w:hAnsi="Times New Roman" w:cs="Times New Roman"/>
                <w:sz w:val="24"/>
                <w:szCs w:val="24"/>
              </w:rPr>
              <w:t>Красную книгу Новосибирской области, и как след</w:t>
            </w:r>
            <w:r w:rsidRPr="00CB6F8E">
              <w:rPr>
                <w:rFonts w:ascii="Times New Roman" w:hAnsi="Times New Roman" w:cs="Times New Roman"/>
                <w:sz w:val="24"/>
                <w:szCs w:val="24"/>
              </w:rPr>
              <w:t>ствие сокращение их численности. З</w:t>
            </w:r>
            <w:r w:rsidR="001C0691" w:rsidRPr="00CB6F8E">
              <w:rPr>
                <w:rFonts w:ascii="Times New Roman" w:hAnsi="Times New Roman" w:cs="Times New Roman"/>
                <w:sz w:val="24"/>
                <w:szCs w:val="24"/>
              </w:rPr>
              <w:t>амусо</w:t>
            </w:r>
            <w:r w:rsidRPr="00CB6F8E">
              <w:rPr>
                <w:rFonts w:ascii="Times New Roman" w:hAnsi="Times New Roman" w:cs="Times New Roman"/>
                <w:sz w:val="24"/>
                <w:szCs w:val="24"/>
              </w:rPr>
              <w:t>ривание, захламление территории</w:t>
            </w:r>
            <w:r w:rsidR="00B05FDD" w:rsidRPr="00CB6F8E">
              <w:rPr>
                <w:rFonts w:ascii="Times New Roman" w:hAnsi="Times New Roman" w:cs="Times New Roman"/>
                <w:sz w:val="24"/>
                <w:szCs w:val="24"/>
              </w:rPr>
              <w:t>, и как следствие п</w:t>
            </w:r>
            <w:r w:rsidR="001C0691" w:rsidRPr="00CB6F8E">
              <w:rPr>
                <w:rFonts w:ascii="Times New Roman" w:hAnsi="Times New Roman" w:cs="Times New Roman"/>
                <w:sz w:val="24"/>
                <w:szCs w:val="24"/>
              </w:rPr>
              <w:t>отеря высоких рекреационных и эстетических свойств на части территории.</w:t>
            </w:r>
          </w:p>
          <w:p w:rsidR="00BD71AE" w:rsidRPr="0034015C" w:rsidRDefault="00120064" w:rsidP="001200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F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17EA8" w:rsidRPr="00CB6F8E">
              <w:rPr>
                <w:rFonts w:ascii="Times New Roman" w:hAnsi="Times New Roman" w:cs="Times New Roman"/>
                <w:sz w:val="24"/>
                <w:szCs w:val="24"/>
              </w:rPr>
              <w:t>оложение о природном парке «Караканский</w:t>
            </w:r>
            <w:r w:rsidR="00A17EA8">
              <w:rPr>
                <w:rFonts w:ascii="Times New Roman" w:hAnsi="Times New Roman" w:cs="Times New Roman"/>
                <w:sz w:val="24"/>
                <w:szCs w:val="24"/>
              </w:rPr>
              <w:t xml:space="preserve"> бор»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может ограничить предпринимательскую и инвестиционную деятельность, </w:t>
            </w:r>
            <w:r w:rsidRPr="00120064">
              <w:rPr>
                <w:rFonts w:ascii="Times New Roman" w:hAnsi="Times New Roman" w:cs="Times New Roman"/>
                <w:sz w:val="24"/>
                <w:szCs w:val="24"/>
              </w:rPr>
              <w:t xml:space="preserve">влекущие за собой снижение экологической, эстетической, культурной и рекреационной ценности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природного парка «Караканский бор»</w:t>
            </w:r>
          </w:p>
        </w:tc>
      </w:tr>
    </w:tbl>
    <w:p w:rsidR="00C52D91" w:rsidRDefault="003269BE" w:rsidP="00AB08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07E6A">
        <w:rPr>
          <w:rFonts w:ascii="Times New Roman" w:hAnsi="Times New Roman" w:cs="Times New Roman"/>
          <w:sz w:val="28"/>
          <w:szCs w:val="28"/>
        </w:rPr>
        <w:t>2.1.</w:t>
      </w:r>
      <w:r w:rsidR="00987B32">
        <w:rPr>
          <w:rFonts w:ascii="Times New Roman" w:hAnsi="Times New Roman" w:cs="Times New Roman"/>
          <w:sz w:val="28"/>
          <w:szCs w:val="28"/>
        </w:rPr>
        <w:t> </w:t>
      </w:r>
      <w:r w:rsidRPr="00407E6A">
        <w:rPr>
          <w:rFonts w:ascii="Times New Roman" w:hAnsi="Times New Roman" w:cs="Times New Roman"/>
          <w:sz w:val="28"/>
          <w:szCs w:val="28"/>
        </w:rPr>
        <w:t>Основные группы субъектов предпринимательской и инвестиционной деятельности, затрагиваемые предлагаемым регулированием:</w:t>
      </w:r>
    </w:p>
    <w:p w:rsidR="00C52D91" w:rsidRDefault="003269BE" w:rsidP="00AB08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указать основные группы субъектов предпринимательской и инвестиционной деятельности, затрагиваемые предлагаемым регулированием. Например, перевозчики, организаторы ярмарок, инжиниринговые центры и т.п.</w:t>
      </w:r>
    </w:p>
    <w:p w:rsidR="003269BE" w:rsidRPr="00120064" w:rsidRDefault="00120064" w:rsidP="00AB08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120064">
        <w:rPr>
          <w:rFonts w:ascii="Times New Roman" w:hAnsi="Times New Roman" w:cs="Times New Roman"/>
          <w:sz w:val="28"/>
          <w:szCs w:val="28"/>
          <w:u w:val="single"/>
        </w:rPr>
        <w:t>организации и индивидуальные предприниматели, осуществляющие деятельность в сфере сельского хозяйства, лесного хозяйства, туризма.</w:t>
      </w:r>
    </w:p>
    <w:p w:rsidR="00ED0AD8" w:rsidRPr="00ED0AD8" w:rsidRDefault="00ED0AD8" w:rsidP="00AB0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0AD8">
        <w:rPr>
          <w:rFonts w:ascii="Times New Roman" w:hAnsi="Times New Roman" w:cs="Times New Roman"/>
          <w:sz w:val="28"/>
          <w:szCs w:val="28"/>
        </w:rPr>
        <w:t>3.</w:t>
      </w:r>
      <w:r w:rsidR="00987B32">
        <w:rPr>
          <w:rFonts w:ascii="Times New Roman" w:hAnsi="Times New Roman" w:cs="Times New Roman"/>
          <w:sz w:val="28"/>
          <w:szCs w:val="28"/>
        </w:rPr>
        <w:t> </w:t>
      </w:r>
      <w:r w:rsidRPr="00ED0AD8">
        <w:rPr>
          <w:rFonts w:ascii="Times New Roman" w:hAnsi="Times New Roman" w:cs="Times New Roman"/>
          <w:sz w:val="28"/>
          <w:szCs w:val="28"/>
        </w:rPr>
        <w:t>Известные разработчику способы решения каждой из указанных проблем:</w:t>
      </w:r>
    </w:p>
    <w:p w:rsidR="00ED0AD8" w:rsidRPr="00ED0AD8" w:rsidRDefault="00ED0AD8" w:rsidP="00AB0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53"/>
        <w:gridCol w:w="5453"/>
      </w:tblGrid>
      <w:tr w:rsidR="00ED0AD8" w:rsidRPr="00ED0AD8" w:rsidTr="003611D6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8" w:rsidRPr="00120064" w:rsidRDefault="00ED0AD8" w:rsidP="00AB0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064">
              <w:rPr>
                <w:rFonts w:ascii="Times New Roman" w:hAnsi="Times New Roman" w:cs="Times New Roman"/>
                <w:sz w:val="24"/>
                <w:szCs w:val="24"/>
              </w:rPr>
              <w:t>Проблема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8" w:rsidRPr="00120064" w:rsidRDefault="00ED0AD8" w:rsidP="00AB0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064">
              <w:rPr>
                <w:rFonts w:ascii="Times New Roman" w:hAnsi="Times New Roman" w:cs="Times New Roman"/>
                <w:sz w:val="24"/>
                <w:szCs w:val="24"/>
              </w:rPr>
              <w:t>Известные способы решения</w:t>
            </w:r>
          </w:p>
        </w:tc>
      </w:tr>
      <w:tr w:rsidR="003611D6" w:rsidRPr="00CB6F8E" w:rsidTr="003611D6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D6" w:rsidRPr="002A55AE" w:rsidRDefault="003611D6" w:rsidP="00AB08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пунктом 14 статьи 2, пунктом 4 статьи 18, пунктом 6 статьи 21 Федерального закона от </w:t>
            </w:r>
            <w:r w:rsidRPr="00491914">
              <w:rPr>
                <w:rFonts w:ascii="Times New Roman" w:hAnsi="Times New Roman" w:cs="Times New Roman"/>
                <w:sz w:val="24"/>
                <w:szCs w:val="24"/>
              </w:rPr>
              <w:t>14.03.199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№ 33-ФЗ «</w:t>
            </w:r>
            <w:r w:rsidRPr="0049191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91914">
              <w:rPr>
                <w:rFonts w:ascii="Times New Roman" w:hAnsi="Times New Roman" w:cs="Times New Roman"/>
                <w:sz w:val="24"/>
                <w:szCs w:val="24"/>
              </w:rPr>
              <w:t>особо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храняемых природных территориях» и пунктом 1 статьи 8 </w:t>
            </w:r>
            <w:r w:rsidRPr="00897067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Новосибирской области от </w:t>
            </w:r>
            <w:r w:rsidRPr="00897067">
              <w:rPr>
                <w:rFonts w:ascii="Times New Roman" w:hAnsi="Times New Roman" w:cs="Times New Roman"/>
                <w:sz w:val="24"/>
                <w:szCs w:val="24"/>
              </w:rPr>
              <w:t xml:space="preserve">26.09.2005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897067">
              <w:rPr>
                <w:rFonts w:ascii="Times New Roman" w:hAnsi="Times New Roman" w:cs="Times New Roman"/>
                <w:sz w:val="24"/>
                <w:szCs w:val="24"/>
              </w:rPr>
              <w:t xml:space="preserve">325-ОЗ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9706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7067">
              <w:rPr>
                <w:rFonts w:ascii="Times New Roman" w:hAnsi="Times New Roman" w:cs="Times New Roman"/>
                <w:sz w:val="24"/>
                <w:szCs w:val="24"/>
              </w:rPr>
              <w:t>особо охраняемых природных терр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иториях в Новосибирской области» создание особо охраняемой природной территории регионального значения требует создание положения об это</w:t>
            </w:r>
            <w:r w:rsidR="00307F89">
              <w:rPr>
                <w:rFonts w:ascii="Times New Roman" w:hAnsi="Times New Roman" w:cs="Times New Roman"/>
                <w:sz w:val="24"/>
                <w:szCs w:val="24"/>
              </w:rPr>
              <w:t>й территории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C0" w:rsidRPr="00CB6F8E" w:rsidRDefault="00307FB3" w:rsidP="00307F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F8E">
              <w:rPr>
                <w:rFonts w:ascii="Times New Roman" w:hAnsi="Times New Roman" w:cs="Times New Roman"/>
                <w:sz w:val="24"/>
                <w:szCs w:val="24"/>
              </w:rPr>
              <w:t>Создание природного парка «Караканский бор», р</w:t>
            </w:r>
            <w:r w:rsidR="009A53C0" w:rsidRPr="00CB6F8E">
              <w:rPr>
                <w:rFonts w:ascii="Times New Roman" w:hAnsi="Times New Roman" w:cs="Times New Roman"/>
                <w:sz w:val="24"/>
                <w:szCs w:val="24"/>
              </w:rPr>
              <w:t>азработка и утверждение Положения об особо охраняемой природной территории регионального значения – природного парка «Караканский бор» Новосибирской области</w:t>
            </w:r>
          </w:p>
        </w:tc>
      </w:tr>
    </w:tbl>
    <w:p w:rsidR="00ED0AD8" w:rsidRPr="00ED0AD8" w:rsidRDefault="00ED0AD8" w:rsidP="00AB0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D0AD8" w:rsidRPr="00ED0AD8" w:rsidRDefault="00ED0AD8" w:rsidP="00AB0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0AD8">
        <w:rPr>
          <w:rFonts w:ascii="Times New Roman" w:hAnsi="Times New Roman" w:cs="Times New Roman"/>
          <w:sz w:val="28"/>
          <w:szCs w:val="28"/>
        </w:rPr>
        <w:t>4.</w:t>
      </w:r>
      <w:r w:rsidR="00987B32">
        <w:rPr>
          <w:rFonts w:ascii="Times New Roman" w:hAnsi="Times New Roman" w:cs="Times New Roman"/>
          <w:sz w:val="28"/>
          <w:szCs w:val="28"/>
        </w:rPr>
        <w:t> </w:t>
      </w:r>
      <w:r w:rsidRPr="00ED0AD8">
        <w:rPr>
          <w:rFonts w:ascii="Times New Roman" w:hAnsi="Times New Roman" w:cs="Times New Roman"/>
          <w:sz w:val="28"/>
          <w:szCs w:val="28"/>
        </w:rPr>
        <w:t>Адреса для направления предложений и замечаний по выявленным проблемам и способам их решения:</w:t>
      </w:r>
    </w:p>
    <w:p w:rsidR="00ED0AD8" w:rsidRPr="00BD06A9" w:rsidRDefault="00ED0AD8" w:rsidP="00AB0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0AD8">
        <w:rPr>
          <w:rFonts w:ascii="Times New Roman" w:hAnsi="Times New Roman" w:cs="Times New Roman"/>
          <w:sz w:val="28"/>
          <w:szCs w:val="28"/>
        </w:rPr>
        <w:t>-</w:t>
      </w:r>
      <w:r w:rsidR="00987B32">
        <w:rPr>
          <w:rFonts w:ascii="Times New Roman" w:hAnsi="Times New Roman" w:cs="Times New Roman"/>
          <w:sz w:val="28"/>
          <w:szCs w:val="28"/>
        </w:rPr>
        <w:t> </w:t>
      </w:r>
      <w:r w:rsidRPr="00ED0AD8">
        <w:rPr>
          <w:rFonts w:ascii="Times New Roman" w:hAnsi="Times New Roman" w:cs="Times New Roman"/>
          <w:sz w:val="28"/>
          <w:szCs w:val="28"/>
        </w:rPr>
        <w:t xml:space="preserve">адрес почтовый: </w:t>
      </w:r>
      <w:r w:rsidRPr="00BD06A9">
        <w:rPr>
          <w:rFonts w:ascii="Times New Roman" w:hAnsi="Times New Roman" w:cs="Times New Roman"/>
          <w:sz w:val="28"/>
          <w:szCs w:val="28"/>
          <w:u w:val="single"/>
        </w:rPr>
        <w:t>630</w:t>
      </w:r>
      <w:r w:rsidR="00BD06A9" w:rsidRPr="00BD06A9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793428">
        <w:rPr>
          <w:rFonts w:ascii="Times New Roman" w:hAnsi="Times New Roman" w:cs="Times New Roman"/>
          <w:sz w:val="28"/>
          <w:szCs w:val="28"/>
          <w:u w:val="single"/>
        </w:rPr>
        <w:t>99</w:t>
      </w:r>
      <w:r w:rsidRPr="00BD06A9">
        <w:rPr>
          <w:rFonts w:ascii="Times New Roman" w:hAnsi="Times New Roman" w:cs="Times New Roman"/>
          <w:sz w:val="28"/>
          <w:szCs w:val="28"/>
          <w:u w:val="single"/>
        </w:rPr>
        <w:t>, г.</w:t>
      </w:r>
      <w:r w:rsidR="00E03A83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BD06A9">
        <w:rPr>
          <w:rFonts w:ascii="Times New Roman" w:hAnsi="Times New Roman" w:cs="Times New Roman"/>
          <w:sz w:val="28"/>
          <w:szCs w:val="28"/>
          <w:u w:val="single"/>
        </w:rPr>
        <w:t>Новосибирск,</w:t>
      </w:r>
      <w:r w:rsidR="00BD06A9" w:rsidRPr="00BD06A9">
        <w:rPr>
          <w:rFonts w:ascii="Times New Roman" w:hAnsi="Times New Roman" w:cs="Times New Roman"/>
          <w:sz w:val="28"/>
          <w:szCs w:val="28"/>
          <w:u w:val="single"/>
        </w:rPr>
        <w:t xml:space="preserve"> Красный проспект, </w:t>
      </w:r>
      <w:r w:rsidR="00CE635F">
        <w:rPr>
          <w:rFonts w:ascii="Times New Roman" w:hAnsi="Times New Roman" w:cs="Times New Roman"/>
          <w:sz w:val="28"/>
          <w:szCs w:val="28"/>
          <w:u w:val="single"/>
        </w:rPr>
        <w:t>25, каб.301</w:t>
      </w:r>
      <w:r w:rsidR="00312214">
        <w:rPr>
          <w:rFonts w:ascii="Times New Roman" w:hAnsi="Times New Roman" w:cs="Times New Roman"/>
          <w:sz w:val="28"/>
          <w:szCs w:val="28"/>
          <w:u w:val="single"/>
        </w:rPr>
        <w:t>, (4</w:t>
      </w:r>
      <w:r w:rsidR="00987B32" w:rsidRPr="00987B32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312214">
        <w:rPr>
          <w:rFonts w:ascii="Times New Roman" w:hAnsi="Times New Roman" w:cs="Times New Roman"/>
          <w:sz w:val="28"/>
          <w:szCs w:val="28"/>
          <w:u w:val="single"/>
        </w:rPr>
        <w:t>5)</w:t>
      </w:r>
    </w:p>
    <w:p w:rsidR="00ED0AD8" w:rsidRPr="00ED0AD8" w:rsidRDefault="00ED0AD8" w:rsidP="00AB0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0AD8">
        <w:rPr>
          <w:rFonts w:ascii="Times New Roman" w:hAnsi="Times New Roman" w:cs="Times New Roman"/>
          <w:sz w:val="28"/>
          <w:szCs w:val="28"/>
        </w:rPr>
        <w:t>-</w:t>
      </w:r>
      <w:r w:rsidR="00987B32">
        <w:rPr>
          <w:rFonts w:ascii="Times New Roman" w:hAnsi="Times New Roman" w:cs="Times New Roman"/>
          <w:sz w:val="28"/>
          <w:szCs w:val="28"/>
        </w:rPr>
        <w:t> </w:t>
      </w:r>
      <w:r w:rsidR="00D30B54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="00D30B54" w:rsidRPr="00D30B54">
        <w:rPr>
          <w:rFonts w:ascii="Times New Roman" w:hAnsi="Times New Roman" w:cs="Times New Roman"/>
          <w:sz w:val="28"/>
          <w:szCs w:val="28"/>
          <w:u w:val="single"/>
          <w:lang w:val="en-US"/>
        </w:rPr>
        <w:t>dlh</w:t>
      </w:r>
      <w:proofErr w:type="spellEnd"/>
      <w:r w:rsidR="00D30B54" w:rsidRPr="00D30B54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="00D30B54" w:rsidRPr="00D30B54">
        <w:rPr>
          <w:rFonts w:ascii="Times New Roman" w:hAnsi="Times New Roman" w:cs="Times New Roman"/>
          <w:sz w:val="28"/>
          <w:szCs w:val="28"/>
          <w:u w:val="single"/>
          <w:lang w:val="en-US"/>
        </w:rPr>
        <w:t>nso</w:t>
      </w:r>
      <w:proofErr w:type="spellEnd"/>
      <w:r w:rsidR="00D30B54" w:rsidRPr="00D30B54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D30B54" w:rsidRPr="00D30B54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D30B54" w:rsidRPr="00D30B54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D30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7B32">
        <w:rPr>
          <w:rFonts w:ascii="Times New Roman" w:hAnsi="Times New Roman" w:cs="Times New Roman"/>
          <w:sz w:val="28"/>
          <w:szCs w:val="28"/>
          <w:u w:val="single"/>
          <w:lang w:val="en-US"/>
        </w:rPr>
        <w:t>ovko</w:t>
      </w:r>
      <w:proofErr w:type="spellEnd"/>
      <w:r w:rsidR="00BD06A9" w:rsidRPr="00BD06A9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="00BD06A9" w:rsidRPr="00BD06A9">
        <w:rPr>
          <w:rFonts w:ascii="Times New Roman" w:hAnsi="Times New Roman" w:cs="Times New Roman"/>
          <w:sz w:val="28"/>
          <w:szCs w:val="28"/>
          <w:u w:val="single"/>
          <w:lang w:val="en-US"/>
        </w:rPr>
        <w:t>nso</w:t>
      </w:r>
      <w:proofErr w:type="spellEnd"/>
      <w:r w:rsidR="00BD06A9" w:rsidRPr="00BD06A9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BD06A9" w:rsidRPr="00BD06A9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ED0AD8">
        <w:rPr>
          <w:rFonts w:ascii="Times New Roman" w:hAnsi="Times New Roman" w:cs="Times New Roman"/>
          <w:sz w:val="28"/>
          <w:szCs w:val="28"/>
        </w:rPr>
        <w:t>.</w:t>
      </w:r>
    </w:p>
    <w:p w:rsidR="00ED0AD8" w:rsidRPr="00ED0AD8" w:rsidRDefault="00ED0AD8" w:rsidP="00AB0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0AD8">
        <w:rPr>
          <w:rFonts w:ascii="Times New Roman" w:hAnsi="Times New Roman" w:cs="Times New Roman"/>
          <w:sz w:val="28"/>
          <w:szCs w:val="28"/>
        </w:rPr>
        <w:t xml:space="preserve">Предложения и замечания могут быть направлены также посредством размещения комментариев на странице ГИС НСО </w:t>
      </w:r>
      <w:r w:rsidR="00987B32">
        <w:rPr>
          <w:rFonts w:ascii="Times New Roman" w:hAnsi="Times New Roman" w:cs="Times New Roman"/>
          <w:sz w:val="28"/>
          <w:szCs w:val="28"/>
        </w:rPr>
        <w:t>«</w:t>
      </w:r>
      <w:r w:rsidRPr="00ED0AD8">
        <w:rPr>
          <w:rFonts w:ascii="Times New Roman" w:hAnsi="Times New Roman" w:cs="Times New Roman"/>
          <w:sz w:val="28"/>
          <w:szCs w:val="28"/>
        </w:rPr>
        <w:t>Электронная демократия Новосибирской области</w:t>
      </w:r>
      <w:r w:rsidR="00987B32">
        <w:rPr>
          <w:rFonts w:ascii="Times New Roman" w:hAnsi="Times New Roman" w:cs="Times New Roman"/>
          <w:sz w:val="28"/>
          <w:szCs w:val="28"/>
        </w:rPr>
        <w:t>»</w:t>
      </w:r>
      <w:r w:rsidRPr="00ED0AD8">
        <w:rPr>
          <w:rFonts w:ascii="Times New Roman" w:hAnsi="Times New Roman" w:cs="Times New Roman"/>
          <w:sz w:val="28"/>
          <w:szCs w:val="28"/>
        </w:rPr>
        <w:t>, на которой размещено настоящее уведомление.</w:t>
      </w:r>
    </w:p>
    <w:p w:rsidR="00ED0AD8" w:rsidRPr="00ED0AD8" w:rsidRDefault="00ED0AD8" w:rsidP="00AB0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0AD8">
        <w:rPr>
          <w:rFonts w:ascii="Times New Roman" w:hAnsi="Times New Roman" w:cs="Times New Roman"/>
          <w:sz w:val="28"/>
          <w:szCs w:val="28"/>
        </w:rPr>
        <w:t>5.</w:t>
      </w:r>
      <w:r w:rsidR="00987B32">
        <w:rPr>
          <w:rFonts w:ascii="Times New Roman" w:hAnsi="Times New Roman" w:cs="Times New Roman"/>
          <w:sz w:val="28"/>
          <w:szCs w:val="28"/>
        </w:rPr>
        <w:t> </w:t>
      </w:r>
      <w:r w:rsidRPr="00ED0AD8">
        <w:rPr>
          <w:rFonts w:ascii="Times New Roman" w:hAnsi="Times New Roman" w:cs="Times New Roman"/>
          <w:sz w:val="28"/>
          <w:szCs w:val="28"/>
        </w:rPr>
        <w:t xml:space="preserve">Срок проведения публичных консультаций, в течение которого принимаются предложения и замечания в </w:t>
      </w:r>
      <w:r w:rsidR="00BD06A9">
        <w:rPr>
          <w:rFonts w:ascii="Times New Roman" w:hAnsi="Times New Roman" w:cs="Times New Roman"/>
          <w:sz w:val="28"/>
          <w:szCs w:val="28"/>
        </w:rPr>
        <w:t>связи с размещением уведомления</w:t>
      </w:r>
      <w:r w:rsidRPr="00ED0AD8">
        <w:rPr>
          <w:rFonts w:ascii="Times New Roman" w:hAnsi="Times New Roman" w:cs="Times New Roman"/>
          <w:sz w:val="28"/>
          <w:szCs w:val="28"/>
        </w:rPr>
        <w:t xml:space="preserve"> </w:t>
      </w:r>
      <w:r w:rsidR="00987B32">
        <w:rPr>
          <w:rFonts w:ascii="Times New Roman" w:hAnsi="Times New Roman" w:cs="Times New Roman"/>
          <w:sz w:val="28"/>
          <w:szCs w:val="28"/>
        </w:rPr>
        <w:t>–</w:t>
      </w:r>
      <w:r w:rsidRPr="00ED0AD8">
        <w:rPr>
          <w:rFonts w:ascii="Times New Roman" w:hAnsi="Times New Roman" w:cs="Times New Roman"/>
          <w:sz w:val="28"/>
          <w:szCs w:val="28"/>
        </w:rPr>
        <w:t xml:space="preserve"> </w:t>
      </w:r>
      <w:r w:rsidRPr="00DC72C2">
        <w:rPr>
          <w:rFonts w:ascii="Times New Roman" w:hAnsi="Times New Roman" w:cs="Times New Roman"/>
          <w:sz w:val="28"/>
          <w:szCs w:val="28"/>
        </w:rPr>
        <w:t>с</w:t>
      </w:r>
      <w:r w:rsidR="00DC72C2">
        <w:rPr>
          <w:rFonts w:ascii="Times New Roman" w:hAnsi="Times New Roman" w:cs="Times New Roman"/>
          <w:sz w:val="28"/>
          <w:szCs w:val="28"/>
        </w:rPr>
        <w:t> </w:t>
      </w:r>
      <w:r w:rsidR="00987B32" w:rsidRPr="00DC72C2">
        <w:rPr>
          <w:rFonts w:ascii="Times New Roman" w:hAnsi="Times New Roman" w:cs="Times New Roman"/>
          <w:sz w:val="28"/>
          <w:szCs w:val="28"/>
        </w:rPr>
        <w:t>2</w:t>
      </w:r>
      <w:r w:rsidR="00DC72C2" w:rsidRPr="00DC72C2">
        <w:rPr>
          <w:rFonts w:ascii="Times New Roman" w:hAnsi="Times New Roman" w:cs="Times New Roman"/>
          <w:sz w:val="28"/>
          <w:szCs w:val="28"/>
        </w:rPr>
        <w:t>2</w:t>
      </w:r>
      <w:r w:rsidR="00BD06A9" w:rsidRPr="00DC72C2">
        <w:rPr>
          <w:rFonts w:ascii="Times New Roman" w:hAnsi="Times New Roman" w:cs="Times New Roman"/>
          <w:sz w:val="28"/>
          <w:szCs w:val="28"/>
        </w:rPr>
        <w:t>.0</w:t>
      </w:r>
      <w:r w:rsidR="001C0691" w:rsidRPr="00DC72C2">
        <w:rPr>
          <w:rFonts w:ascii="Times New Roman" w:hAnsi="Times New Roman" w:cs="Times New Roman"/>
          <w:sz w:val="28"/>
          <w:szCs w:val="28"/>
        </w:rPr>
        <w:t>9</w:t>
      </w:r>
      <w:r w:rsidR="00BD06A9" w:rsidRPr="00DC72C2">
        <w:rPr>
          <w:rFonts w:ascii="Times New Roman" w:hAnsi="Times New Roman" w:cs="Times New Roman"/>
          <w:sz w:val="28"/>
          <w:szCs w:val="28"/>
        </w:rPr>
        <w:t>.20</w:t>
      </w:r>
      <w:r w:rsidR="00312214" w:rsidRPr="00DC72C2">
        <w:rPr>
          <w:rFonts w:ascii="Times New Roman" w:hAnsi="Times New Roman" w:cs="Times New Roman"/>
          <w:sz w:val="28"/>
          <w:szCs w:val="28"/>
        </w:rPr>
        <w:t>2</w:t>
      </w:r>
      <w:r w:rsidR="00BD06A9" w:rsidRPr="00DC72C2">
        <w:rPr>
          <w:rFonts w:ascii="Times New Roman" w:hAnsi="Times New Roman" w:cs="Times New Roman"/>
          <w:sz w:val="28"/>
          <w:szCs w:val="28"/>
        </w:rPr>
        <w:t>1</w:t>
      </w:r>
      <w:r w:rsidRPr="00DC72C2">
        <w:rPr>
          <w:rFonts w:ascii="Times New Roman" w:hAnsi="Times New Roman" w:cs="Times New Roman"/>
          <w:sz w:val="28"/>
          <w:szCs w:val="28"/>
        </w:rPr>
        <w:t xml:space="preserve"> по</w:t>
      </w:r>
      <w:r w:rsidR="00987B32" w:rsidRPr="00DC72C2">
        <w:rPr>
          <w:rFonts w:ascii="Times New Roman" w:hAnsi="Times New Roman" w:cs="Times New Roman"/>
          <w:sz w:val="28"/>
          <w:szCs w:val="28"/>
        </w:rPr>
        <w:t> </w:t>
      </w:r>
      <w:r w:rsidR="00DC72C2" w:rsidRPr="00DC72C2">
        <w:rPr>
          <w:rFonts w:ascii="Times New Roman" w:hAnsi="Times New Roman" w:cs="Times New Roman"/>
          <w:sz w:val="28"/>
          <w:szCs w:val="28"/>
        </w:rPr>
        <w:t>30</w:t>
      </w:r>
      <w:r w:rsidR="00BD06A9" w:rsidRPr="00DC72C2">
        <w:rPr>
          <w:rFonts w:ascii="Times New Roman" w:hAnsi="Times New Roman" w:cs="Times New Roman"/>
          <w:sz w:val="28"/>
          <w:szCs w:val="28"/>
        </w:rPr>
        <w:t>.0</w:t>
      </w:r>
      <w:r w:rsidR="00DC72C2" w:rsidRPr="00DC72C2">
        <w:rPr>
          <w:rFonts w:ascii="Times New Roman" w:hAnsi="Times New Roman" w:cs="Times New Roman"/>
          <w:sz w:val="28"/>
          <w:szCs w:val="28"/>
        </w:rPr>
        <w:t>9</w:t>
      </w:r>
      <w:r w:rsidR="00BD06A9" w:rsidRPr="00DC72C2">
        <w:rPr>
          <w:rFonts w:ascii="Times New Roman" w:hAnsi="Times New Roman" w:cs="Times New Roman"/>
          <w:sz w:val="28"/>
          <w:szCs w:val="28"/>
        </w:rPr>
        <w:t>.20</w:t>
      </w:r>
      <w:r w:rsidR="00312214" w:rsidRPr="00DC72C2">
        <w:rPr>
          <w:rFonts w:ascii="Times New Roman" w:hAnsi="Times New Roman" w:cs="Times New Roman"/>
          <w:sz w:val="28"/>
          <w:szCs w:val="28"/>
        </w:rPr>
        <w:t>2</w:t>
      </w:r>
      <w:r w:rsidR="00BD06A9" w:rsidRPr="00DC72C2">
        <w:rPr>
          <w:rFonts w:ascii="Times New Roman" w:hAnsi="Times New Roman" w:cs="Times New Roman"/>
          <w:sz w:val="28"/>
          <w:szCs w:val="28"/>
        </w:rPr>
        <w:t>1</w:t>
      </w:r>
      <w:r w:rsidRPr="00DC72C2">
        <w:rPr>
          <w:rFonts w:ascii="Times New Roman" w:hAnsi="Times New Roman" w:cs="Times New Roman"/>
          <w:sz w:val="28"/>
          <w:szCs w:val="28"/>
        </w:rPr>
        <w:t>.</w:t>
      </w:r>
    </w:p>
    <w:p w:rsidR="008F2D23" w:rsidRPr="00ED0AD8" w:rsidRDefault="008F2D23" w:rsidP="00AB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F2D23" w:rsidRPr="00ED0AD8" w:rsidSect="00C56F3A">
      <w:pgSz w:w="11906" w:h="16838"/>
      <w:pgMar w:top="1440" w:right="566" w:bottom="993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711CB"/>
    <w:multiLevelType w:val="hybridMultilevel"/>
    <w:tmpl w:val="FBF448B0"/>
    <w:lvl w:ilvl="0" w:tplc="EDF0BACE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AD8"/>
    <w:rsid w:val="00060299"/>
    <w:rsid w:val="0006477E"/>
    <w:rsid w:val="000923B4"/>
    <w:rsid w:val="00096E77"/>
    <w:rsid w:val="00104B9E"/>
    <w:rsid w:val="00120064"/>
    <w:rsid w:val="00137072"/>
    <w:rsid w:val="00180E23"/>
    <w:rsid w:val="001C0691"/>
    <w:rsid w:val="001C39A6"/>
    <w:rsid w:val="001C5B8B"/>
    <w:rsid w:val="001C616C"/>
    <w:rsid w:val="001F397E"/>
    <w:rsid w:val="00211CCA"/>
    <w:rsid w:val="00222E97"/>
    <w:rsid w:val="0029523E"/>
    <w:rsid w:val="002A55AE"/>
    <w:rsid w:val="002D748A"/>
    <w:rsid w:val="00307F89"/>
    <w:rsid w:val="00307FB3"/>
    <w:rsid w:val="00312214"/>
    <w:rsid w:val="00312911"/>
    <w:rsid w:val="003239C8"/>
    <w:rsid w:val="003269BE"/>
    <w:rsid w:val="00331F05"/>
    <w:rsid w:val="0034015C"/>
    <w:rsid w:val="003611D6"/>
    <w:rsid w:val="003A0D70"/>
    <w:rsid w:val="003A6ACA"/>
    <w:rsid w:val="003A7226"/>
    <w:rsid w:val="003C0EE2"/>
    <w:rsid w:val="003F1607"/>
    <w:rsid w:val="00407E6A"/>
    <w:rsid w:val="00410CD6"/>
    <w:rsid w:val="00465F9A"/>
    <w:rsid w:val="00491914"/>
    <w:rsid w:val="004A1F49"/>
    <w:rsid w:val="004A6AD2"/>
    <w:rsid w:val="004F3980"/>
    <w:rsid w:val="004F66C3"/>
    <w:rsid w:val="00500F3F"/>
    <w:rsid w:val="00515F9D"/>
    <w:rsid w:val="00533C8E"/>
    <w:rsid w:val="00543D01"/>
    <w:rsid w:val="00557831"/>
    <w:rsid w:val="00562D4A"/>
    <w:rsid w:val="005C7CDC"/>
    <w:rsid w:val="005D1AE9"/>
    <w:rsid w:val="005E5E63"/>
    <w:rsid w:val="00634A8A"/>
    <w:rsid w:val="006414CA"/>
    <w:rsid w:val="00652584"/>
    <w:rsid w:val="00657239"/>
    <w:rsid w:val="00665276"/>
    <w:rsid w:val="00686CBC"/>
    <w:rsid w:val="006B2503"/>
    <w:rsid w:val="006C11B9"/>
    <w:rsid w:val="006C6118"/>
    <w:rsid w:val="006F203A"/>
    <w:rsid w:val="00707910"/>
    <w:rsid w:val="0072187A"/>
    <w:rsid w:val="00725596"/>
    <w:rsid w:val="00754EFB"/>
    <w:rsid w:val="00784EDC"/>
    <w:rsid w:val="00793428"/>
    <w:rsid w:val="007A2D31"/>
    <w:rsid w:val="007B0190"/>
    <w:rsid w:val="00802772"/>
    <w:rsid w:val="00836BBE"/>
    <w:rsid w:val="008450BA"/>
    <w:rsid w:val="0087014B"/>
    <w:rsid w:val="00897067"/>
    <w:rsid w:val="008B0BE5"/>
    <w:rsid w:val="008F2D23"/>
    <w:rsid w:val="00934090"/>
    <w:rsid w:val="00945120"/>
    <w:rsid w:val="00950D54"/>
    <w:rsid w:val="00975A74"/>
    <w:rsid w:val="00987B32"/>
    <w:rsid w:val="009957ED"/>
    <w:rsid w:val="00996A8A"/>
    <w:rsid w:val="009A53C0"/>
    <w:rsid w:val="009D5E0D"/>
    <w:rsid w:val="00A17EA8"/>
    <w:rsid w:val="00A23023"/>
    <w:rsid w:val="00A40DD9"/>
    <w:rsid w:val="00A75E2B"/>
    <w:rsid w:val="00A77126"/>
    <w:rsid w:val="00A90EE2"/>
    <w:rsid w:val="00AB08F5"/>
    <w:rsid w:val="00B05334"/>
    <w:rsid w:val="00B05FDD"/>
    <w:rsid w:val="00B104CB"/>
    <w:rsid w:val="00B36767"/>
    <w:rsid w:val="00B42DFE"/>
    <w:rsid w:val="00B66437"/>
    <w:rsid w:val="00BB72EB"/>
    <w:rsid w:val="00BB7F39"/>
    <w:rsid w:val="00BD06A9"/>
    <w:rsid w:val="00BD71AE"/>
    <w:rsid w:val="00BF4A0E"/>
    <w:rsid w:val="00C06B5A"/>
    <w:rsid w:val="00C52D91"/>
    <w:rsid w:val="00C56F3A"/>
    <w:rsid w:val="00C600FE"/>
    <w:rsid w:val="00C601B2"/>
    <w:rsid w:val="00CB20F3"/>
    <w:rsid w:val="00CB6F8E"/>
    <w:rsid w:val="00CC05A8"/>
    <w:rsid w:val="00CE635F"/>
    <w:rsid w:val="00D16618"/>
    <w:rsid w:val="00D30B54"/>
    <w:rsid w:val="00D7642C"/>
    <w:rsid w:val="00D96257"/>
    <w:rsid w:val="00DC72C2"/>
    <w:rsid w:val="00DF2814"/>
    <w:rsid w:val="00E03A83"/>
    <w:rsid w:val="00E1590A"/>
    <w:rsid w:val="00E66567"/>
    <w:rsid w:val="00E70B2C"/>
    <w:rsid w:val="00E73A7A"/>
    <w:rsid w:val="00ED0AD8"/>
    <w:rsid w:val="00EE1D14"/>
    <w:rsid w:val="00F051CC"/>
    <w:rsid w:val="00F80F77"/>
    <w:rsid w:val="00FC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C8661"/>
  <w15:docId w15:val="{FCBA64DF-4345-4DAE-926E-7C61B2F4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06A9"/>
    <w:rPr>
      <w:color w:val="0000FF" w:themeColor="hyperlink"/>
      <w:u w:val="single"/>
    </w:rPr>
  </w:style>
  <w:style w:type="paragraph" w:styleId="a4">
    <w:name w:val="No Spacing"/>
    <w:uiPriority w:val="1"/>
    <w:qFormat/>
    <w:rsid w:val="00BD0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0EE2"/>
  </w:style>
  <w:style w:type="paragraph" w:customStyle="1" w:styleId="ConsPlusNormal">
    <w:name w:val="ConsPlusNormal"/>
    <w:rsid w:val="00B05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4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40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2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 Кандемир</dc:creator>
  <cp:lastModifiedBy>Овчинникова Ксения Олеговна</cp:lastModifiedBy>
  <cp:revision>2</cp:revision>
  <cp:lastPrinted>2021-07-12T10:29:00Z</cp:lastPrinted>
  <dcterms:created xsi:type="dcterms:W3CDTF">2021-09-21T07:10:00Z</dcterms:created>
  <dcterms:modified xsi:type="dcterms:W3CDTF">2021-09-21T07:10:00Z</dcterms:modified>
</cp:coreProperties>
</file>