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0E44D" w14:textId="34274C87" w:rsidR="00610DF7" w:rsidRPr="00047E0D" w:rsidRDefault="00610DF7" w:rsidP="00610DF7">
      <w:pPr>
        <w:widowControl w:val="0"/>
        <w:autoSpaceDE w:val="0"/>
        <w:autoSpaceDN w:val="0"/>
        <w:adjustRightInd w:val="0"/>
        <w:jc w:val="center"/>
        <w:rPr>
          <w:sz w:val="28"/>
          <w:szCs w:val="22"/>
        </w:rPr>
      </w:pPr>
      <w:r w:rsidRPr="00047E0D">
        <w:rPr>
          <w:noProof/>
          <w:sz w:val="28"/>
          <w:szCs w:val="20"/>
        </w:rPr>
        <w:drawing>
          <wp:inline distT="0" distB="0" distL="0" distR="0" wp14:anchorId="4A4AD241" wp14:editId="62500D9E">
            <wp:extent cx="409575" cy="47625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F32BE7" w14:textId="77777777" w:rsidR="00610DF7" w:rsidRPr="00047E0D" w:rsidRDefault="00610DF7" w:rsidP="00610DF7">
      <w:pPr>
        <w:jc w:val="center"/>
        <w:rPr>
          <w:b/>
          <w:sz w:val="28"/>
          <w:szCs w:val="28"/>
        </w:rPr>
      </w:pPr>
      <w:r w:rsidRPr="00047E0D">
        <w:rPr>
          <w:b/>
          <w:sz w:val="28"/>
          <w:szCs w:val="28"/>
        </w:rPr>
        <w:t>АДМИНИСТРАЦИЯ</w:t>
      </w:r>
    </w:p>
    <w:p w14:paraId="67E7ECCC" w14:textId="77777777" w:rsidR="00610DF7" w:rsidRPr="00047E0D" w:rsidRDefault="00610DF7" w:rsidP="00610DF7">
      <w:pPr>
        <w:jc w:val="center"/>
        <w:rPr>
          <w:b/>
          <w:sz w:val="28"/>
          <w:szCs w:val="28"/>
        </w:rPr>
      </w:pPr>
      <w:r w:rsidRPr="00047E0D">
        <w:rPr>
          <w:b/>
          <w:sz w:val="28"/>
          <w:szCs w:val="28"/>
        </w:rPr>
        <w:t xml:space="preserve"> БАГАНСКОГО РАЙОНА </w:t>
      </w:r>
    </w:p>
    <w:p w14:paraId="47742A92" w14:textId="77777777" w:rsidR="00610DF7" w:rsidRPr="00047E0D" w:rsidRDefault="00610DF7" w:rsidP="00610DF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47E0D">
        <w:rPr>
          <w:b/>
          <w:sz w:val="28"/>
          <w:szCs w:val="28"/>
        </w:rPr>
        <w:t>НОВОСИБИРСКОЙ ОБЛАСТИ</w:t>
      </w:r>
    </w:p>
    <w:p w14:paraId="4E92026C" w14:textId="77777777" w:rsidR="00610DF7" w:rsidRPr="00047E0D" w:rsidRDefault="00610DF7" w:rsidP="00610DF7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8"/>
        </w:rPr>
      </w:pPr>
    </w:p>
    <w:p w14:paraId="5273CBD7" w14:textId="77777777" w:rsidR="00610DF7" w:rsidRPr="00047E0D" w:rsidRDefault="00610DF7" w:rsidP="00610DF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47E0D">
        <w:rPr>
          <w:b/>
          <w:sz w:val="28"/>
          <w:szCs w:val="28"/>
        </w:rPr>
        <w:t>ПОСТАНОВЛЕНИЕ</w:t>
      </w:r>
    </w:p>
    <w:p w14:paraId="3F5FD272" w14:textId="77777777" w:rsidR="00610DF7" w:rsidRPr="00047E0D" w:rsidRDefault="00610DF7" w:rsidP="00610DF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9355"/>
      </w:tblGrid>
      <w:tr w:rsidR="00610DF7" w:rsidRPr="00047E0D" w14:paraId="11608AB3" w14:textId="77777777" w:rsidTr="00201C6D">
        <w:trPr>
          <w:trHeight w:val="302"/>
          <w:jc w:val="center"/>
        </w:trPr>
        <w:tc>
          <w:tcPr>
            <w:tcW w:w="5000" w:type="pct"/>
            <w:shd w:val="clear" w:color="auto" w:fill="auto"/>
          </w:tcPr>
          <w:p w14:paraId="5A192300" w14:textId="77777777" w:rsidR="00610DF7" w:rsidRPr="00047E0D" w:rsidRDefault="00610DF7" w:rsidP="00201C6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0"/>
              </w:rPr>
            </w:pPr>
            <w:r w:rsidRPr="00047E0D">
              <w:rPr>
                <w:bCs/>
                <w:sz w:val="28"/>
                <w:szCs w:val="20"/>
              </w:rPr>
              <w:t xml:space="preserve">                          </w:t>
            </w:r>
          </w:p>
        </w:tc>
      </w:tr>
    </w:tbl>
    <w:p w14:paraId="04FB572D" w14:textId="02F51078" w:rsidR="00610DF7" w:rsidRPr="003D1010" w:rsidRDefault="00610DF7" w:rsidP="00BC5313">
      <w:pPr>
        <w:jc w:val="center"/>
        <w:rPr>
          <w:sz w:val="28"/>
          <w:szCs w:val="28"/>
        </w:rPr>
      </w:pPr>
      <w:r w:rsidRPr="003D1010">
        <w:rPr>
          <w:sz w:val="28"/>
          <w:szCs w:val="28"/>
        </w:rPr>
        <w:t>О</w:t>
      </w:r>
      <w:r>
        <w:rPr>
          <w:sz w:val="28"/>
          <w:szCs w:val="28"/>
        </w:rPr>
        <w:t>б утверждении</w:t>
      </w:r>
      <w:r w:rsidRPr="003D1010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3D1010">
        <w:rPr>
          <w:sz w:val="28"/>
          <w:szCs w:val="28"/>
        </w:rPr>
        <w:t>оложени</w:t>
      </w:r>
      <w:r>
        <w:rPr>
          <w:sz w:val="28"/>
          <w:szCs w:val="28"/>
        </w:rPr>
        <w:t>я</w:t>
      </w:r>
      <w:r w:rsidRPr="003D1010">
        <w:rPr>
          <w:sz w:val="28"/>
          <w:szCs w:val="28"/>
        </w:rPr>
        <w:t xml:space="preserve"> «О </w:t>
      </w:r>
      <w:r w:rsidR="005F5D1B">
        <w:rPr>
          <w:sz w:val="28"/>
          <w:szCs w:val="28"/>
        </w:rPr>
        <w:t xml:space="preserve">муниципальном контроле за сохранностью автомобильных дорог местного значения в границах </w:t>
      </w:r>
      <w:r w:rsidR="001B4EC1">
        <w:rPr>
          <w:sz w:val="28"/>
          <w:szCs w:val="28"/>
        </w:rPr>
        <w:t>населенных пунктов</w:t>
      </w:r>
    </w:p>
    <w:p w14:paraId="394C12F8" w14:textId="7CA2968F" w:rsidR="00610DF7" w:rsidRPr="003D1010" w:rsidRDefault="00610DF7" w:rsidP="00BC5313">
      <w:pPr>
        <w:tabs>
          <w:tab w:val="left" w:pos="3119"/>
          <w:tab w:val="left" w:pos="6521"/>
        </w:tabs>
        <w:jc w:val="center"/>
        <w:rPr>
          <w:sz w:val="28"/>
          <w:szCs w:val="28"/>
        </w:rPr>
      </w:pPr>
      <w:r w:rsidRPr="003D1010">
        <w:rPr>
          <w:sz w:val="28"/>
          <w:szCs w:val="28"/>
        </w:rPr>
        <w:t>Баганского района Новосибирской области</w:t>
      </w:r>
      <w:r>
        <w:rPr>
          <w:sz w:val="28"/>
          <w:szCs w:val="28"/>
        </w:rPr>
        <w:t>».</w:t>
      </w:r>
    </w:p>
    <w:p w14:paraId="368081B8" w14:textId="77777777" w:rsidR="00610DF7" w:rsidRDefault="00610DF7" w:rsidP="00BC5313">
      <w:pPr>
        <w:tabs>
          <w:tab w:val="left" w:pos="3119"/>
          <w:tab w:val="left" w:pos="6521"/>
        </w:tabs>
        <w:jc w:val="both"/>
      </w:pPr>
    </w:p>
    <w:p w14:paraId="6E2BCEDD" w14:textId="4EA6BE29" w:rsidR="00A263C5" w:rsidRPr="00A263C5" w:rsidRDefault="00A263C5" w:rsidP="00BC5313">
      <w:pPr>
        <w:autoSpaceDE w:val="0"/>
        <w:ind w:firstLine="709"/>
        <w:jc w:val="both"/>
        <w:rPr>
          <w:color w:val="000000"/>
          <w:sz w:val="28"/>
          <w:szCs w:val="28"/>
        </w:rPr>
      </w:pPr>
      <w:r w:rsidRPr="00A263C5">
        <w:rPr>
          <w:color w:val="000000"/>
          <w:sz w:val="28"/>
          <w:szCs w:val="28"/>
        </w:rPr>
        <w:t xml:space="preserve">В соответствии со статьей 13 Федерального закона от 08 ноября </w:t>
      </w:r>
      <w:smartTag w:uri="urn:schemas-microsoft-com:office:smarttags" w:element="metricconverter">
        <w:smartTagPr>
          <w:attr w:name="ProductID" w:val="2007 г"/>
        </w:smartTagPr>
        <w:r w:rsidRPr="00A263C5">
          <w:rPr>
            <w:color w:val="000000"/>
            <w:sz w:val="28"/>
            <w:szCs w:val="28"/>
          </w:rPr>
          <w:t>2007 г</w:t>
        </w:r>
      </w:smartTag>
      <w:r w:rsidRPr="00A263C5">
        <w:rPr>
          <w:color w:val="000000"/>
          <w:sz w:val="28"/>
          <w:szCs w:val="28"/>
        </w:rPr>
        <w:t xml:space="preserve">.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пунктом 5 части 1 статьи 14 Федерального закона от 6 октября </w:t>
      </w:r>
      <w:smartTag w:uri="urn:schemas-microsoft-com:office:smarttags" w:element="metricconverter">
        <w:smartTagPr>
          <w:attr w:name="ProductID" w:val="2003 г"/>
        </w:smartTagPr>
        <w:r w:rsidRPr="00A263C5">
          <w:rPr>
            <w:color w:val="000000"/>
            <w:sz w:val="28"/>
            <w:szCs w:val="28"/>
          </w:rPr>
          <w:t>2003 г</w:t>
        </w:r>
      </w:smartTag>
      <w:r w:rsidRPr="00A263C5">
        <w:rPr>
          <w:color w:val="000000"/>
          <w:sz w:val="28"/>
          <w:szCs w:val="28"/>
        </w:rPr>
        <w:t xml:space="preserve">. № 131-ФЗ «Об общих принципах организации местного самоуправления в Российской Федерации», Федеральным законом от 26 декабря 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r w:rsidRPr="00A263C5">
        <w:rPr>
          <w:bCs/>
          <w:color w:val="000000"/>
          <w:sz w:val="28"/>
          <w:szCs w:val="28"/>
        </w:rPr>
        <w:t xml:space="preserve">руководствуясь </w:t>
      </w:r>
      <w:r w:rsidRPr="00A263C5">
        <w:rPr>
          <w:color w:val="000000"/>
          <w:sz w:val="28"/>
          <w:szCs w:val="28"/>
        </w:rPr>
        <w:t>Уставом</w:t>
      </w:r>
      <w:r>
        <w:rPr>
          <w:color w:val="000000"/>
          <w:sz w:val="28"/>
          <w:szCs w:val="28"/>
        </w:rPr>
        <w:t xml:space="preserve">, администрация </w:t>
      </w:r>
      <w:r w:rsidRPr="00A263C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Баганского района Новосибирской области</w:t>
      </w:r>
    </w:p>
    <w:p w14:paraId="6BF8A85D" w14:textId="0E856FF0" w:rsidR="00610DF7" w:rsidRDefault="00610DF7" w:rsidP="000D042C">
      <w:pPr>
        <w:rPr>
          <w:b/>
          <w:bCs/>
          <w:sz w:val="28"/>
          <w:szCs w:val="28"/>
        </w:rPr>
      </w:pPr>
      <w:r w:rsidRPr="008A7987">
        <w:rPr>
          <w:b/>
          <w:bCs/>
          <w:sz w:val="28"/>
          <w:szCs w:val="28"/>
        </w:rPr>
        <w:t>ПОСТАНОВЛЯЕТ:</w:t>
      </w:r>
    </w:p>
    <w:p w14:paraId="3D5FF66A" w14:textId="64613B90" w:rsidR="00610DF7" w:rsidRPr="008A7987" w:rsidRDefault="00610DF7" w:rsidP="00BC5313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8A7987">
        <w:rPr>
          <w:sz w:val="28"/>
          <w:szCs w:val="28"/>
        </w:rPr>
        <w:t xml:space="preserve">Утвердить Положение о </w:t>
      </w:r>
      <w:r w:rsidR="005F5D1B">
        <w:rPr>
          <w:sz w:val="28"/>
          <w:szCs w:val="28"/>
        </w:rPr>
        <w:t xml:space="preserve">муниципальном контроле за сохранностью автомобильных дорог местного значения в границах </w:t>
      </w:r>
      <w:r w:rsidR="001B4EC1">
        <w:rPr>
          <w:sz w:val="28"/>
          <w:szCs w:val="28"/>
        </w:rPr>
        <w:t>населенных пунктов</w:t>
      </w:r>
      <w:r w:rsidR="005F5D1B">
        <w:rPr>
          <w:sz w:val="28"/>
          <w:szCs w:val="28"/>
        </w:rPr>
        <w:t xml:space="preserve"> Баганского района</w:t>
      </w:r>
      <w:r w:rsidRPr="008A7987">
        <w:rPr>
          <w:sz w:val="28"/>
          <w:szCs w:val="28"/>
        </w:rPr>
        <w:t xml:space="preserve"> </w:t>
      </w:r>
      <w:r>
        <w:rPr>
          <w:sz w:val="28"/>
          <w:szCs w:val="28"/>
        </w:rPr>
        <w:t>Новосибирской области</w:t>
      </w:r>
      <w:r w:rsidR="005F5D1B">
        <w:rPr>
          <w:sz w:val="28"/>
          <w:szCs w:val="28"/>
        </w:rPr>
        <w:t>.</w:t>
      </w:r>
    </w:p>
    <w:p w14:paraId="5B9BFB10" w14:textId="05860EC6" w:rsidR="00610DF7" w:rsidRPr="003D1010" w:rsidRDefault="000D042C" w:rsidP="00BC5313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2</w:t>
      </w:r>
      <w:r w:rsidR="00610DF7">
        <w:rPr>
          <w:sz w:val="28"/>
          <w:szCs w:val="28"/>
        </w:rPr>
        <w:t>.</w:t>
      </w:r>
      <w:r w:rsidR="00610DF7" w:rsidRPr="003D1010">
        <w:rPr>
          <w:rFonts w:eastAsia="Calibri"/>
          <w:sz w:val="28"/>
          <w:szCs w:val="28"/>
          <w:lang w:eastAsia="en-US"/>
        </w:rPr>
        <w:t>Опубликовать постановление на официальном сайте администрации Баганского района Новосибирской области и в периодическом</w:t>
      </w:r>
      <w:r w:rsidR="00610DF7" w:rsidRPr="003D1010">
        <w:rPr>
          <w:rFonts w:ascii="Calibri" w:eastAsia="Calibri" w:hAnsi="Calibri"/>
          <w:sz w:val="28"/>
          <w:szCs w:val="28"/>
          <w:lang w:eastAsia="en-US"/>
        </w:rPr>
        <w:t xml:space="preserve"> </w:t>
      </w:r>
      <w:r w:rsidR="00610DF7" w:rsidRPr="003D1010">
        <w:rPr>
          <w:rFonts w:eastAsia="Calibri"/>
          <w:sz w:val="28"/>
          <w:szCs w:val="28"/>
          <w:lang w:eastAsia="en-US"/>
        </w:rPr>
        <w:t>печатном издании «Бюллетень органов местного самоуправления Баганского района».</w:t>
      </w:r>
    </w:p>
    <w:p w14:paraId="28032D53" w14:textId="055FBAE1" w:rsidR="000D042C" w:rsidRPr="008A7987" w:rsidRDefault="000D042C" w:rsidP="000D042C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A7987">
        <w:rPr>
          <w:sz w:val="28"/>
          <w:szCs w:val="28"/>
        </w:rPr>
        <w:t>.Настоящее постановление вступает в силу со дня его официального опубликования.</w:t>
      </w:r>
    </w:p>
    <w:p w14:paraId="09FB84E9" w14:textId="5814566E" w:rsidR="00610DF7" w:rsidRPr="008A7987" w:rsidRDefault="005F5D1B" w:rsidP="00BC5313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10DF7" w:rsidRPr="008A7987">
        <w:rPr>
          <w:sz w:val="28"/>
          <w:szCs w:val="28"/>
        </w:rPr>
        <w:t>.Контроль</w:t>
      </w:r>
      <w:r w:rsidR="00610DF7">
        <w:rPr>
          <w:sz w:val="28"/>
          <w:szCs w:val="28"/>
        </w:rPr>
        <w:t>,</w:t>
      </w:r>
      <w:r w:rsidR="00610DF7" w:rsidRPr="008A7987">
        <w:rPr>
          <w:sz w:val="28"/>
          <w:szCs w:val="28"/>
        </w:rPr>
        <w:t xml:space="preserve"> за исполнением настоящего постановления </w:t>
      </w:r>
      <w:r w:rsidR="00610DF7">
        <w:rPr>
          <w:sz w:val="28"/>
          <w:szCs w:val="28"/>
        </w:rPr>
        <w:t>возложить на заместителя главы администрации Баганского района Новосибирской области Власову Е.Ю.</w:t>
      </w:r>
    </w:p>
    <w:p w14:paraId="112687EF" w14:textId="77777777" w:rsidR="00610DF7" w:rsidRDefault="00610DF7" w:rsidP="00BC5313">
      <w:pPr>
        <w:jc w:val="both"/>
        <w:rPr>
          <w:sz w:val="28"/>
          <w:szCs w:val="28"/>
        </w:rPr>
      </w:pPr>
    </w:p>
    <w:p w14:paraId="43A3A50B" w14:textId="77777777" w:rsidR="00BF7DC6" w:rsidRPr="00BF7DC6" w:rsidRDefault="00BF7DC6" w:rsidP="00BF7DC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F7DC6">
        <w:rPr>
          <w:sz w:val="28"/>
          <w:szCs w:val="28"/>
        </w:rPr>
        <w:t>Исполняющий обязанности Главы</w:t>
      </w:r>
    </w:p>
    <w:p w14:paraId="77FF7314" w14:textId="77777777" w:rsidR="00BF7DC6" w:rsidRPr="00BF7DC6" w:rsidRDefault="00BF7DC6" w:rsidP="00BF7DC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F7DC6">
        <w:rPr>
          <w:sz w:val="28"/>
          <w:szCs w:val="28"/>
        </w:rPr>
        <w:t>Баганского района Новосибирской области,</w:t>
      </w:r>
    </w:p>
    <w:p w14:paraId="1DEECF89" w14:textId="77777777" w:rsidR="00BF7DC6" w:rsidRPr="00BF7DC6" w:rsidRDefault="00BF7DC6" w:rsidP="00BF7DC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F7DC6">
        <w:rPr>
          <w:sz w:val="28"/>
          <w:szCs w:val="28"/>
        </w:rPr>
        <w:t>первый заместитель главы администрации</w:t>
      </w:r>
    </w:p>
    <w:p w14:paraId="6D9C8B9D" w14:textId="77777777" w:rsidR="00BF7DC6" w:rsidRPr="00BF7DC6" w:rsidRDefault="00BF7DC6" w:rsidP="00BF7DC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F7DC6">
        <w:rPr>
          <w:sz w:val="28"/>
          <w:szCs w:val="28"/>
        </w:rPr>
        <w:t xml:space="preserve">Баганского района Новосибирской области                                         </w:t>
      </w:r>
      <w:proofErr w:type="spellStart"/>
      <w:r w:rsidRPr="00BF7DC6">
        <w:rPr>
          <w:sz w:val="28"/>
          <w:szCs w:val="28"/>
        </w:rPr>
        <w:t>Л.М.Пермякова</w:t>
      </w:r>
      <w:proofErr w:type="spellEnd"/>
      <w:r w:rsidRPr="00BF7DC6">
        <w:rPr>
          <w:sz w:val="28"/>
          <w:szCs w:val="28"/>
        </w:rPr>
        <w:t xml:space="preserve">                                    </w:t>
      </w:r>
    </w:p>
    <w:p w14:paraId="7118B2A0" w14:textId="0A1C72A3" w:rsidR="00610DF7" w:rsidRDefault="00610DF7" w:rsidP="00BC5313">
      <w:pPr>
        <w:jc w:val="both"/>
        <w:rPr>
          <w:sz w:val="28"/>
          <w:szCs w:val="28"/>
        </w:rPr>
      </w:pPr>
    </w:p>
    <w:p w14:paraId="006692B6" w14:textId="7A170C22" w:rsidR="000D042C" w:rsidRDefault="000D042C" w:rsidP="00BC5313">
      <w:pPr>
        <w:jc w:val="both"/>
        <w:rPr>
          <w:sz w:val="28"/>
          <w:szCs w:val="28"/>
        </w:rPr>
      </w:pPr>
    </w:p>
    <w:p w14:paraId="61396126" w14:textId="77777777" w:rsidR="000D042C" w:rsidRDefault="000D042C" w:rsidP="00BC5313">
      <w:pPr>
        <w:jc w:val="both"/>
        <w:rPr>
          <w:sz w:val="28"/>
          <w:szCs w:val="28"/>
        </w:rPr>
      </w:pPr>
    </w:p>
    <w:p w14:paraId="07A2C2EB" w14:textId="77777777" w:rsidR="000D042C" w:rsidRDefault="00610DF7" w:rsidP="00BC5313">
      <w:pPr>
        <w:jc w:val="both"/>
        <w:rPr>
          <w:sz w:val="22"/>
          <w:szCs w:val="22"/>
        </w:rPr>
      </w:pPr>
      <w:r w:rsidRPr="003D1010">
        <w:rPr>
          <w:sz w:val="22"/>
          <w:szCs w:val="22"/>
        </w:rPr>
        <w:t xml:space="preserve">Замков А.И. </w:t>
      </w:r>
    </w:p>
    <w:p w14:paraId="5B89A8D2" w14:textId="4490F20D" w:rsidR="00610DF7" w:rsidRPr="003D1010" w:rsidRDefault="00610DF7" w:rsidP="00BC5313">
      <w:pPr>
        <w:jc w:val="both"/>
        <w:rPr>
          <w:sz w:val="22"/>
          <w:szCs w:val="22"/>
        </w:rPr>
      </w:pPr>
      <w:r w:rsidRPr="003D1010">
        <w:rPr>
          <w:sz w:val="22"/>
          <w:szCs w:val="22"/>
        </w:rPr>
        <w:t>21-967</w:t>
      </w:r>
    </w:p>
    <w:sectPr w:rsidR="00610DF7" w:rsidRPr="003D10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03C"/>
    <w:rsid w:val="000D042C"/>
    <w:rsid w:val="001B4EC1"/>
    <w:rsid w:val="005F5D1B"/>
    <w:rsid w:val="00610DF7"/>
    <w:rsid w:val="006E7CF8"/>
    <w:rsid w:val="009E403C"/>
    <w:rsid w:val="00A263C5"/>
    <w:rsid w:val="00A31768"/>
    <w:rsid w:val="00BC5313"/>
    <w:rsid w:val="00BF7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1ABDD43"/>
  <w15:chartTrackingRefBased/>
  <w15:docId w15:val="{D6003827-D082-4763-B26E-80AC612EA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0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PC10022023</dc:creator>
  <cp:keywords/>
  <dc:description/>
  <cp:lastModifiedBy>PC10022023</cp:lastModifiedBy>
  <cp:revision>7</cp:revision>
  <cp:lastPrinted>2023-05-11T03:36:00Z</cp:lastPrinted>
  <dcterms:created xsi:type="dcterms:W3CDTF">2023-05-03T08:44:00Z</dcterms:created>
  <dcterms:modified xsi:type="dcterms:W3CDTF">2023-05-11T03:37:00Z</dcterms:modified>
</cp:coreProperties>
</file>