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DD" w:rsidRPr="00E9713E" w:rsidRDefault="002D10DD" w:rsidP="002D10DD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8C712D" w:rsidRDefault="002D10DD" w:rsidP="008C712D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 xml:space="preserve">о </w:t>
      </w:r>
      <w:r w:rsidR="004F776D">
        <w:rPr>
          <w:sz w:val="28"/>
          <w:szCs w:val="22"/>
          <w:lang w:eastAsia="en-US"/>
        </w:rPr>
        <w:t>прекращении публичных консультаций о необходимости разработки</w:t>
      </w:r>
      <w:r w:rsidRPr="00E9713E">
        <w:rPr>
          <w:sz w:val="28"/>
          <w:szCs w:val="22"/>
          <w:lang w:eastAsia="en-US"/>
        </w:rPr>
        <w:t xml:space="preserve"> проекта</w:t>
      </w:r>
      <w:r w:rsidR="004F776D">
        <w:rPr>
          <w:sz w:val="28"/>
          <w:szCs w:val="22"/>
          <w:lang w:eastAsia="en-US"/>
        </w:rPr>
        <w:t xml:space="preserve"> </w:t>
      </w:r>
      <w:r w:rsidRPr="00E9713E">
        <w:rPr>
          <w:sz w:val="28"/>
          <w:szCs w:val="22"/>
          <w:lang w:eastAsia="en-US"/>
        </w:rPr>
        <w:t>нормативного правового акта Новосибирской области</w:t>
      </w:r>
      <w:r w:rsidRPr="00E9713E">
        <w:rPr>
          <w:sz w:val="28"/>
          <w:szCs w:val="22"/>
          <w:lang w:eastAsia="en-US"/>
        </w:rPr>
        <w:br/>
      </w:r>
      <w:r w:rsidR="008C712D">
        <w:rPr>
          <w:b/>
          <w:sz w:val="28"/>
          <w:szCs w:val="22"/>
          <w:lang w:eastAsia="en-US"/>
        </w:rPr>
        <w:t xml:space="preserve">Постановления Губернатора Новосибирской области </w:t>
      </w:r>
    </w:p>
    <w:p w:rsidR="00A76060" w:rsidRPr="00A76060" w:rsidRDefault="008C712D" w:rsidP="00A76060">
      <w:pPr>
        <w:jc w:val="center"/>
        <w:rPr>
          <w:rFonts w:eastAsia="Calibri"/>
          <w:b/>
          <w:sz w:val="28"/>
          <w:szCs w:val="28"/>
        </w:rPr>
      </w:pPr>
      <w:r w:rsidRPr="00A76060">
        <w:rPr>
          <w:b/>
          <w:sz w:val="28"/>
          <w:szCs w:val="22"/>
          <w:lang w:eastAsia="en-US"/>
        </w:rPr>
        <w:t>«</w:t>
      </w:r>
      <w:r w:rsidR="00A76060" w:rsidRPr="00A76060">
        <w:rPr>
          <w:b/>
          <w:sz w:val="28"/>
          <w:szCs w:val="28"/>
        </w:rPr>
        <w:t xml:space="preserve">О Совете </w:t>
      </w:r>
      <w:r w:rsidR="00A76060" w:rsidRPr="00A76060">
        <w:rPr>
          <w:rFonts w:eastAsia="Calibri"/>
          <w:b/>
          <w:sz w:val="28"/>
          <w:szCs w:val="28"/>
        </w:rPr>
        <w:t>по вопросам реализации приоритетного проекта Новосибирской области «Поддержка частных высокотехнологических компаний-лидеров - Региональные чемпионы Новосибирской области»</w:t>
      </w:r>
    </w:p>
    <w:p w:rsidR="008C712D" w:rsidRDefault="008C712D" w:rsidP="008C712D">
      <w:pPr>
        <w:keepNext/>
        <w:jc w:val="center"/>
        <w:outlineLvl w:val="0"/>
        <w:rPr>
          <w:b/>
          <w:sz w:val="28"/>
          <w:szCs w:val="22"/>
          <w:lang w:eastAsia="en-US"/>
        </w:rPr>
      </w:pPr>
    </w:p>
    <w:p w:rsidR="004F776D" w:rsidRDefault="004F776D" w:rsidP="008C712D">
      <w:pPr>
        <w:keepNext/>
        <w:jc w:val="center"/>
        <w:outlineLvl w:val="0"/>
        <w:rPr>
          <w:b/>
          <w:sz w:val="28"/>
          <w:szCs w:val="22"/>
          <w:lang w:eastAsia="en-US"/>
        </w:rPr>
      </w:pPr>
    </w:p>
    <w:p w:rsidR="004F776D" w:rsidRDefault="004F776D" w:rsidP="004F776D">
      <w:pPr>
        <w:keepNext/>
        <w:ind w:firstLine="709"/>
        <w:jc w:val="both"/>
        <w:outlineLvl w:val="0"/>
        <w:rPr>
          <w:rFonts w:eastAsia="Calibri"/>
          <w:sz w:val="28"/>
          <w:szCs w:val="28"/>
        </w:rPr>
      </w:pPr>
      <w:r w:rsidRPr="004F776D">
        <w:rPr>
          <w:sz w:val="28"/>
          <w:szCs w:val="22"/>
          <w:lang w:eastAsia="en-US"/>
        </w:rPr>
        <w:t xml:space="preserve">Публичные консультации </w:t>
      </w:r>
      <w:r w:rsidRPr="004F776D">
        <w:rPr>
          <w:sz w:val="28"/>
          <w:szCs w:val="22"/>
          <w:lang w:eastAsia="en-US"/>
        </w:rPr>
        <w:t>о необходимости разработки проекта нормативного правового акта Новосибирской области</w:t>
      </w:r>
      <w:r>
        <w:rPr>
          <w:sz w:val="28"/>
          <w:szCs w:val="22"/>
          <w:lang w:eastAsia="en-US"/>
        </w:rPr>
        <w:t xml:space="preserve"> </w:t>
      </w:r>
      <w:r w:rsidRPr="004F776D">
        <w:rPr>
          <w:sz w:val="28"/>
          <w:szCs w:val="22"/>
          <w:lang w:eastAsia="en-US"/>
        </w:rPr>
        <w:t>Постановления Губернатора Новосибирской области «</w:t>
      </w:r>
      <w:r w:rsidRPr="004F776D">
        <w:rPr>
          <w:sz w:val="28"/>
          <w:szCs w:val="28"/>
        </w:rPr>
        <w:t xml:space="preserve">О Совете </w:t>
      </w:r>
      <w:r w:rsidRPr="004F776D">
        <w:rPr>
          <w:rFonts w:eastAsia="Calibri"/>
          <w:sz w:val="28"/>
          <w:szCs w:val="28"/>
        </w:rPr>
        <w:t>по вопросам реализации приоритетного проекта Новосибирской области «Поддержка частных высокотехнологических компаний-лидеров - Региональные чемпионы Новосибирской области»</w:t>
      </w:r>
      <w:r>
        <w:rPr>
          <w:rFonts w:eastAsia="Calibri"/>
          <w:sz w:val="28"/>
          <w:szCs w:val="28"/>
        </w:rPr>
        <w:t xml:space="preserve"> (далее – Проект постановления) п</w:t>
      </w:r>
      <w:r w:rsidR="0020699D">
        <w:rPr>
          <w:rFonts w:eastAsia="Calibri"/>
          <w:sz w:val="28"/>
          <w:szCs w:val="28"/>
        </w:rPr>
        <w:t>рекращаются в связи с т</w:t>
      </w:r>
      <w:r>
        <w:rPr>
          <w:rFonts w:eastAsia="Calibri"/>
          <w:sz w:val="28"/>
          <w:szCs w:val="28"/>
        </w:rPr>
        <w:t xml:space="preserve">ем, что Проект постановления не подлежит ОРВ, поскольку не устанавливает новые и не изменяет ранее предусмотренные нормативные правовые акты Новосибирской области </w:t>
      </w:r>
      <w:r w:rsidR="0020699D">
        <w:rPr>
          <w:rFonts w:eastAsia="Calibri"/>
          <w:sz w:val="28"/>
          <w:szCs w:val="28"/>
        </w:rPr>
        <w:t xml:space="preserve">(далее – НПА НСО) </w:t>
      </w:r>
      <w:r>
        <w:rPr>
          <w:rFonts w:eastAsia="Calibri"/>
          <w:sz w:val="28"/>
          <w:szCs w:val="28"/>
        </w:rPr>
        <w:t xml:space="preserve">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</w:t>
      </w:r>
      <w:r w:rsidR="0020699D">
        <w:rPr>
          <w:rFonts w:eastAsia="Calibri"/>
          <w:sz w:val="28"/>
          <w:szCs w:val="28"/>
        </w:rPr>
        <w:t>за нарушение НПА НСО, затрагивающих вопросы осуществления предпринимательской и инвестиционной деятельности.</w:t>
      </w:r>
      <w:bookmarkStart w:id="0" w:name="_GoBack"/>
      <w:bookmarkEnd w:id="0"/>
      <w:r w:rsidR="0020699D">
        <w:rPr>
          <w:rFonts w:eastAsia="Calibri"/>
          <w:sz w:val="28"/>
          <w:szCs w:val="28"/>
        </w:rPr>
        <w:t xml:space="preserve"> </w:t>
      </w:r>
    </w:p>
    <w:p w:rsidR="0020699D" w:rsidRDefault="0020699D" w:rsidP="004F776D">
      <w:pPr>
        <w:keepNext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sectPr w:rsidR="002D10DD" w:rsidRPr="00E9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E6" w:rsidRDefault="007E05E6" w:rsidP="005104BF">
      <w:r>
        <w:separator/>
      </w:r>
    </w:p>
  </w:endnote>
  <w:endnote w:type="continuationSeparator" w:id="0">
    <w:p w:rsidR="007E05E6" w:rsidRDefault="007E05E6" w:rsidP="0051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E6" w:rsidRDefault="007E05E6" w:rsidP="005104BF">
      <w:r>
        <w:separator/>
      </w:r>
    </w:p>
  </w:footnote>
  <w:footnote w:type="continuationSeparator" w:id="0">
    <w:p w:rsidR="007E05E6" w:rsidRDefault="007E05E6" w:rsidP="0051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825C63"/>
    <w:multiLevelType w:val="hybridMultilevel"/>
    <w:tmpl w:val="F69AFCC0"/>
    <w:lvl w:ilvl="0" w:tplc="5C5EE22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D"/>
    <w:rsid w:val="00113E13"/>
    <w:rsid w:val="0020699D"/>
    <w:rsid w:val="002D10DD"/>
    <w:rsid w:val="00307E5C"/>
    <w:rsid w:val="003201DC"/>
    <w:rsid w:val="00394BE6"/>
    <w:rsid w:val="004F776D"/>
    <w:rsid w:val="005104BF"/>
    <w:rsid w:val="005C2E0C"/>
    <w:rsid w:val="005D3828"/>
    <w:rsid w:val="00635199"/>
    <w:rsid w:val="006778BD"/>
    <w:rsid w:val="007E05E6"/>
    <w:rsid w:val="008145F1"/>
    <w:rsid w:val="00824F10"/>
    <w:rsid w:val="0085017D"/>
    <w:rsid w:val="008C712D"/>
    <w:rsid w:val="009422FD"/>
    <w:rsid w:val="00A76060"/>
    <w:rsid w:val="00AC27B6"/>
    <w:rsid w:val="00C220C0"/>
    <w:rsid w:val="00C47642"/>
    <w:rsid w:val="00D75645"/>
    <w:rsid w:val="00E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07FD"/>
  <w15:docId w15:val="{5E7214B7-0915-4C32-A3B9-D8661F12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4BF"/>
    <w:pPr>
      <w:spacing w:after="120"/>
      <w:ind w:left="720" w:firstLine="567"/>
      <w:contextualSpacing/>
      <w:jc w:val="both"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104BF"/>
    <w:pPr>
      <w:ind w:firstLine="567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04BF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04BF"/>
    <w:rPr>
      <w:vertAlign w:val="superscript"/>
    </w:rPr>
  </w:style>
  <w:style w:type="character" w:styleId="aa">
    <w:name w:val="Hyperlink"/>
    <w:basedOn w:val="a0"/>
    <w:uiPriority w:val="99"/>
    <w:unhideWhenUsed/>
    <w:rsid w:val="00510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Наам Татьяна Анатольевна</cp:lastModifiedBy>
  <cp:revision>5</cp:revision>
  <cp:lastPrinted>2018-10-24T04:57:00Z</cp:lastPrinted>
  <dcterms:created xsi:type="dcterms:W3CDTF">2018-10-24T03:10:00Z</dcterms:created>
  <dcterms:modified xsi:type="dcterms:W3CDTF">2018-10-30T08:08:00Z</dcterms:modified>
</cp:coreProperties>
</file>