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B14C09" w:rsidRPr="007F07B3" w:rsidRDefault="00B14C09" w:rsidP="00B14C09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B14C09" w:rsidRDefault="00B14C09" w:rsidP="00B14C09">
      <w:pPr>
        <w:widowControl w:val="0"/>
        <w:autoSpaceDE w:val="0"/>
        <w:autoSpaceDN w:val="0"/>
        <w:adjustRightInd w:val="0"/>
        <w:ind w:firstLine="708"/>
        <w:jc w:val="both"/>
      </w:pPr>
      <w:r w:rsidRPr="00967A4B">
        <w:rPr>
          <w:b/>
          <w:szCs w:val="28"/>
        </w:rPr>
        <w:t>Разработчик проекта НПА</w:t>
      </w:r>
      <w:r w:rsidRPr="00967A4B">
        <w:rPr>
          <w:szCs w:val="28"/>
        </w:rPr>
        <w:t>:</w:t>
      </w:r>
      <w:r>
        <w:rPr>
          <w:szCs w:val="28"/>
        </w:rPr>
        <w:t xml:space="preserve"> УЭРПиТ администрации района</w:t>
      </w:r>
      <w:r w:rsidRPr="00967A4B">
        <w:t>;</w:t>
      </w:r>
    </w:p>
    <w:p w:rsidR="00B14C09" w:rsidRPr="003C0F9B" w:rsidRDefault="00B14C09" w:rsidP="00B14C09">
      <w:pPr>
        <w:ind w:firstLine="708"/>
        <w:jc w:val="both"/>
        <w:rPr>
          <w:szCs w:val="28"/>
        </w:rPr>
      </w:pPr>
      <w:r w:rsidRPr="003C0F9B">
        <w:rPr>
          <w:b/>
          <w:szCs w:val="28"/>
        </w:rPr>
        <w:t>Описание проблемы:</w:t>
      </w:r>
      <w:r w:rsidRPr="003C0F9B">
        <w:rPr>
          <w:szCs w:val="28"/>
        </w:rPr>
        <w:t xml:space="preserve"> повышение эффективности </w:t>
      </w:r>
      <w:r>
        <w:rPr>
          <w:szCs w:val="28"/>
        </w:rPr>
        <w:t xml:space="preserve">организации взаимодействия органов местного самоуправления и частных партнёров </w:t>
      </w:r>
      <w:r w:rsidRPr="003C0F9B">
        <w:rPr>
          <w:szCs w:val="28"/>
        </w:rPr>
        <w:t xml:space="preserve">по </w:t>
      </w:r>
      <w:r>
        <w:rPr>
          <w:szCs w:val="28"/>
        </w:rPr>
        <w:t>вопросам муниципально-частного партнёрства</w:t>
      </w:r>
      <w:r w:rsidRPr="003C0F9B">
        <w:rPr>
          <w:szCs w:val="28"/>
        </w:rPr>
        <w:t xml:space="preserve"> в Тогучинском районе</w:t>
      </w:r>
      <w:r>
        <w:rPr>
          <w:szCs w:val="28"/>
        </w:rPr>
        <w:t>.</w:t>
      </w:r>
    </w:p>
    <w:p w:rsidR="00B14C09" w:rsidRPr="0062576E" w:rsidRDefault="00B14C09" w:rsidP="00B14C09">
      <w:pPr>
        <w:tabs>
          <w:tab w:val="left" w:pos="1418"/>
          <w:tab w:val="left" w:pos="7938"/>
        </w:tabs>
        <w:ind w:firstLine="709"/>
        <w:jc w:val="both"/>
        <w:rPr>
          <w:szCs w:val="28"/>
        </w:rPr>
      </w:pPr>
      <w:r w:rsidRPr="0062576E">
        <w:rPr>
          <w:b/>
          <w:szCs w:val="28"/>
        </w:rPr>
        <w:t>Способ решения проблемы:</w:t>
      </w:r>
      <w:r w:rsidRPr="0062576E">
        <w:rPr>
          <w:szCs w:val="28"/>
        </w:rPr>
        <w:t xml:space="preserve"> разработка НПА </w:t>
      </w:r>
      <w:r>
        <w:rPr>
          <w:szCs w:val="28"/>
        </w:rPr>
        <w:t xml:space="preserve">о закреплении </w:t>
      </w:r>
      <w:r>
        <w:t>процедуры реализации проектов с использованием механизма муниципально-частного партнерства, устанавливающей порядок и условия участия муниципального района, в проектах муниципально-частного партнерства.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9356"/>
        <w:gridCol w:w="299"/>
        <w:gridCol w:w="263"/>
      </w:tblGrid>
      <w:tr w:rsidR="00B14C09" w:rsidTr="00A46F02">
        <w:trPr>
          <w:trHeight w:val="426"/>
        </w:trPr>
        <w:tc>
          <w:tcPr>
            <w:tcW w:w="9356" w:type="dxa"/>
            <w:shd w:val="clear" w:color="auto" w:fill="auto"/>
          </w:tcPr>
          <w:p w:rsidR="00B14C09" w:rsidRDefault="00B14C09" w:rsidP="00A46F0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Cs w:val="28"/>
              </w:rPr>
            </w:pPr>
            <w:r w:rsidRPr="0062576E">
              <w:rPr>
                <w:b/>
                <w:szCs w:val="28"/>
              </w:rPr>
              <w:t xml:space="preserve">Наименование: </w:t>
            </w:r>
            <w:r w:rsidRPr="0062576E">
              <w:rPr>
                <w:szCs w:val="28"/>
              </w:rPr>
              <w:t xml:space="preserve">постановление администрации Тогучинского района Новосибирской области </w:t>
            </w:r>
            <w:r w:rsidRPr="0062576E">
              <w:rPr>
                <w:b/>
                <w:szCs w:val="28"/>
              </w:rPr>
              <w:t>«</w:t>
            </w:r>
            <w:r>
              <w:rPr>
                <w:color w:val="000000"/>
                <w:szCs w:val="28"/>
              </w:rPr>
              <w:t>Об утверждении Порядка подготовки, принятия решения о реализации проектов муниципально-частного партнерства, реализации и мониторинга реализации соглашений о муниципально-частном партнерстве в Тогучинском районе Новосибирской области</w:t>
            </w:r>
            <w:r w:rsidRPr="0062576E">
              <w:rPr>
                <w:szCs w:val="28"/>
              </w:rPr>
              <w:t>».</w:t>
            </w:r>
          </w:p>
        </w:tc>
        <w:tc>
          <w:tcPr>
            <w:tcW w:w="299" w:type="dxa"/>
            <w:shd w:val="clear" w:color="auto" w:fill="auto"/>
          </w:tcPr>
          <w:p w:rsidR="00B14C09" w:rsidRDefault="00B14C09" w:rsidP="00A46F02">
            <w:pPr>
              <w:pStyle w:val="a4"/>
              <w:ind w:left="720" w:right="665"/>
              <w:jc w:val="both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263" w:type="dxa"/>
            <w:shd w:val="clear" w:color="auto" w:fill="auto"/>
          </w:tcPr>
          <w:p w:rsidR="00B14C09" w:rsidRDefault="00B14C09" w:rsidP="00A46F02">
            <w:pPr>
              <w:pStyle w:val="a4"/>
              <w:ind w:left="720" w:right="665"/>
              <w:jc w:val="both"/>
              <w:rPr>
                <w:b w:val="0"/>
                <w:bCs w:val="0"/>
                <w:sz w:val="10"/>
                <w:lang w:eastAsia="en-US"/>
              </w:rPr>
            </w:pPr>
          </w:p>
        </w:tc>
      </w:tr>
    </w:tbl>
    <w:p w:rsidR="00B14C09" w:rsidRPr="0062576E" w:rsidRDefault="00B14C09" w:rsidP="00B14C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7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Электронный, почтовый адреса, для направления предложений и замечаний: </w:t>
      </w:r>
      <w:r w:rsidRPr="0062576E"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по электронному адресу: </w:t>
      </w:r>
      <w:hyperlink r:id="rId5" w:history="1">
        <w:r w:rsidRPr="006257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62576E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6257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6257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257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2576E">
        <w:rPr>
          <w:rFonts w:ascii="Times New Roman" w:hAnsi="Times New Roman" w:cs="Times New Roman"/>
          <w:sz w:val="28"/>
          <w:szCs w:val="28"/>
        </w:rPr>
        <w:t xml:space="preserve"> или по адресу: 633456, Новосибирская область, город Тогучин, ул. Садовая, 9, каб. 16, контактный телефон: 8 (383) 40 22-455.</w:t>
      </w:r>
    </w:p>
    <w:p w:rsidR="00B14C09" w:rsidRPr="0062576E" w:rsidRDefault="00B14C09" w:rsidP="00B14C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76E"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proofErr w:type="spellStart"/>
      <w:r w:rsidRPr="0062576E"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 w:rsidRPr="0062576E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62576E"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 w:rsidRPr="0062576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2576E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 w:rsidRPr="0062576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2576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62576E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B14C09" w:rsidRDefault="00B14C09" w:rsidP="00B14C0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2576E">
        <w:rPr>
          <w:b/>
          <w:szCs w:val="28"/>
        </w:rPr>
        <w:t>Срок принятия предложений:</w:t>
      </w:r>
      <w:r w:rsidRPr="0062576E"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B14C09" w:rsidRDefault="00B14C09" w:rsidP="00B14C0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55419D" w:rsidRDefault="0055419D" w:rsidP="00B14C09">
      <w:pPr>
        <w:ind w:firstLine="708"/>
        <w:jc w:val="both"/>
        <w:rPr>
          <w:szCs w:val="28"/>
        </w:rPr>
      </w:pPr>
      <w:bookmarkStart w:id="0" w:name="_GoBack"/>
      <w:bookmarkEnd w:id="0"/>
    </w:p>
    <w:sectPr w:rsidR="0055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0B772B"/>
    <w:rsid w:val="001754DC"/>
    <w:rsid w:val="0027733F"/>
    <w:rsid w:val="002D3B75"/>
    <w:rsid w:val="002E6037"/>
    <w:rsid w:val="00351F26"/>
    <w:rsid w:val="003A7104"/>
    <w:rsid w:val="003C0F9B"/>
    <w:rsid w:val="00493F94"/>
    <w:rsid w:val="0055419D"/>
    <w:rsid w:val="00576CD7"/>
    <w:rsid w:val="005F4F90"/>
    <w:rsid w:val="0062576E"/>
    <w:rsid w:val="006C6765"/>
    <w:rsid w:val="006F4C15"/>
    <w:rsid w:val="007B5375"/>
    <w:rsid w:val="009330B1"/>
    <w:rsid w:val="00B04CDD"/>
    <w:rsid w:val="00B14C09"/>
    <w:rsid w:val="00B96C01"/>
    <w:rsid w:val="00BA533F"/>
    <w:rsid w:val="00C97B82"/>
    <w:rsid w:val="00DF6459"/>
    <w:rsid w:val="00DF6C16"/>
    <w:rsid w:val="00F004E0"/>
    <w:rsid w:val="00F1443B"/>
    <w:rsid w:val="00F5548E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uiPriority w:val="99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F1443B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F144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119</cp:revision>
  <dcterms:created xsi:type="dcterms:W3CDTF">2017-03-10T09:25:00Z</dcterms:created>
  <dcterms:modified xsi:type="dcterms:W3CDTF">2017-10-31T08:46:00Z</dcterms:modified>
</cp:coreProperties>
</file>