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DA" w:rsidRPr="005B0555" w:rsidRDefault="00223FDA" w:rsidP="00223FDA">
      <w:pPr>
        <w:pStyle w:val="ConsPlusNonformat"/>
        <w:jc w:val="center"/>
        <w:rPr>
          <w:rFonts w:ascii="Times New Roman" w:hAnsi="Times New Roman" w:cs="Times New Roman"/>
          <w:b/>
          <w:sz w:val="28"/>
          <w:szCs w:val="28"/>
        </w:rPr>
      </w:pPr>
      <w:bookmarkStart w:id="0" w:name="Par67"/>
      <w:bookmarkEnd w:id="0"/>
      <w:r w:rsidRPr="005B0555">
        <w:rPr>
          <w:rFonts w:ascii="Times New Roman" w:hAnsi="Times New Roman" w:cs="Times New Roman"/>
          <w:b/>
          <w:sz w:val="28"/>
          <w:szCs w:val="28"/>
        </w:rPr>
        <w:t>УВЕДОМЛЕНИЕ</w:t>
      </w:r>
    </w:p>
    <w:p w:rsidR="00223FDA" w:rsidRPr="005B0555" w:rsidRDefault="00223FDA" w:rsidP="00223FDA">
      <w:pPr>
        <w:pStyle w:val="ConsPlusNonformat"/>
        <w:jc w:val="center"/>
        <w:rPr>
          <w:rFonts w:ascii="Times New Roman" w:hAnsi="Times New Roman" w:cs="Times New Roman"/>
          <w:sz w:val="28"/>
          <w:szCs w:val="28"/>
        </w:rPr>
      </w:pPr>
      <w:r w:rsidRPr="005B0555">
        <w:rPr>
          <w:rFonts w:ascii="Times New Roman" w:hAnsi="Times New Roman" w:cs="Times New Roman"/>
          <w:sz w:val="28"/>
          <w:szCs w:val="28"/>
        </w:rPr>
        <w:t>о проведении публичных консультаций</w:t>
      </w:r>
    </w:p>
    <w:p w:rsidR="00223FDA" w:rsidRPr="005B0555" w:rsidRDefault="00223FDA" w:rsidP="00223FDA">
      <w:pPr>
        <w:pStyle w:val="ConsPlusNonformat"/>
        <w:jc w:val="center"/>
        <w:rPr>
          <w:rFonts w:ascii="Times New Roman" w:hAnsi="Times New Roman" w:cs="Times New Roman"/>
          <w:sz w:val="28"/>
          <w:szCs w:val="28"/>
        </w:rPr>
      </w:pPr>
    </w:p>
    <w:p w:rsidR="00223FDA" w:rsidRPr="005B0555" w:rsidRDefault="00223FDA" w:rsidP="00E66AC6">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 xml:space="preserve">Настоящим </w:t>
      </w:r>
      <w:r w:rsidR="0005184E" w:rsidRPr="005B0555">
        <w:rPr>
          <w:rFonts w:ascii="Times New Roman" w:hAnsi="Times New Roman" w:cs="Times New Roman"/>
          <w:sz w:val="28"/>
          <w:szCs w:val="28"/>
        </w:rPr>
        <w:t xml:space="preserve">управление экономического развития, промышленности и торговли администрации Тогучинского района Новосибирской области </w:t>
      </w:r>
      <w:r w:rsidRPr="005B0555">
        <w:rPr>
          <w:rFonts w:ascii="Times New Roman" w:hAnsi="Times New Roman" w:cs="Times New Roman"/>
          <w:sz w:val="28"/>
          <w:szCs w:val="28"/>
        </w:rPr>
        <w:t xml:space="preserve">уведомляет о проведении публичных консультаций в целях экспертизы действующего нормативного правового акта </w:t>
      </w:r>
      <w:r w:rsidR="0005184E" w:rsidRPr="005B0555">
        <w:rPr>
          <w:rFonts w:ascii="Times New Roman" w:hAnsi="Times New Roman" w:cs="Times New Roman"/>
          <w:sz w:val="28"/>
          <w:szCs w:val="28"/>
        </w:rPr>
        <w:t xml:space="preserve">Тогучинского района </w:t>
      </w:r>
      <w:r w:rsidRPr="005B0555">
        <w:rPr>
          <w:rFonts w:ascii="Times New Roman" w:hAnsi="Times New Roman" w:cs="Times New Roman"/>
          <w:sz w:val="28"/>
          <w:szCs w:val="28"/>
        </w:rPr>
        <w:t>Новосибирской области</w:t>
      </w:r>
    </w:p>
    <w:p w:rsidR="00223FDA" w:rsidRPr="00034168" w:rsidRDefault="00223FDA" w:rsidP="00223FDA">
      <w:pPr>
        <w:pStyle w:val="ConsPlusNonformat"/>
        <w:jc w:val="both"/>
        <w:rPr>
          <w:rFonts w:ascii="Times New Roman" w:hAnsi="Times New Roman" w:cs="Times New Roman"/>
          <w:sz w:val="28"/>
          <w:szCs w:val="28"/>
        </w:rPr>
      </w:pPr>
    </w:p>
    <w:p w:rsidR="00DF578C" w:rsidRPr="00E3246B" w:rsidRDefault="000B5B74" w:rsidP="00DF578C">
      <w:pPr>
        <w:pStyle w:val="Default"/>
        <w:ind w:firstLine="708"/>
        <w:jc w:val="both"/>
        <w:rPr>
          <w:sz w:val="28"/>
          <w:szCs w:val="28"/>
        </w:rPr>
      </w:pPr>
      <w:r w:rsidRPr="00BA57D9">
        <w:rPr>
          <w:b/>
          <w:sz w:val="28"/>
          <w:szCs w:val="28"/>
        </w:rPr>
        <w:t>Нормативный правовой акт:</w:t>
      </w:r>
      <w:r w:rsidRPr="007175CB">
        <w:rPr>
          <w:sz w:val="28"/>
          <w:szCs w:val="28"/>
        </w:rPr>
        <w:t xml:space="preserve"> </w:t>
      </w:r>
      <w:r w:rsidR="00DF578C" w:rsidRPr="00E3246B">
        <w:rPr>
          <w:sz w:val="28"/>
          <w:szCs w:val="28"/>
        </w:rPr>
        <w:t xml:space="preserve">Постановление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w:t>
      </w:r>
    </w:p>
    <w:p w:rsidR="00721316" w:rsidRPr="00DF578C" w:rsidRDefault="000B5B74" w:rsidP="00DF578C">
      <w:pPr>
        <w:autoSpaceDE w:val="0"/>
        <w:autoSpaceDN w:val="0"/>
        <w:adjustRightInd w:val="0"/>
        <w:ind w:firstLine="708"/>
        <w:jc w:val="both"/>
        <w:rPr>
          <w:sz w:val="28"/>
          <w:szCs w:val="28"/>
        </w:rPr>
      </w:pPr>
      <w:r w:rsidRPr="002A2979">
        <w:rPr>
          <w:b/>
          <w:sz w:val="28"/>
          <w:szCs w:val="28"/>
        </w:rPr>
        <w:t xml:space="preserve">Сроки проведения публичных консультаций: </w:t>
      </w:r>
      <w:bookmarkStart w:id="1" w:name="_GoBack"/>
      <w:r w:rsidR="00DF578C" w:rsidRPr="00DF578C">
        <w:rPr>
          <w:sz w:val="28"/>
          <w:szCs w:val="28"/>
        </w:rPr>
        <w:t>26.10</w:t>
      </w:r>
      <w:r w:rsidR="00C81DE0" w:rsidRPr="00DF578C">
        <w:rPr>
          <w:sz w:val="28"/>
          <w:szCs w:val="28"/>
        </w:rPr>
        <w:t>.2018</w:t>
      </w:r>
      <w:r w:rsidR="00721316" w:rsidRPr="00DF578C">
        <w:rPr>
          <w:sz w:val="28"/>
          <w:szCs w:val="28"/>
        </w:rPr>
        <w:t xml:space="preserve"> – </w:t>
      </w:r>
      <w:r w:rsidR="00DF578C" w:rsidRPr="00DF578C">
        <w:rPr>
          <w:sz w:val="28"/>
          <w:szCs w:val="28"/>
        </w:rPr>
        <w:t>25.11.</w:t>
      </w:r>
      <w:r w:rsidR="00C81DE0" w:rsidRPr="00DF578C">
        <w:rPr>
          <w:sz w:val="28"/>
          <w:szCs w:val="28"/>
        </w:rPr>
        <w:t>2018</w:t>
      </w:r>
      <w:r w:rsidR="00721316" w:rsidRPr="00DF578C">
        <w:rPr>
          <w:sz w:val="28"/>
          <w:szCs w:val="28"/>
        </w:rPr>
        <w:t xml:space="preserve"> гг.</w:t>
      </w:r>
    </w:p>
    <w:bookmarkEnd w:id="1"/>
    <w:p w:rsidR="00936B3A" w:rsidRPr="005B0555" w:rsidRDefault="00936B3A" w:rsidP="00721316">
      <w:pPr>
        <w:pStyle w:val="a4"/>
        <w:ind w:right="-55" w:firstLine="708"/>
        <w:jc w:val="both"/>
        <w:rPr>
          <w:szCs w:val="28"/>
        </w:rPr>
      </w:pPr>
      <w:r w:rsidRPr="005B0555">
        <w:rPr>
          <w:szCs w:val="28"/>
        </w:rPr>
        <w:t xml:space="preserve">Способ направления участниками публичных консультаций своих мнений, предложений и замечаний (определяется участниками самостоятельно): </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в форме электронного документа по электронной почте (</w:t>
      </w:r>
      <w:hyperlink r:id="rId4" w:history="1">
        <w:r w:rsidRPr="005B0555">
          <w:rPr>
            <w:rStyle w:val="a3"/>
            <w:rFonts w:ascii="Times New Roman" w:hAnsi="Times New Roman" w:cs="Times New Roman"/>
            <w:sz w:val="28"/>
            <w:szCs w:val="28"/>
            <w:lang w:val="en-US"/>
          </w:rPr>
          <w:t>evp</w:t>
        </w:r>
        <w:r w:rsidRPr="005B0555">
          <w:rPr>
            <w:rStyle w:val="a3"/>
            <w:rFonts w:ascii="Times New Roman" w:hAnsi="Times New Roman" w:cs="Times New Roman"/>
            <w:sz w:val="28"/>
            <w:szCs w:val="28"/>
          </w:rPr>
          <w:t>73@</w:t>
        </w:r>
        <w:r w:rsidRPr="005B0555">
          <w:rPr>
            <w:rStyle w:val="a3"/>
            <w:rFonts w:ascii="Times New Roman" w:hAnsi="Times New Roman" w:cs="Times New Roman"/>
            <w:sz w:val="28"/>
            <w:szCs w:val="28"/>
            <w:lang w:val="en-US"/>
          </w:rPr>
          <w:t>list</w:t>
        </w:r>
        <w:r w:rsidRPr="005B0555">
          <w:rPr>
            <w:rStyle w:val="a3"/>
            <w:rFonts w:ascii="Times New Roman" w:hAnsi="Times New Roman" w:cs="Times New Roman"/>
            <w:sz w:val="28"/>
            <w:szCs w:val="28"/>
          </w:rPr>
          <w:t>.</w:t>
        </w:r>
        <w:r w:rsidRPr="005B0555">
          <w:rPr>
            <w:rStyle w:val="a3"/>
            <w:rFonts w:ascii="Times New Roman" w:hAnsi="Times New Roman" w:cs="Times New Roman"/>
            <w:sz w:val="28"/>
            <w:szCs w:val="28"/>
            <w:lang w:val="en-US"/>
          </w:rPr>
          <w:t>ru</w:t>
        </w:r>
      </w:hyperlink>
      <w:r w:rsidRPr="005B0555">
        <w:rPr>
          <w:rFonts w:ascii="Times New Roman" w:hAnsi="Times New Roman" w:cs="Times New Roman"/>
          <w:sz w:val="28"/>
          <w:szCs w:val="28"/>
        </w:rPr>
        <w:t>)</w:t>
      </w:r>
    </w:p>
    <w:p w:rsidR="00936B3A" w:rsidRPr="005B0555" w:rsidRDefault="00936B3A" w:rsidP="00936B3A">
      <w:pPr>
        <w:pStyle w:val="ConsPlusNonformat"/>
        <w:jc w:val="both"/>
        <w:rPr>
          <w:rFonts w:ascii="Times New Roman" w:hAnsi="Times New Roman" w:cs="Times New Roman"/>
          <w:sz w:val="28"/>
          <w:szCs w:val="28"/>
        </w:rPr>
      </w:pPr>
      <w:r w:rsidRPr="005B0555">
        <w:rPr>
          <w:rFonts w:ascii="Times New Roman" w:hAnsi="Times New Roman" w:cs="Times New Roman"/>
          <w:sz w:val="28"/>
          <w:szCs w:val="28"/>
        </w:rPr>
        <w:t>в виде прикрепленного файла, составленного (заполненного) по прилагаемой форме;</w:t>
      </w:r>
    </w:p>
    <w:p w:rsidR="00936B3A" w:rsidRPr="005B0555" w:rsidRDefault="00936B3A" w:rsidP="00936B3A">
      <w:pPr>
        <w:pStyle w:val="ConsPlusNonformat"/>
        <w:ind w:firstLine="708"/>
        <w:jc w:val="both"/>
        <w:rPr>
          <w:rFonts w:ascii="Times New Roman" w:hAnsi="Times New Roman" w:cs="Times New Roman"/>
          <w:sz w:val="28"/>
          <w:szCs w:val="28"/>
        </w:rPr>
      </w:pPr>
      <w:r w:rsidRPr="005B0555">
        <w:rPr>
          <w:rFonts w:ascii="Times New Roman" w:hAnsi="Times New Roman" w:cs="Times New Roman"/>
          <w:sz w:val="28"/>
          <w:szCs w:val="28"/>
        </w:rPr>
        <w:t>в форме открытого обсуждения на портале АИС «Электронная демократия» [http://dem.nso.ru/bills];</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на бумажном носителе письменной почтовой корреспонденцией по адресу: 633456, Новосибирская область, г. Тогучин, ул. Садовая, 9. Администрация Тогучинского района Новосибирской области, Управление экономического развития, промышленности и торговли (каб. № 16).</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b/>
          <w:sz w:val="28"/>
          <w:szCs w:val="28"/>
        </w:rPr>
        <w:t xml:space="preserve">Контактное лицо по вопросам экспертизы, действующих нормативных правовых актов: </w:t>
      </w:r>
      <w:r w:rsidRPr="005B0555">
        <w:rPr>
          <w:rFonts w:ascii="Times New Roman" w:hAnsi="Times New Roman" w:cs="Times New Roman"/>
          <w:sz w:val="28"/>
          <w:szCs w:val="28"/>
        </w:rPr>
        <w:t>(Плотникова Елена Викторовна, заместитель начальника управления экономического развития, промышленности и торговли администрации Тогучинского района, тел. 8 (383) 40 22-455, режим работы: Пн., Вт., Ср., Чт., с 8-00 до 17-00, Пт., с 8-00 до 16-00, обед с 13-00 до 14-00.)</w:t>
      </w:r>
    </w:p>
    <w:p w:rsidR="00936B3A" w:rsidRPr="005B0555" w:rsidRDefault="00936B3A" w:rsidP="00936B3A">
      <w:pPr>
        <w:pStyle w:val="ConsPlusNonformat"/>
        <w:jc w:val="both"/>
        <w:rPr>
          <w:rFonts w:ascii="Times New Roman" w:hAnsi="Times New Roman" w:cs="Times New Roman"/>
          <w:sz w:val="28"/>
          <w:szCs w:val="28"/>
        </w:rPr>
      </w:pP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Прилагаемые к уведомлению материалы:</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1) нормативный правовой акт;</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2) опросный лист для проведения публичных консультаций.</w:t>
      </w:r>
    </w:p>
    <w:p w:rsidR="00936B3A" w:rsidRPr="005B0555" w:rsidRDefault="00936B3A" w:rsidP="00936B3A">
      <w:pPr>
        <w:pStyle w:val="ConsPlusNonformat"/>
        <w:ind w:firstLine="709"/>
        <w:jc w:val="both"/>
        <w:rPr>
          <w:rFonts w:ascii="Times New Roman" w:hAnsi="Times New Roman" w:cs="Times New Roman"/>
          <w:sz w:val="28"/>
          <w:szCs w:val="28"/>
        </w:rPr>
      </w:pPr>
    </w:p>
    <w:p w:rsidR="00936B3A" w:rsidRPr="00086D2B" w:rsidRDefault="00936B3A" w:rsidP="00936B3A">
      <w:pPr>
        <w:pStyle w:val="ConsPlusNonformat"/>
        <w:ind w:firstLine="709"/>
        <w:jc w:val="both"/>
        <w:rPr>
          <w:rFonts w:ascii="Times New Roman" w:hAnsi="Times New Roman" w:cs="Times New Roman"/>
          <w:sz w:val="24"/>
          <w:szCs w:val="24"/>
        </w:rPr>
      </w:pPr>
      <w:r w:rsidRPr="00086D2B">
        <w:rPr>
          <w:rFonts w:ascii="Times New Roman" w:hAnsi="Times New Roman" w:cs="Times New Roman"/>
          <w:sz w:val="24"/>
          <w:szCs w:val="24"/>
        </w:rPr>
        <w:t>Примечание.</w:t>
      </w:r>
    </w:p>
    <w:p w:rsidR="00936B3A" w:rsidRPr="00086D2B" w:rsidRDefault="00936B3A" w:rsidP="00936B3A">
      <w:pPr>
        <w:pStyle w:val="ConsPlusNonformat"/>
        <w:ind w:firstLine="709"/>
        <w:jc w:val="both"/>
        <w:rPr>
          <w:rFonts w:ascii="Times New Roman" w:hAnsi="Times New Roman" w:cs="Times New Roman"/>
          <w:sz w:val="24"/>
          <w:szCs w:val="24"/>
        </w:rPr>
      </w:pPr>
      <w:r w:rsidRPr="00086D2B">
        <w:rPr>
          <w:rFonts w:ascii="Times New Roman" w:hAnsi="Times New Roman" w:cs="Times New Roman"/>
          <w:sz w:val="24"/>
          <w:szCs w:val="24"/>
        </w:rPr>
        <w:t>Мнения, предложения и замечания по нормативному правовому акту Тогучинского района Новосибирской области, поступившие после указанного в уведомлении срока, а также представленные не в соответствии с прилагаемой формой опросного листа, рассмотрению не подлежат.</w:t>
      </w:r>
    </w:p>
    <w:sectPr w:rsidR="00936B3A" w:rsidRPr="00086D2B" w:rsidSect="00145F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2FE"/>
    <w:rsid w:val="00023482"/>
    <w:rsid w:val="00034168"/>
    <w:rsid w:val="0005184E"/>
    <w:rsid w:val="00065C3B"/>
    <w:rsid w:val="00086D2B"/>
    <w:rsid w:val="000A4CAD"/>
    <w:rsid w:val="000B5B74"/>
    <w:rsid w:val="000D1292"/>
    <w:rsid w:val="00145BE3"/>
    <w:rsid w:val="00145F75"/>
    <w:rsid w:val="00157A35"/>
    <w:rsid w:val="00175F4D"/>
    <w:rsid w:val="001869B6"/>
    <w:rsid w:val="00187C52"/>
    <w:rsid w:val="001E3E3D"/>
    <w:rsid w:val="0020263E"/>
    <w:rsid w:val="00223FDA"/>
    <w:rsid w:val="00286C3A"/>
    <w:rsid w:val="002A2979"/>
    <w:rsid w:val="002A54CF"/>
    <w:rsid w:val="002D4B08"/>
    <w:rsid w:val="003679BE"/>
    <w:rsid w:val="0041598D"/>
    <w:rsid w:val="004240E9"/>
    <w:rsid w:val="004B734F"/>
    <w:rsid w:val="00551150"/>
    <w:rsid w:val="00591138"/>
    <w:rsid w:val="005B0555"/>
    <w:rsid w:val="005E17B9"/>
    <w:rsid w:val="00632947"/>
    <w:rsid w:val="0063772D"/>
    <w:rsid w:val="00657449"/>
    <w:rsid w:val="006A46C2"/>
    <w:rsid w:val="006C77DE"/>
    <w:rsid w:val="007175CB"/>
    <w:rsid w:val="00721316"/>
    <w:rsid w:val="007271CD"/>
    <w:rsid w:val="00762BA1"/>
    <w:rsid w:val="00782954"/>
    <w:rsid w:val="007868CA"/>
    <w:rsid w:val="007A7B21"/>
    <w:rsid w:val="007D1090"/>
    <w:rsid w:val="007E0CB8"/>
    <w:rsid w:val="007E280A"/>
    <w:rsid w:val="008F15EA"/>
    <w:rsid w:val="00936B3A"/>
    <w:rsid w:val="00957CBD"/>
    <w:rsid w:val="00962CB9"/>
    <w:rsid w:val="00975A95"/>
    <w:rsid w:val="009B1DA1"/>
    <w:rsid w:val="00A54920"/>
    <w:rsid w:val="00A76000"/>
    <w:rsid w:val="00B24478"/>
    <w:rsid w:val="00B35258"/>
    <w:rsid w:val="00B532FE"/>
    <w:rsid w:val="00BA57D9"/>
    <w:rsid w:val="00BC1EC7"/>
    <w:rsid w:val="00C30F29"/>
    <w:rsid w:val="00C32456"/>
    <w:rsid w:val="00C81DE0"/>
    <w:rsid w:val="00C85A89"/>
    <w:rsid w:val="00C9106B"/>
    <w:rsid w:val="00CA2C26"/>
    <w:rsid w:val="00CB5435"/>
    <w:rsid w:val="00CE6FD4"/>
    <w:rsid w:val="00D74D0B"/>
    <w:rsid w:val="00DD4910"/>
    <w:rsid w:val="00DE5CEB"/>
    <w:rsid w:val="00DE5FB5"/>
    <w:rsid w:val="00DF578C"/>
    <w:rsid w:val="00E302EC"/>
    <w:rsid w:val="00E66AC6"/>
    <w:rsid w:val="00E96436"/>
    <w:rsid w:val="00F65A34"/>
    <w:rsid w:val="00FC55B5"/>
    <w:rsid w:val="00FD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036AC-4A95-45E5-BD02-79F8AB5B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C85A89"/>
    <w:rPr>
      <w:rFonts w:ascii="Times New Roman" w:hAnsi="Times New Roman"/>
      <w:sz w:val="18"/>
    </w:rPr>
  </w:style>
  <w:style w:type="paragraph" w:customStyle="1" w:styleId="ConsPlusNonformat">
    <w:name w:val="ConsPlusNonformat"/>
    <w:uiPriority w:val="99"/>
    <w:rsid w:val="00223FDA"/>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basedOn w:val="a0"/>
    <w:uiPriority w:val="99"/>
    <w:unhideWhenUsed/>
    <w:rsid w:val="001E3E3D"/>
    <w:rPr>
      <w:color w:val="0000FF" w:themeColor="hyperlink"/>
      <w:u w:val="single"/>
    </w:rPr>
  </w:style>
  <w:style w:type="paragraph" w:styleId="a4">
    <w:name w:val="Title"/>
    <w:basedOn w:val="a"/>
    <w:link w:val="a5"/>
    <w:qFormat/>
    <w:rsid w:val="000B5B74"/>
    <w:pPr>
      <w:jc w:val="center"/>
    </w:pPr>
    <w:rPr>
      <w:b/>
      <w:bCs/>
      <w:sz w:val="28"/>
    </w:rPr>
  </w:style>
  <w:style w:type="character" w:customStyle="1" w:styleId="a5">
    <w:name w:val="Название Знак"/>
    <w:basedOn w:val="a0"/>
    <w:link w:val="a4"/>
    <w:rsid w:val="000B5B74"/>
    <w:rPr>
      <w:rFonts w:ascii="Times New Roman" w:eastAsia="Times New Roman" w:hAnsi="Times New Roman" w:cs="Times New Roman"/>
      <w:b/>
      <w:bCs/>
      <w:sz w:val="28"/>
      <w:szCs w:val="24"/>
      <w:lang w:eastAsia="ru-RU"/>
    </w:rPr>
  </w:style>
  <w:style w:type="paragraph" w:customStyle="1" w:styleId="Default">
    <w:name w:val="Default"/>
    <w:rsid w:val="00DF57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p73@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Елена Сергеевна</dc:creator>
  <cp:keywords/>
  <dc:description/>
  <cp:lastModifiedBy>Elena V. Plotnikowa</cp:lastModifiedBy>
  <cp:revision>176</cp:revision>
  <dcterms:created xsi:type="dcterms:W3CDTF">2014-10-15T04:11:00Z</dcterms:created>
  <dcterms:modified xsi:type="dcterms:W3CDTF">2018-10-26T09:03:00Z</dcterms:modified>
</cp:coreProperties>
</file>