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48" w:rsidRPr="008F7E48" w:rsidRDefault="008F7E48" w:rsidP="00A6552F">
      <w:pPr>
        <w:spacing w:line="276" w:lineRule="auto"/>
        <w:jc w:val="center"/>
        <w:rPr>
          <w:rFonts w:ascii="Arial" w:hAnsi="Arial" w:cs="Arial"/>
          <w:noProof/>
        </w:rPr>
      </w:pPr>
    </w:p>
    <w:p w:rsidR="008F7E48" w:rsidRPr="008F7E48" w:rsidRDefault="008F7E48" w:rsidP="00A6552F">
      <w:pPr>
        <w:spacing w:line="276" w:lineRule="auto"/>
        <w:jc w:val="center"/>
        <w:rPr>
          <w:rFonts w:ascii="Arial" w:hAnsi="Arial" w:cs="Arial"/>
        </w:rPr>
      </w:pPr>
    </w:p>
    <w:p w:rsidR="00A6552F" w:rsidRPr="008F7E48" w:rsidRDefault="00A6552F" w:rsidP="00A6552F">
      <w:pPr>
        <w:spacing w:line="276" w:lineRule="auto"/>
        <w:jc w:val="center"/>
        <w:rPr>
          <w:rFonts w:ascii="Arial" w:hAnsi="Arial" w:cs="Arial"/>
          <w:b/>
        </w:rPr>
      </w:pPr>
      <w:r w:rsidRPr="008F7E48">
        <w:rPr>
          <w:rFonts w:ascii="Arial" w:hAnsi="Arial" w:cs="Arial"/>
          <w:b/>
        </w:rPr>
        <w:t>АДМИНИСТРАЦИЯ</w:t>
      </w:r>
    </w:p>
    <w:p w:rsidR="00A6552F" w:rsidRPr="008F7E48" w:rsidRDefault="00A6552F" w:rsidP="00A6552F">
      <w:pPr>
        <w:spacing w:line="276" w:lineRule="auto"/>
        <w:jc w:val="center"/>
        <w:rPr>
          <w:rFonts w:ascii="Arial" w:hAnsi="Arial" w:cs="Arial"/>
          <w:b/>
        </w:rPr>
      </w:pPr>
      <w:r w:rsidRPr="008F7E48">
        <w:rPr>
          <w:rFonts w:ascii="Arial" w:hAnsi="Arial" w:cs="Arial"/>
          <w:b/>
        </w:rPr>
        <w:t>БОЛОТНИНСКОГО РАЙОНА НОВОСИБИРСКОЙ ОБЛАСТИ</w:t>
      </w:r>
    </w:p>
    <w:p w:rsidR="00A6552F" w:rsidRPr="008F7E48" w:rsidRDefault="00A6552F" w:rsidP="00A6552F">
      <w:pPr>
        <w:spacing w:line="276" w:lineRule="auto"/>
        <w:jc w:val="center"/>
        <w:rPr>
          <w:rFonts w:ascii="Arial" w:hAnsi="Arial" w:cs="Arial"/>
          <w:b/>
        </w:rPr>
      </w:pPr>
    </w:p>
    <w:p w:rsidR="00A6552F" w:rsidRPr="008F7E48" w:rsidRDefault="00A6552F" w:rsidP="00A6552F">
      <w:pPr>
        <w:spacing w:line="276" w:lineRule="auto"/>
        <w:jc w:val="center"/>
        <w:rPr>
          <w:rFonts w:ascii="Arial" w:hAnsi="Arial" w:cs="Arial"/>
          <w:b/>
        </w:rPr>
      </w:pPr>
      <w:r w:rsidRPr="008F7E48">
        <w:rPr>
          <w:rFonts w:ascii="Arial" w:hAnsi="Arial" w:cs="Arial"/>
          <w:b/>
        </w:rPr>
        <w:t>ПОСТАНОВЛЕНИЕ</w:t>
      </w:r>
    </w:p>
    <w:p w:rsidR="00A6552F" w:rsidRPr="008F7E48" w:rsidRDefault="00A6552F" w:rsidP="00A6552F">
      <w:pPr>
        <w:spacing w:line="276" w:lineRule="auto"/>
        <w:jc w:val="center"/>
        <w:rPr>
          <w:rFonts w:ascii="Arial" w:hAnsi="Arial" w:cs="Arial"/>
        </w:rPr>
      </w:pPr>
    </w:p>
    <w:p w:rsidR="00A6552F" w:rsidRPr="008F7E48" w:rsidRDefault="008F7E48" w:rsidP="00A6552F">
      <w:pPr>
        <w:spacing w:line="276" w:lineRule="auto"/>
        <w:jc w:val="center"/>
        <w:rPr>
          <w:rFonts w:ascii="Arial" w:hAnsi="Arial" w:cs="Arial"/>
          <w:b/>
        </w:rPr>
      </w:pPr>
      <w:r w:rsidRPr="008F7E48">
        <w:rPr>
          <w:rFonts w:ascii="Arial" w:hAnsi="Arial" w:cs="Arial"/>
          <w:b/>
        </w:rPr>
        <w:t>от 29.01.2018</w:t>
      </w:r>
      <w:r w:rsidR="00A6552F" w:rsidRPr="008F7E48">
        <w:rPr>
          <w:rFonts w:ascii="Arial" w:hAnsi="Arial" w:cs="Arial"/>
          <w:b/>
        </w:rPr>
        <w:t xml:space="preserve">   №</w:t>
      </w:r>
      <w:r w:rsidR="007C4058" w:rsidRPr="008F7E48">
        <w:rPr>
          <w:rFonts w:ascii="Arial" w:hAnsi="Arial" w:cs="Arial"/>
          <w:b/>
        </w:rPr>
        <w:t xml:space="preserve"> </w:t>
      </w:r>
      <w:r w:rsidR="005F4FF3" w:rsidRPr="008F7E48">
        <w:rPr>
          <w:rFonts w:ascii="Arial" w:hAnsi="Arial" w:cs="Arial"/>
          <w:b/>
        </w:rPr>
        <w:t>32</w:t>
      </w:r>
    </w:p>
    <w:p w:rsidR="00A6552F" w:rsidRPr="008F7E48" w:rsidRDefault="00A6552F" w:rsidP="00A6552F">
      <w:pPr>
        <w:jc w:val="center"/>
        <w:rPr>
          <w:rFonts w:ascii="Arial" w:hAnsi="Arial" w:cs="Arial"/>
          <w:b/>
        </w:rPr>
      </w:pPr>
    </w:p>
    <w:p w:rsidR="00A6552F" w:rsidRPr="008F7E48" w:rsidRDefault="00A6552F" w:rsidP="00A6552F">
      <w:pPr>
        <w:jc w:val="center"/>
        <w:rPr>
          <w:rFonts w:ascii="Arial" w:hAnsi="Arial" w:cs="Arial"/>
        </w:rPr>
      </w:pPr>
      <w:r w:rsidRPr="008F7E48">
        <w:rPr>
          <w:rFonts w:ascii="Arial" w:hAnsi="Arial" w:cs="Arial"/>
        </w:rPr>
        <w:t>Об утверждении административного регламента предоставления муниципальной услуги «</w:t>
      </w:r>
      <w:r w:rsidR="000F6AE6" w:rsidRPr="008F7E48">
        <w:rPr>
          <w:rFonts w:ascii="Arial" w:hAnsi="Arial" w:cs="Arial"/>
          <w:bCs/>
        </w:rPr>
        <w:t>П</w:t>
      </w:r>
      <w:r w:rsidR="000F6AE6" w:rsidRPr="008F7E48">
        <w:rPr>
          <w:rFonts w:ascii="Arial" w:hAnsi="Arial" w:cs="Arial"/>
        </w:rPr>
        <w:t xml:space="preserve">редоставление </w:t>
      </w:r>
      <w:r w:rsidR="000F6AE6" w:rsidRPr="008F7E48">
        <w:rPr>
          <w:rFonts w:ascii="Arial" w:hAnsi="Arial" w:cs="Arial"/>
          <w:color w:val="000000"/>
        </w:rPr>
        <w:t>земельных</w:t>
      </w:r>
      <w:r w:rsidR="00EC26A3" w:rsidRPr="008F7E48">
        <w:rPr>
          <w:rFonts w:ascii="Arial" w:hAnsi="Arial" w:cs="Arial"/>
          <w:color w:val="000000"/>
        </w:rPr>
        <w:t xml:space="preserve"> участков в </w:t>
      </w:r>
      <w:r w:rsidR="000F6AE6" w:rsidRPr="008F7E48">
        <w:rPr>
          <w:rFonts w:ascii="Arial" w:hAnsi="Arial" w:cs="Arial"/>
          <w:color w:val="000000"/>
        </w:rPr>
        <w:t>безвозмездное пользование</w:t>
      </w:r>
      <w:r w:rsidR="00DC6C5F" w:rsidRPr="008F7E48">
        <w:rPr>
          <w:rFonts w:ascii="Arial" w:hAnsi="Arial" w:cs="Arial"/>
        </w:rPr>
        <w:t>»</w:t>
      </w:r>
    </w:p>
    <w:p w:rsidR="000F6AE6" w:rsidRPr="008F7E48" w:rsidRDefault="000F6AE6" w:rsidP="00A6552F">
      <w:pPr>
        <w:jc w:val="center"/>
        <w:rPr>
          <w:rFonts w:ascii="Arial" w:hAnsi="Arial" w:cs="Arial"/>
        </w:rPr>
      </w:pPr>
    </w:p>
    <w:p w:rsidR="00A6552F" w:rsidRPr="008F7E48" w:rsidRDefault="00A6552F" w:rsidP="00A6552F">
      <w:pPr>
        <w:jc w:val="center"/>
        <w:rPr>
          <w:rFonts w:ascii="Arial" w:hAnsi="Arial" w:cs="Arial"/>
        </w:rPr>
      </w:pPr>
    </w:p>
    <w:p w:rsidR="007276E7" w:rsidRPr="008F7E48" w:rsidRDefault="00A6552F" w:rsidP="007276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Болотнинского района Новосибирской области, в целях приведения административного регламента предоставления муниципальной услуги в соответствии с действующим законод</w:t>
      </w:r>
      <w:r w:rsidR="007276E7" w:rsidRPr="008F7E48">
        <w:rPr>
          <w:rFonts w:ascii="Arial" w:hAnsi="Arial" w:cs="Arial"/>
        </w:rPr>
        <w:t xml:space="preserve">ательством Российской Федерации, </w:t>
      </w:r>
    </w:p>
    <w:p w:rsidR="00A6552F" w:rsidRPr="008F7E48" w:rsidRDefault="007276E7" w:rsidP="000F6AE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F7E48">
        <w:rPr>
          <w:rFonts w:ascii="Arial" w:hAnsi="Arial" w:cs="Arial"/>
          <w:b/>
        </w:rPr>
        <w:t>п о с т а н о в л я е т:</w:t>
      </w:r>
    </w:p>
    <w:p w:rsidR="00A6552F" w:rsidRPr="008F7E48" w:rsidRDefault="00A6552F" w:rsidP="00A6552F">
      <w:pPr>
        <w:ind w:firstLine="567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1.</w:t>
      </w:r>
      <w:r w:rsidR="000F6AE6"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>Утвердить административный регламент предоставления муниципальной услуги «</w:t>
      </w:r>
      <w:r w:rsidR="007276E7" w:rsidRPr="008F7E48">
        <w:rPr>
          <w:rFonts w:ascii="Arial" w:hAnsi="Arial" w:cs="Arial"/>
          <w:bCs/>
        </w:rPr>
        <w:t>П</w:t>
      </w:r>
      <w:r w:rsidR="007276E7" w:rsidRPr="008F7E48">
        <w:rPr>
          <w:rFonts w:ascii="Arial" w:hAnsi="Arial" w:cs="Arial"/>
        </w:rPr>
        <w:t xml:space="preserve">редоставление </w:t>
      </w:r>
      <w:r w:rsidR="007276E7" w:rsidRPr="008F7E48">
        <w:rPr>
          <w:rFonts w:ascii="Arial" w:hAnsi="Arial" w:cs="Arial"/>
          <w:color w:val="000000"/>
        </w:rPr>
        <w:t>земельных</w:t>
      </w:r>
      <w:r w:rsidR="00EB425C" w:rsidRPr="008F7E48">
        <w:rPr>
          <w:rFonts w:ascii="Arial" w:hAnsi="Arial" w:cs="Arial"/>
          <w:color w:val="000000"/>
        </w:rPr>
        <w:t xml:space="preserve"> участков в </w:t>
      </w:r>
      <w:r w:rsidR="007276E7" w:rsidRPr="008F7E48">
        <w:rPr>
          <w:rFonts w:ascii="Arial" w:hAnsi="Arial" w:cs="Arial"/>
          <w:color w:val="000000"/>
        </w:rPr>
        <w:t>безвозмездное пользование</w:t>
      </w:r>
      <w:r w:rsidRPr="008F7E48">
        <w:rPr>
          <w:rFonts w:ascii="Arial" w:hAnsi="Arial" w:cs="Arial"/>
        </w:rPr>
        <w:t>»</w:t>
      </w:r>
      <w:r w:rsidR="007276E7"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 xml:space="preserve">согласно приложению. </w:t>
      </w:r>
    </w:p>
    <w:p w:rsidR="00A6552F" w:rsidRPr="008F7E48" w:rsidRDefault="00A6552F" w:rsidP="00A6552F">
      <w:pPr>
        <w:ind w:firstLine="567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2.</w:t>
      </w:r>
      <w:r w:rsidR="000F6AE6" w:rsidRPr="008F7E48">
        <w:rPr>
          <w:rFonts w:ascii="Arial" w:hAnsi="Arial" w:cs="Arial"/>
        </w:rPr>
        <w:t xml:space="preserve"> </w:t>
      </w:r>
      <w:r w:rsidR="007276E7" w:rsidRPr="008F7E48">
        <w:rPr>
          <w:rFonts w:ascii="Arial" w:hAnsi="Arial" w:cs="Arial"/>
        </w:rPr>
        <w:t>Р</w:t>
      </w:r>
      <w:r w:rsidRPr="008F7E48">
        <w:rPr>
          <w:rFonts w:ascii="Arial" w:hAnsi="Arial" w:cs="Arial"/>
        </w:rPr>
        <w:t>азместить административный регламент пред</w:t>
      </w:r>
      <w:r w:rsidR="007276E7" w:rsidRPr="008F7E48">
        <w:rPr>
          <w:rFonts w:ascii="Arial" w:hAnsi="Arial" w:cs="Arial"/>
        </w:rPr>
        <w:t xml:space="preserve">оставления муниципальной услуги </w:t>
      </w:r>
      <w:r w:rsidRPr="008F7E48">
        <w:rPr>
          <w:rFonts w:ascii="Arial" w:hAnsi="Arial" w:cs="Arial"/>
        </w:rPr>
        <w:t>на официальном сайте администрации Болотнинского района Новосибирской области и в местах приема граждан.</w:t>
      </w:r>
    </w:p>
    <w:p w:rsidR="00A6552F" w:rsidRPr="008F7E48" w:rsidRDefault="007276E7" w:rsidP="00A6552F">
      <w:pPr>
        <w:tabs>
          <w:tab w:val="left" w:pos="3500"/>
        </w:tabs>
        <w:ind w:firstLine="567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3.</w:t>
      </w:r>
      <w:r w:rsidR="000F6AE6" w:rsidRPr="008F7E48">
        <w:rPr>
          <w:rFonts w:ascii="Arial" w:hAnsi="Arial" w:cs="Arial"/>
        </w:rPr>
        <w:t xml:space="preserve"> </w:t>
      </w:r>
      <w:r w:rsidR="00A6552F" w:rsidRPr="008F7E48">
        <w:rPr>
          <w:rFonts w:ascii="Arial" w:hAnsi="Arial" w:cs="Arial"/>
        </w:rPr>
        <w:t xml:space="preserve">Ответственность за исполнение данного постановления возложить на заместителя главы администрации </w:t>
      </w:r>
      <w:r w:rsidRPr="008F7E48">
        <w:rPr>
          <w:rFonts w:ascii="Arial" w:hAnsi="Arial" w:cs="Arial"/>
        </w:rPr>
        <w:t>Болотнинского района Новосибирской области – начальника управления строительства, жилищно-коммунального, дорожного комплекса и земельных отношений Карпову И.К</w:t>
      </w:r>
      <w:r w:rsidR="00A6552F" w:rsidRPr="008F7E48">
        <w:rPr>
          <w:rFonts w:ascii="Arial" w:hAnsi="Arial" w:cs="Arial"/>
        </w:rPr>
        <w:t>.</w:t>
      </w:r>
    </w:p>
    <w:p w:rsidR="007276E7" w:rsidRPr="008F7E48" w:rsidRDefault="007276E7" w:rsidP="007276E7">
      <w:pPr>
        <w:pStyle w:val="a5"/>
        <w:rPr>
          <w:rFonts w:ascii="Arial" w:hAnsi="Arial" w:cs="Arial"/>
          <w:sz w:val="24"/>
          <w:szCs w:val="24"/>
        </w:rPr>
      </w:pPr>
    </w:p>
    <w:p w:rsidR="007276E7" w:rsidRPr="008F7E48" w:rsidRDefault="007276E7" w:rsidP="007276E7">
      <w:pPr>
        <w:pStyle w:val="a5"/>
        <w:rPr>
          <w:rFonts w:ascii="Arial" w:hAnsi="Arial" w:cs="Arial"/>
          <w:sz w:val="24"/>
          <w:szCs w:val="24"/>
        </w:rPr>
      </w:pPr>
    </w:p>
    <w:p w:rsidR="000F6AE6" w:rsidRPr="008F7E48" w:rsidRDefault="000F6AE6" w:rsidP="007276E7">
      <w:pPr>
        <w:pStyle w:val="a5"/>
        <w:rPr>
          <w:rFonts w:ascii="Arial" w:hAnsi="Arial" w:cs="Arial"/>
          <w:sz w:val="24"/>
          <w:szCs w:val="24"/>
        </w:rPr>
      </w:pPr>
    </w:p>
    <w:p w:rsidR="00A6552F" w:rsidRPr="008F7E48" w:rsidRDefault="00A6552F" w:rsidP="007276E7">
      <w:pPr>
        <w:pStyle w:val="a5"/>
        <w:rPr>
          <w:rFonts w:ascii="Arial" w:hAnsi="Arial" w:cs="Arial"/>
          <w:sz w:val="24"/>
          <w:szCs w:val="24"/>
        </w:rPr>
      </w:pPr>
      <w:r w:rsidRPr="008F7E48">
        <w:rPr>
          <w:rFonts w:ascii="Arial" w:hAnsi="Arial" w:cs="Arial"/>
          <w:sz w:val="24"/>
          <w:szCs w:val="24"/>
        </w:rPr>
        <w:t xml:space="preserve">Глава Болотнинского района         </w:t>
      </w:r>
    </w:p>
    <w:p w:rsidR="00A6552F" w:rsidRPr="008F7E48" w:rsidRDefault="00A6552F" w:rsidP="007276E7">
      <w:pPr>
        <w:pStyle w:val="a5"/>
        <w:rPr>
          <w:rFonts w:ascii="Arial" w:hAnsi="Arial" w:cs="Arial"/>
          <w:sz w:val="24"/>
          <w:szCs w:val="24"/>
        </w:rPr>
      </w:pPr>
      <w:r w:rsidRPr="008F7E48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</w:t>
      </w:r>
      <w:r w:rsidR="000F6AE6" w:rsidRPr="008F7E48">
        <w:rPr>
          <w:rFonts w:ascii="Arial" w:hAnsi="Arial" w:cs="Arial"/>
          <w:sz w:val="24"/>
          <w:szCs w:val="24"/>
        </w:rPr>
        <w:t xml:space="preserve">   </w:t>
      </w:r>
      <w:r w:rsidRPr="008F7E48">
        <w:rPr>
          <w:rFonts w:ascii="Arial" w:hAnsi="Arial" w:cs="Arial"/>
          <w:sz w:val="24"/>
          <w:szCs w:val="24"/>
        </w:rPr>
        <w:t xml:space="preserve">  </w:t>
      </w:r>
      <w:r w:rsidR="007276E7" w:rsidRPr="008F7E48">
        <w:rPr>
          <w:rFonts w:ascii="Arial" w:hAnsi="Arial" w:cs="Arial"/>
          <w:sz w:val="24"/>
          <w:szCs w:val="24"/>
        </w:rPr>
        <w:t xml:space="preserve">       В.</w:t>
      </w:r>
      <w:r w:rsidRPr="008F7E48">
        <w:rPr>
          <w:rFonts w:ascii="Arial" w:hAnsi="Arial" w:cs="Arial"/>
          <w:sz w:val="24"/>
          <w:szCs w:val="24"/>
        </w:rPr>
        <w:t>А.</w:t>
      </w:r>
      <w:r w:rsidR="007276E7" w:rsidRPr="008F7E48">
        <w:rPr>
          <w:rFonts w:ascii="Arial" w:hAnsi="Arial" w:cs="Arial"/>
          <w:sz w:val="24"/>
          <w:szCs w:val="24"/>
        </w:rPr>
        <w:t xml:space="preserve"> </w:t>
      </w:r>
      <w:r w:rsidRPr="008F7E48">
        <w:rPr>
          <w:rFonts w:ascii="Arial" w:hAnsi="Arial" w:cs="Arial"/>
          <w:sz w:val="24"/>
          <w:szCs w:val="24"/>
        </w:rPr>
        <w:t>Франк</w:t>
      </w:r>
    </w:p>
    <w:p w:rsidR="00A6552F" w:rsidRPr="008F7E48" w:rsidRDefault="00A6552F" w:rsidP="00A6552F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6552F" w:rsidRPr="008F7E48" w:rsidRDefault="00A6552F" w:rsidP="00A6552F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F7E48">
        <w:rPr>
          <w:rFonts w:ascii="Arial" w:hAnsi="Arial" w:cs="Arial"/>
          <w:sz w:val="24"/>
          <w:szCs w:val="24"/>
        </w:rPr>
        <w:t xml:space="preserve">   </w:t>
      </w:r>
    </w:p>
    <w:p w:rsidR="00F1579F" w:rsidRPr="008F7E48" w:rsidRDefault="00F1579F" w:rsidP="00A6552F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1579F" w:rsidRPr="008F7E48" w:rsidRDefault="00F1579F" w:rsidP="00A6552F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1579F" w:rsidRPr="008F7E48" w:rsidRDefault="00F1579F" w:rsidP="00A6552F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1579F" w:rsidRPr="008F7E48" w:rsidRDefault="00F1579F" w:rsidP="00A6552F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276E7" w:rsidRPr="008F7E48" w:rsidRDefault="007276E7" w:rsidP="00A6552F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1579F" w:rsidRPr="008F7E48" w:rsidRDefault="00F1579F" w:rsidP="00A6552F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1579F" w:rsidRPr="008F7E48" w:rsidRDefault="00F1579F" w:rsidP="00A6552F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6552F" w:rsidRPr="008F7E48" w:rsidRDefault="00A6552F" w:rsidP="00A6552F">
      <w:pPr>
        <w:pStyle w:val="a5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7E48">
        <w:rPr>
          <w:rFonts w:ascii="Arial" w:hAnsi="Arial" w:cs="Arial"/>
          <w:sz w:val="20"/>
          <w:szCs w:val="20"/>
        </w:rPr>
        <w:t>Кирпун</w:t>
      </w:r>
      <w:r w:rsidR="00DC6C5F" w:rsidRPr="008F7E48">
        <w:rPr>
          <w:rFonts w:ascii="Arial" w:hAnsi="Arial" w:cs="Arial"/>
          <w:sz w:val="20"/>
          <w:szCs w:val="20"/>
        </w:rPr>
        <w:t xml:space="preserve"> Т.В. 8(383 49)</w:t>
      </w:r>
      <w:r w:rsidRPr="008F7E48">
        <w:rPr>
          <w:rFonts w:ascii="Arial" w:hAnsi="Arial" w:cs="Arial"/>
          <w:sz w:val="20"/>
          <w:szCs w:val="20"/>
        </w:rPr>
        <w:t xml:space="preserve"> 21869</w:t>
      </w:r>
    </w:p>
    <w:p w:rsidR="001E67D3" w:rsidRPr="008F7E48" w:rsidRDefault="001E67D3" w:rsidP="009F1C67">
      <w:pPr>
        <w:widowControl w:val="0"/>
        <w:autoSpaceDE w:val="0"/>
        <w:autoSpaceDN w:val="0"/>
        <w:adjustRightInd w:val="0"/>
        <w:ind w:firstLine="6096"/>
        <w:rPr>
          <w:rFonts w:ascii="Arial" w:hAnsi="Arial"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276E7" w:rsidRPr="008F7E48" w:rsidTr="007276E7">
        <w:tc>
          <w:tcPr>
            <w:tcW w:w="4926" w:type="dxa"/>
          </w:tcPr>
          <w:p w:rsidR="007276E7" w:rsidRPr="008F7E48" w:rsidRDefault="007276E7" w:rsidP="00727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8F7E48" w:rsidRDefault="008F7E48" w:rsidP="000F6A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94832" w:rsidRDefault="00E94832" w:rsidP="000F6A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94832" w:rsidRDefault="00E94832" w:rsidP="000F6A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94832" w:rsidRDefault="00E94832" w:rsidP="000F6A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94832" w:rsidRDefault="00E94832" w:rsidP="000F6A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276E7" w:rsidRPr="008F7E48" w:rsidRDefault="007276E7" w:rsidP="000F6A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7E48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0F6AE6" w:rsidRPr="008F7E48" w:rsidRDefault="000F6AE6" w:rsidP="000F6A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276E7" w:rsidRPr="008F7E48" w:rsidRDefault="007276E7" w:rsidP="000F6A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7E48">
              <w:rPr>
                <w:rFonts w:ascii="Arial" w:hAnsi="Arial" w:cs="Arial"/>
                <w:sz w:val="24"/>
                <w:szCs w:val="24"/>
              </w:rPr>
              <w:t>УТВЕРЖДЕН</w:t>
            </w:r>
            <w:r w:rsidR="005F4FF3" w:rsidRPr="008F7E48">
              <w:rPr>
                <w:rFonts w:ascii="Arial" w:hAnsi="Arial" w:cs="Arial"/>
                <w:sz w:val="24"/>
                <w:szCs w:val="24"/>
              </w:rPr>
              <w:t>О</w:t>
            </w:r>
            <w:r w:rsidRPr="008F7E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276E7" w:rsidRPr="008F7E48" w:rsidRDefault="007276E7" w:rsidP="000F6A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7E48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Болотнинского района </w:t>
            </w:r>
          </w:p>
          <w:p w:rsidR="005F4FF3" w:rsidRPr="008F7E48" w:rsidRDefault="007276E7" w:rsidP="000F6A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7E48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  <w:p w:rsidR="007276E7" w:rsidRPr="008F7E48" w:rsidRDefault="007276E7" w:rsidP="000F6A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7E48">
              <w:rPr>
                <w:rFonts w:ascii="Arial" w:hAnsi="Arial" w:cs="Arial"/>
                <w:sz w:val="24"/>
                <w:szCs w:val="24"/>
              </w:rPr>
              <w:t xml:space="preserve"> от</w:t>
            </w:r>
            <w:r w:rsidR="005F4FF3" w:rsidRPr="008F7E48">
              <w:rPr>
                <w:rFonts w:ascii="Arial" w:hAnsi="Arial" w:cs="Arial"/>
                <w:sz w:val="24"/>
                <w:szCs w:val="24"/>
              </w:rPr>
              <w:t xml:space="preserve"> 29.01.2018 </w:t>
            </w:r>
            <w:r w:rsidRPr="008F7E48">
              <w:rPr>
                <w:rFonts w:ascii="Arial" w:hAnsi="Arial" w:cs="Arial"/>
                <w:sz w:val="24"/>
                <w:szCs w:val="24"/>
              </w:rPr>
              <w:t>№</w:t>
            </w:r>
            <w:r w:rsidR="000F6AE6" w:rsidRPr="008F7E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4FF3" w:rsidRPr="008F7E4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</w:tbl>
    <w:p w:rsidR="007276E7" w:rsidRPr="008F7E48" w:rsidRDefault="007276E7" w:rsidP="007276E7">
      <w:pPr>
        <w:widowControl w:val="0"/>
        <w:autoSpaceDE w:val="0"/>
        <w:autoSpaceDN w:val="0"/>
        <w:adjustRightInd w:val="0"/>
        <w:ind w:firstLine="6096"/>
        <w:jc w:val="center"/>
        <w:rPr>
          <w:rFonts w:ascii="Arial" w:hAnsi="Arial" w:cs="Arial"/>
        </w:rPr>
      </w:pPr>
    </w:p>
    <w:p w:rsidR="007276E7" w:rsidRPr="008F7E48" w:rsidRDefault="007276E7" w:rsidP="009F1C67">
      <w:pPr>
        <w:widowControl w:val="0"/>
        <w:autoSpaceDE w:val="0"/>
        <w:autoSpaceDN w:val="0"/>
        <w:adjustRightInd w:val="0"/>
        <w:ind w:firstLine="6096"/>
        <w:rPr>
          <w:rFonts w:ascii="Arial" w:hAnsi="Arial" w:cs="Arial"/>
        </w:rPr>
      </w:pPr>
    </w:p>
    <w:p w:rsidR="00530355" w:rsidRPr="008F7E48" w:rsidRDefault="00530355" w:rsidP="00530355">
      <w:pPr>
        <w:jc w:val="center"/>
        <w:rPr>
          <w:rFonts w:ascii="Arial" w:hAnsi="Arial" w:cs="Arial"/>
          <w:b/>
        </w:rPr>
      </w:pPr>
      <w:r w:rsidRPr="008F7E48">
        <w:rPr>
          <w:rFonts w:ascii="Arial" w:hAnsi="Arial" w:cs="Arial"/>
          <w:b/>
        </w:rPr>
        <w:t>Административный регламент</w:t>
      </w:r>
    </w:p>
    <w:p w:rsidR="00530355" w:rsidRPr="008F7E48" w:rsidRDefault="00530355" w:rsidP="004B6C31">
      <w:pPr>
        <w:jc w:val="center"/>
        <w:rPr>
          <w:rFonts w:ascii="Arial" w:hAnsi="Arial" w:cs="Arial"/>
          <w:b/>
        </w:rPr>
      </w:pPr>
      <w:r w:rsidRPr="008F7E48">
        <w:rPr>
          <w:rFonts w:ascii="Arial" w:hAnsi="Arial" w:cs="Arial"/>
          <w:b/>
        </w:rPr>
        <w:t xml:space="preserve">предоставления муниципальной услуги </w:t>
      </w:r>
      <w:r w:rsidR="00C35862" w:rsidRPr="008F7E48">
        <w:rPr>
          <w:rFonts w:ascii="Arial" w:hAnsi="Arial" w:cs="Arial"/>
          <w:b/>
        </w:rPr>
        <w:t>«</w:t>
      </w:r>
      <w:r w:rsidR="00EC26A3" w:rsidRPr="008F7E48">
        <w:rPr>
          <w:rFonts w:ascii="Arial" w:hAnsi="Arial" w:cs="Arial"/>
          <w:b/>
          <w:color w:val="000000"/>
        </w:rPr>
        <w:t xml:space="preserve">Предоставление земельных </w:t>
      </w:r>
      <w:r w:rsidR="008F7E48" w:rsidRPr="008F7E48">
        <w:rPr>
          <w:rFonts w:ascii="Arial" w:hAnsi="Arial" w:cs="Arial"/>
          <w:b/>
          <w:color w:val="000000"/>
        </w:rPr>
        <w:t>участков в</w:t>
      </w:r>
      <w:r w:rsidR="00EC26A3" w:rsidRPr="008F7E48">
        <w:rPr>
          <w:rFonts w:ascii="Arial" w:hAnsi="Arial" w:cs="Arial"/>
          <w:b/>
          <w:color w:val="000000"/>
        </w:rPr>
        <w:t xml:space="preserve"> </w:t>
      </w:r>
      <w:r w:rsidR="008F7E48" w:rsidRPr="008F7E48">
        <w:rPr>
          <w:rFonts w:ascii="Arial" w:hAnsi="Arial" w:cs="Arial"/>
          <w:b/>
          <w:color w:val="000000"/>
        </w:rPr>
        <w:t>безвозмездное пользование</w:t>
      </w:r>
      <w:r w:rsidR="00C35862" w:rsidRPr="008F7E48">
        <w:rPr>
          <w:rFonts w:ascii="Arial" w:hAnsi="Arial" w:cs="Arial"/>
          <w:b/>
        </w:rPr>
        <w:t>»</w:t>
      </w:r>
    </w:p>
    <w:p w:rsidR="00977734" w:rsidRPr="008F7E48" w:rsidRDefault="00977734" w:rsidP="004B6C31">
      <w:pPr>
        <w:jc w:val="center"/>
        <w:rPr>
          <w:rFonts w:ascii="Arial" w:hAnsi="Arial" w:cs="Arial"/>
          <w:b/>
        </w:rPr>
      </w:pPr>
    </w:p>
    <w:p w:rsidR="00322599" w:rsidRPr="008F7E48" w:rsidRDefault="00322599" w:rsidP="00322599">
      <w:pPr>
        <w:pStyle w:val="ad"/>
        <w:jc w:val="center"/>
        <w:rPr>
          <w:rFonts w:ascii="Arial" w:hAnsi="Arial" w:cs="Arial"/>
          <w:b/>
        </w:rPr>
      </w:pPr>
      <w:r w:rsidRPr="008F7E48">
        <w:rPr>
          <w:rFonts w:ascii="Arial" w:hAnsi="Arial" w:cs="Arial"/>
          <w:b/>
        </w:rPr>
        <w:t>1. Общие положения</w:t>
      </w:r>
    </w:p>
    <w:p w:rsidR="009F0FF6" w:rsidRPr="008F7E48" w:rsidRDefault="009F0FF6" w:rsidP="009F0F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1.1. Предметом регулирования настоящего административного регламента являются </w:t>
      </w:r>
      <w:r w:rsidRPr="008F7E48">
        <w:rPr>
          <w:rFonts w:ascii="Arial" w:eastAsia="Calibri" w:hAnsi="Arial" w:cs="Arial"/>
          <w:bCs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8F7E48">
        <w:rPr>
          <w:rFonts w:ascii="Arial" w:eastAsia="Calibri" w:hAnsi="Arial" w:cs="Arial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Pr="008F7E48">
        <w:rPr>
          <w:rFonts w:ascii="Arial" w:eastAsia="Calibri" w:hAnsi="Arial" w:cs="Arial"/>
          <w:bCs/>
        </w:rPr>
        <w:t xml:space="preserve">а также особенности выполнения административных процедур в многофункциональных центрах </w:t>
      </w:r>
      <w:r w:rsidRPr="008F7E48">
        <w:rPr>
          <w:rFonts w:ascii="Arial" w:hAnsi="Arial" w:cs="Arial"/>
        </w:rPr>
        <w:t>при предоставлени</w:t>
      </w:r>
      <w:r w:rsidR="00814B3C" w:rsidRPr="008F7E48">
        <w:rPr>
          <w:rFonts w:ascii="Arial" w:hAnsi="Arial" w:cs="Arial"/>
        </w:rPr>
        <w:t>и</w:t>
      </w:r>
      <w:r w:rsidRPr="008F7E48">
        <w:rPr>
          <w:rFonts w:ascii="Arial" w:hAnsi="Arial" w:cs="Arial"/>
        </w:rPr>
        <w:t xml:space="preserve"> муниципальной услуги по </w:t>
      </w:r>
      <w:r w:rsidRPr="008F7E48">
        <w:rPr>
          <w:rFonts w:ascii="Arial" w:hAnsi="Arial" w:cs="Arial"/>
          <w:bCs/>
        </w:rPr>
        <w:t>предоставлению земельных участков</w:t>
      </w:r>
      <w:r w:rsidR="00814B3C" w:rsidRPr="008F7E48">
        <w:rPr>
          <w:rFonts w:ascii="Arial" w:hAnsi="Arial" w:cs="Arial"/>
          <w:b/>
        </w:rPr>
        <w:t xml:space="preserve">  </w:t>
      </w:r>
      <w:r w:rsidR="00814B3C" w:rsidRPr="008F7E48">
        <w:rPr>
          <w:rFonts w:ascii="Arial" w:hAnsi="Arial" w:cs="Arial"/>
        </w:rPr>
        <w:t xml:space="preserve">  в безвозмездное  пользование </w:t>
      </w:r>
      <w:r w:rsidRPr="008F7E48">
        <w:rPr>
          <w:rFonts w:ascii="Arial" w:hAnsi="Arial" w:cs="Arial"/>
        </w:rPr>
        <w:t>(далее - муниципальная услуга).</w:t>
      </w:r>
    </w:p>
    <w:p w:rsidR="00500E7D" w:rsidRPr="008F7E48" w:rsidRDefault="00500E7D" w:rsidP="009F0F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1.2.</w:t>
      </w:r>
      <w:r w:rsidR="00BC1226">
        <w:rPr>
          <w:rFonts w:ascii="Arial" w:hAnsi="Arial" w:cs="Arial"/>
        </w:rPr>
        <w:t xml:space="preserve"> </w:t>
      </w:r>
      <w:bookmarkStart w:id="0" w:name="_GoBack"/>
      <w:bookmarkEnd w:id="0"/>
      <w:r w:rsidRPr="008F7E48">
        <w:rPr>
          <w:rFonts w:ascii="Arial" w:hAnsi="Arial" w:cs="Arial"/>
        </w:rPr>
        <w:t xml:space="preserve">Действие настоящего административного регламента распространяется </w:t>
      </w:r>
      <w:r w:rsidR="007276E7" w:rsidRPr="008F7E48">
        <w:rPr>
          <w:rFonts w:ascii="Arial" w:hAnsi="Arial" w:cs="Arial"/>
        </w:rPr>
        <w:t xml:space="preserve">на </w:t>
      </w:r>
      <w:r w:rsidRPr="008F7E48">
        <w:rPr>
          <w:rFonts w:ascii="Arial" w:hAnsi="Arial" w:cs="Arial"/>
        </w:rPr>
        <w:t>земельны</w:t>
      </w:r>
      <w:r w:rsidR="00FD020A" w:rsidRPr="008F7E48">
        <w:rPr>
          <w:rFonts w:ascii="Arial" w:hAnsi="Arial" w:cs="Arial"/>
        </w:rPr>
        <w:t>е</w:t>
      </w:r>
      <w:r w:rsidRPr="008F7E48">
        <w:rPr>
          <w:rFonts w:ascii="Arial" w:hAnsi="Arial" w:cs="Arial"/>
        </w:rPr>
        <w:t xml:space="preserve"> участк</w:t>
      </w:r>
      <w:r w:rsidR="00FD020A" w:rsidRPr="008F7E48">
        <w:rPr>
          <w:rFonts w:ascii="Arial" w:hAnsi="Arial" w:cs="Arial"/>
        </w:rPr>
        <w:t>и,</w:t>
      </w:r>
      <w:r w:rsidRPr="008F7E48">
        <w:rPr>
          <w:rFonts w:ascii="Arial" w:hAnsi="Arial" w:cs="Arial"/>
        </w:rPr>
        <w:t xml:space="preserve"> находящи</w:t>
      </w:r>
      <w:r w:rsidR="007276E7" w:rsidRPr="008F7E48">
        <w:rPr>
          <w:rFonts w:ascii="Arial" w:hAnsi="Arial" w:cs="Arial"/>
        </w:rPr>
        <w:t>е</w:t>
      </w:r>
      <w:r w:rsidRPr="008F7E48">
        <w:rPr>
          <w:rFonts w:ascii="Arial" w:hAnsi="Arial" w:cs="Arial"/>
        </w:rPr>
        <w:t xml:space="preserve">ся в муниципальной собственности </w:t>
      </w:r>
      <w:r w:rsidR="0045579C" w:rsidRPr="008F7E48">
        <w:rPr>
          <w:rFonts w:ascii="Arial" w:hAnsi="Arial" w:cs="Arial"/>
        </w:rPr>
        <w:t>Болотнинского района Новосибирской области</w:t>
      </w:r>
      <w:r w:rsidRPr="008F7E48">
        <w:rPr>
          <w:rFonts w:ascii="Arial" w:hAnsi="Arial" w:cs="Arial"/>
        </w:rPr>
        <w:t>, а также государственная собственность на которые не разграничена</w:t>
      </w:r>
      <w:r w:rsidR="00FD020A" w:rsidRPr="008F7E48">
        <w:rPr>
          <w:rFonts w:ascii="Arial" w:hAnsi="Arial" w:cs="Arial"/>
        </w:rPr>
        <w:t>, находящиеся на территории Болотн</w:t>
      </w:r>
      <w:r w:rsidR="0045579C" w:rsidRPr="008F7E48">
        <w:rPr>
          <w:rFonts w:ascii="Arial" w:hAnsi="Arial" w:cs="Arial"/>
        </w:rPr>
        <w:t>инского района Новосибирской области (за исключением земель, находящихся на территории</w:t>
      </w:r>
      <w:r w:rsidR="001E67D3" w:rsidRPr="008F7E48">
        <w:rPr>
          <w:rFonts w:ascii="Arial" w:hAnsi="Arial" w:cs="Arial"/>
        </w:rPr>
        <w:t xml:space="preserve"> муниципального образования </w:t>
      </w:r>
      <w:r w:rsidR="0045579C" w:rsidRPr="008F7E48">
        <w:rPr>
          <w:rFonts w:ascii="Arial" w:hAnsi="Arial" w:cs="Arial"/>
        </w:rPr>
        <w:t>города Болотное</w:t>
      </w:r>
      <w:r w:rsidR="002B6078" w:rsidRPr="008F7E48">
        <w:rPr>
          <w:rFonts w:ascii="Arial" w:hAnsi="Arial" w:cs="Arial"/>
        </w:rPr>
        <w:t xml:space="preserve"> Болотнинского района Новосибирской области</w:t>
      </w:r>
      <w:r w:rsidR="0045579C" w:rsidRPr="008F7E48">
        <w:rPr>
          <w:rFonts w:ascii="Arial" w:hAnsi="Arial" w:cs="Arial"/>
        </w:rPr>
        <w:t>)</w:t>
      </w:r>
      <w:r w:rsidRPr="008F7E48">
        <w:rPr>
          <w:rFonts w:ascii="Arial" w:hAnsi="Arial" w:cs="Arial"/>
        </w:rPr>
        <w:t>.</w:t>
      </w:r>
    </w:p>
    <w:p w:rsidR="009F0FF6" w:rsidRPr="008F7E48" w:rsidRDefault="009F0FF6" w:rsidP="009F0FF6">
      <w:pPr>
        <w:widowControl w:val="0"/>
        <w:tabs>
          <w:tab w:val="left" w:pos="1350"/>
        </w:tabs>
        <w:autoSpaceDE w:val="0"/>
        <w:autoSpaceDN w:val="0"/>
        <w:adjustRightInd w:val="0"/>
        <w:ind w:firstLine="540"/>
        <w:rPr>
          <w:rFonts w:ascii="Arial" w:eastAsia="Calibri" w:hAnsi="Arial" w:cs="Arial"/>
        </w:rPr>
      </w:pPr>
      <w:r w:rsidRPr="008F7E48">
        <w:rPr>
          <w:rFonts w:ascii="Arial" w:eastAsia="Calibri" w:hAnsi="Arial" w:cs="Arial"/>
        </w:rPr>
        <w:tab/>
      </w:r>
    </w:p>
    <w:p w:rsidR="009F0FF6" w:rsidRPr="008F7E48" w:rsidRDefault="009F0FF6" w:rsidP="009F0FF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8F7E48">
        <w:rPr>
          <w:rFonts w:ascii="Arial" w:eastAsia="Calibri" w:hAnsi="Arial" w:cs="Arial"/>
          <w:b/>
        </w:rPr>
        <w:t>2. Стандарт предоставления муниципальной услуги</w:t>
      </w:r>
    </w:p>
    <w:p w:rsidR="009F0FF6" w:rsidRPr="008F7E48" w:rsidRDefault="009F0FF6" w:rsidP="009F0FF6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</w:rPr>
      </w:pPr>
    </w:p>
    <w:p w:rsidR="00706111" w:rsidRPr="008F7E48" w:rsidRDefault="009F0FF6" w:rsidP="007061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7E48">
        <w:rPr>
          <w:rFonts w:ascii="Arial" w:eastAsia="Calibri" w:hAnsi="Arial" w:cs="Arial"/>
        </w:rPr>
        <w:t xml:space="preserve">2.1. Наименование муниципальной услуги: </w:t>
      </w:r>
      <w:r w:rsidR="00706111" w:rsidRPr="008F7E48">
        <w:rPr>
          <w:rFonts w:ascii="Arial" w:eastAsia="Calibri" w:hAnsi="Arial" w:cs="Arial"/>
        </w:rPr>
        <w:t>«</w:t>
      </w:r>
      <w:r w:rsidR="00EC26A3" w:rsidRPr="008F7E48">
        <w:rPr>
          <w:rFonts w:ascii="Arial" w:hAnsi="Arial" w:cs="Arial"/>
          <w:color w:val="000000"/>
        </w:rPr>
        <w:t xml:space="preserve">Предоставление земельных </w:t>
      </w:r>
      <w:r w:rsidR="008F7E48" w:rsidRPr="008F7E48">
        <w:rPr>
          <w:rFonts w:ascii="Arial" w:hAnsi="Arial" w:cs="Arial"/>
          <w:color w:val="000000"/>
        </w:rPr>
        <w:t>участков в</w:t>
      </w:r>
      <w:r w:rsidR="00EC26A3" w:rsidRPr="008F7E48">
        <w:rPr>
          <w:rFonts w:ascii="Arial" w:hAnsi="Arial" w:cs="Arial"/>
          <w:color w:val="000000"/>
        </w:rPr>
        <w:t xml:space="preserve"> </w:t>
      </w:r>
      <w:r w:rsidR="008F7E48" w:rsidRPr="008F7E48">
        <w:rPr>
          <w:rFonts w:ascii="Arial" w:hAnsi="Arial" w:cs="Arial"/>
          <w:color w:val="000000"/>
        </w:rPr>
        <w:t>безвозмездное пользование</w:t>
      </w:r>
      <w:r w:rsidR="001E67D3" w:rsidRPr="008F7E48">
        <w:rPr>
          <w:rFonts w:ascii="Arial" w:hAnsi="Arial" w:cs="Arial"/>
        </w:rPr>
        <w:t>»</w:t>
      </w:r>
      <w:r w:rsidR="00706111" w:rsidRPr="008F7E48">
        <w:rPr>
          <w:rFonts w:ascii="Arial" w:hAnsi="Arial" w:cs="Arial"/>
        </w:rPr>
        <w:t>.</w:t>
      </w:r>
    </w:p>
    <w:p w:rsidR="00196E3C" w:rsidRPr="008F7E48" w:rsidRDefault="009F0FF6" w:rsidP="007061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eastAsia="Calibri" w:hAnsi="Arial" w:cs="Arial"/>
        </w:rPr>
        <w:t xml:space="preserve">2.2. Муниципальная услуга предоставляется </w:t>
      </w:r>
      <w:r w:rsidR="008F7E48" w:rsidRPr="008F7E48">
        <w:rPr>
          <w:rFonts w:ascii="Arial" w:eastAsia="Calibri" w:hAnsi="Arial" w:cs="Arial"/>
        </w:rPr>
        <w:t>администрацией Болотнинского</w:t>
      </w:r>
      <w:r w:rsidRPr="008F7E48">
        <w:rPr>
          <w:rFonts w:ascii="Arial" w:eastAsia="Calibri" w:hAnsi="Arial" w:cs="Arial"/>
        </w:rPr>
        <w:t xml:space="preserve"> района Новосибирской области (далее - администрация). </w:t>
      </w:r>
      <w:r w:rsidR="00196E3C" w:rsidRPr="008F7E48">
        <w:rPr>
          <w:rFonts w:ascii="Arial" w:hAnsi="Arial" w:cs="Arial"/>
          <w:color w:val="000000"/>
        </w:rPr>
        <w:t xml:space="preserve">Ответственными за предоставление </w:t>
      </w:r>
      <w:r w:rsidR="008F7E48" w:rsidRPr="008F7E48">
        <w:rPr>
          <w:rFonts w:ascii="Arial" w:hAnsi="Arial" w:cs="Arial"/>
          <w:color w:val="000000"/>
        </w:rPr>
        <w:t>муниципальной услуги</w:t>
      </w:r>
      <w:r w:rsidR="00196E3C" w:rsidRPr="008F7E48">
        <w:rPr>
          <w:rFonts w:ascii="Arial" w:hAnsi="Arial" w:cs="Arial"/>
          <w:color w:val="000000"/>
        </w:rPr>
        <w:t xml:space="preserve"> является структурное подразделение - отдел земельных отношений.</w:t>
      </w:r>
    </w:p>
    <w:p w:rsidR="009F0FF6" w:rsidRPr="008F7E48" w:rsidRDefault="009F0FF6" w:rsidP="00196E3C">
      <w:pPr>
        <w:ind w:firstLine="708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9F0FF6" w:rsidRPr="008F7E48" w:rsidRDefault="009F0FF6" w:rsidP="009F0FF6">
      <w:pPr>
        <w:tabs>
          <w:tab w:val="num" w:pos="0"/>
          <w:tab w:val="num" w:pos="142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 xml:space="preserve">       - Управление Федеральной службы государственной регистрации, кадастра и картографии по Новосибирской области;</w:t>
      </w:r>
    </w:p>
    <w:p w:rsidR="00064556" w:rsidRPr="008F7E48" w:rsidRDefault="009F0FF6" w:rsidP="009F0FF6">
      <w:pPr>
        <w:tabs>
          <w:tab w:val="num" w:pos="0"/>
          <w:tab w:val="num" w:pos="142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</w:r>
      <w:r w:rsidRPr="008F7E48">
        <w:rPr>
          <w:rFonts w:ascii="Arial" w:hAnsi="Arial" w:cs="Arial"/>
        </w:rPr>
        <w:tab/>
        <w:t>- Управление Федеральной налоговой службы по Новосибирской области</w:t>
      </w:r>
      <w:r w:rsidR="00064556" w:rsidRPr="008F7E48">
        <w:rPr>
          <w:rFonts w:ascii="Arial" w:hAnsi="Arial" w:cs="Arial"/>
        </w:rPr>
        <w:t>;</w:t>
      </w:r>
    </w:p>
    <w:p w:rsidR="009F0FF6" w:rsidRPr="008F7E48" w:rsidRDefault="00064556" w:rsidP="00064556">
      <w:pPr>
        <w:ind w:firstLine="567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  - </w:t>
      </w:r>
      <w:r w:rsidR="005A64C8" w:rsidRPr="008F7E48">
        <w:rPr>
          <w:rFonts w:ascii="Arial" w:hAnsi="Arial" w:cs="Arial"/>
        </w:rPr>
        <w:t>и</w:t>
      </w:r>
      <w:r w:rsidRPr="008F7E48">
        <w:rPr>
          <w:rFonts w:ascii="Arial" w:hAnsi="Arial" w:cs="Arial"/>
        </w:rPr>
        <w:t>ные органы государственной власти и органы местного самоуправления, организации.</w:t>
      </w:r>
    </w:p>
    <w:p w:rsidR="009F0FF6" w:rsidRPr="008F7E48" w:rsidRDefault="009F0FF6" w:rsidP="009F0FF6">
      <w:pPr>
        <w:tabs>
          <w:tab w:val="num" w:pos="0"/>
          <w:tab w:val="num" w:pos="142"/>
        </w:tabs>
        <w:ind w:firstLine="709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lastRenderedPageBreak/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8F7E48">
          <w:rPr>
            <w:rFonts w:ascii="Arial" w:hAnsi="Arial" w:cs="Arial"/>
          </w:rPr>
          <w:t>перечень</w:t>
        </w:r>
      </w:hyperlink>
      <w:r w:rsidRPr="008F7E48">
        <w:rPr>
          <w:rFonts w:ascii="Arial" w:hAnsi="Arial" w:cs="Arial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9F0FF6" w:rsidRPr="008F7E48" w:rsidRDefault="009F0FF6" w:rsidP="009F0FF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8F7E48">
        <w:rPr>
          <w:rFonts w:ascii="Arial" w:eastAsia="Calibri" w:hAnsi="Arial" w:cs="Arial"/>
        </w:rPr>
        <w:t xml:space="preserve"> </w:t>
      </w:r>
      <w:r w:rsidRPr="008F7E48">
        <w:rPr>
          <w:rFonts w:ascii="Arial" w:eastAsia="Calibri" w:hAnsi="Arial" w:cs="Arial"/>
        </w:rPr>
        <w:tab/>
        <w:t>2.3. Результатом предоставления муниципальной услуги является:</w:t>
      </w:r>
    </w:p>
    <w:p w:rsidR="00AE5A5B" w:rsidRPr="008F7E48" w:rsidRDefault="00CB795F" w:rsidP="00AE5A5B">
      <w:pPr>
        <w:ind w:firstLine="709"/>
        <w:jc w:val="both"/>
        <w:rPr>
          <w:rFonts w:ascii="Arial" w:hAnsi="Arial" w:cs="Arial"/>
        </w:rPr>
      </w:pPr>
      <w:r w:rsidRPr="008F7E48">
        <w:rPr>
          <w:rFonts w:ascii="Arial" w:eastAsia="Calibri" w:hAnsi="Arial" w:cs="Arial"/>
        </w:rPr>
        <w:t>-</w:t>
      </w:r>
      <w:r w:rsidR="009F0FF6" w:rsidRPr="008F7E48">
        <w:rPr>
          <w:rFonts w:ascii="Arial" w:eastAsia="Calibri" w:hAnsi="Arial" w:cs="Arial"/>
        </w:rPr>
        <w:t> </w:t>
      </w:r>
      <w:r w:rsidR="00FF0574" w:rsidRPr="008F7E48">
        <w:rPr>
          <w:rFonts w:ascii="Arial" w:hAnsi="Arial" w:cs="Arial"/>
          <w:color w:val="000000"/>
        </w:rPr>
        <w:t xml:space="preserve">проект договора </w:t>
      </w:r>
      <w:r w:rsidR="006979BD" w:rsidRPr="008F7E48">
        <w:rPr>
          <w:rFonts w:ascii="Arial" w:hAnsi="Arial" w:cs="Arial"/>
          <w:color w:val="000000"/>
        </w:rPr>
        <w:t xml:space="preserve">безвозмездного </w:t>
      </w:r>
      <w:r w:rsidR="008F7E48" w:rsidRPr="008F7E48">
        <w:rPr>
          <w:rFonts w:ascii="Arial" w:hAnsi="Arial" w:cs="Arial"/>
          <w:color w:val="000000"/>
        </w:rPr>
        <w:t>пользования земельным участком</w:t>
      </w:r>
      <w:r w:rsidR="00AE5A5B" w:rsidRPr="008F7E48">
        <w:rPr>
          <w:rFonts w:ascii="Arial" w:hAnsi="Arial" w:cs="Arial"/>
        </w:rPr>
        <w:t>;</w:t>
      </w:r>
    </w:p>
    <w:p w:rsidR="009F0FF6" w:rsidRPr="008F7E48" w:rsidRDefault="00CB795F" w:rsidP="009F0F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-</w:t>
      </w:r>
      <w:r w:rsidR="00FA7FAD" w:rsidRPr="008F7E48">
        <w:rPr>
          <w:rFonts w:ascii="Arial" w:hAnsi="Arial" w:cs="Arial"/>
          <w:color w:val="000000"/>
        </w:rPr>
        <w:t xml:space="preserve">отказ в предоставлении </w:t>
      </w:r>
      <w:r w:rsidR="007276E7" w:rsidRPr="008F7E48">
        <w:rPr>
          <w:rFonts w:ascii="Arial" w:hAnsi="Arial" w:cs="Arial"/>
          <w:color w:val="000000"/>
        </w:rPr>
        <w:t>муниципальной услуги</w:t>
      </w:r>
      <w:r w:rsidR="00FA7FAD" w:rsidRPr="008F7E48">
        <w:rPr>
          <w:rFonts w:ascii="Arial" w:hAnsi="Arial" w:cs="Arial"/>
          <w:color w:val="000000"/>
        </w:rPr>
        <w:t xml:space="preserve"> с направлением заявителю уведомления об отказе в предоставлении муниципальной услуги с указанием причины </w:t>
      </w:r>
      <w:r w:rsidR="00FA7FAD" w:rsidRPr="008F7E48">
        <w:rPr>
          <w:rFonts w:ascii="Arial" w:hAnsi="Arial" w:cs="Arial"/>
        </w:rPr>
        <w:t>у</w:t>
      </w:r>
      <w:r w:rsidR="009F0FF6" w:rsidRPr="008F7E48">
        <w:rPr>
          <w:rFonts w:ascii="Arial" w:hAnsi="Arial" w:cs="Arial"/>
        </w:rPr>
        <w:t xml:space="preserve">ведомление об отказе в предоставлении </w:t>
      </w:r>
      <w:r w:rsidR="00A1721B" w:rsidRPr="008F7E48">
        <w:rPr>
          <w:rFonts w:ascii="Arial" w:hAnsi="Arial" w:cs="Arial"/>
        </w:rPr>
        <w:t xml:space="preserve">муниципальной </w:t>
      </w:r>
      <w:r w:rsidR="009F0FF6" w:rsidRPr="008F7E48">
        <w:rPr>
          <w:rFonts w:ascii="Arial" w:hAnsi="Arial" w:cs="Arial"/>
        </w:rPr>
        <w:t>услуги</w:t>
      </w:r>
      <w:r w:rsidR="00F736A7" w:rsidRPr="008F7E48">
        <w:rPr>
          <w:rFonts w:ascii="Arial" w:hAnsi="Arial" w:cs="Arial"/>
        </w:rPr>
        <w:t xml:space="preserve"> (Приложение №2 к Административному регламенту)</w:t>
      </w:r>
      <w:r w:rsidR="00AE5A5B" w:rsidRPr="008F7E48">
        <w:rPr>
          <w:rFonts w:ascii="Arial" w:hAnsi="Arial" w:cs="Arial"/>
        </w:rPr>
        <w:t>.</w:t>
      </w:r>
    </w:p>
    <w:p w:rsidR="009F0FF6" w:rsidRPr="008F7E48" w:rsidRDefault="00F8693B" w:rsidP="009F0F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 </w:t>
      </w:r>
    </w:p>
    <w:p w:rsidR="00244FF2" w:rsidRPr="008F7E48" w:rsidRDefault="00244FF2" w:rsidP="00244FF2">
      <w:pPr>
        <w:ind w:firstLine="567"/>
        <w:jc w:val="center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Описание заявителей, а также физических и юридических лиц, имеющих право в соответствии с законодательством Российской Федерации и Новосибирской области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</w:t>
      </w:r>
      <w:r w:rsidR="008F7E48" w:rsidRPr="008F7E48">
        <w:rPr>
          <w:rFonts w:ascii="Arial" w:hAnsi="Arial" w:cs="Arial"/>
        </w:rPr>
        <w:t>с муниципальными</w:t>
      </w:r>
      <w:r w:rsidR="00FA7FAD" w:rsidRPr="008F7E48">
        <w:rPr>
          <w:rFonts w:ascii="Arial" w:hAnsi="Arial" w:cs="Arial"/>
        </w:rPr>
        <w:t xml:space="preserve"> органами местного самоуправления</w:t>
      </w:r>
      <w:r w:rsidRPr="008F7E48">
        <w:rPr>
          <w:rFonts w:ascii="Arial" w:hAnsi="Arial" w:cs="Arial"/>
        </w:rPr>
        <w:t xml:space="preserve">, иными органами и организациями при предоставлении </w:t>
      </w:r>
      <w:r w:rsidR="008F7E48" w:rsidRPr="008F7E48">
        <w:rPr>
          <w:rFonts w:ascii="Arial" w:hAnsi="Arial" w:cs="Arial"/>
        </w:rPr>
        <w:t>муниципальной услуги</w:t>
      </w:r>
    </w:p>
    <w:p w:rsidR="00244FF2" w:rsidRPr="008F7E48" w:rsidRDefault="00244FF2" w:rsidP="009F0FF6">
      <w:pPr>
        <w:tabs>
          <w:tab w:val="num" w:pos="0"/>
          <w:tab w:val="left" w:pos="709"/>
          <w:tab w:val="left" w:pos="993"/>
        </w:tabs>
        <w:jc w:val="both"/>
        <w:rPr>
          <w:rFonts w:ascii="Arial" w:eastAsia="Calibri" w:hAnsi="Arial" w:cs="Arial"/>
        </w:rPr>
      </w:pPr>
    </w:p>
    <w:p w:rsidR="00EC26A3" w:rsidRPr="008F7E48" w:rsidRDefault="009F0FF6" w:rsidP="00EC26A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F7E48">
        <w:rPr>
          <w:rFonts w:ascii="Arial" w:eastAsia="Calibri" w:hAnsi="Arial" w:cs="Arial"/>
        </w:rPr>
        <w:t xml:space="preserve"> </w:t>
      </w:r>
      <w:r w:rsidRPr="008F7E48">
        <w:rPr>
          <w:rFonts w:ascii="Arial" w:eastAsia="Calibri" w:hAnsi="Arial" w:cs="Arial"/>
        </w:rPr>
        <w:tab/>
        <w:t>2.4.</w:t>
      </w:r>
      <w:r w:rsidR="00244FF2" w:rsidRPr="008F7E48">
        <w:rPr>
          <w:rFonts w:ascii="Arial" w:hAnsi="Arial" w:cs="Arial"/>
        </w:rPr>
        <w:t xml:space="preserve"> </w:t>
      </w:r>
      <w:r w:rsidR="00EC26A3" w:rsidRPr="008F7E48">
        <w:rPr>
          <w:rFonts w:ascii="Arial" w:hAnsi="Arial" w:cs="Arial"/>
        </w:rPr>
        <w:t>Заявителями на предоставление</w:t>
      </w:r>
      <w:r w:rsidR="00EC26A3" w:rsidRPr="008F7E48">
        <w:rPr>
          <w:rFonts w:ascii="Arial" w:hAnsi="Arial" w:cs="Arial"/>
          <w:lang w:eastAsia="ar-SA"/>
        </w:rPr>
        <w:t xml:space="preserve"> </w:t>
      </w:r>
      <w:r w:rsidR="008F7E48" w:rsidRPr="008F7E48">
        <w:rPr>
          <w:rFonts w:ascii="Arial" w:hAnsi="Arial" w:cs="Arial"/>
          <w:lang w:eastAsia="ar-SA"/>
        </w:rPr>
        <w:t>муниципальной услуги</w:t>
      </w:r>
      <w:r w:rsidR="00EC26A3" w:rsidRPr="008F7E48">
        <w:rPr>
          <w:rFonts w:ascii="Arial" w:hAnsi="Arial" w:cs="Arial"/>
          <w:lang w:eastAsia="ar-SA"/>
        </w:rPr>
        <w:t xml:space="preserve"> являются физические лица, юридические лица и индивидуальные предприниматели</w:t>
      </w:r>
      <w:r w:rsidR="00EC26A3" w:rsidRPr="008F7E48">
        <w:rPr>
          <w:rFonts w:ascii="Arial" w:hAnsi="Arial" w:cs="Arial"/>
          <w:color w:val="000000"/>
        </w:rPr>
        <w:t xml:space="preserve">. </w:t>
      </w:r>
    </w:p>
    <w:p w:rsidR="00EC26A3" w:rsidRPr="008F7E48" w:rsidRDefault="00EC26A3" w:rsidP="00EC26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От имени юридических лиц заявление на </w:t>
      </w:r>
      <w:r w:rsidR="008F7E48" w:rsidRPr="008F7E48">
        <w:rPr>
          <w:rFonts w:ascii="Arial" w:hAnsi="Arial" w:cs="Arial"/>
        </w:rPr>
        <w:t>предоставление муниципальной услуги</w:t>
      </w:r>
      <w:r w:rsidRPr="008F7E48">
        <w:rPr>
          <w:rFonts w:ascii="Arial" w:hAnsi="Arial" w:cs="Arial"/>
        </w:rPr>
        <w:t xml:space="preserve"> могут подавать:</w:t>
      </w:r>
    </w:p>
    <w:p w:rsidR="00EC26A3" w:rsidRPr="008F7E48" w:rsidRDefault="00EC26A3" w:rsidP="00EC26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лица, действующие в соответствии с законом, иными правовыми актами и учредительными документами, без доверенности;</w:t>
      </w:r>
    </w:p>
    <w:p w:rsidR="00EC26A3" w:rsidRPr="008F7E48" w:rsidRDefault="00EC26A3" w:rsidP="00EC26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представители в силу полномочий, основанных на доверенности или договоре; </w:t>
      </w:r>
    </w:p>
    <w:p w:rsidR="00EC26A3" w:rsidRPr="008F7E48" w:rsidRDefault="00EC26A3" w:rsidP="00EC26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в предусмотренных законом случаях от имени юридического лица могут действовать его участники (учредители).</w:t>
      </w:r>
    </w:p>
    <w:p w:rsidR="00244FF2" w:rsidRPr="008F7E48" w:rsidRDefault="00EC26A3" w:rsidP="00EC26A3">
      <w:pPr>
        <w:tabs>
          <w:tab w:val="num" w:pos="0"/>
          <w:tab w:val="left" w:pos="709"/>
          <w:tab w:val="left" w:pos="993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От имени граждан </w:t>
      </w:r>
      <w:r w:rsidR="008F7E48" w:rsidRPr="008F7E48">
        <w:rPr>
          <w:rFonts w:ascii="Arial" w:hAnsi="Arial" w:cs="Arial"/>
        </w:rPr>
        <w:t>заявление на</w:t>
      </w:r>
      <w:r w:rsidRPr="008F7E48">
        <w:rPr>
          <w:rFonts w:ascii="Arial" w:hAnsi="Arial" w:cs="Arial"/>
        </w:rPr>
        <w:t xml:space="preserve"> предоставление </w:t>
      </w:r>
      <w:r w:rsidR="008F7E48" w:rsidRPr="008F7E48">
        <w:rPr>
          <w:rFonts w:ascii="Arial" w:hAnsi="Arial" w:cs="Arial"/>
        </w:rPr>
        <w:t>муниципальной услуги</w:t>
      </w:r>
      <w:r w:rsidRPr="008F7E48">
        <w:rPr>
          <w:rFonts w:ascii="Arial" w:hAnsi="Arial" w:cs="Arial"/>
        </w:rPr>
        <w:t xml:space="preserve"> могут подавать сами граждане или их представители</w:t>
      </w:r>
      <w:r w:rsidR="00244FF2" w:rsidRPr="008F7E48">
        <w:rPr>
          <w:rFonts w:ascii="Arial" w:hAnsi="Arial" w:cs="Arial"/>
          <w:color w:val="000000"/>
        </w:rPr>
        <w:t>.</w:t>
      </w:r>
    </w:p>
    <w:p w:rsidR="00EC26A3" w:rsidRPr="008F7E48" w:rsidRDefault="00EC26A3" w:rsidP="00244FF2">
      <w:pPr>
        <w:ind w:firstLine="709"/>
        <w:jc w:val="center"/>
        <w:rPr>
          <w:rFonts w:ascii="Arial" w:hAnsi="Arial" w:cs="Arial"/>
        </w:rPr>
      </w:pPr>
    </w:p>
    <w:p w:rsidR="00244FF2" w:rsidRPr="008F7E48" w:rsidRDefault="00244FF2" w:rsidP="00244FF2">
      <w:pPr>
        <w:ind w:firstLine="709"/>
        <w:jc w:val="center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Порядок информирования о правилах </w:t>
      </w:r>
      <w:r w:rsidR="008F7E48" w:rsidRPr="008F7E48">
        <w:rPr>
          <w:rFonts w:ascii="Arial" w:hAnsi="Arial" w:cs="Arial"/>
        </w:rPr>
        <w:t>предоставления муниципальной услуги</w:t>
      </w:r>
    </w:p>
    <w:p w:rsidR="009F0FF6" w:rsidRPr="008F7E48" w:rsidRDefault="009F0FF6" w:rsidP="00244FF2">
      <w:pPr>
        <w:tabs>
          <w:tab w:val="num" w:pos="0"/>
          <w:tab w:val="left" w:pos="709"/>
          <w:tab w:val="left" w:pos="993"/>
        </w:tabs>
        <w:jc w:val="both"/>
        <w:rPr>
          <w:rFonts w:ascii="Arial" w:hAnsi="Arial" w:cs="Arial"/>
        </w:rPr>
      </w:pPr>
      <w:r w:rsidRPr="008F7E48">
        <w:rPr>
          <w:rFonts w:ascii="Arial" w:eastAsia="Calibri" w:hAnsi="Arial" w:cs="Arial"/>
        </w:rPr>
        <w:t xml:space="preserve"> </w:t>
      </w:r>
      <w:r w:rsidRPr="008F7E48">
        <w:rPr>
          <w:rFonts w:ascii="Arial" w:eastAsia="Calibri" w:hAnsi="Arial" w:cs="Arial"/>
        </w:rPr>
        <w:tab/>
        <w:t xml:space="preserve">2.5. </w:t>
      </w:r>
      <w:r w:rsidRPr="008F7E48">
        <w:rPr>
          <w:rFonts w:ascii="Arial" w:hAnsi="Arial" w:cs="Arial"/>
        </w:rPr>
        <w:t>Информация о порядке предоставления муниципальной услуги размещается:</w:t>
      </w:r>
    </w:p>
    <w:p w:rsidR="009F0FF6" w:rsidRPr="008F7E48" w:rsidRDefault="009F0FF6" w:rsidP="009F0FF6">
      <w:pPr>
        <w:pStyle w:val="ConsPlusNormal"/>
        <w:jc w:val="both"/>
        <w:rPr>
          <w:b/>
          <w:sz w:val="24"/>
          <w:szCs w:val="24"/>
        </w:rPr>
      </w:pPr>
      <w:r w:rsidRPr="008F7E48">
        <w:rPr>
          <w:sz w:val="24"/>
          <w:szCs w:val="24"/>
        </w:rPr>
        <w:t xml:space="preserve"> </w:t>
      </w:r>
      <w:r w:rsidRPr="008F7E48">
        <w:rPr>
          <w:sz w:val="24"/>
          <w:szCs w:val="24"/>
        </w:rPr>
        <w:tab/>
        <w:t xml:space="preserve">- на информационных стендах, расположенных в </w:t>
      </w:r>
      <w:r w:rsidR="00F97A3A" w:rsidRPr="008F7E48">
        <w:rPr>
          <w:sz w:val="24"/>
          <w:szCs w:val="24"/>
        </w:rPr>
        <w:t>а</w:t>
      </w:r>
      <w:r w:rsidRPr="008F7E48">
        <w:rPr>
          <w:sz w:val="24"/>
          <w:szCs w:val="24"/>
        </w:rPr>
        <w:t xml:space="preserve">дминистрации по адресу: </w:t>
      </w:r>
      <w:r w:rsidR="00C725D5" w:rsidRPr="008F7E48">
        <w:rPr>
          <w:sz w:val="24"/>
          <w:szCs w:val="24"/>
        </w:rPr>
        <w:t>633340, Новосибирская область, Болотнинский район, г.Болотное, ул.Советская, 9</w:t>
      </w:r>
      <w:r w:rsidRPr="008F7E48">
        <w:rPr>
          <w:sz w:val="24"/>
          <w:szCs w:val="24"/>
        </w:rPr>
        <w:t>;</w:t>
      </w:r>
    </w:p>
    <w:p w:rsidR="00CE718F" w:rsidRPr="008F7E48" w:rsidRDefault="009F0FF6" w:rsidP="00CE718F">
      <w:pPr>
        <w:pStyle w:val="ConsPlusNormal"/>
        <w:ind w:firstLine="706"/>
        <w:jc w:val="both"/>
        <w:rPr>
          <w:sz w:val="24"/>
          <w:szCs w:val="24"/>
        </w:rPr>
      </w:pPr>
      <w:r w:rsidRPr="008F7E48">
        <w:rPr>
          <w:b/>
          <w:sz w:val="24"/>
          <w:szCs w:val="24"/>
        </w:rPr>
        <w:t xml:space="preserve"> </w:t>
      </w:r>
      <w:r w:rsidRPr="008F7E48">
        <w:rPr>
          <w:b/>
          <w:sz w:val="24"/>
          <w:szCs w:val="24"/>
        </w:rPr>
        <w:tab/>
        <w:t xml:space="preserve">- </w:t>
      </w:r>
      <w:r w:rsidRPr="008F7E48">
        <w:rPr>
          <w:sz w:val="24"/>
          <w:szCs w:val="24"/>
        </w:rPr>
        <w:t>в информационно-телекоммуникационной сети Интернет: на официальном информационном портале</w:t>
      </w:r>
      <w:r w:rsidR="00950262" w:rsidRPr="008F7E48">
        <w:rPr>
          <w:sz w:val="24"/>
          <w:szCs w:val="24"/>
        </w:rPr>
        <w:t xml:space="preserve"> а</w:t>
      </w:r>
      <w:r w:rsidRPr="008F7E48">
        <w:rPr>
          <w:sz w:val="24"/>
          <w:szCs w:val="24"/>
        </w:rPr>
        <w:t xml:space="preserve">дминистрации </w:t>
      </w:r>
      <w:r w:rsidR="00C725D5" w:rsidRPr="008F7E48">
        <w:rPr>
          <w:sz w:val="24"/>
          <w:szCs w:val="24"/>
        </w:rPr>
        <w:t>–</w:t>
      </w:r>
      <w:r w:rsidRPr="008F7E48">
        <w:rPr>
          <w:sz w:val="24"/>
          <w:szCs w:val="24"/>
        </w:rPr>
        <w:t xml:space="preserve"> </w:t>
      </w:r>
      <w:hyperlink r:id="rId8" w:history="1">
        <w:r w:rsidR="00CE718F" w:rsidRPr="008F7E48">
          <w:rPr>
            <w:rStyle w:val="ac"/>
            <w:rFonts w:cs="Arial"/>
            <w:color w:val="auto"/>
            <w:sz w:val="24"/>
            <w:szCs w:val="24"/>
          </w:rPr>
          <w:t>www.bolotnoe.ru</w:t>
        </w:r>
      </w:hyperlink>
      <w:r w:rsidR="00CE718F" w:rsidRPr="008F7E48">
        <w:rPr>
          <w:sz w:val="24"/>
          <w:szCs w:val="24"/>
        </w:rPr>
        <w:t>;</w:t>
      </w:r>
    </w:p>
    <w:p w:rsidR="00CE718F" w:rsidRPr="008F7E48" w:rsidRDefault="00CE718F" w:rsidP="00CE718F">
      <w:pPr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         адрес электронной </w:t>
      </w:r>
      <w:r w:rsidR="008F7E48" w:rsidRPr="008F7E48">
        <w:rPr>
          <w:rFonts w:ascii="Arial" w:hAnsi="Arial" w:cs="Arial"/>
        </w:rPr>
        <w:t>почты: bolotnoe-adm@yandex.ru</w:t>
      </w:r>
      <w:r w:rsidR="009F0FF6" w:rsidRPr="008F7E48">
        <w:rPr>
          <w:rFonts w:ascii="Arial" w:hAnsi="Arial" w:cs="Arial"/>
        </w:rPr>
        <w:t xml:space="preserve">; </w:t>
      </w:r>
    </w:p>
    <w:p w:rsidR="009F0FF6" w:rsidRPr="008F7E48" w:rsidRDefault="009F0FF6" w:rsidP="00CE718F">
      <w:pPr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на Едином портале государственных и муниципальных услуг (функций) Российской Федерации - </w:t>
      </w:r>
      <w:hyperlink r:id="rId9" w:history="1">
        <w:r w:rsidRPr="008F7E48">
          <w:rPr>
            <w:rStyle w:val="ac"/>
            <w:rFonts w:ascii="Arial" w:hAnsi="Arial" w:cs="Arial"/>
            <w:color w:val="auto"/>
            <w:u w:val="none"/>
            <w:lang w:val="en-US"/>
          </w:rPr>
          <w:t>www</w:t>
        </w:r>
        <w:r w:rsidRPr="008F7E48">
          <w:rPr>
            <w:rStyle w:val="ac"/>
            <w:rFonts w:ascii="Arial" w:hAnsi="Arial" w:cs="Arial"/>
            <w:color w:val="auto"/>
            <w:u w:val="none"/>
          </w:rPr>
          <w:t>.</w:t>
        </w:r>
        <w:r w:rsidRPr="008F7E48">
          <w:rPr>
            <w:rStyle w:val="ac"/>
            <w:rFonts w:ascii="Arial" w:hAnsi="Arial" w:cs="Arial"/>
            <w:color w:val="auto"/>
            <w:u w:val="none"/>
            <w:lang w:val="en-US"/>
          </w:rPr>
          <w:t>gosuslugi</w:t>
        </w:r>
        <w:r w:rsidRPr="008F7E48">
          <w:rPr>
            <w:rStyle w:val="ac"/>
            <w:rFonts w:ascii="Arial" w:hAnsi="Arial" w:cs="Arial"/>
            <w:color w:val="auto"/>
            <w:u w:val="none"/>
          </w:rPr>
          <w:t>.</w:t>
        </w:r>
        <w:r w:rsidRPr="008F7E48">
          <w:rPr>
            <w:rStyle w:val="ac"/>
            <w:rFonts w:ascii="Arial" w:hAnsi="Arial" w:cs="Arial"/>
            <w:color w:val="auto"/>
            <w:u w:val="none"/>
            <w:lang w:val="en-US"/>
          </w:rPr>
          <w:t>ru</w:t>
        </w:r>
      </w:hyperlink>
      <w:r w:rsidRPr="008F7E48">
        <w:rPr>
          <w:rFonts w:ascii="Arial" w:hAnsi="Arial" w:cs="Arial"/>
        </w:rPr>
        <w:t>;</w:t>
      </w:r>
    </w:p>
    <w:p w:rsidR="009F0FF6" w:rsidRPr="008F7E48" w:rsidRDefault="009F0FF6" w:rsidP="009F0FF6">
      <w:pPr>
        <w:pStyle w:val="ConsPlusNormal"/>
        <w:jc w:val="both"/>
        <w:rPr>
          <w:sz w:val="24"/>
          <w:szCs w:val="24"/>
        </w:rPr>
      </w:pPr>
      <w:r w:rsidRPr="008F7E48">
        <w:rPr>
          <w:b/>
          <w:sz w:val="24"/>
          <w:szCs w:val="24"/>
        </w:rPr>
        <w:t xml:space="preserve"> </w:t>
      </w:r>
      <w:r w:rsidRPr="008F7E48">
        <w:rPr>
          <w:b/>
          <w:sz w:val="24"/>
          <w:szCs w:val="24"/>
        </w:rPr>
        <w:tab/>
      </w:r>
      <w:r w:rsidRPr="008F7E48">
        <w:rPr>
          <w:sz w:val="24"/>
          <w:szCs w:val="24"/>
        </w:rPr>
        <w:t>Информацию о порядке предоставления муниципальной услуги можно получить:</w:t>
      </w:r>
    </w:p>
    <w:p w:rsidR="009F0FF6" w:rsidRPr="008F7E48" w:rsidRDefault="009F0FF6" w:rsidP="009F0FF6">
      <w:pPr>
        <w:pStyle w:val="ConsPlusNormal"/>
        <w:jc w:val="both"/>
        <w:rPr>
          <w:sz w:val="24"/>
          <w:szCs w:val="24"/>
        </w:rPr>
      </w:pPr>
      <w:r w:rsidRPr="008F7E48">
        <w:rPr>
          <w:sz w:val="24"/>
          <w:szCs w:val="24"/>
        </w:rPr>
        <w:t xml:space="preserve"> </w:t>
      </w:r>
      <w:r w:rsidRPr="008F7E48">
        <w:rPr>
          <w:sz w:val="24"/>
          <w:szCs w:val="24"/>
        </w:rPr>
        <w:tab/>
        <w:t>- посредством телефонной связи по номеру: 8(38349)</w:t>
      </w:r>
      <w:r w:rsidR="00C725D5" w:rsidRPr="008F7E48">
        <w:rPr>
          <w:sz w:val="24"/>
          <w:szCs w:val="24"/>
        </w:rPr>
        <w:t>2</w:t>
      </w:r>
      <w:r w:rsidRPr="008F7E48">
        <w:rPr>
          <w:sz w:val="24"/>
          <w:szCs w:val="24"/>
        </w:rPr>
        <w:t>2-7</w:t>
      </w:r>
      <w:r w:rsidR="00C725D5" w:rsidRPr="008F7E48">
        <w:rPr>
          <w:sz w:val="24"/>
          <w:szCs w:val="24"/>
        </w:rPr>
        <w:t>39</w:t>
      </w:r>
      <w:r w:rsidRPr="008F7E48">
        <w:rPr>
          <w:sz w:val="24"/>
          <w:szCs w:val="24"/>
        </w:rPr>
        <w:t>;</w:t>
      </w:r>
    </w:p>
    <w:p w:rsidR="009F0FF6" w:rsidRPr="008F7E48" w:rsidRDefault="009F0FF6" w:rsidP="009F0FF6">
      <w:pPr>
        <w:pStyle w:val="ConsPlusNormal"/>
        <w:jc w:val="both"/>
        <w:rPr>
          <w:b/>
          <w:sz w:val="24"/>
          <w:szCs w:val="24"/>
        </w:rPr>
      </w:pPr>
      <w:r w:rsidRPr="008F7E48">
        <w:rPr>
          <w:sz w:val="24"/>
          <w:szCs w:val="24"/>
        </w:rPr>
        <w:t xml:space="preserve"> </w:t>
      </w:r>
      <w:r w:rsidRPr="008F7E48">
        <w:rPr>
          <w:sz w:val="24"/>
          <w:szCs w:val="24"/>
        </w:rPr>
        <w:tab/>
        <w:t>- при личном обращении;</w:t>
      </w:r>
    </w:p>
    <w:p w:rsidR="009F0FF6" w:rsidRPr="008F7E48" w:rsidRDefault="009F0FF6" w:rsidP="009F0FF6">
      <w:pPr>
        <w:pStyle w:val="ConsPlusNormal"/>
        <w:jc w:val="both"/>
        <w:rPr>
          <w:sz w:val="24"/>
          <w:szCs w:val="24"/>
        </w:rPr>
      </w:pPr>
      <w:r w:rsidRPr="008F7E48">
        <w:rPr>
          <w:sz w:val="24"/>
          <w:szCs w:val="24"/>
        </w:rPr>
        <w:t xml:space="preserve"> </w:t>
      </w:r>
      <w:r w:rsidRPr="008F7E48">
        <w:rPr>
          <w:sz w:val="24"/>
          <w:szCs w:val="24"/>
        </w:rPr>
        <w:tab/>
        <w:t>- при письменном обращении;</w:t>
      </w:r>
    </w:p>
    <w:p w:rsidR="009F0FF6" w:rsidRPr="008F7E48" w:rsidRDefault="009F0FF6" w:rsidP="009F0FF6">
      <w:pPr>
        <w:pStyle w:val="ConsPlusNormal"/>
        <w:jc w:val="both"/>
        <w:rPr>
          <w:sz w:val="24"/>
          <w:szCs w:val="24"/>
        </w:rPr>
      </w:pPr>
      <w:r w:rsidRPr="008F7E48">
        <w:rPr>
          <w:sz w:val="24"/>
          <w:szCs w:val="24"/>
        </w:rPr>
        <w:t xml:space="preserve"> </w:t>
      </w:r>
      <w:r w:rsidRPr="008F7E48">
        <w:rPr>
          <w:sz w:val="24"/>
          <w:szCs w:val="24"/>
        </w:rPr>
        <w:tab/>
        <w:t>- путем публичного информирования.</w:t>
      </w:r>
    </w:p>
    <w:p w:rsidR="009F0FF6" w:rsidRPr="008F7E48" w:rsidRDefault="009F0FF6" w:rsidP="009F0FF6">
      <w:pPr>
        <w:pStyle w:val="ConsPlusNormal"/>
        <w:ind w:firstLine="540"/>
        <w:jc w:val="both"/>
        <w:rPr>
          <w:sz w:val="24"/>
          <w:szCs w:val="24"/>
        </w:rPr>
      </w:pPr>
      <w:r w:rsidRPr="008F7E48">
        <w:rPr>
          <w:sz w:val="24"/>
          <w:szCs w:val="24"/>
        </w:rPr>
        <w:t>Информация о порядке предоставления муниципальной услуги должна содержать:</w:t>
      </w:r>
    </w:p>
    <w:p w:rsidR="009F0FF6" w:rsidRPr="008F7E48" w:rsidRDefault="009F0FF6" w:rsidP="009F0FF6">
      <w:pPr>
        <w:pStyle w:val="ConsPlusNormal"/>
        <w:jc w:val="both"/>
        <w:rPr>
          <w:sz w:val="24"/>
          <w:szCs w:val="24"/>
        </w:rPr>
      </w:pPr>
      <w:r w:rsidRPr="008F7E48">
        <w:rPr>
          <w:sz w:val="24"/>
          <w:szCs w:val="24"/>
        </w:rPr>
        <w:t xml:space="preserve"> </w:t>
      </w:r>
      <w:r w:rsidRPr="008F7E48">
        <w:rPr>
          <w:sz w:val="24"/>
          <w:szCs w:val="24"/>
        </w:rPr>
        <w:tab/>
        <w:t>- сведения о порядке получения муниципальной услуги;</w:t>
      </w:r>
    </w:p>
    <w:p w:rsidR="009F0FF6" w:rsidRPr="008F7E48" w:rsidRDefault="009F0FF6" w:rsidP="009F0FF6">
      <w:pPr>
        <w:pStyle w:val="ConsPlusNormal"/>
        <w:jc w:val="both"/>
        <w:rPr>
          <w:sz w:val="24"/>
          <w:szCs w:val="24"/>
        </w:rPr>
      </w:pPr>
      <w:r w:rsidRPr="008F7E48">
        <w:rPr>
          <w:sz w:val="24"/>
          <w:szCs w:val="24"/>
        </w:rPr>
        <w:t xml:space="preserve"> </w:t>
      </w:r>
      <w:r w:rsidRPr="008F7E48">
        <w:rPr>
          <w:sz w:val="24"/>
          <w:szCs w:val="24"/>
        </w:rPr>
        <w:tab/>
        <w:t>- адрес места приема документов для предоставления муниципальной услуги и порядок передачи результата заявителю;</w:t>
      </w:r>
    </w:p>
    <w:p w:rsidR="009F0FF6" w:rsidRPr="008F7E48" w:rsidRDefault="009F0FF6" w:rsidP="009F0FF6">
      <w:pPr>
        <w:pStyle w:val="ConsPlusNormal"/>
        <w:jc w:val="both"/>
        <w:rPr>
          <w:sz w:val="24"/>
          <w:szCs w:val="24"/>
        </w:rPr>
      </w:pPr>
      <w:r w:rsidRPr="008F7E48">
        <w:rPr>
          <w:sz w:val="24"/>
          <w:szCs w:val="24"/>
        </w:rPr>
        <w:t xml:space="preserve"> </w:t>
      </w:r>
      <w:r w:rsidRPr="008F7E48">
        <w:rPr>
          <w:sz w:val="24"/>
          <w:szCs w:val="24"/>
        </w:rPr>
        <w:tab/>
        <w:t>- форму заявления;</w:t>
      </w:r>
    </w:p>
    <w:p w:rsidR="009F0FF6" w:rsidRPr="008F7E48" w:rsidRDefault="009F0FF6" w:rsidP="009F0FF6">
      <w:pPr>
        <w:pStyle w:val="ConsPlusNormal"/>
        <w:jc w:val="both"/>
        <w:rPr>
          <w:sz w:val="24"/>
          <w:szCs w:val="24"/>
        </w:rPr>
      </w:pPr>
      <w:r w:rsidRPr="008F7E48">
        <w:rPr>
          <w:sz w:val="24"/>
          <w:szCs w:val="24"/>
        </w:rPr>
        <w:t xml:space="preserve"> </w:t>
      </w:r>
      <w:r w:rsidRPr="008F7E48">
        <w:rPr>
          <w:sz w:val="24"/>
          <w:szCs w:val="24"/>
        </w:rPr>
        <w:tab/>
        <w:t>- сведения о порядке обжалования действий (бездействия) и решений должностных лиц.</w:t>
      </w:r>
    </w:p>
    <w:p w:rsidR="009F0FF6" w:rsidRPr="008F7E48" w:rsidRDefault="009F0FF6" w:rsidP="009F0FF6">
      <w:pPr>
        <w:pStyle w:val="ConsPlusNormal"/>
        <w:ind w:firstLine="540"/>
        <w:jc w:val="both"/>
        <w:rPr>
          <w:sz w:val="24"/>
          <w:szCs w:val="24"/>
        </w:rPr>
      </w:pPr>
      <w:r w:rsidRPr="008F7E48">
        <w:rPr>
          <w:sz w:val="24"/>
          <w:szCs w:val="24"/>
        </w:rPr>
        <w:t xml:space="preserve">Консультации по процедуре предоставления муниципальной услуги осуществляются специалистами </w:t>
      </w:r>
      <w:r w:rsidR="00F97A3A" w:rsidRPr="008F7E48">
        <w:rPr>
          <w:sz w:val="24"/>
          <w:szCs w:val="24"/>
        </w:rPr>
        <w:t>а</w:t>
      </w:r>
      <w:r w:rsidRPr="008F7E48">
        <w:rPr>
          <w:sz w:val="24"/>
          <w:szCs w:val="24"/>
        </w:rPr>
        <w:t>дминистрации</w:t>
      </w:r>
      <w:r w:rsidRPr="008F7E48">
        <w:rPr>
          <w:i/>
          <w:sz w:val="24"/>
          <w:szCs w:val="24"/>
        </w:rPr>
        <w:t xml:space="preserve"> </w:t>
      </w:r>
      <w:r w:rsidRPr="008F7E48">
        <w:rPr>
          <w:sz w:val="24"/>
          <w:szCs w:val="24"/>
        </w:rPr>
        <w:t>в соответствии с должностными инструкциями.</w:t>
      </w:r>
    </w:p>
    <w:p w:rsidR="009F0FF6" w:rsidRPr="008F7E48" w:rsidRDefault="009F0FF6" w:rsidP="009F0FF6">
      <w:pPr>
        <w:pStyle w:val="ConsPlusNormal"/>
        <w:ind w:firstLine="540"/>
        <w:jc w:val="both"/>
        <w:rPr>
          <w:sz w:val="24"/>
          <w:szCs w:val="24"/>
        </w:rPr>
      </w:pPr>
      <w:r w:rsidRPr="008F7E48">
        <w:rPr>
          <w:sz w:val="24"/>
          <w:szCs w:val="24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9F0FF6" w:rsidRPr="008F7E48" w:rsidRDefault="009F0FF6" w:rsidP="009F0FF6">
      <w:pPr>
        <w:pStyle w:val="ConsPlusNormal"/>
        <w:ind w:firstLine="540"/>
        <w:jc w:val="both"/>
        <w:rPr>
          <w:sz w:val="24"/>
          <w:szCs w:val="24"/>
        </w:rPr>
      </w:pPr>
      <w:r w:rsidRPr="008F7E48">
        <w:rPr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9F0FF6" w:rsidRPr="008F7E48" w:rsidRDefault="009F0FF6" w:rsidP="009F0FF6">
      <w:pPr>
        <w:pStyle w:val="ConsPlusNormal"/>
        <w:ind w:firstLine="540"/>
        <w:jc w:val="both"/>
        <w:rPr>
          <w:sz w:val="24"/>
          <w:szCs w:val="24"/>
        </w:rPr>
      </w:pPr>
      <w:r w:rsidRPr="008F7E48">
        <w:rPr>
          <w:sz w:val="24"/>
          <w:szCs w:val="24"/>
        </w:rPr>
        <w:t xml:space="preserve">В случае,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</w:t>
      </w:r>
      <w:r w:rsidR="00F97A3A" w:rsidRPr="008F7E48">
        <w:rPr>
          <w:sz w:val="24"/>
          <w:szCs w:val="24"/>
        </w:rPr>
        <w:t>а</w:t>
      </w:r>
      <w:r w:rsidRPr="008F7E48">
        <w:rPr>
          <w:sz w:val="24"/>
          <w:szCs w:val="24"/>
        </w:rPr>
        <w:t>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9F0FF6" w:rsidRPr="008F7E48" w:rsidRDefault="009F0FF6" w:rsidP="009F0FF6">
      <w:pPr>
        <w:pStyle w:val="ConsPlusNormal"/>
        <w:ind w:firstLine="540"/>
        <w:jc w:val="both"/>
        <w:rPr>
          <w:sz w:val="24"/>
          <w:szCs w:val="24"/>
        </w:rPr>
      </w:pPr>
      <w:r w:rsidRPr="008F7E48">
        <w:rPr>
          <w:sz w:val="24"/>
          <w:szCs w:val="24"/>
        </w:rPr>
        <w:t xml:space="preserve">Ответ на письменное обращение направляется заявителю в течение </w:t>
      </w:r>
      <w:r w:rsidR="00EC26A3" w:rsidRPr="008F7E48">
        <w:rPr>
          <w:sz w:val="24"/>
          <w:szCs w:val="24"/>
        </w:rPr>
        <w:t>30</w:t>
      </w:r>
      <w:r w:rsidRPr="008F7E48">
        <w:rPr>
          <w:sz w:val="24"/>
          <w:szCs w:val="24"/>
        </w:rPr>
        <w:t xml:space="preserve"> дней со дня регистрации обращения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FF0574" w:rsidRPr="008F7E48" w:rsidRDefault="00FF0574" w:rsidP="009F0FF6">
      <w:pPr>
        <w:pStyle w:val="ConsPlusNormal"/>
        <w:ind w:firstLine="540"/>
        <w:jc w:val="both"/>
        <w:rPr>
          <w:sz w:val="24"/>
          <w:szCs w:val="24"/>
        </w:rPr>
      </w:pPr>
      <w:r w:rsidRPr="008F7E48">
        <w:rPr>
          <w:sz w:val="24"/>
          <w:szCs w:val="24"/>
        </w:rPr>
        <w:t xml:space="preserve">Обращение, поступившее в форме </w:t>
      </w:r>
      <w:r w:rsidR="008F7E48" w:rsidRPr="008F7E48">
        <w:rPr>
          <w:sz w:val="24"/>
          <w:szCs w:val="24"/>
        </w:rPr>
        <w:t>электронного документа,</w:t>
      </w:r>
      <w:r w:rsidRPr="008F7E48">
        <w:rPr>
          <w:sz w:val="24"/>
          <w:szCs w:val="24"/>
        </w:rPr>
        <w:t xml:space="preserve"> рассматривается в порядке, установленном Федеральным законом от 02.05.2006 № 59-ФЗ «О порядке рассмотрения обращений граждан Российской Федерации». Ответ на письменное обращение в форме электронного документа направляется в форме электронного документа по адресу электронной почты указанному в обращении, или в письменной форме по почтовому адресу, указанному в обращении.</w:t>
      </w:r>
    </w:p>
    <w:p w:rsidR="009F0FF6" w:rsidRPr="008F7E48" w:rsidRDefault="009F0FF6" w:rsidP="009F0FF6">
      <w:pPr>
        <w:pStyle w:val="ConsPlusNormal"/>
        <w:ind w:firstLine="540"/>
        <w:jc w:val="both"/>
        <w:rPr>
          <w:sz w:val="24"/>
          <w:szCs w:val="24"/>
        </w:rPr>
      </w:pPr>
      <w:r w:rsidRPr="008F7E48">
        <w:rPr>
          <w:sz w:val="24"/>
          <w:szCs w:val="24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</w:t>
      </w:r>
      <w:r w:rsidR="00F97A3A" w:rsidRPr="008F7E48">
        <w:rPr>
          <w:sz w:val="24"/>
          <w:szCs w:val="24"/>
        </w:rPr>
        <w:t>а</w:t>
      </w:r>
      <w:r w:rsidRPr="008F7E48">
        <w:rPr>
          <w:sz w:val="24"/>
          <w:szCs w:val="24"/>
        </w:rPr>
        <w:t>дминистрации.</w:t>
      </w:r>
    </w:p>
    <w:p w:rsidR="009F0FF6" w:rsidRPr="008F7E48" w:rsidRDefault="009F0FF6" w:rsidP="009F0FF6">
      <w:pPr>
        <w:pStyle w:val="ConsPlusNormal"/>
        <w:ind w:firstLine="540"/>
        <w:jc w:val="both"/>
        <w:rPr>
          <w:sz w:val="24"/>
          <w:szCs w:val="24"/>
        </w:rPr>
      </w:pPr>
      <w:r w:rsidRPr="008F7E48">
        <w:rPr>
          <w:sz w:val="24"/>
          <w:szCs w:val="24"/>
        </w:rPr>
        <w:t>Прием документов, необходимых для предоставления муниципальной услуги, осуществляется по адресу: 6333</w:t>
      </w:r>
      <w:r w:rsidR="00C725D5" w:rsidRPr="008F7E48">
        <w:rPr>
          <w:sz w:val="24"/>
          <w:szCs w:val="24"/>
        </w:rPr>
        <w:t>40</w:t>
      </w:r>
      <w:r w:rsidRPr="008F7E48">
        <w:rPr>
          <w:sz w:val="24"/>
          <w:szCs w:val="24"/>
        </w:rPr>
        <w:t xml:space="preserve">, Новосибирская область, Болотнинский район, </w:t>
      </w:r>
      <w:r w:rsidR="00C725D5" w:rsidRPr="008F7E48">
        <w:rPr>
          <w:sz w:val="24"/>
          <w:szCs w:val="24"/>
        </w:rPr>
        <w:t>г.Болотное, ул.Советская</w:t>
      </w:r>
      <w:r w:rsidRPr="008F7E48">
        <w:rPr>
          <w:sz w:val="24"/>
          <w:szCs w:val="24"/>
        </w:rPr>
        <w:t xml:space="preserve">, </w:t>
      </w:r>
      <w:r w:rsidR="00C725D5" w:rsidRPr="008F7E48">
        <w:rPr>
          <w:sz w:val="24"/>
          <w:szCs w:val="24"/>
        </w:rPr>
        <w:t>9</w:t>
      </w:r>
      <w:r w:rsidRPr="008F7E48">
        <w:rPr>
          <w:sz w:val="24"/>
          <w:szCs w:val="24"/>
        </w:rPr>
        <w:t>.</w:t>
      </w:r>
    </w:p>
    <w:p w:rsidR="00CE718F" w:rsidRPr="008F7E48" w:rsidRDefault="009F0FF6" w:rsidP="00CE718F">
      <w:pPr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</w:r>
      <w:r w:rsidR="00CE718F" w:rsidRPr="008F7E48">
        <w:rPr>
          <w:rFonts w:ascii="Arial" w:hAnsi="Arial" w:cs="Arial"/>
        </w:rPr>
        <w:t>График приема посетителей:</w:t>
      </w:r>
    </w:p>
    <w:p w:rsidR="00CE718F" w:rsidRPr="008F7E48" w:rsidRDefault="00CE718F" w:rsidP="00CE718F">
      <w:pPr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Понедельник, вторник, среда, четверг </w:t>
      </w:r>
      <w:r w:rsidR="008F7E48" w:rsidRPr="008F7E48">
        <w:rPr>
          <w:rFonts w:ascii="Arial" w:hAnsi="Arial" w:cs="Arial"/>
        </w:rPr>
        <w:t>с 8</w:t>
      </w:r>
      <w:r w:rsidRPr="008F7E48">
        <w:rPr>
          <w:rFonts w:ascii="Arial" w:hAnsi="Arial" w:cs="Arial"/>
        </w:rPr>
        <w:t xml:space="preserve">-00 до 15-00; обеденный перерыв с 13-10 до 14-00; </w:t>
      </w:r>
      <w:r w:rsidR="008F7E48" w:rsidRPr="008F7E48">
        <w:rPr>
          <w:rFonts w:ascii="Arial" w:hAnsi="Arial" w:cs="Arial"/>
        </w:rPr>
        <w:t>в пятницу</w:t>
      </w:r>
      <w:r w:rsidRPr="008F7E48">
        <w:rPr>
          <w:rFonts w:ascii="Arial" w:hAnsi="Arial" w:cs="Arial"/>
        </w:rPr>
        <w:t xml:space="preserve"> с 13-20 до 14-00.</w:t>
      </w:r>
    </w:p>
    <w:p w:rsidR="00CE718F" w:rsidRPr="008F7E48" w:rsidRDefault="00CE718F" w:rsidP="00CE718F">
      <w:pPr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Выходные дни: суббота, воскресенье.</w:t>
      </w:r>
    </w:p>
    <w:p w:rsidR="009F0FF6" w:rsidRPr="008F7E48" w:rsidRDefault="009F0FF6" w:rsidP="009F0FF6">
      <w:pPr>
        <w:tabs>
          <w:tab w:val="num" w:pos="142"/>
        </w:tabs>
        <w:ind w:left="567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2.6. Срок предоставления муниципальной услуги:</w:t>
      </w:r>
    </w:p>
    <w:p w:rsidR="00FA7FAD" w:rsidRPr="008F7E48" w:rsidRDefault="00DB2C91" w:rsidP="00FA7FA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</w:rPr>
        <w:t>2.6.1. Срок предоставления муниципальной услуги</w:t>
      </w:r>
      <w:r w:rsidRPr="008F7E48">
        <w:rPr>
          <w:rFonts w:ascii="Arial" w:hAnsi="Arial" w:cs="Arial"/>
          <w:color w:val="000000"/>
        </w:rPr>
        <w:t xml:space="preserve"> составляет </w:t>
      </w:r>
      <w:r w:rsidR="008F7E48" w:rsidRPr="008F7E48">
        <w:rPr>
          <w:rFonts w:ascii="Arial" w:hAnsi="Arial" w:cs="Arial"/>
          <w:color w:val="000000"/>
        </w:rPr>
        <w:t>30 календарных</w:t>
      </w:r>
      <w:r w:rsidR="00FA7FAD" w:rsidRPr="008F7E48">
        <w:rPr>
          <w:rFonts w:ascii="Arial" w:hAnsi="Arial" w:cs="Arial"/>
          <w:color w:val="000000"/>
        </w:rPr>
        <w:t xml:space="preserve"> дней со дня регистрации документов, указанных в пункте </w:t>
      </w:r>
      <w:r w:rsidRPr="008F7E48">
        <w:rPr>
          <w:rFonts w:ascii="Arial" w:hAnsi="Arial" w:cs="Arial"/>
          <w:color w:val="000000"/>
        </w:rPr>
        <w:t>2.</w:t>
      </w:r>
      <w:r w:rsidR="00FA7FAD" w:rsidRPr="008F7E48">
        <w:rPr>
          <w:rFonts w:ascii="Arial" w:hAnsi="Arial" w:cs="Arial"/>
          <w:color w:val="000000"/>
        </w:rPr>
        <w:t xml:space="preserve">12 Административного регламента. </w:t>
      </w:r>
    </w:p>
    <w:p w:rsidR="009F0FF6" w:rsidRPr="008F7E48" w:rsidRDefault="00DB2C91" w:rsidP="00FA7FAD">
      <w:pPr>
        <w:tabs>
          <w:tab w:val="num" w:pos="142"/>
        </w:tabs>
        <w:ind w:firstLine="709"/>
        <w:jc w:val="both"/>
        <w:rPr>
          <w:rFonts w:ascii="Arial" w:hAnsi="Arial" w:cs="Arial"/>
        </w:rPr>
      </w:pPr>
      <w:r w:rsidRPr="008F7E48">
        <w:rPr>
          <w:rFonts w:ascii="Arial" w:hAnsi="Arial" w:cs="Arial"/>
          <w:color w:val="000000"/>
        </w:rPr>
        <w:t>2.6.2.</w:t>
      </w:r>
      <w:r w:rsidR="009F0FF6" w:rsidRPr="008F7E48">
        <w:rPr>
          <w:rFonts w:ascii="Arial" w:hAnsi="Arial" w:cs="Arial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9F0FF6" w:rsidRPr="008F7E48" w:rsidRDefault="009F0FF6" w:rsidP="009F0FF6">
      <w:pPr>
        <w:tabs>
          <w:tab w:val="num" w:pos="142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</w:r>
      <w:r w:rsidRPr="008F7E48">
        <w:rPr>
          <w:rFonts w:ascii="Arial" w:hAnsi="Arial" w:cs="Arial"/>
        </w:rPr>
        <w:tab/>
        <w:t>2.6.</w:t>
      </w:r>
      <w:r w:rsidR="00B21FB9" w:rsidRPr="008F7E48">
        <w:rPr>
          <w:rFonts w:ascii="Arial" w:hAnsi="Arial" w:cs="Arial"/>
        </w:rPr>
        <w:t>3</w:t>
      </w:r>
      <w:r w:rsidRPr="008F7E48">
        <w:rPr>
          <w:rFonts w:ascii="Arial" w:hAnsi="Arial" w:cs="Arial"/>
        </w:rPr>
        <w:t>. Срок выдачи (направления) заявителю документов, являющихся результатом предоставления муниципальной услуги, составляет не более 3 рабочих дней со дня их подготовки.</w:t>
      </w:r>
    </w:p>
    <w:p w:rsidR="009F0FF6" w:rsidRPr="008F7E48" w:rsidRDefault="009F0FF6" w:rsidP="009F0FF6">
      <w:pPr>
        <w:pStyle w:val="14pt1"/>
        <w:ind w:firstLine="0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 xml:space="preserve"> </w:t>
      </w:r>
      <w:r w:rsidRPr="008F7E48">
        <w:rPr>
          <w:rFonts w:ascii="Arial" w:hAnsi="Arial" w:cs="Arial"/>
          <w:szCs w:val="24"/>
        </w:rPr>
        <w:tab/>
        <w:t xml:space="preserve">2.7. Предоставление муниципальной услуги осуществляется в соответствии с действующим законодательством Российской Федерации: </w:t>
      </w:r>
    </w:p>
    <w:p w:rsidR="009F0FF6" w:rsidRPr="008F7E48" w:rsidRDefault="009F0FF6" w:rsidP="009F0FF6">
      <w:pPr>
        <w:pStyle w:val="14pt1"/>
        <w:ind w:firstLine="0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 xml:space="preserve"> </w:t>
      </w:r>
      <w:r w:rsidRPr="008F7E48">
        <w:rPr>
          <w:rFonts w:ascii="Arial" w:hAnsi="Arial" w:cs="Arial"/>
          <w:szCs w:val="24"/>
        </w:rPr>
        <w:tab/>
        <w:t>- Конституцией Российской Федерации; </w:t>
      </w:r>
    </w:p>
    <w:p w:rsidR="009F0FF6" w:rsidRPr="008F7E48" w:rsidRDefault="009F0FF6" w:rsidP="009F0FF6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- Гражданским кодексом Российской Федерации;</w:t>
      </w:r>
    </w:p>
    <w:p w:rsidR="009F0FF6" w:rsidRPr="008F7E48" w:rsidRDefault="009F0FF6" w:rsidP="009F0FF6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- Земельным кодексом Российской Федерации;</w:t>
      </w:r>
    </w:p>
    <w:p w:rsidR="009F0FF6" w:rsidRPr="008F7E48" w:rsidRDefault="009F0FF6" w:rsidP="009F0FF6">
      <w:pPr>
        <w:pStyle w:val="ConsPlusNormal"/>
        <w:ind w:firstLine="709"/>
        <w:jc w:val="both"/>
        <w:rPr>
          <w:sz w:val="24"/>
          <w:szCs w:val="24"/>
        </w:rPr>
      </w:pPr>
      <w:r w:rsidRPr="008F7E48">
        <w:rPr>
          <w:sz w:val="24"/>
          <w:szCs w:val="24"/>
        </w:rPr>
        <w:t xml:space="preserve">- Федеральным законом от 24.07.2007 г. № 221-ФЗ «О </w:t>
      </w:r>
      <w:r w:rsidR="00BF1479" w:rsidRPr="008F7E48">
        <w:rPr>
          <w:sz w:val="24"/>
          <w:szCs w:val="24"/>
        </w:rPr>
        <w:t>кадастровой деятельности</w:t>
      </w:r>
      <w:r w:rsidRPr="008F7E48">
        <w:rPr>
          <w:sz w:val="24"/>
          <w:szCs w:val="24"/>
        </w:rPr>
        <w:t>»;</w:t>
      </w:r>
    </w:p>
    <w:p w:rsidR="009F0FF6" w:rsidRPr="008F7E48" w:rsidRDefault="009F0FF6" w:rsidP="009F0FF6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- Федеральным законом от 25.10.2001 г. № 137-ФЗ «О введении в действие Земельного кодекса Российской Федерации»;</w:t>
      </w:r>
    </w:p>
    <w:p w:rsidR="009F0FF6" w:rsidRPr="008F7E48" w:rsidRDefault="009F0FF6" w:rsidP="009F0FF6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- Федеральным законом от 06.10.2003 г. № 131-ФЗ «Об общих принципах организации местного самоуправления в Российской Федерации»;</w:t>
      </w:r>
    </w:p>
    <w:p w:rsidR="009F0FF6" w:rsidRPr="008F7E48" w:rsidRDefault="009F0FF6" w:rsidP="009F0FF6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- Федеральным законом от 02.05.2006 г. № 59-ФЗ «О порядке рассмотрения обращений граждан Российской Федерации»;</w:t>
      </w:r>
    </w:p>
    <w:p w:rsidR="009F0FF6" w:rsidRPr="008F7E48" w:rsidRDefault="009F0FF6" w:rsidP="009F0FF6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- Федеральным законом от 27.07.2010 г. № 210-ФЗ «Об организации предоставления государственных и муниципальных услуг»;</w:t>
      </w:r>
    </w:p>
    <w:p w:rsidR="009F0FF6" w:rsidRPr="008F7E48" w:rsidRDefault="009F0FF6" w:rsidP="009F0FF6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9F0FF6" w:rsidRPr="008F7E48" w:rsidRDefault="009F0FF6" w:rsidP="009F0FF6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- </w:t>
      </w:r>
      <w:r w:rsidR="00BF1479" w:rsidRPr="008F7E48">
        <w:rPr>
          <w:rFonts w:ascii="Arial" w:hAnsi="Arial" w:cs="Arial"/>
          <w:szCs w:val="24"/>
        </w:rPr>
        <w:t>Законом Новосибирской области от 05.12.2016 № 112-ОЗ «Об отдельных вопросах регулирования земельных отношений на территории Новосибирской области»</w:t>
      </w:r>
      <w:r w:rsidRPr="008F7E48">
        <w:rPr>
          <w:rFonts w:ascii="Arial" w:hAnsi="Arial" w:cs="Arial"/>
          <w:szCs w:val="24"/>
        </w:rPr>
        <w:t>;</w:t>
      </w:r>
    </w:p>
    <w:p w:rsidR="009F0FF6" w:rsidRPr="008F7E48" w:rsidRDefault="009F0FF6" w:rsidP="009F0FF6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- </w:t>
      </w:r>
      <w:r w:rsidR="008F7E48" w:rsidRPr="008F7E48">
        <w:rPr>
          <w:rFonts w:ascii="Arial" w:hAnsi="Arial" w:cs="Arial"/>
          <w:szCs w:val="24"/>
        </w:rPr>
        <w:t>Уставом Болотнинского</w:t>
      </w:r>
      <w:r w:rsidRPr="008F7E48">
        <w:rPr>
          <w:rFonts w:ascii="Arial" w:hAnsi="Arial" w:cs="Arial"/>
          <w:szCs w:val="24"/>
        </w:rPr>
        <w:t xml:space="preserve"> района Новосибирской области.</w:t>
      </w:r>
    </w:p>
    <w:p w:rsidR="009F0FF6" w:rsidRPr="008F7E48" w:rsidRDefault="009F0FF6" w:rsidP="009F0F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8F7E48">
        <w:rPr>
          <w:rFonts w:ascii="Arial" w:eastAsia="Calibri" w:hAnsi="Arial" w:cs="Arial"/>
        </w:rPr>
        <w:t>2.8. 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минут.</w:t>
      </w:r>
    </w:p>
    <w:p w:rsidR="009F0FF6" w:rsidRPr="008F7E48" w:rsidRDefault="009F0FF6" w:rsidP="009F0FF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8F7E48">
        <w:rPr>
          <w:rFonts w:ascii="Arial" w:eastAsia="Calibri" w:hAnsi="Arial" w:cs="Arial"/>
        </w:rPr>
        <w:t>2.9. Время регистрации документов заявителя на предоставление муниципальной услуги составляет не более 20 минут.</w:t>
      </w:r>
    </w:p>
    <w:p w:rsidR="009F0FF6" w:rsidRPr="008F7E48" w:rsidRDefault="009F0FF6" w:rsidP="009F0FF6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 срок рассмотрения обращения может быть продлен, но не более чем на 15 (пятнадцать) дней. О продлении срока рассмотрения обращения ответственный специалист в обязательном порядке письменно уведомляет заявителя.</w:t>
      </w:r>
    </w:p>
    <w:p w:rsidR="009F0FF6" w:rsidRPr="008F7E48" w:rsidRDefault="009F0FF6" w:rsidP="009F0FF6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2.10. 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9F0FF6" w:rsidRPr="008F7E48" w:rsidRDefault="009F0FF6" w:rsidP="009F0FF6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- непосредственно заявителем при личном посещении администрации;</w:t>
      </w:r>
    </w:p>
    <w:p w:rsidR="009F0FF6" w:rsidRPr="008F7E48" w:rsidRDefault="009F0FF6" w:rsidP="009F0FF6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- направляются заказным письмом с уведомлением о вручении. В этом случае направляются копии документов, заверенные в соответствии с действующим законодательством. Оригиналы документов не направляются;</w:t>
      </w:r>
    </w:p>
    <w:p w:rsidR="009F0FF6" w:rsidRPr="008F7E48" w:rsidRDefault="009F0FF6" w:rsidP="009F0FF6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- 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государственных и муниципальных услуг;</w:t>
      </w:r>
    </w:p>
    <w:p w:rsidR="009F0FF6" w:rsidRPr="008F7E48" w:rsidRDefault="009F0FF6" w:rsidP="009F0FF6">
      <w:pPr>
        <w:pStyle w:val="14pt1"/>
        <w:ind w:firstLine="709"/>
        <w:rPr>
          <w:rFonts w:ascii="Arial" w:eastAsia="Calibri" w:hAnsi="Arial" w:cs="Arial"/>
          <w:szCs w:val="24"/>
        </w:rPr>
      </w:pPr>
      <w:r w:rsidRPr="008F7E48">
        <w:rPr>
          <w:rFonts w:ascii="Arial" w:hAnsi="Arial" w:cs="Arial"/>
          <w:szCs w:val="24"/>
        </w:rPr>
        <w:t>- передаются оператору МФЦ</w:t>
      </w:r>
      <w:r w:rsidRPr="008F7E48">
        <w:rPr>
          <w:rFonts w:ascii="Arial" w:eastAsia="Calibri" w:hAnsi="Arial" w:cs="Arial"/>
          <w:szCs w:val="24"/>
        </w:rPr>
        <w:t>.</w:t>
      </w:r>
    </w:p>
    <w:p w:rsidR="00A7296D" w:rsidRPr="008F7E48" w:rsidRDefault="00A7296D" w:rsidP="009F0FF6">
      <w:pPr>
        <w:pStyle w:val="14pt1"/>
        <w:ind w:firstLine="709"/>
        <w:rPr>
          <w:rFonts w:ascii="Arial" w:eastAsia="Calibri" w:hAnsi="Arial" w:cs="Arial"/>
          <w:szCs w:val="24"/>
        </w:rPr>
      </w:pP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Исчерпывающий перечень документов, необходимых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в соответствии с нормативными правовыми актами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Российской Федерации и нормативными правовыми актами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Новосибирской области для предоставления муниципальной 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услуги и услуг, необходимых и обязательных для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предоставления </w:t>
      </w:r>
      <w:r w:rsidR="008F7E48" w:rsidRPr="008F7E48">
        <w:rPr>
          <w:rFonts w:ascii="Arial" w:hAnsi="Arial" w:cs="Arial"/>
          <w:color w:val="000000"/>
        </w:rPr>
        <w:t>муниципальной услуги</w:t>
      </w:r>
      <w:r w:rsidRPr="008F7E48">
        <w:rPr>
          <w:rFonts w:ascii="Arial" w:hAnsi="Arial" w:cs="Arial"/>
          <w:color w:val="000000"/>
        </w:rPr>
        <w:t>, подлежащих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предоставлению заявителем, способы их получения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заявителем, в том числе в электронной форме,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порядок их представления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A228A" w:rsidRPr="008F7E48" w:rsidRDefault="00A7296D" w:rsidP="00584EB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2.11. Для получения </w:t>
      </w:r>
      <w:r w:rsidR="00584EB3" w:rsidRPr="008F7E48">
        <w:rPr>
          <w:rFonts w:ascii="Arial" w:hAnsi="Arial" w:cs="Arial"/>
          <w:color w:val="000000"/>
        </w:rPr>
        <w:t>муниципальной услуги</w:t>
      </w:r>
      <w:r w:rsidRPr="008F7E48">
        <w:rPr>
          <w:rFonts w:ascii="Arial" w:hAnsi="Arial" w:cs="Arial"/>
          <w:color w:val="000000"/>
        </w:rPr>
        <w:t xml:space="preserve"> заявитель самостоятельно представляет следующие документы:</w:t>
      </w:r>
    </w:p>
    <w:p w:rsidR="00A7296D" w:rsidRPr="008F7E48" w:rsidRDefault="00A7296D" w:rsidP="00AA228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при подаче заявления</w:t>
      </w:r>
      <w:r w:rsidR="00B95D1D" w:rsidRPr="008F7E48">
        <w:rPr>
          <w:rFonts w:ascii="Arial" w:hAnsi="Arial" w:cs="Arial"/>
          <w:color w:val="000000"/>
        </w:rPr>
        <w:t xml:space="preserve"> о предоставлении земельного участка в  </w:t>
      </w:r>
      <w:r w:rsidRPr="008F7E48">
        <w:rPr>
          <w:rFonts w:ascii="Arial" w:hAnsi="Arial" w:cs="Arial"/>
          <w:color w:val="000000"/>
        </w:rPr>
        <w:t xml:space="preserve"> </w:t>
      </w:r>
      <w:r w:rsidR="008F7E48" w:rsidRPr="008F7E48">
        <w:rPr>
          <w:rFonts w:ascii="Arial" w:hAnsi="Arial" w:cs="Arial"/>
          <w:color w:val="000000"/>
        </w:rPr>
        <w:t>безвозмездное пользование</w:t>
      </w:r>
      <w:r w:rsidRPr="008F7E48">
        <w:rPr>
          <w:rFonts w:ascii="Arial" w:hAnsi="Arial" w:cs="Arial"/>
          <w:color w:val="000000"/>
        </w:rPr>
        <w:t>:</w:t>
      </w:r>
    </w:p>
    <w:p w:rsidR="00A7296D" w:rsidRPr="008F7E48" w:rsidRDefault="00A7296D" w:rsidP="00A7296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а) заявление, в котором обязательно указывается:</w:t>
      </w:r>
    </w:p>
    <w:p w:rsidR="00A7296D" w:rsidRPr="008F7E48" w:rsidRDefault="00A7296D" w:rsidP="00A729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фамилия, имя, отчество заявителя физического лица, его местонахождение;</w:t>
      </w:r>
    </w:p>
    <w:p w:rsidR="00A7296D" w:rsidRPr="008F7E48" w:rsidRDefault="00A7296D" w:rsidP="00A729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наименование заявителя юридического лица, его местонахождение;</w:t>
      </w:r>
    </w:p>
    <w:p w:rsidR="00A7296D" w:rsidRPr="008F7E48" w:rsidRDefault="00A7296D" w:rsidP="00A729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кадастровый номер земельного участка;</w:t>
      </w:r>
    </w:p>
    <w:p w:rsidR="00A7296D" w:rsidRPr="008F7E48" w:rsidRDefault="00A7296D" w:rsidP="00A7296D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цель использования земельного участка;</w:t>
      </w:r>
    </w:p>
    <w:p w:rsidR="00A7296D" w:rsidRPr="008F7E48" w:rsidRDefault="00A7296D" w:rsidP="00A729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испрашиваемое право на земельный участок;</w:t>
      </w:r>
    </w:p>
    <w:p w:rsidR="00A7296D" w:rsidRPr="008F7E48" w:rsidRDefault="00A7296D" w:rsidP="00A729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местоположение земельного участка;</w:t>
      </w:r>
    </w:p>
    <w:p w:rsidR="00A7296D" w:rsidRPr="008F7E48" w:rsidRDefault="00A7296D" w:rsidP="00A7296D">
      <w:pPr>
        <w:tabs>
          <w:tab w:val="left" w:pos="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  <w:color w:val="000000"/>
        </w:rPr>
        <w:t xml:space="preserve">б) </w:t>
      </w:r>
      <w:r w:rsidRPr="008F7E48">
        <w:rPr>
          <w:rFonts w:ascii="Arial" w:hAnsi="Arial" w:cs="Arial"/>
        </w:rPr>
        <w:t xml:space="preserve">в случае если заявление и документы подает представитель заявителя, дополнительно предоставляются: </w:t>
      </w:r>
    </w:p>
    <w:p w:rsidR="00A7296D" w:rsidRPr="008F7E48" w:rsidRDefault="00A7296D" w:rsidP="00A7296D">
      <w:pPr>
        <w:tabs>
          <w:tab w:val="left" w:pos="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ab/>
        <w:t>- копия документа, удостоверяющего личность представителя заявителя (при предоставлении паспорта - вторая, третья и пятая страницы);</w:t>
      </w:r>
    </w:p>
    <w:p w:rsidR="00A7296D" w:rsidRPr="008F7E48" w:rsidRDefault="00A7296D" w:rsidP="00A729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ab/>
        <w:t>- копия документа, удостоверяющего права (полномочия) представителя заявителя, в случае если с заявлением обращается представитель заявителя;</w:t>
      </w:r>
    </w:p>
    <w:p w:rsidR="00A7296D" w:rsidRPr="008F7E48" w:rsidRDefault="00A7296D" w:rsidP="00A7296D">
      <w:pPr>
        <w:tabs>
          <w:tab w:val="left" w:pos="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ab/>
        <w:t>- согласие на обработку персональных данных лица, от имени которого действует представитель.</w:t>
      </w:r>
    </w:p>
    <w:p w:rsidR="00A7296D" w:rsidRPr="008F7E48" w:rsidRDefault="00A7296D" w:rsidP="00A7296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в) копию документа, подтверждающего право собственности, хозяйственного ведения, оперативного управления, аренды, безвозмездного пользования на объект недвижимости;</w:t>
      </w:r>
    </w:p>
    <w:p w:rsidR="00A7296D" w:rsidRPr="008F7E48" w:rsidRDefault="00A7296D" w:rsidP="00A7296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г) 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A7296D" w:rsidRPr="008F7E48" w:rsidRDefault="00A7296D" w:rsidP="00A7296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 Документы, предусмотренные пунктом </w:t>
      </w:r>
      <w:r w:rsidR="00C92DF9" w:rsidRPr="008F7E48">
        <w:rPr>
          <w:rFonts w:ascii="Arial" w:hAnsi="Arial" w:cs="Arial"/>
          <w:color w:val="000000"/>
        </w:rPr>
        <w:t>2.11.</w:t>
      </w:r>
      <w:r w:rsidRPr="008F7E48">
        <w:rPr>
          <w:rFonts w:ascii="Arial" w:hAnsi="Arial" w:cs="Arial"/>
          <w:color w:val="000000"/>
        </w:rPr>
        <w:t xml:space="preserve"> Административного регламента, в электронной форме представляются заявителем в порядке, установленном постановлением Правительства Российской Федерации </w:t>
      </w:r>
      <w:r w:rsidR="008F7E48" w:rsidRPr="008F7E48">
        <w:rPr>
          <w:rFonts w:ascii="Arial" w:hAnsi="Arial" w:cs="Arial"/>
          <w:color w:val="000000"/>
        </w:rPr>
        <w:t>от 07.07.2011</w:t>
      </w:r>
      <w:r w:rsidRPr="008F7E48">
        <w:rPr>
          <w:rFonts w:ascii="Arial" w:hAnsi="Arial" w:cs="Arial"/>
          <w:color w:val="000000"/>
        </w:rPr>
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A7296D" w:rsidRPr="008F7E48" w:rsidRDefault="00A7296D" w:rsidP="00A729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Ответственность за достоверность и полноту представляемых сведений и документов, являющихся необходимыми для предоставления </w:t>
      </w:r>
      <w:r w:rsidR="008F7E48" w:rsidRPr="008F7E48">
        <w:rPr>
          <w:rFonts w:ascii="Arial" w:hAnsi="Arial" w:cs="Arial"/>
          <w:color w:val="000000"/>
        </w:rPr>
        <w:t>муниципальной услуги</w:t>
      </w:r>
      <w:r w:rsidRPr="008F7E48">
        <w:rPr>
          <w:rFonts w:ascii="Arial" w:hAnsi="Arial" w:cs="Arial"/>
          <w:color w:val="000000"/>
        </w:rPr>
        <w:t>, возлагается на заявителя.</w:t>
      </w:r>
    </w:p>
    <w:p w:rsidR="00A7296D" w:rsidRPr="008F7E48" w:rsidRDefault="00A7296D" w:rsidP="00A7296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Исчерпывающий перечень документов, необходимых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в соответствии с нормативными правовыми актами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Российской Федерации и нормативными правовыми актами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Новосибирской области для предоставления</w:t>
      </w:r>
      <w:r w:rsidR="005D0CD3" w:rsidRPr="008F7E48">
        <w:rPr>
          <w:rFonts w:ascii="Arial" w:hAnsi="Arial" w:cs="Arial"/>
          <w:color w:val="000000"/>
        </w:rPr>
        <w:t xml:space="preserve"> муниципальной 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услуги, которые находятся в распоряжении иных организаций, участвующих в предоставлении </w:t>
      </w:r>
      <w:r w:rsidR="008F7E48" w:rsidRPr="008F7E48">
        <w:rPr>
          <w:rFonts w:ascii="Arial" w:hAnsi="Arial" w:cs="Arial"/>
          <w:color w:val="000000"/>
        </w:rPr>
        <w:t>муниципальной услуги</w:t>
      </w:r>
      <w:r w:rsidRPr="008F7E48">
        <w:rPr>
          <w:rFonts w:ascii="Arial" w:hAnsi="Arial" w:cs="Arial"/>
          <w:color w:val="000000"/>
        </w:rPr>
        <w:t xml:space="preserve"> и которые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заявитель вправе представить, а также способы их получения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заявителями, в том числе в электронной форме,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порядок их представления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7296D" w:rsidRPr="008F7E48" w:rsidRDefault="00AA228A" w:rsidP="00A729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2.12.</w:t>
      </w:r>
      <w:r w:rsidR="00A7296D" w:rsidRPr="008F7E48">
        <w:rPr>
          <w:rFonts w:ascii="Arial" w:hAnsi="Arial" w:cs="Arial"/>
          <w:color w:val="000000"/>
        </w:rPr>
        <w:t xml:space="preserve"> выписка из Е</w:t>
      </w:r>
      <w:r w:rsidRPr="008F7E48">
        <w:rPr>
          <w:rFonts w:ascii="Arial" w:hAnsi="Arial" w:cs="Arial"/>
          <w:color w:val="000000"/>
        </w:rPr>
        <w:t xml:space="preserve">ГРН  </w:t>
      </w:r>
      <w:r w:rsidR="00A7296D" w:rsidRPr="008F7E48">
        <w:rPr>
          <w:rFonts w:ascii="Arial" w:hAnsi="Arial" w:cs="Arial"/>
          <w:color w:val="000000"/>
        </w:rPr>
        <w:t xml:space="preserve"> о</w:t>
      </w:r>
      <w:r w:rsidR="00B95D1D" w:rsidRPr="008F7E48">
        <w:rPr>
          <w:rFonts w:ascii="Arial" w:hAnsi="Arial" w:cs="Arial"/>
          <w:color w:val="000000"/>
        </w:rPr>
        <w:t xml:space="preserve">б основных характеристиках и зарегистрированных правах </w:t>
      </w:r>
      <w:r w:rsidR="00AB66AF" w:rsidRPr="008F7E48">
        <w:rPr>
          <w:rFonts w:ascii="Arial" w:hAnsi="Arial" w:cs="Arial"/>
          <w:color w:val="000000"/>
        </w:rPr>
        <w:t>на земельный участок</w:t>
      </w:r>
      <w:r w:rsidR="00A7296D" w:rsidRPr="008F7E48">
        <w:rPr>
          <w:rFonts w:ascii="Arial" w:hAnsi="Arial" w:cs="Arial"/>
          <w:color w:val="000000"/>
        </w:rPr>
        <w:t xml:space="preserve"> (Управление Росреестра по Новосибирской области);</w:t>
      </w:r>
    </w:p>
    <w:p w:rsidR="00AA228A" w:rsidRPr="008F7E48" w:rsidRDefault="00AA228A" w:rsidP="00A729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</w:rPr>
        <w:t xml:space="preserve">- выписка из ЕГРН о правах на здания, строения, сооружения, находящихся на приобретаемом земельном участке или уведомление об отсутствии в ЕГРН запрашиваемых сведений о зарегистрированных правах на указанном земельном участке </w:t>
      </w:r>
      <w:r w:rsidRPr="008F7E48">
        <w:rPr>
          <w:rFonts w:ascii="Arial" w:hAnsi="Arial" w:cs="Arial"/>
          <w:color w:val="000000"/>
        </w:rPr>
        <w:t>(Управление Росреестра по Новосибирской области);</w:t>
      </w:r>
      <w:r w:rsidRPr="008F7E48">
        <w:rPr>
          <w:rFonts w:ascii="Arial" w:hAnsi="Arial" w:cs="Arial"/>
        </w:rPr>
        <w:t xml:space="preserve"> </w:t>
      </w:r>
    </w:p>
    <w:p w:rsidR="00A7296D" w:rsidRPr="008F7E48" w:rsidRDefault="00A7296D" w:rsidP="00A729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сведения о постановке заявителя на учет в налоговом органе Российской Федерации (Управление Федеральной налоговой службы Российской Федерации по Новосибирской области);</w:t>
      </w:r>
    </w:p>
    <w:p w:rsidR="00A7296D" w:rsidRPr="008F7E48" w:rsidRDefault="00A7296D" w:rsidP="00A729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сведения о государственной регистрации заявителя – юридического лица (Управление Федеральной налоговой службы Российской Федерации по Новосибирской области).</w:t>
      </w:r>
    </w:p>
    <w:p w:rsidR="00A7296D" w:rsidRPr="008F7E48" w:rsidRDefault="00A7296D" w:rsidP="00A7296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Указание на запрет требовать от заявителей</w:t>
      </w:r>
    </w:p>
    <w:p w:rsidR="00A7296D" w:rsidRPr="008F7E48" w:rsidRDefault="00AA228A" w:rsidP="00A729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2.13.</w:t>
      </w:r>
      <w:r w:rsidR="00A7296D" w:rsidRPr="008F7E48">
        <w:rPr>
          <w:rFonts w:ascii="Arial" w:hAnsi="Arial" w:cs="Arial"/>
          <w:color w:val="000000"/>
        </w:rPr>
        <w:t xml:space="preserve"> При предоставлении </w:t>
      </w:r>
      <w:r w:rsidRPr="008F7E48">
        <w:rPr>
          <w:rFonts w:ascii="Arial" w:hAnsi="Arial" w:cs="Arial"/>
          <w:color w:val="000000"/>
        </w:rPr>
        <w:t xml:space="preserve">муниципальной </w:t>
      </w:r>
      <w:r w:rsidR="00A7296D" w:rsidRPr="008F7E48">
        <w:rPr>
          <w:rFonts w:ascii="Arial" w:hAnsi="Arial" w:cs="Arial"/>
          <w:color w:val="000000"/>
        </w:rPr>
        <w:t>услуги запрещается требовать от заявителей:</w:t>
      </w:r>
    </w:p>
    <w:p w:rsidR="00A7296D" w:rsidRPr="008F7E48" w:rsidRDefault="00A7296D" w:rsidP="00A729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F7E48" w:rsidRPr="008F7E48">
        <w:rPr>
          <w:rFonts w:ascii="Arial" w:hAnsi="Arial" w:cs="Arial"/>
          <w:color w:val="000000"/>
        </w:rPr>
        <w:t>муниципальной услуги</w:t>
      </w:r>
      <w:r w:rsidRPr="008F7E48">
        <w:rPr>
          <w:rFonts w:ascii="Arial" w:hAnsi="Arial" w:cs="Arial"/>
          <w:color w:val="000000"/>
        </w:rPr>
        <w:t>, за исключением документов, включенных в определенный частью 6 статьи 7 Федерального закона от 27.07.2010 № 210-ФЗ «Об организации предоставления государственных и муниципальных услуг».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Исчерпывающий перечень оснований для отказа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в приеме документов, необходимых для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предоставления </w:t>
      </w:r>
      <w:r w:rsidR="008F7E48" w:rsidRPr="008F7E48">
        <w:rPr>
          <w:rFonts w:ascii="Arial" w:hAnsi="Arial" w:cs="Arial"/>
          <w:color w:val="000000"/>
        </w:rPr>
        <w:t>муниципальной услуги</w:t>
      </w:r>
    </w:p>
    <w:p w:rsidR="00A7296D" w:rsidRPr="008F7E48" w:rsidRDefault="00AA228A" w:rsidP="00A7296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2.14.</w:t>
      </w:r>
      <w:r w:rsidR="00A7296D" w:rsidRPr="008F7E48">
        <w:rPr>
          <w:rFonts w:ascii="Arial" w:hAnsi="Arial" w:cs="Arial"/>
          <w:color w:val="000000"/>
        </w:rPr>
        <w:t xml:space="preserve"> Основания для отказа в приеме документов, необходимых для предоставления </w:t>
      </w:r>
      <w:r w:rsidRPr="008F7E48">
        <w:rPr>
          <w:rFonts w:ascii="Arial" w:hAnsi="Arial" w:cs="Arial"/>
          <w:color w:val="000000"/>
        </w:rPr>
        <w:t>муниципальной у</w:t>
      </w:r>
      <w:r w:rsidR="00A7296D" w:rsidRPr="008F7E48">
        <w:rPr>
          <w:rFonts w:ascii="Arial" w:hAnsi="Arial" w:cs="Arial"/>
          <w:color w:val="000000"/>
        </w:rPr>
        <w:t xml:space="preserve">слуги, нормативными правовыми </w:t>
      </w:r>
      <w:r w:rsidR="008F7E48" w:rsidRPr="008F7E48">
        <w:rPr>
          <w:rFonts w:ascii="Arial" w:hAnsi="Arial" w:cs="Arial"/>
          <w:color w:val="000000"/>
        </w:rPr>
        <w:t>актами Российской</w:t>
      </w:r>
      <w:r w:rsidR="00A7296D" w:rsidRPr="008F7E48">
        <w:rPr>
          <w:rFonts w:ascii="Arial" w:hAnsi="Arial" w:cs="Arial"/>
          <w:color w:val="000000"/>
        </w:rPr>
        <w:t xml:space="preserve"> Федерации и нормативными правовыми актами Новосибирской области не предусмотрены.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Исчерпывающий перечень оснований для приостановления или отказа 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в предоставлении </w:t>
      </w:r>
      <w:r w:rsidR="00AA228A" w:rsidRPr="008F7E48">
        <w:rPr>
          <w:rFonts w:ascii="Arial" w:hAnsi="Arial" w:cs="Arial"/>
          <w:color w:val="000000"/>
        </w:rPr>
        <w:t>муниципальной</w:t>
      </w:r>
      <w:r w:rsidRPr="008F7E48">
        <w:rPr>
          <w:rFonts w:ascii="Arial" w:hAnsi="Arial" w:cs="Arial"/>
          <w:color w:val="000000"/>
        </w:rPr>
        <w:t xml:space="preserve"> услуги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7296D" w:rsidRPr="008F7E48" w:rsidRDefault="003C6BAE" w:rsidP="00A7296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2.15.</w:t>
      </w:r>
      <w:r w:rsidR="00A7296D" w:rsidRPr="008F7E48">
        <w:rPr>
          <w:rFonts w:ascii="Arial" w:hAnsi="Arial" w:cs="Arial"/>
          <w:color w:val="000000"/>
        </w:rPr>
        <w:t xml:space="preserve"> Основания для приостановления предоставления </w:t>
      </w:r>
      <w:r w:rsidR="008F7E48" w:rsidRPr="008F7E48">
        <w:rPr>
          <w:rFonts w:ascii="Arial" w:hAnsi="Arial" w:cs="Arial"/>
          <w:color w:val="000000"/>
        </w:rPr>
        <w:t>муниципальной услуги</w:t>
      </w:r>
      <w:r w:rsidR="00A7296D" w:rsidRPr="008F7E48">
        <w:rPr>
          <w:rFonts w:ascii="Arial" w:hAnsi="Arial" w:cs="Arial"/>
          <w:color w:val="000000"/>
        </w:rPr>
        <w:t xml:space="preserve"> нормативными правовыми актами Российской Федерации и нормативными правовыми актами Новосибирской области не предусмотрены.</w:t>
      </w:r>
    </w:p>
    <w:p w:rsidR="00A7296D" w:rsidRPr="008F7E48" w:rsidRDefault="003C6BAE" w:rsidP="00A7296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2.16.</w:t>
      </w:r>
      <w:r w:rsidR="00A7296D" w:rsidRPr="008F7E48">
        <w:rPr>
          <w:rFonts w:ascii="Arial" w:hAnsi="Arial" w:cs="Arial"/>
          <w:color w:val="000000"/>
        </w:rPr>
        <w:t xml:space="preserve"> Основаниями для отказа в предоставлении </w:t>
      </w:r>
      <w:r w:rsidRPr="008F7E48">
        <w:rPr>
          <w:rFonts w:ascii="Arial" w:hAnsi="Arial" w:cs="Arial"/>
          <w:color w:val="000000"/>
        </w:rPr>
        <w:t xml:space="preserve">муниципальной  </w:t>
      </w:r>
      <w:r w:rsidR="00A7296D" w:rsidRPr="008F7E48">
        <w:rPr>
          <w:rFonts w:ascii="Arial" w:hAnsi="Arial" w:cs="Arial"/>
          <w:color w:val="000000"/>
        </w:rPr>
        <w:t xml:space="preserve"> услуги являются:</w:t>
      </w:r>
    </w:p>
    <w:p w:rsidR="00A7296D" w:rsidRPr="008F7E48" w:rsidRDefault="00A7296D" w:rsidP="00A7296D">
      <w:pPr>
        <w:pStyle w:val="Style8"/>
        <w:widowControl/>
        <w:tabs>
          <w:tab w:val="left" w:pos="710"/>
        </w:tabs>
        <w:spacing w:line="240" w:lineRule="auto"/>
        <w:ind w:firstLine="0"/>
        <w:rPr>
          <w:rFonts w:ascii="Arial" w:hAnsi="Arial" w:cs="Arial"/>
        </w:rPr>
      </w:pPr>
      <w:r w:rsidRPr="008F7E48">
        <w:rPr>
          <w:rStyle w:val="FontStyle17"/>
          <w:rFonts w:ascii="Arial" w:hAnsi="Arial" w:cs="Arial"/>
          <w:sz w:val="24"/>
          <w:szCs w:val="24"/>
        </w:rPr>
        <w:tab/>
        <w:t xml:space="preserve">- документы для предоставления </w:t>
      </w:r>
      <w:r w:rsidRPr="008F7E48">
        <w:rPr>
          <w:rFonts w:ascii="Arial" w:hAnsi="Arial" w:cs="Arial"/>
        </w:rPr>
        <w:t>государственн</w:t>
      </w:r>
      <w:r w:rsidRPr="008F7E48">
        <w:rPr>
          <w:rStyle w:val="FontStyle17"/>
          <w:rFonts w:ascii="Arial" w:hAnsi="Arial" w:cs="Arial"/>
          <w:sz w:val="24"/>
          <w:szCs w:val="24"/>
        </w:rPr>
        <w:t>ой услуги представлены заявителем не в полном объёме, по форме или содержанию не соответствуют требованиям действующего законодательства;</w:t>
      </w: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</w:r>
    </w:p>
    <w:p w:rsidR="00A7296D" w:rsidRPr="008F7E48" w:rsidRDefault="00A7296D" w:rsidP="00A7296D">
      <w:pPr>
        <w:pStyle w:val="Style8"/>
        <w:widowControl/>
        <w:tabs>
          <w:tab w:val="left" w:pos="710"/>
        </w:tabs>
        <w:spacing w:line="240" w:lineRule="auto"/>
        <w:ind w:firstLine="0"/>
        <w:rPr>
          <w:rStyle w:val="FontStyle17"/>
          <w:rFonts w:ascii="Arial" w:hAnsi="Arial" w:cs="Arial"/>
          <w:sz w:val="24"/>
          <w:szCs w:val="24"/>
        </w:rPr>
      </w:pPr>
      <w:r w:rsidRPr="008F7E48">
        <w:rPr>
          <w:rFonts w:ascii="Arial" w:hAnsi="Arial" w:cs="Arial"/>
        </w:rPr>
        <w:tab/>
        <w:t xml:space="preserve">- </w:t>
      </w:r>
      <w:r w:rsidRPr="008F7E48">
        <w:rPr>
          <w:rStyle w:val="FontStyle17"/>
          <w:rFonts w:ascii="Arial" w:hAnsi="Arial" w:cs="Arial"/>
          <w:sz w:val="24"/>
          <w:szCs w:val="24"/>
        </w:rPr>
        <w:t>выявление в предъявленных документах, послуживших основанием для принятия решений о представлении, сведений, не соответствующих действительности;</w:t>
      </w:r>
    </w:p>
    <w:p w:rsidR="00A7296D" w:rsidRPr="008F7E48" w:rsidRDefault="00A7296D" w:rsidP="00A7296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- не представление заявителем документов, указанных в пункте </w:t>
      </w:r>
      <w:r w:rsidR="003C6BAE" w:rsidRPr="008F7E48">
        <w:rPr>
          <w:rFonts w:ascii="Arial" w:hAnsi="Arial" w:cs="Arial"/>
          <w:color w:val="000000"/>
        </w:rPr>
        <w:t>2.11.</w:t>
      </w:r>
      <w:r w:rsidRPr="008F7E48">
        <w:rPr>
          <w:rFonts w:ascii="Arial" w:hAnsi="Arial" w:cs="Arial"/>
          <w:color w:val="000000"/>
        </w:rPr>
        <w:t xml:space="preserve"> Административного регламента;</w:t>
      </w:r>
    </w:p>
    <w:p w:rsidR="00A7296D" w:rsidRPr="008F7E48" w:rsidRDefault="00A7296D" w:rsidP="00A7296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- решения и постановления судебных органов о запрете предоставлять </w:t>
      </w:r>
      <w:r w:rsidR="003C6BAE" w:rsidRPr="008F7E48">
        <w:rPr>
          <w:rFonts w:ascii="Arial" w:hAnsi="Arial" w:cs="Arial"/>
          <w:color w:val="000000"/>
        </w:rPr>
        <w:t>муниципальную</w:t>
      </w:r>
      <w:r w:rsidRPr="008F7E48">
        <w:rPr>
          <w:rFonts w:ascii="Arial" w:hAnsi="Arial" w:cs="Arial"/>
          <w:color w:val="000000"/>
        </w:rPr>
        <w:t xml:space="preserve"> услугу в отношении конкретного земельного участка;</w:t>
      </w:r>
    </w:p>
    <w:p w:rsidR="00A7296D" w:rsidRPr="008F7E48" w:rsidRDefault="00A7296D" w:rsidP="00A7296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- ликвидация заявителя – юридического лица;</w:t>
      </w:r>
    </w:p>
    <w:p w:rsidR="00A7296D" w:rsidRPr="008F7E48" w:rsidRDefault="00A7296D" w:rsidP="00A7296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- отсутствие у </w:t>
      </w:r>
      <w:r w:rsidR="003C6BAE" w:rsidRPr="008F7E48">
        <w:rPr>
          <w:rFonts w:ascii="Arial" w:hAnsi="Arial" w:cs="Arial"/>
          <w:color w:val="000000"/>
        </w:rPr>
        <w:t>администрации</w:t>
      </w:r>
      <w:r w:rsidRPr="008F7E48">
        <w:rPr>
          <w:rFonts w:ascii="Arial" w:hAnsi="Arial" w:cs="Arial"/>
          <w:color w:val="000000"/>
        </w:rPr>
        <w:t xml:space="preserve"> полномочий распоряжаться указанным в заявлении земельным участком;</w:t>
      </w:r>
    </w:p>
    <w:p w:rsidR="00A7296D" w:rsidRPr="008F7E48" w:rsidRDefault="00A7296D" w:rsidP="00A7296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- отзыв или истечение срока действия доверенности в случае, если с заявлением обратился </w:t>
      </w:r>
      <w:r w:rsidR="008F7E48" w:rsidRPr="008F7E48">
        <w:rPr>
          <w:rFonts w:ascii="Arial" w:hAnsi="Arial" w:cs="Arial"/>
          <w:color w:val="000000"/>
        </w:rPr>
        <w:t>представитель заявителя</w:t>
      </w:r>
      <w:r w:rsidRPr="008F7E48">
        <w:rPr>
          <w:rFonts w:ascii="Arial" w:hAnsi="Arial" w:cs="Arial"/>
          <w:color w:val="000000"/>
        </w:rPr>
        <w:t>;</w:t>
      </w:r>
    </w:p>
    <w:p w:rsidR="00A7296D" w:rsidRPr="008F7E48" w:rsidRDefault="00A7296D" w:rsidP="00A7296D">
      <w:pPr>
        <w:pStyle w:val="Style8"/>
        <w:widowControl/>
        <w:tabs>
          <w:tab w:val="left" w:pos="778"/>
        </w:tabs>
        <w:spacing w:line="240" w:lineRule="auto"/>
        <w:rPr>
          <w:rStyle w:val="FontStyle17"/>
          <w:rFonts w:ascii="Arial" w:hAnsi="Arial" w:cs="Arial"/>
          <w:sz w:val="24"/>
          <w:szCs w:val="24"/>
        </w:rPr>
      </w:pPr>
      <w:r w:rsidRPr="008F7E48">
        <w:rPr>
          <w:rStyle w:val="FontStyle17"/>
          <w:rFonts w:ascii="Arial" w:hAnsi="Arial" w:cs="Arial"/>
          <w:sz w:val="24"/>
          <w:szCs w:val="24"/>
        </w:rPr>
        <w:t>- доверенное лицо вышло за пределы полномочий, наделенных заявителем;</w:t>
      </w:r>
    </w:p>
    <w:p w:rsidR="00A7296D" w:rsidRPr="008F7E48" w:rsidRDefault="00A7296D" w:rsidP="00A7296D">
      <w:pPr>
        <w:pStyle w:val="Style8"/>
        <w:widowControl/>
        <w:tabs>
          <w:tab w:val="left" w:pos="710"/>
        </w:tabs>
        <w:spacing w:line="240" w:lineRule="auto"/>
        <w:rPr>
          <w:rFonts w:ascii="Arial" w:hAnsi="Arial" w:cs="Arial"/>
        </w:rPr>
      </w:pPr>
      <w:r w:rsidRPr="008F7E48">
        <w:rPr>
          <w:rStyle w:val="FontStyle17"/>
          <w:rFonts w:ascii="Arial" w:hAnsi="Arial" w:cs="Arial"/>
          <w:sz w:val="24"/>
          <w:szCs w:val="24"/>
        </w:rPr>
        <w:t xml:space="preserve">- письменный отказ заявителя от предоставления </w:t>
      </w:r>
      <w:r w:rsidR="003C6BAE" w:rsidRPr="008F7E48">
        <w:rPr>
          <w:rFonts w:ascii="Arial" w:hAnsi="Arial" w:cs="Arial"/>
        </w:rPr>
        <w:t>муниципальной</w:t>
      </w:r>
      <w:r w:rsidRPr="008F7E48">
        <w:rPr>
          <w:rStyle w:val="FontStyle17"/>
          <w:rFonts w:ascii="Arial" w:hAnsi="Arial" w:cs="Arial"/>
          <w:sz w:val="24"/>
          <w:szCs w:val="24"/>
        </w:rPr>
        <w:t xml:space="preserve"> услуги.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Перечень услуг, необходимых и обязательных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для предоставления </w:t>
      </w:r>
      <w:r w:rsidR="003C6BAE" w:rsidRPr="008F7E48">
        <w:rPr>
          <w:rFonts w:ascii="Arial" w:hAnsi="Arial" w:cs="Arial"/>
        </w:rPr>
        <w:t>муниципальной</w:t>
      </w:r>
      <w:r w:rsidRPr="008F7E48">
        <w:rPr>
          <w:rFonts w:ascii="Arial" w:hAnsi="Arial" w:cs="Arial"/>
          <w:color w:val="000000"/>
        </w:rPr>
        <w:t xml:space="preserve"> услуги, в том числе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сведения о документе (документах), выдаваемом (выдаваемых)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иными организациями, участвующими в предоставлении</w:t>
      </w:r>
    </w:p>
    <w:p w:rsidR="00A7296D" w:rsidRPr="008F7E48" w:rsidRDefault="003C6BAE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</w:rPr>
        <w:t>муниципальной</w:t>
      </w:r>
      <w:r w:rsidRPr="008F7E48">
        <w:rPr>
          <w:rFonts w:ascii="Arial" w:hAnsi="Arial" w:cs="Arial"/>
          <w:color w:val="000000"/>
        </w:rPr>
        <w:t xml:space="preserve"> </w:t>
      </w:r>
      <w:r w:rsidR="00A7296D" w:rsidRPr="008F7E48">
        <w:rPr>
          <w:rFonts w:ascii="Arial" w:hAnsi="Arial" w:cs="Arial"/>
          <w:color w:val="000000"/>
        </w:rPr>
        <w:t>услуги</w:t>
      </w:r>
    </w:p>
    <w:p w:rsidR="00A7296D" w:rsidRPr="008F7E48" w:rsidRDefault="00A7296D" w:rsidP="00A7296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7296D" w:rsidRPr="008F7E48" w:rsidRDefault="003C6BAE" w:rsidP="00A7296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2.17</w:t>
      </w:r>
      <w:r w:rsidR="00A7296D" w:rsidRPr="008F7E48">
        <w:rPr>
          <w:rFonts w:ascii="Arial" w:hAnsi="Arial" w:cs="Arial"/>
          <w:color w:val="000000"/>
        </w:rPr>
        <w:t xml:space="preserve">. Услуги, которые являются необходимыми и обязательными для предоставления </w:t>
      </w:r>
      <w:r w:rsidR="00B95D1D" w:rsidRPr="008F7E48">
        <w:rPr>
          <w:rFonts w:ascii="Arial" w:hAnsi="Arial" w:cs="Arial"/>
        </w:rPr>
        <w:t>муниципальной</w:t>
      </w:r>
      <w:r w:rsidR="00A7296D" w:rsidRPr="008F7E48">
        <w:rPr>
          <w:rFonts w:ascii="Arial" w:hAnsi="Arial" w:cs="Arial"/>
          <w:color w:val="000000"/>
        </w:rPr>
        <w:t xml:space="preserve"> услуги не предусмотрены.</w:t>
      </w:r>
    </w:p>
    <w:p w:rsidR="009F0FF6" w:rsidRPr="008F7E48" w:rsidRDefault="009F0FF6" w:rsidP="003C6BAE">
      <w:pPr>
        <w:tabs>
          <w:tab w:val="num" w:pos="142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        </w:t>
      </w:r>
    </w:p>
    <w:p w:rsidR="003C6BAE" w:rsidRPr="008F7E48" w:rsidRDefault="005A696E" w:rsidP="003C6BAE">
      <w:pPr>
        <w:tabs>
          <w:tab w:val="num" w:pos="142"/>
        </w:tabs>
        <w:jc w:val="center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Размер платы, взимаемой с заявителя </w:t>
      </w:r>
    </w:p>
    <w:p w:rsidR="005A696E" w:rsidRPr="008F7E48" w:rsidRDefault="005A696E" w:rsidP="003C6BAE">
      <w:pPr>
        <w:tabs>
          <w:tab w:val="num" w:pos="142"/>
        </w:tabs>
        <w:jc w:val="center"/>
        <w:rPr>
          <w:rFonts w:ascii="Arial" w:hAnsi="Arial" w:cs="Arial"/>
        </w:rPr>
      </w:pPr>
      <w:r w:rsidRPr="008F7E48">
        <w:rPr>
          <w:rFonts w:ascii="Arial" w:hAnsi="Arial" w:cs="Arial"/>
        </w:rPr>
        <w:t>при предоставлении муниципальной услуги</w:t>
      </w:r>
    </w:p>
    <w:p w:rsidR="003C6BAE" w:rsidRPr="008F7E48" w:rsidRDefault="005A696E" w:rsidP="005A696E">
      <w:pPr>
        <w:tabs>
          <w:tab w:val="num" w:pos="142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</w:r>
      <w:r w:rsidRPr="008F7E48">
        <w:rPr>
          <w:rFonts w:ascii="Arial" w:hAnsi="Arial" w:cs="Arial"/>
        </w:rPr>
        <w:tab/>
      </w:r>
    </w:p>
    <w:p w:rsidR="005A696E" w:rsidRPr="008F7E48" w:rsidRDefault="003C6BAE" w:rsidP="00397052">
      <w:pPr>
        <w:tabs>
          <w:tab w:val="num" w:pos="142"/>
        </w:tabs>
        <w:ind w:firstLine="709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2.18. </w:t>
      </w:r>
      <w:r w:rsidR="005A696E" w:rsidRPr="008F7E48">
        <w:rPr>
          <w:rFonts w:ascii="Arial" w:hAnsi="Arial" w:cs="Arial"/>
        </w:rPr>
        <w:t>Муниципальная услуга предоставляется бесплатно.</w:t>
      </w:r>
    </w:p>
    <w:p w:rsidR="003C6BAE" w:rsidRPr="008F7E48" w:rsidRDefault="005A696E" w:rsidP="005A696E">
      <w:pPr>
        <w:tabs>
          <w:tab w:val="num" w:pos="142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</w:r>
      <w:r w:rsidRPr="008F7E48">
        <w:rPr>
          <w:rFonts w:ascii="Arial" w:hAnsi="Arial" w:cs="Arial"/>
        </w:rPr>
        <w:tab/>
      </w:r>
    </w:p>
    <w:p w:rsidR="003C6BAE" w:rsidRPr="008F7E48" w:rsidRDefault="003C6BAE" w:rsidP="003C6BAE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Максимальный срок ожидания в очереди при подаче запроса о</w:t>
      </w:r>
    </w:p>
    <w:p w:rsidR="003C6BAE" w:rsidRPr="008F7E48" w:rsidRDefault="003C6BAE" w:rsidP="003C6BAE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предоставлении </w:t>
      </w:r>
      <w:r w:rsidR="008F7E48" w:rsidRPr="008F7E48">
        <w:rPr>
          <w:rFonts w:ascii="Arial" w:hAnsi="Arial" w:cs="Arial"/>
        </w:rPr>
        <w:t>муниципальной</w:t>
      </w:r>
      <w:r w:rsidR="008F7E48" w:rsidRPr="008F7E48">
        <w:rPr>
          <w:rFonts w:ascii="Arial" w:hAnsi="Arial" w:cs="Arial"/>
          <w:color w:val="000000"/>
        </w:rPr>
        <w:t xml:space="preserve"> услуги</w:t>
      </w:r>
      <w:r w:rsidRPr="008F7E48">
        <w:rPr>
          <w:rFonts w:ascii="Arial" w:hAnsi="Arial" w:cs="Arial"/>
          <w:color w:val="000000"/>
        </w:rPr>
        <w:t xml:space="preserve">, услуги, предоставляемой организацией, участвующей в предоставлении </w:t>
      </w:r>
      <w:r w:rsidR="008F7E48" w:rsidRPr="008F7E48">
        <w:rPr>
          <w:rFonts w:ascii="Arial" w:hAnsi="Arial" w:cs="Arial"/>
        </w:rPr>
        <w:t>муниципальной</w:t>
      </w:r>
      <w:r w:rsidR="008F7E48" w:rsidRPr="008F7E48">
        <w:rPr>
          <w:rFonts w:ascii="Arial" w:hAnsi="Arial" w:cs="Arial"/>
          <w:color w:val="000000"/>
        </w:rPr>
        <w:t xml:space="preserve"> услуги</w:t>
      </w:r>
      <w:r w:rsidRPr="008F7E48">
        <w:rPr>
          <w:rFonts w:ascii="Arial" w:hAnsi="Arial" w:cs="Arial"/>
          <w:color w:val="000000"/>
        </w:rPr>
        <w:t>,</w:t>
      </w:r>
    </w:p>
    <w:p w:rsidR="003C6BAE" w:rsidRPr="008F7E48" w:rsidRDefault="003C6BAE" w:rsidP="003C6BAE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и при получении результата предоставления таких услуг</w:t>
      </w:r>
    </w:p>
    <w:p w:rsidR="003C6BAE" w:rsidRPr="008F7E48" w:rsidRDefault="003C6BAE" w:rsidP="003C6BAE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3C6BAE" w:rsidRPr="008F7E48" w:rsidRDefault="003C6BAE" w:rsidP="003C6BA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2.19. Максимальное время ожидания заявителя в очереди при подаче документов, необходимых для предоставления </w:t>
      </w:r>
      <w:r w:rsidR="006979BD" w:rsidRPr="008F7E48">
        <w:rPr>
          <w:rFonts w:ascii="Arial" w:hAnsi="Arial" w:cs="Arial"/>
        </w:rPr>
        <w:t>муниципальной</w:t>
      </w:r>
      <w:r w:rsidR="006979BD" w:rsidRPr="008F7E48">
        <w:rPr>
          <w:rFonts w:ascii="Arial" w:hAnsi="Arial" w:cs="Arial"/>
          <w:color w:val="000000"/>
        </w:rPr>
        <w:t xml:space="preserve">  </w:t>
      </w:r>
      <w:r w:rsidRPr="008F7E48">
        <w:rPr>
          <w:rFonts w:ascii="Arial" w:hAnsi="Arial" w:cs="Arial"/>
          <w:color w:val="000000"/>
        </w:rPr>
        <w:t xml:space="preserve"> услуги, и при получении результата предоставления </w:t>
      </w:r>
      <w:r w:rsidR="006979BD" w:rsidRPr="008F7E48">
        <w:rPr>
          <w:rFonts w:ascii="Arial" w:hAnsi="Arial" w:cs="Arial"/>
        </w:rPr>
        <w:t>муниципальной</w:t>
      </w:r>
      <w:r w:rsidR="006979BD" w:rsidRPr="008F7E48">
        <w:rPr>
          <w:rFonts w:ascii="Arial" w:hAnsi="Arial" w:cs="Arial"/>
          <w:color w:val="000000"/>
        </w:rPr>
        <w:t xml:space="preserve"> </w:t>
      </w:r>
      <w:r w:rsidRPr="008F7E48">
        <w:rPr>
          <w:rFonts w:ascii="Arial" w:hAnsi="Arial" w:cs="Arial"/>
          <w:color w:val="000000"/>
        </w:rPr>
        <w:t>услуги не должно превышать 30 минут.</w:t>
      </w:r>
    </w:p>
    <w:p w:rsidR="003C6BAE" w:rsidRPr="008F7E48" w:rsidRDefault="003C6BAE" w:rsidP="003C6BA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5A696E" w:rsidRPr="008F7E48" w:rsidRDefault="005A696E" w:rsidP="005A696E">
      <w:pPr>
        <w:tabs>
          <w:tab w:val="num" w:pos="142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</w:r>
      <w:r w:rsidRPr="008F7E48">
        <w:rPr>
          <w:rFonts w:ascii="Arial" w:hAnsi="Arial" w:cs="Arial"/>
        </w:rPr>
        <w:tab/>
        <w:t>2.</w:t>
      </w:r>
      <w:r w:rsidR="003C6BAE" w:rsidRPr="008F7E48">
        <w:rPr>
          <w:rFonts w:ascii="Arial" w:hAnsi="Arial" w:cs="Arial"/>
        </w:rPr>
        <w:t>20</w:t>
      </w:r>
      <w:r w:rsidRPr="008F7E48">
        <w:rPr>
          <w:rFonts w:ascii="Arial" w:hAnsi="Arial" w:cs="Arial"/>
        </w:rPr>
        <w:t xml:space="preserve">. Срок и порядок регистрации запроса заявителя о предоставлении муниципальной услуги: </w:t>
      </w:r>
    </w:p>
    <w:p w:rsidR="005A696E" w:rsidRPr="008F7E48" w:rsidRDefault="005A696E" w:rsidP="005A696E">
      <w:pPr>
        <w:tabs>
          <w:tab w:val="num" w:pos="142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</w:r>
      <w:r w:rsidRPr="008F7E48">
        <w:rPr>
          <w:rFonts w:ascii="Arial" w:hAnsi="Arial" w:cs="Arial"/>
        </w:rPr>
        <w:tab/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5A696E" w:rsidRPr="008F7E48" w:rsidRDefault="005A696E" w:rsidP="005A696E">
      <w:pPr>
        <w:tabs>
          <w:tab w:val="num" w:pos="142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</w:r>
      <w:r w:rsidRPr="008F7E48">
        <w:rPr>
          <w:rFonts w:ascii="Arial" w:hAnsi="Arial" w:cs="Arial"/>
        </w:rPr>
        <w:tab/>
        <w:t>2.</w:t>
      </w:r>
      <w:r w:rsidR="003C6BAE" w:rsidRPr="008F7E48">
        <w:rPr>
          <w:rFonts w:ascii="Arial" w:hAnsi="Arial" w:cs="Arial"/>
        </w:rPr>
        <w:t>2</w:t>
      </w:r>
      <w:r w:rsidR="001435A5" w:rsidRPr="008F7E48">
        <w:rPr>
          <w:rFonts w:ascii="Arial" w:hAnsi="Arial" w:cs="Arial"/>
        </w:rPr>
        <w:t>1</w:t>
      </w:r>
      <w:r w:rsidRPr="008F7E48">
        <w:rPr>
          <w:rFonts w:ascii="Arial" w:hAnsi="Arial" w:cs="Arial"/>
        </w:rPr>
        <w:t>. Требования к помещениям, в которых предоставляется муниципальная услуга:</w:t>
      </w:r>
    </w:p>
    <w:p w:rsidR="005A696E" w:rsidRPr="008F7E48" w:rsidRDefault="005A696E" w:rsidP="005A696E">
      <w:pPr>
        <w:tabs>
          <w:tab w:val="num" w:pos="142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</w:r>
      <w:r w:rsidRPr="008F7E48">
        <w:rPr>
          <w:rFonts w:ascii="Arial" w:hAnsi="Arial" w:cs="Arial"/>
        </w:rPr>
        <w:tab/>
        <w:t>2.</w:t>
      </w:r>
      <w:r w:rsidR="003C6BAE" w:rsidRPr="008F7E48">
        <w:rPr>
          <w:rFonts w:ascii="Arial" w:hAnsi="Arial" w:cs="Arial"/>
        </w:rPr>
        <w:t>2</w:t>
      </w:r>
      <w:r w:rsidR="001435A5" w:rsidRPr="008F7E48">
        <w:rPr>
          <w:rFonts w:ascii="Arial" w:hAnsi="Arial" w:cs="Arial"/>
        </w:rPr>
        <w:t>1</w:t>
      </w:r>
      <w:r w:rsidRPr="008F7E48">
        <w:rPr>
          <w:rFonts w:ascii="Arial" w:hAnsi="Arial" w:cs="Arial"/>
        </w:rPr>
        <w:t>.1.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A696E" w:rsidRPr="008F7E48" w:rsidRDefault="005A696E" w:rsidP="005A696E">
      <w:pPr>
        <w:tabs>
          <w:tab w:val="left" w:pos="993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         - соблюдение санитарно-эпидемиологических правил и нормативов, правил противопожарной безопасности;</w:t>
      </w:r>
    </w:p>
    <w:p w:rsidR="003D65FB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оборудование местами общественного пользования (туалеты) и местами для хранения верхней одежды</w:t>
      </w:r>
      <w:r w:rsidR="003D65FB" w:rsidRPr="008F7E48">
        <w:rPr>
          <w:rFonts w:ascii="Arial" w:hAnsi="Arial" w:cs="Arial"/>
        </w:rPr>
        <w:t>;</w:t>
      </w:r>
    </w:p>
    <w:p w:rsidR="005A696E" w:rsidRPr="008F7E48" w:rsidRDefault="003D65FB" w:rsidP="003D65FB">
      <w:pPr>
        <w:tabs>
          <w:tab w:val="left" w:pos="851"/>
          <w:tab w:val="num" w:pos="1429"/>
          <w:tab w:val="num" w:pos="2160"/>
        </w:tabs>
        <w:ind w:firstLine="709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- беспрепятственный доступ инвалидов, включая инвалидов, использующих кресла-коляски и собак-проводников</w:t>
      </w:r>
      <w:r w:rsidR="005A696E" w:rsidRPr="008F7E48">
        <w:rPr>
          <w:rFonts w:ascii="Arial" w:hAnsi="Arial" w:cs="Arial"/>
        </w:rPr>
        <w:t>.</w:t>
      </w:r>
    </w:p>
    <w:p w:rsidR="005A696E" w:rsidRPr="008F7E48" w:rsidRDefault="001435A5" w:rsidP="001435A5">
      <w:pPr>
        <w:ind w:left="704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2.</w:t>
      </w:r>
      <w:r w:rsidR="003C6BAE" w:rsidRPr="008F7E48">
        <w:rPr>
          <w:rFonts w:ascii="Arial" w:hAnsi="Arial" w:cs="Arial"/>
        </w:rPr>
        <w:t>2</w:t>
      </w:r>
      <w:r w:rsidRPr="008F7E48">
        <w:rPr>
          <w:rFonts w:ascii="Arial" w:hAnsi="Arial" w:cs="Arial"/>
        </w:rPr>
        <w:t xml:space="preserve">1.2. </w:t>
      </w:r>
      <w:r w:rsidR="005A696E" w:rsidRPr="008F7E48">
        <w:rPr>
          <w:rFonts w:ascii="Arial" w:hAnsi="Arial" w:cs="Arial"/>
        </w:rPr>
        <w:t>Требования к местам для ожидания: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места для ожидания оборудуются стульями и (или) кресельными секциями, и (или) скамьями;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места для ожидания находятся в холле (зале) или ином специально приспособленном помещении;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в местах для ожидания предусматриваются места для получения информации о муниципальной услуге.</w:t>
      </w:r>
    </w:p>
    <w:p w:rsidR="005A696E" w:rsidRPr="008F7E48" w:rsidRDefault="005A696E" w:rsidP="005A696E">
      <w:pPr>
        <w:tabs>
          <w:tab w:val="num" w:pos="142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</w:r>
      <w:r w:rsidRPr="008F7E48">
        <w:rPr>
          <w:rFonts w:ascii="Arial" w:hAnsi="Arial" w:cs="Arial"/>
        </w:rPr>
        <w:tab/>
        <w:t>2.</w:t>
      </w:r>
      <w:r w:rsidR="003C6BAE" w:rsidRPr="008F7E48">
        <w:rPr>
          <w:rFonts w:ascii="Arial" w:hAnsi="Arial" w:cs="Arial"/>
        </w:rPr>
        <w:t>2</w:t>
      </w:r>
      <w:r w:rsidR="001435A5" w:rsidRPr="008F7E48">
        <w:rPr>
          <w:rFonts w:ascii="Arial" w:hAnsi="Arial" w:cs="Arial"/>
        </w:rPr>
        <w:t>1</w:t>
      </w:r>
      <w:r w:rsidRPr="008F7E48">
        <w:rPr>
          <w:rFonts w:ascii="Arial" w:hAnsi="Arial" w:cs="Arial"/>
        </w:rPr>
        <w:t>.3. Требования к местам для получения информации о муниципальной услуге: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</w:t>
      </w:r>
      <w:r w:rsidR="00C1057F" w:rsidRPr="008F7E48">
        <w:rPr>
          <w:rFonts w:ascii="Arial" w:hAnsi="Arial" w:cs="Arial"/>
        </w:rPr>
        <w:t xml:space="preserve"> и располагаются на уровне глаз стоящего человека. При изготовлении информационных материалов для стендов используется шрифт </w:t>
      </w:r>
      <w:r w:rsidR="00C1057F" w:rsidRPr="008F7E48">
        <w:rPr>
          <w:rFonts w:ascii="Arial" w:hAnsi="Arial" w:cs="Arial"/>
          <w:lang w:val="en-US"/>
        </w:rPr>
        <w:t>Times</w:t>
      </w:r>
      <w:r w:rsidR="00C1057F" w:rsidRPr="008F7E48">
        <w:rPr>
          <w:rFonts w:ascii="Arial" w:hAnsi="Arial" w:cs="Arial"/>
        </w:rPr>
        <w:t xml:space="preserve"> </w:t>
      </w:r>
      <w:r w:rsidR="00C1057F" w:rsidRPr="008F7E48">
        <w:rPr>
          <w:rFonts w:ascii="Arial" w:hAnsi="Arial" w:cs="Arial"/>
          <w:lang w:val="en-US"/>
        </w:rPr>
        <w:t>New</w:t>
      </w:r>
      <w:r w:rsidR="00C1057F" w:rsidRPr="008F7E48">
        <w:rPr>
          <w:rFonts w:ascii="Arial" w:hAnsi="Arial" w:cs="Arial"/>
        </w:rPr>
        <w:t xml:space="preserve"> </w:t>
      </w:r>
      <w:r w:rsidR="00C1057F" w:rsidRPr="008F7E48">
        <w:rPr>
          <w:rFonts w:ascii="Arial" w:hAnsi="Arial" w:cs="Arial"/>
          <w:lang w:val="en-US"/>
        </w:rPr>
        <w:t>Roman</w:t>
      </w:r>
      <w:r w:rsidR="00C1057F" w:rsidRPr="008F7E48">
        <w:rPr>
          <w:rFonts w:ascii="Arial" w:hAnsi="Arial" w:cs="Arial"/>
        </w:rPr>
        <w:t xml:space="preserve"> размером не менее 14</w:t>
      </w:r>
      <w:r w:rsidRPr="008F7E48">
        <w:rPr>
          <w:rFonts w:ascii="Arial" w:hAnsi="Arial" w:cs="Arial"/>
        </w:rPr>
        <w:t>;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5A696E" w:rsidRPr="008F7E48" w:rsidRDefault="005A696E" w:rsidP="005A696E">
      <w:pPr>
        <w:tabs>
          <w:tab w:val="num" w:pos="142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</w:r>
      <w:r w:rsidRPr="008F7E48">
        <w:rPr>
          <w:rFonts w:ascii="Arial" w:hAnsi="Arial" w:cs="Arial"/>
        </w:rPr>
        <w:tab/>
        <w:t>2.</w:t>
      </w:r>
      <w:r w:rsidR="003C6BAE" w:rsidRPr="008F7E48">
        <w:rPr>
          <w:rFonts w:ascii="Arial" w:hAnsi="Arial" w:cs="Arial"/>
        </w:rPr>
        <w:t>2</w:t>
      </w:r>
      <w:r w:rsidR="001435A5" w:rsidRPr="008F7E48">
        <w:rPr>
          <w:rFonts w:ascii="Arial" w:hAnsi="Arial" w:cs="Arial"/>
        </w:rPr>
        <w:t>1</w:t>
      </w:r>
      <w:r w:rsidRPr="008F7E48">
        <w:rPr>
          <w:rFonts w:ascii="Arial" w:hAnsi="Arial" w:cs="Arial"/>
        </w:rPr>
        <w:t>.4. Требования к местам приема заявителей: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5A696E" w:rsidRPr="008F7E48" w:rsidRDefault="005A696E" w:rsidP="005A696E">
      <w:pPr>
        <w:tabs>
          <w:tab w:val="num" w:pos="142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</w:r>
      <w:r w:rsidRPr="008F7E48">
        <w:rPr>
          <w:rFonts w:ascii="Arial" w:hAnsi="Arial" w:cs="Arial"/>
        </w:rPr>
        <w:tab/>
        <w:t>2.</w:t>
      </w:r>
      <w:r w:rsidR="00735050" w:rsidRPr="008F7E48">
        <w:rPr>
          <w:rFonts w:ascii="Arial" w:hAnsi="Arial" w:cs="Arial"/>
        </w:rPr>
        <w:t>2</w:t>
      </w:r>
      <w:r w:rsidR="003C6BAE" w:rsidRPr="008F7E48">
        <w:rPr>
          <w:rFonts w:ascii="Arial" w:hAnsi="Arial" w:cs="Arial"/>
        </w:rPr>
        <w:t>2</w:t>
      </w:r>
      <w:r w:rsidRPr="008F7E48">
        <w:rPr>
          <w:rFonts w:ascii="Arial" w:hAnsi="Arial" w:cs="Arial"/>
        </w:rPr>
        <w:t>. Показатели качества и доступности предоставления муниципальной услуги:</w:t>
      </w:r>
    </w:p>
    <w:p w:rsidR="005A696E" w:rsidRPr="008F7E48" w:rsidRDefault="005A696E" w:rsidP="005A696E">
      <w:pPr>
        <w:ind w:left="704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2.2</w:t>
      </w:r>
      <w:r w:rsidR="003C6BAE" w:rsidRPr="008F7E48">
        <w:rPr>
          <w:rFonts w:ascii="Arial" w:hAnsi="Arial" w:cs="Arial"/>
        </w:rPr>
        <w:t>2</w:t>
      </w:r>
      <w:r w:rsidRPr="008F7E48">
        <w:rPr>
          <w:rFonts w:ascii="Arial" w:hAnsi="Arial" w:cs="Arial"/>
        </w:rPr>
        <w:t>.1 Показатели качества муниципальной услуги: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 xml:space="preserve">- выполнение должностными лицами, </w:t>
      </w:r>
      <w:r w:rsidR="008F7E48" w:rsidRPr="008F7E48">
        <w:rPr>
          <w:rFonts w:ascii="Arial" w:hAnsi="Arial" w:cs="Arial"/>
        </w:rPr>
        <w:t>специалистами администрации</w:t>
      </w:r>
      <w:r w:rsidRPr="008F7E48">
        <w:rPr>
          <w:rFonts w:ascii="Arial" w:hAnsi="Arial" w:cs="Arial"/>
        </w:rPr>
        <w:t xml:space="preserve">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отсутствие обоснованных жалоб на действия (бездействие) должностных лиц администрации при предоставлении муниципальной услуги.</w:t>
      </w:r>
    </w:p>
    <w:p w:rsidR="005A696E" w:rsidRPr="008F7E48" w:rsidRDefault="005A696E" w:rsidP="005A696E">
      <w:pPr>
        <w:tabs>
          <w:tab w:val="num" w:pos="142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</w:r>
      <w:r w:rsidRPr="008F7E48">
        <w:rPr>
          <w:rFonts w:ascii="Arial" w:hAnsi="Arial" w:cs="Arial"/>
        </w:rPr>
        <w:tab/>
        <w:t>2.2</w:t>
      </w:r>
      <w:r w:rsidR="00F736A7" w:rsidRPr="008F7E48">
        <w:rPr>
          <w:rFonts w:ascii="Arial" w:hAnsi="Arial" w:cs="Arial"/>
        </w:rPr>
        <w:t>3</w:t>
      </w:r>
      <w:r w:rsidRPr="008F7E48">
        <w:rPr>
          <w:rFonts w:ascii="Arial" w:hAnsi="Arial" w:cs="Arial"/>
        </w:rPr>
        <w:t>. Показатели доступности предоставления муниципальной услуги: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 xml:space="preserve">- доля заявителей, получивших </w:t>
      </w:r>
      <w:r w:rsidR="003613CE" w:rsidRPr="008F7E48">
        <w:rPr>
          <w:rFonts w:ascii="Arial" w:hAnsi="Arial" w:cs="Arial"/>
        </w:rPr>
        <w:t>муниципальную услугу</w:t>
      </w:r>
      <w:r w:rsidRPr="008F7E48">
        <w:rPr>
          <w:rFonts w:ascii="Arial" w:hAnsi="Arial" w:cs="Arial"/>
        </w:rPr>
        <w:t xml:space="preserve"> по отношению к общему количеству поступивших заявок на получение муниципальной услуги;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Едином портале государственных и муниципальных услуг;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пешеходная доступность от остановок общественного транспорта до, здания, структурного подразделения администрации;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A696E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66B19" w:rsidRPr="008F7E48" w:rsidRDefault="005A696E" w:rsidP="005A696E">
      <w:pPr>
        <w:tabs>
          <w:tab w:val="left" w:pos="851"/>
          <w:tab w:val="num" w:pos="1429"/>
          <w:tab w:val="num" w:pos="21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</w:t>
      </w:r>
      <w:r w:rsidR="00266B19" w:rsidRPr="008F7E48">
        <w:rPr>
          <w:rFonts w:ascii="Arial" w:hAnsi="Arial" w:cs="Arial"/>
        </w:rPr>
        <w:t>;</w:t>
      </w:r>
    </w:p>
    <w:p w:rsidR="00266B19" w:rsidRPr="008F7E48" w:rsidRDefault="00266B19" w:rsidP="00266B1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266B19" w:rsidRPr="008F7E48" w:rsidRDefault="00266B19" w:rsidP="00266B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66B19" w:rsidRPr="008F7E48" w:rsidRDefault="00266B19" w:rsidP="00266B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66B19" w:rsidRPr="008F7E48" w:rsidRDefault="00266B19" w:rsidP="00266B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- оказание работниками </w:t>
      </w:r>
      <w:r w:rsidR="00226FDF" w:rsidRPr="008F7E48">
        <w:rPr>
          <w:rFonts w:ascii="Arial" w:hAnsi="Arial" w:cs="Arial"/>
        </w:rPr>
        <w:t xml:space="preserve">администрации </w:t>
      </w:r>
      <w:r w:rsidRPr="008F7E48">
        <w:rPr>
          <w:rFonts w:ascii="Arial" w:hAnsi="Arial" w:cs="Arial"/>
        </w:rPr>
        <w:t>помощи инвалидам в преодолении барьеров, мешающих получению ими услуг наравне с другими лицами.</w:t>
      </w:r>
    </w:p>
    <w:p w:rsidR="005A696E" w:rsidRPr="008F7E48" w:rsidRDefault="005A696E" w:rsidP="005A696E">
      <w:pPr>
        <w:pStyle w:val="ad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2.2</w:t>
      </w:r>
      <w:r w:rsidR="00F736A7" w:rsidRPr="008F7E48">
        <w:rPr>
          <w:rFonts w:ascii="Arial" w:hAnsi="Arial" w:cs="Arial"/>
        </w:rPr>
        <w:t>4</w:t>
      </w:r>
      <w:r w:rsidRPr="008F7E48">
        <w:rPr>
          <w:rFonts w:ascii="Arial" w:hAnsi="Arial" w:cs="Arial"/>
        </w:rPr>
        <w:t>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</w:t>
      </w:r>
      <w:r w:rsidR="00397052" w:rsidRPr="008F7E48">
        <w:rPr>
          <w:rFonts w:ascii="Arial" w:hAnsi="Arial" w:cs="Arial"/>
        </w:rPr>
        <w:t>я для рассмотрения сотрудникам а</w:t>
      </w:r>
      <w:r w:rsidRPr="008F7E48">
        <w:rPr>
          <w:rFonts w:ascii="Arial" w:hAnsi="Arial" w:cs="Arial"/>
        </w:rPr>
        <w:t>дминистрации, ответственным за регистрацию поступивших документов в ИС МАИС. Зарегистрированный пакет ориг</w:t>
      </w:r>
      <w:r w:rsidR="00397052" w:rsidRPr="008F7E48">
        <w:rPr>
          <w:rFonts w:ascii="Arial" w:hAnsi="Arial" w:cs="Arial"/>
        </w:rPr>
        <w:t>иналов документов передается в а</w:t>
      </w:r>
      <w:r w:rsidRPr="008F7E48">
        <w:rPr>
          <w:rFonts w:ascii="Arial" w:hAnsi="Arial" w:cs="Arial"/>
        </w:rPr>
        <w:t>дминистрацию курьером МФЦ в порядке, опреде</w:t>
      </w:r>
      <w:r w:rsidR="00397052" w:rsidRPr="008F7E48">
        <w:rPr>
          <w:rFonts w:ascii="Arial" w:hAnsi="Arial" w:cs="Arial"/>
        </w:rPr>
        <w:t>лённом соглашением между МФЦ и администрацией. После принятия а</w:t>
      </w:r>
      <w:r w:rsidRPr="008F7E48">
        <w:rPr>
          <w:rFonts w:ascii="Arial" w:hAnsi="Arial" w:cs="Arial"/>
        </w:rPr>
        <w:t>дминистрацией решения о предо</w:t>
      </w:r>
      <w:r w:rsidR="00397052" w:rsidRPr="008F7E48">
        <w:rPr>
          <w:rFonts w:ascii="Arial" w:hAnsi="Arial" w:cs="Arial"/>
        </w:rPr>
        <w:t xml:space="preserve">ставлении муниципальной услуги </w:t>
      </w:r>
      <w:r w:rsidRPr="008F7E48">
        <w:rPr>
          <w:rFonts w:ascii="Arial" w:hAnsi="Arial" w:cs="Arial"/>
        </w:rPr>
        <w:t>результат предоставления муниципальной услуги направляется в МФЦ для выдачи заявителю.</w:t>
      </w:r>
    </w:p>
    <w:p w:rsidR="005A696E" w:rsidRPr="008F7E48" w:rsidRDefault="005A696E" w:rsidP="005A696E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</w:t>
      </w:r>
      <w:r w:rsidR="00397052" w:rsidRPr="008F7E48">
        <w:rPr>
          <w:rFonts w:ascii="Arial" w:hAnsi="Arial" w:cs="Arial"/>
        </w:rPr>
        <w:t>опии), могут быть направлены в а</w:t>
      </w:r>
      <w:r w:rsidRPr="008F7E48">
        <w:rPr>
          <w:rFonts w:ascii="Arial" w:hAnsi="Arial" w:cs="Arial"/>
        </w:rPr>
        <w:t>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5A696E" w:rsidRPr="008F7E48" w:rsidRDefault="005A696E" w:rsidP="005A696E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 w:rsidR="00FC569F" w:rsidRPr="008F7E48">
        <w:rPr>
          <w:rFonts w:ascii="Arial" w:hAnsi="Arial" w:cs="Arial"/>
        </w:rPr>
        <w:t>.</w:t>
      </w:r>
    </w:p>
    <w:p w:rsidR="005A696E" w:rsidRPr="008F7E48" w:rsidRDefault="005A696E" w:rsidP="005A696E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5A696E" w:rsidRPr="008F7E48" w:rsidRDefault="005A696E" w:rsidP="005A696E">
      <w:pPr>
        <w:pStyle w:val="14pt1"/>
        <w:ind w:firstLine="0"/>
        <w:jc w:val="center"/>
        <w:rPr>
          <w:rFonts w:ascii="Arial" w:hAnsi="Arial" w:cs="Arial"/>
          <w:b/>
          <w:szCs w:val="24"/>
        </w:rPr>
      </w:pPr>
      <w:r w:rsidRPr="008F7E48">
        <w:rPr>
          <w:rFonts w:ascii="Arial" w:hAnsi="Arial" w:cs="Arial"/>
          <w:b/>
          <w:szCs w:val="24"/>
        </w:rPr>
        <w:t>3. Состав, последовательность и сроки выполнения</w:t>
      </w:r>
    </w:p>
    <w:p w:rsidR="005A696E" w:rsidRPr="008F7E48" w:rsidRDefault="005A696E" w:rsidP="005A696E">
      <w:pPr>
        <w:pStyle w:val="14pt1"/>
        <w:jc w:val="center"/>
        <w:rPr>
          <w:rFonts w:ascii="Arial" w:hAnsi="Arial" w:cs="Arial"/>
          <w:b/>
          <w:szCs w:val="24"/>
        </w:rPr>
      </w:pPr>
      <w:r w:rsidRPr="008F7E48">
        <w:rPr>
          <w:rFonts w:ascii="Arial" w:hAnsi="Arial" w:cs="Arial"/>
          <w:b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административных процедур в многофункциональных центрах</w:t>
      </w:r>
    </w:p>
    <w:p w:rsidR="005A696E" w:rsidRPr="008F7E48" w:rsidRDefault="005A696E" w:rsidP="005A696E">
      <w:pPr>
        <w:pStyle w:val="14pt1"/>
        <w:jc w:val="center"/>
        <w:rPr>
          <w:rFonts w:ascii="Arial" w:hAnsi="Arial" w:cs="Arial"/>
          <w:b/>
          <w:szCs w:val="24"/>
        </w:rPr>
      </w:pPr>
    </w:p>
    <w:p w:rsidR="005A696E" w:rsidRPr="008F7E48" w:rsidRDefault="005A696E" w:rsidP="005A696E">
      <w:pPr>
        <w:tabs>
          <w:tab w:val="num" w:pos="0"/>
          <w:tab w:val="num" w:pos="3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</w:r>
      <w:r w:rsidRPr="008F7E48">
        <w:rPr>
          <w:rFonts w:ascii="Arial" w:hAnsi="Arial" w:cs="Arial"/>
        </w:rPr>
        <w:tab/>
        <w:t>3.1. Предоставление муниципальной услуги включает в себя последовательность следующих административных процедур:</w:t>
      </w:r>
    </w:p>
    <w:p w:rsidR="005A696E" w:rsidRPr="008F7E48" w:rsidRDefault="005A696E" w:rsidP="005A696E">
      <w:pPr>
        <w:numPr>
          <w:ilvl w:val="2"/>
          <w:numId w:val="5"/>
        </w:numPr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Прием заявления о предоставлении муниципальной услуги.</w:t>
      </w:r>
    </w:p>
    <w:p w:rsidR="005A696E" w:rsidRPr="008F7E48" w:rsidRDefault="005A696E" w:rsidP="005A696E">
      <w:pPr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Данное действие осуществляется сотрудником администрации, ответственным за прием и регистрацию документов.</w:t>
      </w:r>
    </w:p>
    <w:p w:rsidR="005A696E" w:rsidRPr="008F7E48" w:rsidRDefault="005A696E" w:rsidP="005A696E">
      <w:pPr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Срок совершения действия составляет 10 минут с момента представления заявителем документов.</w:t>
      </w:r>
    </w:p>
    <w:p w:rsidR="005A696E" w:rsidRPr="008F7E48" w:rsidRDefault="005A696E" w:rsidP="005A696E">
      <w:pPr>
        <w:numPr>
          <w:ilvl w:val="2"/>
          <w:numId w:val="5"/>
        </w:numPr>
        <w:tabs>
          <w:tab w:val="num" w:pos="36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Регистрация заявления.</w:t>
      </w:r>
    </w:p>
    <w:p w:rsidR="005A696E" w:rsidRPr="008F7E48" w:rsidRDefault="005A696E" w:rsidP="005A696E">
      <w:pPr>
        <w:tabs>
          <w:tab w:val="num" w:pos="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Данное действие осуществляется специалистом администрации, ответственным за прием и регистрацию документов.</w:t>
      </w:r>
    </w:p>
    <w:p w:rsidR="005A696E" w:rsidRPr="008F7E48" w:rsidRDefault="005A696E" w:rsidP="005A696E">
      <w:pPr>
        <w:tabs>
          <w:tab w:val="num" w:pos="0"/>
        </w:tabs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Срок совершения действия составляет 1 рабочий день с момента представления заявителем документов.</w:t>
      </w:r>
    </w:p>
    <w:p w:rsidR="005A696E" w:rsidRPr="008F7E48" w:rsidRDefault="005A696E" w:rsidP="005A696E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5A696E" w:rsidRPr="008F7E48" w:rsidRDefault="005A696E" w:rsidP="005A696E">
      <w:pPr>
        <w:pStyle w:val="ad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r w:rsidR="000F6AE6" w:rsidRPr="008F7E48">
        <w:rPr>
          <w:rFonts w:ascii="Arial" w:hAnsi="Arial" w:cs="Arial"/>
        </w:rPr>
        <w:t>соответствующие заявления,</w:t>
      </w:r>
      <w:r w:rsidRPr="008F7E48">
        <w:rPr>
          <w:rFonts w:ascii="Arial" w:hAnsi="Arial" w:cs="Arial"/>
        </w:rPr>
        <w:t xml:space="preserve"> и документы, представленные заявителем в традиционной форме.</w:t>
      </w:r>
    </w:p>
    <w:p w:rsidR="005A696E" w:rsidRPr="008F7E48" w:rsidRDefault="005A696E" w:rsidP="005A696E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3.1.3. Проверка наличия всех необходимых документов и их соответствие требованиям действующего законодательства.</w:t>
      </w:r>
    </w:p>
    <w:p w:rsidR="005A696E" w:rsidRPr="008F7E48" w:rsidRDefault="005A696E" w:rsidP="005A696E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В случае представления неполного перечня документов, указанных в п. 2.11. регламента, либо несоответствия представленных документов нормам действующего законодательства специалист отдела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</w:t>
      </w:r>
    </w:p>
    <w:p w:rsidR="005A696E" w:rsidRPr="008F7E48" w:rsidRDefault="005A696E" w:rsidP="005A696E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Данное действие осуществляется специалистом, ответственным за исполнение административной процедуры.</w:t>
      </w:r>
    </w:p>
    <w:p w:rsidR="005A696E" w:rsidRPr="008F7E48" w:rsidRDefault="005A696E" w:rsidP="005A696E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Срок совершения действия составляет 3 рабочих дня с момента регистрации заявления о предоставлении земельного участка.</w:t>
      </w:r>
    </w:p>
    <w:p w:rsidR="005A696E" w:rsidRPr="008F7E48" w:rsidRDefault="005A696E" w:rsidP="005A696E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3.1.4. Если заявителем не представлены необходимые документы в установленный срок, то на адрес заявителя направляется письменное уведомление об отказе в предоставлении муниципальной услуги.</w:t>
      </w:r>
    </w:p>
    <w:p w:rsidR="005A696E" w:rsidRPr="008F7E48" w:rsidRDefault="005A696E" w:rsidP="005A696E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 xml:space="preserve">3.1.5. При наличии необходимых документов и их соответствии требованиям, установленным действующим законодательством, </w:t>
      </w:r>
      <w:r w:rsidR="008F7E48" w:rsidRPr="008F7E48">
        <w:rPr>
          <w:rFonts w:ascii="Arial" w:hAnsi="Arial" w:cs="Arial"/>
        </w:rPr>
        <w:t>составляется проект</w:t>
      </w:r>
      <w:r w:rsidR="002E6D17" w:rsidRPr="008F7E48">
        <w:rPr>
          <w:rFonts w:ascii="Arial" w:hAnsi="Arial" w:cs="Arial"/>
        </w:rPr>
        <w:t xml:space="preserve"> договора безвозмездного пользования земельным участком</w:t>
      </w:r>
      <w:r w:rsidR="00075945" w:rsidRPr="008F7E48">
        <w:rPr>
          <w:rFonts w:ascii="Arial" w:hAnsi="Arial" w:cs="Arial"/>
        </w:rPr>
        <w:t>,</w:t>
      </w:r>
      <w:r w:rsidRPr="008F7E48">
        <w:rPr>
          <w:rFonts w:ascii="Arial" w:hAnsi="Arial" w:cs="Arial"/>
        </w:rPr>
        <w:t xml:space="preserve"> ко</w:t>
      </w:r>
      <w:r w:rsidR="002E6D17" w:rsidRPr="008F7E48">
        <w:rPr>
          <w:rFonts w:ascii="Arial" w:hAnsi="Arial" w:cs="Arial"/>
        </w:rPr>
        <w:t xml:space="preserve">торый </w:t>
      </w:r>
      <w:r w:rsidR="008F7E48" w:rsidRPr="008F7E48">
        <w:rPr>
          <w:rFonts w:ascii="Arial" w:hAnsi="Arial" w:cs="Arial"/>
        </w:rPr>
        <w:t>направляется заявителю</w:t>
      </w:r>
      <w:r w:rsidRPr="008F7E48">
        <w:rPr>
          <w:rFonts w:ascii="Arial" w:hAnsi="Arial" w:cs="Arial"/>
        </w:rPr>
        <w:t>.</w:t>
      </w:r>
    </w:p>
    <w:p w:rsidR="00FF3832" w:rsidRPr="008F7E48" w:rsidRDefault="005A696E" w:rsidP="00864241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 xml:space="preserve">Срок совершения действия составляет </w:t>
      </w:r>
      <w:r w:rsidR="002E6D17" w:rsidRPr="008F7E48">
        <w:rPr>
          <w:rFonts w:ascii="Arial" w:hAnsi="Arial" w:cs="Arial"/>
        </w:rPr>
        <w:t>30</w:t>
      </w:r>
      <w:r w:rsidRPr="008F7E48">
        <w:rPr>
          <w:rFonts w:ascii="Arial" w:hAnsi="Arial" w:cs="Arial"/>
        </w:rPr>
        <w:t xml:space="preserve"> рабочих дней с момента завершения рассмотрения заявле</w:t>
      </w:r>
      <w:r w:rsidR="00864241" w:rsidRPr="008F7E48">
        <w:rPr>
          <w:rFonts w:ascii="Arial" w:hAnsi="Arial" w:cs="Arial"/>
        </w:rPr>
        <w:t>ния и представленных документов</w:t>
      </w:r>
      <w:r w:rsidR="002E6D17" w:rsidRPr="008F7E48">
        <w:rPr>
          <w:rFonts w:ascii="Arial" w:hAnsi="Arial" w:cs="Arial"/>
        </w:rPr>
        <w:t>.</w:t>
      </w:r>
    </w:p>
    <w:p w:rsidR="005A696E" w:rsidRPr="008F7E48" w:rsidRDefault="00FF3832" w:rsidP="005A696E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         </w:t>
      </w:r>
      <w:r w:rsidR="005A696E" w:rsidRPr="008F7E48">
        <w:rPr>
          <w:rFonts w:ascii="Arial" w:hAnsi="Arial" w:cs="Arial"/>
        </w:rPr>
        <w:t>3.1.6. При отсутствии оснований для предоставления земельного участка на адрес заявителя отправляется письменное уведомление об отказе в предоставлении муниципальной услуги.</w:t>
      </w:r>
    </w:p>
    <w:p w:rsidR="005A696E" w:rsidRPr="008F7E48" w:rsidRDefault="005A696E" w:rsidP="005A696E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3.1.7.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 Заявитель может получить сведения о ходе ее исполнения посредством call-центра МФЦ и sms-информирования.</w:t>
      </w:r>
    </w:p>
    <w:p w:rsidR="005A696E" w:rsidRPr="008F7E48" w:rsidRDefault="005A696E" w:rsidP="005A696E">
      <w:pPr>
        <w:pStyle w:val="ad"/>
        <w:spacing w:before="0" w:beforeAutospacing="0" w:after="0" w:afterAutospacing="0"/>
        <w:jc w:val="both"/>
        <w:rPr>
          <w:rFonts w:ascii="Arial" w:hAnsi="Arial" w:cs="Arial"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5A696E" w:rsidRPr="008F7E48" w:rsidRDefault="005A696E" w:rsidP="005A696E">
      <w:pPr>
        <w:pStyle w:val="ad"/>
        <w:jc w:val="center"/>
        <w:rPr>
          <w:rFonts w:ascii="Arial" w:hAnsi="Arial" w:cs="Arial"/>
          <w:b/>
        </w:rPr>
      </w:pPr>
      <w:r w:rsidRPr="008F7E48">
        <w:rPr>
          <w:rFonts w:ascii="Arial" w:hAnsi="Arial" w:cs="Arial"/>
          <w:b/>
        </w:rPr>
        <w:t>4. Формы контроля за предоставлением муниципальной услуги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4.1. Текущий контроль за соблюдением последовательности административных действий, определенных административным регламентом, и принятием в ходе ее предоставления решений, осуществляется заместителем главы администрации.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 xml:space="preserve">4.2. Контроль за полнотой и качеством предоставления муниципальной услуги включает в себя: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Ответственность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5A696E" w:rsidRPr="008F7E48" w:rsidRDefault="005A696E" w:rsidP="005A696E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4.3. Порядок и формы контроля за предоставлением муниципальной услуги со стороны граждан, их объединений и организаций.</w:t>
      </w:r>
    </w:p>
    <w:p w:rsidR="005A696E" w:rsidRPr="008F7E48" w:rsidRDefault="005A696E" w:rsidP="005A696E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Письменное обращение, поступившее в адрес администрации, рассматривается в течение 15 (пятнадцати) дней со дня регистрации письменного обращения.</w:t>
      </w:r>
    </w:p>
    <w:p w:rsidR="005A696E" w:rsidRPr="008F7E48" w:rsidRDefault="005A696E" w:rsidP="005A696E">
      <w:pPr>
        <w:pStyle w:val="ad"/>
        <w:jc w:val="center"/>
        <w:rPr>
          <w:rFonts w:ascii="Arial" w:hAnsi="Arial" w:cs="Arial"/>
          <w:b/>
        </w:rPr>
      </w:pPr>
      <w:r w:rsidRPr="008F7E48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</w:t>
      </w:r>
    </w:p>
    <w:p w:rsidR="005A696E" w:rsidRPr="008F7E48" w:rsidRDefault="005A696E" w:rsidP="005A696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8F7E48">
        <w:rPr>
          <w:rFonts w:ascii="Arial" w:hAnsi="Arial" w:cs="Arial"/>
        </w:rPr>
        <w:t xml:space="preserve"> </w:t>
      </w:r>
      <w:r w:rsidRPr="008F7E48">
        <w:rPr>
          <w:rFonts w:ascii="Arial" w:hAnsi="Arial" w:cs="Arial"/>
        </w:rPr>
        <w:tab/>
        <w:t>5.1.</w:t>
      </w:r>
      <w:r w:rsidRPr="008F7E48">
        <w:rPr>
          <w:rFonts w:ascii="Arial" w:eastAsia="Calibri" w:hAnsi="Arial" w:cs="Arial"/>
          <w:bCs/>
        </w:rPr>
        <w:t xml:space="preserve"> Предметом досудебного (внесудебного) обжалования заявителем </w:t>
      </w:r>
      <w:r w:rsidRPr="008F7E48">
        <w:rPr>
          <w:rFonts w:ascii="Arial" w:hAnsi="Arial" w:cs="Arial"/>
        </w:rPr>
        <w:t xml:space="preserve">могут являться </w:t>
      </w:r>
      <w:r w:rsidRPr="008F7E48">
        <w:rPr>
          <w:rFonts w:ascii="Arial" w:eastAsia="Calibri" w:hAnsi="Arial" w:cs="Arial"/>
          <w:bCs/>
        </w:rPr>
        <w:t xml:space="preserve">решения и действия (бездействия) органа, предоставляющего муниципальную </w:t>
      </w:r>
      <w:r w:rsidR="008F7E48" w:rsidRPr="008F7E48">
        <w:rPr>
          <w:rFonts w:ascii="Arial" w:eastAsia="Calibri" w:hAnsi="Arial" w:cs="Arial"/>
          <w:bCs/>
        </w:rPr>
        <w:t>услугу, должностного</w:t>
      </w:r>
      <w:r w:rsidRPr="008F7E48">
        <w:rPr>
          <w:rFonts w:ascii="Arial" w:eastAsia="Calibri" w:hAnsi="Arial" w:cs="Arial"/>
          <w:bCs/>
        </w:rPr>
        <w:t xml:space="preserve"> лица органа, предоставляющего муниципальную услугу, либо муниципального служащего. </w:t>
      </w:r>
    </w:p>
    <w:p w:rsidR="005A696E" w:rsidRPr="008F7E48" w:rsidRDefault="005A696E" w:rsidP="005A696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8F7E48">
        <w:rPr>
          <w:rFonts w:ascii="Arial" w:eastAsia="Calibri" w:hAnsi="Arial" w:cs="Arial"/>
          <w:bCs/>
        </w:rPr>
        <w:t xml:space="preserve"> </w:t>
      </w:r>
      <w:r w:rsidRPr="008F7E48">
        <w:rPr>
          <w:rFonts w:ascii="Arial" w:eastAsia="Calibri" w:hAnsi="Arial" w:cs="Arial"/>
          <w:bCs/>
        </w:rPr>
        <w:tab/>
        <w:t>Заявитель может обратиться с жалобой, в том числе в следующих случаях:</w:t>
      </w:r>
    </w:p>
    <w:p w:rsidR="005A696E" w:rsidRPr="008F7E48" w:rsidRDefault="005A696E" w:rsidP="005A696E">
      <w:pPr>
        <w:pStyle w:val="14pt1"/>
        <w:ind w:firstLine="0"/>
        <w:rPr>
          <w:rFonts w:ascii="Arial" w:hAnsi="Arial" w:cs="Arial"/>
          <w:szCs w:val="24"/>
        </w:rPr>
      </w:pPr>
      <w:r w:rsidRPr="008F7E48">
        <w:rPr>
          <w:rFonts w:ascii="Arial" w:eastAsia="Calibri" w:hAnsi="Arial" w:cs="Arial"/>
          <w:bCs/>
          <w:szCs w:val="24"/>
        </w:rPr>
        <w:t xml:space="preserve"> </w:t>
      </w:r>
      <w:r w:rsidRPr="008F7E48">
        <w:rPr>
          <w:rFonts w:ascii="Arial" w:eastAsia="Calibri" w:hAnsi="Arial" w:cs="Arial"/>
          <w:bCs/>
          <w:szCs w:val="24"/>
        </w:rPr>
        <w:tab/>
      </w:r>
      <w:r w:rsidRPr="008F7E48">
        <w:rPr>
          <w:rFonts w:ascii="Arial" w:hAnsi="Arial" w:cs="Arial"/>
          <w:szCs w:val="24"/>
        </w:rPr>
        <w:t>1) нарушение срока регистрации заявления заявителя о предоставлении муниципальной услуги;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2) нарушение срока предоставления муниципальной услуги;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6) 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5.2. </w:t>
      </w:r>
      <w:r w:rsidRPr="008F7E48">
        <w:rPr>
          <w:rFonts w:ascii="Arial" w:eastAsia="Calibri" w:hAnsi="Arial" w:cs="Arial"/>
          <w:bCs/>
          <w:szCs w:val="24"/>
        </w:rPr>
        <w:t>Общие требования к порядку подачи и рассмотрения жалобы: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5.2.1. </w:t>
      </w:r>
      <w:r w:rsidRPr="008F7E48">
        <w:rPr>
          <w:rFonts w:ascii="Arial" w:eastAsia="Calibri" w:hAnsi="Arial" w:cs="Arial"/>
          <w:bCs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5.2.2. </w:t>
      </w:r>
      <w:r w:rsidRPr="008F7E48">
        <w:rPr>
          <w:rFonts w:ascii="Arial" w:eastAsia="Calibri" w:hAnsi="Arial" w:cs="Arial"/>
          <w:bCs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5.2.3. </w:t>
      </w:r>
      <w:r w:rsidRPr="008F7E48">
        <w:rPr>
          <w:rFonts w:ascii="Arial" w:eastAsia="Calibri" w:hAnsi="Arial" w:cs="Arial"/>
          <w:bCs/>
          <w:szCs w:val="24"/>
        </w:rPr>
        <w:t xml:space="preserve">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</w:t>
      </w:r>
      <w:r w:rsidR="000F6AE6" w:rsidRPr="008F7E48">
        <w:rPr>
          <w:rFonts w:ascii="Arial" w:eastAsia="Calibri" w:hAnsi="Arial" w:cs="Arial"/>
          <w:bCs/>
          <w:szCs w:val="24"/>
        </w:rPr>
        <w:t>нормы пункта</w:t>
      </w:r>
      <w:r w:rsidRPr="008F7E48">
        <w:rPr>
          <w:rFonts w:ascii="Arial" w:eastAsia="Calibri" w:hAnsi="Arial" w:cs="Arial"/>
          <w:bCs/>
          <w:szCs w:val="24"/>
        </w:rPr>
        <w:t xml:space="preserve"> 5.1. настоящего регламента и настоящего раздела не применяются.</w:t>
      </w:r>
      <w:r w:rsidRPr="008F7E48">
        <w:rPr>
          <w:rFonts w:ascii="Arial" w:hAnsi="Arial" w:cs="Arial"/>
          <w:szCs w:val="24"/>
        </w:rPr>
        <w:t xml:space="preserve"> </w:t>
      </w:r>
    </w:p>
    <w:p w:rsidR="005A696E" w:rsidRPr="008F7E48" w:rsidRDefault="005A696E" w:rsidP="005A696E">
      <w:pPr>
        <w:pStyle w:val="14pt1"/>
        <w:ind w:firstLine="709"/>
        <w:rPr>
          <w:rFonts w:ascii="Arial" w:hAnsi="Arial" w:cs="Arial"/>
          <w:szCs w:val="24"/>
        </w:rPr>
      </w:pPr>
      <w:r w:rsidRPr="008F7E48">
        <w:rPr>
          <w:rFonts w:ascii="Arial" w:hAnsi="Arial" w:cs="Arial"/>
          <w:szCs w:val="24"/>
        </w:rPr>
        <w:t>Жалоба должна содержать:</w:t>
      </w:r>
    </w:p>
    <w:p w:rsidR="005A696E" w:rsidRPr="008F7E48" w:rsidRDefault="005A696E" w:rsidP="005A696E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8F7E48">
        <w:rPr>
          <w:rFonts w:ascii="Arial" w:hAnsi="Arial" w:cs="Arial"/>
          <w:szCs w:val="24"/>
        </w:rPr>
        <w:t xml:space="preserve">- </w:t>
      </w:r>
      <w:r w:rsidRPr="008F7E48">
        <w:rPr>
          <w:rFonts w:ascii="Arial" w:eastAsia="Calibri" w:hAnsi="Arial" w:cs="Arial"/>
          <w:bCs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696E" w:rsidRPr="008F7E48" w:rsidRDefault="005A696E" w:rsidP="005A696E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8F7E48">
        <w:rPr>
          <w:rFonts w:ascii="Arial" w:eastAsia="Calibri" w:hAnsi="Arial" w:cs="Arial"/>
          <w:bCs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696E" w:rsidRPr="008F7E48" w:rsidRDefault="005A696E" w:rsidP="005A696E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8F7E48">
        <w:rPr>
          <w:rFonts w:ascii="Arial" w:eastAsia="Calibri" w:hAnsi="Arial" w:cs="Arial"/>
          <w:bCs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696E" w:rsidRPr="008F7E48" w:rsidRDefault="005A696E" w:rsidP="005A696E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8F7E48">
        <w:rPr>
          <w:rFonts w:ascii="Arial" w:eastAsia="Calibri" w:hAnsi="Arial" w:cs="Arial"/>
          <w:bCs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5A696E" w:rsidRPr="008F7E48" w:rsidRDefault="005A696E" w:rsidP="005A696E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8F7E48">
        <w:rPr>
          <w:rFonts w:ascii="Arial" w:eastAsia="Calibri" w:hAnsi="Arial" w:cs="Arial"/>
          <w:bCs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A696E" w:rsidRPr="008F7E48" w:rsidRDefault="005A696E" w:rsidP="005A696E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8F7E48">
        <w:rPr>
          <w:rFonts w:ascii="Arial" w:eastAsia="Calibri" w:hAnsi="Arial" w:cs="Arial"/>
          <w:bCs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A696E" w:rsidRPr="008F7E48" w:rsidRDefault="005A696E" w:rsidP="005A696E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8F7E48">
        <w:rPr>
          <w:rFonts w:ascii="Arial" w:eastAsia="Calibri" w:hAnsi="Arial" w:cs="Arial"/>
          <w:bCs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A696E" w:rsidRPr="008F7E48" w:rsidRDefault="005A696E" w:rsidP="005A696E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8F7E48">
        <w:rPr>
          <w:rFonts w:ascii="Arial" w:eastAsia="Calibri" w:hAnsi="Arial" w:cs="Arial"/>
          <w:bCs/>
          <w:szCs w:val="24"/>
        </w:rPr>
        <w:t xml:space="preserve">- отказывает в удовлетворении жалобы. </w:t>
      </w:r>
    </w:p>
    <w:p w:rsidR="005A696E" w:rsidRPr="008F7E48" w:rsidRDefault="005A696E" w:rsidP="005A696E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8F7E48">
        <w:rPr>
          <w:rFonts w:ascii="Arial" w:eastAsia="Calibri" w:hAnsi="Arial" w:cs="Arial"/>
          <w:bCs/>
          <w:szCs w:val="24"/>
        </w:rPr>
        <w:t xml:space="preserve">Не позднее дня, следующего за днем принятия решения в удовлетворении жалобы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A696E" w:rsidRPr="008F7E48" w:rsidRDefault="005A696E" w:rsidP="005A696E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8F7E48">
        <w:rPr>
          <w:rFonts w:ascii="Arial" w:eastAsia="Calibri" w:hAnsi="Arial" w:cs="Arial"/>
          <w:bCs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A696E" w:rsidRPr="008F7E48" w:rsidRDefault="005A696E" w:rsidP="005A696E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8F7E48">
        <w:rPr>
          <w:rFonts w:ascii="Arial" w:eastAsia="Calibri" w:hAnsi="Arial" w:cs="Arial"/>
          <w:bCs/>
          <w:szCs w:val="24"/>
        </w:rPr>
        <w:t xml:space="preserve">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0" w:history="1">
        <w:r w:rsidRPr="008F7E48">
          <w:rPr>
            <w:rFonts w:ascii="Arial" w:eastAsia="Calibri" w:hAnsi="Arial" w:cs="Arial"/>
            <w:bCs/>
            <w:szCs w:val="24"/>
          </w:rPr>
          <w:t>законом</w:t>
        </w:r>
      </w:hyperlink>
      <w:r w:rsidRPr="008F7E48">
        <w:rPr>
          <w:rFonts w:ascii="Arial" w:eastAsia="Calibri" w:hAnsi="Arial" w:cs="Arial"/>
          <w:bCs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5A696E" w:rsidRPr="008F7E48" w:rsidRDefault="005A696E" w:rsidP="005A696E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8F7E48">
        <w:rPr>
          <w:rFonts w:ascii="Arial" w:eastAsia="Calibri" w:hAnsi="Arial" w:cs="Arial"/>
          <w:bCs/>
          <w:szCs w:val="24"/>
        </w:rPr>
        <w:t>5.3. Информационная система досудебного (внесудебного) обжалования.</w:t>
      </w:r>
    </w:p>
    <w:p w:rsidR="005A696E" w:rsidRPr="008F7E48" w:rsidRDefault="005A696E" w:rsidP="005A696E">
      <w:pPr>
        <w:pStyle w:val="14pt1"/>
        <w:ind w:firstLine="709"/>
        <w:rPr>
          <w:rFonts w:ascii="Arial" w:eastAsia="Calibri" w:hAnsi="Arial" w:cs="Arial"/>
          <w:bCs/>
          <w:szCs w:val="24"/>
        </w:rPr>
      </w:pPr>
      <w:r w:rsidRPr="008F7E48">
        <w:rPr>
          <w:rFonts w:ascii="Arial" w:eastAsia="Calibri" w:hAnsi="Arial" w:cs="Arial"/>
          <w:bCs/>
          <w:szCs w:val="24"/>
        </w:rP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</w:p>
    <w:p w:rsidR="005A696E" w:rsidRPr="008F7E48" w:rsidRDefault="005A696E" w:rsidP="005A696E">
      <w:pPr>
        <w:pStyle w:val="14pt1"/>
        <w:ind w:firstLine="709"/>
        <w:rPr>
          <w:rFonts w:ascii="Arial" w:eastAsia="Calibri" w:hAnsi="Arial" w:cs="Arial"/>
          <w:bCs/>
          <w:szCs w:val="24"/>
        </w:rPr>
      </w:pPr>
    </w:p>
    <w:p w:rsidR="005A696E" w:rsidRPr="008F7E48" w:rsidRDefault="005A696E" w:rsidP="005A696E">
      <w:pPr>
        <w:spacing w:after="200" w:line="276" w:lineRule="auto"/>
        <w:rPr>
          <w:rFonts w:ascii="Arial" w:hAnsi="Arial" w:cs="Arial"/>
        </w:rPr>
      </w:pPr>
      <w:r w:rsidRPr="008F7E48">
        <w:rPr>
          <w:rFonts w:ascii="Arial" w:hAnsi="Arial" w:cs="Arial"/>
        </w:rPr>
        <w:br w:type="page"/>
      </w:r>
    </w:p>
    <w:p w:rsidR="003D1A02" w:rsidRPr="008F7E48" w:rsidRDefault="00075945" w:rsidP="000F6AE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  <w:r w:rsidRPr="008F7E48">
        <w:rPr>
          <w:rFonts w:ascii="Arial" w:hAnsi="Arial" w:cs="Arial"/>
        </w:rPr>
        <w:tab/>
      </w:r>
      <w:r w:rsidR="00F736A7" w:rsidRPr="008F7E48">
        <w:rPr>
          <w:rFonts w:ascii="Arial" w:hAnsi="Arial" w:cs="Arial"/>
          <w:color w:val="000000"/>
        </w:rPr>
        <w:t xml:space="preserve">Приложение </w:t>
      </w:r>
      <w:r w:rsidR="007C46FC" w:rsidRPr="008F7E48">
        <w:rPr>
          <w:rFonts w:ascii="Arial" w:hAnsi="Arial" w:cs="Arial"/>
          <w:color w:val="000000"/>
        </w:rPr>
        <w:t>№1</w:t>
      </w:r>
    </w:p>
    <w:p w:rsidR="003D1A02" w:rsidRPr="008F7E48" w:rsidRDefault="003D1A02" w:rsidP="000F6AE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к административному регламенту по предоставлению </w:t>
      </w:r>
      <w:r w:rsidR="008F7E48" w:rsidRPr="008F7E48">
        <w:rPr>
          <w:rFonts w:ascii="Arial" w:hAnsi="Arial" w:cs="Arial"/>
          <w:color w:val="000000"/>
        </w:rPr>
        <w:t>муниципальной услуги</w:t>
      </w:r>
      <w:r w:rsidRPr="008F7E48">
        <w:rPr>
          <w:rFonts w:ascii="Arial" w:hAnsi="Arial" w:cs="Arial"/>
          <w:color w:val="000000"/>
        </w:rPr>
        <w:t xml:space="preserve"> «Предоставление земельных </w:t>
      </w:r>
      <w:r w:rsidR="008F7E48" w:rsidRPr="008F7E48">
        <w:rPr>
          <w:rFonts w:ascii="Arial" w:hAnsi="Arial" w:cs="Arial"/>
          <w:color w:val="000000"/>
        </w:rPr>
        <w:t>участков в</w:t>
      </w:r>
      <w:r w:rsidRPr="008F7E48">
        <w:rPr>
          <w:rFonts w:ascii="Arial" w:hAnsi="Arial" w:cs="Arial"/>
          <w:color w:val="000000"/>
        </w:rPr>
        <w:t xml:space="preserve"> </w:t>
      </w:r>
      <w:r w:rsidR="008F7E48" w:rsidRPr="008F7E48">
        <w:rPr>
          <w:rFonts w:ascii="Arial" w:hAnsi="Arial" w:cs="Arial"/>
          <w:color w:val="000000"/>
        </w:rPr>
        <w:t>безвозмездное пользование</w:t>
      </w:r>
      <w:r w:rsidRPr="008F7E48">
        <w:rPr>
          <w:rFonts w:ascii="Arial" w:hAnsi="Arial" w:cs="Arial"/>
          <w:color w:val="000000"/>
        </w:rPr>
        <w:t>»</w:t>
      </w:r>
    </w:p>
    <w:p w:rsidR="00F736A7" w:rsidRPr="008F7E48" w:rsidRDefault="00F736A7" w:rsidP="00F736A7">
      <w:pPr>
        <w:shd w:val="clear" w:color="auto" w:fill="FFFFFF"/>
        <w:spacing w:after="75"/>
        <w:jc w:val="center"/>
        <w:outlineLvl w:val="2"/>
        <w:rPr>
          <w:rFonts w:ascii="Arial" w:hAnsi="Arial" w:cs="Arial"/>
          <w:b/>
          <w:bCs/>
          <w:caps/>
        </w:rPr>
      </w:pPr>
      <w:r w:rsidRPr="008F7E48">
        <w:rPr>
          <w:rFonts w:ascii="Arial" w:hAnsi="Arial" w:cs="Arial"/>
          <w:b/>
          <w:bCs/>
          <w:caps/>
        </w:rPr>
        <w:t>БЛОК-СХЕМА</w:t>
      </w: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последовательности административных процедур и административных действий при предоставлении</w:t>
      </w:r>
      <w:r w:rsidR="003D1A02" w:rsidRPr="008F7E48">
        <w:rPr>
          <w:rFonts w:ascii="Arial" w:hAnsi="Arial" w:cs="Arial"/>
          <w:color w:val="000000"/>
        </w:rPr>
        <w:t xml:space="preserve"> </w:t>
      </w:r>
      <w:r w:rsidRPr="008F7E48">
        <w:rPr>
          <w:rFonts w:ascii="Arial" w:hAnsi="Arial" w:cs="Arial"/>
          <w:color w:val="000000"/>
        </w:rPr>
        <w:t xml:space="preserve">и </w:t>
      </w:r>
      <w:r w:rsidR="008F7E48" w:rsidRPr="008F7E48">
        <w:rPr>
          <w:rFonts w:ascii="Arial" w:hAnsi="Arial" w:cs="Arial"/>
          <w:color w:val="000000"/>
        </w:rPr>
        <w:t>муниципальной услуги</w:t>
      </w:r>
      <w:r w:rsidR="003D1A02" w:rsidRPr="008F7E48">
        <w:rPr>
          <w:rFonts w:ascii="Arial" w:hAnsi="Arial" w:cs="Arial"/>
          <w:color w:val="000000"/>
        </w:rPr>
        <w:t xml:space="preserve"> «Предоставление земельных </w:t>
      </w:r>
      <w:r w:rsidR="008F7E48" w:rsidRPr="008F7E48">
        <w:rPr>
          <w:rFonts w:ascii="Arial" w:hAnsi="Arial" w:cs="Arial"/>
          <w:color w:val="000000"/>
        </w:rPr>
        <w:t>участков в</w:t>
      </w:r>
      <w:r w:rsidR="003D1A02" w:rsidRPr="008F7E48">
        <w:rPr>
          <w:rFonts w:ascii="Arial" w:hAnsi="Arial" w:cs="Arial"/>
          <w:color w:val="000000"/>
        </w:rPr>
        <w:t xml:space="preserve"> </w:t>
      </w:r>
      <w:r w:rsidR="008F7E48" w:rsidRPr="008F7E48">
        <w:rPr>
          <w:rFonts w:ascii="Arial" w:hAnsi="Arial" w:cs="Arial"/>
          <w:color w:val="000000"/>
        </w:rPr>
        <w:t>безвозмездное пользование</w:t>
      </w:r>
      <w:r w:rsidR="003D1A02" w:rsidRPr="008F7E48">
        <w:rPr>
          <w:rFonts w:ascii="Arial" w:hAnsi="Arial" w:cs="Arial"/>
          <w:color w:val="000000"/>
        </w:rPr>
        <w:t>»</w:t>
      </w:r>
      <w:r w:rsidRPr="008F7E48">
        <w:rPr>
          <w:rFonts w:ascii="Arial" w:hAnsi="Arial" w:cs="Arial"/>
          <w:color w:val="000000"/>
        </w:rPr>
        <w:t xml:space="preserve"> </w:t>
      </w:r>
    </w:p>
    <w:p w:rsidR="00F736A7" w:rsidRPr="008F7E48" w:rsidRDefault="00BC1226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  <w:lang w:eastAsia="en-US"/>
        </w:rPr>
        <w:pict>
          <v:rect id="_x0000_s1136" style="position:absolute;left:0;text-align:left;margin-left:18.25pt;margin-top:.85pt;width:420.75pt;height:56.5pt;z-index:251652608">
            <v:textbox style="mso-next-textbox:#_x0000_s1136">
              <w:txbxContent>
                <w:p w:rsidR="00F736A7" w:rsidRDefault="00F736A7" w:rsidP="00F736A7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Прием и регистрация документов, необходимых для предоставления </w:t>
                  </w:r>
                  <w:r w:rsidR="003D1A02">
                    <w:rPr>
                      <w:color w:val="000000"/>
                      <w:sz w:val="28"/>
                      <w:szCs w:val="28"/>
                    </w:rPr>
                    <w:t>муниципальной у</w:t>
                  </w:r>
                  <w:r>
                    <w:rPr>
                      <w:color w:val="000000"/>
                      <w:sz w:val="28"/>
                      <w:szCs w:val="28"/>
                    </w:rPr>
                    <w:t>слуги</w:t>
                  </w:r>
                </w:p>
                <w:p w:rsidR="00F736A7" w:rsidRDefault="00F736A7" w:rsidP="00F736A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Arial" w:eastAsia="Calibri" w:hAnsi="Arial" w:cs="Arial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7" type="#_x0000_t32" style="position:absolute;left:0;text-align:left;margin-left:228.15pt;margin-top:57.25pt;width:.05pt;height:29.85pt;flip:x;z-index:251653632" o:connectortype="straight">
            <v:stroke endarrow="block"/>
          </v:shape>
        </w:pict>
      </w:r>
      <w:r>
        <w:rPr>
          <w:rFonts w:ascii="Arial" w:eastAsia="Calibri" w:hAnsi="Arial" w:cs="Arial"/>
          <w:lang w:eastAsia="en-US"/>
        </w:rPr>
        <w:pict>
          <v:rect id="_x0000_s1138" style="position:absolute;left:0;text-align:left;margin-left:13.85pt;margin-top:87.05pt;width:420.75pt;height:24.7pt;z-index:251654656">
            <v:textbox style="mso-next-textbox:#_x0000_s1138">
              <w:txbxContent>
                <w:p w:rsidR="00F736A7" w:rsidRDefault="00F736A7" w:rsidP="00F736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Формирование и направление межведомственных запросов</w:t>
                  </w:r>
                </w:p>
                <w:p w:rsidR="00F736A7" w:rsidRDefault="00F736A7" w:rsidP="00F736A7"/>
              </w:txbxContent>
            </v:textbox>
          </v:rect>
        </w:pict>
      </w:r>
      <w:r>
        <w:rPr>
          <w:rFonts w:ascii="Arial" w:eastAsia="Calibri" w:hAnsi="Arial" w:cs="Arial"/>
          <w:lang w:eastAsia="en-US"/>
        </w:rPr>
        <w:pict>
          <v:shape id="_x0000_s1139" type="#_x0000_t32" style="position:absolute;left:0;text-align:left;margin-left:228.2pt;margin-top:111.65pt;width:.05pt;height:18.75pt;z-index:251655680" o:connectortype="straight">
            <v:stroke endarrow="block"/>
          </v:shape>
        </w:pict>
      </w:r>
      <w:r>
        <w:rPr>
          <w:rFonts w:ascii="Arial" w:eastAsia="Calibri" w:hAnsi="Arial" w:cs="Arial"/>
          <w:lang w:eastAsia="en-US"/>
        </w:rPr>
        <w:pict>
          <v:rect id="_x0000_s1140" style="position:absolute;left:0;text-align:left;margin-left:13.85pt;margin-top:130.3pt;width:420.75pt;height:41pt;z-index:251656704">
            <v:textbox style="mso-next-textbox:#_x0000_s1140">
              <w:txbxContent>
                <w:p w:rsidR="00F736A7" w:rsidRDefault="00F736A7" w:rsidP="00F736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Рассмотрение  представленных документов </w:t>
                  </w:r>
                </w:p>
              </w:txbxContent>
            </v:textbox>
          </v:rect>
        </w:pict>
      </w:r>
      <w:r>
        <w:rPr>
          <w:rFonts w:ascii="Arial" w:eastAsia="Calibri" w:hAnsi="Arial" w:cs="Arial"/>
          <w:lang w:eastAsia="en-US"/>
        </w:rPr>
        <w:pict>
          <v:shape id="_x0000_s1141" type="#_x0000_t32" style="position:absolute;left:0;text-align:left;margin-left:224.8pt;margin-top:171.2pt;width:.05pt;height:44.5pt;z-index:251657728" o:connectortype="straight">
            <v:stroke endarrow="block"/>
          </v:shape>
        </w:pict>
      </w:r>
      <w:r>
        <w:rPr>
          <w:rFonts w:ascii="Arial" w:eastAsia="Calibri" w:hAnsi="Arial" w:cs="Arial"/>
          <w:lang w:eastAsia="en-US"/>
        </w:rPr>
        <w:pict>
          <v:rect id="_x0000_s1142" style="position:absolute;left:0;text-align:left;margin-left:5.1pt;margin-top:215.5pt;width:433.9pt;height:45.05pt;z-index:251658752">
            <v:textbox style="mso-next-textbox:#_x0000_s1142">
              <w:txbxContent>
                <w:p w:rsidR="00F736A7" w:rsidRDefault="00F736A7" w:rsidP="00F736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Направление заявителю результата предоставления </w:t>
                  </w:r>
                  <w:r w:rsidR="003D1A02" w:rsidRPr="003D1A0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3D1A02">
                    <w:rPr>
                      <w:color w:val="000000"/>
                      <w:sz w:val="28"/>
                      <w:szCs w:val="28"/>
                    </w:rPr>
                    <w:t xml:space="preserve">муниципальной </w:t>
                  </w:r>
                  <w:r>
                    <w:rPr>
                      <w:color w:val="000000"/>
                      <w:sz w:val="28"/>
                      <w:szCs w:val="28"/>
                    </w:rPr>
                    <w:t>услуги</w:t>
                  </w:r>
                </w:p>
              </w:txbxContent>
            </v:textbox>
          </v:rect>
        </w:pict>
      </w:r>
      <w:r>
        <w:rPr>
          <w:rFonts w:ascii="Arial" w:eastAsia="Calibri" w:hAnsi="Arial" w:cs="Arial"/>
          <w:lang w:eastAsia="en-US"/>
        </w:rPr>
        <w:pict>
          <v:shape id="_x0000_s1143" type="#_x0000_t32" style="position:absolute;left:0;text-align:left;margin-left:68.75pt;margin-top:260.45pt;width:67.65pt;height:31pt;flip:x;z-index:251659776" o:connectortype="straight">
            <v:stroke endarrow="block"/>
          </v:shape>
        </w:pict>
      </w:r>
      <w:r>
        <w:rPr>
          <w:rFonts w:ascii="Arial" w:eastAsia="Calibri" w:hAnsi="Arial" w:cs="Arial"/>
          <w:lang w:eastAsia="en-US"/>
        </w:rPr>
        <w:pict>
          <v:shape id="_x0000_s1144" type="#_x0000_t32" style="position:absolute;left:0;text-align:left;margin-left:304.35pt;margin-top:260.45pt;width:63.25pt;height:31pt;z-index:251660800" o:connectortype="straight">
            <v:stroke endarrow="block"/>
          </v:shape>
        </w:pict>
      </w:r>
      <w:r>
        <w:rPr>
          <w:rFonts w:ascii="Arial" w:eastAsia="Calibri" w:hAnsi="Arial" w:cs="Arial"/>
          <w:lang w:eastAsia="en-US"/>
        </w:rPr>
        <w:pict>
          <v:rect id="_x0000_s1145" style="position:absolute;left:0;text-align:left;margin-left:-6.55pt;margin-top:291.35pt;width:240.75pt;height:128.15pt;z-index:251661824">
            <v:textbox style="mso-next-textbox:#_x0000_s1145">
              <w:txbxContent>
                <w:p w:rsidR="00F736A7" w:rsidRDefault="00F736A7" w:rsidP="00F736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Отказ в </w:t>
                  </w:r>
                  <w:r w:rsidR="008F7E48">
                    <w:rPr>
                      <w:color w:val="000000"/>
                      <w:sz w:val="28"/>
                      <w:szCs w:val="28"/>
                    </w:rPr>
                    <w:t xml:space="preserve">предоставлении </w:t>
                  </w:r>
                  <w:r w:rsidR="008F7E48" w:rsidRPr="003A6CA1">
                    <w:rPr>
                      <w:color w:val="000000"/>
                      <w:sz w:val="28"/>
                      <w:szCs w:val="28"/>
                    </w:rPr>
                    <w:t>муниципальной</w:t>
                  </w:r>
                  <w:r w:rsidR="008F7E48">
                    <w:rPr>
                      <w:color w:val="000000"/>
                      <w:sz w:val="28"/>
                      <w:szCs w:val="28"/>
                    </w:rPr>
                    <w:t xml:space="preserve"> услуги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 направлением заявителю уведомления об отказе в предоставлении </w:t>
                  </w:r>
                  <w:r w:rsidR="008F7E48">
                    <w:rPr>
                      <w:color w:val="000000"/>
                      <w:sz w:val="28"/>
                      <w:szCs w:val="28"/>
                    </w:rPr>
                    <w:t>муниципальной услуги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 указанием причины отказа</w:t>
                  </w:r>
                </w:p>
              </w:txbxContent>
            </v:textbox>
          </v:rect>
        </w:pict>
      </w:r>
      <w:r>
        <w:rPr>
          <w:rFonts w:ascii="Arial" w:eastAsia="Calibri" w:hAnsi="Arial" w:cs="Arial"/>
          <w:lang w:eastAsia="en-US"/>
        </w:rPr>
        <w:pict>
          <v:rect id="_x0000_s1146" style="position:absolute;left:0;text-align:left;margin-left:274.35pt;margin-top:291.35pt;width:206.1pt;height:137.1pt;z-index:251662848">
            <v:textbox style="mso-next-textbox:#_x0000_s1146">
              <w:txbxContent>
                <w:p w:rsidR="00F736A7" w:rsidRDefault="00F736A7" w:rsidP="00F736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 договора о предоставлении земельного участка в безвозмездное  пользование</w:t>
                  </w:r>
                </w:p>
              </w:txbxContent>
            </v:textbox>
          </v:rect>
        </w:pict>
      </w: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</w:p>
    <w:p w:rsidR="003A6CA1" w:rsidRPr="008F7E48" w:rsidRDefault="003A6CA1" w:rsidP="00F736A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</w:p>
    <w:p w:rsidR="00397052" w:rsidRPr="008F7E48" w:rsidRDefault="00397052" w:rsidP="00F736A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</w:p>
    <w:p w:rsidR="003A6CA1" w:rsidRPr="008F7E48" w:rsidRDefault="003A6CA1" w:rsidP="00F736A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</w:p>
    <w:p w:rsidR="00F736A7" w:rsidRPr="008F7E48" w:rsidRDefault="00F736A7" w:rsidP="000F6AE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Приложение № 2</w:t>
      </w:r>
    </w:p>
    <w:p w:rsidR="00F736A7" w:rsidRPr="008F7E48" w:rsidRDefault="00F736A7" w:rsidP="000F6AE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к административному регламенту по предоставлению </w:t>
      </w:r>
      <w:r w:rsidR="008F7E48" w:rsidRPr="008F7E48">
        <w:rPr>
          <w:rFonts w:ascii="Arial" w:hAnsi="Arial" w:cs="Arial"/>
          <w:color w:val="000000"/>
        </w:rPr>
        <w:t>муниципальной услуги</w:t>
      </w:r>
      <w:r w:rsidRPr="008F7E48">
        <w:rPr>
          <w:rFonts w:ascii="Arial" w:hAnsi="Arial" w:cs="Arial"/>
          <w:color w:val="000000"/>
        </w:rPr>
        <w:t xml:space="preserve"> «Предоставление земельных </w:t>
      </w:r>
      <w:r w:rsidR="008F7E48" w:rsidRPr="008F7E48">
        <w:rPr>
          <w:rFonts w:ascii="Arial" w:hAnsi="Arial" w:cs="Arial"/>
          <w:color w:val="000000"/>
        </w:rPr>
        <w:t>участков в</w:t>
      </w:r>
      <w:r w:rsidRPr="008F7E48">
        <w:rPr>
          <w:rFonts w:ascii="Arial" w:hAnsi="Arial" w:cs="Arial"/>
          <w:color w:val="000000"/>
        </w:rPr>
        <w:t xml:space="preserve"> безвозмездное пользование»</w:t>
      </w: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 </w:t>
      </w:r>
    </w:p>
    <w:p w:rsidR="00F736A7" w:rsidRPr="008F7E48" w:rsidRDefault="00F736A7" w:rsidP="00F736A7">
      <w:pPr>
        <w:shd w:val="clear" w:color="auto" w:fill="FFFFFF"/>
        <w:spacing w:after="75"/>
        <w:jc w:val="center"/>
        <w:outlineLvl w:val="2"/>
        <w:rPr>
          <w:rFonts w:ascii="Arial" w:hAnsi="Arial" w:cs="Arial"/>
          <w:b/>
          <w:bCs/>
          <w:caps/>
          <w:color w:val="000000"/>
        </w:rPr>
      </w:pPr>
      <w:r w:rsidRPr="008F7E48">
        <w:rPr>
          <w:rFonts w:ascii="Arial" w:hAnsi="Arial" w:cs="Arial"/>
          <w:b/>
          <w:bCs/>
          <w:caps/>
          <w:color w:val="000000"/>
        </w:rPr>
        <w:t>ФОРМА</w:t>
      </w:r>
    </w:p>
    <w:p w:rsidR="000F6AE6" w:rsidRPr="008F7E48" w:rsidRDefault="000F6AE6" w:rsidP="00F736A7">
      <w:pPr>
        <w:shd w:val="clear" w:color="auto" w:fill="FFFFFF"/>
        <w:spacing w:after="75"/>
        <w:jc w:val="center"/>
        <w:outlineLvl w:val="2"/>
        <w:rPr>
          <w:rFonts w:ascii="Arial" w:hAnsi="Arial" w:cs="Arial"/>
          <w:b/>
          <w:bCs/>
          <w:caps/>
          <w:color w:val="187DC2"/>
        </w:rPr>
      </w:pPr>
    </w:p>
    <w:tbl>
      <w:tblPr>
        <w:tblW w:w="100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F736A7" w:rsidRPr="008F7E48" w:rsidTr="001B365B">
        <w:trPr>
          <w:tblCellSpacing w:w="0" w:type="dxa"/>
          <w:jc w:val="center"/>
        </w:trPr>
        <w:tc>
          <w:tcPr>
            <w:tcW w:w="5025" w:type="dxa"/>
            <w:shd w:val="clear" w:color="auto" w:fill="FFFFFF"/>
            <w:hideMark/>
          </w:tcPr>
          <w:p w:rsidR="00F736A7" w:rsidRPr="008F7E48" w:rsidRDefault="00F736A7" w:rsidP="001B365B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 Бланк   Администрации Болотнинского района Новосибирской области</w:t>
            </w:r>
          </w:p>
          <w:p w:rsidR="00F736A7" w:rsidRPr="008F7E48" w:rsidRDefault="00F736A7" w:rsidP="001B365B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 </w:t>
            </w:r>
          </w:p>
          <w:p w:rsidR="00F736A7" w:rsidRPr="008F7E48" w:rsidRDefault="00F736A7" w:rsidP="001B365B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  <w:hideMark/>
          </w:tcPr>
          <w:p w:rsidR="00F736A7" w:rsidRPr="008F7E48" w:rsidRDefault="00F736A7" w:rsidP="001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______________________________</w:t>
            </w:r>
          </w:p>
          <w:p w:rsidR="00F736A7" w:rsidRPr="008F7E48" w:rsidRDefault="00F736A7" w:rsidP="001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(наименование заявителя)</w:t>
            </w:r>
          </w:p>
          <w:p w:rsidR="00F736A7" w:rsidRPr="008F7E48" w:rsidRDefault="00F736A7" w:rsidP="001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______________________________</w:t>
            </w:r>
          </w:p>
          <w:p w:rsidR="00F736A7" w:rsidRPr="008F7E48" w:rsidRDefault="00F736A7" w:rsidP="001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(адрес заявителя)</w:t>
            </w:r>
          </w:p>
        </w:tc>
      </w:tr>
    </w:tbl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 </w:t>
      </w: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УВЕДОМЛЕНИЕ</w:t>
      </w:r>
      <w:r w:rsidRPr="008F7E48">
        <w:rPr>
          <w:rFonts w:ascii="Arial" w:hAnsi="Arial" w:cs="Arial"/>
          <w:color w:val="000000"/>
        </w:rPr>
        <w:br/>
        <w:t xml:space="preserve">об отказе в предоставлении </w:t>
      </w:r>
      <w:r w:rsidR="008F7E48" w:rsidRPr="008F7E48">
        <w:rPr>
          <w:rFonts w:ascii="Arial" w:hAnsi="Arial" w:cs="Arial"/>
          <w:color w:val="000000"/>
        </w:rPr>
        <w:t>муниципальной услуги</w:t>
      </w:r>
    </w:p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 xml:space="preserve">По результатам рассмотрения документов, необходимых для предоставления </w:t>
      </w:r>
      <w:r w:rsidR="007C46FC" w:rsidRPr="008F7E48">
        <w:rPr>
          <w:rFonts w:ascii="Arial" w:hAnsi="Arial" w:cs="Arial"/>
          <w:color w:val="000000"/>
        </w:rPr>
        <w:t xml:space="preserve">муниципальной  </w:t>
      </w:r>
      <w:r w:rsidRPr="008F7E48">
        <w:rPr>
          <w:rFonts w:ascii="Arial" w:hAnsi="Arial" w:cs="Arial"/>
          <w:color w:val="000000"/>
        </w:rPr>
        <w:t xml:space="preserve"> услуги «Предоставление земельных участков в </w:t>
      </w:r>
      <w:r w:rsidR="008F7E48" w:rsidRPr="008F7E48">
        <w:rPr>
          <w:rFonts w:ascii="Arial" w:hAnsi="Arial" w:cs="Arial"/>
          <w:color w:val="000000"/>
        </w:rPr>
        <w:t>безвозмездное пользование</w:t>
      </w:r>
      <w:r w:rsidRPr="008F7E48">
        <w:rPr>
          <w:rFonts w:ascii="Arial" w:hAnsi="Arial" w:cs="Arial"/>
          <w:color w:val="000000"/>
        </w:rPr>
        <w:t xml:space="preserve">», Вам отказывается в предоставлении </w:t>
      </w:r>
      <w:r w:rsidR="007C46FC" w:rsidRPr="008F7E48">
        <w:rPr>
          <w:rFonts w:ascii="Arial" w:hAnsi="Arial" w:cs="Arial"/>
          <w:color w:val="000000"/>
        </w:rPr>
        <w:t xml:space="preserve">муниципальной </w:t>
      </w:r>
      <w:r w:rsidRPr="008F7E48">
        <w:rPr>
          <w:rFonts w:ascii="Arial" w:hAnsi="Arial" w:cs="Arial"/>
          <w:color w:val="000000"/>
        </w:rPr>
        <w:t xml:space="preserve"> услуги по следующим основаниям (нужное отметить знаком - V):</w:t>
      </w:r>
    </w:p>
    <w:tbl>
      <w:tblPr>
        <w:tblW w:w="9484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9151"/>
      </w:tblGrid>
      <w:tr w:rsidR="000F6AE6" w:rsidRPr="008F7E48" w:rsidTr="000F6AE6">
        <w:trPr>
          <w:tblCellSpacing w:w="0" w:type="dxa"/>
          <w:jc w:val="center"/>
        </w:trPr>
        <w:tc>
          <w:tcPr>
            <w:tcW w:w="333" w:type="dxa"/>
            <w:shd w:val="clear" w:color="auto" w:fill="FFFFFF"/>
            <w:vAlign w:val="center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1" w:type="dxa"/>
            <w:shd w:val="clear" w:color="auto" w:fill="FFFFFF"/>
            <w:vAlign w:val="center"/>
            <w:hideMark/>
          </w:tcPr>
          <w:p w:rsidR="000F6AE6" w:rsidRPr="008F7E48" w:rsidRDefault="000F6AE6" w:rsidP="007C46FC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не   представление заявителем документов, указанных в пункте 2.11. Административного   регламента:</w:t>
            </w:r>
          </w:p>
        </w:tc>
      </w:tr>
      <w:tr w:rsidR="000F6AE6" w:rsidRPr="008F7E48" w:rsidTr="000F6AE6">
        <w:trPr>
          <w:tblCellSpacing w:w="0" w:type="dxa"/>
          <w:jc w:val="center"/>
        </w:trPr>
        <w:tc>
          <w:tcPr>
            <w:tcW w:w="333" w:type="dxa"/>
            <w:shd w:val="clear" w:color="auto" w:fill="FFFFFF"/>
            <w:vAlign w:val="center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а)</w:t>
            </w:r>
          </w:p>
        </w:tc>
        <w:tc>
          <w:tcPr>
            <w:tcW w:w="9151" w:type="dxa"/>
            <w:shd w:val="clear" w:color="auto" w:fill="FFFFFF"/>
            <w:vAlign w:val="center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заявление о предоставлении   в безвозмездное срочное пользование земельного участка не содержит сведений, которые должны быть указаны в обязательном   порядке</w:t>
            </w:r>
          </w:p>
        </w:tc>
      </w:tr>
      <w:tr w:rsidR="000F6AE6" w:rsidRPr="008F7E48" w:rsidTr="000F6AE6">
        <w:trPr>
          <w:tblCellSpacing w:w="0" w:type="dxa"/>
          <w:jc w:val="center"/>
        </w:trPr>
        <w:tc>
          <w:tcPr>
            <w:tcW w:w="333" w:type="dxa"/>
            <w:shd w:val="clear" w:color="auto" w:fill="FFFFFF"/>
            <w:vAlign w:val="center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б)</w:t>
            </w:r>
          </w:p>
        </w:tc>
        <w:tc>
          <w:tcPr>
            <w:tcW w:w="9151" w:type="dxa"/>
            <w:shd w:val="clear" w:color="auto" w:fill="FFFFFF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копия документа, удостоверяющего личность заявителя</w:t>
            </w:r>
          </w:p>
        </w:tc>
      </w:tr>
      <w:tr w:rsidR="000F6AE6" w:rsidRPr="008F7E48" w:rsidTr="000F6AE6">
        <w:trPr>
          <w:tblCellSpacing w:w="0" w:type="dxa"/>
          <w:jc w:val="center"/>
        </w:trPr>
        <w:tc>
          <w:tcPr>
            <w:tcW w:w="333" w:type="dxa"/>
            <w:shd w:val="clear" w:color="auto" w:fill="FFFFFF"/>
            <w:vAlign w:val="center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в)</w:t>
            </w:r>
          </w:p>
        </w:tc>
        <w:tc>
          <w:tcPr>
            <w:tcW w:w="9151" w:type="dxa"/>
            <w:shd w:val="clear" w:color="auto" w:fill="FFFFFF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копии документов, удостоверяющего личность и подтверждающего полномочия представителя   заявителя</w:t>
            </w:r>
          </w:p>
        </w:tc>
      </w:tr>
      <w:tr w:rsidR="000F6AE6" w:rsidRPr="008F7E48" w:rsidTr="000F6AE6">
        <w:trPr>
          <w:tblCellSpacing w:w="0" w:type="dxa"/>
          <w:jc w:val="center"/>
        </w:trPr>
        <w:tc>
          <w:tcPr>
            <w:tcW w:w="333" w:type="dxa"/>
            <w:shd w:val="clear" w:color="auto" w:fill="FFFFFF"/>
            <w:vAlign w:val="center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г)</w:t>
            </w:r>
          </w:p>
        </w:tc>
        <w:tc>
          <w:tcPr>
            <w:tcW w:w="9151" w:type="dxa"/>
            <w:shd w:val="clear" w:color="auto" w:fill="FFFFFF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копия документа, подтверждающего право оперативного управления на объект недвижимости</w:t>
            </w:r>
          </w:p>
        </w:tc>
      </w:tr>
      <w:tr w:rsidR="000F6AE6" w:rsidRPr="008F7E48" w:rsidTr="000F6AE6">
        <w:trPr>
          <w:tblCellSpacing w:w="0" w:type="dxa"/>
          <w:jc w:val="center"/>
        </w:trPr>
        <w:tc>
          <w:tcPr>
            <w:tcW w:w="333" w:type="dxa"/>
            <w:shd w:val="clear" w:color="auto" w:fill="FFFFFF"/>
            <w:vAlign w:val="center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д)</w:t>
            </w:r>
          </w:p>
        </w:tc>
        <w:tc>
          <w:tcPr>
            <w:tcW w:w="9151" w:type="dxa"/>
            <w:shd w:val="clear" w:color="auto" w:fill="FFFFFF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сообщения заявителя, содержащего перечень всех зданий, строений, сооружений, расположенных на земельном участке, в отношении которого подано заявление о приобретении прав</w:t>
            </w:r>
          </w:p>
        </w:tc>
      </w:tr>
      <w:tr w:rsidR="000F6AE6" w:rsidRPr="008F7E48" w:rsidTr="000F6AE6">
        <w:trPr>
          <w:tblCellSpacing w:w="0" w:type="dxa"/>
          <w:jc w:val="center"/>
        </w:trPr>
        <w:tc>
          <w:tcPr>
            <w:tcW w:w="333" w:type="dxa"/>
            <w:shd w:val="clear" w:color="auto" w:fill="FFFFFF"/>
            <w:vAlign w:val="center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1" w:type="dxa"/>
            <w:shd w:val="clear" w:color="auto" w:fill="FFFFFF"/>
            <w:vAlign w:val="center"/>
            <w:hideMark/>
          </w:tcPr>
          <w:p w:rsidR="000F6AE6" w:rsidRPr="008F7E48" w:rsidRDefault="000F6AE6" w:rsidP="007C46F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имеется   решение (постановление) судебных органов о запрете предоставлять муниципальную   услугу в отношении испрашиваемого земельного участка</w:t>
            </w:r>
          </w:p>
        </w:tc>
      </w:tr>
      <w:tr w:rsidR="000F6AE6" w:rsidRPr="008F7E48" w:rsidTr="000F6AE6">
        <w:trPr>
          <w:tblCellSpacing w:w="0" w:type="dxa"/>
          <w:jc w:val="center"/>
        </w:trPr>
        <w:tc>
          <w:tcPr>
            <w:tcW w:w="333" w:type="dxa"/>
            <w:shd w:val="clear" w:color="auto" w:fill="FFFFFF"/>
            <w:vAlign w:val="center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1" w:type="dxa"/>
            <w:shd w:val="clear" w:color="auto" w:fill="FFFFFF"/>
            <w:vAlign w:val="center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заявитель   признан безвестно отсутствующим</w:t>
            </w:r>
          </w:p>
        </w:tc>
      </w:tr>
      <w:tr w:rsidR="000F6AE6" w:rsidRPr="008F7E48" w:rsidTr="000F6AE6">
        <w:trPr>
          <w:tblCellSpacing w:w="0" w:type="dxa"/>
          <w:jc w:val="center"/>
        </w:trPr>
        <w:tc>
          <w:tcPr>
            <w:tcW w:w="333" w:type="dxa"/>
            <w:shd w:val="clear" w:color="auto" w:fill="FFFFFF"/>
            <w:vAlign w:val="center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1" w:type="dxa"/>
            <w:shd w:val="clear" w:color="auto" w:fill="FFFFFF"/>
            <w:vAlign w:val="center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ликвидация   заявителя – юридического лица</w:t>
            </w:r>
          </w:p>
        </w:tc>
      </w:tr>
      <w:tr w:rsidR="000F6AE6" w:rsidRPr="008F7E48" w:rsidTr="000F6AE6">
        <w:trPr>
          <w:tblCellSpacing w:w="0" w:type="dxa"/>
          <w:jc w:val="center"/>
        </w:trPr>
        <w:tc>
          <w:tcPr>
            <w:tcW w:w="333" w:type="dxa"/>
            <w:shd w:val="clear" w:color="auto" w:fill="FFFFFF"/>
            <w:vAlign w:val="center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1" w:type="dxa"/>
            <w:shd w:val="clear" w:color="auto" w:fill="FFFFFF"/>
            <w:vAlign w:val="center"/>
            <w:hideMark/>
          </w:tcPr>
          <w:p w:rsidR="000F6AE6" w:rsidRPr="008F7E48" w:rsidRDefault="000F6AE6" w:rsidP="007C46F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отсутствие у администрации полномочий распоряжаться указанным в заявлении земельным участком</w:t>
            </w:r>
          </w:p>
        </w:tc>
      </w:tr>
      <w:tr w:rsidR="000F6AE6" w:rsidRPr="008F7E48" w:rsidTr="000F6AE6">
        <w:trPr>
          <w:tblCellSpacing w:w="0" w:type="dxa"/>
          <w:jc w:val="center"/>
        </w:trPr>
        <w:tc>
          <w:tcPr>
            <w:tcW w:w="333" w:type="dxa"/>
            <w:shd w:val="clear" w:color="auto" w:fill="FFFFFF"/>
            <w:vAlign w:val="center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51" w:type="dxa"/>
            <w:shd w:val="clear" w:color="auto" w:fill="FFFFFF"/>
            <w:vAlign w:val="center"/>
            <w:hideMark/>
          </w:tcPr>
          <w:p w:rsidR="000F6AE6" w:rsidRPr="008F7E48" w:rsidRDefault="000F6AE6" w:rsidP="001B365B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 w:rsidRPr="008F7E48">
              <w:rPr>
                <w:rFonts w:ascii="Arial" w:hAnsi="Arial" w:cs="Arial"/>
                <w:color w:val="000000"/>
              </w:rPr>
              <w:t>отзыв или истечение срока действия доверенности (в случае, если с заявлением обратился представитель заявителя)</w:t>
            </w:r>
          </w:p>
        </w:tc>
      </w:tr>
    </w:tbl>
    <w:p w:rsidR="00F736A7" w:rsidRPr="008F7E48" w:rsidRDefault="00F736A7" w:rsidP="00F736A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8F7E48">
        <w:rPr>
          <w:rFonts w:ascii="Arial" w:hAnsi="Arial" w:cs="Arial"/>
          <w:color w:val="000000"/>
        </w:rPr>
        <w:t>Вы вправе обжаловать принятое решение в досудебном (внесудебном) или судебном порядке.</w:t>
      </w:r>
    </w:p>
    <w:p w:rsidR="00F736A7" w:rsidRPr="008F7E48" w:rsidRDefault="00F736A7" w:rsidP="00F736A7">
      <w:pPr>
        <w:rPr>
          <w:rFonts w:ascii="Arial" w:hAnsi="Arial" w:cs="Arial"/>
        </w:rPr>
      </w:pPr>
    </w:p>
    <w:p w:rsidR="005A696E" w:rsidRPr="008F7E48" w:rsidRDefault="007C46FC" w:rsidP="00075945">
      <w:pPr>
        <w:spacing w:after="200" w:line="276" w:lineRule="auto"/>
        <w:rPr>
          <w:rFonts w:ascii="Arial" w:hAnsi="Arial" w:cs="Arial"/>
        </w:rPr>
      </w:pPr>
      <w:r w:rsidRPr="008F7E48">
        <w:rPr>
          <w:rFonts w:ascii="Arial" w:hAnsi="Arial" w:cs="Arial"/>
        </w:rPr>
        <w:t>________________________________________________________________</w:t>
      </w:r>
    </w:p>
    <w:p w:rsidR="00075945" w:rsidRPr="008F7E48" w:rsidRDefault="00075945" w:rsidP="005A696E">
      <w:pPr>
        <w:ind w:left="720"/>
        <w:jc w:val="right"/>
        <w:rPr>
          <w:rFonts w:ascii="Arial" w:hAnsi="Arial" w:cs="Arial"/>
        </w:rPr>
      </w:pPr>
    </w:p>
    <w:p w:rsidR="00075945" w:rsidRPr="008F7E48" w:rsidRDefault="00075945" w:rsidP="005A696E">
      <w:pPr>
        <w:ind w:left="720"/>
        <w:jc w:val="right"/>
        <w:rPr>
          <w:rFonts w:ascii="Arial" w:hAnsi="Arial" w:cs="Arial"/>
        </w:rPr>
      </w:pPr>
    </w:p>
    <w:p w:rsidR="00075945" w:rsidRPr="008F7E48" w:rsidRDefault="00075945" w:rsidP="005A696E">
      <w:pPr>
        <w:ind w:left="720"/>
        <w:jc w:val="right"/>
        <w:rPr>
          <w:rFonts w:ascii="Arial" w:hAnsi="Arial" w:cs="Arial"/>
        </w:rPr>
      </w:pPr>
    </w:p>
    <w:p w:rsidR="00B02D04" w:rsidRPr="008F7E48" w:rsidRDefault="00B02D04" w:rsidP="005A696E">
      <w:pPr>
        <w:ind w:left="720"/>
        <w:jc w:val="right"/>
        <w:rPr>
          <w:rFonts w:ascii="Arial" w:hAnsi="Arial" w:cs="Arial"/>
        </w:rPr>
      </w:pPr>
    </w:p>
    <w:p w:rsidR="009F0FF6" w:rsidRPr="00452181" w:rsidRDefault="009F0FF6" w:rsidP="000306E8">
      <w:pPr>
        <w:ind w:left="4140"/>
        <w:jc w:val="right"/>
        <w:rPr>
          <w:b/>
          <w:sz w:val="28"/>
          <w:szCs w:val="28"/>
        </w:rPr>
      </w:pPr>
    </w:p>
    <w:sectPr w:rsidR="009F0FF6" w:rsidRPr="00452181" w:rsidSect="000F6A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82B" w:rsidRDefault="0013382B" w:rsidP="00B93960">
      <w:r>
        <w:separator/>
      </w:r>
    </w:p>
  </w:endnote>
  <w:endnote w:type="continuationSeparator" w:id="0">
    <w:p w:rsidR="0013382B" w:rsidRDefault="0013382B" w:rsidP="00B9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82B" w:rsidRDefault="0013382B" w:rsidP="00B93960">
      <w:r>
        <w:separator/>
      </w:r>
    </w:p>
  </w:footnote>
  <w:footnote w:type="continuationSeparator" w:id="0">
    <w:p w:rsidR="0013382B" w:rsidRDefault="0013382B" w:rsidP="00B93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B28"/>
    <w:multiLevelType w:val="multilevel"/>
    <w:tmpl w:val="71E84D3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" w15:restartNumberingAfterBreak="0">
    <w:nsid w:val="07EE6B50"/>
    <w:multiLevelType w:val="hybridMultilevel"/>
    <w:tmpl w:val="6700FB00"/>
    <w:lvl w:ilvl="0" w:tplc="2A8805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4A0907"/>
    <w:multiLevelType w:val="hybridMultilevel"/>
    <w:tmpl w:val="A27ABE34"/>
    <w:lvl w:ilvl="0" w:tplc="D2709C6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10454FA"/>
    <w:multiLevelType w:val="multilevel"/>
    <w:tmpl w:val="5EB6E1B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 w15:restartNumberingAfterBreak="0">
    <w:nsid w:val="2F242A64"/>
    <w:multiLevelType w:val="multilevel"/>
    <w:tmpl w:val="18CA5B0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5" w15:restartNumberingAfterBreak="0">
    <w:nsid w:val="46D10190"/>
    <w:multiLevelType w:val="multilevel"/>
    <w:tmpl w:val="9EA0DFC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7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 w15:restartNumberingAfterBreak="0">
    <w:nsid w:val="68391E29"/>
    <w:multiLevelType w:val="hybridMultilevel"/>
    <w:tmpl w:val="6D86380C"/>
    <w:lvl w:ilvl="0" w:tplc="EC2E57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EE4E20"/>
    <w:multiLevelType w:val="multilevel"/>
    <w:tmpl w:val="D368C5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BF2"/>
    <w:rsid w:val="000014CF"/>
    <w:rsid w:val="00001FC4"/>
    <w:rsid w:val="00010E14"/>
    <w:rsid w:val="00011C3D"/>
    <w:rsid w:val="000135AD"/>
    <w:rsid w:val="00017DEB"/>
    <w:rsid w:val="00027F0D"/>
    <w:rsid w:val="000306E8"/>
    <w:rsid w:val="00041C03"/>
    <w:rsid w:val="00050D20"/>
    <w:rsid w:val="00051294"/>
    <w:rsid w:val="00064556"/>
    <w:rsid w:val="00075945"/>
    <w:rsid w:val="000874C4"/>
    <w:rsid w:val="000960B2"/>
    <w:rsid w:val="000B243E"/>
    <w:rsid w:val="000B3994"/>
    <w:rsid w:val="000C0FB5"/>
    <w:rsid w:val="000C6150"/>
    <w:rsid w:val="000D78B4"/>
    <w:rsid w:val="000D78CF"/>
    <w:rsid w:val="000F6AE6"/>
    <w:rsid w:val="00104BD8"/>
    <w:rsid w:val="00107E33"/>
    <w:rsid w:val="00115500"/>
    <w:rsid w:val="0012628F"/>
    <w:rsid w:val="0012674A"/>
    <w:rsid w:val="00126ACD"/>
    <w:rsid w:val="00127650"/>
    <w:rsid w:val="0013382B"/>
    <w:rsid w:val="00136C2D"/>
    <w:rsid w:val="001435A5"/>
    <w:rsid w:val="00193396"/>
    <w:rsid w:val="00196E3C"/>
    <w:rsid w:val="001C0539"/>
    <w:rsid w:val="001D149A"/>
    <w:rsid w:val="001D1850"/>
    <w:rsid w:val="001D3125"/>
    <w:rsid w:val="001E67D3"/>
    <w:rsid w:val="001F280E"/>
    <w:rsid w:val="001F40C1"/>
    <w:rsid w:val="001F5CC1"/>
    <w:rsid w:val="001F7CA5"/>
    <w:rsid w:val="00200B45"/>
    <w:rsid w:val="00201011"/>
    <w:rsid w:val="002045C0"/>
    <w:rsid w:val="00206AE4"/>
    <w:rsid w:val="00216E68"/>
    <w:rsid w:val="0022598D"/>
    <w:rsid w:val="00226FDF"/>
    <w:rsid w:val="00244FF2"/>
    <w:rsid w:val="00254023"/>
    <w:rsid w:val="00256CA9"/>
    <w:rsid w:val="00266B19"/>
    <w:rsid w:val="00270135"/>
    <w:rsid w:val="00277249"/>
    <w:rsid w:val="00280CFB"/>
    <w:rsid w:val="00286408"/>
    <w:rsid w:val="002912BC"/>
    <w:rsid w:val="00292F93"/>
    <w:rsid w:val="002B6078"/>
    <w:rsid w:val="002B6796"/>
    <w:rsid w:val="002C0E42"/>
    <w:rsid w:val="002C1AEE"/>
    <w:rsid w:val="002D62C8"/>
    <w:rsid w:val="002E6066"/>
    <w:rsid w:val="002E6256"/>
    <w:rsid w:val="002E6D17"/>
    <w:rsid w:val="002F1ACB"/>
    <w:rsid w:val="002F63A0"/>
    <w:rsid w:val="0030332F"/>
    <w:rsid w:val="00312B2E"/>
    <w:rsid w:val="00320B55"/>
    <w:rsid w:val="00322599"/>
    <w:rsid w:val="00324DE3"/>
    <w:rsid w:val="00327D5E"/>
    <w:rsid w:val="00331BFB"/>
    <w:rsid w:val="003343DE"/>
    <w:rsid w:val="00341538"/>
    <w:rsid w:val="00345640"/>
    <w:rsid w:val="003613CE"/>
    <w:rsid w:val="00372607"/>
    <w:rsid w:val="0038019B"/>
    <w:rsid w:val="00391BBF"/>
    <w:rsid w:val="003968FA"/>
    <w:rsid w:val="00397052"/>
    <w:rsid w:val="003A09EE"/>
    <w:rsid w:val="003A3B91"/>
    <w:rsid w:val="003A3D1A"/>
    <w:rsid w:val="003A542F"/>
    <w:rsid w:val="003A6CA1"/>
    <w:rsid w:val="003B1EBC"/>
    <w:rsid w:val="003C0A69"/>
    <w:rsid w:val="003C4F7B"/>
    <w:rsid w:val="003C5F6B"/>
    <w:rsid w:val="003C6BAE"/>
    <w:rsid w:val="003C6CA0"/>
    <w:rsid w:val="003D1A02"/>
    <w:rsid w:val="003D65FB"/>
    <w:rsid w:val="003E05A8"/>
    <w:rsid w:val="003F63FB"/>
    <w:rsid w:val="00400916"/>
    <w:rsid w:val="00404124"/>
    <w:rsid w:val="00406129"/>
    <w:rsid w:val="00413CE8"/>
    <w:rsid w:val="0042587B"/>
    <w:rsid w:val="00427E51"/>
    <w:rsid w:val="00432FD3"/>
    <w:rsid w:val="004414F6"/>
    <w:rsid w:val="00442AD4"/>
    <w:rsid w:val="00443203"/>
    <w:rsid w:val="004439B1"/>
    <w:rsid w:val="00452181"/>
    <w:rsid w:val="00453C7C"/>
    <w:rsid w:val="0045579C"/>
    <w:rsid w:val="00456270"/>
    <w:rsid w:val="00462D46"/>
    <w:rsid w:val="00466F26"/>
    <w:rsid w:val="00490E84"/>
    <w:rsid w:val="0049471C"/>
    <w:rsid w:val="004A00E1"/>
    <w:rsid w:val="004A1FED"/>
    <w:rsid w:val="004B4502"/>
    <w:rsid w:val="004B4F85"/>
    <w:rsid w:val="004B6C31"/>
    <w:rsid w:val="004C3501"/>
    <w:rsid w:val="004D71A4"/>
    <w:rsid w:val="004D7764"/>
    <w:rsid w:val="004F2C05"/>
    <w:rsid w:val="00500E7D"/>
    <w:rsid w:val="005040C3"/>
    <w:rsid w:val="005063E7"/>
    <w:rsid w:val="00506E67"/>
    <w:rsid w:val="005207DC"/>
    <w:rsid w:val="0052642E"/>
    <w:rsid w:val="00530355"/>
    <w:rsid w:val="00530A9E"/>
    <w:rsid w:val="0053701D"/>
    <w:rsid w:val="005419C2"/>
    <w:rsid w:val="00542DC9"/>
    <w:rsid w:val="00547A25"/>
    <w:rsid w:val="00550834"/>
    <w:rsid w:val="005620BE"/>
    <w:rsid w:val="005659F4"/>
    <w:rsid w:val="00567C6C"/>
    <w:rsid w:val="005755CE"/>
    <w:rsid w:val="00582BD9"/>
    <w:rsid w:val="00584EB3"/>
    <w:rsid w:val="00587B43"/>
    <w:rsid w:val="005962B5"/>
    <w:rsid w:val="00596E11"/>
    <w:rsid w:val="005A02B0"/>
    <w:rsid w:val="005A2C16"/>
    <w:rsid w:val="005A4A53"/>
    <w:rsid w:val="005A5284"/>
    <w:rsid w:val="005A64C8"/>
    <w:rsid w:val="005A696E"/>
    <w:rsid w:val="005B51E8"/>
    <w:rsid w:val="005C6E14"/>
    <w:rsid w:val="005C7203"/>
    <w:rsid w:val="005D0CD3"/>
    <w:rsid w:val="005D1093"/>
    <w:rsid w:val="005D2CDE"/>
    <w:rsid w:val="005D3960"/>
    <w:rsid w:val="005D7BB5"/>
    <w:rsid w:val="005E20C6"/>
    <w:rsid w:val="005E3D0D"/>
    <w:rsid w:val="005F4FF3"/>
    <w:rsid w:val="005F7C6C"/>
    <w:rsid w:val="00600EA7"/>
    <w:rsid w:val="00602869"/>
    <w:rsid w:val="00612C08"/>
    <w:rsid w:val="00622A87"/>
    <w:rsid w:val="006242B2"/>
    <w:rsid w:val="0063084A"/>
    <w:rsid w:val="006445D2"/>
    <w:rsid w:val="00644DEB"/>
    <w:rsid w:val="006534A0"/>
    <w:rsid w:val="00657DCD"/>
    <w:rsid w:val="00665114"/>
    <w:rsid w:val="00667076"/>
    <w:rsid w:val="00671BF9"/>
    <w:rsid w:val="0068134D"/>
    <w:rsid w:val="0068527A"/>
    <w:rsid w:val="0068565A"/>
    <w:rsid w:val="006979BD"/>
    <w:rsid w:val="006A672E"/>
    <w:rsid w:val="006B04FB"/>
    <w:rsid w:val="006B1273"/>
    <w:rsid w:val="006B299C"/>
    <w:rsid w:val="006C2BE4"/>
    <w:rsid w:val="006D0428"/>
    <w:rsid w:val="006D4234"/>
    <w:rsid w:val="006E7770"/>
    <w:rsid w:val="00706111"/>
    <w:rsid w:val="00711B45"/>
    <w:rsid w:val="00715936"/>
    <w:rsid w:val="00720077"/>
    <w:rsid w:val="007263DF"/>
    <w:rsid w:val="007276E7"/>
    <w:rsid w:val="00735050"/>
    <w:rsid w:val="0076452B"/>
    <w:rsid w:val="00764B4E"/>
    <w:rsid w:val="00785ABF"/>
    <w:rsid w:val="007920CB"/>
    <w:rsid w:val="00795798"/>
    <w:rsid w:val="007B5B0B"/>
    <w:rsid w:val="007C2F06"/>
    <w:rsid w:val="007C4058"/>
    <w:rsid w:val="007C46FC"/>
    <w:rsid w:val="007D449F"/>
    <w:rsid w:val="007D610C"/>
    <w:rsid w:val="007E2316"/>
    <w:rsid w:val="007F2193"/>
    <w:rsid w:val="007F3456"/>
    <w:rsid w:val="00807D52"/>
    <w:rsid w:val="008134C5"/>
    <w:rsid w:val="00813F2C"/>
    <w:rsid w:val="00814B3C"/>
    <w:rsid w:val="00817888"/>
    <w:rsid w:val="00823995"/>
    <w:rsid w:val="00827145"/>
    <w:rsid w:val="0082792A"/>
    <w:rsid w:val="00850E1A"/>
    <w:rsid w:val="00862797"/>
    <w:rsid w:val="00864241"/>
    <w:rsid w:val="00893391"/>
    <w:rsid w:val="008A1889"/>
    <w:rsid w:val="008B0D3D"/>
    <w:rsid w:val="008B4ED4"/>
    <w:rsid w:val="008B534D"/>
    <w:rsid w:val="008C43A3"/>
    <w:rsid w:val="008C49EA"/>
    <w:rsid w:val="008C5307"/>
    <w:rsid w:val="008D364D"/>
    <w:rsid w:val="008E1618"/>
    <w:rsid w:val="008E215B"/>
    <w:rsid w:val="008E6CB7"/>
    <w:rsid w:val="008F1D2D"/>
    <w:rsid w:val="008F2FE9"/>
    <w:rsid w:val="008F53D2"/>
    <w:rsid w:val="008F7E48"/>
    <w:rsid w:val="00904022"/>
    <w:rsid w:val="00905A97"/>
    <w:rsid w:val="00911B27"/>
    <w:rsid w:val="00911CCE"/>
    <w:rsid w:val="0091478A"/>
    <w:rsid w:val="00915079"/>
    <w:rsid w:val="00917213"/>
    <w:rsid w:val="009206B3"/>
    <w:rsid w:val="0092331D"/>
    <w:rsid w:val="00934DB4"/>
    <w:rsid w:val="00942952"/>
    <w:rsid w:val="00945E35"/>
    <w:rsid w:val="009477EA"/>
    <w:rsid w:val="00950262"/>
    <w:rsid w:val="00956BB2"/>
    <w:rsid w:val="00975D74"/>
    <w:rsid w:val="00976C2F"/>
    <w:rsid w:val="00977734"/>
    <w:rsid w:val="009857B6"/>
    <w:rsid w:val="00991DB8"/>
    <w:rsid w:val="00993594"/>
    <w:rsid w:val="0099422F"/>
    <w:rsid w:val="009973CA"/>
    <w:rsid w:val="009A4E76"/>
    <w:rsid w:val="009A53BB"/>
    <w:rsid w:val="009B25C8"/>
    <w:rsid w:val="009C3CFC"/>
    <w:rsid w:val="009F0FF6"/>
    <w:rsid w:val="009F1C67"/>
    <w:rsid w:val="009F3F74"/>
    <w:rsid w:val="00A1023A"/>
    <w:rsid w:val="00A1721B"/>
    <w:rsid w:val="00A217E2"/>
    <w:rsid w:val="00A26C91"/>
    <w:rsid w:val="00A40ECE"/>
    <w:rsid w:val="00A62C4A"/>
    <w:rsid w:val="00A6552F"/>
    <w:rsid w:val="00A7296D"/>
    <w:rsid w:val="00A76E42"/>
    <w:rsid w:val="00A77001"/>
    <w:rsid w:val="00A8155E"/>
    <w:rsid w:val="00A87931"/>
    <w:rsid w:val="00A91B17"/>
    <w:rsid w:val="00A91ECC"/>
    <w:rsid w:val="00AA0FD1"/>
    <w:rsid w:val="00AA1E8B"/>
    <w:rsid w:val="00AA228A"/>
    <w:rsid w:val="00AA34FA"/>
    <w:rsid w:val="00AB2005"/>
    <w:rsid w:val="00AB2356"/>
    <w:rsid w:val="00AB66AF"/>
    <w:rsid w:val="00AC3F80"/>
    <w:rsid w:val="00AC7A23"/>
    <w:rsid w:val="00AD19E4"/>
    <w:rsid w:val="00AE3C21"/>
    <w:rsid w:val="00AE5A5B"/>
    <w:rsid w:val="00AE728F"/>
    <w:rsid w:val="00AF0A07"/>
    <w:rsid w:val="00AF6D5B"/>
    <w:rsid w:val="00B02D04"/>
    <w:rsid w:val="00B03515"/>
    <w:rsid w:val="00B101D8"/>
    <w:rsid w:val="00B17B50"/>
    <w:rsid w:val="00B213A7"/>
    <w:rsid w:val="00B21FB9"/>
    <w:rsid w:val="00B33691"/>
    <w:rsid w:val="00B44792"/>
    <w:rsid w:val="00B466D7"/>
    <w:rsid w:val="00B52768"/>
    <w:rsid w:val="00B5382A"/>
    <w:rsid w:val="00B6732B"/>
    <w:rsid w:val="00B67C32"/>
    <w:rsid w:val="00B70BB7"/>
    <w:rsid w:val="00B714FC"/>
    <w:rsid w:val="00B7363B"/>
    <w:rsid w:val="00B849EE"/>
    <w:rsid w:val="00B8611E"/>
    <w:rsid w:val="00B93960"/>
    <w:rsid w:val="00B944CB"/>
    <w:rsid w:val="00B95D1D"/>
    <w:rsid w:val="00B96943"/>
    <w:rsid w:val="00BA10C7"/>
    <w:rsid w:val="00BA591C"/>
    <w:rsid w:val="00BB33FA"/>
    <w:rsid w:val="00BB4465"/>
    <w:rsid w:val="00BC1226"/>
    <w:rsid w:val="00BC53C1"/>
    <w:rsid w:val="00BD3752"/>
    <w:rsid w:val="00BE3BBC"/>
    <w:rsid w:val="00BF1479"/>
    <w:rsid w:val="00BF6BA3"/>
    <w:rsid w:val="00C015A5"/>
    <w:rsid w:val="00C03535"/>
    <w:rsid w:val="00C04379"/>
    <w:rsid w:val="00C1057F"/>
    <w:rsid w:val="00C17662"/>
    <w:rsid w:val="00C21549"/>
    <w:rsid w:val="00C316E4"/>
    <w:rsid w:val="00C35862"/>
    <w:rsid w:val="00C36E8B"/>
    <w:rsid w:val="00C41013"/>
    <w:rsid w:val="00C411FC"/>
    <w:rsid w:val="00C4478A"/>
    <w:rsid w:val="00C52F09"/>
    <w:rsid w:val="00C619F0"/>
    <w:rsid w:val="00C725D5"/>
    <w:rsid w:val="00C75B89"/>
    <w:rsid w:val="00C82811"/>
    <w:rsid w:val="00C834D7"/>
    <w:rsid w:val="00C851C9"/>
    <w:rsid w:val="00C92DF9"/>
    <w:rsid w:val="00C97AFD"/>
    <w:rsid w:val="00CA0AAF"/>
    <w:rsid w:val="00CA3ABA"/>
    <w:rsid w:val="00CA7181"/>
    <w:rsid w:val="00CB00BA"/>
    <w:rsid w:val="00CB6269"/>
    <w:rsid w:val="00CB795F"/>
    <w:rsid w:val="00CE3B1F"/>
    <w:rsid w:val="00CE6044"/>
    <w:rsid w:val="00CE718F"/>
    <w:rsid w:val="00CF080D"/>
    <w:rsid w:val="00CF5EE5"/>
    <w:rsid w:val="00D03056"/>
    <w:rsid w:val="00D238BC"/>
    <w:rsid w:val="00D30D14"/>
    <w:rsid w:val="00D32279"/>
    <w:rsid w:val="00D353F2"/>
    <w:rsid w:val="00D37217"/>
    <w:rsid w:val="00D60212"/>
    <w:rsid w:val="00D6248E"/>
    <w:rsid w:val="00D64E6B"/>
    <w:rsid w:val="00D74CDE"/>
    <w:rsid w:val="00D77733"/>
    <w:rsid w:val="00D814A5"/>
    <w:rsid w:val="00D824ED"/>
    <w:rsid w:val="00D834AE"/>
    <w:rsid w:val="00D84DBF"/>
    <w:rsid w:val="00D85782"/>
    <w:rsid w:val="00D866C1"/>
    <w:rsid w:val="00D87905"/>
    <w:rsid w:val="00D87F59"/>
    <w:rsid w:val="00D90EB6"/>
    <w:rsid w:val="00D93778"/>
    <w:rsid w:val="00DB14D0"/>
    <w:rsid w:val="00DB2C91"/>
    <w:rsid w:val="00DC42DF"/>
    <w:rsid w:val="00DC61A0"/>
    <w:rsid w:val="00DC6C5F"/>
    <w:rsid w:val="00DC6CB7"/>
    <w:rsid w:val="00DC72FE"/>
    <w:rsid w:val="00DF1862"/>
    <w:rsid w:val="00DF3BF2"/>
    <w:rsid w:val="00DF3EC1"/>
    <w:rsid w:val="00DF5CB5"/>
    <w:rsid w:val="00E148CB"/>
    <w:rsid w:val="00E16163"/>
    <w:rsid w:val="00E17A4E"/>
    <w:rsid w:val="00E207D6"/>
    <w:rsid w:val="00E30546"/>
    <w:rsid w:val="00E334A1"/>
    <w:rsid w:val="00E36BAC"/>
    <w:rsid w:val="00E4273A"/>
    <w:rsid w:val="00E43D91"/>
    <w:rsid w:val="00E508AE"/>
    <w:rsid w:val="00E61DFC"/>
    <w:rsid w:val="00E710EC"/>
    <w:rsid w:val="00E75A3B"/>
    <w:rsid w:val="00E80E3A"/>
    <w:rsid w:val="00E90F7C"/>
    <w:rsid w:val="00E94832"/>
    <w:rsid w:val="00E953E8"/>
    <w:rsid w:val="00EA5C9E"/>
    <w:rsid w:val="00EB425C"/>
    <w:rsid w:val="00EB5C8C"/>
    <w:rsid w:val="00EB6B67"/>
    <w:rsid w:val="00EB6D08"/>
    <w:rsid w:val="00EC26A3"/>
    <w:rsid w:val="00EC2AD1"/>
    <w:rsid w:val="00EC5773"/>
    <w:rsid w:val="00ED2159"/>
    <w:rsid w:val="00ED24E9"/>
    <w:rsid w:val="00ED6257"/>
    <w:rsid w:val="00F04584"/>
    <w:rsid w:val="00F12368"/>
    <w:rsid w:val="00F1579F"/>
    <w:rsid w:val="00F1607A"/>
    <w:rsid w:val="00F176E0"/>
    <w:rsid w:val="00F3206D"/>
    <w:rsid w:val="00F32E6D"/>
    <w:rsid w:val="00F441AA"/>
    <w:rsid w:val="00F47EBF"/>
    <w:rsid w:val="00F6630A"/>
    <w:rsid w:val="00F679F3"/>
    <w:rsid w:val="00F736A7"/>
    <w:rsid w:val="00F740AF"/>
    <w:rsid w:val="00F8693B"/>
    <w:rsid w:val="00F97A3A"/>
    <w:rsid w:val="00FA2AA3"/>
    <w:rsid w:val="00FA7FAD"/>
    <w:rsid w:val="00FB202B"/>
    <w:rsid w:val="00FB20C7"/>
    <w:rsid w:val="00FB30E1"/>
    <w:rsid w:val="00FB408D"/>
    <w:rsid w:val="00FB642F"/>
    <w:rsid w:val="00FB6736"/>
    <w:rsid w:val="00FC569F"/>
    <w:rsid w:val="00FD020A"/>
    <w:rsid w:val="00FD0231"/>
    <w:rsid w:val="00FD1A89"/>
    <w:rsid w:val="00FD38D7"/>
    <w:rsid w:val="00FE35C2"/>
    <w:rsid w:val="00FF0574"/>
    <w:rsid w:val="00FF0FC7"/>
    <w:rsid w:val="00FF3832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  <o:rules v:ext="edit">
        <o:r id="V:Rule6" type="connector" idref="#_x0000_s1141"/>
        <o:r id="V:Rule7" type="connector" idref="#_x0000_s1137"/>
        <o:r id="V:Rule8" type="connector" idref="#_x0000_s1144"/>
        <o:r id="V:Rule9" type="connector" idref="#_x0000_s1139"/>
        <o:r id="V:Rule10" type="connector" idref="#_x0000_s1143"/>
      </o:rules>
    </o:shapelayout>
  </w:shapeDefaults>
  <w:decimalSymbol w:val=","/>
  <w:listSeparator w:val=";"/>
  <w14:docId w14:val="63DA6E4F"/>
  <w15:docId w15:val="{3D1196A8-4B2C-4647-AD74-C2684AF1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1538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F3BF2"/>
    <w:pPr>
      <w:keepNext/>
      <w:autoSpaceDE w:val="0"/>
      <w:autoSpaceDN w:val="0"/>
      <w:ind w:left="-709"/>
      <w:jc w:val="center"/>
      <w:outlineLvl w:val="0"/>
    </w:pPr>
    <w:rPr>
      <w:b/>
      <w:bCs/>
      <w:noProof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42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A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C411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D62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939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39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3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0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4320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FD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673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530355"/>
    <w:pPr>
      <w:spacing w:before="100" w:beforeAutospacing="1" w:after="100" w:afterAutospacing="1"/>
    </w:pPr>
  </w:style>
  <w:style w:type="paragraph" w:customStyle="1" w:styleId="14pt1">
    <w:name w:val="Стиль Обычный (веб) + 14 pt по ширине Первая строка:  1 см"/>
    <w:basedOn w:val="ad"/>
    <w:rsid w:val="00530355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22599"/>
    <w:rPr>
      <w:rFonts w:ascii="Arial" w:hAnsi="Arial" w:cs="Arial"/>
      <w:sz w:val="20"/>
      <w:szCs w:val="20"/>
    </w:rPr>
  </w:style>
  <w:style w:type="paragraph" w:styleId="ae">
    <w:name w:val="Body Text"/>
    <w:basedOn w:val="a"/>
    <w:link w:val="af"/>
    <w:rsid w:val="00322599"/>
    <w:pPr>
      <w:spacing w:after="120"/>
    </w:pPr>
  </w:style>
  <w:style w:type="character" w:customStyle="1" w:styleId="af">
    <w:name w:val="Основной текст Знак"/>
    <w:basedOn w:val="a0"/>
    <w:link w:val="ae"/>
    <w:rsid w:val="00322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CE718F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DC6C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8">
    <w:name w:val="Style8"/>
    <w:basedOn w:val="a"/>
    <w:rsid w:val="00A7296D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character" w:customStyle="1" w:styleId="FontStyle17">
    <w:name w:val="Font Style17"/>
    <w:rsid w:val="00A7296D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34153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otno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0D497AA6A850D52BD5DD9A2C8083ED92CC4D762D1DE590A7427453F48861AAC354A9E669051B793Do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FBA83-99E2-42D9-9594-6352E28B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17</Pages>
  <Words>6250</Words>
  <Characters>35626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Басалаева Валентина Викторовна</cp:lastModifiedBy>
  <cp:revision>64</cp:revision>
  <cp:lastPrinted>2018-01-26T03:58:00Z</cp:lastPrinted>
  <dcterms:created xsi:type="dcterms:W3CDTF">2015-11-24T01:47:00Z</dcterms:created>
  <dcterms:modified xsi:type="dcterms:W3CDTF">2022-05-13T04:22:00Z</dcterms:modified>
</cp:coreProperties>
</file>