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3" w:rsidRPr="004A1783" w:rsidRDefault="004A1783" w:rsidP="004A1783">
      <w:pPr>
        <w:keepNext/>
        <w:jc w:val="center"/>
        <w:outlineLvl w:val="0"/>
        <w:rPr>
          <w:b/>
          <w:lang w:eastAsia="en-US"/>
        </w:rPr>
      </w:pPr>
      <w:r w:rsidRPr="004A1783">
        <w:rPr>
          <w:b/>
          <w:lang w:eastAsia="en-US"/>
        </w:rPr>
        <w:t>Уведомление</w:t>
      </w:r>
    </w:p>
    <w:p w:rsidR="004A1783" w:rsidRPr="004A1783" w:rsidRDefault="004A1783" w:rsidP="00271F99">
      <w:pPr>
        <w:keepNext/>
        <w:tabs>
          <w:tab w:val="left" w:pos="284"/>
        </w:tabs>
        <w:spacing w:after="240"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«О внесении изменений в постановление Правительства Новоси</w:t>
      </w:r>
      <w:r>
        <w:rPr>
          <w:lang w:eastAsia="en-US"/>
        </w:rPr>
        <w:t xml:space="preserve">бирской области от 01.04.2015 № </w:t>
      </w:r>
      <w:r w:rsidRPr="004A1783">
        <w:rPr>
          <w:lang w:eastAsia="en-US"/>
        </w:rPr>
        <w:t>126-п»)</w:t>
      </w: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>Контактное лицо, телефон: Попкова Анастасия Сергеевна, 238 67 35.</w:t>
      </w: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085" w:type="dxa"/>
        <w:tblInd w:w="-289" w:type="dxa"/>
        <w:tblLook w:val="06A0" w:firstRow="1" w:lastRow="0" w:firstColumn="1" w:lastColumn="0" w:noHBand="1" w:noVBand="1"/>
      </w:tblPr>
      <w:tblGrid>
        <w:gridCol w:w="574"/>
        <w:gridCol w:w="7783"/>
        <w:gridCol w:w="1728"/>
      </w:tblGrid>
      <w:tr w:rsidR="004A1783" w:rsidRPr="004A1783" w:rsidTr="00271F99">
        <w:tc>
          <w:tcPr>
            <w:tcW w:w="574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7783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1728" w:type="dxa"/>
            <w:vAlign w:val="center"/>
          </w:tcPr>
          <w:p w:rsidR="004A1783" w:rsidRPr="004A1783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4A1783" w:rsidTr="00271F99">
        <w:tc>
          <w:tcPr>
            <w:tcW w:w="574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7783" w:type="dxa"/>
            <w:vAlign w:val="center"/>
          </w:tcPr>
          <w:p w:rsidR="005C4AB0" w:rsidRDefault="005C4AB0" w:rsidP="00C5154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Порядки предоставления субсидий </w:t>
            </w:r>
            <w:r w:rsidRPr="005C4AB0">
              <w:rPr>
                <w:lang w:eastAsia="en-US"/>
              </w:rPr>
              <w:t xml:space="preserve">из областного бюджета Новосибирской области, </w:t>
            </w:r>
            <w:r>
              <w:rPr>
                <w:lang w:eastAsia="en-US"/>
              </w:rPr>
              <w:t xml:space="preserve">утвержденные постановлением </w:t>
            </w:r>
            <w:r w:rsidRPr="004A1783">
              <w:rPr>
                <w:lang w:eastAsia="en-US"/>
              </w:rPr>
              <w:t>Правительства Новосибирской области «</w:t>
            </w:r>
            <w:r w:rsidR="00C51548" w:rsidRPr="00C51548">
              <w:rPr>
                <w:lang w:eastAsia="en-US"/>
              </w:rPr>
              <w:t xml:space="preserve">О государственной программе Новосибирской области </w:t>
            </w:r>
            <w:r w:rsidR="00C51548">
              <w:rPr>
                <w:lang w:eastAsia="en-US"/>
              </w:rPr>
              <w:t>«</w:t>
            </w:r>
            <w:r w:rsidR="00C51548" w:rsidRPr="00C51548">
              <w:rPr>
                <w:lang w:eastAsia="en-US"/>
              </w:rPr>
              <w:t>Стимулирование инвестиционной активности в Новосибирской области</w:t>
            </w:r>
            <w:r w:rsidRPr="004A1783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Pr="005C4AB0">
              <w:rPr>
                <w:lang w:eastAsia="en-US"/>
              </w:rPr>
              <w:t>разработан</w:t>
            </w:r>
            <w:r>
              <w:rPr>
                <w:lang w:eastAsia="en-US"/>
              </w:rPr>
              <w:t>ы</w:t>
            </w:r>
            <w:r w:rsidRPr="005C4AB0">
              <w:rPr>
                <w:lang w:eastAsia="en-US"/>
              </w:rPr>
              <w:t xml:space="preserve"> в соответствии </w:t>
            </w:r>
            <w:r>
              <w:rPr>
                <w:lang w:eastAsia="en-US"/>
              </w:rPr>
              <w:t>с</w:t>
            </w:r>
            <w:r w:rsidRPr="005C4AB0">
              <w:rPr>
                <w:lang w:eastAsia="en-US"/>
              </w:rPr>
              <w:t xml:space="preserve"> </w:t>
            </w:r>
            <w:r w:rsidR="0027086B">
              <w:rPr>
                <w:lang w:eastAsia="en-US"/>
              </w:rPr>
              <w:t xml:space="preserve">общими требованиями к НПА, регулирующим предоставление субсидий, которые были утверждены </w:t>
            </w:r>
            <w:r w:rsidRPr="005C4AB0">
              <w:rPr>
                <w:lang w:eastAsia="en-US"/>
              </w:rPr>
              <w:t xml:space="preserve">постановлением Правительства </w:t>
            </w:r>
            <w:r w:rsidR="0027086B">
              <w:rPr>
                <w:lang w:eastAsia="en-US"/>
              </w:rPr>
              <w:t>РФ</w:t>
            </w:r>
            <w:r w:rsidRPr="005C4AB0">
              <w:rPr>
                <w:lang w:eastAsia="en-US"/>
              </w:rPr>
              <w:t xml:space="preserve"> от 06.09.2016 </w:t>
            </w:r>
            <w:r>
              <w:rPr>
                <w:lang w:eastAsia="en-US"/>
              </w:rPr>
              <w:t>№</w:t>
            </w:r>
            <w:r w:rsidR="0027086B">
              <w:rPr>
                <w:lang w:eastAsia="en-US"/>
              </w:rPr>
              <w:t xml:space="preserve"> </w:t>
            </w:r>
            <w:r w:rsidRPr="005C4AB0">
              <w:rPr>
                <w:lang w:eastAsia="en-US"/>
              </w:rPr>
              <w:t xml:space="preserve">887 </w:t>
            </w:r>
            <w:r>
              <w:rPr>
                <w:lang w:eastAsia="en-US"/>
              </w:rPr>
              <w:t xml:space="preserve">(далее – постановление </w:t>
            </w:r>
            <w:r w:rsidR="0027086B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887).</w:t>
            </w:r>
          </w:p>
          <w:p w:rsidR="00C51548" w:rsidRPr="00C51548" w:rsidRDefault="00C51548" w:rsidP="00C5154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r w:rsidR="0027086B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 xml:space="preserve">887 </w:t>
            </w:r>
            <w:r w:rsidRPr="00C51548">
              <w:rPr>
                <w:lang w:eastAsia="en-US"/>
              </w:rPr>
              <w:t>утратил</w:t>
            </w:r>
            <w:r>
              <w:rPr>
                <w:lang w:eastAsia="en-US"/>
              </w:rPr>
              <w:t>о</w:t>
            </w:r>
            <w:r w:rsidRPr="00C51548">
              <w:rPr>
                <w:lang w:eastAsia="en-US"/>
              </w:rPr>
              <w:t xml:space="preserve"> силу в связи с изданием </w:t>
            </w:r>
            <w:hyperlink r:id="rId5" w:history="1">
              <w:r w:rsidR="00B04CE3">
                <w:rPr>
                  <w:lang w:eastAsia="en-US"/>
                </w:rPr>
                <w:t>п</w:t>
              </w:r>
              <w:bookmarkStart w:id="0" w:name="_GoBack"/>
              <w:bookmarkEnd w:id="0"/>
              <w:r w:rsidRPr="00C51548">
                <w:rPr>
                  <w:lang w:eastAsia="en-US"/>
                </w:rPr>
                <w:t>остановления</w:t>
              </w:r>
            </w:hyperlink>
            <w:r w:rsidRPr="00C51548">
              <w:rPr>
                <w:lang w:eastAsia="en-US"/>
              </w:rPr>
              <w:t xml:space="preserve"> Правительства РФ от 18.09.2020 </w:t>
            </w:r>
            <w:r>
              <w:rPr>
                <w:lang w:eastAsia="en-US"/>
              </w:rPr>
              <w:t>№</w:t>
            </w:r>
            <w:r w:rsidRPr="00C51548">
              <w:rPr>
                <w:lang w:eastAsia="en-US"/>
              </w:rPr>
              <w:t xml:space="preserve"> 1492</w:t>
            </w:r>
            <w:r>
              <w:rPr>
                <w:lang w:eastAsia="en-US"/>
              </w:rPr>
              <w:t xml:space="preserve"> «</w:t>
            </w:r>
            <w:r w:rsidRPr="00C51548">
              <w:rPr>
                <w:lang w:eastAsia="en-US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lang w:eastAsia="en-US"/>
              </w:rPr>
              <w:t xml:space="preserve">» (далее – постановление </w:t>
            </w:r>
            <w:r w:rsidR="0027086B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1492).</w:t>
            </w:r>
          </w:p>
          <w:p w:rsidR="004A1783" w:rsidRPr="004A1783" w:rsidRDefault="002E1501" w:rsidP="0027086B"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основании изложенного необходимо </w:t>
            </w:r>
            <w:r w:rsidR="005C4AB0">
              <w:rPr>
                <w:rFonts w:eastAsiaTheme="minorHAnsi"/>
                <w:lang w:eastAsia="en-US"/>
              </w:rPr>
              <w:t>порядки предоставления субсидий привести в соответствие с новыми требованиям</w:t>
            </w:r>
            <w:r w:rsidR="0027086B">
              <w:rPr>
                <w:rFonts w:eastAsiaTheme="minorHAnsi"/>
                <w:lang w:eastAsia="en-US"/>
              </w:rPr>
              <w:t xml:space="preserve">и, утвержденными постановлением № </w:t>
            </w:r>
            <w:r w:rsidR="005C4AB0">
              <w:rPr>
                <w:rFonts w:eastAsiaTheme="minorHAnsi"/>
                <w:lang w:eastAsia="en-US"/>
              </w:rPr>
              <w:t>1492</w:t>
            </w:r>
            <w:r w:rsidR="0027086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28" w:type="dxa"/>
            <w:vAlign w:val="center"/>
          </w:tcPr>
          <w:p w:rsidR="004A1783" w:rsidRPr="004A1783" w:rsidRDefault="004A1783" w:rsidP="008D642C">
            <w:pPr>
              <w:rPr>
                <w:lang w:eastAsia="en-US"/>
              </w:rPr>
            </w:pPr>
            <w:r w:rsidRPr="004A1783">
              <w:rPr>
                <w:lang w:eastAsia="en-US"/>
              </w:rPr>
              <w:t>Отсутствуют</w:t>
            </w:r>
          </w:p>
        </w:tc>
      </w:tr>
    </w:tbl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065" w:type="dxa"/>
        <w:tblInd w:w="-289" w:type="dxa"/>
        <w:tblLook w:val="06A0" w:firstRow="1" w:lastRow="0" w:firstColumn="1" w:lastColumn="0" w:noHBand="1" w:noVBand="1"/>
      </w:tblPr>
      <w:tblGrid>
        <w:gridCol w:w="1771"/>
        <w:gridCol w:w="8294"/>
      </w:tblGrid>
      <w:tr w:rsidR="004A1783" w:rsidRPr="004A1783" w:rsidTr="00271F99">
        <w:tc>
          <w:tcPr>
            <w:tcW w:w="1771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</w:t>
            </w:r>
          </w:p>
        </w:tc>
        <w:tc>
          <w:tcPr>
            <w:tcW w:w="8294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271F99">
        <w:tc>
          <w:tcPr>
            <w:tcW w:w="1771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8294" w:type="dxa"/>
            <w:vAlign w:val="center"/>
          </w:tcPr>
          <w:p w:rsidR="004A1783" w:rsidRPr="004A1783" w:rsidRDefault="00E14DE4" w:rsidP="002708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>постановления Правительства Новосибирской области «О внесении изменений в постановление Правительства Новоси</w:t>
            </w:r>
            <w:r>
              <w:rPr>
                <w:lang w:eastAsia="en-US"/>
              </w:rPr>
              <w:t xml:space="preserve">бирской области от 01.04.2015 № </w:t>
            </w:r>
            <w:r w:rsidRPr="004A1783">
              <w:rPr>
                <w:lang w:eastAsia="en-US"/>
              </w:rPr>
              <w:t>126-п»</w:t>
            </w:r>
            <w:r>
              <w:rPr>
                <w:lang w:eastAsia="en-US"/>
              </w:rPr>
              <w:t xml:space="preserve"> в части </w:t>
            </w:r>
            <w:r w:rsidR="0027086B">
              <w:rPr>
                <w:lang w:eastAsia="en-US"/>
              </w:rPr>
              <w:t>приведения в соответствие с постановлением № 1492.</w:t>
            </w:r>
          </w:p>
        </w:tc>
      </w:tr>
    </w:tbl>
    <w:p w:rsidR="004A1783" w:rsidRPr="004A1783" w:rsidRDefault="004A1783" w:rsidP="00271F99">
      <w:pPr>
        <w:tabs>
          <w:tab w:val="left" w:pos="284"/>
        </w:tabs>
        <w:spacing w:before="120"/>
        <w:jc w:val="both"/>
        <w:rPr>
          <w:lang w:eastAsia="en-US"/>
        </w:rPr>
      </w:pPr>
      <w:r w:rsidRPr="004A1783"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Default="002E1501" w:rsidP="00271F99">
      <w:pPr>
        <w:tabs>
          <w:tab w:val="left" w:pos="284"/>
        </w:tabs>
        <w:spacing w:line="259" w:lineRule="auto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271F99">
      <w:pPr>
        <w:tabs>
          <w:tab w:val="left" w:pos="284"/>
        </w:tabs>
        <w:spacing w:line="259" w:lineRule="auto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r w:rsidR="002E1501">
        <w:rPr>
          <w:lang w:val="en-US" w:eastAsia="en-US"/>
        </w:rPr>
        <w:t>pans</w:t>
      </w:r>
      <w:r w:rsidR="002E1501" w:rsidRPr="002E1501">
        <w:rPr>
          <w:lang w:eastAsia="en-US"/>
        </w:rPr>
        <w:t>@</w:t>
      </w:r>
      <w:proofErr w:type="spellStart"/>
      <w:r w:rsidR="002E1501">
        <w:rPr>
          <w:lang w:val="en-US" w:eastAsia="en-US"/>
        </w:rPr>
        <w:t>nso</w:t>
      </w:r>
      <w:proofErr w:type="spellEnd"/>
      <w:r w:rsidR="002E1501" w:rsidRPr="002E1501">
        <w:rPr>
          <w:lang w:eastAsia="en-US"/>
        </w:rPr>
        <w:t>.</w:t>
      </w:r>
      <w:proofErr w:type="spellStart"/>
      <w:r w:rsidR="002E1501">
        <w:rPr>
          <w:lang w:val="en-US" w:eastAsia="en-US"/>
        </w:rPr>
        <w:t>ru</w:t>
      </w:r>
      <w:proofErr w:type="spellEnd"/>
      <w:r w:rsidRPr="004A1783">
        <w:rPr>
          <w:lang w:eastAsia="en-US"/>
        </w:rPr>
        <w:t>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412101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2E1501" w:rsidRPr="008570FE">
        <w:rPr>
          <w:lang w:eastAsia="en-US"/>
        </w:rPr>
        <w:t>2</w:t>
      </w:r>
      <w:r w:rsidR="008570FE" w:rsidRPr="008570FE">
        <w:rPr>
          <w:lang w:eastAsia="en-US"/>
        </w:rPr>
        <w:t>0</w:t>
      </w:r>
      <w:r w:rsidR="002E1501" w:rsidRPr="008570FE">
        <w:rPr>
          <w:lang w:eastAsia="en-US"/>
        </w:rPr>
        <w:t>.</w:t>
      </w:r>
      <w:r w:rsidR="008570FE" w:rsidRPr="008570FE">
        <w:rPr>
          <w:lang w:eastAsia="en-US"/>
        </w:rPr>
        <w:t>1</w:t>
      </w:r>
      <w:r w:rsidR="002E1501" w:rsidRPr="008570FE">
        <w:rPr>
          <w:lang w:eastAsia="en-US"/>
        </w:rPr>
        <w:t>1.2020</w:t>
      </w:r>
      <w:r w:rsidRPr="008570FE">
        <w:rPr>
          <w:lang w:eastAsia="en-US"/>
        </w:rPr>
        <w:t xml:space="preserve"> по </w:t>
      </w:r>
      <w:r w:rsidR="008570FE">
        <w:rPr>
          <w:lang w:eastAsia="en-US"/>
        </w:rPr>
        <w:t>04</w:t>
      </w:r>
      <w:r w:rsidR="008570FE" w:rsidRPr="008570FE">
        <w:rPr>
          <w:lang w:eastAsia="en-US"/>
        </w:rPr>
        <w:t>.</w:t>
      </w:r>
      <w:r w:rsidR="00E14DE4" w:rsidRPr="008570FE">
        <w:rPr>
          <w:lang w:eastAsia="en-US"/>
        </w:rPr>
        <w:t>1</w:t>
      </w:r>
      <w:r w:rsidR="008570FE" w:rsidRPr="008570FE">
        <w:rPr>
          <w:lang w:eastAsia="en-US"/>
        </w:rPr>
        <w:t>2</w:t>
      </w:r>
      <w:r w:rsidR="00E14DE4" w:rsidRPr="008570FE">
        <w:rPr>
          <w:lang w:eastAsia="en-US"/>
        </w:rPr>
        <w:t>.2020</w:t>
      </w:r>
      <w:r w:rsidRPr="008570FE">
        <w:rPr>
          <w:lang w:eastAsia="en-US"/>
        </w:rPr>
        <w:t>.</w:t>
      </w:r>
    </w:p>
    <w:sectPr w:rsidR="00A803BD" w:rsidRPr="008570FE" w:rsidSect="00271F9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202786"/>
    <w:rsid w:val="0027086B"/>
    <w:rsid w:val="00271F99"/>
    <w:rsid w:val="002E1501"/>
    <w:rsid w:val="004A1783"/>
    <w:rsid w:val="004A4528"/>
    <w:rsid w:val="005C4AB0"/>
    <w:rsid w:val="008570FE"/>
    <w:rsid w:val="008E4AD6"/>
    <w:rsid w:val="00B04CE3"/>
    <w:rsid w:val="00C014C0"/>
    <w:rsid w:val="00C51548"/>
    <w:rsid w:val="00E14DE4"/>
    <w:rsid w:val="00E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4AB6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CB8FFAB0B958713040FB581E18545FDABAD6AF580B4AFD1E2077B014062BD221AA26FA59489AD9E02C3B5BA92A2C3C5C44A4869FCFF55KEf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7</cp:revision>
  <cp:lastPrinted>2020-11-19T03:19:00Z</cp:lastPrinted>
  <dcterms:created xsi:type="dcterms:W3CDTF">2020-01-21T02:16:00Z</dcterms:created>
  <dcterms:modified xsi:type="dcterms:W3CDTF">2020-11-19T04:33:00Z</dcterms:modified>
</cp:coreProperties>
</file>