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08" w:rsidRDefault="002C4F59" w:rsidP="002C4F59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cs="Calibri"/>
        </w:rPr>
      </w:pPr>
      <w:r>
        <w:rPr>
          <w:rFonts w:cs="Calibri"/>
        </w:rPr>
        <w:t>ПРИЛОЖЕНИЕ</w:t>
      </w:r>
      <w:r w:rsidR="007C2BB6">
        <w:rPr>
          <w:rFonts w:cs="Calibri"/>
        </w:rPr>
        <w:t xml:space="preserve"> № 2</w:t>
      </w:r>
    </w:p>
    <w:p w:rsidR="00BA4408" w:rsidRDefault="00BA4408" w:rsidP="002C4F59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szCs w:val="28"/>
        </w:rPr>
      </w:pPr>
      <w:r>
        <w:rPr>
          <w:rFonts w:cs="Calibri"/>
        </w:rPr>
        <w:t>к Порядку</w:t>
      </w:r>
      <w:r w:rsidR="002C4F59">
        <w:rPr>
          <w:rFonts w:cs="Calibri"/>
        </w:rPr>
        <w:t xml:space="preserve"> </w:t>
      </w:r>
      <w:r>
        <w:rPr>
          <w:szCs w:val="28"/>
        </w:rPr>
        <w:t>организации и проведения</w:t>
      </w:r>
    </w:p>
    <w:p w:rsidR="00BA4408" w:rsidRDefault="00BA4408" w:rsidP="002C4F59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cs="Calibri"/>
        </w:rPr>
      </w:pPr>
      <w:r>
        <w:rPr>
          <w:szCs w:val="28"/>
        </w:rPr>
        <w:t>с применением информацион</w:t>
      </w:r>
      <w:r w:rsidR="002C4F59">
        <w:rPr>
          <w:szCs w:val="28"/>
        </w:rPr>
        <w:t>но-телекоммуникационных сетей и </w:t>
      </w:r>
      <w:r>
        <w:rPr>
          <w:szCs w:val="28"/>
        </w:rPr>
        <w:t>информационных технологий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</w:t>
      </w:r>
      <w:r w:rsidR="002C4F59">
        <w:rPr>
          <w:szCs w:val="28"/>
        </w:rPr>
        <w:t> </w:t>
      </w:r>
      <w:r>
        <w:rPr>
          <w:szCs w:val="28"/>
        </w:rPr>
        <w:t>региональном и муниципальном уровнях, акционерных обществ, контрольный пакет акций которых находится в собственности Новосибирской области или муниципальной собственности, осуществляющих оказание услуг населению муниципальных образований Новосибирской области</w:t>
      </w:r>
    </w:p>
    <w:p w:rsidR="0005270D" w:rsidRDefault="0005270D" w:rsidP="00DD2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A4408" w:rsidRDefault="00BA4408" w:rsidP="00DD2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DD2C70" w:rsidRPr="00BA4408" w:rsidRDefault="00DD2C70" w:rsidP="00DD2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BA4408">
        <w:rPr>
          <w:rFonts w:cs="Calibri"/>
          <w:b/>
        </w:rPr>
        <w:t xml:space="preserve">Методика </w:t>
      </w:r>
      <w:r w:rsidR="00C75883" w:rsidRPr="00BA4408">
        <w:rPr>
          <w:rFonts w:cs="Calibri"/>
          <w:b/>
        </w:rPr>
        <w:t xml:space="preserve">расчета </w:t>
      </w:r>
      <w:r w:rsidRPr="00BA4408">
        <w:rPr>
          <w:rFonts w:cs="Calibri"/>
          <w:b/>
        </w:rPr>
        <w:t xml:space="preserve">и форма представления </w:t>
      </w:r>
    </w:p>
    <w:p w:rsidR="00DD2C70" w:rsidRDefault="00DD2C70" w:rsidP="00DD2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BA4408">
        <w:rPr>
          <w:rFonts w:cs="Calibri"/>
          <w:b/>
        </w:rPr>
        <w:t xml:space="preserve">результатов </w:t>
      </w:r>
      <w:r w:rsidRPr="00BA4408">
        <w:rPr>
          <w:b/>
          <w:szCs w:val="28"/>
        </w:rPr>
        <w:t>оценки населением эффективности деятельности руководителей</w:t>
      </w:r>
      <w:r w:rsidR="002C4F59">
        <w:rPr>
          <w:b/>
          <w:szCs w:val="28"/>
        </w:rPr>
        <w:t> </w:t>
      </w:r>
      <w:r w:rsidRPr="00BA4408">
        <w:rPr>
          <w:b/>
          <w:szCs w:val="28"/>
        </w:rPr>
        <w:t>органов местного самоуправления муниципальных образований Новосибирской области, унитарных предприятий и</w:t>
      </w:r>
      <w:r w:rsidR="002C4F59">
        <w:rPr>
          <w:b/>
          <w:szCs w:val="28"/>
        </w:rPr>
        <w:t> </w:t>
      </w:r>
      <w:r w:rsidRPr="00BA4408">
        <w:rPr>
          <w:b/>
          <w:szCs w:val="28"/>
        </w:rPr>
        <w:t>учреждений, действующих на региональном и муниципальном уровнях, акционерных обществ, контрольный пакет акций которых находится в</w:t>
      </w:r>
      <w:r w:rsidR="002C4F59">
        <w:rPr>
          <w:b/>
          <w:szCs w:val="28"/>
        </w:rPr>
        <w:t> </w:t>
      </w:r>
      <w:r w:rsidRPr="00BA4408">
        <w:rPr>
          <w:b/>
          <w:szCs w:val="28"/>
        </w:rPr>
        <w:t>собственности Новосибирской области или муниципальной собственности, осуществляющих оказание услуг населению муниципальных образований Новосибирской области</w:t>
      </w:r>
    </w:p>
    <w:p w:rsidR="00631630" w:rsidRDefault="00631630" w:rsidP="00DD2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631630" w:rsidRPr="00BA4408" w:rsidRDefault="00631630" w:rsidP="00DD2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:rsidR="00DD2C70" w:rsidRPr="00DD2C70" w:rsidRDefault="00325CF6" w:rsidP="00325CF6">
      <w:pPr>
        <w:spacing w:after="0" w:line="240" w:lineRule="auto"/>
        <w:ind w:firstLine="709"/>
        <w:rPr>
          <w:szCs w:val="28"/>
        </w:rPr>
      </w:pPr>
      <w:r>
        <w:rPr>
          <w:bCs/>
          <w:szCs w:val="28"/>
        </w:rPr>
        <w:t>1. Результаты оценки</w:t>
      </w:r>
      <w:r w:rsidR="00DD2C70" w:rsidRPr="00DD2C70">
        <w:rPr>
          <w:bCs/>
          <w:szCs w:val="28"/>
        </w:rPr>
        <w:t xml:space="preserve"> населени</w:t>
      </w:r>
      <w:r>
        <w:rPr>
          <w:bCs/>
          <w:szCs w:val="28"/>
        </w:rPr>
        <w:t>ем эффективности</w:t>
      </w:r>
      <w:r w:rsidR="00DD2C70" w:rsidRPr="00DD2C70">
        <w:rPr>
          <w:bCs/>
          <w:szCs w:val="28"/>
        </w:rPr>
        <w:t xml:space="preserve"> деятельност</w:t>
      </w:r>
      <w:r>
        <w:rPr>
          <w:bCs/>
          <w:szCs w:val="28"/>
        </w:rPr>
        <w:t>и</w:t>
      </w:r>
      <w:r w:rsidR="00DD2C70" w:rsidRPr="00DD2C70">
        <w:rPr>
          <w:bCs/>
          <w:szCs w:val="28"/>
        </w:rPr>
        <w:t xml:space="preserve"> руководителей органов местного самоуправления </w:t>
      </w:r>
      <w:r>
        <w:rPr>
          <w:bCs/>
          <w:szCs w:val="28"/>
        </w:rPr>
        <w:t>муниципальных образований</w:t>
      </w:r>
      <w:r w:rsidR="00DD2C70" w:rsidRPr="00DD2C70">
        <w:rPr>
          <w:bCs/>
          <w:szCs w:val="28"/>
        </w:rPr>
        <w:t xml:space="preserve"> Новосибирской области и руководителей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</w:t>
      </w:r>
      <w:r>
        <w:rPr>
          <w:bCs/>
          <w:szCs w:val="28"/>
        </w:rPr>
        <w:t>Новосибирской области</w:t>
      </w:r>
      <w:r w:rsidR="00DD2C70" w:rsidRPr="00DD2C70">
        <w:rPr>
          <w:bCs/>
          <w:szCs w:val="28"/>
        </w:rPr>
        <w:t xml:space="preserve"> или в муниципальной собственности, осуществляющих оказание услуг населению муниципальных образований</w:t>
      </w:r>
      <w:r w:rsidR="00631630">
        <w:rPr>
          <w:bCs/>
          <w:szCs w:val="28"/>
        </w:rPr>
        <w:t xml:space="preserve"> Новосибирской области</w:t>
      </w:r>
      <w:r>
        <w:rPr>
          <w:bCs/>
          <w:szCs w:val="28"/>
        </w:rPr>
        <w:t xml:space="preserve"> (далее – руководители)</w:t>
      </w:r>
      <w:r w:rsidR="00631630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DD2C70" w:rsidRPr="00DD2C70">
        <w:rPr>
          <w:szCs w:val="28"/>
        </w:rPr>
        <w:t xml:space="preserve">рассчитываются </w:t>
      </w:r>
      <w:r w:rsidR="00FD0365">
        <w:rPr>
          <w:szCs w:val="28"/>
        </w:rPr>
        <w:t>в</w:t>
      </w:r>
      <w:r w:rsidR="00820955" w:rsidRPr="00820955">
        <w:rPr>
          <w:szCs w:val="28"/>
        </w:rPr>
        <w:t xml:space="preserve"> </w:t>
      </w:r>
      <w:r w:rsidR="00FD0365">
        <w:rPr>
          <w:szCs w:val="28"/>
        </w:rPr>
        <w:t xml:space="preserve">разрезе </w:t>
      </w:r>
      <w:r w:rsidR="00DD2C70" w:rsidRPr="00DD2C70">
        <w:rPr>
          <w:szCs w:val="28"/>
        </w:rPr>
        <w:t>муниципальн</w:t>
      </w:r>
      <w:r w:rsidR="00FD0365">
        <w:rPr>
          <w:szCs w:val="28"/>
        </w:rPr>
        <w:t>ых</w:t>
      </w:r>
      <w:r w:rsidR="00DD2C70" w:rsidRPr="00DD2C70">
        <w:rPr>
          <w:szCs w:val="28"/>
        </w:rPr>
        <w:t xml:space="preserve"> район</w:t>
      </w:r>
      <w:r w:rsidR="00FD0365">
        <w:rPr>
          <w:szCs w:val="28"/>
        </w:rPr>
        <w:t>ов (городских округов)</w:t>
      </w:r>
      <w:r w:rsidR="00DD2C70" w:rsidRPr="00DD2C70">
        <w:rPr>
          <w:szCs w:val="28"/>
        </w:rPr>
        <w:t xml:space="preserve"> Новосибирской области.</w:t>
      </w:r>
    </w:p>
    <w:p w:rsidR="00DD2C70" w:rsidRPr="00DD2C70" w:rsidRDefault="00DD2C70" w:rsidP="002E661E">
      <w:pPr>
        <w:spacing w:after="0" w:line="240" w:lineRule="auto"/>
        <w:ind w:firstLine="709"/>
        <w:rPr>
          <w:szCs w:val="28"/>
        </w:rPr>
      </w:pPr>
      <w:r w:rsidRPr="00DD2C70">
        <w:rPr>
          <w:szCs w:val="28"/>
        </w:rPr>
        <w:t>2.</w:t>
      </w:r>
      <w:r w:rsidR="00325CF6">
        <w:rPr>
          <w:szCs w:val="28"/>
        </w:rPr>
        <w:t> </w:t>
      </w:r>
      <w:r w:rsidRPr="00DD2C70">
        <w:rPr>
          <w:szCs w:val="28"/>
        </w:rPr>
        <w:t xml:space="preserve">Показатель эффективности </w:t>
      </w:r>
      <w:r w:rsidR="009245D3">
        <w:rPr>
          <w:szCs w:val="28"/>
        </w:rPr>
        <w:t xml:space="preserve">деятельности руководителей </w:t>
      </w:r>
      <w:r w:rsidRPr="00DD2C70">
        <w:rPr>
          <w:i/>
          <w:iCs/>
          <w:szCs w:val="28"/>
        </w:rPr>
        <w:t>K</w:t>
      </w:r>
      <w:r w:rsidRPr="00DD2C70">
        <w:rPr>
          <w:i/>
          <w:iCs/>
          <w:szCs w:val="28"/>
          <w:vertAlign w:val="subscript"/>
        </w:rPr>
        <w:t>n</w:t>
      </w:r>
      <w:r w:rsidRPr="00DD2C70">
        <w:rPr>
          <w:szCs w:val="28"/>
        </w:rPr>
        <w:t xml:space="preserve">, </w:t>
      </w:r>
      <w:r w:rsidR="009245D3">
        <w:rPr>
          <w:szCs w:val="28"/>
        </w:rPr>
        <w:t xml:space="preserve">где </w:t>
      </w:r>
      <w:r w:rsidR="009245D3">
        <w:rPr>
          <w:szCs w:val="28"/>
          <w:lang w:val="en-US"/>
        </w:rPr>
        <w:t>n</w:t>
      </w:r>
      <w:r w:rsidR="009245D3">
        <w:rPr>
          <w:szCs w:val="28"/>
        </w:rPr>
        <w:t xml:space="preserve"> – критерий оценки</w:t>
      </w:r>
      <w:r w:rsidR="00980C8E">
        <w:rPr>
          <w:szCs w:val="28"/>
        </w:rPr>
        <w:t xml:space="preserve"> деятельности руководителей согласно приложени</w:t>
      </w:r>
      <w:r w:rsidR="00820955">
        <w:rPr>
          <w:szCs w:val="28"/>
        </w:rPr>
        <w:t>ю</w:t>
      </w:r>
      <w:r w:rsidR="00980C8E">
        <w:rPr>
          <w:szCs w:val="28"/>
        </w:rPr>
        <w:t xml:space="preserve"> № 1 к</w:t>
      </w:r>
      <w:r w:rsidR="00631630">
        <w:rPr>
          <w:szCs w:val="28"/>
        </w:rPr>
        <w:t> </w:t>
      </w:r>
      <w:r w:rsidR="00980C8E">
        <w:rPr>
          <w:szCs w:val="28"/>
        </w:rPr>
        <w:t>по</w:t>
      </w:r>
      <w:r w:rsidR="00820955">
        <w:rPr>
          <w:szCs w:val="28"/>
        </w:rPr>
        <w:t>рядку</w:t>
      </w:r>
      <w:r w:rsidR="002E661E" w:rsidRPr="002E661E">
        <w:rPr>
          <w:szCs w:val="28"/>
        </w:rPr>
        <w:t xml:space="preserve"> </w:t>
      </w:r>
      <w:r w:rsidR="002E661E" w:rsidRPr="002E661E">
        <w:rPr>
          <w:szCs w:val="28"/>
        </w:rPr>
        <w:t>организации и проведения</w:t>
      </w:r>
      <w:r w:rsidR="002E661E" w:rsidRPr="002E661E">
        <w:rPr>
          <w:szCs w:val="28"/>
        </w:rPr>
        <w:t xml:space="preserve"> </w:t>
      </w:r>
      <w:r w:rsidR="002E661E" w:rsidRPr="002E661E">
        <w:rPr>
          <w:szCs w:val="28"/>
        </w:rPr>
        <w:t xml:space="preserve">с применением информационно-телекоммуникационных сетей и информационных технологий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</w:t>
      </w:r>
      <w:r w:rsidR="002E661E" w:rsidRPr="002E661E">
        <w:rPr>
          <w:szCs w:val="28"/>
        </w:rPr>
        <w:lastRenderedPageBreak/>
        <w:t>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муниципальной собственности, осуществляющих оказание услуг населению муниципальных образований Новосибирской области</w:t>
      </w:r>
      <w:r w:rsidR="002E661E" w:rsidRPr="002E661E">
        <w:rPr>
          <w:szCs w:val="28"/>
        </w:rPr>
        <w:t xml:space="preserve"> (</w:t>
      </w:r>
      <w:r w:rsidR="002E661E">
        <w:rPr>
          <w:szCs w:val="28"/>
        </w:rPr>
        <w:t>далее – Порядок</w:t>
      </w:r>
      <w:r w:rsidR="002E661E" w:rsidRPr="002E661E">
        <w:rPr>
          <w:szCs w:val="28"/>
        </w:rPr>
        <w:t>)</w:t>
      </w:r>
      <w:r w:rsidRPr="00DD2C70">
        <w:rPr>
          <w:szCs w:val="28"/>
        </w:rPr>
        <w:t>, определяется по формуле:</w:t>
      </w:r>
    </w:p>
    <w:p w:rsidR="009245D3" w:rsidRDefault="00DD2C70" w:rsidP="002C4F59">
      <w:pPr>
        <w:spacing w:after="0" w:line="240" w:lineRule="auto"/>
        <w:jc w:val="center"/>
        <w:rPr>
          <w:szCs w:val="28"/>
        </w:rPr>
      </w:pPr>
      <w:r w:rsidRPr="00DD2C70">
        <w:rPr>
          <w:position w:val="-30"/>
          <w:szCs w:val="28"/>
        </w:rPr>
        <w:object w:dxaOrig="22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05pt;height:34.4pt" o:ole="">
            <v:imagedata r:id="rId8" o:title=""/>
          </v:shape>
          <o:OLEObject Type="Embed" ProgID="Equation.3" ShapeID="_x0000_i1025" DrawAspect="Content" ObjectID="_1603544522" r:id="rId9"/>
        </w:object>
      </w:r>
      <w:r w:rsidRPr="00DD2C70">
        <w:rPr>
          <w:szCs w:val="28"/>
        </w:rPr>
        <w:t>,</w:t>
      </w:r>
      <w:r w:rsidR="009245D3">
        <w:rPr>
          <w:szCs w:val="28"/>
        </w:rPr>
        <w:t xml:space="preserve"> </w:t>
      </w:r>
      <w:r w:rsidR="00631630">
        <w:rPr>
          <w:szCs w:val="28"/>
        </w:rPr>
        <w:t>где:</w:t>
      </w:r>
    </w:p>
    <w:p w:rsidR="00DD2C70" w:rsidRPr="00DD2C70" w:rsidRDefault="00DD2C70" w:rsidP="009245D3">
      <w:pPr>
        <w:spacing w:after="0" w:line="240" w:lineRule="auto"/>
        <w:ind w:firstLine="709"/>
        <w:rPr>
          <w:szCs w:val="28"/>
        </w:rPr>
      </w:pPr>
      <w:r w:rsidRPr="00DD2C70">
        <w:rPr>
          <w:i/>
          <w:iCs/>
          <w:szCs w:val="28"/>
          <w:lang w:val="en-US"/>
        </w:rPr>
        <w:t>d</w:t>
      </w:r>
      <w:r w:rsidRPr="00DD2C70">
        <w:rPr>
          <w:i/>
          <w:iCs/>
          <w:szCs w:val="28"/>
          <w:vertAlign w:val="subscript"/>
        </w:rPr>
        <w:t>n1</w:t>
      </w:r>
      <w:r w:rsidRPr="00DD2C70">
        <w:rPr>
          <w:szCs w:val="28"/>
        </w:rPr>
        <w:t xml:space="preserve"> – числ</w:t>
      </w:r>
      <w:r w:rsidR="009245D3">
        <w:rPr>
          <w:szCs w:val="28"/>
        </w:rPr>
        <w:t>о</w:t>
      </w:r>
      <w:r w:rsidRPr="00DD2C70">
        <w:rPr>
          <w:szCs w:val="28"/>
        </w:rPr>
        <w:t xml:space="preserve"> </w:t>
      </w:r>
      <w:r w:rsidR="009245D3">
        <w:rPr>
          <w:szCs w:val="28"/>
        </w:rPr>
        <w:t>респондентов</w:t>
      </w:r>
      <w:r w:rsidRPr="00DD2C70">
        <w:rPr>
          <w:szCs w:val="28"/>
        </w:rPr>
        <w:t>, выбравших вариант ответа «удовлетворен» при</w:t>
      </w:r>
      <w:r w:rsidR="002C4F59">
        <w:rPr>
          <w:szCs w:val="28"/>
        </w:rPr>
        <w:t> </w:t>
      </w:r>
      <w:r w:rsidRPr="00DD2C70">
        <w:rPr>
          <w:szCs w:val="28"/>
        </w:rPr>
        <w:t xml:space="preserve">оценке </w:t>
      </w:r>
      <w:r w:rsidRPr="00DD2C70">
        <w:rPr>
          <w:i/>
          <w:iCs/>
          <w:szCs w:val="28"/>
          <w:lang w:val="en-US"/>
        </w:rPr>
        <w:t>n</w:t>
      </w:r>
      <w:r w:rsidRPr="00DD2C70">
        <w:rPr>
          <w:szCs w:val="28"/>
        </w:rPr>
        <w:t xml:space="preserve">-го </w:t>
      </w:r>
      <w:r w:rsidR="009245D3">
        <w:rPr>
          <w:szCs w:val="28"/>
        </w:rPr>
        <w:t>критерия</w:t>
      </w:r>
      <w:r w:rsidRPr="00DD2C70">
        <w:rPr>
          <w:szCs w:val="28"/>
        </w:rPr>
        <w:t xml:space="preserve">; </w:t>
      </w:r>
    </w:p>
    <w:p w:rsidR="00DD2C70" w:rsidRPr="00DD2C70" w:rsidRDefault="00DD2C70" w:rsidP="00325CF6">
      <w:pPr>
        <w:spacing w:after="0" w:line="240" w:lineRule="auto"/>
        <w:ind w:firstLine="709"/>
        <w:rPr>
          <w:szCs w:val="28"/>
        </w:rPr>
      </w:pPr>
      <w:r w:rsidRPr="00DD2C70">
        <w:rPr>
          <w:i/>
          <w:iCs/>
          <w:szCs w:val="28"/>
          <w:lang w:val="en-US"/>
        </w:rPr>
        <w:t>d</w:t>
      </w:r>
      <w:r w:rsidRPr="00DD2C70">
        <w:rPr>
          <w:i/>
          <w:iCs/>
          <w:szCs w:val="28"/>
          <w:vertAlign w:val="subscript"/>
        </w:rPr>
        <w:t>n2</w:t>
      </w:r>
      <w:r w:rsidRPr="00DD2C70">
        <w:rPr>
          <w:szCs w:val="28"/>
        </w:rPr>
        <w:t xml:space="preserve"> – числ</w:t>
      </w:r>
      <w:r w:rsidR="009245D3">
        <w:rPr>
          <w:szCs w:val="28"/>
        </w:rPr>
        <w:t>о</w:t>
      </w:r>
      <w:r w:rsidRPr="00DD2C70">
        <w:rPr>
          <w:szCs w:val="28"/>
        </w:rPr>
        <w:t xml:space="preserve"> </w:t>
      </w:r>
      <w:r w:rsidR="009245D3">
        <w:rPr>
          <w:szCs w:val="28"/>
        </w:rPr>
        <w:t>респондентов</w:t>
      </w:r>
      <w:r w:rsidRPr="00DD2C70">
        <w:rPr>
          <w:szCs w:val="28"/>
        </w:rPr>
        <w:t xml:space="preserve">, выбравших вариант ответа «скорее удовлетворен, чем не удовлетворен» при оценке </w:t>
      </w:r>
      <w:r w:rsidRPr="00DD2C70">
        <w:rPr>
          <w:i/>
          <w:iCs/>
          <w:szCs w:val="28"/>
          <w:lang w:val="en-US"/>
        </w:rPr>
        <w:t>n</w:t>
      </w:r>
      <w:r w:rsidRPr="00DD2C70">
        <w:rPr>
          <w:szCs w:val="28"/>
        </w:rPr>
        <w:t xml:space="preserve">-го </w:t>
      </w:r>
      <w:r w:rsidR="009245D3">
        <w:rPr>
          <w:szCs w:val="28"/>
        </w:rPr>
        <w:t>критерия</w:t>
      </w:r>
      <w:r w:rsidRPr="00DD2C70">
        <w:rPr>
          <w:szCs w:val="28"/>
        </w:rPr>
        <w:t>;</w:t>
      </w:r>
    </w:p>
    <w:p w:rsidR="00DD2C70" w:rsidRDefault="00DD2C70" w:rsidP="00325CF6">
      <w:pPr>
        <w:spacing w:after="0" w:line="240" w:lineRule="auto"/>
        <w:ind w:firstLine="709"/>
        <w:rPr>
          <w:szCs w:val="28"/>
        </w:rPr>
      </w:pPr>
      <w:r w:rsidRPr="00DD2C70">
        <w:rPr>
          <w:i/>
          <w:iCs/>
          <w:szCs w:val="28"/>
          <w:lang w:val="en-US"/>
        </w:rPr>
        <w:t>d</w:t>
      </w:r>
      <w:r w:rsidRPr="00DD2C70">
        <w:rPr>
          <w:i/>
          <w:iCs/>
          <w:szCs w:val="28"/>
          <w:vertAlign w:val="subscript"/>
          <w:lang w:val="en-US"/>
        </w:rPr>
        <w:t>n</w:t>
      </w:r>
      <w:r w:rsidRPr="00DD2C70">
        <w:rPr>
          <w:szCs w:val="28"/>
        </w:rPr>
        <w:t xml:space="preserve"> – общ</w:t>
      </w:r>
      <w:r w:rsidR="009245D3">
        <w:rPr>
          <w:szCs w:val="28"/>
        </w:rPr>
        <w:t>ее</w:t>
      </w:r>
      <w:r w:rsidRPr="00DD2C70">
        <w:rPr>
          <w:szCs w:val="28"/>
        </w:rPr>
        <w:t xml:space="preserve"> числ</w:t>
      </w:r>
      <w:r w:rsidR="009245D3">
        <w:rPr>
          <w:szCs w:val="28"/>
        </w:rPr>
        <w:t>о</w:t>
      </w:r>
      <w:r w:rsidRPr="00DD2C70">
        <w:rPr>
          <w:szCs w:val="28"/>
        </w:rPr>
        <w:t xml:space="preserve"> </w:t>
      </w:r>
      <w:r w:rsidR="009245D3">
        <w:rPr>
          <w:szCs w:val="28"/>
        </w:rPr>
        <w:t>респондентов</w:t>
      </w:r>
      <w:r w:rsidRPr="00DD2C70">
        <w:rPr>
          <w:szCs w:val="28"/>
        </w:rPr>
        <w:t xml:space="preserve">, ответивших на вопрос об оценке </w:t>
      </w:r>
      <w:r w:rsidRPr="00DD2C70">
        <w:rPr>
          <w:i/>
          <w:iCs/>
          <w:szCs w:val="28"/>
          <w:lang w:val="en-US"/>
        </w:rPr>
        <w:t>n</w:t>
      </w:r>
      <w:r w:rsidRPr="00DD2C70">
        <w:rPr>
          <w:szCs w:val="28"/>
        </w:rPr>
        <w:t xml:space="preserve">-го </w:t>
      </w:r>
      <w:r w:rsidR="009245D3">
        <w:rPr>
          <w:szCs w:val="28"/>
        </w:rPr>
        <w:t>критерия</w:t>
      </w:r>
      <w:r w:rsidRPr="00DD2C70">
        <w:rPr>
          <w:szCs w:val="28"/>
        </w:rPr>
        <w:t>.</w:t>
      </w:r>
    </w:p>
    <w:p w:rsidR="00980C8E" w:rsidRPr="00BB6919" w:rsidRDefault="00980C8E" w:rsidP="00980C8E">
      <w:pPr>
        <w:spacing w:after="0" w:line="240" w:lineRule="auto"/>
        <w:ind w:firstLine="709"/>
        <w:rPr>
          <w:szCs w:val="28"/>
        </w:rPr>
      </w:pPr>
      <w:r w:rsidRPr="00BB6919">
        <w:rPr>
          <w:szCs w:val="28"/>
        </w:rPr>
        <w:t>3.</w:t>
      </w:r>
      <w:r>
        <w:rPr>
          <w:szCs w:val="28"/>
        </w:rPr>
        <w:t> </w:t>
      </w:r>
      <w:r w:rsidRPr="00BB6919">
        <w:rPr>
          <w:szCs w:val="28"/>
        </w:rPr>
        <w:t>Показател</w:t>
      </w:r>
      <w:r w:rsidR="00A300EA">
        <w:rPr>
          <w:szCs w:val="28"/>
        </w:rPr>
        <w:t>ь</w:t>
      </w:r>
      <w:r w:rsidRPr="00BB6919">
        <w:rPr>
          <w:szCs w:val="28"/>
        </w:rPr>
        <w:t xml:space="preserve"> удовлетворенности деятельностью главы муниципального района (городского округа) </w:t>
      </w:r>
      <w:r w:rsidRPr="00A24532">
        <w:rPr>
          <w:i/>
          <w:szCs w:val="28"/>
        </w:rPr>
        <w:t>К</w:t>
      </w:r>
      <w:r w:rsidR="00A24532">
        <w:rPr>
          <w:i/>
          <w:szCs w:val="28"/>
          <w:vertAlign w:val="subscript"/>
        </w:rPr>
        <w:t>1</w:t>
      </w:r>
      <w:r w:rsidRPr="00BB6919">
        <w:rPr>
          <w:szCs w:val="28"/>
        </w:rPr>
        <w:t xml:space="preserve"> определяется на основе ответов на вопрос </w:t>
      </w:r>
      <w:r w:rsidR="00820955">
        <w:rPr>
          <w:szCs w:val="28"/>
        </w:rPr>
        <w:t>4</w:t>
      </w:r>
      <w:r w:rsidRPr="00BB6919">
        <w:rPr>
          <w:szCs w:val="28"/>
        </w:rPr>
        <w:t xml:space="preserve"> анкеты </w:t>
      </w:r>
      <w:r w:rsidR="00A24532">
        <w:rPr>
          <w:szCs w:val="28"/>
        </w:rPr>
        <w:t>согласно п</w:t>
      </w:r>
      <w:r w:rsidRPr="00BB6919">
        <w:rPr>
          <w:szCs w:val="28"/>
        </w:rPr>
        <w:t>риложени</w:t>
      </w:r>
      <w:r w:rsidR="00A24532">
        <w:rPr>
          <w:szCs w:val="28"/>
        </w:rPr>
        <w:t>ю </w:t>
      </w:r>
      <w:r w:rsidR="002C4F59">
        <w:rPr>
          <w:szCs w:val="28"/>
        </w:rPr>
        <w:t>№ </w:t>
      </w:r>
      <w:r w:rsidRPr="00BB6919">
        <w:rPr>
          <w:szCs w:val="28"/>
        </w:rPr>
        <w:t>1</w:t>
      </w:r>
      <w:r w:rsidR="00A24532">
        <w:rPr>
          <w:szCs w:val="28"/>
        </w:rPr>
        <w:t xml:space="preserve"> к</w:t>
      </w:r>
      <w:r w:rsidR="002C4F59">
        <w:rPr>
          <w:szCs w:val="28"/>
        </w:rPr>
        <w:t xml:space="preserve"> </w:t>
      </w:r>
      <w:r w:rsidR="00A24532">
        <w:rPr>
          <w:szCs w:val="28"/>
        </w:rPr>
        <w:t xml:space="preserve">настоящему </w:t>
      </w:r>
      <w:r w:rsidR="000728E5">
        <w:rPr>
          <w:szCs w:val="28"/>
        </w:rPr>
        <w:t>Порядку</w:t>
      </w:r>
      <w:r w:rsidRPr="00BB6919">
        <w:rPr>
          <w:szCs w:val="28"/>
        </w:rPr>
        <w:t>;</w:t>
      </w:r>
    </w:p>
    <w:p w:rsidR="00115170" w:rsidRDefault="00115170" w:rsidP="00980C8E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показатель степени доверия к главе муниципального района (городского округа) </w:t>
      </w:r>
      <w:r w:rsidRPr="00115170">
        <w:rPr>
          <w:i/>
          <w:szCs w:val="28"/>
        </w:rPr>
        <w:t>К</w:t>
      </w:r>
      <w:r w:rsidR="00820955">
        <w:rPr>
          <w:i/>
          <w:szCs w:val="28"/>
          <w:vertAlign w:val="subscript"/>
        </w:rPr>
        <w:t>2</w:t>
      </w:r>
      <w:r>
        <w:rPr>
          <w:i/>
          <w:szCs w:val="28"/>
          <w:vertAlign w:val="subscript"/>
        </w:rPr>
        <w:t xml:space="preserve"> </w:t>
      </w:r>
      <w:r w:rsidRPr="00BB6919">
        <w:rPr>
          <w:szCs w:val="28"/>
        </w:rPr>
        <w:t xml:space="preserve">определяется на основе ответов на вопрос </w:t>
      </w:r>
      <w:r w:rsidR="00A300EA">
        <w:rPr>
          <w:szCs w:val="28"/>
        </w:rPr>
        <w:t>5</w:t>
      </w:r>
      <w:r w:rsidRPr="00BB6919">
        <w:rPr>
          <w:szCs w:val="28"/>
        </w:rPr>
        <w:t xml:space="preserve"> анкеты </w:t>
      </w:r>
      <w:r>
        <w:rPr>
          <w:szCs w:val="28"/>
        </w:rPr>
        <w:t>согласно п</w:t>
      </w:r>
      <w:r w:rsidRPr="00BB6919">
        <w:rPr>
          <w:szCs w:val="28"/>
        </w:rPr>
        <w:t>риложени</w:t>
      </w:r>
      <w:r>
        <w:rPr>
          <w:szCs w:val="28"/>
        </w:rPr>
        <w:t>ю</w:t>
      </w:r>
      <w:r w:rsidR="002C4F59">
        <w:rPr>
          <w:szCs w:val="28"/>
        </w:rPr>
        <w:t xml:space="preserve"> №</w:t>
      </w:r>
      <w:r>
        <w:rPr>
          <w:szCs w:val="28"/>
        </w:rPr>
        <w:t> </w:t>
      </w:r>
      <w:r w:rsidRPr="00BB6919">
        <w:rPr>
          <w:szCs w:val="28"/>
        </w:rPr>
        <w:t>1</w:t>
      </w:r>
      <w:r>
        <w:rPr>
          <w:szCs w:val="28"/>
        </w:rPr>
        <w:t xml:space="preserve"> к </w:t>
      </w:r>
      <w:r w:rsidR="000728E5">
        <w:rPr>
          <w:szCs w:val="28"/>
        </w:rPr>
        <w:t>Порядку</w:t>
      </w:r>
      <w:r>
        <w:rPr>
          <w:szCs w:val="28"/>
        </w:rPr>
        <w:t>;</w:t>
      </w:r>
    </w:p>
    <w:p w:rsidR="00820955" w:rsidRPr="00BB6919" w:rsidRDefault="00A300EA" w:rsidP="00980C8E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п</w:t>
      </w:r>
      <w:r w:rsidRPr="00A300EA">
        <w:rPr>
          <w:szCs w:val="28"/>
        </w:rPr>
        <w:t>оказатель удовлетворенности деятельностью главы</w:t>
      </w:r>
      <w:r>
        <w:rPr>
          <w:szCs w:val="28"/>
        </w:rPr>
        <w:t xml:space="preserve"> муниципального образования </w:t>
      </w:r>
      <w:r w:rsidRPr="00115170">
        <w:rPr>
          <w:i/>
          <w:szCs w:val="28"/>
        </w:rPr>
        <w:t>К</w:t>
      </w:r>
      <w:r>
        <w:rPr>
          <w:i/>
          <w:szCs w:val="28"/>
          <w:vertAlign w:val="subscript"/>
        </w:rPr>
        <w:t xml:space="preserve">3 </w:t>
      </w:r>
      <w:r w:rsidRPr="00BB6919">
        <w:rPr>
          <w:szCs w:val="28"/>
        </w:rPr>
        <w:t xml:space="preserve">определяется на основе ответов на вопрос </w:t>
      </w:r>
      <w:r w:rsidR="004A0159">
        <w:rPr>
          <w:szCs w:val="28"/>
        </w:rPr>
        <w:t>6</w:t>
      </w:r>
      <w:r w:rsidRPr="00BB6919">
        <w:rPr>
          <w:szCs w:val="28"/>
        </w:rPr>
        <w:t xml:space="preserve"> анкеты </w:t>
      </w:r>
      <w:r>
        <w:rPr>
          <w:szCs w:val="28"/>
        </w:rPr>
        <w:t>согласно п</w:t>
      </w:r>
      <w:r w:rsidRPr="00BB6919">
        <w:rPr>
          <w:szCs w:val="28"/>
        </w:rPr>
        <w:t>риложени</w:t>
      </w:r>
      <w:r>
        <w:rPr>
          <w:szCs w:val="28"/>
        </w:rPr>
        <w:t>ю № </w:t>
      </w:r>
      <w:r w:rsidRPr="00BB6919">
        <w:rPr>
          <w:szCs w:val="28"/>
        </w:rPr>
        <w:t>1</w:t>
      </w:r>
      <w:r>
        <w:rPr>
          <w:szCs w:val="28"/>
        </w:rPr>
        <w:t xml:space="preserve"> к Порядку;</w:t>
      </w:r>
    </w:p>
    <w:p w:rsidR="00980C8E" w:rsidRPr="00BB6919" w:rsidRDefault="00980C8E" w:rsidP="00980C8E">
      <w:pPr>
        <w:spacing w:after="0" w:line="240" w:lineRule="auto"/>
        <w:ind w:firstLine="709"/>
        <w:rPr>
          <w:szCs w:val="28"/>
        </w:rPr>
      </w:pPr>
      <w:r w:rsidRPr="00BB6919">
        <w:rPr>
          <w:szCs w:val="28"/>
        </w:rPr>
        <w:t xml:space="preserve">показатель удовлетворенности организацией транспортного обслуживания населения в муниципальном районе (городском округе) </w:t>
      </w:r>
      <w:r w:rsidRPr="00115170">
        <w:rPr>
          <w:i/>
          <w:szCs w:val="28"/>
        </w:rPr>
        <w:t>К</w:t>
      </w:r>
      <w:r w:rsidR="004A0159">
        <w:rPr>
          <w:i/>
          <w:szCs w:val="28"/>
          <w:vertAlign w:val="subscript"/>
        </w:rPr>
        <w:t>4</w:t>
      </w:r>
      <w:r w:rsidRPr="00BB6919">
        <w:rPr>
          <w:szCs w:val="28"/>
        </w:rPr>
        <w:t xml:space="preserve"> определяется на основе ответов на вопрос </w:t>
      </w:r>
      <w:r w:rsidR="004A0159">
        <w:rPr>
          <w:szCs w:val="28"/>
        </w:rPr>
        <w:t>7</w:t>
      </w:r>
      <w:r w:rsidRPr="00BB6919">
        <w:rPr>
          <w:szCs w:val="28"/>
        </w:rPr>
        <w:t xml:space="preserve"> анкеты </w:t>
      </w:r>
      <w:r w:rsidR="00115170">
        <w:rPr>
          <w:szCs w:val="28"/>
        </w:rPr>
        <w:t>согласно п</w:t>
      </w:r>
      <w:r w:rsidR="00115170" w:rsidRPr="00BB6919">
        <w:rPr>
          <w:szCs w:val="28"/>
        </w:rPr>
        <w:t>риложени</w:t>
      </w:r>
      <w:r w:rsidR="00115170">
        <w:rPr>
          <w:szCs w:val="28"/>
        </w:rPr>
        <w:t>ю</w:t>
      </w:r>
      <w:r w:rsidR="002C4F59">
        <w:rPr>
          <w:szCs w:val="28"/>
        </w:rPr>
        <w:t xml:space="preserve"> №</w:t>
      </w:r>
      <w:r w:rsidR="00115170">
        <w:rPr>
          <w:szCs w:val="28"/>
        </w:rPr>
        <w:t> </w:t>
      </w:r>
      <w:r w:rsidR="004A0159">
        <w:rPr>
          <w:szCs w:val="28"/>
        </w:rPr>
        <w:t>1</w:t>
      </w:r>
      <w:r w:rsidR="00115170">
        <w:rPr>
          <w:szCs w:val="28"/>
        </w:rPr>
        <w:t xml:space="preserve"> к </w:t>
      </w:r>
      <w:r w:rsidR="000728E5">
        <w:rPr>
          <w:szCs w:val="28"/>
        </w:rPr>
        <w:t>Порядку</w:t>
      </w:r>
      <w:r w:rsidRPr="00BB6919">
        <w:rPr>
          <w:szCs w:val="28"/>
        </w:rPr>
        <w:t>;</w:t>
      </w:r>
    </w:p>
    <w:p w:rsidR="00980C8E" w:rsidRDefault="00980C8E" w:rsidP="00980C8E">
      <w:pPr>
        <w:spacing w:after="0" w:line="240" w:lineRule="auto"/>
        <w:ind w:firstLine="709"/>
        <w:rPr>
          <w:szCs w:val="28"/>
        </w:rPr>
      </w:pPr>
      <w:r w:rsidRPr="00BB6919">
        <w:rPr>
          <w:szCs w:val="28"/>
        </w:rPr>
        <w:t>показатель удовлетворенности</w:t>
      </w:r>
      <w:r>
        <w:rPr>
          <w:szCs w:val="28"/>
        </w:rPr>
        <w:t xml:space="preserve"> </w:t>
      </w:r>
      <w:r w:rsidRPr="00710D10">
        <w:rPr>
          <w:szCs w:val="28"/>
        </w:rPr>
        <w:t>качеством автомобильных дорог в</w:t>
      </w:r>
      <w:r w:rsidR="002C4F59">
        <w:rPr>
          <w:szCs w:val="28"/>
        </w:rPr>
        <w:t> </w:t>
      </w:r>
      <w:r w:rsidRPr="00710D10">
        <w:rPr>
          <w:szCs w:val="28"/>
        </w:rPr>
        <w:t>муниципальном районе (городском округе)</w:t>
      </w:r>
      <w:r>
        <w:rPr>
          <w:szCs w:val="28"/>
        </w:rPr>
        <w:t xml:space="preserve"> </w:t>
      </w:r>
      <w:r w:rsidRPr="00115170">
        <w:rPr>
          <w:i/>
          <w:szCs w:val="28"/>
        </w:rPr>
        <w:t>К</w:t>
      </w:r>
      <w:r w:rsidR="004A0159">
        <w:rPr>
          <w:i/>
          <w:szCs w:val="28"/>
          <w:vertAlign w:val="subscript"/>
        </w:rPr>
        <w:t>5</w:t>
      </w:r>
      <w:r>
        <w:rPr>
          <w:szCs w:val="28"/>
        </w:rPr>
        <w:t xml:space="preserve"> определяется на основе ответов на вопрос </w:t>
      </w:r>
      <w:r w:rsidR="004A0159">
        <w:rPr>
          <w:szCs w:val="28"/>
        </w:rPr>
        <w:t>9</w:t>
      </w:r>
      <w:r>
        <w:rPr>
          <w:szCs w:val="28"/>
        </w:rPr>
        <w:t xml:space="preserve"> анкеты </w:t>
      </w:r>
      <w:r w:rsidR="00115170">
        <w:rPr>
          <w:szCs w:val="28"/>
        </w:rPr>
        <w:t>согласно п</w:t>
      </w:r>
      <w:r w:rsidR="00115170" w:rsidRPr="00BB6919">
        <w:rPr>
          <w:szCs w:val="28"/>
        </w:rPr>
        <w:t>риложени</w:t>
      </w:r>
      <w:r w:rsidR="00115170">
        <w:rPr>
          <w:szCs w:val="28"/>
        </w:rPr>
        <w:t>ю</w:t>
      </w:r>
      <w:r w:rsidR="002C4F59">
        <w:rPr>
          <w:szCs w:val="28"/>
        </w:rPr>
        <w:t xml:space="preserve"> №</w:t>
      </w:r>
      <w:r w:rsidR="00115170">
        <w:rPr>
          <w:szCs w:val="28"/>
        </w:rPr>
        <w:t xml:space="preserve"> 2 к </w:t>
      </w:r>
      <w:r w:rsidR="000728E5">
        <w:rPr>
          <w:szCs w:val="28"/>
        </w:rPr>
        <w:t>Порядку</w:t>
      </w:r>
      <w:r>
        <w:rPr>
          <w:szCs w:val="28"/>
        </w:rPr>
        <w:t>;</w:t>
      </w:r>
    </w:p>
    <w:p w:rsidR="00980C8E" w:rsidRDefault="00980C8E" w:rsidP="00980C8E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показатель удовлетворенности </w:t>
      </w:r>
      <w:r w:rsidRPr="00710D10">
        <w:rPr>
          <w:szCs w:val="28"/>
        </w:rPr>
        <w:t>организаци</w:t>
      </w:r>
      <w:r>
        <w:rPr>
          <w:szCs w:val="28"/>
        </w:rPr>
        <w:t>ей</w:t>
      </w:r>
      <w:r w:rsidRPr="00710D10">
        <w:rPr>
          <w:szCs w:val="28"/>
        </w:rPr>
        <w:t xml:space="preserve"> теплоснабжения в</w:t>
      </w:r>
      <w:r w:rsidR="002C4F59">
        <w:rPr>
          <w:szCs w:val="28"/>
        </w:rPr>
        <w:t> </w:t>
      </w:r>
      <w:r>
        <w:rPr>
          <w:szCs w:val="28"/>
        </w:rPr>
        <w:t xml:space="preserve">муниципальном районе (городском округе) </w:t>
      </w:r>
      <w:r w:rsidRPr="00115170">
        <w:rPr>
          <w:i/>
          <w:szCs w:val="28"/>
        </w:rPr>
        <w:t>К</w:t>
      </w:r>
      <w:r w:rsidR="004A0159">
        <w:rPr>
          <w:i/>
          <w:szCs w:val="28"/>
          <w:vertAlign w:val="subscript"/>
        </w:rPr>
        <w:t>6</w:t>
      </w:r>
      <w:r>
        <w:rPr>
          <w:szCs w:val="28"/>
        </w:rPr>
        <w:t xml:space="preserve"> определяется на основе ответов на вопрос </w:t>
      </w:r>
      <w:r w:rsidR="004A0159">
        <w:rPr>
          <w:szCs w:val="28"/>
        </w:rPr>
        <w:t>11</w:t>
      </w:r>
      <w:r>
        <w:rPr>
          <w:szCs w:val="28"/>
        </w:rPr>
        <w:t xml:space="preserve"> анкеты </w:t>
      </w:r>
      <w:r w:rsidR="00115170">
        <w:rPr>
          <w:szCs w:val="28"/>
        </w:rPr>
        <w:t>согласно п</w:t>
      </w:r>
      <w:r w:rsidR="00115170" w:rsidRPr="00BB6919">
        <w:rPr>
          <w:szCs w:val="28"/>
        </w:rPr>
        <w:t>риложени</w:t>
      </w:r>
      <w:r w:rsidR="00115170">
        <w:rPr>
          <w:szCs w:val="28"/>
        </w:rPr>
        <w:t>ю</w:t>
      </w:r>
      <w:r w:rsidR="002C4F59">
        <w:rPr>
          <w:szCs w:val="28"/>
        </w:rPr>
        <w:t xml:space="preserve"> №</w:t>
      </w:r>
      <w:r w:rsidR="00115170">
        <w:rPr>
          <w:szCs w:val="28"/>
        </w:rPr>
        <w:t> </w:t>
      </w:r>
      <w:r w:rsidR="004A0159">
        <w:rPr>
          <w:szCs w:val="28"/>
        </w:rPr>
        <w:t>1</w:t>
      </w:r>
      <w:r w:rsidR="00115170">
        <w:rPr>
          <w:szCs w:val="28"/>
        </w:rPr>
        <w:t xml:space="preserve"> к </w:t>
      </w:r>
      <w:r w:rsidR="000728E5">
        <w:rPr>
          <w:szCs w:val="28"/>
        </w:rPr>
        <w:t>Порядку</w:t>
      </w:r>
      <w:r>
        <w:rPr>
          <w:szCs w:val="28"/>
        </w:rPr>
        <w:t>;</w:t>
      </w:r>
    </w:p>
    <w:p w:rsidR="00980C8E" w:rsidRDefault="00980C8E" w:rsidP="00980C8E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показатель удовлетворенности </w:t>
      </w:r>
      <w:r w:rsidRPr="00710D10">
        <w:rPr>
          <w:szCs w:val="28"/>
        </w:rPr>
        <w:t>организаци</w:t>
      </w:r>
      <w:r>
        <w:rPr>
          <w:szCs w:val="28"/>
        </w:rPr>
        <w:t>ей</w:t>
      </w:r>
      <w:r w:rsidRPr="00710D10">
        <w:rPr>
          <w:szCs w:val="28"/>
        </w:rPr>
        <w:t xml:space="preserve"> водоснабжения (водоотведения) в </w:t>
      </w:r>
      <w:r>
        <w:rPr>
          <w:szCs w:val="28"/>
        </w:rPr>
        <w:t xml:space="preserve">муниципальном районе (городском округе) </w:t>
      </w:r>
      <w:r w:rsidRPr="00115170">
        <w:rPr>
          <w:i/>
          <w:szCs w:val="28"/>
        </w:rPr>
        <w:t>К</w:t>
      </w:r>
      <w:r w:rsidR="004A0159">
        <w:rPr>
          <w:i/>
          <w:szCs w:val="28"/>
          <w:vertAlign w:val="subscript"/>
        </w:rPr>
        <w:t>7</w:t>
      </w:r>
      <w:r>
        <w:rPr>
          <w:szCs w:val="28"/>
        </w:rPr>
        <w:t xml:space="preserve"> определяется на</w:t>
      </w:r>
      <w:r w:rsidR="002C4F59">
        <w:rPr>
          <w:szCs w:val="28"/>
        </w:rPr>
        <w:t> </w:t>
      </w:r>
      <w:r>
        <w:rPr>
          <w:szCs w:val="28"/>
        </w:rPr>
        <w:t>основе ответов на вопрос 1</w:t>
      </w:r>
      <w:r w:rsidR="004A0159">
        <w:rPr>
          <w:szCs w:val="28"/>
        </w:rPr>
        <w:t>3</w:t>
      </w:r>
      <w:r>
        <w:rPr>
          <w:szCs w:val="28"/>
        </w:rPr>
        <w:t xml:space="preserve"> анкеты </w:t>
      </w:r>
      <w:r w:rsidR="00115170">
        <w:rPr>
          <w:szCs w:val="28"/>
        </w:rPr>
        <w:t>согласно п</w:t>
      </w:r>
      <w:r w:rsidR="00115170" w:rsidRPr="00BB6919">
        <w:rPr>
          <w:szCs w:val="28"/>
        </w:rPr>
        <w:t>риложени</w:t>
      </w:r>
      <w:r w:rsidR="00115170">
        <w:rPr>
          <w:szCs w:val="28"/>
        </w:rPr>
        <w:t>ю</w:t>
      </w:r>
      <w:r w:rsidR="002C4F59">
        <w:rPr>
          <w:szCs w:val="28"/>
        </w:rPr>
        <w:t xml:space="preserve"> №</w:t>
      </w:r>
      <w:r w:rsidR="00115170">
        <w:rPr>
          <w:szCs w:val="28"/>
        </w:rPr>
        <w:t> </w:t>
      </w:r>
      <w:r w:rsidR="004A0159">
        <w:rPr>
          <w:szCs w:val="28"/>
        </w:rPr>
        <w:t>1</w:t>
      </w:r>
      <w:r w:rsidR="00115170">
        <w:rPr>
          <w:szCs w:val="28"/>
        </w:rPr>
        <w:t xml:space="preserve"> к </w:t>
      </w:r>
      <w:r w:rsidR="000728E5">
        <w:rPr>
          <w:szCs w:val="28"/>
        </w:rPr>
        <w:t>Порядку</w:t>
      </w:r>
      <w:r>
        <w:rPr>
          <w:szCs w:val="28"/>
        </w:rPr>
        <w:t>;</w:t>
      </w:r>
    </w:p>
    <w:p w:rsidR="00980C8E" w:rsidRDefault="00980C8E" w:rsidP="002C4F59">
      <w:pPr>
        <w:widowControl w:val="0"/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показатель удовлетворенности </w:t>
      </w:r>
      <w:r w:rsidRPr="00710D10">
        <w:rPr>
          <w:szCs w:val="28"/>
        </w:rPr>
        <w:t>организаци</w:t>
      </w:r>
      <w:r>
        <w:rPr>
          <w:szCs w:val="28"/>
        </w:rPr>
        <w:t>ей</w:t>
      </w:r>
      <w:r w:rsidRPr="00710D10">
        <w:rPr>
          <w:szCs w:val="28"/>
        </w:rPr>
        <w:t xml:space="preserve"> электроснабжения в</w:t>
      </w:r>
      <w:r w:rsidR="002C4F59">
        <w:rPr>
          <w:szCs w:val="28"/>
        </w:rPr>
        <w:t> </w:t>
      </w:r>
      <w:r>
        <w:rPr>
          <w:szCs w:val="28"/>
        </w:rPr>
        <w:t xml:space="preserve">муниципальном районе (городском округе) </w:t>
      </w:r>
      <w:r w:rsidRPr="00115170">
        <w:rPr>
          <w:i/>
          <w:szCs w:val="28"/>
        </w:rPr>
        <w:t>К</w:t>
      </w:r>
      <w:r w:rsidR="004A0159">
        <w:rPr>
          <w:i/>
          <w:szCs w:val="28"/>
          <w:vertAlign w:val="subscript"/>
        </w:rPr>
        <w:t>8</w:t>
      </w:r>
      <w:r>
        <w:rPr>
          <w:szCs w:val="28"/>
        </w:rPr>
        <w:t xml:space="preserve"> определяется на основе ответов на вопрос 1</w:t>
      </w:r>
      <w:r w:rsidR="004A0159">
        <w:rPr>
          <w:szCs w:val="28"/>
        </w:rPr>
        <w:t>5</w:t>
      </w:r>
      <w:r>
        <w:rPr>
          <w:szCs w:val="28"/>
        </w:rPr>
        <w:t xml:space="preserve"> анкеты </w:t>
      </w:r>
      <w:r w:rsidR="00115170">
        <w:rPr>
          <w:szCs w:val="28"/>
        </w:rPr>
        <w:t>согласно п</w:t>
      </w:r>
      <w:r w:rsidR="00115170" w:rsidRPr="00BB6919">
        <w:rPr>
          <w:szCs w:val="28"/>
        </w:rPr>
        <w:t>риложени</w:t>
      </w:r>
      <w:r w:rsidR="00115170">
        <w:rPr>
          <w:szCs w:val="28"/>
        </w:rPr>
        <w:t>ю</w:t>
      </w:r>
      <w:r w:rsidR="002C4F59">
        <w:rPr>
          <w:szCs w:val="28"/>
        </w:rPr>
        <w:t xml:space="preserve"> №</w:t>
      </w:r>
      <w:r w:rsidR="00115170">
        <w:rPr>
          <w:szCs w:val="28"/>
        </w:rPr>
        <w:t> </w:t>
      </w:r>
      <w:r w:rsidR="004A0159">
        <w:rPr>
          <w:szCs w:val="28"/>
        </w:rPr>
        <w:t>1</w:t>
      </w:r>
      <w:r w:rsidR="00115170">
        <w:rPr>
          <w:szCs w:val="28"/>
        </w:rPr>
        <w:t xml:space="preserve"> к настоящему </w:t>
      </w:r>
      <w:r w:rsidR="000728E5">
        <w:rPr>
          <w:szCs w:val="28"/>
        </w:rPr>
        <w:t>Порядку</w:t>
      </w:r>
      <w:r>
        <w:rPr>
          <w:szCs w:val="28"/>
        </w:rPr>
        <w:t>;</w:t>
      </w:r>
    </w:p>
    <w:p w:rsidR="00980C8E" w:rsidRDefault="00980C8E" w:rsidP="002C4F59">
      <w:pPr>
        <w:widowControl w:val="0"/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показатель удовлетворенности </w:t>
      </w:r>
      <w:r w:rsidRPr="00710D10">
        <w:rPr>
          <w:szCs w:val="28"/>
        </w:rPr>
        <w:t>организаци</w:t>
      </w:r>
      <w:r>
        <w:rPr>
          <w:szCs w:val="28"/>
        </w:rPr>
        <w:t>ей</w:t>
      </w:r>
      <w:r w:rsidRPr="00153ED1">
        <w:rPr>
          <w:szCs w:val="28"/>
        </w:rPr>
        <w:t xml:space="preserve"> </w:t>
      </w:r>
      <w:r w:rsidRPr="00710D10">
        <w:rPr>
          <w:szCs w:val="28"/>
        </w:rPr>
        <w:t>газоснабжения в</w:t>
      </w:r>
      <w:r w:rsidR="002C4F59">
        <w:rPr>
          <w:szCs w:val="28"/>
        </w:rPr>
        <w:t> </w:t>
      </w:r>
      <w:r>
        <w:rPr>
          <w:szCs w:val="28"/>
        </w:rPr>
        <w:t xml:space="preserve">муниципальном районе (городском округе) </w:t>
      </w:r>
      <w:r w:rsidRPr="00115170">
        <w:rPr>
          <w:i/>
          <w:szCs w:val="28"/>
        </w:rPr>
        <w:t>К</w:t>
      </w:r>
      <w:r w:rsidR="00115170">
        <w:rPr>
          <w:i/>
          <w:szCs w:val="28"/>
          <w:vertAlign w:val="subscript"/>
        </w:rPr>
        <w:t>9</w:t>
      </w:r>
      <w:r w:rsidRPr="00980C8E">
        <w:rPr>
          <w:szCs w:val="28"/>
        </w:rPr>
        <w:t xml:space="preserve"> </w:t>
      </w:r>
      <w:r>
        <w:rPr>
          <w:szCs w:val="28"/>
        </w:rPr>
        <w:t>определяется на основе ответов на вопрос 1</w:t>
      </w:r>
      <w:r w:rsidR="004A0159">
        <w:rPr>
          <w:szCs w:val="28"/>
        </w:rPr>
        <w:t>7</w:t>
      </w:r>
      <w:r>
        <w:rPr>
          <w:szCs w:val="28"/>
        </w:rPr>
        <w:t xml:space="preserve"> анкеты </w:t>
      </w:r>
      <w:r w:rsidR="00115170">
        <w:rPr>
          <w:szCs w:val="28"/>
        </w:rPr>
        <w:t>согласно п</w:t>
      </w:r>
      <w:r w:rsidR="00115170" w:rsidRPr="00BB6919">
        <w:rPr>
          <w:szCs w:val="28"/>
        </w:rPr>
        <w:t>риложени</w:t>
      </w:r>
      <w:r w:rsidR="00115170">
        <w:rPr>
          <w:szCs w:val="28"/>
        </w:rPr>
        <w:t>ю</w:t>
      </w:r>
      <w:r w:rsidR="002C4F59">
        <w:rPr>
          <w:szCs w:val="28"/>
        </w:rPr>
        <w:t xml:space="preserve"> №</w:t>
      </w:r>
      <w:r w:rsidR="00115170">
        <w:rPr>
          <w:szCs w:val="28"/>
        </w:rPr>
        <w:t> </w:t>
      </w:r>
      <w:r w:rsidR="004A0159">
        <w:rPr>
          <w:szCs w:val="28"/>
        </w:rPr>
        <w:t>1</w:t>
      </w:r>
      <w:r w:rsidR="00115170">
        <w:rPr>
          <w:szCs w:val="28"/>
        </w:rPr>
        <w:t xml:space="preserve"> к </w:t>
      </w:r>
      <w:r w:rsidR="000728E5">
        <w:rPr>
          <w:szCs w:val="28"/>
        </w:rPr>
        <w:t>Порядку</w:t>
      </w:r>
      <w:r>
        <w:rPr>
          <w:szCs w:val="28"/>
        </w:rPr>
        <w:t>.</w:t>
      </w:r>
    </w:p>
    <w:p w:rsidR="00F94DB2" w:rsidRDefault="004A0159" w:rsidP="00325C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szCs w:val="28"/>
        </w:rPr>
      </w:pPr>
      <w:bookmarkStart w:id="0" w:name="_GoBack"/>
      <w:bookmarkEnd w:id="0"/>
      <w:r>
        <w:rPr>
          <w:rFonts w:cs="Calibri"/>
        </w:rPr>
        <w:t>4</w:t>
      </w:r>
      <w:r w:rsidR="00EC4434">
        <w:rPr>
          <w:rFonts w:cs="Calibri"/>
        </w:rPr>
        <w:t>. </w:t>
      </w:r>
      <w:r w:rsidR="005271E9">
        <w:rPr>
          <w:bCs/>
          <w:szCs w:val="28"/>
        </w:rPr>
        <w:t>Результаты оценки</w:t>
      </w:r>
      <w:r w:rsidR="005271E9" w:rsidRPr="00DD2C70">
        <w:rPr>
          <w:bCs/>
          <w:szCs w:val="28"/>
        </w:rPr>
        <w:t xml:space="preserve"> населени</w:t>
      </w:r>
      <w:r w:rsidR="005271E9">
        <w:rPr>
          <w:bCs/>
          <w:szCs w:val="28"/>
        </w:rPr>
        <w:t>ем эффективности</w:t>
      </w:r>
      <w:r w:rsidR="005271E9" w:rsidRPr="00DD2C70">
        <w:rPr>
          <w:bCs/>
          <w:szCs w:val="28"/>
        </w:rPr>
        <w:t xml:space="preserve"> деятельност</w:t>
      </w:r>
      <w:r w:rsidR="005271E9">
        <w:rPr>
          <w:bCs/>
          <w:szCs w:val="28"/>
        </w:rPr>
        <w:t>и</w:t>
      </w:r>
      <w:r w:rsidR="005271E9" w:rsidRPr="00DD2C70">
        <w:rPr>
          <w:bCs/>
          <w:szCs w:val="28"/>
        </w:rPr>
        <w:t xml:space="preserve"> руководителей</w:t>
      </w:r>
      <w:r w:rsidR="00327D2C" w:rsidRPr="00327D2C">
        <w:rPr>
          <w:bCs/>
          <w:szCs w:val="28"/>
        </w:rPr>
        <w:t xml:space="preserve"> </w:t>
      </w:r>
      <w:r w:rsidR="00327D2C">
        <w:rPr>
          <w:bCs/>
          <w:szCs w:val="28"/>
        </w:rPr>
        <w:t>представляются в следующем формате</w:t>
      </w:r>
      <w:r w:rsidR="0047537F">
        <w:rPr>
          <w:bCs/>
          <w:szCs w:val="28"/>
        </w:rPr>
        <w:t>:</w:t>
      </w:r>
    </w:p>
    <w:p w:rsidR="00DD2C70" w:rsidRDefault="00DD2C70" w:rsidP="00DD2C7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W w:w="5003" w:type="pct"/>
        <w:tblInd w:w="-5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2298"/>
        <w:gridCol w:w="75"/>
        <w:gridCol w:w="2828"/>
        <w:gridCol w:w="4116"/>
      </w:tblGrid>
      <w:tr w:rsidR="00CC30DE" w:rsidTr="00CC30DE">
        <w:trPr>
          <w:trHeight w:val="1150"/>
        </w:trPr>
        <w:tc>
          <w:tcPr>
            <w:tcW w:w="305" w:type="pct"/>
            <w:vMerge w:val="restart"/>
            <w:tcBorders>
              <w:right w:val="single" w:sz="4" w:space="0" w:color="auto"/>
            </w:tcBorders>
          </w:tcPr>
          <w:p w:rsidR="00CC30DE" w:rsidRPr="004A0159" w:rsidRDefault="00CC30DE" w:rsidP="00F9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4A0159">
              <w:rPr>
                <w:rFonts w:cs="Calibri"/>
                <w:szCs w:val="28"/>
              </w:rPr>
              <w:lastRenderedPageBreak/>
              <w:t>1)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0DE" w:rsidRDefault="00CC30DE" w:rsidP="00F9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CC30DE" w:rsidRPr="00C75883" w:rsidRDefault="00CC30DE" w:rsidP="00F9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0DE" w:rsidRDefault="00CC30DE" w:rsidP="00F9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271E9">
              <w:rPr>
                <w:rFonts w:cs="Calibri"/>
                <w:sz w:val="20"/>
                <w:szCs w:val="20"/>
              </w:rPr>
              <w:t xml:space="preserve">Удовлетворенность населения деятельностью </w:t>
            </w:r>
            <w:r>
              <w:rPr>
                <w:rFonts w:cs="Calibri"/>
                <w:sz w:val="20"/>
                <w:szCs w:val="20"/>
              </w:rPr>
              <w:t xml:space="preserve">главы </w:t>
            </w:r>
            <w:r w:rsidRPr="005271E9">
              <w:rPr>
                <w:rFonts w:cs="Calibri"/>
                <w:sz w:val="20"/>
                <w:szCs w:val="20"/>
              </w:rPr>
              <w:t>муниципального района</w:t>
            </w:r>
            <w:r>
              <w:rPr>
                <w:rFonts w:cs="Calibri"/>
                <w:sz w:val="20"/>
                <w:szCs w:val="20"/>
              </w:rPr>
              <w:t xml:space="preserve"> (городского округа), процент</w:t>
            </w:r>
          </w:p>
          <w:p w:rsidR="00CC30DE" w:rsidRPr="005271E9" w:rsidRDefault="00CC30DE" w:rsidP="00F9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Pr="00F94DB2">
              <w:rPr>
                <w:rFonts w:cs="Calibri"/>
                <w:i/>
                <w:sz w:val="20"/>
                <w:szCs w:val="20"/>
              </w:rPr>
              <w:t>К</w:t>
            </w:r>
            <w:r>
              <w:rPr>
                <w:rFonts w:cs="Calibri"/>
                <w:i/>
                <w:sz w:val="20"/>
                <w:szCs w:val="20"/>
                <w:vertAlign w:val="subscript"/>
              </w:rPr>
              <w:t>1</w:t>
            </w:r>
            <w:r w:rsidRPr="00F94DB2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0DE" w:rsidRPr="005271E9" w:rsidRDefault="00CC30DE" w:rsidP="00F9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Степень доверия к главе </w:t>
            </w:r>
            <w:r w:rsidRPr="005271E9">
              <w:rPr>
                <w:rFonts w:cs="Calibri"/>
                <w:sz w:val="20"/>
                <w:szCs w:val="20"/>
              </w:rPr>
              <w:t>муниципального района</w:t>
            </w:r>
            <w:r>
              <w:rPr>
                <w:rFonts w:cs="Calibri"/>
                <w:sz w:val="20"/>
                <w:szCs w:val="20"/>
              </w:rPr>
              <w:t xml:space="preserve"> (городского округа), процент, (</w:t>
            </w:r>
            <w:r w:rsidRPr="00F94DB2">
              <w:rPr>
                <w:rFonts w:cs="Calibri"/>
                <w:i/>
                <w:sz w:val="20"/>
                <w:szCs w:val="20"/>
              </w:rPr>
              <w:t>К</w:t>
            </w:r>
            <w:r>
              <w:rPr>
                <w:rFonts w:cs="Calibri"/>
                <w:i/>
                <w:sz w:val="20"/>
                <w:szCs w:val="20"/>
                <w:vertAlign w:val="subscript"/>
              </w:rPr>
              <w:t>2</w:t>
            </w:r>
            <w:r w:rsidRPr="00F94DB2">
              <w:rPr>
                <w:rFonts w:cs="Calibri"/>
                <w:sz w:val="20"/>
                <w:szCs w:val="20"/>
              </w:rPr>
              <w:t>)</w:t>
            </w:r>
          </w:p>
        </w:tc>
      </w:tr>
      <w:tr w:rsidR="00CC30DE" w:rsidTr="00CC30DE">
        <w:tc>
          <w:tcPr>
            <w:tcW w:w="305" w:type="pct"/>
            <w:vMerge/>
            <w:tcBorders>
              <w:right w:val="single" w:sz="4" w:space="0" w:color="auto"/>
            </w:tcBorders>
          </w:tcPr>
          <w:p w:rsidR="00CC30DE" w:rsidRDefault="00CC30DE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0DE" w:rsidRDefault="00CC30DE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DE" w:rsidRDefault="00CC30DE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DE" w:rsidRDefault="00CC30DE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4100C" w:rsidTr="002E661E">
        <w:trPr>
          <w:cantSplit/>
          <w:trHeight w:val="674"/>
        </w:trPr>
        <w:tc>
          <w:tcPr>
            <w:tcW w:w="305" w:type="pct"/>
            <w:vMerge w:val="restart"/>
            <w:tcBorders>
              <w:bottom w:val="nil"/>
              <w:right w:val="single" w:sz="4" w:space="0" w:color="auto"/>
            </w:tcBorders>
          </w:tcPr>
          <w:p w:rsidR="00C4100C" w:rsidRPr="00C4100C" w:rsidRDefault="00C4100C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C4100C">
              <w:rPr>
                <w:rFonts w:cs="Calibri"/>
                <w:szCs w:val="28"/>
              </w:rPr>
              <w:t>2)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 w:rsidR="00E87CCB">
              <w:rPr>
                <w:rFonts w:cs="Calibri"/>
                <w:sz w:val="20"/>
                <w:szCs w:val="20"/>
              </w:rPr>
              <w:t xml:space="preserve"> </w:t>
            </w:r>
          </w:p>
          <w:p w:rsidR="00C4100C" w:rsidRPr="002D185E" w:rsidRDefault="00C4100C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  <w:r w:rsidR="002D185E">
              <w:rPr>
                <w:rFonts w:cs="Calibri"/>
                <w:sz w:val="20"/>
                <w:szCs w:val="20"/>
              </w:rPr>
              <w:t>:</w:t>
            </w:r>
          </w:p>
          <w:p w:rsidR="002D185E" w:rsidRPr="002D185E" w:rsidRDefault="002D185E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городское и сельское поселение</w:t>
            </w: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C" w:rsidRPr="005271E9" w:rsidRDefault="00C4100C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</w:t>
            </w:r>
            <w:r w:rsidRPr="00C4100C">
              <w:rPr>
                <w:rFonts w:cs="Calibri"/>
                <w:sz w:val="20"/>
                <w:szCs w:val="20"/>
              </w:rPr>
              <w:t>довлетворенност</w:t>
            </w:r>
            <w:r w:rsidR="00E87CCB">
              <w:rPr>
                <w:rFonts w:cs="Calibri"/>
                <w:sz w:val="20"/>
                <w:szCs w:val="20"/>
              </w:rPr>
              <w:t>ь населения</w:t>
            </w:r>
            <w:r w:rsidRPr="00C4100C">
              <w:rPr>
                <w:rFonts w:cs="Calibri"/>
                <w:sz w:val="20"/>
                <w:szCs w:val="20"/>
              </w:rPr>
              <w:t xml:space="preserve"> деятельностью главы муниципального образования</w:t>
            </w:r>
            <w:r>
              <w:rPr>
                <w:rFonts w:cs="Calibri"/>
                <w:sz w:val="20"/>
                <w:szCs w:val="20"/>
              </w:rPr>
              <w:t>, процент</w:t>
            </w:r>
            <w:r w:rsidRPr="00C4100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C4100C">
              <w:rPr>
                <w:rFonts w:cs="Calibri"/>
                <w:i/>
                <w:sz w:val="20"/>
                <w:szCs w:val="20"/>
              </w:rPr>
              <w:t>К</w:t>
            </w:r>
            <w:r w:rsidRPr="00C4100C">
              <w:rPr>
                <w:rFonts w:cs="Calibri"/>
                <w:i/>
                <w:sz w:val="14"/>
                <w:szCs w:val="20"/>
              </w:rPr>
              <w:t>3</w:t>
            </w:r>
            <w:r w:rsidRPr="00C4100C">
              <w:rPr>
                <w:rFonts w:cs="Calibri"/>
                <w:i/>
                <w:sz w:val="20"/>
                <w:szCs w:val="20"/>
              </w:rPr>
              <w:t>)</w:t>
            </w:r>
          </w:p>
        </w:tc>
      </w:tr>
      <w:tr w:rsidR="00C4100C" w:rsidTr="002E661E">
        <w:trPr>
          <w:cantSplit/>
          <w:trHeight w:val="267"/>
        </w:trPr>
        <w:tc>
          <w:tcPr>
            <w:tcW w:w="305" w:type="pct"/>
            <w:vMerge/>
            <w:tcBorders>
              <w:right w:val="single" w:sz="4" w:space="0" w:color="auto"/>
            </w:tcBorders>
          </w:tcPr>
          <w:p w:rsidR="00C4100C" w:rsidRDefault="00C4100C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C" w:rsidRDefault="00C4100C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770977" w:rsidRDefault="00770977" w:rsidP="004753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sz w:val="10"/>
          <w:szCs w:val="10"/>
        </w:rPr>
      </w:pPr>
    </w:p>
    <w:p w:rsidR="00D67076" w:rsidRDefault="00D67076" w:rsidP="004753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sz w:val="10"/>
          <w:szCs w:val="10"/>
        </w:rPr>
      </w:pPr>
    </w:p>
    <w:p w:rsidR="00D67076" w:rsidRDefault="00D67076" w:rsidP="004753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sz w:val="10"/>
          <w:szCs w:val="10"/>
        </w:rPr>
      </w:pPr>
    </w:p>
    <w:p w:rsidR="00D67076" w:rsidRPr="002C4F59" w:rsidRDefault="00D67076" w:rsidP="004753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sz w:val="10"/>
          <w:szCs w:val="10"/>
        </w:rPr>
      </w:pPr>
    </w:p>
    <w:tbl>
      <w:tblPr>
        <w:tblW w:w="5069" w:type="pct"/>
        <w:tblInd w:w="-137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808"/>
        <w:gridCol w:w="1380"/>
        <w:gridCol w:w="1349"/>
        <w:gridCol w:w="1173"/>
        <w:gridCol w:w="1407"/>
        <w:gridCol w:w="1287"/>
        <w:gridCol w:w="945"/>
      </w:tblGrid>
      <w:tr w:rsidR="00C4100C" w:rsidTr="00CC30DE">
        <w:tc>
          <w:tcPr>
            <w:tcW w:w="351" w:type="pct"/>
            <w:vMerge w:val="restart"/>
            <w:tcBorders>
              <w:right w:val="single" w:sz="4" w:space="0" w:color="auto"/>
            </w:tcBorders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4100C">
              <w:rPr>
                <w:rFonts w:cs="Calibri"/>
                <w:szCs w:val="28"/>
              </w:rPr>
              <w:t>3)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C4100C" w:rsidRPr="00C75883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C" w:rsidRPr="00C75883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Удовлетворенность населения:</w:t>
            </w:r>
          </w:p>
        </w:tc>
      </w:tr>
      <w:tr w:rsidR="00C4100C" w:rsidTr="00CC30DE">
        <w:tc>
          <w:tcPr>
            <w:tcW w:w="351" w:type="pct"/>
            <w:vMerge/>
            <w:tcBorders>
              <w:right w:val="single" w:sz="4" w:space="0" w:color="auto"/>
            </w:tcBorders>
          </w:tcPr>
          <w:p w:rsidR="00C4100C" w:rsidRPr="00C75883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  <w:sz w:val="20"/>
                <w:szCs w:val="20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Pr="00C75883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организацией</w:t>
            </w:r>
            <w:r w:rsidRPr="00F94DB2">
              <w:rPr>
                <w:rFonts w:cs="Calibri"/>
                <w:sz w:val="20"/>
                <w:szCs w:val="20"/>
              </w:rPr>
              <w:t xml:space="preserve"> транспортного обслуживания</w:t>
            </w:r>
          </w:p>
          <w:p w:rsidR="00C4100C" w:rsidRPr="00C75883" w:rsidRDefault="00C4100C" w:rsidP="00C41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Pr="00F94DB2">
              <w:rPr>
                <w:rFonts w:cs="Calibri"/>
                <w:i/>
                <w:sz w:val="20"/>
                <w:szCs w:val="20"/>
              </w:rPr>
              <w:t>К</w:t>
            </w:r>
            <w:r>
              <w:rPr>
                <w:rFonts w:cs="Calibri"/>
                <w:i/>
                <w:sz w:val="20"/>
                <w:szCs w:val="20"/>
                <w:vertAlign w:val="subscript"/>
              </w:rPr>
              <w:t>4</w:t>
            </w:r>
            <w:r w:rsidRPr="00F94DB2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качеством </w:t>
            </w:r>
            <w:r w:rsidRPr="00F94DB2">
              <w:rPr>
                <w:rFonts w:cs="Calibri"/>
                <w:sz w:val="20"/>
                <w:szCs w:val="20"/>
              </w:rPr>
              <w:t>автомобильных дорог</w:t>
            </w:r>
          </w:p>
          <w:p w:rsidR="00C4100C" w:rsidRDefault="00C4100C" w:rsidP="00C41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Pr="00F94DB2">
              <w:rPr>
                <w:rFonts w:cs="Calibri"/>
                <w:i/>
                <w:sz w:val="20"/>
                <w:szCs w:val="20"/>
              </w:rPr>
              <w:t>К</w:t>
            </w:r>
            <w:r>
              <w:rPr>
                <w:rFonts w:cs="Calibri"/>
                <w:i/>
                <w:sz w:val="20"/>
                <w:szCs w:val="20"/>
                <w:vertAlign w:val="subscript"/>
              </w:rPr>
              <w:t>5</w:t>
            </w:r>
            <w:r w:rsidRPr="00F94DB2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организацией теплоснаб-жения</w:t>
            </w:r>
          </w:p>
          <w:p w:rsidR="00C4100C" w:rsidRDefault="00C4100C" w:rsidP="00C41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Pr="00F94DB2">
              <w:rPr>
                <w:rFonts w:cs="Calibri"/>
                <w:i/>
                <w:sz w:val="20"/>
                <w:szCs w:val="20"/>
              </w:rPr>
              <w:t>К</w:t>
            </w:r>
            <w:r>
              <w:rPr>
                <w:rFonts w:cs="Calibri"/>
                <w:i/>
                <w:sz w:val="20"/>
                <w:szCs w:val="20"/>
                <w:vertAlign w:val="subscript"/>
              </w:rPr>
              <w:t>6</w:t>
            </w:r>
            <w:r w:rsidRPr="00F94DB2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организацией водоснабжения (водоотведения)</w:t>
            </w:r>
          </w:p>
          <w:p w:rsidR="00C4100C" w:rsidRDefault="00C4100C" w:rsidP="00C41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Pr="00F94DB2">
              <w:rPr>
                <w:rFonts w:cs="Calibri"/>
                <w:i/>
                <w:sz w:val="20"/>
                <w:szCs w:val="20"/>
              </w:rPr>
              <w:t>К</w:t>
            </w:r>
            <w:r>
              <w:rPr>
                <w:rFonts w:cs="Calibri"/>
                <w:i/>
                <w:sz w:val="20"/>
                <w:szCs w:val="20"/>
                <w:vertAlign w:val="subscript"/>
              </w:rPr>
              <w:t>7</w:t>
            </w:r>
            <w:r w:rsidRPr="00F94DB2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</w:t>
            </w:r>
            <w:r w:rsidRPr="00B5329A">
              <w:rPr>
                <w:rFonts w:cs="Calibri"/>
                <w:sz w:val="20"/>
                <w:szCs w:val="20"/>
              </w:rPr>
              <w:t>рганизацией</w:t>
            </w:r>
            <w:r>
              <w:rPr>
                <w:rFonts w:cs="Calibri"/>
                <w:sz w:val="20"/>
                <w:szCs w:val="20"/>
              </w:rPr>
              <w:t xml:space="preserve"> электроснаб-жения</w:t>
            </w:r>
          </w:p>
          <w:p w:rsidR="00C4100C" w:rsidRPr="00B60315" w:rsidRDefault="00C4100C" w:rsidP="00C41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Pr="00F94DB2">
              <w:rPr>
                <w:rFonts w:cs="Calibri"/>
                <w:i/>
                <w:sz w:val="20"/>
                <w:szCs w:val="20"/>
              </w:rPr>
              <w:t>К</w:t>
            </w:r>
            <w:r>
              <w:rPr>
                <w:rFonts w:cs="Calibri"/>
                <w:i/>
                <w:sz w:val="20"/>
                <w:szCs w:val="20"/>
                <w:vertAlign w:val="subscript"/>
              </w:rPr>
              <w:t>8</w:t>
            </w:r>
            <w:r w:rsidRPr="00F94DB2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</w:t>
            </w:r>
            <w:r w:rsidRPr="00B5329A">
              <w:rPr>
                <w:rFonts w:cs="Calibri"/>
                <w:sz w:val="20"/>
                <w:szCs w:val="20"/>
              </w:rPr>
              <w:t>рганиза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B5329A">
              <w:rPr>
                <w:rFonts w:cs="Calibri"/>
                <w:sz w:val="20"/>
                <w:szCs w:val="20"/>
              </w:rPr>
              <w:t>цией</w:t>
            </w:r>
            <w:r>
              <w:rPr>
                <w:rFonts w:cs="Calibri"/>
                <w:sz w:val="20"/>
                <w:szCs w:val="20"/>
              </w:rPr>
              <w:t xml:space="preserve"> газоснаб-жения</w:t>
            </w:r>
          </w:p>
          <w:p w:rsidR="00C4100C" w:rsidRPr="00B60315" w:rsidRDefault="00C4100C" w:rsidP="00C41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Pr="00F94DB2">
              <w:rPr>
                <w:rFonts w:cs="Calibri"/>
                <w:i/>
                <w:sz w:val="20"/>
                <w:szCs w:val="20"/>
              </w:rPr>
              <w:t>К</w:t>
            </w:r>
            <w:r>
              <w:rPr>
                <w:rFonts w:cs="Calibri"/>
                <w:i/>
                <w:sz w:val="20"/>
                <w:szCs w:val="20"/>
                <w:vertAlign w:val="subscript"/>
              </w:rPr>
              <w:t>9</w:t>
            </w:r>
            <w:r w:rsidRPr="00F94DB2">
              <w:rPr>
                <w:rFonts w:cs="Calibri"/>
                <w:sz w:val="20"/>
                <w:szCs w:val="20"/>
              </w:rPr>
              <w:t>)</w:t>
            </w:r>
          </w:p>
        </w:tc>
      </w:tr>
      <w:tr w:rsidR="00C4100C" w:rsidTr="00CC30DE">
        <w:tc>
          <w:tcPr>
            <w:tcW w:w="351" w:type="pct"/>
            <w:vMerge/>
            <w:tcBorders>
              <w:right w:val="single" w:sz="4" w:space="0" w:color="auto"/>
            </w:tcBorders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00C" w:rsidRDefault="00C4100C" w:rsidP="00BA4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770977" w:rsidRPr="002C4F59" w:rsidRDefault="00770977" w:rsidP="004753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sz w:val="16"/>
          <w:szCs w:val="16"/>
        </w:rPr>
      </w:pPr>
    </w:p>
    <w:p w:rsidR="00906C04" w:rsidRDefault="00C4100C" w:rsidP="00C410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szCs w:val="28"/>
        </w:rPr>
      </w:pPr>
      <w:r>
        <w:rPr>
          <w:rFonts w:cs="Calibri"/>
        </w:rPr>
        <w:t>5</w:t>
      </w:r>
      <w:r w:rsidR="002E21BF">
        <w:rPr>
          <w:rFonts w:cs="Calibri"/>
        </w:rPr>
        <w:t>. </w:t>
      </w:r>
      <w:r>
        <w:rPr>
          <w:rFonts w:cs="Calibri"/>
        </w:rPr>
        <w:t>Распределение ответов респондентов о степени их удовлетворенности</w:t>
      </w:r>
      <w:r w:rsidR="00D67076">
        <w:rPr>
          <w:rFonts w:cs="Calibri"/>
        </w:rPr>
        <w:t xml:space="preserve"> </w:t>
      </w:r>
      <w:r w:rsidR="00D67076">
        <w:rPr>
          <w:bCs/>
          <w:szCs w:val="28"/>
        </w:rPr>
        <w:t>представляются в следующем формате:</w:t>
      </w:r>
      <w:r>
        <w:rPr>
          <w:rFonts w:cs="Calibri"/>
        </w:rPr>
        <w:t xml:space="preserve"> </w:t>
      </w:r>
    </w:p>
    <w:p w:rsidR="00DD2C70" w:rsidRPr="002C4F59" w:rsidRDefault="00DD2C70" w:rsidP="00DD2C7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  <w:sz w:val="20"/>
          <w:szCs w:val="2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943"/>
        <w:gridCol w:w="1643"/>
        <w:gridCol w:w="1672"/>
        <w:gridCol w:w="1553"/>
        <w:gridCol w:w="1432"/>
        <w:gridCol w:w="1210"/>
      </w:tblGrid>
      <w:tr w:rsidR="00F2564D" w:rsidTr="00F2564D">
        <w:tc>
          <w:tcPr>
            <w:tcW w:w="234" w:type="pct"/>
            <w:vMerge w:val="restart"/>
            <w:tcBorders>
              <w:right w:val="single" w:sz="4" w:space="0" w:color="auto"/>
            </w:tcBorders>
          </w:tcPr>
          <w:p w:rsidR="00F2564D" w:rsidRDefault="00F2564D" w:rsidP="002E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Cs w:val="28"/>
              </w:rPr>
              <w:t>1</w:t>
            </w:r>
            <w:r w:rsidRPr="00F2564D">
              <w:rPr>
                <w:rFonts w:cs="Calibri"/>
                <w:szCs w:val="28"/>
              </w:rPr>
              <w:t>)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Default="00F2564D" w:rsidP="002E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F2564D" w:rsidRDefault="00F2564D" w:rsidP="002E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4D" w:rsidRDefault="00E87CCB" w:rsidP="00DB6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степени их удовлетворенности </w:t>
            </w:r>
            <w:r>
              <w:rPr>
                <w:rFonts w:cs="Calibri"/>
                <w:sz w:val="20"/>
                <w:szCs w:val="20"/>
              </w:rPr>
              <w:t>д</w:t>
            </w:r>
            <w:r w:rsidR="00F2564D" w:rsidRPr="00DB60B0">
              <w:rPr>
                <w:rFonts w:cs="Calibri"/>
                <w:sz w:val="20"/>
                <w:szCs w:val="20"/>
              </w:rPr>
              <w:t xml:space="preserve">еятельностью </w:t>
            </w:r>
          </w:p>
          <w:p w:rsidR="00F2564D" w:rsidRPr="002E21BF" w:rsidRDefault="00F2564D" w:rsidP="00F2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60B0">
              <w:rPr>
                <w:rFonts w:cs="Calibri"/>
                <w:sz w:val="20"/>
                <w:szCs w:val="20"/>
              </w:rPr>
              <w:t xml:space="preserve">главы муниципального района (городского округа) </w:t>
            </w:r>
          </w:p>
        </w:tc>
      </w:tr>
      <w:tr w:rsidR="00F2564D" w:rsidTr="00F2564D">
        <w:tc>
          <w:tcPr>
            <w:tcW w:w="234" w:type="pct"/>
            <w:vMerge/>
            <w:tcBorders>
              <w:right w:val="single" w:sz="4" w:space="0" w:color="auto"/>
            </w:tcBorders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удовлетворен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удовлетворен, чем не удовлетворен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не удовлетворен, чем удовлетворен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не удовлетворен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3A2E4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</w:t>
            </w:r>
            <w:r w:rsidRPr="003A2E4F">
              <w:rPr>
                <w:rFonts w:cs="Calibri"/>
                <w:sz w:val="20"/>
                <w:szCs w:val="20"/>
              </w:rPr>
              <w:t>атрудняюсь ответить</w:t>
            </w:r>
          </w:p>
        </w:tc>
      </w:tr>
      <w:tr w:rsidR="00F2564D" w:rsidTr="00F2564D">
        <w:tc>
          <w:tcPr>
            <w:tcW w:w="234" w:type="pct"/>
            <w:vMerge/>
            <w:tcBorders>
              <w:right w:val="single" w:sz="4" w:space="0" w:color="auto"/>
            </w:tcBorders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DD2C70" w:rsidRPr="002C4F59" w:rsidRDefault="00DD2C70" w:rsidP="00DD2C7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  <w:sz w:val="20"/>
          <w:szCs w:val="2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982"/>
        <w:gridCol w:w="1812"/>
        <w:gridCol w:w="1614"/>
        <w:gridCol w:w="1495"/>
        <w:gridCol w:w="1374"/>
        <w:gridCol w:w="1210"/>
      </w:tblGrid>
      <w:tr w:rsidR="00F2564D" w:rsidTr="00F2564D">
        <w:tc>
          <w:tcPr>
            <w:tcW w:w="216" w:type="pct"/>
            <w:tcBorders>
              <w:right w:val="single" w:sz="4" w:space="0" w:color="auto"/>
            </w:tcBorders>
          </w:tcPr>
          <w:p w:rsidR="00F2564D" w:rsidRP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F2564D">
              <w:rPr>
                <w:rFonts w:cs="Calibri"/>
                <w:szCs w:val="28"/>
              </w:rPr>
              <w:t>2)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85E" w:rsidRPr="002D185E" w:rsidRDefault="002D185E" w:rsidP="002D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185E">
              <w:rPr>
                <w:rFonts w:cs="Calibri"/>
                <w:sz w:val="20"/>
                <w:szCs w:val="20"/>
              </w:rPr>
              <w:t xml:space="preserve">Муниципальный район </w:t>
            </w:r>
          </w:p>
          <w:p w:rsidR="002D185E" w:rsidRPr="002D185E" w:rsidRDefault="002D185E" w:rsidP="002D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185E">
              <w:rPr>
                <w:rFonts w:cs="Calibri"/>
                <w:sz w:val="20"/>
                <w:szCs w:val="20"/>
              </w:rPr>
              <w:t>городской округ:</w:t>
            </w:r>
          </w:p>
          <w:p w:rsidR="00F2564D" w:rsidRDefault="002D185E" w:rsidP="002D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D185E">
              <w:rPr>
                <w:rFonts w:cs="Calibri"/>
                <w:sz w:val="20"/>
                <w:szCs w:val="20"/>
              </w:rPr>
              <w:t>городское и сельское поселение</w:t>
            </w:r>
          </w:p>
        </w:tc>
        <w:tc>
          <w:tcPr>
            <w:tcW w:w="37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4D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степени их удовлетворенности </w:t>
            </w:r>
            <w:r>
              <w:rPr>
                <w:rFonts w:cs="Calibri"/>
                <w:sz w:val="20"/>
                <w:szCs w:val="20"/>
              </w:rPr>
              <w:t>д</w:t>
            </w:r>
            <w:r w:rsidR="00F2564D" w:rsidRPr="00DB60B0">
              <w:rPr>
                <w:rFonts w:cs="Calibri"/>
                <w:sz w:val="20"/>
                <w:szCs w:val="20"/>
              </w:rPr>
              <w:t xml:space="preserve">еятельностью главы </w:t>
            </w:r>
            <w:r w:rsidR="00F2564D">
              <w:rPr>
                <w:rFonts w:cs="Calibri"/>
                <w:sz w:val="20"/>
                <w:szCs w:val="20"/>
              </w:rPr>
              <w:t>муниципального образования</w:t>
            </w:r>
          </w:p>
        </w:tc>
      </w:tr>
      <w:tr w:rsidR="00F2564D" w:rsidTr="00F2564D">
        <w:tc>
          <w:tcPr>
            <w:tcW w:w="216" w:type="pct"/>
            <w:tcBorders>
              <w:right w:val="single" w:sz="4" w:space="0" w:color="auto"/>
            </w:tcBorders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удовлетворен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удовлетворен, чем не удовлетворен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не удовлетворен, чем удовлетворен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не удовлетворен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3A2E4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</w:t>
            </w:r>
            <w:r w:rsidRPr="003A2E4F">
              <w:rPr>
                <w:rFonts w:cs="Calibri"/>
                <w:sz w:val="20"/>
                <w:szCs w:val="20"/>
              </w:rPr>
              <w:t>атрудняюсь ответить</w:t>
            </w:r>
          </w:p>
        </w:tc>
      </w:tr>
      <w:tr w:rsidR="00F2564D" w:rsidTr="00F2564D">
        <w:tc>
          <w:tcPr>
            <w:tcW w:w="216" w:type="pct"/>
            <w:tcBorders>
              <w:right w:val="single" w:sz="4" w:space="0" w:color="auto"/>
            </w:tcBorders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3A2E4F" w:rsidRPr="002C4F59" w:rsidRDefault="003A2E4F" w:rsidP="00DD2C7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  <w:sz w:val="20"/>
          <w:szCs w:val="2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981"/>
        <w:gridCol w:w="1696"/>
        <w:gridCol w:w="1652"/>
        <w:gridCol w:w="1533"/>
        <w:gridCol w:w="1414"/>
        <w:gridCol w:w="1210"/>
      </w:tblGrid>
      <w:tr w:rsidR="00F2564D" w:rsidTr="00354F8B">
        <w:tc>
          <w:tcPr>
            <w:tcW w:w="217" w:type="pct"/>
            <w:vMerge w:val="restart"/>
            <w:tcBorders>
              <w:right w:val="single" w:sz="4" w:space="0" w:color="auto"/>
            </w:tcBorders>
          </w:tcPr>
          <w:p w:rsidR="00F2564D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Cs w:val="28"/>
              </w:rPr>
              <w:t>3</w:t>
            </w:r>
            <w:r w:rsidR="00F2564D" w:rsidRPr="00F2564D">
              <w:rPr>
                <w:rFonts w:cs="Calibri"/>
                <w:szCs w:val="28"/>
              </w:rPr>
              <w:t>)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7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4D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степени их 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F2564D" w:rsidRPr="003A2E4F">
              <w:rPr>
                <w:rFonts w:cs="Calibri"/>
                <w:sz w:val="20"/>
                <w:szCs w:val="20"/>
              </w:rPr>
              <w:t>рганизаци</w:t>
            </w:r>
            <w:r w:rsidR="00F2564D">
              <w:rPr>
                <w:rFonts w:cs="Calibri"/>
                <w:sz w:val="20"/>
                <w:szCs w:val="20"/>
              </w:rPr>
              <w:t>ей</w:t>
            </w:r>
            <w:r w:rsidR="00F2564D" w:rsidRPr="003A2E4F">
              <w:rPr>
                <w:rFonts w:cs="Calibri"/>
                <w:sz w:val="20"/>
                <w:szCs w:val="20"/>
              </w:rPr>
              <w:t xml:space="preserve"> транспортного обслуживания</w:t>
            </w:r>
          </w:p>
        </w:tc>
      </w:tr>
      <w:tr w:rsidR="00F2564D" w:rsidTr="00354F8B">
        <w:tc>
          <w:tcPr>
            <w:tcW w:w="217" w:type="pct"/>
            <w:vMerge/>
            <w:tcBorders>
              <w:right w:val="single" w:sz="4" w:space="0" w:color="auto"/>
            </w:tcBorders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удовлетворен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удовлетворен, чем не удовлетворен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не удовлетворен, чем удовлетворен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не удовлетворен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3A2E4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</w:t>
            </w:r>
            <w:r w:rsidRPr="003A2E4F">
              <w:rPr>
                <w:rFonts w:cs="Calibri"/>
                <w:sz w:val="20"/>
                <w:szCs w:val="20"/>
              </w:rPr>
              <w:t>атрудняюсь ответить</w:t>
            </w:r>
          </w:p>
        </w:tc>
      </w:tr>
      <w:tr w:rsidR="00F2564D" w:rsidTr="00354F8B">
        <w:tc>
          <w:tcPr>
            <w:tcW w:w="217" w:type="pct"/>
            <w:vMerge/>
            <w:tcBorders>
              <w:right w:val="single" w:sz="4" w:space="0" w:color="auto"/>
            </w:tcBorders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4D" w:rsidRPr="002E21BF" w:rsidRDefault="00F2564D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906C04" w:rsidRDefault="00906C04" w:rsidP="00906C0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981"/>
        <w:gridCol w:w="1813"/>
        <w:gridCol w:w="1614"/>
        <w:gridCol w:w="1495"/>
        <w:gridCol w:w="1374"/>
        <w:gridCol w:w="1210"/>
      </w:tblGrid>
      <w:tr w:rsidR="00354F8B" w:rsidTr="00354F8B">
        <w:tc>
          <w:tcPr>
            <w:tcW w:w="216" w:type="pct"/>
            <w:vMerge w:val="restart"/>
            <w:tcBorders>
              <w:right w:val="single" w:sz="4" w:space="0" w:color="auto"/>
            </w:tcBorders>
          </w:tcPr>
          <w:p w:rsidR="00354F8B" w:rsidRPr="00354F8B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4</w:t>
            </w:r>
            <w:r w:rsidRPr="00354F8B">
              <w:rPr>
                <w:rFonts w:cs="Calibri"/>
                <w:szCs w:val="28"/>
              </w:rPr>
              <w:t>)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354F8B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7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8B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степени их удовлетворенности </w:t>
            </w:r>
            <w:r>
              <w:rPr>
                <w:rFonts w:cs="Calibri"/>
                <w:sz w:val="20"/>
                <w:szCs w:val="20"/>
              </w:rPr>
              <w:t>к</w:t>
            </w:r>
            <w:r w:rsidR="00354F8B" w:rsidRPr="003A2E4F">
              <w:rPr>
                <w:rFonts w:cs="Calibri"/>
                <w:sz w:val="20"/>
                <w:szCs w:val="20"/>
              </w:rPr>
              <w:t>ачеств</w:t>
            </w:r>
            <w:r w:rsidR="00354F8B">
              <w:rPr>
                <w:rFonts w:cs="Calibri"/>
                <w:sz w:val="20"/>
                <w:szCs w:val="20"/>
              </w:rPr>
              <w:t>ом</w:t>
            </w:r>
            <w:r w:rsidR="00354F8B" w:rsidRPr="003A2E4F">
              <w:rPr>
                <w:rFonts w:cs="Calibri"/>
                <w:sz w:val="20"/>
                <w:szCs w:val="20"/>
              </w:rPr>
              <w:t xml:space="preserve"> автомобильных дорог</w:t>
            </w:r>
          </w:p>
        </w:tc>
      </w:tr>
      <w:tr w:rsidR="00354F8B" w:rsidTr="00354F8B">
        <w:tc>
          <w:tcPr>
            <w:tcW w:w="216" w:type="pct"/>
            <w:vMerge/>
            <w:tcBorders>
              <w:right w:val="single" w:sz="4" w:space="0" w:color="auto"/>
            </w:tcBorders>
          </w:tcPr>
          <w:p w:rsidR="00354F8B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Pr="002E21B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удовлетворен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Pr="002E21B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удовлетворен, чем не удовлетворен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8B" w:rsidRPr="002E21B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не удовлетворен, чем удовлетворен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Pr="002E21B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не удовлетворен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Pr="003A2E4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</w:t>
            </w:r>
            <w:r w:rsidRPr="003A2E4F">
              <w:rPr>
                <w:rFonts w:cs="Calibri"/>
                <w:sz w:val="20"/>
                <w:szCs w:val="20"/>
              </w:rPr>
              <w:t>атрудняюсь ответить</w:t>
            </w:r>
          </w:p>
        </w:tc>
      </w:tr>
      <w:tr w:rsidR="00354F8B" w:rsidTr="00354F8B">
        <w:tc>
          <w:tcPr>
            <w:tcW w:w="216" w:type="pct"/>
            <w:vMerge/>
            <w:tcBorders>
              <w:right w:val="single" w:sz="4" w:space="0" w:color="auto"/>
            </w:tcBorders>
          </w:tcPr>
          <w:p w:rsidR="00354F8B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Pr="002E21B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Pr="002E21B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8B" w:rsidRPr="002E21B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Pr="002E21B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F8B" w:rsidRPr="002E21BF" w:rsidRDefault="00354F8B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DD2C70" w:rsidRDefault="00DD2C70" w:rsidP="00DD2C7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23"/>
        <w:gridCol w:w="1965"/>
        <w:gridCol w:w="1483"/>
        <w:gridCol w:w="1511"/>
        <w:gridCol w:w="1511"/>
        <w:gridCol w:w="1483"/>
        <w:gridCol w:w="1440"/>
      </w:tblGrid>
      <w:tr w:rsidR="00354F8B" w:rsidTr="00354F8B">
        <w:trPr>
          <w:trHeight w:val="428"/>
        </w:trPr>
        <w:tc>
          <w:tcPr>
            <w:tcW w:w="26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F8B" w:rsidRPr="00354F8B" w:rsidRDefault="00354F8B" w:rsidP="0035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354F8B">
              <w:rPr>
                <w:rFonts w:cs="Calibri"/>
                <w:szCs w:val="28"/>
              </w:rPr>
              <w:t>5)</w:t>
            </w:r>
          </w:p>
        </w:tc>
        <w:tc>
          <w:tcPr>
            <w:tcW w:w="991" w:type="pct"/>
            <w:vMerge w:val="restart"/>
            <w:tcBorders>
              <w:left w:val="single" w:sz="4" w:space="0" w:color="auto"/>
            </w:tcBorders>
          </w:tcPr>
          <w:p w:rsidR="00354F8B" w:rsidRDefault="00354F8B" w:rsidP="0035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354F8B" w:rsidRDefault="00354F8B" w:rsidP="0035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746" w:type="pct"/>
            <w:gridSpan w:val="5"/>
          </w:tcPr>
          <w:p w:rsidR="00354F8B" w:rsidRPr="00354F8B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степени их 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354F8B">
              <w:rPr>
                <w:rFonts w:cs="Calibri"/>
                <w:sz w:val="20"/>
                <w:szCs w:val="20"/>
              </w:rPr>
              <w:t>рганизацией теплоснабжения</w:t>
            </w:r>
          </w:p>
        </w:tc>
      </w:tr>
      <w:tr w:rsidR="00354F8B" w:rsidTr="00354F8B">
        <w:tc>
          <w:tcPr>
            <w:tcW w:w="26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F8B" w:rsidRDefault="00354F8B" w:rsidP="00D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</w:tcBorders>
          </w:tcPr>
          <w:p w:rsidR="00354F8B" w:rsidRDefault="00354F8B" w:rsidP="00D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48" w:type="pct"/>
          </w:tcPr>
          <w:p w:rsidR="00354F8B" w:rsidRPr="002E21BF" w:rsidRDefault="00354F8B" w:rsidP="001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удовлетворен</w:t>
            </w:r>
          </w:p>
        </w:tc>
        <w:tc>
          <w:tcPr>
            <w:tcW w:w="762" w:type="pct"/>
          </w:tcPr>
          <w:p w:rsidR="00354F8B" w:rsidRPr="002E21BF" w:rsidRDefault="00354F8B" w:rsidP="001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удовлетворен, чем не удовлетворен</w:t>
            </w:r>
          </w:p>
        </w:tc>
        <w:tc>
          <w:tcPr>
            <w:tcW w:w="762" w:type="pct"/>
          </w:tcPr>
          <w:p w:rsidR="00354F8B" w:rsidRPr="002E21BF" w:rsidRDefault="00354F8B" w:rsidP="001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не удовлетворен, чем удовлетворен</w:t>
            </w:r>
          </w:p>
        </w:tc>
        <w:tc>
          <w:tcPr>
            <w:tcW w:w="748" w:type="pct"/>
          </w:tcPr>
          <w:p w:rsidR="00354F8B" w:rsidRPr="002E21BF" w:rsidRDefault="00354F8B" w:rsidP="001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не удовлетворен</w:t>
            </w:r>
          </w:p>
        </w:tc>
        <w:tc>
          <w:tcPr>
            <w:tcW w:w="726" w:type="pct"/>
          </w:tcPr>
          <w:p w:rsidR="00354F8B" w:rsidRPr="003A2E4F" w:rsidRDefault="00354F8B" w:rsidP="001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</w:t>
            </w:r>
            <w:r w:rsidRPr="003A2E4F">
              <w:rPr>
                <w:rFonts w:cs="Calibri"/>
                <w:sz w:val="20"/>
                <w:szCs w:val="20"/>
              </w:rPr>
              <w:t>атрудняюсь ответить</w:t>
            </w:r>
          </w:p>
        </w:tc>
      </w:tr>
      <w:tr w:rsidR="00354F8B" w:rsidTr="00354F8B">
        <w:tc>
          <w:tcPr>
            <w:tcW w:w="26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F8B" w:rsidRDefault="00354F8B" w:rsidP="00D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1" w:type="pct"/>
            <w:vMerge/>
            <w:tcBorders>
              <w:left w:val="single" w:sz="4" w:space="0" w:color="auto"/>
            </w:tcBorders>
          </w:tcPr>
          <w:p w:rsidR="00354F8B" w:rsidRDefault="00354F8B" w:rsidP="00D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48" w:type="pct"/>
          </w:tcPr>
          <w:p w:rsidR="00354F8B" w:rsidRDefault="00354F8B" w:rsidP="00D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62" w:type="pct"/>
          </w:tcPr>
          <w:p w:rsidR="00354F8B" w:rsidRDefault="00354F8B" w:rsidP="00D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62" w:type="pct"/>
          </w:tcPr>
          <w:p w:rsidR="00354F8B" w:rsidRDefault="00354F8B" w:rsidP="00D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48" w:type="pct"/>
          </w:tcPr>
          <w:p w:rsidR="00354F8B" w:rsidRDefault="00354F8B" w:rsidP="00D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726" w:type="pct"/>
          </w:tcPr>
          <w:p w:rsidR="00354F8B" w:rsidRDefault="00354F8B" w:rsidP="00DD2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F2564D" w:rsidRDefault="00F2564D" w:rsidP="00DD2C7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2084"/>
        <w:gridCol w:w="1702"/>
        <w:gridCol w:w="1652"/>
        <w:gridCol w:w="1533"/>
        <w:gridCol w:w="1412"/>
        <w:gridCol w:w="1210"/>
      </w:tblGrid>
      <w:tr w:rsidR="00201FE9" w:rsidTr="00201FE9">
        <w:tc>
          <w:tcPr>
            <w:tcW w:w="163" w:type="pct"/>
            <w:tcBorders>
              <w:right w:val="single" w:sz="4" w:space="0" w:color="auto"/>
            </w:tcBorders>
          </w:tcPr>
          <w:p w:rsidR="00201FE9" w:rsidRP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201FE9">
              <w:rPr>
                <w:rFonts w:cs="Calibri"/>
                <w:szCs w:val="28"/>
              </w:rPr>
              <w:t>6)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степени их 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201FE9">
              <w:rPr>
                <w:rFonts w:cs="Calibri"/>
                <w:sz w:val="20"/>
                <w:szCs w:val="20"/>
              </w:rPr>
              <w:t>рганизацией  водоснабжения (водоотведения)</w:t>
            </w:r>
          </w:p>
        </w:tc>
      </w:tr>
      <w:tr w:rsidR="00201FE9" w:rsidTr="00201FE9">
        <w:tc>
          <w:tcPr>
            <w:tcW w:w="163" w:type="pct"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удовлетворен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удовлетворен, чем не удовлетворен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не удовлетворен, чем удовлетворен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не удовлетворен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3A2E4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</w:t>
            </w:r>
            <w:r w:rsidRPr="003A2E4F">
              <w:rPr>
                <w:rFonts w:cs="Calibri"/>
                <w:sz w:val="20"/>
                <w:szCs w:val="20"/>
              </w:rPr>
              <w:t>атрудняюсь ответить</w:t>
            </w:r>
          </w:p>
        </w:tc>
      </w:tr>
      <w:tr w:rsidR="00201FE9" w:rsidTr="00201FE9">
        <w:tc>
          <w:tcPr>
            <w:tcW w:w="163" w:type="pct"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906C04" w:rsidRDefault="00906C04" w:rsidP="00DD2C7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166"/>
        <w:gridCol w:w="1656"/>
        <w:gridCol w:w="1668"/>
        <w:gridCol w:w="1549"/>
        <w:gridCol w:w="1428"/>
        <w:gridCol w:w="1210"/>
      </w:tblGrid>
      <w:tr w:rsidR="00201FE9" w:rsidTr="00201FE9">
        <w:tc>
          <w:tcPr>
            <w:tcW w:w="121" w:type="pct"/>
            <w:vMerge w:val="restart"/>
            <w:tcBorders>
              <w:right w:val="single" w:sz="4" w:space="0" w:color="auto"/>
            </w:tcBorders>
          </w:tcPr>
          <w:p w:rsidR="00201FE9" w:rsidRP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201FE9">
              <w:rPr>
                <w:rFonts w:cs="Calibri"/>
                <w:szCs w:val="28"/>
              </w:rPr>
              <w:t>7)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степени их 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201FE9">
              <w:rPr>
                <w:rFonts w:cs="Calibri"/>
                <w:sz w:val="20"/>
                <w:szCs w:val="20"/>
              </w:rPr>
              <w:t>рганизацией  электроснабжения</w:t>
            </w:r>
          </w:p>
        </w:tc>
      </w:tr>
      <w:tr w:rsidR="00201FE9" w:rsidTr="00201FE9">
        <w:tc>
          <w:tcPr>
            <w:tcW w:w="121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удовлетворен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удовлетворен, чем не удовлетворен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не удовлетворен, чем удовлетворен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не удовлетворен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3A2E4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</w:t>
            </w:r>
            <w:r w:rsidRPr="003A2E4F">
              <w:rPr>
                <w:rFonts w:cs="Calibri"/>
                <w:sz w:val="20"/>
                <w:szCs w:val="20"/>
              </w:rPr>
              <w:t>атрудняюсь ответить</w:t>
            </w:r>
          </w:p>
        </w:tc>
      </w:tr>
      <w:tr w:rsidR="00201FE9" w:rsidTr="00201FE9">
        <w:tc>
          <w:tcPr>
            <w:tcW w:w="121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906C04" w:rsidRDefault="00906C04" w:rsidP="00DD2C7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770"/>
        <w:gridCol w:w="2040"/>
        <w:gridCol w:w="1672"/>
        <w:gridCol w:w="1553"/>
        <w:gridCol w:w="1432"/>
        <w:gridCol w:w="1210"/>
      </w:tblGrid>
      <w:tr w:rsidR="00201FE9" w:rsidTr="00201FE9">
        <w:tc>
          <w:tcPr>
            <w:tcW w:w="122" w:type="pct"/>
            <w:vMerge w:val="restart"/>
            <w:tcBorders>
              <w:right w:val="single" w:sz="4" w:space="0" w:color="auto"/>
            </w:tcBorders>
          </w:tcPr>
          <w:p w:rsidR="00201FE9" w:rsidRP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201FE9">
              <w:rPr>
                <w:rFonts w:cs="Calibri"/>
                <w:szCs w:val="28"/>
              </w:rPr>
              <w:t>8)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9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степени их 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201FE9">
              <w:rPr>
                <w:rFonts w:cs="Calibri"/>
                <w:sz w:val="20"/>
                <w:szCs w:val="20"/>
              </w:rPr>
              <w:t>рганизацией  газоснабжения</w:t>
            </w:r>
          </w:p>
        </w:tc>
      </w:tr>
      <w:tr w:rsidR="00201FE9" w:rsidTr="00201FE9">
        <w:tc>
          <w:tcPr>
            <w:tcW w:w="122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удовлетворен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удовлетворен, чем не удовлетворен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скорее не удовлетворен, чем удовлетворен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E21BF">
              <w:rPr>
                <w:rFonts w:cs="Calibri"/>
                <w:sz w:val="20"/>
                <w:szCs w:val="20"/>
              </w:rPr>
              <w:t>не удовлетворен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3A2E4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</w:t>
            </w:r>
            <w:r w:rsidRPr="003A2E4F">
              <w:rPr>
                <w:rFonts w:cs="Calibri"/>
                <w:sz w:val="20"/>
                <w:szCs w:val="20"/>
              </w:rPr>
              <w:t>атрудняюсь ответить</w:t>
            </w:r>
          </w:p>
        </w:tc>
      </w:tr>
      <w:tr w:rsidR="00201FE9" w:rsidTr="00201FE9">
        <w:tc>
          <w:tcPr>
            <w:tcW w:w="122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2C4F59" w:rsidRPr="002C4F59" w:rsidRDefault="002C4F59" w:rsidP="00FD03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 w:val="20"/>
          <w:szCs w:val="20"/>
        </w:rPr>
      </w:pPr>
    </w:p>
    <w:p w:rsidR="0078683E" w:rsidRDefault="00201FE9" w:rsidP="00FD03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szCs w:val="28"/>
        </w:rPr>
      </w:pPr>
      <w:r>
        <w:rPr>
          <w:szCs w:val="28"/>
        </w:rPr>
        <w:t>6.</w:t>
      </w:r>
      <w:r w:rsidR="00FD0365">
        <w:rPr>
          <w:szCs w:val="28"/>
        </w:rPr>
        <w:t> </w:t>
      </w:r>
      <w:r>
        <w:rPr>
          <w:rFonts w:cs="Calibri"/>
        </w:rPr>
        <w:t>Р</w:t>
      </w:r>
      <w:r w:rsidR="00FD0365">
        <w:rPr>
          <w:rFonts w:cs="Calibri"/>
        </w:rPr>
        <w:t>аспределение ответов респондентов о причинах их неудовлетворенности</w:t>
      </w:r>
      <w:r w:rsidR="00E87CCB">
        <w:rPr>
          <w:rFonts w:cs="Calibri"/>
        </w:rPr>
        <w:t xml:space="preserve"> деятельностью руководителей выгружаются в следующем формате</w:t>
      </w:r>
      <w:r w:rsidR="00FD0365">
        <w:rPr>
          <w:bCs/>
          <w:szCs w:val="28"/>
        </w:rPr>
        <w:t>:</w:t>
      </w:r>
    </w:p>
    <w:p w:rsidR="00FD0365" w:rsidRPr="002C4F59" w:rsidRDefault="00FD0365" w:rsidP="00FD03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Cs/>
          <w:sz w:val="20"/>
          <w:szCs w:val="2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1698"/>
        <w:gridCol w:w="2201"/>
        <w:gridCol w:w="1672"/>
        <w:gridCol w:w="1553"/>
        <w:gridCol w:w="1434"/>
        <w:gridCol w:w="1069"/>
      </w:tblGrid>
      <w:tr w:rsidR="00201FE9" w:rsidTr="00201FE9">
        <w:tc>
          <w:tcPr>
            <w:tcW w:w="146" w:type="pct"/>
            <w:vMerge w:val="restart"/>
            <w:tcBorders>
              <w:right w:val="single" w:sz="4" w:space="0" w:color="auto"/>
            </w:tcBorders>
          </w:tcPr>
          <w:p w:rsidR="00201FE9" w:rsidRP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201FE9">
              <w:rPr>
                <w:rFonts w:cs="Calibri"/>
                <w:szCs w:val="28"/>
              </w:rPr>
              <w:lastRenderedPageBreak/>
              <w:t>1)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причинах их неудовлетворенности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201FE9" w:rsidRPr="003A2E4F">
              <w:rPr>
                <w:rFonts w:cs="Calibri"/>
                <w:sz w:val="20"/>
                <w:szCs w:val="20"/>
              </w:rPr>
              <w:t>рганизаци</w:t>
            </w:r>
            <w:r w:rsidR="00201FE9">
              <w:rPr>
                <w:rFonts w:cs="Calibri"/>
                <w:sz w:val="20"/>
                <w:szCs w:val="20"/>
              </w:rPr>
              <w:t>ей</w:t>
            </w:r>
            <w:r w:rsidR="00201FE9" w:rsidRPr="003A2E4F">
              <w:rPr>
                <w:rFonts w:cs="Calibri"/>
                <w:sz w:val="20"/>
                <w:szCs w:val="20"/>
              </w:rPr>
              <w:t xml:space="preserve"> транспортного обслуживания</w:t>
            </w:r>
          </w:p>
        </w:tc>
      </w:tr>
      <w:tr w:rsidR="00201FE9" w:rsidTr="00201FE9">
        <w:tc>
          <w:tcPr>
            <w:tcW w:w="146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FD0365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 xml:space="preserve">причина </w:t>
            </w:r>
            <w:r>
              <w:rPr>
                <w:rFonts w:cs="Calibri"/>
                <w:sz w:val="20"/>
                <w:szCs w:val="20"/>
                <w:lang w:val="en-US"/>
              </w:rPr>
              <w:t>n</w:t>
            </w:r>
          </w:p>
        </w:tc>
      </w:tr>
      <w:tr w:rsidR="00201FE9" w:rsidTr="00201FE9">
        <w:tc>
          <w:tcPr>
            <w:tcW w:w="146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D0365" w:rsidRDefault="00FD0365" w:rsidP="00FD036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1699"/>
        <w:gridCol w:w="2204"/>
        <w:gridCol w:w="1674"/>
        <w:gridCol w:w="1554"/>
        <w:gridCol w:w="1435"/>
        <w:gridCol w:w="1070"/>
      </w:tblGrid>
      <w:tr w:rsidR="00201FE9" w:rsidRPr="002E21BF" w:rsidTr="00201FE9">
        <w:tc>
          <w:tcPr>
            <w:tcW w:w="146" w:type="pct"/>
            <w:vMerge w:val="restart"/>
            <w:tcBorders>
              <w:right w:val="single" w:sz="4" w:space="0" w:color="auto"/>
            </w:tcBorders>
          </w:tcPr>
          <w:p w:rsidR="00201FE9" w:rsidRPr="00201FE9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201FE9">
              <w:rPr>
                <w:rFonts w:cs="Calibri"/>
                <w:szCs w:val="28"/>
              </w:rPr>
              <w:t>2)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201FE9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3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причинах их неудовлетворенности </w:t>
            </w:r>
            <w:r>
              <w:rPr>
                <w:rFonts w:cs="Calibri"/>
                <w:sz w:val="20"/>
                <w:szCs w:val="20"/>
              </w:rPr>
              <w:t>к</w:t>
            </w:r>
            <w:r w:rsidR="00201FE9" w:rsidRPr="003A2E4F">
              <w:rPr>
                <w:rFonts w:cs="Calibri"/>
                <w:sz w:val="20"/>
                <w:szCs w:val="20"/>
              </w:rPr>
              <w:t>ачеств</w:t>
            </w:r>
            <w:r w:rsidR="00201FE9">
              <w:rPr>
                <w:rFonts w:cs="Calibri"/>
                <w:sz w:val="20"/>
                <w:szCs w:val="20"/>
              </w:rPr>
              <w:t>ом</w:t>
            </w:r>
            <w:r w:rsidR="00201FE9" w:rsidRPr="003A2E4F">
              <w:rPr>
                <w:rFonts w:cs="Calibri"/>
                <w:sz w:val="20"/>
                <w:szCs w:val="20"/>
              </w:rPr>
              <w:t xml:space="preserve"> автомобильных дорог</w:t>
            </w:r>
          </w:p>
        </w:tc>
      </w:tr>
      <w:tr w:rsidR="00201FE9" w:rsidRPr="00FD0365" w:rsidTr="00201FE9">
        <w:tc>
          <w:tcPr>
            <w:tcW w:w="146" w:type="pct"/>
            <w:vMerge/>
            <w:tcBorders>
              <w:right w:val="single" w:sz="4" w:space="0" w:color="auto"/>
            </w:tcBorders>
          </w:tcPr>
          <w:p w:rsidR="00201FE9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FD0365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 xml:space="preserve">причина </w:t>
            </w:r>
            <w:r>
              <w:rPr>
                <w:rFonts w:cs="Calibri"/>
                <w:sz w:val="20"/>
                <w:szCs w:val="20"/>
                <w:lang w:val="en-US"/>
              </w:rPr>
              <w:t>n</w:t>
            </w:r>
          </w:p>
        </w:tc>
      </w:tr>
      <w:tr w:rsidR="00201FE9" w:rsidRPr="002E21BF" w:rsidTr="00201FE9">
        <w:tc>
          <w:tcPr>
            <w:tcW w:w="146" w:type="pct"/>
            <w:vMerge/>
            <w:tcBorders>
              <w:right w:val="single" w:sz="4" w:space="0" w:color="auto"/>
            </w:tcBorders>
          </w:tcPr>
          <w:p w:rsidR="00201FE9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9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C79AD" w:rsidRDefault="00FC79AD" w:rsidP="00FC79A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566"/>
        <w:gridCol w:w="2385"/>
        <w:gridCol w:w="1674"/>
        <w:gridCol w:w="1555"/>
        <w:gridCol w:w="1435"/>
        <w:gridCol w:w="1072"/>
      </w:tblGrid>
      <w:tr w:rsidR="00201FE9" w:rsidTr="00201FE9">
        <w:tc>
          <w:tcPr>
            <w:tcW w:w="122" w:type="pct"/>
            <w:vMerge w:val="restart"/>
            <w:tcBorders>
              <w:right w:val="single" w:sz="4" w:space="0" w:color="auto"/>
            </w:tcBorders>
          </w:tcPr>
          <w:p w:rsidR="00201FE9" w:rsidRP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201FE9">
              <w:rPr>
                <w:rFonts w:cs="Calibri"/>
                <w:szCs w:val="28"/>
              </w:rPr>
              <w:t>3)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4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причинах их неудовлетворенности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201FE9">
              <w:rPr>
                <w:rFonts w:cs="Calibri"/>
                <w:sz w:val="20"/>
                <w:szCs w:val="20"/>
              </w:rPr>
              <w:t>рганизацией  теплоснабжения</w:t>
            </w:r>
          </w:p>
        </w:tc>
      </w:tr>
      <w:tr w:rsidR="00201FE9" w:rsidTr="00201FE9">
        <w:tc>
          <w:tcPr>
            <w:tcW w:w="122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FD0365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 xml:space="preserve">причина </w:t>
            </w:r>
            <w:r>
              <w:rPr>
                <w:rFonts w:cs="Calibri"/>
                <w:sz w:val="20"/>
                <w:szCs w:val="20"/>
                <w:lang w:val="en-US"/>
              </w:rPr>
              <w:t>n</w:t>
            </w:r>
          </w:p>
        </w:tc>
      </w:tr>
      <w:tr w:rsidR="00201FE9" w:rsidTr="00201FE9">
        <w:tc>
          <w:tcPr>
            <w:tcW w:w="122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D0365" w:rsidRDefault="00FD0365" w:rsidP="00FD036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566"/>
        <w:gridCol w:w="2470"/>
        <w:gridCol w:w="1653"/>
        <w:gridCol w:w="1534"/>
        <w:gridCol w:w="1413"/>
        <w:gridCol w:w="1051"/>
      </w:tblGrid>
      <w:tr w:rsidR="00201FE9" w:rsidTr="00201FE9">
        <w:tc>
          <w:tcPr>
            <w:tcW w:w="122" w:type="pct"/>
            <w:vMerge w:val="restart"/>
            <w:tcBorders>
              <w:right w:val="single" w:sz="4" w:space="0" w:color="auto"/>
            </w:tcBorders>
          </w:tcPr>
          <w:p w:rsidR="00201FE9" w:rsidRP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201FE9">
              <w:rPr>
                <w:rFonts w:cs="Calibri"/>
                <w:szCs w:val="28"/>
              </w:rPr>
              <w:t>4)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4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причинах их неудовлетворенности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201FE9" w:rsidRPr="00201FE9">
              <w:rPr>
                <w:rFonts w:cs="Calibri"/>
                <w:sz w:val="20"/>
                <w:szCs w:val="20"/>
              </w:rPr>
              <w:t xml:space="preserve">рганизацией </w:t>
            </w:r>
            <w:r w:rsidR="00201FE9">
              <w:rPr>
                <w:rFonts w:cs="Calibri"/>
                <w:sz w:val="20"/>
                <w:szCs w:val="20"/>
              </w:rPr>
              <w:t>водоснабжения (водоотведения)</w:t>
            </w:r>
          </w:p>
        </w:tc>
      </w:tr>
      <w:tr w:rsidR="00201FE9" w:rsidTr="00201FE9">
        <w:tc>
          <w:tcPr>
            <w:tcW w:w="122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FD0365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 xml:space="preserve">причина </w:t>
            </w:r>
            <w:r>
              <w:rPr>
                <w:rFonts w:cs="Calibri"/>
                <w:sz w:val="20"/>
                <w:szCs w:val="20"/>
                <w:lang w:val="en-US"/>
              </w:rPr>
              <w:t>n</w:t>
            </w:r>
          </w:p>
        </w:tc>
      </w:tr>
      <w:tr w:rsidR="00201FE9" w:rsidTr="00201FE9">
        <w:tc>
          <w:tcPr>
            <w:tcW w:w="122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D0365" w:rsidRDefault="00FD0365" w:rsidP="00FD036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598"/>
        <w:gridCol w:w="2273"/>
        <w:gridCol w:w="1693"/>
        <w:gridCol w:w="1574"/>
        <w:gridCol w:w="1453"/>
        <w:gridCol w:w="1090"/>
      </w:tblGrid>
      <w:tr w:rsidR="00201FE9" w:rsidTr="00201FE9">
        <w:tc>
          <w:tcPr>
            <w:tcW w:w="123" w:type="pct"/>
            <w:vMerge w:val="restart"/>
            <w:tcBorders>
              <w:right w:val="single" w:sz="4" w:space="0" w:color="auto"/>
            </w:tcBorders>
          </w:tcPr>
          <w:p w:rsidR="00201FE9" w:rsidRP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201FE9">
              <w:rPr>
                <w:rFonts w:cs="Calibri"/>
                <w:szCs w:val="28"/>
              </w:rPr>
              <w:t>5)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причинах их неудовлетворенности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201FE9">
              <w:rPr>
                <w:rFonts w:cs="Calibri"/>
                <w:sz w:val="20"/>
                <w:szCs w:val="20"/>
              </w:rPr>
              <w:t>рганизацией  электроснабжения</w:t>
            </w:r>
          </w:p>
        </w:tc>
      </w:tr>
      <w:tr w:rsidR="00201FE9" w:rsidTr="00201FE9">
        <w:tc>
          <w:tcPr>
            <w:tcW w:w="123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FD0365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 xml:space="preserve">причина </w:t>
            </w:r>
            <w:r>
              <w:rPr>
                <w:rFonts w:cs="Calibri"/>
                <w:sz w:val="20"/>
                <w:szCs w:val="20"/>
                <w:lang w:val="en-US"/>
              </w:rPr>
              <w:t>n</w:t>
            </w:r>
          </w:p>
        </w:tc>
      </w:tr>
      <w:tr w:rsidR="00201FE9" w:rsidTr="00201FE9">
        <w:tc>
          <w:tcPr>
            <w:tcW w:w="123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D0365" w:rsidRDefault="00FD0365" w:rsidP="00FD036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566"/>
        <w:gridCol w:w="2470"/>
        <w:gridCol w:w="1653"/>
        <w:gridCol w:w="1534"/>
        <w:gridCol w:w="1413"/>
        <w:gridCol w:w="1051"/>
      </w:tblGrid>
      <w:tr w:rsidR="00201FE9" w:rsidTr="00201FE9">
        <w:tc>
          <w:tcPr>
            <w:tcW w:w="122" w:type="pct"/>
            <w:vMerge w:val="restart"/>
            <w:tcBorders>
              <w:right w:val="single" w:sz="4" w:space="0" w:color="auto"/>
            </w:tcBorders>
          </w:tcPr>
          <w:p w:rsidR="00201FE9" w:rsidRP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201FE9">
              <w:rPr>
                <w:rFonts w:cs="Calibri"/>
                <w:szCs w:val="28"/>
              </w:rPr>
              <w:t>6)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</w:t>
            </w:r>
            <w:r w:rsidRPr="00C75883">
              <w:rPr>
                <w:rFonts w:cs="Calibri"/>
                <w:sz w:val="20"/>
                <w:szCs w:val="20"/>
              </w:rPr>
              <w:t>униципальный район</w:t>
            </w:r>
            <w:r>
              <w:rPr>
                <w:rFonts w:cs="Calibri"/>
                <w:sz w:val="20"/>
                <w:szCs w:val="20"/>
              </w:rPr>
              <w:t>/</w:t>
            </w:r>
          </w:p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C75883">
              <w:rPr>
                <w:rFonts w:cs="Calibri"/>
                <w:sz w:val="20"/>
                <w:szCs w:val="20"/>
              </w:rPr>
              <w:t>ородской округ</w:t>
            </w:r>
          </w:p>
        </w:tc>
        <w:tc>
          <w:tcPr>
            <w:tcW w:w="42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E87CCB" w:rsidP="00E8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7CCB">
              <w:rPr>
                <w:rFonts w:cs="Calibri"/>
                <w:sz w:val="20"/>
                <w:szCs w:val="20"/>
              </w:rPr>
              <w:t xml:space="preserve">Распределение ответов респондентов о причинах их неудовлетворенности </w:t>
            </w:r>
            <w:r>
              <w:rPr>
                <w:rFonts w:cs="Calibri"/>
                <w:sz w:val="20"/>
                <w:szCs w:val="20"/>
              </w:rPr>
              <w:t>о</w:t>
            </w:r>
            <w:r w:rsidR="00201FE9">
              <w:rPr>
                <w:rFonts w:cs="Calibri"/>
                <w:sz w:val="20"/>
                <w:szCs w:val="20"/>
              </w:rPr>
              <w:t>рганизацией  газоснабжения</w:t>
            </w:r>
          </w:p>
        </w:tc>
      </w:tr>
      <w:tr w:rsidR="00201FE9" w:rsidTr="00201FE9">
        <w:tc>
          <w:tcPr>
            <w:tcW w:w="122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причина 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FD0365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 xml:space="preserve">причина </w:t>
            </w:r>
            <w:r>
              <w:rPr>
                <w:rFonts w:cs="Calibri"/>
                <w:sz w:val="20"/>
                <w:szCs w:val="20"/>
                <w:lang w:val="en-US"/>
              </w:rPr>
              <w:t>n</w:t>
            </w:r>
          </w:p>
        </w:tc>
      </w:tr>
      <w:tr w:rsidR="00201FE9" w:rsidTr="00201FE9">
        <w:tc>
          <w:tcPr>
            <w:tcW w:w="122" w:type="pct"/>
            <w:vMerge/>
            <w:tcBorders>
              <w:right w:val="single" w:sz="4" w:space="0" w:color="auto"/>
            </w:tcBorders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FE9" w:rsidRPr="002E21BF" w:rsidRDefault="00201FE9" w:rsidP="00FD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FD0365" w:rsidRDefault="00FD0365" w:rsidP="002C4F59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78683E" w:rsidRDefault="0078683E" w:rsidP="00852AFA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2C4F59" w:rsidRDefault="002C4F59" w:rsidP="00852AFA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78683E" w:rsidRPr="00C6469F" w:rsidRDefault="0078683E" w:rsidP="006D7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</w:t>
      </w:r>
    </w:p>
    <w:sectPr w:rsidR="0078683E" w:rsidRPr="00C6469F" w:rsidSect="00CF397B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51" w:rsidRDefault="009A0951" w:rsidP="005C6545">
      <w:pPr>
        <w:spacing w:after="0" w:line="240" w:lineRule="auto"/>
      </w:pPr>
      <w:r>
        <w:separator/>
      </w:r>
    </w:p>
  </w:endnote>
  <w:endnote w:type="continuationSeparator" w:id="0">
    <w:p w:rsidR="009A0951" w:rsidRDefault="009A0951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51" w:rsidRDefault="009A0951" w:rsidP="005C6545">
      <w:pPr>
        <w:spacing w:after="0" w:line="240" w:lineRule="auto"/>
      </w:pPr>
      <w:r>
        <w:separator/>
      </w:r>
    </w:p>
  </w:footnote>
  <w:footnote w:type="continuationSeparator" w:id="0">
    <w:p w:rsidR="009A0951" w:rsidRDefault="009A0951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C2F" w:rsidRPr="002D6715" w:rsidRDefault="00F94C2F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1C0DC6">
      <w:rPr>
        <w:noProof/>
        <w:sz w:val="20"/>
        <w:szCs w:val="20"/>
      </w:rPr>
      <w:t>3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9C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270D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28E5"/>
    <w:rsid w:val="00075BFA"/>
    <w:rsid w:val="000771CE"/>
    <w:rsid w:val="00077865"/>
    <w:rsid w:val="00077CC3"/>
    <w:rsid w:val="0008203D"/>
    <w:rsid w:val="00082496"/>
    <w:rsid w:val="00082C69"/>
    <w:rsid w:val="00083A06"/>
    <w:rsid w:val="00085726"/>
    <w:rsid w:val="00086373"/>
    <w:rsid w:val="00086D3A"/>
    <w:rsid w:val="00092F4C"/>
    <w:rsid w:val="00093D76"/>
    <w:rsid w:val="000952DF"/>
    <w:rsid w:val="000A0D90"/>
    <w:rsid w:val="000A2799"/>
    <w:rsid w:val="000A2E6B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AA8"/>
    <w:rsid w:val="000F2FDA"/>
    <w:rsid w:val="000F515D"/>
    <w:rsid w:val="000F5757"/>
    <w:rsid w:val="00101430"/>
    <w:rsid w:val="00101E77"/>
    <w:rsid w:val="00104421"/>
    <w:rsid w:val="00106FBF"/>
    <w:rsid w:val="001105D8"/>
    <w:rsid w:val="0011398A"/>
    <w:rsid w:val="00115170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0A68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0DC6"/>
    <w:rsid w:val="001C3429"/>
    <w:rsid w:val="001C3B12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46CD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1FE9"/>
    <w:rsid w:val="00202CAA"/>
    <w:rsid w:val="002035BC"/>
    <w:rsid w:val="00203C08"/>
    <w:rsid w:val="002047FA"/>
    <w:rsid w:val="00205A75"/>
    <w:rsid w:val="00206CAA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1E6D"/>
    <w:rsid w:val="00247186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4F59"/>
    <w:rsid w:val="002C557D"/>
    <w:rsid w:val="002C6D43"/>
    <w:rsid w:val="002C7A70"/>
    <w:rsid w:val="002D1189"/>
    <w:rsid w:val="002D185E"/>
    <w:rsid w:val="002D1A9A"/>
    <w:rsid w:val="002D1F10"/>
    <w:rsid w:val="002D404B"/>
    <w:rsid w:val="002D5163"/>
    <w:rsid w:val="002D6715"/>
    <w:rsid w:val="002D79DD"/>
    <w:rsid w:val="002E1553"/>
    <w:rsid w:val="002E21BF"/>
    <w:rsid w:val="002E2253"/>
    <w:rsid w:val="002E2526"/>
    <w:rsid w:val="002E3D98"/>
    <w:rsid w:val="002E415C"/>
    <w:rsid w:val="002E55D6"/>
    <w:rsid w:val="002E59E0"/>
    <w:rsid w:val="002E5B8D"/>
    <w:rsid w:val="002E6004"/>
    <w:rsid w:val="002E661E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2C68"/>
    <w:rsid w:val="0030343E"/>
    <w:rsid w:val="0030358D"/>
    <w:rsid w:val="00304AF6"/>
    <w:rsid w:val="00304E1D"/>
    <w:rsid w:val="00304FFB"/>
    <w:rsid w:val="0030516D"/>
    <w:rsid w:val="0031573D"/>
    <w:rsid w:val="003176AA"/>
    <w:rsid w:val="00321FF6"/>
    <w:rsid w:val="00323365"/>
    <w:rsid w:val="00325CF6"/>
    <w:rsid w:val="00327D2C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4F8B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2E4F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24E5"/>
    <w:rsid w:val="003E5F9F"/>
    <w:rsid w:val="003E6A73"/>
    <w:rsid w:val="003F0AE7"/>
    <w:rsid w:val="003F0FF5"/>
    <w:rsid w:val="003F2452"/>
    <w:rsid w:val="003F27A9"/>
    <w:rsid w:val="003F3A50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266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37F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0159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587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71E9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40F2"/>
    <w:rsid w:val="00560312"/>
    <w:rsid w:val="005634EC"/>
    <w:rsid w:val="005648E4"/>
    <w:rsid w:val="005649F2"/>
    <w:rsid w:val="00564A20"/>
    <w:rsid w:val="0056507C"/>
    <w:rsid w:val="00566C73"/>
    <w:rsid w:val="0057119C"/>
    <w:rsid w:val="00572ED1"/>
    <w:rsid w:val="00576D2F"/>
    <w:rsid w:val="00580200"/>
    <w:rsid w:val="00582A71"/>
    <w:rsid w:val="00585A6F"/>
    <w:rsid w:val="0058752F"/>
    <w:rsid w:val="00591778"/>
    <w:rsid w:val="005920A8"/>
    <w:rsid w:val="00593BA1"/>
    <w:rsid w:val="00593E9E"/>
    <w:rsid w:val="00594607"/>
    <w:rsid w:val="00596848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3908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545"/>
    <w:rsid w:val="0062566D"/>
    <w:rsid w:val="00625C2B"/>
    <w:rsid w:val="00625CA2"/>
    <w:rsid w:val="006261C9"/>
    <w:rsid w:val="00631582"/>
    <w:rsid w:val="00631630"/>
    <w:rsid w:val="006323D1"/>
    <w:rsid w:val="0063279A"/>
    <w:rsid w:val="006333B7"/>
    <w:rsid w:val="00634237"/>
    <w:rsid w:val="00634821"/>
    <w:rsid w:val="00634DAB"/>
    <w:rsid w:val="00635AF4"/>
    <w:rsid w:val="00636EE4"/>
    <w:rsid w:val="00636FDE"/>
    <w:rsid w:val="00641BDF"/>
    <w:rsid w:val="006444DD"/>
    <w:rsid w:val="00645217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575F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5D4B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47FC4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977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B10C1"/>
    <w:rsid w:val="007B1A0F"/>
    <w:rsid w:val="007B2BD9"/>
    <w:rsid w:val="007B36F7"/>
    <w:rsid w:val="007B3BCC"/>
    <w:rsid w:val="007B46A0"/>
    <w:rsid w:val="007B7467"/>
    <w:rsid w:val="007C0338"/>
    <w:rsid w:val="007C0628"/>
    <w:rsid w:val="007C0AF0"/>
    <w:rsid w:val="007C0F7C"/>
    <w:rsid w:val="007C1A3A"/>
    <w:rsid w:val="007C1D02"/>
    <w:rsid w:val="007C2BB6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AE4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71E5"/>
    <w:rsid w:val="007E72A1"/>
    <w:rsid w:val="007E7894"/>
    <w:rsid w:val="007F145E"/>
    <w:rsid w:val="007F1E3B"/>
    <w:rsid w:val="007F5145"/>
    <w:rsid w:val="00800C29"/>
    <w:rsid w:val="008019AD"/>
    <w:rsid w:val="008034B3"/>
    <w:rsid w:val="00804137"/>
    <w:rsid w:val="00804A19"/>
    <w:rsid w:val="00805005"/>
    <w:rsid w:val="0080554F"/>
    <w:rsid w:val="00806589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0955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2AFA"/>
    <w:rsid w:val="00855987"/>
    <w:rsid w:val="00857FD6"/>
    <w:rsid w:val="00862027"/>
    <w:rsid w:val="0086311D"/>
    <w:rsid w:val="00863799"/>
    <w:rsid w:val="00863D1F"/>
    <w:rsid w:val="00865A39"/>
    <w:rsid w:val="00866D03"/>
    <w:rsid w:val="00867212"/>
    <w:rsid w:val="00871108"/>
    <w:rsid w:val="008715DA"/>
    <w:rsid w:val="0087173D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77D5"/>
    <w:rsid w:val="008C09DE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68B"/>
    <w:rsid w:val="00902B09"/>
    <w:rsid w:val="009041F5"/>
    <w:rsid w:val="00906C04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45D3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0C8E"/>
    <w:rsid w:val="009835C6"/>
    <w:rsid w:val="009850B0"/>
    <w:rsid w:val="00987810"/>
    <w:rsid w:val="0099085B"/>
    <w:rsid w:val="00991343"/>
    <w:rsid w:val="009914C8"/>
    <w:rsid w:val="0099671A"/>
    <w:rsid w:val="009A03A1"/>
    <w:rsid w:val="009A0951"/>
    <w:rsid w:val="009A0D64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0E2B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532"/>
    <w:rsid w:val="00A24C6B"/>
    <w:rsid w:val="00A252E6"/>
    <w:rsid w:val="00A26B5C"/>
    <w:rsid w:val="00A26C96"/>
    <w:rsid w:val="00A27A05"/>
    <w:rsid w:val="00A300EA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2469"/>
    <w:rsid w:val="00A63722"/>
    <w:rsid w:val="00A64E81"/>
    <w:rsid w:val="00A661EF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01C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448"/>
    <w:rsid w:val="00AA3785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380F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6B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0315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08"/>
    <w:rsid w:val="00BA44D2"/>
    <w:rsid w:val="00BA4CFE"/>
    <w:rsid w:val="00BA4D95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4A5C"/>
    <w:rsid w:val="00C37DD5"/>
    <w:rsid w:val="00C4100C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5883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540E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30DE"/>
    <w:rsid w:val="00CC5196"/>
    <w:rsid w:val="00CC6578"/>
    <w:rsid w:val="00CD058C"/>
    <w:rsid w:val="00CD1303"/>
    <w:rsid w:val="00CD1716"/>
    <w:rsid w:val="00CD2925"/>
    <w:rsid w:val="00CD6C08"/>
    <w:rsid w:val="00CD7330"/>
    <w:rsid w:val="00CD737E"/>
    <w:rsid w:val="00CE6F3C"/>
    <w:rsid w:val="00CE7CA2"/>
    <w:rsid w:val="00CF2813"/>
    <w:rsid w:val="00CF2C1A"/>
    <w:rsid w:val="00CF3569"/>
    <w:rsid w:val="00CF397B"/>
    <w:rsid w:val="00CF60F3"/>
    <w:rsid w:val="00CF7361"/>
    <w:rsid w:val="00D002CA"/>
    <w:rsid w:val="00D0737A"/>
    <w:rsid w:val="00D11965"/>
    <w:rsid w:val="00D11966"/>
    <w:rsid w:val="00D147AC"/>
    <w:rsid w:val="00D17C8B"/>
    <w:rsid w:val="00D20834"/>
    <w:rsid w:val="00D2442C"/>
    <w:rsid w:val="00D24A9C"/>
    <w:rsid w:val="00D26A83"/>
    <w:rsid w:val="00D2714D"/>
    <w:rsid w:val="00D27B0F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67076"/>
    <w:rsid w:val="00D70F63"/>
    <w:rsid w:val="00D717D6"/>
    <w:rsid w:val="00D72F51"/>
    <w:rsid w:val="00D74EEA"/>
    <w:rsid w:val="00D751CD"/>
    <w:rsid w:val="00D75680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60B0"/>
    <w:rsid w:val="00DB784C"/>
    <w:rsid w:val="00DB78C7"/>
    <w:rsid w:val="00DC1D97"/>
    <w:rsid w:val="00DC1E13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2C70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049"/>
    <w:rsid w:val="00E457A6"/>
    <w:rsid w:val="00E47ED2"/>
    <w:rsid w:val="00E50193"/>
    <w:rsid w:val="00E5514E"/>
    <w:rsid w:val="00E55BCB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CCB"/>
    <w:rsid w:val="00E87FFC"/>
    <w:rsid w:val="00E91D33"/>
    <w:rsid w:val="00E93744"/>
    <w:rsid w:val="00E9433B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434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2564D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BCE"/>
    <w:rsid w:val="00F86C9C"/>
    <w:rsid w:val="00F917D4"/>
    <w:rsid w:val="00F9202E"/>
    <w:rsid w:val="00F9388A"/>
    <w:rsid w:val="00F94C2F"/>
    <w:rsid w:val="00F94DB2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6545"/>
    <w:rsid w:val="00FC68FB"/>
    <w:rsid w:val="00FC79AD"/>
    <w:rsid w:val="00FD0365"/>
    <w:rsid w:val="00FD2D34"/>
    <w:rsid w:val="00FD31A0"/>
    <w:rsid w:val="00FD3740"/>
    <w:rsid w:val="00FD3746"/>
    <w:rsid w:val="00FD50F6"/>
    <w:rsid w:val="00FD5FFC"/>
    <w:rsid w:val="00FD624E"/>
    <w:rsid w:val="00FD63CC"/>
    <w:rsid w:val="00FD7F89"/>
    <w:rsid w:val="00FE1637"/>
    <w:rsid w:val="00FE1B50"/>
    <w:rsid w:val="00FE3495"/>
    <w:rsid w:val="00FE471B"/>
    <w:rsid w:val="00FE623C"/>
    <w:rsid w:val="00FE7C50"/>
    <w:rsid w:val="00FF0A9B"/>
    <w:rsid w:val="00FF185B"/>
    <w:rsid w:val="00FF3A72"/>
    <w:rsid w:val="00FF4BEF"/>
    <w:rsid w:val="00FF5FB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16C0"/>
  <w15:docId w15:val="{122774A7-9962-4687-85D3-00F71236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057C-E70F-4EE8-B5AF-C3A96FB4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9051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Коба Анна Алексеевна</cp:lastModifiedBy>
  <cp:revision>3</cp:revision>
  <cp:lastPrinted>2015-12-01T04:21:00Z</cp:lastPrinted>
  <dcterms:created xsi:type="dcterms:W3CDTF">2018-11-12T09:16:00Z</dcterms:created>
  <dcterms:modified xsi:type="dcterms:W3CDTF">2018-11-12T09:16:00Z</dcterms:modified>
</cp:coreProperties>
</file>