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A46A2" w14:textId="77777777" w:rsidR="00BA0BD2" w:rsidRDefault="00BA0BD2" w:rsidP="00BA0BD2">
      <w:pPr>
        <w:snapToGrid w:val="0"/>
        <w:jc w:val="right"/>
        <w:rPr>
          <w:bCs/>
          <w:sz w:val="28"/>
          <w:szCs w:val="28"/>
        </w:rPr>
      </w:pPr>
      <w:bookmarkStart w:id="0" w:name="sub_70"/>
      <w:r w:rsidRPr="00BA0BD2">
        <w:rPr>
          <w:bCs/>
          <w:sz w:val="28"/>
          <w:szCs w:val="28"/>
        </w:rPr>
        <w:t xml:space="preserve">Проект постановления Правительства </w:t>
      </w:r>
    </w:p>
    <w:p w14:paraId="6094A2C5" w14:textId="77777777" w:rsidR="00971C1F" w:rsidRPr="00BA0BD2" w:rsidRDefault="00BA0BD2" w:rsidP="00BA0BD2">
      <w:pPr>
        <w:snapToGrid w:val="0"/>
        <w:jc w:val="right"/>
        <w:rPr>
          <w:sz w:val="28"/>
          <w:szCs w:val="28"/>
        </w:rPr>
      </w:pPr>
      <w:r w:rsidRPr="00BA0BD2">
        <w:rPr>
          <w:bCs/>
          <w:sz w:val="28"/>
          <w:szCs w:val="28"/>
        </w:rPr>
        <w:t>Новосибирской области</w:t>
      </w:r>
    </w:p>
    <w:p w14:paraId="41354B50" w14:textId="77777777" w:rsidR="00971C1F" w:rsidRPr="000500B0" w:rsidRDefault="00971C1F" w:rsidP="00971C1F">
      <w:pPr>
        <w:snapToGrid w:val="0"/>
        <w:jc w:val="both"/>
        <w:rPr>
          <w:color w:val="000000"/>
          <w:sz w:val="28"/>
          <w:szCs w:val="28"/>
        </w:rPr>
      </w:pPr>
    </w:p>
    <w:p w14:paraId="34971D8C" w14:textId="77777777" w:rsidR="00971C1F" w:rsidRPr="000500B0" w:rsidRDefault="00971C1F" w:rsidP="00971C1F">
      <w:pPr>
        <w:snapToGrid w:val="0"/>
        <w:rPr>
          <w:sz w:val="28"/>
          <w:szCs w:val="28"/>
        </w:rPr>
      </w:pPr>
    </w:p>
    <w:p w14:paraId="24554367" w14:textId="77777777" w:rsidR="00971C1F" w:rsidRPr="000500B0" w:rsidRDefault="00971C1F" w:rsidP="00971C1F">
      <w:pPr>
        <w:rPr>
          <w:sz w:val="28"/>
          <w:szCs w:val="28"/>
        </w:rPr>
      </w:pPr>
    </w:p>
    <w:p w14:paraId="76077B17" w14:textId="77777777" w:rsidR="00971C1F" w:rsidRPr="000500B0" w:rsidRDefault="00971C1F" w:rsidP="00971C1F">
      <w:pPr>
        <w:rPr>
          <w:sz w:val="28"/>
          <w:szCs w:val="28"/>
        </w:rPr>
      </w:pPr>
    </w:p>
    <w:p w14:paraId="180A15CC" w14:textId="77777777" w:rsidR="00971C1F" w:rsidRPr="000500B0" w:rsidRDefault="00971C1F" w:rsidP="00971C1F">
      <w:pPr>
        <w:rPr>
          <w:sz w:val="28"/>
          <w:szCs w:val="28"/>
        </w:rPr>
      </w:pPr>
    </w:p>
    <w:p w14:paraId="55F2F113" w14:textId="77777777" w:rsidR="00971C1F" w:rsidRPr="000500B0" w:rsidRDefault="00971C1F" w:rsidP="00971C1F">
      <w:pPr>
        <w:rPr>
          <w:sz w:val="28"/>
          <w:szCs w:val="28"/>
        </w:rPr>
      </w:pPr>
    </w:p>
    <w:p w14:paraId="6417480E" w14:textId="77777777" w:rsidR="00971C1F" w:rsidRPr="000500B0" w:rsidRDefault="00971C1F" w:rsidP="00971C1F">
      <w:pPr>
        <w:rPr>
          <w:sz w:val="28"/>
          <w:szCs w:val="28"/>
        </w:rPr>
      </w:pPr>
    </w:p>
    <w:p w14:paraId="6C343F56" w14:textId="77777777" w:rsidR="00971C1F" w:rsidRPr="000500B0" w:rsidRDefault="00971C1F" w:rsidP="00971C1F">
      <w:pPr>
        <w:rPr>
          <w:sz w:val="28"/>
          <w:szCs w:val="28"/>
        </w:rPr>
      </w:pPr>
    </w:p>
    <w:p w14:paraId="2B6EC8EB" w14:textId="77777777" w:rsidR="00971C1F" w:rsidRPr="000500B0" w:rsidRDefault="00971C1F" w:rsidP="00971C1F">
      <w:pPr>
        <w:rPr>
          <w:sz w:val="28"/>
          <w:szCs w:val="28"/>
        </w:rPr>
      </w:pPr>
    </w:p>
    <w:p w14:paraId="541EB0D1" w14:textId="77777777" w:rsidR="00971C1F" w:rsidRPr="000500B0" w:rsidRDefault="00971C1F" w:rsidP="00971C1F">
      <w:pPr>
        <w:rPr>
          <w:sz w:val="28"/>
          <w:szCs w:val="28"/>
        </w:rPr>
      </w:pPr>
    </w:p>
    <w:p w14:paraId="38722CC6" w14:textId="77777777" w:rsidR="00BA0BD2" w:rsidRPr="000500B0" w:rsidRDefault="00BA0BD2" w:rsidP="00971C1F">
      <w:pPr>
        <w:rPr>
          <w:sz w:val="28"/>
          <w:szCs w:val="28"/>
        </w:rPr>
      </w:pPr>
    </w:p>
    <w:p w14:paraId="0F2C8285" w14:textId="75552A3B" w:rsidR="00BA0BD2" w:rsidRDefault="00BA0BD2" w:rsidP="00971C1F">
      <w:pPr>
        <w:rPr>
          <w:sz w:val="28"/>
          <w:szCs w:val="28"/>
        </w:rPr>
      </w:pPr>
    </w:p>
    <w:p w14:paraId="734A84BC" w14:textId="345ECA56" w:rsidR="00BC4A53" w:rsidRPr="00BC4A53" w:rsidRDefault="00BC4A53" w:rsidP="00BC4A53">
      <w:pPr>
        <w:jc w:val="center"/>
        <w:rPr>
          <w:sz w:val="28"/>
          <w:szCs w:val="28"/>
        </w:rPr>
      </w:pPr>
      <w:r w:rsidRPr="00BC4A53">
        <w:rPr>
          <w:sz w:val="28"/>
          <w:szCs w:val="28"/>
        </w:rPr>
        <w:t>О внесении изменений в постановление администрации Новосибирской</w:t>
      </w:r>
    </w:p>
    <w:p w14:paraId="0CD30F1F" w14:textId="2A606C85" w:rsidR="00BC4A53" w:rsidRPr="00BC4A53" w:rsidRDefault="00251FB1" w:rsidP="00BC4A53">
      <w:pPr>
        <w:jc w:val="center"/>
        <w:rPr>
          <w:sz w:val="28"/>
          <w:szCs w:val="28"/>
        </w:rPr>
      </w:pPr>
      <w:r>
        <w:rPr>
          <w:sz w:val="28"/>
          <w:szCs w:val="28"/>
        </w:rPr>
        <w:t>области от 15.02.2010 №</w:t>
      </w:r>
      <w:r w:rsidR="00BC4A53" w:rsidRPr="00BC4A53">
        <w:rPr>
          <w:sz w:val="28"/>
          <w:szCs w:val="28"/>
        </w:rPr>
        <w:t> 46-па</w:t>
      </w:r>
    </w:p>
    <w:p w14:paraId="5F421E34" w14:textId="77777777" w:rsidR="00BC4A53" w:rsidRPr="00BC4A53" w:rsidRDefault="00BC4A53" w:rsidP="00971C1F">
      <w:pPr>
        <w:rPr>
          <w:sz w:val="28"/>
          <w:szCs w:val="28"/>
        </w:rPr>
      </w:pPr>
    </w:p>
    <w:p w14:paraId="39C7CE7A" w14:textId="77777777" w:rsidR="00971C1F" w:rsidRPr="00BC4A53" w:rsidRDefault="00971C1F" w:rsidP="00971C1F">
      <w:pPr>
        <w:rPr>
          <w:sz w:val="28"/>
          <w:szCs w:val="28"/>
        </w:rPr>
      </w:pPr>
    </w:p>
    <w:bookmarkEnd w:id="0"/>
    <w:p w14:paraId="6F1A98C1" w14:textId="412BA7DB" w:rsidR="0082332B" w:rsidRPr="0082332B" w:rsidRDefault="0082332B" w:rsidP="0082332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82332B">
        <w:rPr>
          <w:color w:val="000000" w:themeColor="text1"/>
          <w:sz w:val="28"/>
          <w:szCs w:val="28"/>
        </w:rPr>
        <w:t>Внести в постановление администрации Новосибирской области от 15.02.2010 № 46-па «Об установлении границ зон охраны объектов культурного наследия (памятников истории и культуры) народов Российской Федерации, расположенных на территории города Новосибирска, утверждении режимов использования земель и требований к градостроительным регламентам в границах данных зон охраны» следующие изменения:</w:t>
      </w:r>
    </w:p>
    <w:p w14:paraId="6A6311BB" w14:textId="16234978" w:rsidR="0082332B" w:rsidRPr="0082332B" w:rsidRDefault="0082332B" w:rsidP="0082332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82332B">
        <w:rPr>
          <w:color w:val="000000" w:themeColor="text1"/>
          <w:sz w:val="28"/>
          <w:szCs w:val="28"/>
        </w:rPr>
        <w:t>1) в пункте 1 цифры</w:t>
      </w:r>
      <w:r w:rsidR="00AA700E">
        <w:rPr>
          <w:color w:val="000000" w:themeColor="text1"/>
          <w:sz w:val="28"/>
          <w:szCs w:val="28"/>
        </w:rPr>
        <w:t xml:space="preserve"> «14-23» заменить цифрами «14-</w:t>
      </w:r>
      <w:r w:rsidR="009464EC" w:rsidRPr="002126E2">
        <w:rPr>
          <w:color w:val="000000" w:themeColor="text1"/>
          <w:sz w:val="28"/>
          <w:szCs w:val="28"/>
        </w:rPr>
        <w:t>31</w:t>
      </w:r>
      <w:r w:rsidRPr="0082332B">
        <w:rPr>
          <w:color w:val="000000" w:themeColor="text1"/>
          <w:sz w:val="28"/>
          <w:szCs w:val="28"/>
        </w:rPr>
        <w:t>»;</w:t>
      </w:r>
    </w:p>
    <w:p w14:paraId="68B72875" w14:textId="5BC4C649" w:rsidR="0082332B" w:rsidRDefault="0082332B" w:rsidP="0082332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82332B">
        <w:rPr>
          <w:color w:val="000000" w:themeColor="text1"/>
          <w:sz w:val="28"/>
          <w:szCs w:val="28"/>
        </w:rPr>
        <w:t>2) приложение № 2 «Границы зон охраны объектов культурного наследия (памятников истории и культуры) народов Российской Федерации, расположенных на территории города Новосибирска (охранные зоны объек</w:t>
      </w:r>
      <w:r w:rsidR="00251FB1">
        <w:rPr>
          <w:color w:val="000000" w:themeColor="text1"/>
          <w:sz w:val="28"/>
          <w:szCs w:val="28"/>
        </w:rPr>
        <w:t>тов культурного наследия № 56-64</w:t>
      </w:r>
      <w:r w:rsidRPr="0082332B">
        <w:rPr>
          <w:color w:val="000000" w:themeColor="text1"/>
          <w:sz w:val="28"/>
          <w:szCs w:val="28"/>
        </w:rPr>
        <w:t xml:space="preserve">)» изложить в </w:t>
      </w:r>
      <w:r w:rsidR="00251FB1">
        <w:rPr>
          <w:color w:val="000000" w:themeColor="text1"/>
          <w:sz w:val="28"/>
          <w:szCs w:val="28"/>
        </w:rPr>
        <w:t>редакции согласно приложению № 2</w:t>
      </w:r>
      <w:r w:rsidRPr="0082332B">
        <w:rPr>
          <w:color w:val="000000" w:themeColor="text1"/>
          <w:sz w:val="28"/>
          <w:szCs w:val="28"/>
        </w:rPr>
        <w:t xml:space="preserve"> к настоящему постановлению; </w:t>
      </w:r>
    </w:p>
    <w:p w14:paraId="26F7CE17" w14:textId="6DC42DF8" w:rsidR="00DC3FB2" w:rsidRPr="0082332B" w:rsidRDefault="003B1387" w:rsidP="003B13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C3FB2">
        <w:rPr>
          <w:color w:val="000000" w:themeColor="text1"/>
          <w:sz w:val="28"/>
          <w:szCs w:val="28"/>
        </w:rPr>
        <w:t>) дополнить приложением 2.1 «</w:t>
      </w:r>
      <w:r w:rsidRPr="003B1387">
        <w:rPr>
          <w:color w:val="000000" w:themeColor="text1"/>
          <w:sz w:val="28"/>
          <w:szCs w:val="28"/>
        </w:rPr>
        <w:t>Границы зон охраны</w:t>
      </w:r>
      <w:r>
        <w:rPr>
          <w:color w:val="000000" w:themeColor="text1"/>
          <w:sz w:val="28"/>
          <w:szCs w:val="28"/>
        </w:rPr>
        <w:t xml:space="preserve"> </w:t>
      </w:r>
      <w:r w:rsidRPr="003B1387">
        <w:rPr>
          <w:color w:val="000000" w:themeColor="text1"/>
          <w:sz w:val="28"/>
          <w:szCs w:val="28"/>
        </w:rPr>
        <w:t>объектов культурного наследия (памятников истории и культуры) народов Российской Федерации, расположенных на территории города Новосибирска</w:t>
      </w:r>
      <w:r>
        <w:rPr>
          <w:color w:val="000000" w:themeColor="text1"/>
          <w:sz w:val="28"/>
          <w:szCs w:val="28"/>
        </w:rPr>
        <w:t xml:space="preserve"> </w:t>
      </w:r>
      <w:r w:rsidRPr="003B1387">
        <w:rPr>
          <w:color w:val="000000" w:themeColor="text1"/>
          <w:sz w:val="28"/>
          <w:szCs w:val="28"/>
        </w:rPr>
        <w:t>(охранные зоны объектов культурного наследия N ЕОЗ-1, ОЗ-64, ОЗ-90, ЕЗР-1; ЕЗР2; ЕЗР-3; ЕЗР-4, ЕЗР-5, Р64-1, Р64-2)</w:t>
      </w:r>
      <w:r>
        <w:rPr>
          <w:color w:val="000000" w:themeColor="text1"/>
          <w:sz w:val="28"/>
          <w:szCs w:val="28"/>
        </w:rPr>
        <w:t xml:space="preserve">» </w:t>
      </w:r>
      <w:r w:rsidRPr="003B1387">
        <w:rPr>
          <w:color w:val="000000" w:themeColor="text1"/>
          <w:sz w:val="28"/>
          <w:szCs w:val="28"/>
        </w:rPr>
        <w:t>согласно приложению № 2</w:t>
      </w:r>
      <w:r>
        <w:rPr>
          <w:color w:val="000000" w:themeColor="text1"/>
          <w:sz w:val="28"/>
          <w:szCs w:val="28"/>
        </w:rPr>
        <w:t>.1</w:t>
      </w:r>
      <w:r w:rsidRPr="003B1387">
        <w:rPr>
          <w:color w:val="000000" w:themeColor="text1"/>
          <w:sz w:val="28"/>
          <w:szCs w:val="28"/>
        </w:rPr>
        <w:t xml:space="preserve"> к настоящему постановлению</w:t>
      </w:r>
      <w:r>
        <w:rPr>
          <w:color w:val="000000" w:themeColor="text1"/>
          <w:sz w:val="28"/>
          <w:szCs w:val="28"/>
        </w:rPr>
        <w:t>;</w:t>
      </w:r>
    </w:p>
    <w:p w14:paraId="1EEE1104" w14:textId="7D527780" w:rsidR="0082332B" w:rsidRDefault="003B1387" w:rsidP="003B13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 приложение</w:t>
      </w:r>
      <w:r w:rsidR="0082332B" w:rsidRPr="0082332B">
        <w:rPr>
          <w:color w:val="000000" w:themeColor="text1"/>
          <w:sz w:val="28"/>
          <w:szCs w:val="28"/>
        </w:rPr>
        <w:t xml:space="preserve"> № 13 «Режимы использования земель и градостроительные регламенты в границах зон охраны объектов культурного наследия (памятников истории и культуры) народов Российской Федерации, расположенных на территории города Новосиби</w:t>
      </w:r>
      <w:r>
        <w:rPr>
          <w:color w:val="000000" w:themeColor="text1"/>
          <w:sz w:val="28"/>
          <w:szCs w:val="28"/>
        </w:rPr>
        <w:t xml:space="preserve">рска» </w:t>
      </w:r>
      <w:r w:rsidR="0082332B" w:rsidRPr="0082332B">
        <w:rPr>
          <w:color w:val="000000" w:themeColor="text1"/>
          <w:sz w:val="28"/>
          <w:szCs w:val="28"/>
        </w:rPr>
        <w:t>дополнить пунктами 16-22 в следующей редакции:</w:t>
      </w:r>
    </w:p>
    <w:p w14:paraId="5307D3AE" w14:textId="75E41EB5" w:rsidR="006E2D6B" w:rsidRPr="006E2D6B" w:rsidRDefault="003E41F6" w:rsidP="006E2D6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«16</w:t>
      </w:r>
      <w:r w:rsidRPr="006E2D6B">
        <w:rPr>
          <w:color w:val="000000" w:themeColor="text1"/>
          <w:sz w:val="28"/>
          <w:szCs w:val="28"/>
        </w:rPr>
        <w:t>. </w:t>
      </w:r>
      <w:r w:rsidR="006E2D6B" w:rsidRPr="006E2D6B">
        <w:rPr>
          <w:color w:val="000000" w:themeColor="text1"/>
          <w:sz w:val="28"/>
          <w:szCs w:val="28"/>
        </w:rPr>
        <w:t>Режим использования земель и земельных участков в границах территории единой охранной зоны объектов культурного н</w:t>
      </w:r>
      <w:r w:rsidR="00925C2A">
        <w:rPr>
          <w:color w:val="000000" w:themeColor="text1"/>
          <w:sz w:val="28"/>
          <w:szCs w:val="28"/>
        </w:rPr>
        <w:t>аследия регионального значения: </w:t>
      </w:r>
      <w:r w:rsidR="006E2D6B" w:rsidRPr="006E2D6B">
        <w:rPr>
          <w:color w:val="000000" w:themeColor="text1"/>
          <w:sz w:val="28"/>
          <w:szCs w:val="28"/>
        </w:rPr>
        <w:t xml:space="preserve">памятника «Дом жилой комплекса сооружений станции «Ново-Николаевск» Алтайской железной дороги» по адресу: г. Новосибирск, ул. Декабристов, 84; памятника «Дом жилой комплекса сооружений станции </w:t>
      </w:r>
      <w:r w:rsidR="006E2D6B" w:rsidRPr="006E2D6B">
        <w:rPr>
          <w:color w:val="000000" w:themeColor="text1"/>
          <w:sz w:val="28"/>
          <w:szCs w:val="28"/>
        </w:rPr>
        <w:lastRenderedPageBreak/>
        <w:t>«Ново-Николаевск» Алтайской железной дороги» по адресу: г. Новосибирск, ул. Якушева, 142; памятника «Дом жилой комплекса сооружений станции «Ново-Николаевск» Алтайской железной дороги» по адресу: г. Новосибирск, ул. Якушева, 144; памятника «Дом жилой комплекса сооружений станции «Ново-Николаевск» Алтайской железной дороги», по адресу: г. Новосибирск, ул. Якушева, 148; памятника «Здание административное комплекса сооружений станции «Ново-Николаевск» Алтайской</w:t>
      </w:r>
      <w:r w:rsidR="00925C2A">
        <w:rPr>
          <w:color w:val="000000" w:themeColor="text1"/>
          <w:sz w:val="28"/>
          <w:szCs w:val="28"/>
        </w:rPr>
        <w:t xml:space="preserve"> железной дороги» по адресу: г. </w:t>
      </w:r>
      <w:r w:rsidR="006E2D6B" w:rsidRPr="006E2D6B">
        <w:rPr>
          <w:color w:val="000000" w:themeColor="text1"/>
          <w:sz w:val="28"/>
          <w:szCs w:val="28"/>
        </w:rPr>
        <w:t>Новосибирск, ул. Декабристов, 88а; памятника «Вокзал пассажирский комплекса сооружений станции «Ново-Николаевск» Алтайской железной дороги» по адресу: г. Новосибирск, ул. Зыряновская, 133/1; памятника «Пакгауз комплекса сооружений станции «Ново-Николаевск» Алтайской железной дороги», расположенный в 30 метрах от торцевого северо-западного фасада здания пассажирского вокзала по адресу: г. Новосибирск, ул. Зыряновская, 133/1</w:t>
      </w:r>
      <w:r w:rsidR="006E2D6B">
        <w:rPr>
          <w:color w:val="000000" w:themeColor="text1"/>
          <w:sz w:val="28"/>
          <w:szCs w:val="28"/>
        </w:rPr>
        <w:t xml:space="preserve">, </w:t>
      </w:r>
      <w:r w:rsidR="006E2D6B" w:rsidRPr="006E2D6B">
        <w:rPr>
          <w:color w:val="000000" w:themeColor="text1"/>
          <w:sz w:val="28"/>
          <w:szCs w:val="28"/>
        </w:rPr>
        <w:t>в пределах координат характерных (поворотных) точек границы единой охранной зоны № ЕОЗ-1 объектов культурного наследия 1 – 2 – 3 – 4 – 5 – 6 – 7 – 8 – 9 – 10 – 11– 12 – 13 – 14 – 15 – 16 – 17 – 18 – 19 – 20 – 21 – 22 – 23 – 24 – 25 – 26 – 27</w:t>
      </w:r>
      <w:r w:rsidR="00925C2A">
        <w:rPr>
          <w:color w:val="000000" w:themeColor="text1"/>
          <w:sz w:val="28"/>
          <w:szCs w:val="28"/>
        </w:rPr>
        <w:t xml:space="preserve"> </w:t>
      </w:r>
      <w:r w:rsidR="006E2D6B" w:rsidRPr="006E2D6B">
        <w:rPr>
          <w:color w:val="000000" w:themeColor="text1"/>
          <w:sz w:val="28"/>
          <w:szCs w:val="28"/>
        </w:rPr>
        <w:t>– 28</w:t>
      </w:r>
      <w:r w:rsidR="00925C2A">
        <w:rPr>
          <w:color w:val="000000" w:themeColor="text1"/>
          <w:sz w:val="28"/>
          <w:szCs w:val="28"/>
        </w:rPr>
        <w:t xml:space="preserve"> – 29 – 30 – 31 – 32 – 33 – 34 –</w:t>
      </w:r>
      <w:r w:rsidR="006E2D6B" w:rsidRPr="006E2D6B">
        <w:rPr>
          <w:color w:val="000000" w:themeColor="text1"/>
          <w:sz w:val="28"/>
          <w:szCs w:val="28"/>
        </w:rPr>
        <w:t xml:space="preserve"> 35 – 36 – 37 – 38 – 39 – 40 – 41 – 42 – 43 – 44</w:t>
      </w:r>
      <w:r w:rsidR="00674BB2">
        <w:rPr>
          <w:color w:val="000000" w:themeColor="text1"/>
          <w:sz w:val="28"/>
          <w:szCs w:val="28"/>
        </w:rPr>
        <w:t xml:space="preserve"> </w:t>
      </w:r>
      <w:r w:rsidR="006E2D6B" w:rsidRPr="006E2D6B">
        <w:rPr>
          <w:color w:val="000000" w:themeColor="text1"/>
          <w:sz w:val="28"/>
          <w:szCs w:val="28"/>
        </w:rPr>
        <w:t>– 45</w:t>
      </w:r>
      <w:r w:rsidR="00925C2A">
        <w:rPr>
          <w:color w:val="000000" w:themeColor="text1"/>
          <w:sz w:val="28"/>
          <w:szCs w:val="28"/>
        </w:rPr>
        <w:t xml:space="preserve"> – 46 – 47 – 48 – 49 – 50 – 51 –</w:t>
      </w:r>
      <w:r w:rsidR="006E2D6B" w:rsidRPr="006E2D6B">
        <w:rPr>
          <w:color w:val="000000" w:themeColor="text1"/>
          <w:sz w:val="28"/>
          <w:szCs w:val="28"/>
        </w:rPr>
        <w:t xml:space="preserve"> 52 – 53 – 54 – 55 – 56 – 57 – 58 – 59 – 60 – 61– 62 – 63 – 64 – 65 – 66 – 67 – 1 – 68 – 69</w:t>
      </w:r>
      <w:r w:rsidR="00925C2A">
        <w:rPr>
          <w:color w:val="000000" w:themeColor="text1"/>
          <w:sz w:val="28"/>
          <w:szCs w:val="28"/>
        </w:rPr>
        <w:t xml:space="preserve"> – 70 – 71 – 72 – 73 – 74 – 75 –</w:t>
      </w:r>
      <w:r w:rsidR="006E2D6B" w:rsidRPr="006E2D6B">
        <w:rPr>
          <w:color w:val="000000" w:themeColor="text1"/>
          <w:sz w:val="28"/>
          <w:szCs w:val="28"/>
        </w:rPr>
        <w:t xml:space="preserve"> 76 – 68 –</w:t>
      </w:r>
      <w:r w:rsidR="00674BB2">
        <w:rPr>
          <w:color w:val="000000" w:themeColor="text1"/>
          <w:sz w:val="28"/>
          <w:szCs w:val="28"/>
        </w:rPr>
        <w:t xml:space="preserve"> </w:t>
      </w:r>
      <w:r w:rsidR="006E2D6B" w:rsidRPr="006E2D6B">
        <w:rPr>
          <w:color w:val="000000" w:themeColor="text1"/>
          <w:sz w:val="28"/>
          <w:szCs w:val="28"/>
        </w:rPr>
        <w:t>77 – 78 – 79 – 80 – 81 – 82 –</w:t>
      </w:r>
      <w:r w:rsidR="00674BB2">
        <w:rPr>
          <w:color w:val="000000" w:themeColor="text1"/>
          <w:sz w:val="28"/>
          <w:szCs w:val="28"/>
        </w:rPr>
        <w:t xml:space="preserve"> </w:t>
      </w:r>
      <w:r w:rsidR="006E2D6B" w:rsidRPr="006E2D6B">
        <w:rPr>
          <w:color w:val="000000" w:themeColor="text1"/>
          <w:sz w:val="28"/>
          <w:szCs w:val="28"/>
        </w:rPr>
        <w:t>77 (индекс единой охранной зоны объектов культурного наследия ЕОЗ-1)</w:t>
      </w:r>
      <w:r w:rsidR="006E2D6B">
        <w:rPr>
          <w:color w:val="000000" w:themeColor="text1"/>
          <w:sz w:val="28"/>
          <w:szCs w:val="28"/>
        </w:rPr>
        <w:t>, согласно приложению № 24 к настоящему постановлению:</w:t>
      </w:r>
    </w:p>
    <w:p w14:paraId="6E50A1D6" w14:textId="4A3CD857" w:rsidR="006E2D6B" w:rsidRPr="006E2D6B" w:rsidRDefault="006E2D6B" w:rsidP="006E2D6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 р</w:t>
      </w:r>
      <w:r w:rsidRPr="006E2D6B">
        <w:rPr>
          <w:color w:val="000000" w:themeColor="text1"/>
          <w:sz w:val="28"/>
          <w:szCs w:val="28"/>
        </w:rPr>
        <w:t>ежим использования земель и земельных участков в границах территории единой охранной зоны объектов культурного наследия регионального значения: памятника «Дом жилой комплекса сооружений станции «Ново-Николаевск» Алтайской железной дороги» по адресу: г. Новосибирск, ул. Декабристов, 84;</w:t>
      </w:r>
      <w:r w:rsidR="00925C2A">
        <w:rPr>
          <w:color w:val="000000" w:themeColor="text1"/>
          <w:sz w:val="28"/>
          <w:szCs w:val="28"/>
        </w:rPr>
        <w:t xml:space="preserve"> </w:t>
      </w:r>
      <w:r w:rsidRPr="006E2D6B">
        <w:rPr>
          <w:color w:val="000000" w:themeColor="text1"/>
          <w:sz w:val="28"/>
          <w:szCs w:val="28"/>
        </w:rPr>
        <w:t>памятника «Дом жилой комплекса сооружений станции «Ново-Николаевск» Алтайской железной дороги» по адресу: г. Новосибирск, ул. Якушева, 142; памятника «Дом жилой комплекса сооружений станции «Ново-Николаевск» Алтайской железной дороги» по адресу: г. Новосибирск, ул. Якушева, 144; памятника «Дом жилой комплекса сооружений станции «Ново-Николаевск» Алтайской железной дороги», по адресу: г. Новосибирск, ул. Якушева, 148; памятника «Здание административное комплекса сооружений станции «Ново-Николаевск» Алтайской железной дороги</w:t>
      </w:r>
      <w:r w:rsidR="00925C2A">
        <w:rPr>
          <w:color w:val="000000" w:themeColor="text1"/>
          <w:sz w:val="28"/>
          <w:szCs w:val="28"/>
        </w:rPr>
        <w:t>» по адресу: г. </w:t>
      </w:r>
      <w:r w:rsidRPr="006E2D6B">
        <w:rPr>
          <w:color w:val="000000" w:themeColor="text1"/>
          <w:sz w:val="28"/>
          <w:szCs w:val="28"/>
        </w:rPr>
        <w:t>Новосибирск, ул. Декабристов, 88а; памятника «Вокзал пассажирский комплекса сооружений станции «Ново-Николаевск» Алтайской железной дороги» по адресу: г. Новосибирск, ул. Зыряновская, 133/1; памятника «Пакгауз комплекса сооружений станции «Ново-Николаевск» Алтайской железной дороги», расположенный в 30 метрах от торцевого северо-западного фасада здания пассажирского вокзала по адресу: г. Новосибирск</w:t>
      </w:r>
      <w:r>
        <w:rPr>
          <w:color w:val="000000" w:themeColor="text1"/>
          <w:sz w:val="28"/>
          <w:szCs w:val="28"/>
        </w:rPr>
        <w:t>, ул. Зыряновская, 133/1</w:t>
      </w:r>
      <w:r w:rsidRPr="006E2D6B">
        <w:rPr>
          <w:color w:val="000000" w:themeColor="text1"/>
          <w:sz w:val="28"/>
          <w:szCs w:val="28"/>
        </w:rPr>
        <w:t xml:space="preserve"> (индекс единой охранной зоны объектов культурного наследия ЕОЗ-1), согласно приложению № 24 к настоящему постановлению: </w:t>
      </w:r>
    </w:p>
    <w:p w14:paraId="265D709A" w14:textId="57EC5587" w:rsidR="006E2D6B" w:rsidRPr="006E2D6B" w:rsidRDefault="002F7475" w:rsidP="006E2D6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 </w:t>
      </w:r>
      <w:r w:rsidR="006E2D6B" w:rsidRPr="006E2D6B">
        <w:rPr>
          <w:color w:val="000000" w:themeColor="text1"/>
          <w:sz w:val="28"/>
          <w:szCs w:val="28"/>
        </w:rPr>
        <w:t>запрещается:</w:t>
      </w:r>
    </w:p>
    <w:p w14:paraId="69B5801C" w14:textId="2D973B8D" w:rsidR="006E2D6B" w:rsidRPr="006E2D6B" w:rsidRDefault="006E2D6B" w:rsidP="006E2D6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6E2D6B">
        <w:rPr>
          <w:color w:val="000000" w:themeColor="text1"/>
          <w:sz w:val="28"/>
          <w:szCs w:val="28"/>
        </w:rPr>
        <w:t>устройство сетей инженерно-технического обеспечения в надземном исполнении;</w:t>
      </w:r>
    </w:p>
    <w:p w14:paraId="7300ACE7" w14:textId="47CF5EE4" w:rsidR="006E2D6B" w:rsidRPr="006E2D6B" w:rsidRDefault="006E2D6B" w:rsidP="006E2D6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6E2D6B">
        <w:rPr>
          <w:color w:val="000000" w:themeColor="text1"/>
          <w:sz w:val="28"/>
          <w:szCs w:val="28"/>
        </w:rPr>
        <w:lastRenderedPageBreak/>
        <w:t>применение технических средств, создающих динамическое, ударное или ударно-вибрационное воздействие на конструкции объектов культурного наследия;</w:t>
      </w:r>
    </w:p>
    <w:p w14:paraId="7BF607FC" w14:textId="1726F6FC" w:rsidR="006E2D6B" w:rsidRPr="006E2D6B" w:rsidRDefault="006E2D6B" w:rsidP="006E2D6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6E2D6B">
        <w:rPr>
          <w:color w:val="000000" w:themeColor="text1"/>
          <w:sz w:val="28"/>
          <w:szCs w:val="28"/>
        </w:rPr>
        <w:t>размещение нестационарных и мобильных объектов;</w:t>
      </w:r>
    </w:p>
    <w:p w14:paraId="289D484F" w14:textId="4E74A41C" w:rsidR="006E2D6B" w:rsidRPr="006E2D6B" w:rsidRDefault="006E2D6B" w:rsidP="006E2D6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6E2D6B">
        <w:rPr>
          <w:color w:val="000000" w:themeColor="text1"/>
          <w:sz w:val="28"/>
          <w:szCs w:val="28"/>
        </w:rPr>
        <w:t>засорение территории бытовыми и промышленными отходами любого вида и форм;</w:t>
      </w:r>
    </w:p>
    <w:p w14:paraId="34EBB89F" w14:textId="321D165C" w:rsidR="006E2D6B" w:rsidRPr="006E2D6B" w:rsidRDefault="006E2D6B" w:rsidP="006E2D6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6E2D6B">
        <w:rPr>
          <w:color w:val="000000" w:themeColor="text1"/>
          <w:sz w:val="28"/>
          <w:szCs w:val="28"/>
        </w:rPr>
        <w:t>размещение отдельно стоящих рекламных и (или) информационных конструкций, наружной рекламы на фасадах и крышах зданий, строений, сооружений, за исключением информационных конструкций, содержащих информацию о популяризации и использовании объектов культурного наследия, информацию ориентирования в городской среде – размерами не более 1,0х1,6 метра, высотой от планировочной отметки (для отдельно стоящих конструкций) не более 2,0 метра, а также информацию управления дорожным движением, информацию, размещаемую в целях о</w:t>
      </w:r>
      <w:r>
        <w:rPr>
          <w:color w:val="000000" w:themeColor="text1"/>
          <w:sz w:val="28"/>
          <w:szCs w:val="28"/>
        </w:rPr>
        <w:t>беспечения безопасности граждан;</w:t>
      </w:r>
    </w:p>
    <w:p w14:paraId="52166EE6" w14:textId="14A9C6E4" w:rsidR="006E2D6B" w:rsidRPr="006E2D6B" w:rsidRDefault="002F7475" w:rsidP="006E2D6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</w:t>
      </w:r>
      <w:r w:rsidR="006E2D6B" w:rsidRPr="006E2D6B">
        <w:rPr>
          <w:color w:val="000000" w:themeColor="text1"/>
          <w:sz w:val="28"/>
          <w:szCs w:val="28"/>
        </w:rPr>
        <w:t xml:space="preserve">капитальный ремонт и реконструкция объектов инженерно-транспортных коммуникаций, инженерных сетей разрешается при условии исключения их влияния (в том числе динамических воздействий) на сохранность объектов культурного наследия при наличии инженерно-геологических исследований, подтверждающих отсутствие негативного воздействия </w:t>
      </w:r>
      <w:r w:rsidR="006E2D6B">
        <w:rPr>
          <w:color w:val="000000" w:themeColor="text1"/>
          <w:sz w:val="28"/>
          <w:szCs w:val="28"/>
        </w:rPr>
        <w:t>на объекты культурного наследия;</w:t>
      </w:r>
    </w:p>
    <w:p w14:paraId="41A93DCE" w14:textId="2ED4C38D" w:rsidR="006E2D6B" w:rsidRPr="006E2D6B" w:rsidRDefault="002F7475" w:rsidP="006E2D6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 </w:t>
      </w:r>
      <w:r w:rsidR="006E2D6B" w:rsidRPr="006E2D6B">
        <w:rPr>
          <w:color w:val="000000" w:themeColor="text1"/>
          <w:sz w:val="28"/>
          <w:szCs w:val="28"/>
        </w:rPr>
        <w:t>строительство подземных сооружений (в том числе, инженерных сетей) разрешается при наличии инженерно-геологических исследований, подтверждающих отсутствие негативного воздействия на объ</w:t>
      </w:r>
      <w:r w:rsidR="006E2D6B">
        <w:rPr>
          <w:color w:val="000000" w:themeColor="text1"/>
          <w:sz w:val="28"/>
          <w:szCs w:val="28"/>
        </w:rPr>
        <w:t>екты культурного наследия;</w:t>
      </w:r>
    </w:p>
    <w:p w14:paraId="14B4CFEC" w14:textId="1F2C3142" w:rsidR="006E2D6B" w:rsidRPr="006E2D6B" w:rsidRDefault="002F7475" w:rsidP="006E2D6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 </w:t>
      </w:r>
      <w:r w:rsidR="006E2D6B" w:rsidRPr="006E2D6B">
        <w:rPr>
          <w:color w:val="000000" w:themeColor="text1"/>
          <w:sz w:val="28"/>
          <w:szCs w:val="28"/>
        </w:rPr>
        <w:t xml:space="preserve">благоустройство и озеленение территории осуществляется с учетом сохранения особенностей объектов культурного наследия, послуживших основанием для включения их в единый государственный реестр объектов культурного наследия (памятников истории и культуры) народов Российской Федерации и подлежащих обязательному сохранению, а также сохранения и восстановления градостроительных характеристик их историко-градостроительной и природной среды, в том числе: </w:t>
      </w:r>
    </w:p>
    <w:p w14:paraId="77993A2B" w14:textId="77777777" w:rsidR="006E2D6B" w:rsidRPr="006E2D6B" w:rsidRDefault="006E2D6B" w:rsidP="006E2D6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6E2D6B">
        <w:rPr>
          <w:color w:val="000000" w:themeColor="text1"/>
          <w:sz w:val="28"/>
          <w:szCs w:val="28"/>
        </w:rPr>
        <w:t>с заменой покрытия пешеходных дорожек и тротуаров (твердые покрытия – монолитные или сборные, выполняемые из асфальтобетона, цементобетона, природного камня и аналогичных материалов);</w:t>
      </w:r>
    </w:p>
    <w:p w14:paraId="4C596E9E" w14:textId="77777777" w:rsidR="006E2D6B" w:rsidRPr="006E2D6B" w:rsidRDefault="006E2D6B" w:rsidP="006E2D6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6E2D6B">
        <w:rPr>
          <w:color w:val="000000" w:themeColor="text1"/>
          <w:sz w:val="28"/>
          <w:szCs w:val="28"/>
        </w:rPr>
        <w:t>с устройством функционального освещения и ограждения территории в стилистике объектов культурного наследия или нейтрального по отношению к ним;</w:t>
      </w:r>
    </w:p>
    <w:p w14:paraId="1DF58BED" w14:textId="77777777" w:rsidR="006E2D6B" w:rsidRPr="006E2D6B" w:rsidRDefault="006E2D6B" w:rsidP="006E2D6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6E2D6B">
        <w:rPr>
          <w:color w:val="000000" w:themeColor="text1"/>
          <w:sz w:val="28"/>
          <w:szCs w:val="28"/>
        </w:rPr>
        <w:t>с устройством архитектурного освещения, направленного на создание выразительной визуальной среды объектов культурного наследия;</w:t>
      </w:r>
    </w:p>
    <w:p w14:paraId="7005C57B" w14:textId="77777777" w:rsidR="006E2D6B" w:rsidRPr="006E2D6B" w:rsidRDefault="006E2D6B" w:rsidP="006E2D6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6E2D6B">
        <w:rPr>
          <w:color w:val="000000" w:themeColor="text1"/>
          <w:sz w:val="28"/>
          <w:szCs w:val="28"/>
        </w:rPr>
        <w:t>с размещением малых архитектурных форм (элементы монументально-декоративного оформления, устройства для оформления мобильного и вертикального озеленения, городская мебель, осветительное оборудование, ограждения), выполненных в стилистике объектов культурного наследия или нейтральных по отношению к ним;</w:t>
      </w:r>
    </w:p>
    <w:p w14:paraId="54AA3D7A" w14:textId="3BC94441" w:rsidR="006E2D6B" w:rsidRDefault="006E2D6B" w:rsidP="006E2D6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6E2D6B">
        <w:rPr>
          <w:color w:val="000000" w:themeColor="text1"/>
          <w:sz w:val="28"/>
          <w:szCs w:val="28"/>
        </w:rPr>
        <w:lastRenderedPageBreak/>
        <w:t>с заменой зеленых насаждений (деревьев, кустарников, газонов, цветников) перед объектами культурного наследия с высадкой зеленых насаждений (деревьев) вы</w:t>
      </w:r>
      <w:r>
        <w:rPr>
          <w:color w:val="000000" w:themeColor="text1"/>
          <w:sz w:val="28"/>
          <w:szCs w:val="28"/>
        </w:rPr>
        <w:t>сотой, не превышающей 1,0 метра;</w:t>
      </w:r>
    </w:p>
    <w:p w14:paraId="5978CCC1" w14:textId="48904432" w:rsidR="000F3315" w:rsidRPr="000F3315" w:rsidRDefault="006E2D6B" w:rsidP="000F331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 т</w:t>
      </w:r>
      <w:r w:rsidR="000F3315" w:rsidRPr="000F3315">
        <w:rPr>
          <w:color w:val="000000" w:themeColor="text1"/>
          <w:sz w:val="28"/>
          <w:szCs w:val="28"/>
        </w:rPr>
        <w:t>ребования к градостроительным регламентам в границах территории единой охранной зоны объектов культурного наследия регионального значения: памятника «Дом жилой комплекса сооружений станции «Ново-Николаевск» Алтайской железной дороги» по адресу: г. Новосибирск, ул. Декабристов, 84;</w:t>
      </w:r>
      <w:r w:rsidR="00925C2A">
        <w:rPr>
          <w:color w:val="000000" w:themeColor="text1"/>
          <w:sz w:val="28"/>
          <w:szCs w:val="28"/>
        </w:rPr>
        <w:t xml:space="preserve"> </w:t>
      </w:r>
      <w:r w:rsidR="000F3315" w:rsidRPr="000F3315">
        <w:rPr>
          <w:color w:val="000000" w:themeColor="text1"/>
          <w:sz w:val="28"/>
          <w:szCs w:val="28"/>
        </w:rPr>
        <w:t>памятника «Дом жилой комплекса сооружений станции «Ново-Николаевск» Алтайской железной дороги» по адресу: г. Новосибирск, ул. Якушева, 142;</w:t>
      </w:r>
      <w:r w:rsidR="00925C2A">
        <w:rPr>
          <w:color w:val="000000" w:themeColor="text1"/>
          <w:sz w:val="28"/>
          <w:szCs w:val="28"/>
        </w:rPr>
        <w:t xml:space="preserve"> </w:t>
      </w:r>
      <w:r w:rsidR="000F3315" w:rsidRPr="000F3315">
        <w:rPr>
          <w:color w:val="000000" w:themeColor="text1"/>
          <w:sz w:val="28"/>
          <w:szCs w:val="28"/>
        </w:rPr>
        <w:t>памятника «Дом жилой комплекса сооружений станции «Ново-Николаевск» Алтайской железной дороги» по адресу: г. Новосибирск, ул. Якушева, 144;</w:t>
      </w:r>
      <w:r w:rsidR="00925C2A">
        <w:rPr>
          <w:color w:val="000000" w:themeColor="text1"/>
          <w:sz w:val="28"/>
          <w:szCs w:val="28"/>
        </w:rPr>
        <w:t xml:space="preserve"> </w:t>
      </w:r>
      <w:r w:rsidR="000F3315" w:rsidRPr="000F3315">
        <w:rPr>
          <w:color w:val="000000" w:themeColor="text1"/>
          <w:sz w:val="28"/>
          <w:szCs w:val="28"/>
        </w:rPr>
        <w:t>памятника «Дом жилой комплекса сооружений станции «Ново-Николаевск» Алтайской железной дороги», по адресу: г. Новосибирск, ул. Якушева, 148;</w:t>
      </w:r>
      <w:r w:rsidR="00925C2A">
        <w:rPr>
          <w:color w:val="000000" w:themeColor="text1"/>
          <w:sz w:val="28"/>
          <w:szCs w:val="28"/>
        </w:rPr>
        <w:t xml:space="preserve"> </w:t>
      </w:r>
      <w:r w:rsidR="000F3315" w:rsidRPr="000F3315">
        <w:rPr>
          <w:color w:val="000000" w:themeColor="text1"/>
          <w:sz w:val="28"/>
          <w:szCs w:val="28"/>
        </w:rPr>
        <w:t>памятника «Здание административное комплекса сооружений станции «Ново-Николаевск» Алтайской железной дороги» по адресу: г. Новосибирск, ул. Декабристов, 88а; памятника «Вокзал пассажирский комплекса сооружений станции «Ново-Николаевск» Алтайской</w:t>
      </w:r>
      <w:r w:rsidR="00925C2A">
        <w:rPr>
          <w:color w:val="000000" w:themeColor="text1"/>
          <w:sz w:val="28"/>
          <w:szCs w:val="28"/>
        </w:rPr>
        <w:t xml:space="preserve"> железной дороги» по адресу: г. </w:t>
      </w:r>
      <w:r w:rsidR="000F3315" w:rsidRPr="000F3315">
        <w:rPr>
          <w:color w:val="000000" w:themeColor="text1"/>
          <w:sz w:val="28"/>
          <w:szCs w:val="28"/>
        </w:rPr>
        <w:t>Новосибирск, ул. Зыряновская, 133/1; памятника «Пакгауз комплекса сооружений станции «Ново-Николаевск» Алтайской железной дороги», расположенный в 30 метрах от торцевого северо-западного фасада здания пассажирского вокзала по адресу: г. Новосибирс</w:t>
      </w:r>
      <w:r w:rsidR="00AC1C13">
        <w:rPr>
          <w:color w:val="000000" w:themeColor="text1"/>
          <w:sz w:val="28"/>
          <w:szCs w:val="28"/>
        </w:rPr>
        <w:t>к, ул. Зыряновская, 133/1</w:t>
      </w:r>
      <w:r w:rsidR="000F3315" w:rsidRPr="000F3315">
        <w:rPr>
          <w:color w:val="000000" w:themeColor="text1"/>
          <w:sz w:val="28"/>
          <w:szCs w:val="28"/>
        </w:rPr>
        <w:t>, в пределах координат характерных (поворотных) точек границы единой охранной зоны ЕОЗ-1 объектов культурного наследия 1 – 2 – 3 – 4 – 5 – 6 – 7 – 8 – 9 – 10 – 11</w:t>
      </w:r>
      <w:r w:rsidR="00DA6D61">
        <w:rPr>
          <w:color w:val="000000" w:themeColor="text1"/>
          <w:sz w:val="28"/>
          <w:szCs w:val="28"/>
        </w:rPr>
        <w:t xml:space="preserve"> </w:t>
      </w:r>
      <w:r w:rsidR="000F3315" w:rsidRPr="000F3315">
        <w:rPr>
          <w:color w:val="000000" w:themeColor="text1"/>
          <w:sz w:val="28"/>
          <w:szCs w:val="28"/>
        </w:rPr>
        <w:t>– 12 – 13 – 14 – 15 – 16 – 17 – 18 – 19 – 20 – 21 – 22 – 23 – 24 – 25 – 26 – 27– 28</w:t>
      </w:r>
      <w:r w:rsidR="00925C2A">
        <w:rPr>
          <w:color w:val="000000" w:themeColor="text1"/>
          <w:sz w:val="28"/>
          <w:szCs w:val="28"/>
        </w:rPr>
        <w:t xml:space="preserve"> – 29 – 30 – 31 – 32 – 33 – 34 –</w:t>
      </w:r>
      <w:r w:rsidR="000F3315" w:rsidRPr="000F3315">
        <w:rPr>
          <w:color w:val="000000" w:themeColor="text1"/>
          <w:sz w:val="28"/>
          <w:szCs w:val="28"/>
        </w:rPr>
        <w:t xml:space="preserve"> 35 – 36 – 37 – 38 – 39 – 40 – 41 – 42 – 43 – 44</w:t>
      </w:r>
      <w:r w:rsidR="00DA6D61">
        <w:rPr>
          <w:color w:val="000000" w:themeColor="text1"/>
          <w:sz w:val="28"/>
          <w:szCs w:val="28"/>
        </w:rPr>
        <w:t xml:space="preserve"> </w:t>
      </w:r>
      <w:r w:rsidR="000F3315" w:rsidRPr="000F3315">
        <w:rPr>
          <w:color w:val="000000" w:themeColor="text1"/>
          <w:sz w:val="28"/>
          <w:szCs w:val="28"/>
        </w:rPr>
        <w:t>– 45</w:t>
      </w:r>
      <w:r w:rsidR="00925C2A">
        <w:rPr>
          <w:color w:val="000000" w:themeColor="text1"/>
          <w:sz w:val="28"/>
          <w:szCs w:val="28"/>
        </w:rPr>
        <w:t xml:space="preserve"> – 46 – 47 – 48 – 49 – 50 – 51 –</w:t>
      </w:r>
      <w:r w:rsidR="000F3315" w:rsidRPr="000F3315">
        <w:rPr>
          <w:color w:val="000000" w:themeColor="text1"/>
          <w:sz w:val="28"/>
          <w:szCs w:val="28"/>
        </w:rPr>
        <w:t xml:space="preserve"> 52 – 53 – 54 – 55 – 56 – 57 – 58 – 59 – 60 – 61</w:t>
      </w:r>
      <w:r w:rsidR="00DA6D61">
        <w:rPr>
          <w:color w:val="000000" w:themeColor="text1"/>
          <w:sz w:val="28"/>
          <w:szCs w:val="28"/>
        </w:rPr>
        <w:t xml:space="preserve"> </w:t>
      </w:r>
      <w:r w:rsidR="000F3315" w:rsidRPr="000F3315">
        <w:rPr>
          <w:color w:val="000000" w:themeColor="text1"/>
          <w:sz w:val="28"/>
          <w:szCs w:val="28"/>
        </w:rPr>
        <w:t xml:space="preserve">– 62 – 63 – 64 – 65 – 66 – 67 – 1 – 68 – 69 – 70 – 71 – 72 – 73 – 74 – </w:t>
      </w:r>
      <w:r w:rsidR="00925C2A">
        <w:rPr>
          <w:color w:val="000000" w:themeColor="text1"/>
          <w:sz w:val="28"/>
          <w:szCs w:val="28"/>
        </w:rPr>
        <w:t>75 –</w:t>
      </w:r>
      <w:r w:rsidR="000F3315" w:rsidRPr="000F3315">
        <w:rPr>
          <w:color w:val="000000" w:themeColor="text1"/>
          <w:sz w:val="28"/>
          <w:szCs w:val="28"/>
        </w:rPr>
        <w:t xml:space="preserve"> 76 – 68 –</w:t>
      </w:r>
      <w:r w:rsidR="00DA6D61">
        <w:rPr>
          <w:color w:val="000000" w:themeColor="text1"/>
          <w:sz w:val="28"/>
          <w:szCs w:val="28"/>
        </w:rPr>
        <w:t xml:space="preserve"> </w:t>
      </w:r>
      <w:r w:rsidR="000F3315" w:rsidRPr="000F3315">
        <w:rPr>
          <w:color w:val="000000" w:themeColor="text1"/>
          <w:sz w:val="28"/>
          <w:szCs w:val="28"/>
        </w:rPr>
        <w:t>77 – 78 – 79 – 80 – 81 – 82 –</w:t>
      </w:r>
      <w:r w:rsidR="00DA6D61">
        <w:rPr>
          <w:color w:val="000000" w:themeColor="text1"/>
          <w:sz w:val="28"/>
          <w:szCs w:val="28"/>
        </w:rPr>
        <w:t xml:space="preserve"> </w:t>
      </w:r>
      <w:r w:rsidR="000F3315" w:rsidRPr="000F3315">
        <w:rPr>
          <w:color w:val="000000" w:themeColor="text1"/>
          <w:sz w:val="28"/>
          <w:szCs w:val="28"/>
        </w:rPr>
        <w:t>77</w:t>
      </w:r>
      <w:r w:rsidR="00AC1C13">
        <w:rPr>
          <w:color w:val="000000" w:themeColor="text1"/>
          <w:sz w:val="28"/>
          <w:szCs w:val="28"/>
        </w:rPr>
        <w:t xml:space="preserve"> </w:t>
      </w:r>
      <w:r w:rsidR="000F3315" w:rsidRPr="000F3315">
        <w:rPr>
          <w:color w:val="000000" w:themeColor="text1"/>
          <w:sz w:val="28"/>
          <w:szCs w:val="28"/>
        </w:rPr>
        <w:t>(индекс единой охранной зоны объект</w:t>
      </w:r>
      <w:r w:rsidR="00AC1C13">
        <w:rPr>
          <w:color w:val="000000" w:themeColor="text1"/>
          <w:sz w:val="28"/>
          <w:szCs w:val="28"/>
        </w:rPr>
        <w:t xml:space="preserve">ов культурного наследия ЕОЗ-1), </w:t>
      </w:r>
      <w:r w:rsidR="00AC1C13" w:rsidRPr="00AC1C13">
        <w:rPr>
          <w:color w:val="000000" w:themeColor="text1"/>
          <w:sz w:val="28"/>
          <w:szCs w:val="28"/>
        </w:rPr>
        <w:t>согласно приложению № 24 к настоящему постановлению:</w:t>
      </w:r>
    </w:p>
    <w:p w14:paraId="0A53F24A" w14:textId="0AFD8C61" w:rsidR="000F3315" w:rsidRPr="000F3315" w:rsidRDefault="00925C2A" w:rsidP="000F331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 т</w:t>
      </w:r>
      <w:r w:rsidR="000F3315" w:rsidRPr="000F3315">
        <w:rPr>
          <w:color w:val="000000" w:themeColor="text1"/>
          <w:sz w:val="28"/>
          <w:szCs w:val="28"/>
        </w:rPr>
        <w:t xml:space="preserve">ребования к видам разрешенного использования земельных участков в границах территории единой охранной зоны объектов культурного наследия в </w:t>
      </w:r>
      <w:r>
        <w:rPr>
          <w:color w:val="000000" w:themeColor="text1"/>
          <w:sz w:val="28"/>
          <w:szCs w:val="28"/>
        </w:rPr>
        <w:t xml:space="preserve">соответствии с видами </w:t>
      </w:r>
      <w:r w:rsidR="000F3315" w:rsidRPr="000F3315">
        <w:rPr>
          <w:color w:val="000000" w:themeColor="text1"/>
          <w:sz w:val="28"/>
          <w:szCs w:val="28"/>
        </w:rPr>
        <w:t>разрешенного использования, предусмотренными кодами Классификатора видов разрешенного использования земельных участков, утвержденного приказом Министерства экономического развития Российской Федерации от 10.11.2020 № П/0412 (далее - Классификатор):</w:t>
      </w:r>
    </w:p>
    <w:p w14:paraId="5182C31E" w14:textId="43005F0A" w:rsidR="000F3315" w:rsidRPr="000F3315" w:rsidRDefault="00925C2A" w:rsidP="000F331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0F3315" w:rsidRPr="000F3315">
        <w:rPr>
          <w:color w:val="000000" w:themeColor="text1"/>
          <w:sz w:val="28"/>
          <w:szCs w:val="28"/>
        </w:rPr>
        <w:t>сновные виды разрешенного использования:</w:t>
      </w:r>
    </w:p>
    <w:p w14:paraId="2084459E" w14:textId="0283FEC5" w:rsidR="000F3315" w:rsidRPr="000F3315" w:rsidRDefault="00925C2A" w:rsidP="000F331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0F3315" w:rsidRPr="000F3315">
        <w:rPr>
          <w:color w:val="000000" w:themeColor="text1"/>
          <w:sz w:val="28"/>
          <w:szCs w:val="28"/>
        </w:rPr>
        <w:t>реднеэтажная жилая застройка, код 2.5;</w:t>
      </w:r>
    </w:p>
    <w:p w14:paraId="0D6F9192" w14:textId="57D9E7AB" w:rsidR="000F3315" w:rsidRPr="000F3315" w:rsidRDefault="00925C2A" w:rsidP="000F331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0F3315" w:rsidRPr="000F3315">
        <w:rPr>
          <w:color w:val="000000" w:themeColor="text1"/>
          <w:sz w:val="28"/>
          <w:szCs w:val="28"/>
        </w:rPr>
        <w:t>редоставление коммунальных услуг, код 3.1.1;</w:t>
      </w:r>
    </w:p>
    <w:p w14:paraId="0C305958" w14:textId="1DF481C7" w:rsidR="000F3315" w:rsidRPr="000F3315" w:rsidRDefault="00925C2A" w:rsidP="000F331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0F3315" w:rsidRPr="000F3315">
        <w:rPr>
          <w:color w:val="000000" w:themeColor="text1"/>
          <w:sz w:val="28"/>
          <w:szCs w:val="28"/>
        </w:rPr>
        <w:t>оциальное обслуживание, код 3.2;</w:t>
      </w:r>
    </w:p>
    <w:p w14:paraId="35E04D80" w14:textId="77421703" w:rsidR="000F3315" w:rsidRPr="000F3315" w:rsidRDefault="00925C2A" w:rsidP="000F331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0F3315" w:rsidRPr="000F3315">
        <w:rPr>
          <w:color w:val="000000" w:themeColor="text1"/>
          <w:sz w:val="28"/>
          <w:szCs w:val="28"/>
        </w:rPr>
        <w:t>бразование и просвещение, код 3.5;</w:t>
      </w:r>
    </w:p>
    <w:p w14:paraId="7909FABE" w14:textId="6F3C080E" w:rsidR="000F3315" w:rsidRPr="000F3315" w:rsidRDefault="00925C2A" w:rsidP="000F331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0F3315" w:rsidRPr="000F3315">
        <w:rPr>
          <w:color w:val="000000" w:themeColor="text1"/>
          <w:sz w:val="28"/>
          <w:szCs w:val="28"/>
        </w:rPr>
        <w:t>ытовое обслуживание, код 3.3;</w:t>
      </w:r>
    </w:p>
    <w:p w14:paraId="0EE543A9" w14:textId="23FBE422" w:rsidR="000F3315" w:rsidRPr="000F3315" w:rsidRDefault="00925C2A" w:rsidP="000F331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0F3315" w:rsidRPr="000F3315">
        <w:rPr>
          <w:color w:val="000000" w:themeColor="text1"/>
          <w:sz w:val="28"/>
          <w:szCs w:val="28"/>
        </w:rPr>
        <w:t>бъекты культурно-досуговой деятельности, код 3.6.1;</w:t>
      </w:r>
    </w:p>
    <w:p w14:paraId="0C616EF5" w14:textId="5F6CAA5B" w:rsidR="000F3315" w:rsidRPr="000F3315" w:rsidRDefault="00925C2A" w:rsidP="000F331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0F3315" w:rsidRPr="000F3315">
        <w:rPr>
          <w:color w:val="000000" w:themeColor="text1"/>
          <w:sz w:val="28"/>
          <w:szCs w:val="28"/>
        </w:rPr>
        <w:t>агазины, код 4.4;</w:t>
      </w:r>
    </w:p>
    <w:p w14:paraId="10EA6833" w14:textId="1CD0FCFF" w:rsidR="000F3315" w:rsidRPr="000F3315" w:rsidRDefault="00925C2A" w:rsidP="000F331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0F3315" w:rsidRPr="000F3315">
        <w:rPr>
          <w:color w:val="000000" w:themeColor="text1"/>
          <w:sz w:val="28"/>
          <w:szCs w:val="28"/>
        </w:rPr>
        <w:t>бщественное питание, код 4.6;</w:t>
      </w:r>
    </w:p>
    <w:p w14:paraId="0BAC330A" w14:textId="791EF2EA" w:rsidR="000F3315" w:rsidRPr="000F3315" w:rsidRDefault="00925C2A" w:rsidP="000F331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0F3315" w:rsidRPr="000F3315">
        <w:rPr>
          <w:color w:val="000000" w:themeColor="text1"/>
          <w:sz w:val="28"/>
          <w:szCs w:val="28"/>
        </w:rPr>
        <w:t>бслуживание железнодорожных перевозок, код 7.1.2;</w:t>
      </w:r>
    </w:p>
    <w:p w14:paraId="682EB72F" w14:textId="2E3BE1B1" w:rsidR="000F3315" w:rsidRPr="000F3315" w:rsidRDefault="00925C2A" w:rsidP="000F331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о</w:t>
      </w:r>
      <w:r w:rsidR="000F3315" w:rsidRPr="000F3315">
        <w:rPr>
          <w:color w:val="000000" w:themeColor="text1"/>
          <w:sz w:val="28"/>
          <w:szCs w:val="28"/>
        </w:rPr>
        <w:t>бслуживание перевозок пассажиров, код 7.2.2;</w:t>
      </w:r>
    </w:p>
    <w:p w14:paraId="63367AE3" w14:textId="6DD542DF" w:rsidR="000F3315" w:rsidRPr="000F3315" w:rsidRDefault="00925C2A" w:rsidP="000F331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</w:t>
      </w:r>
      <w:r w:rsidR="000F3315" w:rsidRPr="000F3315">
        <w:rPr>
          <w:color w:val="000000" w:themeColor="text1"/>
          <w:sz w:val="28"/>
          <w:szCs w:val="28"/>
        </w:rPr>
        <w:t>сторико-культурная деятельность, код 9.3;</w:t>
      </w:r>
    </w:p>
    <w:p w14:paraId="3C15371F" w14:textId="6729503B" w:rsidR="000F3315" w:rsidRPr="000F3315" w:rsidRDefault="00925C2A" w:rsidP="000F331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="000F3315" w:rsidRPr="000F3315">
        <w:rPr>
          <w:color w:val="000000" w:themeColor="text1"/>
          <w:sz w:val="28"/>
          <w:szCs w:val="28"/>
        </w:rPr>
        <w:t>емельные участки (территори</w:t>
      </w:r>
      <w:r w:rsidR="001A0E6E">
        <w:rPr>
          <w:color w:val="000000" w:themeColor="text1"/>
          <w:sz w:val="28"/>
          <w:szCs w:val="28"/>
        </w:rPr>
        <w:t>и) общего пользования, код 12.0;</w:t>
      </w:r>
    </w:p>
    <w:p w14:paraId="14F0863E" w14:textId="1CC128C5" w:rsidR="000F3315" w:rsidRPr="000F3315" w:rsidRDefault="00925C2A" w:rsidP="000F331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="000F3315" w:rsidRPr="000F3315">
        <w:rPr>
          <w:color w:val="000000" w:themeColor="text1"/>
          <w:sz w:val="28"/>
          <w:szCs w:val="28"/>
        </w:rPr>
        <w:t>словно разрешенные виды использования</w:t>
      </w:r>
      <w:r>
        <w:rPr>
          <w:color w:val="000000" w:themeColor="text1"/>
          <w:sz w:val="28"/>
          <w:szCs w:val="28"/>
        </w:rPr>
        <w:t>:</w:t>
      </w:r>
    </w:p>
    <w:p w14:paraId="6A5AB42A" w14:textId="7AA73537" w:rsidR="000F3315" w:rsidRPr="000F3315" w:rsidRDefault="00925C2A" w:rsidP="000F331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0F3315" w:rsidRPr="000F3315">
        <w:rPr>
          <w:color w:val="000000" w:themeColor="text1"/>
          <w:sz w:val="28"/>
          <w:szCs w:val="28"/>
        </w:rPr>
        <w:t>лужебные гаражи, код 4.9;</w:t>
      </w:r>
    </w:p>
    <w:p w14:paraId="34BE9F94" w14:textId="26D4D3C8" w:rsidR="000F3315" w:rsidRPr="000F3315" w:rsidRDefault="00925C2A" w:rsidP="000F331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1A0E6E">
        <w:rPr>
          <w:color w:val="000000" w:themeColor="text1"/>
          <w:sz w:val="28"/>
          <w:szCs w:val="28"/>
        </w:rPr>
        <w:t>вязь, код 6.8;</w:t>
      </w:r>
    </w:p>
    <w:p w14:paraId="0FFCAEF6" w14:textId="76EE7EFF" w:rsidR="000F3315" w:rsidRPr="000F3315" w:rsidRDefault="001A0E6E" w:rsidP="000F331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 т</w:t>
      </w:r>
      <w:r w:rsidR="000F3315" w:rsidRPr="000F3315">
        <w:rPr>
          <w:color w:val="000000" w:themeColor="text1"/>
          <w:sz w:val="28"/>
          <w:szCs w:val="28"/>
        </w:rPr>
        <w:t>ребования к предельным (минимальным и (или) максимальным) размерам земельных участков и предельным параметрам реконструкции объектов капитального строительства в границах территории единой охранной зоны объектов культурного наследия:</w:t>
      </w:r>
    </w:p>
    <w:p w14:paraId="6BD0BDB3" w14:textId="277AFDBF" w:rsidR="000F3315" w:rsidRPr="000F3315" w:rsidRDefault="000F3315" w:rsidP="001A0E6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0F3315">
        <w:rPr>
          <w:color w:val="000000" w:themeColor="text1"/>
          <w:sz w:val="28"/>
          <w:szCs w:val="28"/>
        </w:rPr>
        <w:t>предельные (минимальные и (или) максимальн</w:t>
      </w:r>
      <w:r w:rsidR="00DA6D61">
        <w:rPr>
          <w:color w:val="000000" w:themeColor="text1"/>
          <w:sz w:val="28"/>
          <w:szCs w:val="28"/>
        </w:rPr>
        <w:t>ые) размеры земельных участков -</w:t>
      </w:r>
      <w:r w:rsidRPr="000F3315">
        <w:rPr>
          <w:color w:val="000000" w:themeColor="text1"/>
          <w:sz w:val="28"/>
          <w:szCs w:val="28"/>
        </w:rPr>
        <w:t xml:space="preserve"> требования не подлежат установлению;</w:t>
      </w:r>
    </w:p>
    <w:p w14:paraId="420A6DEB" w14:textId="77F13ADB" w:rsidR="000F3315" w:rsidRPr="000F3315" w:rsidRDefault="000F3315" w:rsidP="001A0E6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0F3315">
        <w:rPr>
          <w:color w:val="000000" w:themeColor="text1"/>
          <w:sz w:val="28"/>
          <w:szCs w:val="28"/>
        </w:rPr>
        <w:t>минимальный отступ от границ земельного участка для объек</w:t>
      </w:r>
      <w:r w:rsidR="00DA6D61">
        <w:rPr>
          <w:color w:val="000000" w:themeColor="text1"/>
          <w:sz w:val="28"/>
          <w:szCs w:val="28"/>
        </w:rPr>
        <w:t>тов капитального строительства -</w:t>
      </w:r>
      <w:r w:rsidRPr="000F3315">
        <w:rPr>
          <w:color w:val="000000" w:themeColor="text1"/>
          <w:sz w:val="28"/>
          <w:szCs w:val="28"/>
        </w:rPr>
        <w:t xml:space="preserve"> требования не подлежат установлению; </w:t>
      </w:r>
    </w:p>
    <w:p w14:paraId="2527ADCF" w14:textId="77777777" w:rsidR="000F3315" w:rsidRPr="000F3315" w:rsidRDefault="000F3315" w:rsidP="001A0E6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0F3315">
        <w:rPr>
          <w:color w:val="000000" w:themeColor="text1"/>
          <w:sz w:val="28"/>
          <w:szCs w:val="28"/>
        </w:rPr>
        <w:t>максимальный (минимальный) процент застройки в границах земельного участка для объектов капитального строительства - требования не подлежат установлению;</w:t>
      </w:r>
    </w:p>
    <w:p w14:paraId="7E43A514" w14:textId="432E264F" w:rsidR="000F3315" w:rsidRPr="000F3315" w:rsidRDefault="000F3315" w:rsidP="001A0E6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0F3315">
        <w:rPr>
          <w:color w:val="000000" w:themeColor="text1"/>
          <w:sz w:val="28"/>
          <w:szCs w:val="28"/>
        </w:rPr>
        <w:t>предельное минимальное количество машино-мест для стоянок индивидуальных транспортных средств</w:t>
      </w:r>
      <w:r w:rsidR="001A0E6E">
        <w:rPr>
          <w:color w:val="000000" w:themeColor="text1"/>
          <w:sz w:val="28"/>
          <w:szCs w:val="28"/>
        </w:rPr>
        <w:t xml:space="preserve"> </w:t>
      </w:r>
      <w:r w:rsidRPr="000F3315">
        <w:rPr>
          <w:color w:val="000000" w:themeColor="text1"/>
          <w:sz w:val="28"/>
          <w:szCs w:val="28"/>
        </w:rPr>
        <w:t>- требования не подлежат установлению;</w:t>
      </w:r>
    </w:p>
    <w:p w14:paraId="0420EA07" w14:textId="77777777" w:rsidR="000F3315" w:rsidRPr="000F3315" w:rsidRDefault="000F3315" w:rsidP="001A0E6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0F3315">
        <w:rPr>
          <w:color w:val="000000" w:themeColor="text1"/>
          <w:sz w:val="28"/>
          <w:szCs w:val="28"/>
        </w:rPr>
        <w:t>предельный максимальный коэффициент плотности застройки земельного участка для объектов капитального строительства - требования не подлежат установлению;</w:t>
      </w:r>
    </w:p>
    <w:p w14:paraId="7DBEC876" w14:textId="7E1DF697" w:rsidR="000F3315" w:rsidRPr="000F3315" w:rsidRDefault="000F3315" w:rsidP="001A0E6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0F3315">
        <w:rPr>
          <w:color w:val="000000" w:themeColor="text1"/>
          <w:sz w:val="28"/>
          <w:szCs w:val="28"/>
        </w:rPr>
        <w:t>предельные параметры реконструкции объектов капитального строительства: без увеличения их размеров, пропорций и</w:t>
      </w:r>
      <w:r w:rsidR="001A0E6E">
        <w:rPr>
          <w:color w:val="000000" w:themeColor="text1"/>
          <w:sz w:val="28"/>
          <w:szCs w:val="28"/>
        </w:rPr>
        <w:t xml:space="preserve"> параметров по высоте и в плане;</w:t>
      </w:r>
    </w:p>
    <w:p w14:paraId="1B1D405E" w14:textId="69CB735C" w:rsidR="000F3315" w:rsidRPr="000F3315" w:rsidRDefault="001A0E6E" w:rsidP="000F331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 о</w:t>
      </w:r>
      <w:r w:rsidR="000F3315" w:rsidRPr="000F3315">
        <w:rPr>
          <w:color w:val="000000" w:themeColor="text1"/>
          <w:sz w:val="28"/>
          <w:szCs w:val="28"/>
        </w:rPr>
        <w:t>граничения использования земельных участков и объектов капитального строительства, капитального ремонта и реконструкции объектов капитального строительства:</w:t>
      </w:r>
    </w:p>
    <w:p w14:paraId="4C3B2665" w14:textId="1BAEF569" w:rsidR="000F3315" w:rsidRPr="000F3315" w:rsidRDefault="000F3315" w:rsidP="000F331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0F3315">
        <w:rPr>
          <w:color w:val="000000" w:themeColor="text1"/>
          <w:sz w:val="28"/>
          <w:szCs w:val="28"/>
        </w:rPr>
        <w:t xml:space="preserve">запрещено строительство, за исключением применения специальных мер, направленных на сохранение и восстановление (регенерацию) историко-градостроительной или природной среды объектов культурного наследия; </w:t>
      </w:r>
    </w:p>
    <w:p w14:paraId="143CDF24" w14:textId="1393066C" w:rsidR="000F3315" w:rsidRPr="000F3315" w:rsidRDefault="000F3315" w:rsidP="000F331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0F3315">
        <w:rPr>
          <w:color w:val="000000" w:themeColor="text1"/>
          <w:sz w:val="28"/>
          <w:szCs w:val="28"/>
        </w:rPr>
        <w:t>капитальный ремонт и реконструкция объектов капитального строительства проводится со следующими ограничениями:</w:t>
      </w:r>
    </w:p>
    <w:p w14:paraId="7E491183" w14:textId="77777777" w:rsidR="000F3315" w:rsidRPr="000F3315" w:rsidRDefault="000F3315" w:rsidP="000F331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0F3315">
        <w:rPr>
          <w:color w:val="000000" w:themeColor="text1"/>
          <w:sz w:val="28"/>
          <w:szCs w:val="28"/>
        </w:rPr>
        <w:t>с использованием в отделке стен и кровли облицовочных и фасадных строительных материалов:</w:t>
      </w:r>
    </w:p>
    <w:p w14:paraId="5431B996" w14:textId="341D9559" w:rsidR="000F3315" w:rsidRPr="000F3315" w:rsidRDefault="000F3315" w:rsidP="000F331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0F3315">
        <w:rPr>
          <w:color w:val="000000" w:themeColor="text1"/>
          <w:sz w:val="28"/>
          <w:szCs w:val="28"/>
        </w:rPr>
        <w:t>стены – гладкая штукатурка, кирпич;</w:t>
      </w:r>
    </w:p>
    <w:p w14:paraId="12A99805" w14:textId="50796094" w:rsidR="000F3315" w:rsidRPr="000F3315" w:rsidRDefault="000F3315" w:rsidP="000F331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0F3315">
        <w:rPr>
          <w:color w:val="000000" w:themeColor="text1"/>
          <w:sz w:val="28"/>
          <w:szCs w:val="28"/>
        </w:rPr>
        <w:t>кровля – кровельное железо, плоская мягкая кровля;</w:t>
      </w:r>
    </w:p>
    <w:p w14:paraId="0F39BA35" w14:textId="72350473" w:rsidR="000F3315" w:rsidRPr="000F3315" w:rsidRDefault="000F3315" w:rsidP="000F331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0F3315">
        <w:rPr>
          <w:color w:val="000000" w:themeColor="text1"/>
          <w:sz w:val="28"/>
          <w:szCs w:val="28"/>
        </w:rPr>
        <w:t>с применением цветового решения, нейтрального к объекту культурного наследия (цвет из цветовой палитры отделки фасадов объекта культурного на</w:t>
      </w:r>
      <w:r w:rsidR="001A0E6E">
        <w:rPr>
          <w:color w:val="000000" w:themeColor="text1"/>
          <w:sz w:val="28"/>
          <w:szCs w:val="28"/>
        </w:rPr>
        <w:t>следия или нейтрального к нему);</w:t>
      </w:r>
    </w:p>
    <w:p w14:paraId="34A9342F" w14:textId="07104587" w:rsidR="000F3315" w:rsidRPr="000F3315" w:rsidRDefault="000F3315" w:rsidP="000F331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0F3315">
        <w:rPr>
          <w:color w:val="000000" w:themeColor="text1"/>
          <w:sz w:val="28"/>
          <w:szCs w:val="28"/>
        </w:rPr>
        <w:t>капитальный ремонт  и реконструкция объектов капитального строительства и иные работы</w:t>
      </w:r>
      <w:r w:rsidR="001A0E6E">
        <w:rPr>
          <w:color w:val="000000" w:themeColor="text1"/>
          <w:sz w:val="28"/>
          <w:szCs w:val="28"/>
        </w:rPr>
        <w:t xml:space="preserve"> </w:t>
      </w:r>
      <w:r w:rsidRPr="000F3315">
        <w:rPr>
          <w:color w:val="000000" w:themeColor="text1"/>
          <w:sz w:val="28"/>
          <w:szCs w:val="28"/>
        </w:rPr>
        <w:t>на земельных участках, непосредственно связанных с земельным участком в границах территории объектов культурного наследия,</w:t>
      </w:r>
      <w:r w:rsidR="001A0E6E">
        <w:rPr>
          <w:color w:val="000000" w:themeColor="text1"/>
          <w:sz w:val="28"/>
          <w:szCs w:val="28"/>
        </w:rPr>
        <w:t xml:space="preserve"> </w:t>
      </w:r>
      <w:r w:rsidRPr="000F3315">
        <w:rPr>
          <w:color w:val="000000" w:themeColor="text1"/>
          <w:sz w:val="28"/>
          <w:szCs w:val="28"/>
        </w:rPr>
        <w:t xml:space="preserve">проводятся при условии реализации прошедших государственную историко-культурную экспертизу и согласованных органом охраны объектов культурного </w:t>
      </w:r>
      <w:r w:rsidRPr="000F3315">
        <w:rPr>
          <w:color w:val="000000" w:themeColor="text1"/>
          <w:sz w:val="28"/>
          <w:szCs w:val="28"/>
        </w:rPr>
        <w:lastRenderedPageBreak/>
        <w:t>наследия Новосибирской области обязательных разделов об обеспечении сохранности</w:t>
      </w:r>
      <w:r w:rsidR="001A0E6E">
        <w:rPr>
          <w:color w:val="000000" w:themeColor="text1"/>
          <w:sz w:val="28"/>
          <w:szCs w:val="28"/>
        </w:rPr>
        <w:t xml:space="preserve"> </w:t>
      </w:r>
      <w:r w:rsidRPr="000F3315">
        <w:rPr>
          <w:color w:val="000000" w:themeColor="text1"/>
          <w:sz w:val="28"/>
          <w:szCs w:val="28"/>
        </w:rPr>
        <w:t>указанного объекта культурного наследия в проектах проведения таких работ или проектов обеспечения сохранности объекта культурного наследия, включающих оценку воздействия провод</w:t>
      </w:r>
      <w:r w:rsidR="001A0E6E">
        <w:rPr>
          <w:color w:val="000000" w:themeColor="text1"/>
          <w:sz w:val="28"/>
          <w:szCs w:val="28"/>
        </w:rPr>
        <w:t xml:space="preserve">имых работ на указанный объект </w:t>
      </w:r>
      <w:r w:rsidRPr="000F3315">
        <w:rPr>
          <w:color w:val="000000" w:themeColor="text1"/>
          <w:sz w:val="28"/>
          <w:szCs w:val="28"/>
        </w:rPr>
        <w:t>культурного наследия;</w:t>
      </w:r>
    </w:p>
    <w:p w14:paraId="5A43BA00" w14:textId="142E1938" w:rsidR="000F3315" w:rsidRPr="000F3315" w:rsidRDefault="000F3315" w:rsidP="000F331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0F3315">
        <w:rPr>
          <w:color w:val="000000" w:themeColor="text1"/>
          <w:sz w:val="28"/>
          <w:szCs w:val="28"/>
        </w:rPr>
        <w:t>в случае строительства подземных сооружений (в том числе, инженерных сетей), раздел об обеспечении сохранности объекта культурного наследия должен содержать результаты инженерно-геологических исследований, подтверждающих отсутствие негативного воздействия проводимых работ на объект культурного наследия.</w:t>
      </w:r>
    </w:p>
    <w:p w14:paraId="003BBE5D" w14:textId="73302CEC" w:rsidR="000F3315" w:rsidRPr="000F3315" w:rsidRDefault="000F3315" w:rsidP="001A0E6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0F3315">
        <w:rPr>
          <w:color w:val="000000" w:themeColor="text1"/>
          <w:sz w:val="28"/>
          <w:szCs w:val="28"/>
        </w:rPr>
        <w:t>сохранение и восстановление сложившегося в природном ландшафте открытого пространства перед объектами культ</w:t>
      </w:r>
      <w:r w:rsidR="00AC1C13">
        <w:rPr>
          <w:color w:val="000000" w:themeColor="text1"/>
          <w:sz w:val="28"/>
          <w:szCs w:val="28"/>
        </w:rPr>
        <w:t>урного наследия по адресам: ул. </w:t>
      </w:r>
      <w:r w:rsidRPr="000F3315">
        <w:rPr>
          <w:color w:val="000000" w:themeColor="text1"/>
          <w:sz w:val="28"/>
          <w:szCs w:val="28"/>
        </w:rPr>
        <w:t>Якушева, 142, ул.</w:t>
      </w:r>
      <w:r w:rsidR="00AC1C13">
        <w:rPr>
          <w:color w:val="000000" w:themeColor="text1"/>
          <w:sz w:val="28"/>
          <w:szCs w:val="28"/>
        </w:rPr>
        <w:t xml:space="preserve"> </w:t>
      </w:r>
      <w:r w:rsidRPr="000F3315">
        <w:rPr>
          <w:color w:val="000000" w:themeColor="text1"/>
          <w:sz w:val="28"/>
          <w:szCs w:val="28"/>
        </w:rPr>
        <w:t>Якушева, 144.</w:t>
      </w:r>
    </w:p>
    <w:p w14:paraId="6E1F6433" w14:textId="5A186E6D" w:rsidR="00AC1C13" w:rsidRPr="00AC1C13" w:rsidRDefault="006E2D6B" w:rsidP="00AC1C1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17.</w:t>
      </w:r>
      <w:r w:rsidR="008D1CDE">
        <w:rPr>
          <w:rFonts w:eastAsia="Calibri"/>
          <w:sz w:val="28"/>
          <w:szCs w:val="28"/>
          <w:lang w:eastAsia="en-US"/>
        </w:rPr>
        <w:t> </w:t>
      </w:r>
      <w:r w:rsidR="00AC1C13" w:rsidRPr="00AC1C13">
        <w:rPr>
          <w:rFonts w:eastAsia="Calibri"/>
          <w:sz w:val="28"/>
          <w:szCs w:val="28"/>
          <w:lang w:eastAsia="en-US"/>
        </w:rPr>
        <w:t>Режим использования земель и земельных участков в границах территории охранной зоны объекта культурного наследия регионального значения: памятника «Башня водонапорная комплекса сооружений станции «Ново-Николаевск» Алтайской железной дороги», расположенного на четной стороне ул. Коммунстроевской у пересечения с ул. Декабристов в г. Новосибирске</w:t>
      </w:r>
      <w:r w:rsidR="00AC1C13">
        <w:rPr>
          <w:rFonts w:eastAsia="Calibri"/>
          <w:sz w:val="28"/>
          <w:szCs w:val="28"/>
          <w:lang w:eastAsia="en-US"/>
        </w:rPr>
        <w:t xml:space="preserve">, </w:t>
      </w:r>
      <w:r w:rsidR="00AC1C13" w:rsidRPr="00AC1C13">
        <w:rPr>
          <w:rFonts w:eastAsia="Calibri"/>
          <w:sz w:val="28"/>
          <w:szCs w:val="28"/>
          <w:lang w:eastAsia="en-US"/>
        </w:rPr>
        <w:t>в пределах координат характерных (поворотных) точек границы охранной зоны ОЗ-90 объекта культурного наследия 1 – 2 – 3 – 4 – 5 – 6 – 7 – 8 – 9 – 1 (индекс охранной зоны объекта культурного наследия ОЗ-90), согласно приложению № 25 к настоящему постановлению:</w:t>
      </w:r>
    </w:p>
    <w:p w14:paraId="4553E1CD" w14:textId="5073DE1A" w:rsidR="00AC1C13" w:rsidRPr="00AC1C13" w:rsidRDefault="00AC1C13" w:rsidP="00AC1C1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 р</w:t>
      </w:r>
      <w:r w:rsidRPr="00AC1C13">
        <w:rPr>
          <w:rFonts w:eastAsia="Calibri"/>
          <w:sz w:val="28"/>
          <w:szCs w:val="28"/>
          <w:lang w:eastAsia="en-US"/>
        </w:rPr>
        <w:t>ежим использования земель и земельных участков в границах территории охранной зоны объекта культурного наследия регионального значения: памятника «Башня водонапорная комплекса сооружений станции «Ново-Николаевск» Алтайской железной дороги», расположенного на четной стороне ул. Коммунстроевской у пересечения с ул. Д</w:t>
      </w:r>
      <w:r>
        <w:rPr>
          <w:rFonts w:eastAsia="Calibri"/>
          <w:sz w:val="28"/>
          <w:szCs w:val="28"/>
          <w:lang w:eastAsia="en-US"/>
        </w:rPr>
        <w:t>екабристов в г. Новосибирске</w:t>
      </w:r>
      <w:r w:rsidRPr="00AC1C13">
        <w:rPr>
          <w:rFonts w:eastAsia="Calibri"/>
          <w:sz w:val="28"/>
          <w:szCs w:val="28"/>
          <w:lang w:eastAsia="en-US"/>
        </w:rPr>
        <w:t xml:space="preserve"> (индекс охранной зоны объе</w:t>
      </w:r>
      <w:r>
        <w:rPr>
          <w:rFonts w:eastAsia="Calibri"/>
          <w:sz w:val="28"/>
          <w:szCs w:val="28"/>
          <w:lang w:eastAsia="en-US"/>
        </w:rPr>
        <w:t>кта культурного наследия ОЗ-90),</w:t>
      </w:r>
      <w:r w:rsidRPr="00AC1C1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согласно приложению № 25</w:t>
      </w:r>
      <w:r w:rsidRPr="00AC1C13">
        <w:rPr>
          <w:rFonts w:eastAsia="Calibri"/>
          <w:sz w:val="28"/>
          <w:szCs w:val="28"/>
          <w:lang w:eastAsia="en-US"/>
        </w:rPr>
        <w:t xml:space="preserve"> к настоящему постановлению:</w:t>
      </w:r>
    </w:p>
    <w:p w14:paraId="3E0A5741" w14:textId="2D2AC41D" w:rsidR="00AC1C13" w:rsidRPr="00AC1C13" w:rsidRDefault="006D3DDD" w:rsidP="00AC1C1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 </w:t>
      </w:r>
      <w:r w:rsidR="00AC1C13" w:rsidRPr="00AC1C13">
        <w:rPr>
          <w:rFonts w:eastAsia="Calibri"/>
          <w:sz w:val="28"/>
          <w:szCs w:val="28"/>
          <w:lang w:eastAsia="en-US"/>
        </w:rPr>
        <w:t>запрещается:</w:t>
      </w:r>
    </w:p>
    <w:p w14:paraId="2DC23407" w14:textId="43550E60" w:rsidR="00AC1C13" w:rsidRPr="00AC1C13" w:rsidRDefault="00AC1C13" w:rsidP="00AC1C1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C1C13">
        <w:rPr>
          <w:rFonts w:eastAsia="Calibri"/>
          <w:sz w:val="28"/>
          <w:szCs w:val="28"/>
          <w:lang w:eastAsia="en-US"/>
        </w:rPr>
        <w:t>устройство сетей инженерно-технического обеспечения в надземном исполнении;</w:t>
      </w:r>
    </w:p>
    <w:p w14:paraId="0E52BB1A" w14:textId="55ACA11A" w:rsidR="00AC1C13" w:rsidRPr="00AC1C13" w:rsidRDefault="00AC1C13" w:rsidP="00AC1C1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C1C13">
        <w:rPr>
          <w:rFonts w:eastAsia="Calibri"/>
          <w:sz w:val="28"/>
          <w:szCs w:val="28"/>
          <w:lang w:eastAsia="en-US"/>
        </w:rPr>
        <w:t>применение технических средств, создающих динамическое, ударное или ударно-вибрационное воздействие на конструкции объектов культурного наследия;</w:t>
      </w:r>
    </w:p>
    <w:p w14:paraId="16E07DA9" w14:textId="593F951C" w:rsidR="00AC1C13" w:rsidRPr="00AC1C13" w:rsidRDefault="00AC1C13" w:rsidP="00AC1C1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C1C13">
        <w:rPr>
          <w:rFonts w:eastAsia="Calibri"/>
          <w:sz w:val="28"/>
          <w:szCs w:val="28"/>
          <w:lang w:eastAsia="en-US"/>
        </w:rPr>
        <w:t>размещение нестационарных и мобильных объектов;</w:t>
      </w:r>
    </w:p>
    <w:p w14:paraId="3D416C20" w14:textId="4E579D85" w:rsidR="00AC1C13" w:rsidRPr="00AC1C13" w:rsidRDefault="00AC1C13" w:rsidP="00AC1C1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C1C13">
        <w:rPr>
          <w:rFonts w:eastAsia="Calibri"/>
          <w:sz w:val="28"/>
          <w:szCs w:val="28"/>
          <w:lang w:eastAsia="en-US"/>
        </w:rPr>
        <w:t>засорение территории бытовыми и промышленными отходами любого вида и форм;</w:t>
      </w:r>
    </w:p>
    <w:p w14:paraId="11DDD627" w14:textId="52E270A8" w:rsidR="00AC1C13" w:rsidRPr="00AC1C13" w:rsidRDefault="00AC1C13" w:rsidP="00AC1C1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C1C13">
        <w:rPr>
          <w:rFonts w:eastAsia="Calibri"/>
          <w:sz w:val="28"/>
          <w:szCs w:val="28"/>
          <w:lang w:eastAsia="en-US"/>
        </w:rPr>
        <w:t xml:space="preserve">размещение отдельно стоящих рекламных и (или) информационных конструкций, наружной рекламы на фасадах и крышах зданий, строений, сооружений, за исключением информационных конструкций, содержащих информацию о популяризации и использовании объектов культурного наследия, информацию ориентирования в городской среде – размерами не более 1,0х1,6 метра, высотой от планировочной отметки (для отдельно стоящих конструкций) </w:t>
      </w:r>
      <w:r w:rsidRPr="00AC1C13">
        <w:rPr>
          <w:rFonts w:eastAsia="Calibri"/>
          <w:sz w:val="28"/>
          <w:szCs w:val="28"/>
          <w:lang w:eastAsia="en-US"/>
        </w:rPr>
        <w:lastRenderedPageBreak/>
        <w:t>не более 2,0 метра, а также информацию управления дорожным движением, информацию, размещаемую в целях о</w:t>
      </w:r>
      <w:r>
        <w:rPr>
          <w:rFonts w:eastAsia="Calibri"/>
          <w:sz w:val="28"/>
          <w:szCs w:val="28"/>
          <w:lang w:eastAsia="en-US"/>
        </w:rPr>
        <w:t>беспечения безопасности граждан;</w:t>
      </w:r>
    </w:p>
    <w:p w14:paraId="066D576F" w14:textId="3441DA05" w:rsidR="00AC1C13" w:rsidRPr="00AC1C13" w:rsidRDefault="006D3DDD" w:rsidP="00AC1C1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 </w:t>
      </w:r>
      <w:r w:rsidR="00AC1C13" w:rsidRPr="00AC1C13">
        <w:rPr>
          <w:rFonts w:eastAsia="Calibri"/>
          <w:sz w:val="28"/>
          <w:szCs w:val="28"/>
          <w:lang w:eastAsia="en-US"/>
        </w:rPr>
        <w:t xml:space="preserve">капитальный ремонт и реконструкция объектов инженерно-транспортных коммуникаций, инженерных сетей разрешается при условии исключения их влияния (в том числе динамических воздействий) на сохранность объектов культурного наследия при наличии инженерно-геологических исследований, подтверждающих отсутствие негативного воздействия </w:t>
      </w:r>
      <w:r w:rsidR="00AC1C13">
        <w:rPr>
          <w:rFonts w:eastAsia="Calibri"/>
          <w:sz w:val="28"/>
          <w:szCs w:val="28"/>
          <w:lang w:eastAsia="en-US"/>
        </w:rPr>
        <w:t>на объекты культурного наследия;</w:t>
      </w:r>
    </w:p>
    <w:p w14:paraId="2BBFF8D2" w14:textId="6AD932F2" w:rsidR="00AC1C13" w:rsidRPr="00AC1C13" w:rsidRDefault="006D3DDD" w:rsidP="00AC1C1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 </w:t>
      </w:r>
      <w:r w:rsidR="00AC1C13" w:rsidRPr="00AC1C13">
        <w:rPr>
          <w:rFonts w:eastAsia="Calibri"/>
          <w:sz w:val="28"/>
          <w:szCs w:val="28"/>
          <w:lang w:eastAsia="en-US"/>
        </w:rPr>
        <w:t xml:space="preserve">благоустройство и озеленение территории осуществляется с учетом сохранения особенностей объектов культурного наследия, послуживших основанием для включения их в единый государственный реестр объектов культурного наследия (памятников истории и культуры) народов Российской Федерации и подлежащих обязательному сохранению, а также сохранения и восстановления градостроительных характеристик их историко-градостроительной и природной среды, в том числе: </w:t>
      </w:r>
    </w:p>
    <w:p w14:paraId="7EB94C4E" w14:textId="77777777" w:rsidR="00AC1C13" w:rsidRPr="00AC1C13" w:rsidRDefault="00AC1C13" w:rsidP="00AC1C1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C1C13">
        <w:rPr>
          <w:rFonts w:eastAsia="Calibri"/>
          <w:sz w:val="28"/>
          <w:szCs w:val="28"/>
          <w:lang w:eastAsia="en-US"/>
        </w:rPr>
        <w:t>с заменой покрытия пешеходных дорожек и тротуаров (твердые покрытия – монолитные или сборные, выполняемые из асфальтобетона, цементобетона, природного камня и аналогичных материалов);</w:t>
      </w:r>
    </w:p>
    <w:p w14:paraId="25B13922" w14:textId="77777777" w:rsidR="00AC1C13" w:rsidRPr="00AC1C13" w:rsidRDefault="00AC1C13" w:rsidP="00AC1C1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C1C13">
        <w:rPr>
          <w:rFonts w:eastAsia="Calibri"/>
          <w:sz w:val="28"/>
          <w:szCs w:val="28"/>
          <w:lang w:eastAsia="en-US"/>
        </w:rPr>
        <w:t>с устройством функционального освещения и ограждения территории в стилистике объектов культурного наследия или нейтрального по отношению к ним;</w:t>
      </w:r>
    </w:p>
    <w:p w14:paraId="1AE99D4D" w14:textId="77777777" w:rsidR="00AC1C13" w:rsidRPr="00AC1C13" w:rsidRDefault="00AC1C13" w:rsidP="00AC1C1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C1C13">
        <w:rPr>
          <w:rFonts w:eastAsia="Calibri"/>
          <w:sz w:val="28"/>
          <w:szCs w:val="28"/>
          <w:lang w:eastAsia="en-US"/>
        </w:rPr>
        <w:t>с устройством архитектурного освещения, направленного на создание выразительной визуальной среды объектов культурного наследия;</w:t>
      </w:r>
    </w:p>
    <w:p w14:paraId="0F44658C" w14:textId="77777777" w:rsidR="00AC1C13" w:rsidRPr="00AC1C13" w:rsidRDefault="00AC1C13" w:rsidP="00AC1C1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C1C13">
        <w:rPr>
          <w:rFonts w:eastAsia="Calibri"/>
          <w:sz w:val="28"/>
          <w:szCs w:val="28"/>
          <w:lang w:eastAsia="en-US"/>
        </w:rPr>
        <w:t>с размещением малых архитектурных форм (элементы монументально-декоративного оформления, устройства для оформления мобильного и вертикального озеленения, городская мебель, осветительное оборудование, ограждения), выполненных в стилистике объектов культурного наследия или нейтральных по отношению к ним;</w:t>
      </w:r>
    </w:p>
    <w:p w14:paraId="50D82DAA" w14:textId="3CA3E8F8" w:rsidR="00AC1C13" w:rsidRDefault="00AC1C13" w:rsidP="00AC1C1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C1C13">
        <w:rPr>
          <w:rFonts w:eastAsia="Calibri"/>
          <w:sz w:val="28"/>
          <w:szCs w:val="28"/>
          <w:lang w:eastAsia="en-US"/>
        </w:rPr>
        <w:t>с заменой зеленых насаждений (деревьев, кустарников, газонов, цветников) перед объектами культурного наследия с высадкой зеленых насаждений (деревьев) вы</w:t>
      </w:r>
      <w:r>
        <w:rPr>
          <w:rFonts w:eastAsia="Calibri"/>
          <w:sz w:val="28"/>
          <w:szCs w:val="28"/>
          <w:lang w:eastAsia="en-US"/>
        </w:rPr>
        <w:t>сотой, не превышающей 1,0 метра;</w:t>
      </w:r>
    </w:p>
    <w:p w14:paraId="62A44C29" w14:textId="1A5E7117" w:rsidR="00AC1C13" w:rsidRPr="00AC1C13" w:rsidRDefault="00AC1C13" w:rsidP="003B322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 т</w:t>
      </w:r>
      <w:r w:rsidRPr="00AC1C13">
        <w:rPr>
          <w:color w:val="000000" w:themeColor="text1"/>
          <w:sz w:val="28"/>
          <w:szCs w:val="28"/>
        </w:rPr>
        <w:t>ребования к градостроительным регламентам в границах территории охранной зоны объекта культурного наследия регионального значения: памятника «Башня водонапорная комплекса сооружений станции «Ново-Николаевск» Алтайской железной дороги», расположенного на четной стороне ул. Коммунстроевской у пересечения с ул. Дек</w:t>
      </w:r>
      <w:r w:rsidR="003B3223">
        <w:rPr>
          <w:color w:val="000000" w:themeColor="text1"/>
          <w:sz w:val="28"/>
          <w:szCs w:val="28"/>
        </w:rPr>
        <w:t>абристов в г. Новосибирске</w:t>
      </w:r>
      <w:r w:rsidRPr="00AC1C13">
        <w:rPr>
          <w:color w:val="000000" w:themeColor="text1"/>
          <w:sz w:val="28"/>
          <w:szCs w:val="28"/>
        </w:rPr>
        <w:t>, в пределах координат характерных (поворотных) точек границы охранной зоны ОЗ-90 объекта культурного наследия 1 – 2 – 3 – 4 – 5 – 6 – 7 – 8 – 9 – 1 (индекс охранной зоны объе</w:t>
      </w:r>
      <w:r w:rsidR="003B3223">
        <w:rPr>
          <w:color w:val="000000" w:themeColor="text1"/>
          <w:sz w:val="28"/>
          <w:szCs w:val="28"/>
        </w:rPr>
        <w:t xml:space="preserve">кта культурного наследия ОЗ-90), </w:t>
      </w:r>
      <w:r w:rsidR="003B3223" w:rsidRPr="003B3223">
        <w:rPr>
          <w:color w:val="000000" w:themeColor="text1"/>
          <w:sz w:val="28"/>
          <w:szCs w:val="28"/>
        </w:rPr>
        <w:t>согласно приложению № 25 к настоящему постановлению:</w:t>
      </w:r>
      <w:r w:rsidRPr="00AC1C13">
        <w:rPr>
          <w:color w:val="000000" w:themeColor="text1"/>
          <w:sz w:val="28"/>
          <w:szCs w:val="28"/>
        </w:rPr>
        <w:t xml:space="preserve"> </w:t>
      </w:r>
    </w:p>
    <w:p w14:paraId="540AAD04" w14:textId="781C1E73" w:rsidR="00AC1C13" w:rsidRPr="00AC1C13" w:rsidRDefault="003B3223" w:rsidP="00AC1C1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 т</w:t>
      </w:r>
      <w:r w:rsidR="00AC1C13" w:rsidRPr="00AC1C13">
        <w:rPr>
          <w:color w:val="000000" w:themeColor="text1"/>
          <w:sz w:val="28"/>
          <w:szCs w:val="28"/>
        </w:rPr>
        <w:t>ребования к видам разрешенного использования земельных участков в границах территории охранной зоны объекта культурного н</w:t>
      </w:r>
      <w:r>
        <w:rPr>
          <w:color w:val="000000" w:themeColor="text1"/>
          <w:sz w:val="28"/>
          <w:szCs w:val="28"/>
        </w:rPr>
        <w:t>аследия в соответствии с видами</w:t>
      </w:r>
      <w:r w:rsidR="00AC1C13" w:rsidRPr="00AC1C13">
        <w:rPr>
          <w:color w:val="000000" w:themeColor="text1"/>
          <w:sz w:val="28"/>
          <w:szCs w:val="28"/>
        </w:rPr>
        <w:t xml:space="preserve"> разрешенного использования, предусмотренными кодами Классификатора видов разрешенного использования земельных участков, </w:t>
      </w:r>
      <w:r w:rsidR="00AC1C13" w:rsidRPr="00AC1C13">
        <w:rPr>
          <w:color w:val="000000" w:themeColor="text1"/>
          <w:sz w:val="28"/>
          <w:szCs w:val="28"/>
        </w:rPr>
        <w:lastRenderedPageBreak/>
        <w:t>утвержденного приказом Министерства экономического развития Российской Федерации от 10.11.2020 № П/0412 (далее - Классификатор):</w:t>
      </w:r>
    </w:p>
    <w:p w14:paraId="389C506A" w14:textId="3C7AA513" w:rsidR="00AC1C13" w:rsidRPr="00AC1C13" w:rsidRDefault="003B3223" w:rsidP="00AC1C1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AC1C13" w:rsidRPr="00AC1C13">
        <w:rPr>
          <w:color w:val="000000" w:themeColor="text1"/>
          <w:sz w:val="28"/>
          <w:szCs w:val="28"/>
        </w:rPr>
        <w:t>сновные виды разрешенного использования:</w:t>
      </w:r>
    </w:p>
    <w:p w14:paraId="5FC5C3CE" w14:textId="38CA0044" w:rsidR="00AC1C13" w:rsidRPr="00AC1C13" w:rsidRDefault="003B3223" w:rsidP="00AC1C1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AC1C13" w:rsidRPr="00AC1C13">
        <w:rPr>
          <w:color w:val="000000" w:themeColor="text1"/>
          <w:sz w:val="28"/>
          <w:szCs w:val="28"/>
        </w:rPr>
        <w:t>редоставление коммунальных услуг, код 3.1.1;</w:t>
      </w:r>
    </w:p>
    <w:p w14:paraId="40F592BF" w14:textId="287D22D8" w:rsidR="00AC1C13" w:rsidRPr="00AC1C13" w:rsidRDefault="003B3223" w:rsidP="00AC1C1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AC1C13" w:rsidRPr="00AC1C13">
        <w:rPr>
          <w:color w:val="000000" w:themeColor="text1"/>
          <w:sz w:val="28"/>
          <w:szCs w:val="28"/>
        </w:rPr>
        <w:t>бслуживание железнодорожных перевозок, код 7.1.2;</w:t>
      </w:r>
    </w:p>
    <w:p w14:paraId="280B8C38" w14:textId="250E2582" w:rsidR="00AC1C13" w:rsidRPr="00AC1C13" w:rsidRDefault="003B3223" w:rsidP="00AC1C1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AC1C13" w:rsidRPr="00AC1C13">
        <w:rPr>
          <w:color w:val="000000" w:themeColor="text1"/>
          <w:sz w:val="28"/>
          <w:szCs w:val="28"/>
        </w:rPr>
        <w:t>бслуживание перевозок пассажиров, код 7.2.2;</w:t>
      </w:r>
    </w:p>
    <w:p w14:paraId="5E0F0A39" w14:textId="7BE2F841" w:rsidR="00AC1C13" w:rsidRPr="00AC1C13" w:rsidRDefault="003B3223" w:rsidP="00AC1C1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</w:t>
      </w:r>
      <w:r w:rsidR="00AC1C13" w:rsidRPr="00AC1C13">
        <w:rPr>
          <w:color w:val="000000" w:themeColor="text1"/>
          <w:sz w:val="28"/>
          <w:szCs w:val="28"/>
        </w:rPr>
        <w:t>сторико-культурная деятельность, код 9.3;</w:t>
      </w:r>
    </w:p>
    <w:p w14:paraId="097FB412" w14:textId="7117ADE4" w:rsidR="00AC1C13" w:rsidRPr="00AC1C13" w:rsidRDefault="003B3223" w:rsidP="003B322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="00AC1C13" w:rsidRPr="00AC1C13">
        <w:rPr>
          <w:color w:val="000000" w:themeColor="text1"/>
          <w:sz w:val="28"/>
          <w:szCs w:val="28"/>
        </w:rPr>
        <w:t>емельные участки (территори</w:t>
      </w:r>
      <w:r>
        <w:rPr>
          <w:color w:val="000000" w:themeColor="text1"/>
          <w:sz w:val="28"/>
          <w:szCs w:val="28"/>
        </w:rPr>
        <w:t>и) общего пользования, код 12.0;</w:t>
      </w:r>
    </w:p>
    <w:p w14:paraId="032BBB56" w14:textId="3F3D35CD" w:rsidR="00AC1C13" w:rsidRPr="00AC1C13" w:rsidRDefault="003B3223" w:rsidP="00AC1C1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 т</w:t>
      </w:r>
      <w:r w:rsidR="00AC1C13" w:rsidRPr="00AC1C13">
        <w:rPr>
          <w:color w:val="000000" w:themeColor="text1"/>
          <w:sz w:val="28"/>
          <w:szCs w:val="28"/>
        </w:rPr>
        <w:t>ребования к предельным (минимальным и (или) максимальным) размерам земельных участков и предельным параметрам реконструкции объектов капитального строительства в границах территории охранной зоны объекта культурного наследия:</w:t>
      </w:r>
    </w:p>
    <w:p w14:paraId="3FBE7D77" w14:textId="06833B23" w:rsidR="00AC1C13" w:rsidRPr="00AC1C13" w:rsidRDefault="00AC1C13" w:rsidP="003B322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AC1C13">
        <w:rPr>
          <w:color w:val="000000" w:themeColor="text1"/>
          <w:sz w:val="28"/>
          <w:szCs w:val="28"/>
        </w:rPr>
        <w:t>предельные (минимальные и (или) максимальн</w:t>
      </w:r>
      <w:r w:rsidR="00DA6D61">
        <w:rPr>
          <w:color w:val="000000" w:themeColor="text1"/>
          <w:sz w:val="28"/>
          <w:szCs w:val="28"/>
        </w:rPr>
        <w:t>ые) размеры земельных участков -</w:t>
      </w:r>
      <w:r w:rsidRPr="00AC1C13">
        <w:rPr>
          <w:color w:val="000000" w:themeColor="text1"/>
          <w:sz w:val="28"/>
          <w:szCs w:val="28"/>
        </w:rPr>
        <w:t xml:space="preserve"> требования не подлежат установлению;</w:t>
      </w:r>
    </w:p>
    <w:p w14:paraId="09E027C3" w14:textId="554E732B" w:rsidR="00AC1C13" w:rsidRPr="00AC1C13" w:rsidRDefault="00AC1C13" w:rsidP="003B322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AC1C13">
        <w:rPr>
          <w:color w:val="000000" w:themeColor="text1"/>
          <w:sz w:val="28"/>
          <w:szCs w:val="28"/>
        </w:rPr>
        <w:t>минимальный отступ от границ земельного участка для объек</w:t>
      </w:r>
      <w:r w:rsidR="00DA6D61">
        <w:rPr>
          <w:color w:val="000000" w:themeColor="text1"/>
          <w:sz w:val="28"/>
          <w:szCs w:val="28"/>
        </w:rPr>
        <w:t>тов капитального строительства -</w:t>
      </w:r>
      <w:r w:rsidRPr="00AC1C13">
        <w:rPr>
          <w:color w:val="000000" w:themeColor="text1"/>
          <w:sz w:val="28"/>
          <w:szCs w:val="28"/>
        </w:rPr>
        <w:t xml:space="preserve"> требования не подлежат установлению; </w:t>
      </w:r>
    </w:p>
    <w:p w14:paraId="77622C25" w14:textId="77777777" w:rsidR="00AC1C13" w:rsidRPr="00AC1C13" w:rsidRDefault="00AC1C13" w:rsidP="003B322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AC1C13">
        <w:rPr>
          <w:color w:val="000000" w:themeColor="text1"/>
          <w:sz w:val="28"/>
          <w:szCs w:val="28"/>
        </w:rPr>
        <w:t>максимальный (минимальный) процент застройки в границах земельного участка для объектов капитального строительства - требования не подлежат установлению;</w:t>
      </w:r>
    </w:p>
    <w:p w14:paraId="0C446C26" w14:textId="77777777" w:rsidR="00AC1C13" w:rsidRPr="00AC1C13" w:rsidRDefault="00AC1C13" w:rsidP="003B322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AC1C13">
        <w:rPr>
          <w:color w:val="000000" w:themeColor="text1"/>
          <w:sz w:val="28"/>
          <w:szCs w:val="28"/>
        </w:rPr>
        <w:t>предельное минимальное количество машино-мест для стоянок индивидуальных транспортных средств - требования не подлежат установлению;</w:t>
      </w:r>
    </w:p>
    <w:p w14:paraId="37F5A614" w14:textId="0E8A5B9F" w:rsidR="00AC1C13" w:rsidRPr="00AC1C13" w:rsidRDefault="00AC1C13" w:rsidP="003B322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AC1C13">
        <w:rPr>
          <w:color w:val="000000" w:themeColor="text1"/>
          <w:sz w:val="28"/>
          <w:szCs w:val="28"/>
        </w:rPr>
        <w:t>предельный максимальный коэффициент плотности застройки земельного участка для объектов капитального строительства - требо</w:t>
      </w:r>
      <w:r w:rsidR="003B3223">
        <w:rPr>
          <w:color w:val="000000" w:themeColor="text1"/>
          <w:sz w:val="28"/>
          <w:szCs w:val="28"/>
        </w:rPr>
        <w:t>вания не подлежат установлению;</w:t>
      </w:r>
    </w:p>
    <w:p w14:paraId="65F1108D" w14:textId="68707778" w:rsidR="00AC1C13" w:rsidRPr="00AC1C13" w:rsidRDefault="003B3223" w:rsidP="00AC1C1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 о</w:t>
      </w:r>
      <w:r w:rsidR="00AC1C13" w:rsidRPr="00AC1C13">
        <w:rPr>
          <w:color w:val="000000" w:themeColor="text1"/>
          <w:sz w:val="28"/>
          <w:szCs w:val="28"/>
        </w:rPr>
        <w:t>граничения использования земельных участков и объектов капитального строительства, капитального ремонта и реконструкции объектов капитального строительства:</w:t>
      </w:r>
    </w:p>
    <w:p w14:paraId="6C14CF68" w14:textId="397A2AF6" w:rsidR="00AC1C13" w:rsidRPr="00AC1C13" w:rsidRDefault="00AC1C13" w:rsidP="00AC1C1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AC1C13">
        <w:rPr>
          <w:color w:val="000000" w:themeColor="text1"/>
          <w:sz w:val="28"/>
          <w:szCs w:val="28"/>
        </w:rPr>
        <w:t xml:space="preserve">запрещено строительство, за исключением применения специальных мер, направленных на сохранение и восстановление (регенерацию) историко-градостроительной или природной среды объектов культурного наследия; </w:t>
      </w:r>
    </w:p>
    <w:p w14:paraId="7565AEFB" w14:textId="2F443E75" w:rsidR="00AC1C13" w:rsidRPr="00AC1C13" w:rsidRDefault="00AC1C13" w:rsidP="00AC1C1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AC1C13">
        <w:rPr>
          <w:color w:val="000000" w:themeColor="text1"/>
          <w:sz w:val="28"/>
          <w:szCs w:val="28"/>
        </w:rPr>
        <w:t>капитальный ремонт и реконструкция объектов капитального строительства и иные работы на земельных участках, непосредственно связанных с земельным участком в границах территории объектов культурного наследия, проводятся при условии реализации прошедших государственную историко-культурную экспертизу и согласованных органом охраны объектов культурного наследия Новосибирской области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объекта культурного наследия, включающих оценку воздействия проводимых работ на указанный объект  культурного наследия;</w:t>
      </w:r>
    </w:p>
    <w:p w14:paraId="58F6CA18" w14:textId="4DBBD596" w:rsidR="00AC1C13" w:rsidRPr="00AC1C13" w:rsidRDefault="00AC1C13" w:rsidP="00AC1C1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AC1C13">
        <w:rPr>
          <w:color w:val="000000" w:themeColor="text1"/>
          <w:sz w:val="28"/>
          <w:szCs w:val="28"/>
        </w:rPr>
        <w:t>в случае строительства подземных сооружений (в том числе инженерных сетей), раздел об обеспечении сохранности объекта культурного наследия должен содержать результаты инженерно-геологических исследований, подтверждающих отсутствие негативного воздействия проводимых работ на объект культурного наследия.</w:t>
      </w:r>
    </w:p>
    <w:p w14:paraId="24E632F0" w14:textId="2632A65E" w:rsidR="00781440" w:rsidRPr="00781440" w:rsidRDefault="00AC1C13" w:rsidP="0078144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18. </w:t>
      </w:r>
      <w:r w:rsidR="00781440" w:rsidRPr="00781440">
        <w:rPr>
          <w:color w:val="000000" w:themeColor="text1"/>
          <w:sz w:val="28"/>
          <w:szCs w:val="28"/>
        </w:rPr>
        <w:t>Режим использования земель и земельных участков в границах территории единой зоны регулирования застройки и хозяйственной деятельности объектов культурного наследия регионального значения: памятника «Дом жилой комплекса сооружений станции «Ново-Николаевск» Алтайской железной дороги» по адресу: г. Новосибирск, ул. Декабристов, 84; памятника «Дом жилой комплекса сооружений станции «Ново-Николаевск» Алтайской железной дороги» по адресу: г. Новосибирск, ул. Якушева, 142; памятника «Дом жилой комплекса сооружений станции «Ново-Николаевск» Алтайской железной дороги» по адресу: г. Новосибирск, ул. Якушева, 144; памятника «Дом жилой комплекса сооружений станции «Ново-Николаевск» Алтайской железной дороги», по адресу: г. Новосибирск, ул. Якушева, 148; памятника «Здание административное комплекса сооружений станции «Ново-Николаевск» Алтайской железной дороги» по адресу: г. Новосибирск, ул. Декабристов, 88а; памятника «Вокзал пассажирский комплекса сооружений станции «Ново-Николаевск» Алтайской железной дороги» по адресу: г. Новосибирск, ул. Зыряновская, 133/1; памятника «Пакгауз комплекса сооружений станции «Ново-Николаевск» Алтайской железной дороги», расположенный в 30 метрах от торцевого северо-западного фасада здания пассажирского вокзала по адресу: г. Новосибирск, ул. Зыряновская, 133/1</w:t>
      </w:r>
      <w:r w:rsidR="00781440">
        <w:rPr>
          <w:color w:val="000000" w:themeColor="text1"/>
          <w:sz w:val="28"/>
          <w:szCs w:val="28"/>
        </w:rPr>
        <w:t xml:space="preserve">, </w:t>
      </w:r>
      <w:r w:rsidR="00781440" w:rsidRPr="00781440">
        <w:rPr>
          <w:color w:val="000000" w:themeColor="text1"/>
          <w:sz w:val="28"/>
          <w:szCs w:val="28"/>
        </w:rPr>
        <w:t>в пределах координат характерных (поворотных) точек границы единой зоны регулирования застройки и хозяйственной деятельности ЕЗР-1 объектов культурного наследия 1 – 2 – 3 – 4 – 5 – 6 – 7 –</w:t>
      </w:r>
      <w:r w:rsidR="00781440">
        <w:rPr>
          <w:color w:val="000000" w:themeColor="text1"/>
          <w:sz w:val="28"/>
          <w:szCs w:val="28"/>
        </w:rPr>
        <w:t xml:space="preserve"> </w:t>
      </w:r>
      <w:r w:rsidR="00781440" w:rsidRPr="00781440">
        <w:rPr>
          <w:color w:val="000000" w:themeColor="text1"/>
          <w:sz w:val="28"/>
          <w:szCs w:val="28"/>
        </w:rPr>
        <w:t>8 –</w:t>
      </w:r>
      <w:r w:rsidR="00781440">
        <w:rPr>
          <w:color w:val="000000" w:themeColor="text1"/>
          <w:sz w:val="28"/>
          <w:szCs w:val="28"/>
        </w:rPr>
        <w:t xml:space="preserve"> </w:t>
      </w:r>
      <w:r w:rsidR="00781440" w:rsidRPr="00781440">
        <w:rPr>
          <w:color w:val="000000" w:themeColor="text1"/>
          <w:sz w:val="28"/>
          <w:szCs w:val="28"/>
        </w:rPr>
        <w:t>9 –</w:t>
      </w:r>
      <w:r w:rsidR="00781440">
        <w:rPr>
          <w:color w:val="000000" w:themeColor="text1"/>
          <w:sz w:val="28"/>
          <w:szCs w:val="28"/>
        </w:rPr>
        <w:t xml:space="preserve"> </w:t>
      </w:r>
      <w:r w:rsidR="00781440" w:rsidRPr="00781440">
        <w:rPr>
          <w:color w:val="000000" w:themeColor="text1"/>
          <w:sz w:val="28"/>
          <w:szCs w:val="28"/>
        </w:rPr>
        <w:t>10 –</w:t>
      </w:r>
      <w:r w:rsidR="00781440">
        <w:rPr>
          <w:color w:val="000000" w:themeColor="text1"/>
          <w:sz w:val="28"/>
          <w:szCs w:val="28"/>
        </w:rPr>
        <w:t xml:space="preserve"> </w:t>
      </w:r>
      <w:r w:rsidR="00781440" w:rsidRPr="00781440">
        <w:rPr>
          <w:color w:val="000000" w:themeColor="text1"/>
          <w:sz w:val="28"/>
          <w:szCs w:val="28"/>
        </w:rPr>
        <w:t>11 –</w:t>
      </w:r>
      <w:r w:rsidR="00781440">
        <w:rPr>
          <w:color w:val="000000" w:themeColor="text1"/>
          <w:sz w:val="28"/>
          <w:szCs w:val="28"/>
        </w:rPr>
        <w:t xml:space="preserve"> </w:t>
      </w:r>
      <w:r w:rsidR="00781440" w:rsidRPr="00781440">
        <w:rPr>
          <w:color w:val="000000" w:themeColor="text1"/>
          <w:sz w:val="28"/>
          <w:szCs w:val="28"/>
        </w:rPr>
        <w:t>12 –</w:t>
      </w:r>
      <w:r w:rsidR="00781440">
        <w:rPr>
          <w:color w:val="000000" w:themeColor="text1"/>
          <w:sz w:val="28"/>
          <w:szCs w:val="28"/>
        </w:rPr>
        <w:t xml:space="preserve"> </w:t>
      </w:r>
      <w:r w:rsidR="00781440" w:rsidRPr="00781440">
        <w:rPr>
          <w:color w:val="000000" w:themeColor="text1"/>
          <w:sz w:val="28"/>
          <w:szCs w:val="28"/>
        </w:rPr>
        <w:t>13 –</w:t>
      </w:r>
      <w:r w:rsidR="00781440">
        <w:rPr>
          <w:color w:val="000000" w:themeColor="text1"/>
          <w:sz w:val="28"/>
          <w:szCs w:val="28"/>
        </w:rPr>
        <w:t xml:space="preserve"> </w:t>
      </w:r>
      <w:r w:rsidR="00781440" w:rsidRPr="00781440">
        <w:rPr>
          <w:color w:val="000000" w:themeColor="text1"/>
          <w:sz w:val="28"/>
          <w:szCs w:val="28"/>
        </w:rPr>
        <w:t>14 –</w:t>
      </w:r>
      <w:r w:rsidR="00781440">
        <w:rPr>
          <w:color w:val="000000" w:themeColor="text1"/>
          <w:sz w:val="28"/>
          <w:szCs w:val="28"/>
        </w:rPr>
        <w:t xml:space="preserve"> </w:t>
      </w:r>
      <w:r w:rsidR="00781440" w:rsidRPr="00781440">
        <w:rPr>
          <w:color w:val="000000" w:themeColor="text1"/>
          <w:sz w:val="28"/>
          <w:szCs w:val="28"/>
        </w:rPr>
        <w:t>15 –</w:t>
      </w:r>
      <w:r w:rsidR="00781440">
        <w:rPr>
          <w:color w:val="000000" w:themeColor="text1"/>
          <w:sz w:val="28"/>
          <w:szCs w:val="28"/>
        </w:rPr>
        <w:t xml:space="preserve"> </w:t>
      </w:r>
      <w:r w:rsidR="00781440" w:rsidRPr="00781440">
        <w:rPr>
          <w:color w:val="000000" w:themeColor="text1"/>
          <w:sz w:val="28"/>
          <w:szCs w:val="28"/>
        </w:rPr>
        <w:t>16 –</w:t>
      </w:r>
      <w:r w:rsidR="00781440">
        <w:rPr>
          <w:color w:val="000000" w:themeColor="text1"/>
          <w:sz w:val="28"/>
          <w:szCs w:val="28"/>
        </w:rPr>
        <w:t xml:space="preserve"> </w:t>
      </w:r>
      <w:r w:rsidR="00781440" w:rsidRPr="00781440">
        <w:rPr>
          <w:color w:val="000000" w:themeColor="text1"/>
          <w:sz w:val="28"/>
          <w:szCs w:val="28"/>
        </w:rPr>
        <w:t>17</w:t>
      </w:r>
      <w:r w:rsidR="00781440">
        <w:rPr>
          <w:color w:val="000000" w:themeColor="text1"/>
          <w:sz w:val="28"/>
          <w:szCs w:val="28"/>
        </w:rPr>
        <w:t xml:space="preserve"> </w:t>
      </w:r>
      <w:r w:rsidR="00781440" w:rsidRPr="00781440">
        <w:rPr>
          <w:color w:val="000000" w:themeColor="text1"/>
          <w:sz w:val="28"/>
          <w:szCs w:val="28"/>
        </w:rPr>
        <w:t>–</w:t>
      </w:r>
      <w:r w:rsidR="00781440">
        <w:rPr>
          <w:color w:val="000000" w:themeColor="text1"/>
          <w:sz w:val="28"/>
          <w:szCs w:val="28"/>
        </w:rPr>
        <w:t xml:space="preserve"> </w:t>
      </w:r>
      <w:r w:rsidR="00781440" w:rsidRPr="00781440">
        <w:rPr>
          <w:color w:val="000000" w:themeColor="text1"/>
          <w:sz w:val="28"/>
          <w:szCs w:val="28"/>
        </w:rPr>
        <w:t>18 –</w:t>
      </w:r>
      <w:r w:rsidR="00781440">
        <w:rPr>
          <w:color w:val="000000" w:themeColor="text1"/>
          <w:sz w:val="28"/>
          <w:szCs w:val="28"/>
        </w:rPr>
        <w:t xml:space="preserve"> </w:t>
      </w:r>
      <w:r w:rsidR="00781440" w:rsidRPr="00781440">
        <w:rPr>
          <w:color w:val="000000" w:themeColor="text1"/>
          <w:sz w:val="28"/>
          <w:szCs w:val="28"/>
        </w:rPr>
        <w:t>19 –</w:t>
      </w:r>
      <w:r w:rsidR="00781440">
        <w:rPr>
          <w:color w:val="000000" w:themeColor="text1"/>
          <w:sz w:val="28"/>
          <w:szCs w:val="28"/>
        </w:rPr>
        <w:t xml:space="preserve"> </w:t>
      </w:r>
      <w:r w:rsidR="00781440" w:rsidRPr="00781440">
        <w:rPr>
          <w:color w:val="000000" w:themeColor="text1"/>
          <w:sz w:val="28"/>
          <w:szCs w:val="28"/>
        </w:rPr>
        <w:t>20 – 1 (индекс единой зоны регулирования застройки и хозяйственной деятельности объект</w:t>
      </w:r>
      <w:r w:rsidR="00781440">
        <w:rPr>
          <w:color w:val="000000" w:themeColor="text1"/>
          <w:sz w:val="28"/>
          <w:szCs w:val="28"/>
        </w:rPr>
        <w:t>ов культурного наследия ЕЗР-1), согласно приложению № 26</w:t>
      </w:r>
      <w:r w:rsidR="00781440" w:rsidRPr="00781440">
        <w:rPr>
          <w:color w:val="000000" w:themeColor="text1"/>
          <w:sz w:val="28"/>
          <w:szCs w:val="28"/>
        </w:rPr>
        <w:t xml:space="preserve"> к настоящему постановлению: </w:t>
      </w:r>
    </w:p>
    <w:p w14:paraId="2E3CE646" w14:textId="1F5FD5F5" w:rsidR="00781440" w:rsidRPr="00781440" w:rsidRDefault="00781440" w:rsidP="0078144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 р</w:t>
      </w:r>
      <w:r w:rsidRPr="00781440">
        <w:rPr>
          <w:color w:val="000000" w:themeColor="text1"/>
          <w:sz w:val="28"/>
          <w:szCs w:val="28"/>
        </w:rPr>
        <w:t>ежим использования земель и земельных участков в границах территории единой зоны регулирования застройки и хозяйственной деятельности объектов культурного наследия регионального значения: памятника «Дом жилой комплекса сооружений станции «Ново-Николаевск» Алтайской железной дороги» по адресу: г. Новосибирск, ул. Декабристов, 84; памятника «Дом жилой комплекса сооружений станции «Ново-Николаевск» Алтайской железной дороги» по адресу: г. Новосибирск, ул. Якушева, 142; памятника «Дом жилой комплекса сооружений станции «Ново-Николаевск» Алтайской железной дороги» по адресу: г. Новосибирск, ул. Якушева, 144; памятника «Дом жилой комплекса сооружений станции «Ново-Николаевск» Алтайской железной дороги», по адресу: г. Новосибирск, ул. Якушева, 148; памятника «Здание административное комплекса сооружений станции «Ново-Николаевск» Алтайской железной дороги» по адресу: г. Новосибирск, ул. Декабристов, 88а; памятника «Вокзал пассажирский комплекса сооружений станции «Ново-Николаевск» Алтайской железной дороги» по адресу: г. Новосибирск, ул. Зыряновская, 133/1; памятника «Пакгауз комплекса сооружений станции «Ново-Николаевск» Алтайской железной дороги», расположенный в 30 метрах от торцевого северо-западного фасада здания пассажирского вокзала по адресу: г. Новосибирск, ул. Зыряновская, 133/1; памятника «Дом культуры им. А.С. Попова», по адресу: ул. Добролюбова,</w:t>
      </w:r>
      <w:r>
        <w:rPr>
          <w:color w:val="000000" w:themeColor="text1"/>
          <w:sz w:val="28"/>
          <w:szCs w:val="28"/>
        </w:rPr>
        <w:t xml:space="preserve"> 12 (ул. Зыряновская, 123)</w:t>
      </w:r>
      <w:r w:rsidRPr="00781440">
        <w:rPr>
          <w:color w:val="000000" w:themeColor="text1"/>
          <w:sz w:val="28"/>
          <w:szCs w:val="28"/>
        </w:rPr>
        <w:t xml:space="preserve"> (индекс единой зоны регулирования застройки и </w:t>
      </w:r>
      <w:r w:rsidRPr="00781440">
        <w:rPr>
          <w:color w:val="000000" w:themeColor="text1"/>
          <w:sz w:val="28"/>
          <w:szCs w:val="28"/>
        </w:rPr>
        <w:lastRenderedPageBreak/>
        <w:t>хозяйственной деятельности объект</w:t>
      </w:r>
      <w:r>
        <w:rPr>
          <w:color w:val="000000" w:themeColor="text1"/>
          <w:sz w:val="28"/>
          <w:szCs w:val="28"/>
        </w:rPr>
        <w:t xml:space="preserve">ов культурного наследия ЕЗР-1), </w:t>
      </w:r>
      <w:r w:rsidRPr="00781440">
        <w:rPr>
          <w:color w:val="000000" w:themeColor="text1"/>
          <w:sz w:val="28"/>
          <w:szCs w:val="28"/>
        </w:rPr>
        <w:t xml:space="preserve">согласно приложению № 26 к настоящему постановлению: </w:t>
      </w:r>
    </w:p>
    <w:p w14:paraId="715AD109" w14:textId="4D3E6408" w:rsidR="00781440" w:rsidRPr="00781440" w:rsidRDefault="006D3DDD" w:rsidP="0078144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 </w:t>
      </w:r>
      <w:r w:rsidR="00781440" w:rsidRPr="00781440">
        <w:rPr>
          <w:color w:val="000000" w:themeColor="text1"/>
          <w:sz w:val="28"/>
          <w:szCs w:val="28"/>
        </w:rPr>
        <w:t>запрещается:</w:t>
      </w:r>
    </w:p>
    <w:p w14:paraId="44123CA8" w14:textId="4662BEBC" w:rsidR="00781440" w:rsidRPr="00781440" w:rsidRDefault="00781440" w:rsidP="0078144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81440">
        <w:rPr>
          <w:color w:val="000000" w:themeColor="text1"/>
          <w:sz w:val="28"/>
          <w:szCs w:val="28"/>
        </w:rPr>
        <w:t>устройство сетей инженерно-технического обеспечения в надземном исполнении;</w:t>
      </w:r>
    </w:p>
    <w:p w14:paraId="0AADD293" w14:textId="5023B3CE" w:rsidR="00781440" w:rsidRPr="00781440" w:rsidRDefault="00781440" w:rsidP="0078144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81440">
        <w:rPr>
          <w:color w:val="000000" w:themeColor="text1"/>
          <w:sz w:val="28"/>
          <w:szCs w:val="28"/>
        </w:rPr>
        <w:t>применение технических средств, создающих динамическое, ударное или ударно-вибрационное воздействие на конструкции объектов культурного наследия;</w:t>
      </w:r>
    </w:p>
    <w:p w14:paraId="49740733" w14:textId="1DE1B540" w:rsidR="00781440" w:rsidRPr="00781440" w:rsidRDefault="00781440" w:rsidP="0078144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81440">
        <w:rPr>
          <w:color w:val="000000" w:themeColor="text1"/>
          <w:sz w:val="28"/>
          <w:szCs w:val="28"/>
        </w:rPr>
        <w:t>засорение территории бытовыми и промышленными отходами любого вида и форм;</w:t>
      </w:r>
    </w:p>
    <w:p w14:paraId="03451968" w14:textId="487A391A" w:rsidR="00781440" w:rsidRPr="00781440" w:rsidRDefault="00781440" w:rsidP="0078144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81440">
        <w:rPr>
          <w:color w:val="000000" w:themeColor="text1"/>
          <w:sz w:val="28"/>
          <w:szCs w:val="28"/>
        </w:rPr>
        <w:t xml:space="preserve">проведение земляных, строительных, мелиоративных, хозяйственных работ, создающих угрозу для сохранности объектов культурного наследия; </w:t>
      </w:r>
    </w:p>
    <w:p w14:paraId="0CEC5126" w14:textId="2080D0BE" w:rsidR="00781440" w:rsidRPr="00781440" w:rsidRDefault="00781440" w:rsidP="0078144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81440">
        <w:rPr>
          <w:color w:val="000000" w:themeColor="text1"/>
          <w:sz w:val="28"/>
          <w:szCs w:val="28"/>
        </w:rPr>
        <w:t>размещение объектов наружной рекламы и информации, включая рекламные конструкции с размером рекламной поверхности, превышающим 1,2 метра по короткой стороне и 1,8 метра по длинной стороне, высотой от планировочной отметки (для отдельно стоящих конструкций) не более 2 метра, за исключением рекламных конструкций, размещаемых на фасадах объектов капитального строительства;</w:t>
      </w:r>
    </w:p>
    <w:p w14:paraId="60F1D248" w14:textId="41D3FFB9" w:rsidR="00781440" w:rsidRPr="00781440" w:rsidRDefault="00781440" w:rsidP="0078144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81440">
        <w:rPr>
          <w:color w:val="000000" w:themeColor="text1"/>
          <w:sz w:val="28"/>
          <w:szCs w:val="28"/>
        </w:rPr>
        <w:t>размещение на фасадах объектов капитального строительства рекламных конструкций, совокупная площадь рекламной поверхности которых превышает 5% ортогональной проекции площади фасада, выходящего на улицу;</w:t>
      </w:r>
    </w:p>
    <w:p w14:paraId="381CFCD3" w14:textId="10182FED" w:rsidR="00781440" w:rsidRPr="00781440" w:rsidRDefault="00781440" w:rsidP="0078144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81440">
        <w:rPr>
          <w:color w:val="000000" w:themeColor="text1"/>
          <w:sz w:val="28"/>
          <w:szCs w:val="28"/>
        </w:rPr>
        <w:t>размещение объектов наружной рекламы и информации, перекрывающих элементы декоративного оформления фасадов объектов капитального строительства;</w:t>
      </w:r>
    </w:p>
    <w:p w14:paraId="4B1BEBB1" w14:textId="16DF84B3" w:rsidR="00781440" w:rsidRPr="00781440" w:rsidRDefault="006D3DDD" w:rsidP="0078144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 </w:t>
      </w:r>
      <w:r w:rsidR="00781440" w:rsidRPr="00781440">
        <w:rPr>
          <w:color w:val="000000" w:themeColor="text1"/>
          <w:sz w:val="28"/>
          <w:szCs w:val="28"/>
        </w:rPr>
        <w:t>разрешается разборка дисгармоничных объектов исторической среды, нейтр</w:t>
      </w:r>
      <w:r w:rsidR="00781440">
        <w:rPr>
          <w:color w:val="000000" w:themeColor="text1"/>
          <w:sz w:val="28"/>
          <w:szCs w:val="28"/>
        </w:rPr>
        <w:t xml:space="preserve">альных объектов при отсутствии </w:t>
      </w:r>
      <w:r w:rsidR="00781440" w:rsidRPr="00781440">
        <w:rPr>
          <w:color w:val="000000" w:themeColor="text1"/>
          <w:sz w:val="28"/>
          <w:szCs w:val="28"/>
        </w:rPr>
        <w:t>их</w:t>
      </w:r>
      <w:r w:rsidR="00264AE3">
        <w:rPr>
          <w:color w:val="000000" w:themeColor="text1"/>
          <w:sz w:val="28"/>
          <w:szCs w:val="28"/>
        </w:rPr>
        <w:t xml:space="preserve"> историко-культурной ценности и</w:t>
      </w:r>
      <w:r w:rsidR="00781440" w:rsidRPr="00781440">
        <w:rPr>
          <w:color w:val="000000" w:themeColor="text1"/>
          <w:sz w:val="28"/>
          <w:szCs w:val="28"/>
        </w:rPr>
        <w:t>/или по факту их аварийного /неудовлетворительного техническ</w:t>
      </w:r>
      <w:r w:rsidR="00781440">
        <w:rPr>
          <w:color w:val="000000" w:themeColor="text1"/>
          <w:sz w:val="28"/>
          <w:szCs w:val="28"/>
        </w:rPr>
        <w:t>ого состояния;</w:t>
      </w:r>
    </w:p>
    <w:p w14:paraId="49615647" w14:textId="659ACFEC" w:rsidR="00781440" w:rsidRDefault="006D3DDD" w:rsidP="0078144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 </w:t>
      </w:r>
      <w:r w:rsidR="00781440" w:rsidRPr="00781440">
        <w:rPr>
          <w:color w:val="000000" w:themeColor="text1"/>
          <w:sz w:val="28"/>
          <w:szCs w:val="28"/>
        </w:rPr>
        <w:t>благоустройство и озеленение территории осуществляется с учетом сохранения особенностей объектов культурного наследия, послуживших основанием для включения их в единый государственный реестр объектов культурного наследия (памятников истории и культуры) народов Российской Федерации и подлежащих обязательному сохранению, а также сохранения и восстановления градостроительных характеристик их историко-градостроительной и природной среды, в том числе всех исторически ценных градоформирующих объ</w:t>
      </w:r>
      <w:r w:rsidR="00781440">
        <w:rPr>
          <w:color w:val="000000" w:themeColor="text1"/>
          <w:sz w:val="28"/>
          <w:szCs w:val="28"/>
        </w:rPr>
        <w:t>ектов;</w:t>
      </w:r>
    </w:p>
    <w:p w14:paraId="482BD347" w14:textId="394B7914" w:rsidR="00781440" w:rsidRPr="00781440" w:rsidRDefault="00781440" w:rsidP="0078144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 т</w:t>
      </w:r>
      <w:r w:rsidRPr="00781440">
        <w:rPr>
          <w:color w:val="000000" w:themeColor="text1"/>
          <w:sz w:val="28"/>
          <w:szCs w:val="28"/>
        </w:rPr>
        <w:t xml:space="preserve">ребования к градостроительным регламентам в границах территории единой зоны регулирования застройки и хозяйственной деятельности объектов культурного наследия регионального значения: памятника «Дом жилой комплекса сооружений станции «Ново-Николаевск» Алтайской железной дороги» по адресу: г. Новосибирск, ул. Декабристов, 84; памятника «Дом жилой комплекса сооружений станции «Ново-Николаевск» Алтайской железной дороги» по адресу: г. Новосибирск, ул. Якушева, 142; памятника «Дом жилой комплекса сооружений станции «Ново-Николаевск» Алтайской железной дороги» по адресу: г. Новосибирск, ул. Якушева, 144; памятника «Дом жилой комплекса сооружений станции «Ново-Николаевск» Алтайской железной дороги», по адресу: </w:t>
      </w:r>
      <w:r w:rsidRPr="00781440">
        <w:rPr>
          <w:color w:val="000000" w:themeColor="text1"/>
          <w:sz w:val="28"/>
          <w:szCs w:val="28"/>
        </w:rPr>
        <w:lastRenderedPageBreak/>
        <w:t>г. Новосибирск, ул. Якушева, 148; памятника «Здание административное комплекса сооружений станции «Ново-Николаевск» Алтайской железной дороги» по адресу: г. Новосибирск, ул. Декабристов, 88а; памятника «Вокзал пассажирский комплекса сооружений станции «Ново-Николаевск» Алтайской железной дороги» по адресу: г. Новосибирск, ул. Зыряновская, 133/1; памятника «Пакгауз комплекса сооружений станции «Ново-Николаевск» Алтайской железной дороги», расположенный в 30 метрах от торцевого северо-западного фасада здания пассажирского вокзала по адресу: г. Новосибирс</w:t>
      </w:r>
      <w:r>
        <w:rPr>
          <w:color w:val="000000" w:themeColor="text1"/>
          <w:sz w:val="28"/>
          <w:szCs w:val="28"/>
        </w:rPr>
        <w:t>к, ул. Зыряновская, 133/1</w:t>
      </w:r>
      <w:r w:rsidRPr="00781440">
        <w:rPr>
          <w:color w:val="000000" w:themeColor="text1"/>
          <w:sz w:val="28"/>
          <w:szCs w:val="28"/>
        </w:rPr>
        <w:t>, в пределах координат характерных (поворотных) точек границы единой зоны регулирования застройки и хозяйственной деятельности ЕЗР-1</w:t>
      </w:r>
      <w:r w:rsidR="006D3DDD">
        <w:rPr>
          <w:color w:val="000000" w:themeColor="text1"/>
          <w:sz w:val="28"/>
          <w:szCs w:val="28"/>
        </w:rPr>
        <w:t xml:space="preserve"> </w:t>
      </w:r>
      <w:r w:rsidRPr="00781440">
        <w:rPr>
          <w:color w:val="000000" w:themeColor="text1"/>
          <w:sz w:val="28"/>
          <w:szCs w:val="28"/>
        </w:rPr>
        <w:t>объектов культурного наследия 1 – 2 – 3 – 4 – 5 – 6 –</w:t>
      </w:r>
      <w:r>
        <w:rPr>
          <w:color w:val="000000" w:themeColor="text1"/>
          <w:sz w:val="28"/>
          <w:szCs w:val="28"/>
        </w:rPr>
        <w:t xml:space="preserve"> </w:t>
      </w:r>
      <w:r w:rsidRPr="00781440">
        <w:rPr>
          <w:color w:val="000000" w:themeColor="text1"/>
          <w:sz w:val="28"/>
          <w:szCs w:val="28"/>
        </w:rPr>
        <w:t>7 –</w:t>
      </w:r>
      <w:r>
        <w:rPr>
          <w:color w:val="000000" w:themeColor="text1"/>
          <w:sz w:val="28"/>
          <w:szCs w:val="28"/>
        </w:rPr>
        <w:t xml:space="preserve"> </w:t>
      </w:r>
      <w:r w:rsidRPr="00781440">
        <w:rPr>
          <w:color w:val="000000" w:themeColor="text1"/>
          <w:sz w:val="28"/>
          <w:szCs w:val="28"/>
        </w:rPr>
        <w:t>8 –</w:t>
      </w:r>
      <w:r>
        <w:rPr>
          <w:color w:val="000000" w:themeColor="text1"/>
          <w:sz w:val="28"/>
          <w:szCs w:val="28"/>
        </w:rPr>
        <w:t xml:space="preserve"> </w:t>
      </w:r>
      <w:r w:rsidRPr="00781440">
        <w:rPr>
          <w:color w:val="000000" w:themeColor="text1"/>
          <w:sz w:val="28"/>
          <w:szCs w:val="28"/>
        </w:rPr>
        <w:t>9 –</w:t>
      </w:r>
      <w:r>
        <w:rPr>
          <w:color w:val="000000" w:themeColor="text1"/>
          <w:sz w:val="28"/>
          <w:szCs w:val="28"/>
        </w:rPr>
        <w:t xml:space="preserve"> </w:t>
      </w:r>
      <w:r w:rsidRPr="00781440">
        <w:rPr>
          <w:color w:val="000000" w:themeColor="text1"/>
          <w:sz w:val="28"/>
          <w:szCs w:val="28"/>
        </w:rPr>
        <w:t>10 –</w:t>
      </w:r>
      <w:r w:rsidR="00264AE3">
        <w:rPr>
          <w:color w:val="000000" w:themeColor="text1"/>
          <w:sz w:val="28"/>
          <w:szCs w:val="28"/>
        </w:rPr>
        <w:t xml:space="preserve"> </w:t>
      </w:r>
      <w:r w:rsidRPr="00781440">
        <w:rPr>
          <w:color w:val="000000" w:themeColor="text1"/>
          <w:sz w:val="28"/>
          <w:szCs w:val="28"/>
        </w:rPr>
        <w:t>11 –</w:t>
      </w:r>
      <w:r>
        <w:rPr>
          <w:color w:val="000000" w:themeColor="text1"/>
          <w:sz w:val="28"/>
          <w:szCs w:val="28"/>
        </w:rPr>
        <w:t xml:space="preserve"> </w:t>
      </w:r>
      <w:r w:rsidRPr="00781440">
        <w:rPr>
          <w:color w:val="000000" w:themeColor="text1"/>
          <w:sz w:val="28"/>
          <w:szCs w:val="28"/>
        </w:rPr>
        <w:t>12 –</w:t>
      </w:r>
      <w:r>
        <w:rPr>
          <w:color w:val="000000" w:themeColor="text1"/>
          <w:sz w:val="28"/>
          <w:szCs w:val="28"/>
        </w:rPr>
        <w:t xml:space="preserve"> </w:t>
      </w:r>
      <w:r w:rsidRPr="00781440">
        <w:rPr>
          <w:color w:val="000000" w:themeColor="text1"/>
          <w:sz w:val="28"/>
          <w:szCs w:val="28"/>
        </w:rPr>
        <w:t>13 –</w:t>
      </w:r>
      <w:r>
        <w:rPr>
          <w:color w:val="000000" w:themeColor="text1"/>
          <w:sz w:val="28"/>
          <w:szCs w:val="28"/>
        </w:rPr>
        <w:t xml:space="preserve"> </w:t>
      </w:r>
      <w:r w:rsidRPr="00781440">
        <w:rPr>
          <w:color w:val="000000" w:themeColor="text1"/>
          <w:sz w:val="28"/>
          <w:szCs w:val="28"/>
        </w:rPr>
        <w:t>14 –</w:t>
      </w:r>
      <w:r w:rsidR="00264AE3">
        <w:rPr>
          <w:color w:val="000000" w:themeColor="text1"/>
          <w:sz w:val="28"/>
          <w:szCs w:val="28"/>
        </w:rPr>
        <w:t xml:space="preserve"> </w:t>
      </w:r>
      <w:r w:rsidRPr="00781440">
        <w:rPr>
          <w:color w:val="000000" w:themeColor="text1"/>
          <w:sz w:val="28"/>
          <w:szCs w:val="28"/>
        </w:rPr>
        <w:t>15 –</w:t>
      </w:r>
      <w:r>
        <w:rPr>
          <w:color w:val="000000" w:themeColor="text1"/>
          <w:sz w:val="28"/>
          <w:szCs w:val="28"/>
        </w:rPr>
        <w:t xml:space="preserve"> </w:t>
      </w:r>
      <w:r w:rsidRPr="00781440">
        <w:rPr>
          <w:color w:val="000000" w:themeColor="text1"/>
          <w:sz w:val="28"/>
          <w:szCs w:val="28"/>
        </w:rPr>
        <w:t>16 –</w:t>
      </w:r>
      <w:r>
        <w:rPr>
          <w:color w:val="000000" w:themeColor="text1"/>
          <w:sz w:val="28"/>
          <w:szCs w:val="28"/>
        </w:rPr>
        <w:t xml:space="preserve"> </w:t>
      </w:r>
      <w:r w:rsidRPr="00781440">
        <w:rPr>
          <w:color w:val="000000" w:themeColor="text1"/>
          <w:sz w:val="28"/>
          <w:szCs w:val="28"/>
        </w:rPr>
        <w:t>17</w:t>
      </w:r>
      <w:r>
        <w:rPr>
          <w:color w:val="000000" w:themeColor="text1"/>
          <w:sz w:val="28"/>
          <w:szCs w:val="28"/>
        </w:rPr>
        <w:t xml:space="preserve"> </w:t>
      </w:r>
      <w:r w:rsidRPr="00781440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Pr="00781440">
        <w:rPr>
          <w:color w:val="000000" w:themeColor="text1"/>
          <w:sz w:val="28"/>
          <w:szCs w:val="28"/>
        </w:rPr>
        <w:t>18 –</w:t>
      </w:r>
      <w:r>
        <w:rPr>
          <w:color w:val="000000" w:themeColor="text1"/>
          <w:sz w:val="28"/>
          <w:szCs w:val="28"/>
        </w:rPr>
        <w:t xml:space="preserve"> 19 – 20</w:t>
      </w:r>
      <w:r w:rsidRPr="00781440">
        <w:rPr>
          <w:color w:val="000000" w:themeColor="text1"/>
          <w:sz w:val="28"/>
          <w:szCs w:val="28"/>
        </w:rPr>
        <w:t xml:space="preserve"> –</w:t>
      </w:r>
      <w:r>
        <w:rPr>
          <w:color w:val="000000" w:themeColor="text1"/>
          <w:sz w:val="28"/>
          <w:szCs w:val="28"/>
        </w:rPr>
        <w:t xml:space="preserve"> </w:t>
      </w:r>
      <w:r w:rsidRPr="00781440">
        <w:rPr>
          <w:color w:val="000000" w:themeColor="text1"/>
          <w:sz w:val="28"/>
          <w:szCs w:val="28"/>
        </w:rPr>
        <w:t>1(индекс единой зоны регулирования застройки и хозяйственной деятельности объект</w:t>
      </w:r>
      <w:r>
        <w:rPr>
          <w:color w:val="000000" w:themeColor="text1"/>
          <w:sz w:val="28"/>
          <w:szCs w:val="28"/>
        </w:rPr>
        <w:t xml:space="preserve">ов культурного наследия ЕЗР-1), </w:t>
      </w:r>
      <w:r w:rsidRPr="00781440">
        <w:rPr>
          <w:color w:val="000000" w:themeColor="text1"/>
          <w:sz w:val="28"/>
          <w:szCs w:val="28"/>
        </w:rPr>
        <w:t xml:space="preserve">согласно приложению № 26 к настоящему постановлению: </w:t>
      </w:r>
    </w:p>
    <w:p w14:paraId="5455236F" w14:textId="437DE6A1" w:rsidR="00781440" w:rsidRPr="00781440" w:rsidRDefault="00781440" w:rsidP="0078144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 т</w:t>
      </w:r>
      <w:r w:rsidRPr="00781440">
        <w:rPr>
          <w:color w:val="000000" w:themeColor="text1"/>
          <w:sz w:val="28"/>
          <w:szCs w:val="28"/>
        </w:rPr>
        <w:t>ребования к видам разрешенного использования земельных участков в границах территории единой зоны регулирования застройки и хозяйственной деятельности объектов культурного на</w:t>
      </w:r>
      <w:r w:rsidR="00634271">
        <w:rPr>
          <w:color w:val="000000" w:themeColor="text1"/>
          <w:sz w:val="28"/>
          <w:szCs w:val="28"/>
        </w:rPr>
        <w:t xml:space="preserve">следия в соответствии с видами </w:t>
      </w:r>
      <w:r w:rsidRPr="00781440">
        <w:rPr>
          <w:color w:val="000000" w:themeColor="text1"/>
          <w:sz w:val="28"/>
          <w:szCs w:val="28"/>
        </w:rPr>
        <w:t>разрешенного использования, предусмотренными кодами Классификатора видов разрешенного использования земельных участков, утвержденного приказом Министерства экономического развития Российской Федерации от 10.11.2020 № П/0412 (далее - Классификатор):</w:t>
      </w:r>
    </w:p>
    <w:p w14:paraId="613D2E97" w14:textId="6C12C35A" w:rsidR="00781440" w:rsidRPr="00781440" w:rsidRDefault="00781440" w:rsidP="0078144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781440">
        <w:rPr>
          <w:color w:val="000000" w:themeColor="text1"/>
          <w:sz w:val="28"/>
          <w:szCs w:val="28"/>
        </w:rPr>
        <w:t>сновные виды разрешенного использования:</w:t>
      </w:r>
    </w:p>
    <w:p w14:paraId="03314BD3" w14:textId="733938FE" w:rsidR="00781440" w:rsidRPr="00781440" w:rsidRDefault="00634271" w:rsidP="0078144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="00781440" w:rsidRPr="00781440">
        <w:rPr>
          <w:color w:val="000000" w:themeColor="text1"/>
          <w:sz w:val="28"/>
          <w:szCs w:val="28"/>
        </w:rPr>
        <w:t>оммунальное обслуживание, код 3.1;</w:t>
      </w:r>
    </w:p>
    <w:p w14:paraId="15367F86" w14:textId="0BCC2201" w:rsidR="00781440" w:rsidRPr="00781440" w:rsidRDefault="00634271" w:rsidP="0078144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781440" w:rsidRPr="00781440">
        <w:rPr>
          <w:color w:val="000000" w:themeColor="text1"/>
          <w:sz w:val="28"/>
          <w:szCs w:val="28"/>
        </w:rPr>
        <w:t>вязь, код 6.8;</w:t>
      </w:r>
    </w:p>
    <w:p w14:paraId="66C6EF0D" w14:textId="794462AC" w:rsidR="00781440" w:rsidRPr="00781440" w:rsidRDefault="00634271" w:rsidP="0078144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ж</w:t>
      </w:r>
      <w:r w:rsidR="00781440" w:rsidRPr="00781440">
        <w:rPr>
          <w:color w:val="000000" w:themeColor="text1"/>
          <w:sz w:val="28"/>
          <w:szCs w:val="28"/>
        </w:rPr>
        <w:t>елезнодорожный транспорт, код 7.1;</w:t>
      </w:r>
    </w:p>
    <w:p w14:paraId="78CDBF7A" w14:textId="2772E243" w:rsidR="00781440" w:rsidRPr="00781440" w:rsidRDefault="00634271" w:rsidP="0078144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</w:t>
      </w:r>
      <w:r w:rsidR="00781440" w:rsidRPr="00781440">
        <w:rPr>
          <w:color w:val="000000" w:themeColor="text1"/>
          <w:sz w:val="28"/>
          <w:szCs w:val="28"/>
        </w:rPr>
        <w:t>сторико-культурная деятельность, код 9.3;</w:t>
      </w:r>
    </w:p>
    <w:p w14:paraId="0837B1E5" w14:textId="15B03ACC" w:rsidR="00781440" w:rsidRPr="00781440" w:rsidRDefault="00634271" w:rsidP="0078144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="00781440" w:rsidRPr="00781440">
        <w:rPr>
          <w:color w:val="000000" w:themeColor="text1"/>
          <w:sz w:val="28"/>
          <w:szCs w:val="28"/>
        </w:rPr>
        <w:t>емельные участки(территории) общего пользования, код</w:t>
      </w:r>
      <w:r>
        <w:rPr>
          <w:color w:val="000000" w:themeColor="text1"/>
          <w:sz w:val="28"/>
          <w:szCs w:val="28"/>
        </w:rPr>
        <w:t xml:space="preserve"> </w:t>
      </w:r>
      <w:r w:rsidR="006D3DDD">
        <w:rPr>
          <w:color w:val="000000" w:themeColor="text1"/>
          <w:sz w:val="28"/>
          <w:szCs w:val="28"/>
        </w:rPr>
        <w:t>12.0;</w:t>
      </w:r>
    </w:p>
    <w:p w14:paraId="5BB05A5C" w14:textId="5ADDC692" w:rsidR="00781440" w:rsidRPr="00781440" w:rsidRDefault="00634271" w:rsidP="0078144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 т</w:t>
      </w:r>
      <w:r w:rsidR="00781440" w:rsidRPr="00781440">
        <w:rPr>
          <w:color w:val="000000" w:themeColor="text1"/>
          <w:sz w:val="28"/>
          <w:szCs w:val="28"/>
        </w:rPr>
        <w:t>ребования к предельным (минимальным и (или) максимальным) размерам земельных участков и предельным параметрам разрешенного строительства, реконструкции объектов капитального строительства в границах территории единой зоны регулирования застройки и хозяйственной деятельности объектов культурного наследия:</w:t>
      </w:r>
    </w:p>
    <w:p w14:paraId="17874FCB" w14:textId="001F1CBE" w:rsidR="00781440" w:rsidRPr="00781440" w:rsidRDefault="00781440" w:rsidP="00634271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81440">
        <w:rPr>
          <w:color w:val="000000" w:themeColor="text1"/>
          <w:sz w:val="28"/>
          <w:szCs w:val="28"/>
        </w:rPr>
        <w:t>предельные (минимальные и (или) максимальные) разм</w:t>
      </w:r>
      <w:r w:rsidR="00264AE3">
        <w:rPr>
          <w:color w:val="000000" w:themeColor="text1"/>
          <w:sz w:val="28"/>
          <w:szCs w:val="28"/>
        </w:rPr>
        <w:t>еры земельных участков -</w:t>
      </w:r>
      <w:r w:rsidRPr="00781440">
        <w:rPr>
          <w:color w:val="000000" w:themeColor="text1"/>
          <w:sz w:val="28"/>
          <w:szCs w:val="28"/>
        </w:rPr>
        <w:t xml:space="preserve"> требования не подлежат установлению;</w:t>
      </w:r>
    </w:p>
    <w:p w14:paraId="3D0CE674" w14:textId="6FB8A048" w:rsidR="00781440" w:rsidRPr="00781440" w:rsidRDefault="00781440" w:rsidP="00634271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81440">
        <w:rPr>
          <w:color w:val="000000" w:themeColor="text1"/>
          <w:sz w:val="28"/>
          <w:szCs w:val="28"/>
        </w:rPr>
        <w:t>минимальный отступ от границ земельного участка для объек</w:t>
      </w:r>
      <w:r w:rsidR="00264AE3">
        <w:rPr>
          <w:color w:val="000000" w:themeColor="text1"/>
          <w:sz w:val="28"/>
          <w:szCs w:val="28"/>
        </w:rPr>
        <w:t>тов капитального строительства -</w:t>
      </w:r>
      <w:r w:rsidRPr="00781440">
        <w:rPr>
          <w:color w:val="000000" w:themeColor="text1"/>
          <w:sz w:val="28"/>
          <w:szCs w:val="28"/>
        </w:rPr>
        <w:t xml:space="preserve"> требования не подлежат установлению; </w:t>
      </w:r>
    </w:p>
    <w:p w14:paraId="32F1C376" w14:textId="3E03EC1F" w:rsidR="00781440" w:rsidRPr="00781440" w:rsidRDefault="00781440" w:rsidP="00634271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81440">
        <w:rPr>
          <w:color w:val="000000" w:themeColor="text1"/>
          <w:sz w:val="28"/>
          <w:szCs w:val="28"/>
        </w:rPr>
        <w:t>максимальный (минимальный) процент застройки в границах земельного участка для объектов капитального</w:t>
      </w:r>
      <w:r w:rsidR="00634271">
        <w:rPr>
          <w:color w:val="000000" w:themeColor="text1"/>
          <w:sz w:val="28"/>
          <w:szCs w:val="28"/>
        </w:rPr>
        <w:t xml:space="preserve"> строительства - требования не </w:t>
      </w:r>
      <w:r w:rsidRPr="00781440">
        <w:rPr>
          <w:color w:val="000000" w:themeColor="text1"/>
          <w:sz w:val="28"/>
          <w:szCs w:val="28"/>
        </w:rPr>
        <w:t>подлежат установлению;</w:t>
      </w:r>
    </w:p>
    <w:p w14:paraId="7FE45F1A" w14:textId="17A62D94" w:rsidR="00781440" w:rsidRPr="00781440" w:rsidRDefault="00781440" w:rsidP="00634271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81440">
        <w:rPr>
          <w:color w:val="000000" w:themeColor="text1"/>
          <w:sz w:val="28"/>
          <w:szCs w:val="28"/>
        </w:rPr>
        <w:t>предельное минимальное коли</w:t>
      </w:r>
      <w:r w:rsidR="00634271">
        <w:rPr>
          <w:color w:val="000000" w:themeColor="text1"/>
          <w:sz w:val="28"/>
          <w:szCs w:val="28"/>
        </w:rPr>
        <w:t xml:space="preserve">чество машино-мест для стоянок </w:t>
      </w:r>
      <w:r w:rsidRPr="00781440">
        <w:rPr>
          <w:color w:val="000000" w:themeColor="text1"/>
          <w:sz w:val="28"/>
          <w:szCs w:val="28"/>
        </w:rPr>
        <w:t>индивиду</w:t>
      </w:r>
      <w:r w:rsidR="00634271">
        <w:rPr>
          <w:color w:val="000000" w:themeColor="text1"/>
          <w:sz w:val="28"/>
          <w:szCs w:val="28"/>
        </w:rPr>
        <w:t>альных транспортных средств - требования не</w:t>
      </w:r>
      <w:r w:rsidRPr="00781440">
        <w:rPr>
          <w:color w:val="000000" w:themeColor="text1"/>
          <w:sz w:val="28"/>
          <w:szCs w:val="28"/>
        </w:rPr>
        <w:t xml:space="preserve"> подлежат установлению;</w:t>
      </w:r>
    </w:p>
    <w:p w14:paraId="77217575" w14:textId="272DCA0B" w:rsidR="00781440" w:rsidRPr="00781440" w:rsidRDefault="00634271" w:rsidP="00634271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предельный </w:t>
      </w:r>
      <w:r w:rsidR="00781440" w:rsidRPr="00781440">
        <w:rPr>
          <w:color w:val="000000" w:themeColor="text1"/>
          <w:sz w:val="28"/>
          <w:szCs w:val="28"/>
        </w:rPr>
        <w:t>максимальный коэффициент плотности застройки земельного участка для объектов капитального</w:t>
      </w:r>
      <w:r>
        <w:rPr>
          <w:color w:val="000000" w:themeColor="text1"/>
          <w:sz w:val="28"/>
          <w:szCs w:val="28"/>
        </w:rPr>
        <w:t xml:space="preserve"> строительства - требования не </w:t>
      </w:r>
      <w:r w:rsidR="00781440" w:rsidRPr="00781440">
        <w:rPr>
          <w:color w:val="000000" w:themeColor="text1"/>
          <w:sz w:val="28"/>
          <w:szCs w:val="28"/>
        </w:rPr>
        <w:t>подлежат установлению;</w:t>
      </w:r>
    </w:p>
    <w:p w14:paraId="59A40403" w14:textId="77777777" w:rsidR="00781440" w:rsidRPr="00781440" w:rsidRDefault="00781440" w:rsidP="00634271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81440">
        <w:rPr>
          <w:color w:val="000000" w:themeColor="text1"/>
          <w:sz w:val="28"/>
          <w:szCs w:val="28"/>
        </w:rPr>
        <w:lastRenderedPageBreak/>
        <w:t xml:space="preserve">предельные параметры разрешенного строительства, реконструкции объектов капитального строительства: </w:t>
      </w:r>
    </w:p>
    <w:p w14:paraId="043AC055" w14:textId="2E64E131" w:rsidR="00781440" w:rsidRPr="00781440" w:rsidRDefault="00781440" w:rsidP="0078144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81440">
        <w:rPr>
          <w:color w:val="000000" w:themeColor="text1"/>
          <w:sz w:val="28"/>
          <w:szCs w:val="28"/>
        </w:rPr>
        <w:t>предельная максимальная высота объектов капитального строительства, реконструкции объектов капитального строительс</w:t>
      </w:r>
      <w:r w:rsidR="00634271">
        <w:rPr>
          <w:color w:val="000000" w:themeColor="text1"/>
          <w:sz w:val="28"/>
          <w:szCs w:val="28"/>
        </w:rPr>
        <w:t>тва по коньку крыши – 0,0 метра;</w:t>
      </w:r>
    </w:p>
    <w:p w14:paraId="5CF13D2A" w14:textId="3678B872" w:rsidR="00781440" w:rsidRPr="00781440" w:rsidRDefault="00634271" w:rsidP="0078144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 о</w:t>
      </w:r>
      <w:r w:rsidR="00781440" w:rsidRPr="00781440">
        <w:rPr>
          <w:color w:val="000000" w:themeColor="text1"/>
          <w:sz w:val="28"/>
          <w:szCs w:val="28"/>
        </w:rPr>
        <w:t>граничения использования земельных участков и объектов капитально</w:t>
      </w:r>
      <w:r>
        <w:rPr>
          <w:color w:val="000000" w:themeColor="text1"/>
          <w:sz w:val="28"/>
          <w:szCs w:val="28"/>
        </w:rPr>
        <w:t xml:space="preserve">го строительства, капитального </w:t>
      </w:r>
      <w:r w:rsidR="00781440" w:rsidRPr="00781440">
        <w:rPr>
          <w:color w:val="000000" w:themeColor="text1"/>
          <w:sz w:val="28"/>
          <w:szCs w:val="28"/>
        </w:rPr>
        <w:t>ремонта и реконструкции объектов капитального строительства:</w:t>
      </w:r>
    </w:p>
    <w:p w14:paraId="63D46EA0" w14:textId="4B9BF4D4" w:rsidR="00781440" w:rsidRPr="00781440" w:rsidRDefault="00781440" w:rsidP="008779E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81440">
        <w:rPr>
          <w:color w:val="000000" w:themeColor="text1"/>
          <w:sz w:val="28"/>
          <w:szCs w:val="28"/>
        </w:rPr>
        <w:t>строительство и реконструкция</w:t>
      </w:r>
      <w:r w:rsidR="008779EC">
        <w:rPr>
          <w:color w:val="000000" w:themeColor="text1"/>
          <w:sz w:val="28"/>
          <w:szCs w:val="28"/>
        </w:rPr>
        <w:t xml:space="preserve"> подземных строений, сооружений </w:t>
      </w:r>
      <w:r w:rsidRPr="00781440">
        <w:rPr>
          <w:color w:val="000000" w:themeColor="text1"/>
          <w:sz w:val="28"/>
          <w:szCs w:val="28"/>
        </w:rPr>
        <w:t>при наличии инженерных исследований, подтверждающих отсутствие негативного воздействия на объекты культурного наследия;</w:t>
      </w:r>
    </w:p>
    <w:p w14:paraId="67A4D80C" w14:textId="5307BF93" w:rsidR="00781440" w:rsidRPr="00781440" w:rsidRDefault="00781440" w:rsidP="0078144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81440">
        <w:rPr>
          <w:color w:val="000000" w:themeColor="text1"/>
          <w:sz w:val="28"/>
          <w:szCs w:val="28"/>
        </w:rPr>
        <w:t>строительство, капитальный ремонт и реконструкция иных зданий, строений, сооружений:</w:t>
      </w:r>
    </w:p>
    <w:p w14:paraId="3A014217" w14:textId="638CBE19" w:rsidR="00781440" w:rsidRPr="00781440" w:rsidRDefault="00781440" w:rsidP="0078144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81440">
        <w:rPr>
          <w:color w:val="000000" w:themeColor="text1"/>
          <w:sz w:val="28"/>
          <w:szCs w:val="28"/>
        </w:rPr>
        <w:t>с применением отдельных современных фасадных и облицовочных материалов в отделке стен: кирпич, гладкая штукатурка</w:t>
      </w:r>
      <w:r w:rsidR="00634271">
        <w:rPr>
          <w:color w:val="000000" w:themeColor="text1"/>
          <w:sz w:val="28"/>
          <w:szCs w:val="28"/>
        </w:rPr>
        <w:t xml:space="preserve">, облицовочные фасадные плиты, </w:t>
      </w:r>
      <w:r w:rsidRPr="00781440">
        <w:rPr>
          <w:color w:val="000000" w:themeColor="text1"/>
          <w:sz w:val="28"/>
          <w:szCs w:val="28"/>
        </w:rPr>
        <w:t>за исключением локального изменения архитектурного</w:t>
      </w:r>
      <w:r w:rsidR="00634271">
        <w:rPr>
          <w:color w:val="000000" w:themeColor="text1"/>
          <w:sz w:val="28"/>
          <w:szCs w:val="28"/>
        </w:rPr>
        <w:t xml:space="preserve"> решения </w:t>
      </w:r>
      <w:r w:rsidRPr="00781440">
        <w:rPr>
          <w:color w:val="000000" w:themeColor="text1"/>
          <w:sz w:val="28"/>
          <w:szCs w:val="28"/>
        </w:rPr>
        <w:t>главных фасадов объектов капитального строительства на уровне первых и цокольных этажей в стилистике объектов капитального строительства (при устройстве витрин, дверных проемов, спусков в подвал) и архитектурного решения дворовых фасадов;</w:t>
      </w:r>
    </w:p>
    <w:p w14:paraId="5D513E40" w14:textId="657BBC79" w:rsidR="00781440" w:rsidRPr="00781440" w:rsidRDefault="00781440" w:rsidP="0078144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81440">
        <w:rPr>
          <w:color w:val="000000" w:themeColor="text1"/>
          <w:sz w:val="28"/>
          <w:szCs w:val="28"/>
        </w:rPr>
        <w:t>с применением цветового решения, нейтрального по отношению к объектам культурного наследия (цвет из цветовой палитры отделки фасадов объектов культурного наследия);</w:t>
      </w:r>
    </w:p>
    <w:p w14:paraId="10CE0B8C" w14:textId="0DE696AB" w:rsidR="00781440" w:rsidRPr="00781440" w:rsidRDefault="00781440" w:rsidP="0078144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81440">
        <w:rPr>
          <w:color w:val="000000" w:themeColor="text1"/>
          <w:sz w:val="28"/>
          <w:szCs w:val="28"/>
        </w:rPr>
        <w:t>строительство, капитальный ремонт и реконструкция объектов капитального строительства и иные работы на земельных участках, непосредственно связанных с земельным участком в границах территории объекта культурного наследия, проводятся при условии реализации прошедших государственную историко-культурную экспертизу и согласованных органом охраны объектов культурного наследия Новосибирской области обязательных разделов об обеспечении сохранности указанного объекта культурного наследия в проектах проведения таких работ, включающих оценку воздействия проводимых работ на указанный объект  культурного наследия;</w:t>
      </w:r>
    </w:p>
    <w:p w14:paraId="737E1F0A" w14:textId="557ACB84" w:rsidR="00781440" w:rsidRPr="00781440" w:rsidRDefault="00781440" w:rsidP="00634271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81440">
        <w:rPr>
          <w:color w:val="000000" w:themeColor="text1"/>
          <w:sz w:val="28"/>
          <w:szCs w:val="28"/>
        </w:rPr>
        <w:t>в случае строительства подземных сооружений</w:t>
      </w:r>
      <w:r w:rsidR="00634271">
        <w:rPr>
          <w:color w:val="000000" w:themeColor="text1"/>
          <w:sz w:val="28"/>
          <w:szCs w:val="28"/>
        </w:rPr>
        <w:t xml:space="preserve"> </w:t>
      </w:r>
      <w:r w:rsidRPr="00781440">
        <w:rPr>
          <w:color w:val="000000" w:themeColor="text1"/>
          <w:sz w:val="28"/>
          <w:szCs w:val="28"/>
        </w:rPr>
        <w:t>(в том числе, инженерных сетей), раздел об обеспечении сохранности объекта культурного наследия должен содержать результаты инженерно-геологических исследований, подтверждающих отсутствие негативного воздействия проводимых работ на объект культурного наследия.</w:t>
      </w:r>
    </w:p>
    <w:p w14:paraId="71A7D27F" w14:textId="23E6D30F" w:rsidR="008D1CDE" w:rsidRPr="008D1CDE" w:rsidRDefault="00781440" w:rsidP="008D1C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19. </w:t>
      </w:r>
      <w:r w:rsidR="008D1CDE" w:rsidRPr="008D1CDE">
        <w:rPr>
          <w:color w:val="000000" w:themeColor="text1"/>
          <w:sz w:val="28"/>
          <w:szCs w:val="28"/>
        </w:rPr>
        <w:t xml:space="preserve">Режим использования земель и земельных участков в границах территории единой зоны регулирования застройки и хозяйственной деятельности объектов культурного наследия регионального значения: памятника «Дом жилой комплекса сооружений станции «Ново-Николаевск» Алтайской железной дороги» по адресу: г. Новосибирск, ул. Декабристов, 84; памятника «Дом жилой комплекса сооружений станции «Ново-Николаевск» Алтайской железной дороги» по адресу: г. Новосибирск, ул. Якушева, 142; памятника «Дом жилой комплекса сооружений станции «Ново-Николаевск» Алтайской железной дороги» по адресу: </w:t>
      </w:r>
      <w:r w:rsidR="008D1CDE" w:rsidRPr="008D1CDE">
        <w:rPr>
          <w:color w:val="000000" w:themeColor="text1"/>
          <w:sz w:val="28"/>
          <w:szCs w:val="28"/>
        </w:rPr>
        <w:lastRenderedPageBreak/>
        <w:t>г. Новосибирск, ул. Якушева, 144; памятника «Дом жилой комплекса сооружений станции «Ново-Николаевск» Алтайской железной дороги», по адресу: г. Новосибирск, ул. Якушева, 148; памятника «Здание административное комплекса сооружений станции «Ново-Николаевск» Алтайской железной дороги» по адресу: г. Новосибирск, ул. Декабристов, 88а; памятника «Вокзал пассажирский комплекса сооружений станции «Ново-Николаевск» Алтайской железной дороги» по адресу: г. Новосибирск, ул. Зыряновская, 133/1; памятника «Пакгауз комплекса сооружений станции «Ново-Николаевск» Алтайской железной дороги», расположенный в 30 метрах от торцевого северо-западного фасада здания пассажирского вокзала по адресу: г. Новосибирск, ул. Зыряновская, 133/1</w:t>
      </w:r>
      <w:r w:rsidR="008D1CDE">
        <w:rPr>
          <w:color w:val="000000" w:themeColor="text1"/>
          <w:sz w:val="28"/>
          <w:szCs w:val="28"/>
        </w:rPr>
        <w:t xml:space="preserve">, </w:t>
      </w:r>
      <w:r w:rsidR="008D1CDE" w:rsidRPr="008D1CDE">
        <w:rPr>
          <w:color w:val="000000" w:themeColor="text1"/>
          <w:sz w:val="28"/>
          <w:szCs w:val="28"/>
        </w:rPr>
        <w:t>в пределах координат характерных (поворотных) точек границы единой зоны регулирования застройки и хозяйственной деятельности ЕЗР-2 объектов культурного наследия 1 – 2 – 3 – 4 – 5 – 6 – 7 – 8 – 9 – 10 – 11</w:t>
      </w:r>
      <w:r w:rsidR="008D1CDE">
        <w:rPr>
          <w:color w:val="000000" w:themeColor="text1"/>
          <w:sz w:val="28"/>
          <w:szCs w:val="28"/>
        </w:rPr>
        <w:t xml:space="preserve"> </w:t>
      </w:r>
      <w:r w:rsidR="008D1CDE" w:rsidRPr="008D1CDE">
        <w:rPr>
          <w:color w:val="000000" w:themeColor="text1"/>
          <w:sz w:val="28"/>
          <w:szCs w:val="28"/>
        </w:rPr>
        <w:t>–</w:t>
      </w:r>
      <w:r w:rsidR="008D1CDE">
        <w:rPr>
          <w:color w:val="000000" w:themeColor="text1"/>
          <w:sz w:val="28"/>
          <w:szCs w:val="28"/>
        </w:rPr>
        <w:t xml:space="preserve"> </w:t>
      </w:r>
      <w:r w:rsidR="008D1CDE" w:rsidRPr="008D1CDE">
        <w:rPr>
          <w:color w:val="000000" w:themeColor="text1"/>
          <w:sz w:val="28"/>
          <w:szCs w:val="28"/>
        </w:rPr>
        <w:t>12 – 13 – 14 – 15 – 16 – 17 – 18 – 19 – 20 –</w:t>
      </w:r>
      <w:r w:rsidR="008D1CDE">
        <w:rPr>
          <w:color w:val="000000" w:themeColor="text1"/>
          <w:sz w:val="28"/>
          <w:szCs w:val="28"/>
        </w:rPr>
        <w:t xml:space="preserve"> </w:t>
      </w:r>
      <w:r w:rsidR="008D1CDE" w:rsidRPr="008D1CDE">
        <w:rPr>
          <w:color w:val="000000" w:themeColor="text1"/>
          <w:sz w:val="28"/>
          <w:szCs w:val="28"/>
        </w:rPr>
        <w:t>21 –</w:t>
      </w:r>
      <w:r w:rsidR="008D1CDE">
        <w:rPr>
          <w:color w:val="000000" w:themeColor="text1"/>
          <w:sz w:val="28"/>
          <w:szCs w:val="28"/>
        </w:rPr>
        <w:t xml:space="preserve"> </w:t>
      </w:r>
      <w:r w:rsidR="008D1CDE" w:rsidRPr="008D1CDE">
        <w:rPr>
          <w:color w:val="000000" w:themeColor="text1"/>
          <w:sz w:val="28"/>
          <w:szCs w:val="28"/>
        </w:rPr>
        <w:t>22 –</w:t>
      </w:r>
      <w:r w:rsidR="008D1CDE">
        <w:rPr>
          <w:color w:val="000000" w:themeColor="text1"/>
          <w:sz w:val="28"/>
          <w:szCs w:val="28"/>
        </w:rPr>
        <w:t xml:space="preserve"> </w:t>
      </w:r>
      <w:r w:rsidR="008D1CDE" w:rsidRPr="008D1CDE">
        <w:rPr>
          <w:color w:val="000000" w:themeColor="text1"/>
          <w:sz w:val="28"/>
          <w:szCs w:val="28"/>
        </w:rPr>
        <w:t>23 –</w:t>
      </w:r>
      <w:r w:rsidR="008D1CDE">
        <w:rPr>
          <w:color w:val="000000" w:themeColor="text1"/>
          <w:sz w:val="28"/>
          <w:szCs w:val="28"/>
        </w:rPr>
        <w:t xml:space="preserve"> </w:t>
      </w:r>
      <w:r w:rsidR="008D1CDE" w:rsidRPr="008D1CDE">
        <w:rPr>
          <w:color w:val="000000" w:themeColor="text1"/>
          <w:sz w:val="28"/>
          <w:szCs w:val="28"/>
        </w:rPr>
        <w:t>24 –</w:t>
      </w:r>
      <w:r w:rsidR="008D1CDE">
        <w:rPr>
          <w:color w:val="000000" w:themeColor="text1"/>
          <w:sz w:val="28"/>
          <w:szCs w:val="28"/>
        </w:rPr>
        <w:t xml:space="preserve"> </w:t>
      </w:r>
      <w:r w:rsidR="008D1CDE" w:rsidRPr="008D1CDE">
        <w:rPr>
          <w:color w:val="000000" w:themeColor="text1"/>
          <w:sz w:val="28"/>
          <w:szCs w:val="28"/>
        </w:rPr>
        <w:t>25 –</w:t>
      </w:r>
      <w:r w:rsidR="008D1CDE">
        <w:rPr>
          <w:color w:val="000000" w:themeColor="text1"/>
          <w:sz w:val="28"/>
          <w:szCs w:val="28"/>
        </w:rPr>
        <w:t xml:space="preserve"> </w:t>
      </w:r>
      <w:r w:rsidR="008D1CDE" w:rsidRPr="008D1CDE">
        <w:rPr>
          <w:color w:val="000000" w:themeColor="text1"/>
          <w:sz w:val="28"/>
          <w:szCs w:val="28"/>
        </w:rPr>
        <w:t>26 –</w:t>
      </w:r>
      <w:r w:rsidR="008D1CDE">
        <w:rPr>
          <w:color w:val="000000" w:themeColor="text1"/>
          <w:sz w:val="28"/>
          <w:szCs w:val="28"/>
        </w:rPr>
        <w:t xml:space="preserve"> </w:t>
      </w:r>
      <w:r w:rsidR="008D1CDE" w:rsidRPr="008D1CDE">
        <w:rPr>
          <w:color w:val="000000" w:themeColor="text1"/>
          <w:sz w:val="28"/>
          <w:szCs w:val="28"/>
        </w:rPr>
        <w:t>27 –</w:t>
      </w:r>
      <w:r w:rsidR="008D1CDE">
        <w:rPr>
          <w:color w:val="000000" w:themeColor="text1"/>
          <w:sz w:val="28"/>
          <w:szCs w:val="28"/>
        </w:rPr>
        <w:t xml:space="preserve"> </w:t>
      </w:r>
      <w:r w:rsidR="008D1CDE" w:rsidRPr="008D1CDE">
        <w:rPr>
          <w:color w:val="000000" w:themeColor="text1"/>
          <w:sz w:val="28"/>
          <w:szCs w:val="28"/>
        </w:rPr>
        <w:t>28 –</w:t>
      </w:r>
      <w:r w:rsidR="008D1CDE">
        <w:rPr>
          <w:color w:val="000000" w:themeColor="text1"/>
          <w:sz w:val="28"/>
          <w:szCs w:val="28"/>
        </w:rPr>
        <w:t xml:space="preserve"> </w:t>
      </w:r>
      <w:r w:rsidR="008D1CDE" w:rsidRPr="008D1CDE">
        <w:rPr>
          <w:color w:val="000000" w:themeColor="text1"/>
          <w:sz w:val="28"/>
          <w:szCs w:val="28"/>
        </w:rPr>
        <w:t>29 –</w:t>
      </w:r>
      <w:r w:rsidR="008D1CDE">
        <w:rPr>
          <w:color w:val="000000" w:themeColor="text1"/>
          <w:sz w:val="28"/>
          <w:szCs w:val="28"/>
        </w:rPr>
        <w:t xml:space="preserve"> </w:t>
      </w:r>
      <w:r w:rsidR="008D1CDE" w:rsidRPr="008D1CDE">
        <w:rPr>
          <w:color w:val="000000" w:themeColor="text1"/>
          <w:sz w:val="28"/>
          <w:szCs w:val="28"/>
        </w:rPr>
        <w:t>30 –</w:t>
      </w:r>
      <w:r w:rsidR="008D1CDE">
        <w:rPr>
          <w:color w:val="000000" w:themeColor="text1"/>
          <w:sz w:val="28"/>
          <w:szCs w:val="28"/>
        </w:rPr>
        <w:t xml:space="preserve"> </w:t>
      </w:r>
      <w:r w:rsidR="008D1CDE" w:rsidRPr="008D1CDE">
        <w:rPr>
          <w:color w:val="000000" w:themeColor="text1"/>
          <w:sz w:val="28"/>
          <w:szCs w:val="28"/>
        </w:rPr>
        <w:t>31 –</w:t>
      </w:r>
      <w:r w:rsidR="008D1CDE">
        <w:rPr>
          <w:color w:val="000000" w:themeColor="text1"/>
          <w:sz w:val="28"/>
          <w:szCs w:val="28"/>
        </w:rPr>
        <w:t xml:space="preserve"> </w:t>
      </w:r>
      <w:r w:rsidR="008D1CDE" w:rsidRPr="008D1CDE">
        <w:rPr>
          <w:color w:val="000000" w:themeColor="text1"/>
          <w:sz w:val="28"/>
          <w:szCs w:val="28"/>
        </w:rPr>
        <w:t>32 – 33</w:t>
      </w:r>
      <w:r w:rsidR="00264AE3">
        <w:rPr>
          <w:color w:val="000000" w:themeColor="text1"/>
          <w:sz w:val="28"/>
          <w:szCs w:val="28"/>
        </w:rPr>
        <w:t xml:space="preserve"> </w:t>
      </w:r>
      <w:r w:rsidR="008D1CDE" w:rsidRPr="008D1CDE">
        <w:rPr>
          <w:color w:val="000000" w:themeColor="text1"/>
          <w:sz w:val="28"/>
          <w:szCs w:val="28"/>
        </w:rPr>
        <w:t>– 34</w:t>
      </w:r>
      <w:r w:rsidR="008D1CDE">
        <w:rPr>
          <w:color w:val="000000" w:themeColor="text1"/>
          <w:sz w:val="28"/>
          <w:szCs w:val="28"/>
        </w:rPr>
        <w:t xml:space="preserve"> </w:t>
      </w:r>
      <w:r w:rsidR="008D1CDE" w:rsidRPr="008D1CDE">
        <w:rPr>
          <w:color w:val="000000" w:themeColor="text1"/>
          <w:sz w:val="28"/>
          <w:szCs w:val="28"/>
        </w:rPr>
        <w:t>– 35</w:t>
      </w:r>
      <w:r w:rsidR="008D1CDE">
        <w:rPr>
          <w:color w:val="000000" w:themeColor="text1"/>
          <w:sz w:val="28"/>
          <w:szCs w:val="28"/>
        </w:rPr>
        <w:t xml:space="preserve"> </w:t>
      </w:r>
      <w:r w:rsidR="008D1CDE" w:rsidRPr="008D1CDE">
        <w:rPr>
          <w:color w:val="000000" w:themeColor="text1"/>
          <w:sz w:val="28"/>
          <w:szCs w:val="28"/>
        </w:rPr>
        <w:t>– 36</w:t>
      </w:r>
      <w:r w:rsidR="008D1CDE">
        <w:rPr>
          <w:color w:val="000000" w:themeColor="text1"/>
          <w:sz w:val="28"/>
          <w:szCs w:val="28"/>
        </w:rPr>
        <w:t xml:space="preserve"> </w:t>
      </w:r>
      <w:r w:rsidR="008D1CDE" w:rsidRPr="008D1CDE">
        <w:rPr>
          <w:color w:val="000000" w:themeColor="text1"/>
          <w:sz w:val="28"/>
          <w:szCs w:val="28"/>
        </w:rPr>
        <w:t>– 37</w:t>
      </w:r>
      <w:r w:rsidR="008D1CDE">
        <w:rPr>
          <w:color w:val="000000" w:themeColor="text1"/>
          <w:sz w:val="28"/>
          <w:szCs w:val="28"/>
        </w:rPr>
        <w:t xml:space="preserve"> </w:t>
      </w:r>
      <w:r w:rsidR="008D1CDE" w:rsidRPr="008D1CDE">
        <w:rPr>
          <w:color w:val="000000" w:themeColor="text1"/>
          <w:sz w:val="28"/>
          <w:szCs w:val="28"/>
        </w:rPr>
        <w:t>–</w:t>
      </w:r>
      <w:r w:rsidR="008D1CDE">
        <w:rPr>
          <w:color w:val="000000" w:themeColor="text1"/>
          <w:sz w:val="28"/>
          <w:szCs w:val="28"/>
        </w:rPr>
        <w:t xml:space="preserve"> </w:t>
      </w:r>
      <w:r w:rsidR="008D1CDE" w:rsidRPr="008D1CDE">
        <w:rPr>
          <w:color w:val="000000" w:themeColor="text1"/>
          <w:sz w:val="28"/>
          <w:szCs w:val="28"/>
        </w:rPr>
        <w:t>1 (индекс единой зоны регулирования застройки и хозяйственной деятельности объектов культурног</w:t>
      </w:r>
      <w:r w:rsidR="008D1CDE">
        <w:rPr>
          <w:color w:val="000000" w:themeColor="text1"/>
          <w:sz w:val="28"/>
          <w:szCs w:val="28"/>
        </w:rPr>
        <w:t>о наследия ЕЗР-2), согласно приложению № 27</w:t>
      </w:r>
      <w:r w:rsidR="008D1CDE" w:rsidRPr="008D1CDE">
        <w:rPr>
          <w:color w:val="000000" w:themeColor="text1"/>
          <w:sz w:val="28"/>
          <w:szCs w:val="28"/>
        </w:rPr>
        <w:t xml:space="preserve"> к настоящему постановлению: </w:t>
      </w:r>
    </w:p>
    <w:p w14:paraId="4E435962" w14:textId="404AFE51" w:rsidR="008D1CDE" w:rsidRPr="008D1CDE" w:rsidRDefault="008D1CDE" w:rsidP="008D1C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 р</w:t>
      </w:r>
      <w:r w:rsidRPr="008D1CDE">
        <w:rPr>
          <w:color w:val="000000" w:themeColor="text1"/>
          <w:sz w:val="28"/>
          <w:szCs w:val="28"/>
        </w:rPr>
        <w:t>ежим использования земель и земельных участков в границах территории единой зоны регулирования застройки и хозяйственной деятельности объектов культурного наследия регионального значения: памятника «Дом жилой комплекса сооружений станции «Ново-Николаевск» Алтайской железной дороги» по адресу: г. Новосибирск, ул. Декабристов, 84; памятника «Дом жилой комплекса сооружений станции «Ново-Николаевск» Алтайской железной дороги» по адресу: г. Новосибирск, ул. Якушева, 142; памятника «Дом жилой комплекса сооружений станции «Ново-Николаевск» Алтайской железной дороги» по адресу: г. Новосибирск, ул. Якушева, 144; памятника «Дом жилой комплекса сооружений станции «Ново-Николаевск» Алтайской железной дороги», по адресу: г. Новосибирск, ул. Якушева, 148; памятника «Здание административное комплекса сооружений станции «Ново-Николаевск» Алтайской железной дороги» по адресу: г. Новосибирск, ул. Декабристов, 88а; памятника «Вокзал пассажирский комплекса сооружений станции «Ново-Николаевск» Алтайской железной дороги» по адресу: г. Новосибирск, ул. Зыряновская, 133/1; памятника «Пакгауз комплекса сооружений станции «Ново-Николаевск» Алтайской железной дороги», расположенный в 30 метрах от торцевого северо-западного фасада здания пассажирского вокзала по адресу: г. Новосибирск, ул. Зыряновская, 133/1 (индекс единой зоны регулирования застройки и хозяйственной деятельности объектов культурног</w:t>
      </w:r>
      <w:r>
        <w:rPr>
          <w:color w:val="000000" w:themeColor="text1"/>
          <w:sz w:val="28"/>
          <w:szCs w:val="28"/>
        </w:rPr>
        <w:t>о наследия ЕЗР-2),</w:t>
      </w:r>
      <w:r w:rsidRPr="008D1CDE">
        <w:rPr>
          <w:color w:val="000000" w:themeColor="text1"/>
          <w:sz w:val="28"/>
          <w:szCs w:val="28"/>
        </w:rPr>
        <w:t xml:space="preserve"> согласно приложению № 27 к настоящему постановлению: </w:t>
      </w:r>
    </w:p>
    <w:p w14:paraId="08C8D933" w14:textId="5A115A9D" w:rsidR="008D1CDE" w:rsidRPr="008D1CDE" w:rsidRDefault="008779EC" w:rsidP="008D1C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 </w:t>
      </w:r>
      <w:r w:rsidR="008D1CDE" w:rsidRPr="008D1CDE">
        <w:rPr>
          <w:color w:val="000000" w:themeColor="text1"/>
          <w:sz w:val="28"/>
          <w:szCs w:val="28"/>
        </w:rPr>
        <w:t>запрещается:</w:t>
      </w:r>
    </w:p>
    <w:p w14:paraId="1C412FC7" w14:textId="4F50A9AF" w:rsidR="008D1CDE" w:rsidRPr="008D1CDE" w:rsidRDefault="008D1CDE" w:rsidP="008D1C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8D1CDE">
        <w:rPr>
          <w:color w:val="000000" w:themeColor="text1"/>
          <w:sz w:val="28"/>
          <w:szCs w:val="28"/>
        </w:rPr>
        <w:t>устройство сетей инженерно-технического обеспечения в надземном исполнении;</w:t>
      </w:r>
    </w:p>
    <w:p w14:paraId="0BD2AC41" w14:textId="15EEA145" w:rsidR="008D1CDE" w:rsidRPr="008D1CDE" w:rsidRDefault="008D1CDE" w:rsidP="008D1C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8D1CDE">
        <w:rPr>
          <w:color w:val="000000" w:themeColor="text1"/>
          <w:sz w:val="28"/>
          <w:szCs w:val="28"/>
        </w:rPr>
        <w:t>применение технических средств, создающих динамическое, ударное или ударно-вибрационное воздействие на конструкции объектов культурного наследия;</w:t>
      </w:r>
    </w:p>
    <w:p w14:paraId="2C26ED9D" w14:textId="2F0D8237" w:rsidR="008D1CDE" w:rsidRPr="008D1CDE" w:rsidRDefault="008D1CDE" w:rsidP="008D1C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8D1CDE">
        <w:rPr>
          <w:color w:val="000000" w:themeColor="text1"/>
          <w:sz w:val="28"/>
          <w:szCs w:val="28"/>
        </w:rPr>
        <w:lastRenderedPageBreak/>
        <w:t>засорение территории бытовыми и промышленными отходами любого вида и форм;</w:t>
      </w:r>
    </w:p>
    <w:p w14:paraId="6C767C1F" w14:textId="7EA328FE" w:rsidR="008D1CDE" w:rsidRPr="008D1CDE" w:rsidRDefault="008D1CDE" w:rsidP="008D1C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8D1CDE">
        <w:rPr>
          <w:color w:val="000000" w:themeColor="text1"/>
          <w:sz w:val="28"/>
          <w:szCs w:val="28"/>
        </w:rPr>
        <w:t xml:space="preserve">проведение земляных, строительных, мелиоративных, хозяйственных работ, создающих угрозу для сохранности объектов культурного наследия; </w:t>
      </w:r>
    </w:p>
    <w:p w14:paraId="1884942B" w14:textId="695090B0" w:rsidR="008D1CDE" w:rsidRPr="008D1CDE" w:rsidRDefault="008D1CDE" w:rsidP="008D1C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8D1CDE">
        <w:rPr>
          <w:color w:val="000000" w:themeColor="text1"/>
          <w:sz w:val="28"/>
          <w:szCs w:val="28"/>
        </w:rPr>
        <w:t>размещение объектов наружной рекламы и информации, включая рекламные конструкции с размером рекламной поверхности, превышающим 1,2 метра по короткой стороне и 1,8 метра по длинной стороне, высотой от планировочной отметки (для отдельно стоящ</w:t>
      </w:r>
      <w:r>
        <w:rPr>
          <w:color w:val="000000" w:themeColor="text1"/>
          <w:sz w:val="28"/>
          <w:szCs w:val="28"/>
        </w:rPr>
        <w:t>их конструкций) не более 2 метра</w:t>
      </w:r>
      <w:r w:rsidRPr="008D1CDE">
        <w:rPr>
          <w:color w:val="000000" w:themeColor="text1"/>
          <w:sz w:val="28"/>
          <w:szCs w:val="28"/>
        </w:rPr>
        <w:t>, за исключением рекламных конструкций, размещаемых на фасадах объектов капитального строительства;</w:t>
      </w:r>
    </w:p>
    <w:p w14:paraId="31350678" w14:textId="7CE28797" w:rsidR="008D1CDE" w:rsidRPr="008D1CDE" w:rsidRDefault="008D1CDE" w:rsidP="008D1C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8D1CDE">
        <w:rPr>
          <w:color w:val="000000" w:themeColor="text1"/>
          <w:sz w:val="28"/>
          <w:szCs w:val="28"/>
        </w:rPr>
        <w:t>размещение на фасадах объектов капитального строительства рекламных конструкций, совокупная площадь рекламной поверхности которых превышает 5% ортогональной проекции площади фасада, выходящего на улицу;</w:t>
      </w:r>
    </w:p>
    <w:p w14:paraId="5A46030F" w14:textId="773F7BD7" w:rsidR="008D1CDE" w:rsidRPr="008D1CDE" w:rsidRDefault="008D1CDE" w:rsidP="008D1C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8D1CDE">
        <w:rPr>
          <w:color w:val="000000" w:themeColor="text1"/>
          <w:sz w:val="28"/>
          <w:szCs w:val="28"/>
        </w:rPr>
        <w:t>размещение объектов наружной рекламы и информации, перекрывающих элементы декоративного оформления фасадов объектов капитального строительства;</w:t>
      </w:r>
    </w:p>
    <w:p w14:paraId="445B3546" w14:textId="3F330A22" w:rsidR="008D1CDE" w:rsidRDefault="008779EC" w:rsidP="008D1C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 </w:t>
      </w:r>
      <w:r w:rsidR="008D1CDE" w:rsidRPr="008D1CDE">
        <w:rPr>
          <w:color w:val="000000" w:themeColor="text1"/>
          <w:sz w:val="28"/>
          <w:szCs w:val="28"/>
        </w:rPr>
        <w:t>благоустройство и озеленение территории осуществляется с учетом сохранения особенностей объектов культурного наследия, послуживших основанием для включения их в единый государственный реестр объектов культурного наследия (памятников истории и культуры) народов Российской Федерации и подлежащих обязательному сохранению, а также сохранения и восстановления градостроительных характеристик их историко-градостроительной и природной среды, в том числе всех исторически ц</w:t>
      </w:r>
      <w:r w:rsidR="008D1CDE">
        <w:rPr>
          <w:color w:val="000000" w:themeColor="text1"/>
          <w:sz w:val="28"/>
          <w:szCs w:val="28"/>
        </w:rPr>
        <w:t>енных градоформирующих объектов;</w:t>
      </w:r>
    </w:p>
    <w:p w14:paraId="0C09E6BC" w14:textId="3AA8A845" w:rsidR="008D1CDE" w:rsidRPr="008D1CDE" w:rsidRDefault="008D1CDE" w:rsidP="008D1C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 т</w:t>
      </w:r>
      <w:r w:rsidRPr="008D1CDE">
        <w:rPr>
          <w:color w:val="000000" w:themeColor="text1"/>
          <w:sz w:val="28"/>
          <w:szCs w:val="28"/>
        </w:rPr>
        <w:t>ребования к градостроительным регламентам в границах единой зоны регулирования застройки и хозяйственной деятельности объектов культурного наследия регионального значения: памятника «Дом жилой комплекса сооружений станции «Ново-Николаевск» Алтайской железной дороги» по адресу: г. Новосибирск, ул. Декабристов, 84; памятника «Дом жилой комплекса сооружений станции «Ново-Николаевск» Алтайской железной дороги» по адресу: г. Новосибирск, ул. Якушева, 142; памятника «Дом жилой комплекса сооружений станции «Ново-Николаевск» Алтайской железной дороги» по адресу: г. Новосибирск, ул. Якушева, 144; памятника «Дом жилой комплекса сооружений станции «Ново-Николаевск» Алтайской железной дороги», по адресу: г. Новосибирск, ул. Якушева, 148; памятника «Здание административное комплекса сооружений станции «Ново-Николаевск» Алтайской железной дороги» по адресу: г. Новосибирск, ул. Декабристов, 88а; памятника «Вокзал пассажирский комплекса сооружений станции «Ново-Николаевск» Алтайской железной дороги» по адресу: г. Новосибирск, ул. Зыряновская, 133/1; памятника «Пакгауз комплекса сооружений станции «Ново-Николаевск» Алтайской железной дороги», расположенный в 30 метрах от торцевого северо-западного фасада здания пассажирского вокзала по адресу: г. Новосибирс</w:t>
      </w:r>
      <w:r>
        <w:rPr>
          <w:color w:val="000000" w:themeColor="text1"/>
          <w:sz w:val="28"/>
          <w:szCs w:val="28"/>
        </w:rPr>
        <w:t>к, ул. Зыряновская, 133/1</w:t>
      </w:r>
      <w:r w:rsidRPr="008D1CDE">
        <w:rPr>
          <w:color w:val="000000" w:themeColor="text1"/>
          <w:sz w:val="28"/>
          <w:szCs w:val="28"/>
        </w:rPr>
        <w:t>, в пределах координат характерных (поворотных) точек границы единой зоны регулирования застройки и хозяйственной деятельности ЕЗР-2</w:t>
      </w:r>
      <w:r>
        <w:rPr>
          <w:color w:val="000000" w:themeColor="text1"/>
          <w:sz w:val="28"/>
          <w:szCs w:val="28"/>
        </w:rPr>
        <w:t xml:space="preserve"> </w:t>
      </w:r>
      <w:r w:rsidRPr="008D1CDE">
        <w:rPr>
          <w:color w:val="000000" w:themeColor="text1"/>
          <w:sz w:val="28"/>
          <w:szCs w:val="28"/>
        </w:rPr>
        <w:t>объектов культурного наследия 1 – 2 – 3 – 4 – 5 – 6 – 7 – 8 – 9 – 10 – 11</w:t>
      </w:r>
      <w:r>
        <w:rPr>
          <w:color w:val="000000" w:themeColor="text1"/>
          <w:sz w:val="28"/>
          <w:szCs w:val="28"/>
        </w:rPr>
        <w:t xml:space="preserve"> </w:t>
      </w:r>
      <w:r w:rsidRPr="008D1CDE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Pr="008D1CDE">
        <w:rPr>
          <w:color w:val="000000" w:themeColor="text1"/>
          <w:sz w:val="28"/>
          <w:szCs w:val="28"/>
        </w:rPr>
        <w:t xml:space="preserve">12 – 13 – 14 – 15 – </w:t>
      </w:r>
      <w:r w:rsidRPr="008D1CDE">
        <w:rPr>
          <w:color w:val="000000" w:themeColor="text1"/>
          <w:sz w:val="28"/>
          <w:szCs w:val="28"/>
        </w:rPr>
        <w:lastRenderedPageBreak/>
        <w:t>16 – 17 – 18 – 19 – 20 –</w:t>
      </w:r>
      <w:r>
        <w:rPr>
          <w:color w:val="000000" w:themeColor="text1"/>
          <w:sz w:val="28"/>
          <w:szCs w:val="28"/>
        </w:rPr>
        <w:t xml:space="preserve"> </w:t>
      </w:r>
      <w:r w:rsidRPr="008D1CDE">
        <w:rPr>
          <w:color w:val="000000" w:themeColor="text1"/>
          <w:sz w:val="28"/>
          <w:szCs w:val="28"/>
        </w:rPr>
        <w:t>21 –22 –</w:t>
      </w:r>
      <w:r>
        <w:rPr>
          <w:color w:val="000000" w:themeColor="text1"/>
          <w:sz w:val="28"/>
          <w:szCs w:val="28"/>
        </w:rPr>
        <w:t xml:space="preserve"> </w:t>
      </w:r>
      <w:r w:rsidRPr="008D1CDE">
        <w:rPr>
          <w:color w:val="000000" w:themeColor="text1"/>
          <w:sz w:val="28"/>
          <w:szCs w:val="28"/>
        </w:rPr>
        <w:t>23 –</w:t>
      </w:r>
      <w:r>
        <w:rPr>
          <w:color w:val="000000" w:themeColor="text1"/>
          <w:sz w:val="28"/>
          <w:szCs w:val="28"/>
        </w:rPr>
        <w:t xml:space="preserve"> </w:t>
      </w:r>
      <w:r w:rsidRPr="008D1CDE">
        <w:rPr>
          <w:color w:val="000000" w:themeColor="text1"/>
          <w:sz w:val="28"/>
          <w:szCs w:val="28"/>
        </w:rPr>
        <w:t>24 –</w:t>
      </w:r>
      <w:r>
        <w:rPr>
          <w:color w:val="000000" w:themeColor="text1"/>
          <w:sz w:val="28"/>
          <w:szCs w:val="28"/>
        </w:rPr>
        <w:t xml:space="preserve"> </w:t>
      </w:r>
      <w:r w:rsidRPr="008D1CDE">
        <w:rPr>
          <w:color w:val="000000" w:themeColor="text1"/>
          <w:sz w:val="28"/>
          <w:szCs w:val="28"/>
        </w:rPr>
        <w:t>25 –</w:t>
      </w:r>
      <w:r>
        <w:rPr>
          <w:color w:val="000000" w:themeColor="text1"/>
          <w:sz w:val="28"/>
          <w:szCs w:val="28"/>
        </w:rPr>
        <w:t xml:space="preserve"> </w:t>
      </w:r>
      <w:r w:rsidRPr="008D1CDE">
        <w:rPr>
          <w:color w:val="000000" w:themeColor="text1"/>
          <w:sz w:val="28"/>
          <w:szCs w:val="28"/>
        </w:rPr>
        <w:t>26 –</w:t>
      </w:r>
      <w:r>
        <w:rPr>
          <w:color w:val="000000" w:themeColor="text1"/>
          <w:sz w:val="28"/>
          <w:szCs w:val="28"/>
        </w:rPr>
        <w:t xml:space="preserve"> </w:t>
      </w:r>
      <w:r w:rsidRPr="008D1CDE">
        <w:rPr>
          <w:color w:val="000000" w:themeColor="text1"/>
          <w:sz w:val="28"/>
          <w:szCs w:val="28"/>
        </w:rPr>
        <w:t>27 –</w:t>
      </w:r>
      <w:r>
        <w:rPr>
          <w:color w:val="000000" w:themeColor="text1"/>
          <w:sz w:val="28"/>
          <w:szCs w:val="28"/>
        </w:rPr>
        <w:t xml:space="preserve"> </w:t>
      </w:r>
      <w:r w:rsidRPr="008D1CDE">
        <w:rPr>
          <w:color w:val="000000" w:themeColor="text1"/>
          <w:sz w:val="28"/>
          <w:szCs w:val="28"/>
        </w:rPr>
        <w:t>28 –</w:t>
      </w:r>
      <w:r>
        <w:rPr>
          <w:color w:val="000000" w:themeColor="text1"/>
          <w:sz w:val="28"/>
          <w:szCs w:val="28"/>
        </w:rPr>
        <w:t xml:space="preserve"> </w:t>
      </w:r>
      <w:r w:rsidRPr="008D1CDE">
        <w:rPr>
          <w:color w:val="000000" w:themeColor="text1"/>
          <w:sz w:val="28"/>
          <w:szCs w:val="28"/>
        </w:rPr>
        <w:t>29 –</w:t>
      </w:r>
      <w:r>
        <w:rPr>
          <w:color w:val="000000" w:themeColor="text1"/>
          <w:sz w:val="28"/>
          <w:szCs w:val="28"/>
        </w:rPr>
        <w:t xml:space="preserve"> </w:t>
      </w:r>
      <w:r w:rsidRPr="008D1CDE">
        <w:rPr>
          <w:color w:val="000000" w:themeColor="text1"/>
          <w:sz w:val="28"/>
          <w:szCs w:val="28"/>
        </w:rPr>
        <w:t>30 –</w:t>
      </w:r>
      <w:r>
        <w:rPr>
          <w:color w:val="000000" w:themeColor="text1"/>
          <w:sz w:val="28"/>
          <w:szCs w:val="28"/>
        </w:rPr>
        <w:t xml:space="preserve"> </w:t>
      </w:r>
      <w:r w:rsidRPr="008D1CDE">
        <w:rPr>
          <w:color w:val="000000" w:themeColor="text1"/>
          <w:sz w:val="28"/>
          <w:szCs w:val="28"/>
        </w:rPr>
        <w:t>31 –</w:t>
      </w:r>
      <w:r>
        <w:rPr>
          <w:color w:val="000000" w:themeColor="text1"/>
          <w:sz w:val="28"/>
          <w:szCs w:val="28"/>
        </w:rPr>
        <w:t xml:space="preserve"> </w:t>
      </w:r>
      <w:r w:rsidRPr="008D1CDE">
        <w:rPr>
          <w:color w:val="000000" w:themeColor="text1"/>
          <w:sz w:val="28"/>
          <w:szCs w:val="28"/>
        </w:rPr>
        <w:t>32 –</w:t>
      </w:r>
      <w:r>
        <w:rPr>
          <w:color w:val="000000" w:themeColor="text1"/>
          <w:sz w:val="28"/>
          <w:szCs w:val="28"/>
        </w:rPr>
        <w:t xml:space="preserve"> </w:t>
      </w:r>
      <w:r w:rsidRPr="008D1CDE">
        <w:rPr>
          <w:color w:val="000000" w:themeColor="text1"/>
          <w:sz w:val="28"/>
          <w:szCs w:val="28"/>
        </w:rPr>
        <w:t>33</w:t>
      </w:r>
      <w:r>
        <w:rPr>
          <w:color w:val="000000" w:themeColor="text1"/>
          <w:sz w:val="28"/>
          <w:szCs w:val="28"/>
        </w:rPr>
        <w:t xml:space="preserve"> </w:t>
      </w:r>
      <w:r w:rsidRPr="008D1CDE">
        <w:rPr>
          <w:color w:val="000000" w:themeColor="text1"/>
          <w:sz w:val="28"/>
          <w:szCs w:val="28"/>
        </w:rPr>
        <w:t>– 34</w:t>
      </w:r>
      <w:r>
        <w:rPr>
          <w:color w:val="000000" w:themeColor="text1"/>
          <w:sz w:val="28"/>
          <w:szCs w:val="28"/>
        </w:rPr>
        <w:t xml:space="preserve"> </w:t>
      </w:r>
      <w:r w:rsidRPr="008D1CDE">
        <w:rPr>
          <w:color w:val="000000" w:themeColor="text1"/>
          <w:sz w:val="28"/>
          <w:szCs w:val="28"/>
        </w:rPr>
        <w:t>– 35</w:t>
      </w:r>
      <w:r>
        <w:rPr>
          <w:color w:val="000000" w:themeColor="text1"/>
          <w:sz w:val="28"/>
          <w:szCs w:val="28"/>
        </w:rPr>
        <w:t xml:space="preserve"> </w:t>
      </w:r>
      <w:r w:rsidRPr="008D1CDE">
        <w:rPr>
          <w:color w:val="000000" w:themeColor="text1"/>
          <w:sz w:val="28"/>
          <w:szCs w:val="28"/>
        </w:rPr>
        <w:t>– 36</w:t>
      </w:r>
      <w:r>
        <w:rPr>
          <w:color w:val="000000" w:themeColor="text1"/>
          <w:sz w:val="28"/>
          <w:szCs w:val="28"/>
        </w:rPr>
        <w:t xml:space="preserve"> </w:t>
      </w:r>
      <w:r w:rsidRPr="008D1CDE">
        <w:rPr>
          <w:color w:val="000000" w:themeColor="text1"/>
          <w:sz w:val="28"/>
          <w:szCs w:val="28"/>
        </w:rPr>
        <w:t>– 37</w:t>
      </w:r>
      <w:r>
        <w:rPr>
          <w:color w:val="000000" w:themeColor="text1"/>
          <w:sz w:val="28"/>
          <w:szCs w:val="28"/>
        </w:rPr>
        <w:t xml:space="preserve"> –1 </w:t>
      </w:r>
      <w:r w:rsidRPr="008D1CDE">
        <w:rPr>
          <w:color w:val="000000" w:themeColor="text1"/>
          <w:sz w:val="28"/>
          <w:szCs w:val="28"/>
        </w:rPr>
        <w:t>(индекс единой зоны регулирования застройки и хозяйственной деятельности объект</w:t>
      </w:r>
      <w:r>
        <w:rPr>
          <w:color w:val="000000" w:themeColor="text1"/>
          <w:sz w:val="28"/>
          <w:szCs w:val="28"/>
        </w:rPr>
        <w:t xml:space="preserve">ов культурного наследия ЕЗР-2), </w:t>
      </w:r>
      <w:r w:rsidRPr="008D1CDE">
        <w:rPr>
          <w:color w:val="000000" w:themeColor="text1"/>
          <w:sz w:val="28"/>
          <w:szCs w:val="28"/>
        </w:rPr>
        <w:t xml:space="preserve">согласно приложению № 27 к настоящему постановлению: </w:t>
      </w:r>
    </w:p>
    <w:p w14:paraId="72E5788F" w14:textId="6E55E220" w:rsidR="008D1CDE" w:rsidRPr="008D1CDE" w:rsidRDefault="0024540A" w:rsidP="008D1C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8D1CDE">
        <w:rPr>
          <w:color w:val="000000" w:themeColor="text1"/>
          <w:sz w:val="28"/>
          <w:szCs w:val="28"/>
        </w:rPr>
        <w:t>)</w:t>
      </w:r>
      <w:r w:rsidR="008D1CDE">
        <w:t> </w:t>
      </w:r>
      <w:r>
        <w:rPr>
          <w:color w:val="000000" w:themeColor="text1"/>
          <w:sz w:val="28"/>
          <w:szCs w:val="28"/>
        </w:rPr>
        <w:t>т</w:t>
      </w:r>
      <w:r w:rsidR="008D1CDE" w:rsidRPr="008D1CDE">
        <w:rPr>
          <w:color w:val="000000" w:themeColor="text1"/>
          <w:sz w:val="28"/>
          <w:szCs w:val="28"/>
        </w:rPr>
        <w:t>ребования к видам разрешенного использования земельных</w:t>
      </w:r>
      <w:r>
        <w:rPr>
          <w:color w:val="000000" w:themeColor="text1"/>
          <w:sz w:val="28"/>
          <w:szCs w:val="28"/>
        </w:rPr>
        <w:t xml:space="preserve"> участков в границах территории</w:t>
      </w:r>
      <w:r w:rsidR="008D1CDE" w:rsidRPr="008D1CDE">
        <w:rPr>
          <w:color w:val="000000" w:themeColor="text1"/>
          <w:sz w:val="28"/>
          <w:szCs w:val="28"/>
        </w:rPr>
        <w:t xml:space="preserve"> единой зоны регулирования застройки и хозяйственной деятельности объектов культурного на</w:t>
      </w:r>
      <w:r w:rsidR="00FC3A17">
        <w:rPr>
          <w:color w:val="000000" w:themeColor="text1"/>
          <w:sz w:val="28"/>
          <w:szCs w:val="28"/>
        </w:rPr>
        <w:t xml:space="preserve">следия в соответствии с видами </w:t>
      </w:r>
      <w:r w:rsidR="008D1CDE" w:rsidRPr="008D1CDE">
        <w:rPr>
          <w:color w:val="000000" w:themeColor="text1"/>
          <w:sz w:val="28"/>
          <w:szCs w:val="28"/>
        </w:rPr>
        <w:t>разрешенного использования, предусмотренными кодами Классификатора видов разрешенного использования земельных участков, утвержденного приказом Министерства экономического развития Российской Федерации от 10.11.2020 № П/0412 (далее - Классификатор):</w:t>
      </w:r>
    </w:p>
    <w:p w14:paraId="684F03FA" w14:textId="2A7B5D6E" w:rsidR="008D1CDE" w:rsidRPr="008D1CDE" w:rsidRDefault="0024540A" w:rsidP="008D1C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8D1CDE" w:rsidRPr="008D1CDE">
        <w:rPr>
          <w:color w:val="000000" w:themeColor="text1"/>
          <w:sz w:val="28"/>
          <w:szCs w:val="28"/>
        </w:rPr>
        <w:t>сновные виды разрешенного использования:</w:t>
      </w:r>
    </w:p>
    <w:p w14:paraId="3A587BBE" w14:textId="50996EA9" w:rsidR="008D1CDE" w:rsidRPr="008D1CDE" w:rsidRDefault="0024540A" w:rsidP="008D1C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среднеэтажная жилая застройка, код </w:t>
      </w:r>
      <w:r w:rsidR="008D1CDE" w:rsidRPr="008D1CDE">
        <w:rPr>
          <w:color w:val="000000" w:themeColor="text1"/>
          <w:sz w:val="28"/>
          <w:szCs w:val="28"/>
        </w:rPr>
        <w:t>2.5;</w:t>
      </w:r>
    </w:p>
    <w:p w14:paraId="6F8FED68" w14:textId="01E20E0D" w:rsidR="008D1CDE" w:rsidRPr="008D1CDE" w:rsidRDefault="0024540A" w:rsidP="008D1C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="008D1CDE" w:rsidRPr="008D1CDE">
        <w:rPr>
          <w:color w:val="000000" w:themeColor="text1"/>
          <w:sz w:val="28"/>
          <w:szCs w:val="28"/>
        </w:rPr>
        <w:t>оммунальное обслуживание, код 3.1;</w:t>
      </w:r>
    </w:p>
    <w:p w14:paraId="7F939042" w14:textId="0FD16E04" w:rsidR="008D1CDE" w:rsidRPr="008D1CDE" w:rsidRDefault="0024540A" w:rsidP="008D1C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8D1CDE" w:rsidRPr="008D1CDE">
        <w:rPr>
          <w:color w:val="000000" w:themeColor="text1"/>
          <w:sz w:val="28"/>
          <w:szCs w:val="28"/>
        </w:rPr>
        <w:t>ытовое обслуживание, код 3.3;</w:t>
      </w:r>
    </w:p>
    <w:p w14:paraId="5B124051" w14:textId="50D85160" w:rsidR="008D1CDE" w:rsidRPr="008D1CDE" w:rsidRDefault="0024540A" w:rsidP="008D1C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8D1CDE" w:rsidRPr="008D1CDE">
        <w:rPr>
          <w:color w:val="000000" w:themeColor="text1"/>
          <w:sz w:val="28"/>
          <w:szCs w:val="28"/>
        </w:rPr>
        <w:t>бразование и просвещение, код 3.5;</w:t>
      </w:r>
    </w:p>
    <w:p w14:paraId="663A4581" w14:textId="3183A56A" w:rsidR="008D1CDE" w:rsidRPr="008D1CDE" w:rsidRDefault="0024540A" w:rsidP="008D1C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8D1CDE" w:rsidRPr="008D1CDE">
        <w:rPr>
          <w:color w:val="000000" w:themeColor="text1"/>
          <w:sz w:val="28"/>
          <w:szCs w:val="28"/>
        </w:rPr>
        <w:t>агазины, код 4.4;</w:t>
      </w:r>
    </w:p>
    <w:p w14:paraId="64895D26" w14:textId="21AB7C82" w:rsidR="008D1CDE" w:rsidRPr="008D1CDE" w:rsidRDefault="0024540A" w:rsidP="008D1C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8D1CDE" w:rsidRPr="008D1CDE">
        <w:rPr>
          <w:color w:val="000000" w:themeColor="text1"/>
          <w:sz w:val="28"/>
          <w:szCs w:val="28"/>
        </w:rPr>
        <w:t>вязь, код 6.8;</w:t>
      </w:r>
    </w:p>
    <w:p w14:paraId="04C75B3E" w14:textId="49535946" w:rsidR="008D1CDE" w:rsidRPr="008D1CDE" w:rsidRDefault="0024540A" w:rsidP="008D1C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ж</w:t>
      </w:r>
      <w:r w:rsidR="008D1CDE" w:rsidRPr="008D1CDE">
        <w:rPr>
          <w:color w:val="000000" w:themeColor="text1"/>
          <w:sz w:val="28"/>
          <w:szCs w:val="28"/>
        </w:rPr>
        <w:t>елезнодорожный транспорт, код 7.1;</w:t>
      </w:r>
    </w:p>
    <w:p w14:paraId="6F04043B" w14:textId="13AA74E5" w:rsidR="008D1CDE" w:rsidRPr="008D1CDE" w:rsidRDefault="0024540A" w:rsidP="008D1C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8D1CDE" w:rsidRPr="008D1CDE">
        <w:rPr>
          <w:color w:val="000000" w:themeColor="text1"/>
          <w:sz w:val="28"/>
          <w:szCs w:val="28"/>
        </w:rPr>
        <w:t>беспечением внутреннего правопорядка, код 8.3.</w:t>
      </w:r>
    </w:p>
    <w:p w14:paraId="082339CF" w14:textId="37DBA2C7" w:rsidR="008D1CDE" w:rsidRPr="008D1CDE" w:rsidRDefault="0024540A" w:rsidP="008D1C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историко-культурная </w:t>
      </w:r>
      <w:r w:rsidR="008D1CDE" w:rsidRPr="008D1CDE">
        <w:rPr>
          <w:color w:val="000000" w:themeColor="text1"/>
          <w:sz w:val="28"/>
          <w:szCs w:val="28"/>
        </w:rPr>
        <w:t>деятельность, код 9.3;</w:t>
      </w:r>
    </w:p>
    <w:p w14:paraId="4A6D5CBE" w14:textId="0B58A4F1" w:rsidR="008D1CDE" w:rsidRPr="008D1CDE" w:rsidRDefault="0024540A" w:rsidP="008D1C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="008D1CDE" w:rsidRPr="008D1CDE">
        <w:rPr>
          <w:color w:val="000000" w:themeColor="text1"/>
          <w:sz w:val="28"/>
          <w:szCs w:val="28"/>
        </w:rPr>
        <w:t>емельные участки</w:t>
      </w:r>
      <w:r>
        <w:rPr>
          <w:color w:val="000000" w:themeColor="text1"/>
          <w:sz w:val="28"/>
          <w:szCs w:val="28"/>
        </w:rPr>
        <w:t xml:space="preserve"> </w:t>
      </w:r>
      <w:r w:rsidR="008D1CDE" w:rsidRPr="008D1CDE">
        <w:rPr>
          <w:color w:val="000000" w:themeColor="text1"/>
          <w:sz w:val="28"/>
          <w:szCs w:val="28"/>
        </w:rPr>
        <w:t>(территори</w:t>
      </w:r>
      <w:r>
        <w:rPr>
          <w:color w:val="000000" w:themeColor="text1"/>
          <w:sz w:val="28"/>
          <w:szCs w:val="28"/>
        </w:rPr>
        <w:t>и) общего пользования, код 12.0;</w:t>
      </w:r>
    </w:p>
    <w:p w14:paraId="608BB4BF" w14:textId="62F8E493" w:rsidR="008D1CDE" w:rsidRPr="008D1CDE" w:rsidRDefault="0024540A" w:rsidP="008D1C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="008D1CDE" w:rsidRPr="008D1CDE">
        <w:rPr>
          <w:color w:val="000000" w:themeColor="text1"/>
          <w:sz w:val="28"/>
          <w:szCs w:val="28"/>
        </w:rPr>
        <w:t>словно-разрешенные виды использования:</w:t>
      </w:r>
    </w:p>
    <w:p w14:paraId="6AA1E76A" w14:textId="1E417E56" w:rsidR="008D1CDE" w:rsidRPr="008D1CDE" w:rsidRDefault="0024540A" w:rsidP="008D1C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8D1CDE" w:rsidRPr="008D1CDE">
        <w:rPr>
          <w:color w:val="000000" w:themeColor="text1"/>
          <w:sz w:val="28"/>
          <w:szCs w:val="28"/>
        </w:rPr>
        <w:t>ля индивидуального жилищного строительства, код 2.1;</w:t>
      </w:r>
    </w:p>
    <w:p w14:paraId="6037BA27" w14:textId="47D1064E" w:rsidR="008D1CDE" w:rsidRPr="008D1CDE" w:rsidRDefault="0024540A" w:rsidP="008D1C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малоэтажная</w:t>
      </w:r>
      <w:r w:rsidR="008D1CDE" w:rsidRPr="008D1CDE">
        <w:rPr>
          <w:color w:val="000000" w:themeColor="text1"/>
          <w:sz w:val="28"/>
          <w:szCs w:val="28"/>
        </w:rPr>
        <w:t xml:space="preserve"> многоквартирная жилая застройка, код 2.1.1</w:t>
      </w:r>
      <w:r>
        <w:rPr>
          <w:color w:val="000000" w:themeColor="text1"/>
          <w:sz w:val="28"/>
          <w:szCs w:val="28"/>
        </w:rPr>
        <w:t>;</w:t>
      </w:r>
    </w:p>
    <w:p w14:paraId="54ED528B" w14:textId="1DB4D189" w:rsidR="008D1CDE" w:rsidRPr="008D1CDE" w:rsidRDefault="0024540A" w:rsidP="008D1C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10089D">
        <w:rPr>
          <w:color w:val="000000" w:themeColor="text1"/>
          <w:sz w:val="28"/>
          <w:szCs w:val="28"/>
        </w:rPr>
        <w:t>порт, код</w:t>
      </w:r>
      <w:r w:rsidR="00264AE3">
        <w:rPr>
          <w:color w:val="000000" w:themeColor="text1"/>
          <w:sz w:val="28"/>
          <w:szCs w:val="28"/>
        </w:rPr>
        <w:t xml:space="preserve"> </w:t>
      </w:r>
      <w:r w:rsidR="008D1CDE" w:rsidRPr="008D1CDE">
        <w:rPr>
          <w:color w:val="000000" w:themeColor="text1"/>
          <w:sz w:val="28"/>
          <w:szCs w:val="28"/>
        </w:rPr>
        <w:t>5.1;</w:t>
      </w:r>
    </w:p>
    <w:p w14:paraId="2F84794F" w14:textId="444A4685" w:rsidR="008D1CDE" w:rsidRPr="008D1CDE" w:rsidRDefault="0024540A" w:rsidP="008D1C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 т</w:t>
      </w:r>
      <w:r w:rsidR="008D1CDE" w:rsidRPr="008D1CDE">
        <w:rPr>
          <w:color w:val="000000" w:themeColor="text1"/>
          <w:sz w:val="28"/>
          <w:szCs w:val="28"/>
        </w:rPr>
        <w:t>ребования к предельным (минимальным и (или) максимальным) размерам земельных участков и предельным параметрам разрешенного строительства, реконструкции объектов капитального строительства в границах территории единой зоны регулирования застройки и хозяйственной деятельности объектов культурного наследия:</w:t>
      </w:r>
    </w:p>
    <w:p w14:paraId="082EAB3D" w14:textId="26A8A621" w:rsidR="008D1CDE" w:rsidRPr="008D1CDE" w:rsidRDefault="008D1CDE" w:rsidP="0024540A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8D1CDE">
        <w:rPr>
          <w:color w:val="000000" w:themeColor="text1"/>
          <w:sz w:val="28"/>
          <w:szCs w:val="28"/>
        </w:rPr>
        <w:t>предельные (минимальные и (или) максимальные) размеры земе</w:t>
      </w:r>
      <w:r w:rsidR="00264AE3">
        <w:rPr>
          <w:color w:val="000000" w:themeColor="text1"/>
          <w:sz w:val="28"/>
          <w:szCs w:val="28"/>
        </w:rPr>
        <w:t>льных участков -</w:t>
      </w:r>
      <w:r w:rsidR="0024540A">
        <w:rPr>
          <w:color w:val="000000" w:themeColor="text1"/>
          <w:sz w:val="28"/>
          <w:szCs w:val="28"/>
        </w:rPr>
        <w:t xml:space="preserve"> требования не </w:t>
      </w:r>
      <w:r w:rsidRPr="008D1CDE">
        <w:rPr>
          <w:color w:val="000000" w:themeColor="text1"/>
          <w:sz w:val="28"/>
          <w:szCs w:val="28"/>
        </w:rPr>
        <w:t>подлежат установлению;</w:t>
      </w:r>
    </w:p>
    <w:p w14:paraId="016BE6FB" w14:textId="453E8AF4" w:rsidR="008D1CDE" w:rsidRPr="008D1CDE" w:rsidRDefault="0024540A" w:rsidP="0024540A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минимальный отступ</w:t>
      </w:r>
      <w:r w:rsidR="008D1CDE" w:rsidRPr="008D1CDE">
        <w:rPr>
          <w:color w:val="000000" w:themeColor="text1"/>
          <w:sz w:val="28"/>
          <w:szCs w:val="28"/>
        </w:rPr>
        <w:t xml:space="preserve"> от границ земельного участка для объек</w:t>
      </w:r>
      <w:r>
        <w:rPr>
          <w:color w:val="000000" w:themeColor="text1"/>
          <w:sz w:val="28"/>
          <w:szCs w:val="28"/>
        </w:rPr>
        <w:t>тов капитального строительства -</w:t>
      </w:r>
      <w:r w:rsidR="008D1CDE" w:rsidRPr="008D1CDE">
        <w:rPr>
          <w:color w:val="000000" w:themeColor="text1"/>
          <w:sz w:val="28"/>
          <w:szCs w:val="28"/>
        </w:rPr>
        <w:t xml:space="preserve"> требования не подлежат установлению; </w:t>
      </w:r>
    </w:p>
    <w:p w14:paraId="2388D7EB" w14:textId="6463266F" w:rsidR="008D1CDE" w:rsidRPr="008D1CDE" w:rsidRDefault="008D1CDE" w:rsidP="0024540A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8D1CDE">
        <w:rPr>
          <w:color w:val="000000" w:themeColor="text1"/>
          <w:sz w:val="28"/>
          <w:szCs w:val="28"/>
        </w:rPr>
        <w:t>максимальный (минимальный) процент застройки</w:t>
      </w:r>
      <w:r w:rsidR="0024540A">
        <w:rPr>
          <w:color w:val="000000" w:themeColor="text1"/>
          <w:sz w:val="28"/>
          <w:szCs w:val="28"/>
        </w:rPr>
        <w:t xml:space="preserve"> в границах земельного участка </w:t>
      </w:r>
      <w:r w:rsidRPr="008D1CDE">
        <w:rPr>
          <w:color w:val="000000" w:themeColor="text1"/>
          <w:sz w:val="28"/>
          <w:szCs w:val="28"/>
        </w:rPr>
        <w:t>для объектов капитальног</w:t>
      </w:r>
      <w:r w:rsidR="0024540A">
        <w:rPr>
          <w:color w:val="000000" w:themeColor="text1"/>
          <w:sz w:val="28"/>
          <w:szCs w:val="28"/>
        </w:rPr>
        <w:t>о строительства - требования не</w:t>
      </w:r>
      <w:r w:rsidRPr="008D1CDE">
        <w:rPr>
          <w:color w:val="000000" w:themeColor="text1"/>
          <w:sz w:val="28"/>
          <w:szCs w:val="28"/>
        </w:rPr>
        <w:t xml:space="preserve"> подлежат установлению;</w:t>
      </w:r>
    </w:p>
    <w:p w14:paraId="53D016B5" w14:textId="537CF4C6" w:rsidR="008D1CDE" w:rsidRPr="008D1CDE" w:rsidRDefault="008D1CDE" w:rsidP="0024540A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8D1CDE">
        <w:rPr>
          <w:color w:val="000000" w:themeColor="text1"/>
          <w:sz w:val="28"/>
          <w:szCs w:val="28"/>
        </w:rPr>
        <w:t>предельное минимальное коли</w:t>
      </w:r>
      <w:r w:rsidR="0024540A">
        <w:rPr>
          <w:color w:val="000000" w:themeColor="text1"/>
          <w:sz w:val="28"/>
          <w:szCs w:val="28"/>
        </w:rPr>
        <w:t xml:space="preserve">чество машино-мест для стоянок </w:t>
      </w:r>
      <w:r w:rsidRPr="008D1CDE">
        <w:rPr>
          <w:color w:val="000000" w:themeColor="text1"/>
          <w:sz w:val="28"/>
          <w:szCs w:val="28"/>
        </w:rPr>
        <w:t>индивид</w:t>
      </w:r>
      <w:r w:rsidR="0024540A">
        <w:rPr>
          <w:color w:val="000000" w:themeColor="text1"/>
          <w:sz w:val="28"/>
          <w:szCs w:val="28"/>
        </w:rPr>
        <w:t>уальных транспортных средств - требования не</w:t>
      </w:r>
      <w:r w:rsidRPr="008D1CDE">
        <w:rPr>
          <w:color w:val="000000" w:themeColor="text1"/>
          <w:sz w:val="28"/>
          <w:szCs w:val="28"/>
        </w:rPr>
        <w:t xml:space="preserve"> подлежат установлению;</w:t>
      </w:r>
    </w:p>
    <w:p w14:paraId="7103F5E8" w14:textId="46CD8E09" w:rsidR="008D1CDE" w:rsidRPr="008D1CDE" w:rsidRDefault="0024540A" w:rsidP="0024540A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предельный </w:t>
      </w:r>
      <w:r w:rsidR="008D1CDE" w:rsidRPr="008D1CDE">
        <w:rPr>
          <w:color w:val="000000" w:themeColor="text1"/>
          <w:sz w:val="28"/>
          <w:szCs w:val="28"/>
        </w:rPr>
        <w:t>максимальный коэффициент плотности застройки земельного участка для объектов капитальног</w:t>
      </w:r>
      <w:r>
        <w:rPr>
          <w:color w:val="000000" w:themeColor="text1"/>
          <w:sz w:val="28"/>
          <w:szCs w:val="28"/>
        </w:rPr>
        <w:t>о строительства - требования не</w:t>
      </w:r>
      <w:r w:rsidR="008D1CDE" w:rsidRPr="008D1CDE">
        <w:rPr>
          <w:color w:val="000000" w:themeColor="text1"/>
          <w:sz w:val="28"/>
          <w:szCs w:val="28"/>
        </w:rPr>
        <w:t xml:space="preserve"> подлежат установлению;</w:t>
      </w:r>
    </w:p>
    <w:p w14:paraId="3FFDA6D7" w14:textId="4B647C53" w:rsidR="008D1CDE" w:rsidRPr="008D1CDE" w:rsidRDefault="008D1CDE" w:rsidP="0024540A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8D1CDE">
        <w:rPr>
          <w:color w:val="000000" w:themeColor="text1"/>
          <w:sz w:val="28"/>
          <w:szCs w:val="28"/>
        </w:rPr>
        <w:t xml:space="preserve">предельные параметры разрешенного строительства, реконструкции объектов капитального строительства: предельная максимальная высота объектов </w:t>
      </w:r>
      <w:r w:rsidRPr="008D1CDE">
        <w:rPr>
          <w:color w:val="000000" w:themeColor="text1"/>
          <w:sz w:val="28"/>
          <w:szCs w:val="28"/>
        </w:rPr>
        <w:lastRenderedPageBreak/>
        <w:t>капитального строительства, реконструкции объектов капитального строительства по линии карниза</w:t>
      </w:r>
      <w:r w:rsidR="0024540A">
        <w:rPr>
          <w:color w:val="000000" w:themeColor="text1"/>
          <w:sz w:val="28"/>
          <w:szCs w:val="28"/>
        </w:rPr>
        <w:t xml:space="preserve"> </w:t>
      </w:r>
      <w:r w:rsidR="00264AE3">
        <w:rPr>
          <w:color w:val="000000" w:themeColor="text1"/>
          <w:sz w:val="28"/>
          <w:szCs w:val="28"/>
        </w:rPr>
        <w:t>– 9,0 метра, по коньку крыши –</w:t>
      </w:r>
      <w:r w:rsidR="0024540A">
        <w:rPr>
          <w:color w:val="000000" w:themeColor="text1"/>
          <w:sz w:val="28"/>
          <w:szCs w:val="28"/>
        </w:rPr>
        <w:t xml:space="preserve"> 13,0 метра;</w:t>
      </w:r>
    </w:p>
    <w:p w14:paraId="00F64CC4" w14:textId="232896C6" w:rsidR="008D1CDE" w:rsidRPr="008D1CDE" w:rsidRDefault="0024540A" w:rsidP="008D1C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 о</w:t>
      </w:r>
      <w:r w:rsidR="008D1CDE" w:rsidRPr="008D1CDE">
        <w:rPr>
          <w:color w:val="000000" w:themeColor="text1"/>
          <w:sz w:val="28"/>
          <w:szCs w:val="28"/>
        </w:rPr>
        <w:t>граничения использования земельных участков и объектов капитального строительства, капитального ремонта и рекон</w:t>
      </w:r>
      <w:r>
        <w:rPr>
          <w:color w:val="000000" w:themeColor="text1"/>
          <w:sz w:val="28"/>
          <w:szCs w:val="28"/>
        </w:rPr>
        <w:t xml:space="preserve">струкции объектов капитального </w:t>
      </w:r>
      <w:r w:rsidR="008D1CDE" w:rsidRPr="008D1CDE">
        <w:rPr>
          <w:color w:val="000000" w:themeColor="text1"/>
          <w:sz w:val="28"/>
          <w:szCs w:val="28"/>
        </w:rPr>
        <w:t>строительства:</w:t>
      </w:r>
    </w:p>
    <w:p w14:paraId="053FA7E1" w14:textId="3151D6CD" w:rsidR="008D1CDE" w:rsidRPr="008D1CDE" w:rsidRDefault="008D1CDE" w:rsidP="008779E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8D1CDE">
        <w:rPr>
          <w:color w:val="000000" w:themeColor="text1"/>
          <w:sz w:val="28"/>
          <w:szCs w:val="28"/>
        </w:rPr>
        <w:t>строительство и реконструкция</w:t>
      </w:r>
      <w:r w:rsidR="008779EC">
        <w:rPr>
          <w:color w:val="000000" w:themeColor="text1"/>
          <w:sz w:val="28"/>
          <w:szCs w:val="28"/>
        </w:rPr>
        <w:t xml:space="preserve"> подземных строений, сооружений </w:t>
      </w:r>
      <w:r w:rsidRPr="008D1CDE">
        <w:rPr>
          <w:color w:val="000000" w:themeColor="text1"/>
          <w:sz w:val="28"/>
          <w:szCs w:val="28"/>
        </w:rPr>
        <w:t>при наличии инженерных исследований, подтверждающих отсутствие негативного воздействия на объекты культурного наследия;</w:t>
      </w:r>
    </w:p>
    <w:p w14:paraId="761802EA" w14:textId="4B22717C" w:rsidR="008D1CDE" w:rsidRPr="008D1CDE" w:rsidRDefault="0024540A" w:rsidP="008D1C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строительство, капитальный</w:t>
      </w:r>
      <w:r w:rsidR="008D1CDE" w:rsidRPr="008D1CDE">
        <w:rPr>
          <w:color w:val="000000" w:themeColor="text1"/>
          <w:sz w:val="28"/>
          <w:szCs w:val="28"/>
        </w:rPr>
        <w:t xml:space="preserve"> ремонт и реконструкция иных зданий, строений, сооружений:</w:t>
      </w:r>
    </w:p>
    <w:p w14:paraId="1234B0F7" w14:textId="01131D4B" w:rsidR="008D1CDE" w:rsidRPr="008D1CDE" w:rsidRDefault="008D1CDE" w:rsidP="008D1C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8D1CDE">
        <w:rPr>
          <w:color w:val="000000" w:themeColor="text1"/>
          <w:sz w:val="28"/>
          <w:szCs w:val="28"/>
        </w:rPr>
        <w:t xml:space="preserve">принцип формирования внутриквартальной застройки – фоновый по отношению к объектам культурного наследия; </w:t>
      </w:r>
    </w:p>
    <w:p w14:paraId="0A75AF9A" w14:textId="732317CE" w:rsidR="008D1CDE" w:rsidRPr="008D1CDE" w:rsidRDefault="008D1CDE" w:rsidP="008D1C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8D1CDE">
        <w:rPr>
          <w:color w:val="000000" w:themeColor="text1"/>
          <w:sz w:val="28"/>
          <w:szCs w:val="28"/>
        </w:rPr>
        <w:t>с применением отдельных современных фасадных и облицовочных материалов в отделке стен: кирпич, гладкая штукатурка, облицовочные фасадные плиты, отделочные материалы из стекла, за исключением локального и</w:t>
      </w:r>
      <w:r w:rsidR="0024540A">
        <w:rPr>
          <w:color w:val="000000" w:themeColor="text1"/>
          <w:sz w:val="28"/>
          <w:szCs w:val="28"/>
        </w:rPr>
        <w:t>зменения архитектурного решения</w:t>
      </w:r>
      <w:r w:rsidRPr="008D1CDE">
        <w:rPr>
          <w:color w:val="000000" w:themeColor="text1"/>
          <w:sz w:val="28"/>
          <w:szCs w:val="28"/>
        </w:rPr>
        <w:t xml:space="preserve"> главных фасадов объектов капитального строительства на уровне первых и цокольных этажей в стилистике объектов капитального строительства (при устройстве витрин, дверных проемов, спусков в подвал) и архитектурного решения дворовых фасадов;</w:t>
      </w:r>
    </w:p>
    <w:p w14:paraId="5FDE5F71" w14:textId="61B3778B" w:rsidR="008D1CDE" w:rsidRPr="008D1CDE" w:rsidRDefault="008D1CDE" w:rsidP="008D1C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8D1CDE">
        <w:rPr>
          <w:color w:val="000000" w:themeColor="text1"/>
          <w:sz w:val="28"/>
          <w:szCs w:val="28"/>
        </w:rPr>
        <w:t>с применением цветового решения, нейтрального по отношению к объектам культурного наследия (цвет из цветовой палитры отделки фасадов объектов культурного наследия);</w:t>
      </w:r>
    </w:p>
    <w:p w14:paraId="71004A3D" w14:textId="77FF4290" w:rsidR="008D1CDE" w:rsidRPr="008D1CDE" w:rsidRDefault="008D1CDE" w:rsidP="008D1C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8D1CDE">
        <w:rPr>
          <w:color w:val="000000" w:themeColor="text1"/>
          <w:sz w:val="28"/>
          <w:szCs w:val="28"/>
        </w:rPr>
        <w:t>строительство, капитальный  ремонт и реконструкция объектов капитального строительства и иные работы  на земельных участках, непосредственно связанных с земельным участком в границах территории объекта культурного наследия, проводятся при условии реализации прошедших государственную историко-культурную экспертизу и согласованных органом охраны объектов культурного наследия Новосибирской области обязательных разделов об обеспечении сохранности указанного объекта культурного наследия в проектах проведения таких работ, включающих оценку воздействия проводимых работ на указанн</w:t>
      </w:r>
      <w:r w:rsidR="0024540A">
        <w:rPr>
          <w:color w:val="000000" w:themeColor="text1"/>
          <w:sz w:val="28"/>
          <w:szCs w:val="28"/>
        </w:rPr>
        <w:t>ый объект  культурного наследия;</w:t>
      </w:r>
    </w:p>
    <w:p w14:paraId="60265D4B" w14:textId="048C1052" w:rsidR="008D1CDE" w:rsidRPr="008D1CDE" w:rsidRDefault="008D1CDE" w:rsidP="0024540A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8D1CDE">
        <w:rPr>
          <w:color w:val="000000" w:themeColor="text1"/>
          <w:sz w:val="28"/>
          <w:szCs w:val="28"/>
        </w:rPr>
        <w:t>в случае строительства подземных сооружений</w:t>
      </w:r>
      <w:r w:rsidR="0024540A">
        <w:rPr>
          <w:color w:val="000000" w:themeColor="text1"/>
          <w:sz w:val="28"/>
          <w:szCs w:val="28"/>
        </w:rPr>
        <w:t xml:space="preserve"> </w:t>
      </w:r>
      <w:r w:rsidRPr="008D1CDE">
        <w:rPr>
          <w:color w:val="000000" w:themeColor="text1"/>
          <w:sz w:val="28"/>
          <w:szCs w:val="28"/>
        </w:rPr>
        <w:t>(в том числе, инженерных сетей), раздел об обеспечении сохранности объекта культурного наследия должен содержать результаты инженерно-геологических исследований, подтверждающих отсутствие негативного воздействия проводимых работ на объект культурного наследия.</w:t>
      </w:r>
    </w:p>
    <w:p w14:paraId="12233596" w14:textId="05560CD5" w:rsidR="00FC3A17" w:rsidRPr="00FC3A17" w:rsidRDefault="008D1CDE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20. </w:t>
      </w:r>
      <w:r w:rsidR="00FC3A17" w:rsidRPr="00FC3A17">
        <w:rPr>
          <w:color w:val="000000" w:themeColor="text1"/>
          <w:sz w:val="28"/>
          <w:szCs w:val="28"/>
        </w:rPr>
        <w:t xml:space="preserve">Режим использования земель и земельных участков в границах территории единой зоны регулирования застройки и хозяйственной деятельности объектов культурного наследия регионального значения: памятника «Дом жилой комплекса сооружений станции «Ново-Николаевск» Алтайской железной дороги» по адресу: г. Новосибирск, ул. Декабристов, 84; памятника «Дом жилой комплекса сооружений станции «Ново-Николаевск» Алтайской железной дороги» по адресу: г. Новосибирск, ул. Якушева, 142; памятника «Дом жилой комплекса сооружений станции «Ново-Николаевск» Алтайской железной дороги» по адресу: г. Новосибирск, ул. Якушева, 144; памятника «Дом жилой комплекса сооружений </w:t>
      </w:r>
      <w:r w:rsidR="00FC3A17" w:rsidRPr="00FC3A17">
        <w:rPr>
          <w:color w:val="000000" w:themeColor="text1"/>
          <w:sz w:val="28"/>
          <w:szCs w:val="28"/>
        </w:rPr>
        <w:lastRenderedPageBreak/>
        <w:t>станции «Ново-Николаевск» Алтайской железной дороги», по адресу: г. Новосибирск, ул. Якушева, 148; памятника «Здание административное комплекса сооружений станции «Ново-Николаевск» Алтайской железной дороги» по адресу: г. Новосибирск, ул. Декабристов, 88а; памятника «Вокзал пассажирский комплекса сооружений станции «Ново-Николаевск» Алтайской железной дороги» по адресу: г. Новосибирск, ул. Зыряновская, 133/1; памятника «Пакгауз комплекса сооружений станции «Ново-Николаевск» Алтайской железной дороги», расположенный в 30 метрах от торцевого северо-западного фасада здания пассажирского вокзала по адресу: г. Новосибирск, ул. Зыряновская, 133/1; памятника «Башня водонапорная комплекса сооружений станции «Ново-Николаевск» Алтайской железной дороги», расположенного на четной стороне ул. Коммунстроевской у пересечения с ул. Декабристов в г. Новосибирске, в пределах координат характерных (поворотных) точек границы единой зоны регулирования застройки и хозяйственной деятельности ЕЗР-3 объектов культурного наследия 1 – 2 – 3 – 4 – 5 – 6 – 7 – 8 – 9 – 10 –</w:t>
      </w:r>
      <w:r w:rsidR="00264AE3">
        <w:rPr>
          <w:color w:val="000000" w:themeColor="text1"/>
          <w:sz w:val="28"/>
          <w:szCs w:val="28"/>
        </w:rPr>
        <w:t xml:space="preserve"> </w:t>
      </w:r>
      <w:r w:rsidR="00FC3A17" w:rsidRPr="00FC3A17">
        <w:rPr>
          <w:color w:val="000000" w:themeColor="text1"/>
          <w:sz w:val="28"/>
          <w:szCs w:val="28"/>
        </w:rPr>
        <w:t>11 – 12 – 13 – 14 – 15 – 16 –</w:t>
      </w:r>
      <w:r w:rsidR="00264AE3">
        <w:rPr>
          <w:color w:val="000000" w:themeColor="text1"/>
          <w:sz w:val="28"/>
          <w:szCs w:val="28"/>
        </w:rPr>
        <w:t xml:space="preserve"> </w:t>
      </w:r>
      <w:r w:rsidR="00FC3A17" w:rsidRPr="00FC3A17">
        <w:rPr>
          <w:color w:val="000000" w:themeColor="text1"/>
          <w:sz w:val="28"/>
          <w:szCs w:val="28"/>
        </w:rPr>
        <w:t>17 – 18 – 19 – 20</w:t>
      </w:r>
      <w:r w:rsidR="00FC3A17">
        <w:rPr>
          <w:color w:val="000000" w:themeColor="text1"/>
          <w:sz w:val="28"/>
          <w:szCs w:val="28"/>
        </w:rPr>
        <w:t xml:space="preserve"> </w:t>
      </w:r>
      <w:r w:rsidR="00FC3A17" w:rsidRPr="00FC3A17">
        <w:rPr>
          <w:color w:val="000000" w:themeColor="text1"/>
          <w:sz w:val="28"/>
          <w:szCs w:val="28"/>
        </w:rPr>
        <w:t>– 21</w:t>
      </w:r>
      <w:r w:rsidR="00FC3A17">
        <w:rPr>
          <w:color w:val="000000" w:themeColor="text1"/>
          <w:sz w:val="28"/>
          <w:szCs w:val="28"/>
        </w:rPr>
        <w:t xml:space="preserve"> </w:t>
      </w:r>
      <w:r w:rsidR="00FC3A17" w:rsidRPr="00FC3A17">
        <w:rPr>
          <w:color w:val="000000" w:themeColor="text1"/>
          <w:sz w:val="28"/>
          <w:szCs w:val="28"/>
        </w:rPr>
        <w:t>– 22</w:t>
      </w:r>
      <w:r w:rsidR="00FC3A17">
        <w:rPr>
          <w:color w:val="000000" w:themeColor="text1"/>
          <w:sz w:val="28"/>
          <w:szCs w:val="28"/>
        </w:rPr>
        <w:t xml:space="preserve"> </w:t>
      </w:r>
      <w:r w:rsidR="00FC3A17" w:rsidRPr="00FC3A17">
        <w:rPr>
          <w:color w:val="000000" w:themeColor="text1"/>
          <w:sz w:val="28"/>
          <w:szCs w:val="28"/>
        </w:rPr>
        <w:t>– 23</w:t>
      </w:r>
      <w:r w:rsidR="00FC3A17">
        <w:rPr>
          <w:color w:val="000000" w:themeColor="text1"/>
          <w:sz w:val="28"/>
          <w:szCs w:val="28"/>
        </w:rPr>
        <w:t xml:space="preserve"> </w:t>
      </w:r>
      <w:r w:rsidR="00FC3A17" w:rsidRPr="00FC3A17">
        <w:rPr>
          <w:color w:val="000000" w:themeColor="text1"/>
          <w:sz w:val="28"/>
          <w:szCs w:val="28"/>
        </w:rPr>
        <w:t>– 24</w:t>
      </w:r>
      <w:r w:rsidR="00FC3A17">
        <w:rPr>
          <w:color w:val="000000" w:themeColor="text1"/>
          <w:sz w:val="28"/>
          <w:szCs w:val="28"/>
        </w:rPr>
        <w:t xml:space="preserve"> </w:t>
      </w:r>
      <w:r w:rsidR="00FC3A17" w:rsidRPr="00FC3A17">
        <w:rPr>
          <w:color w:val="000000" w:themeColor="text1"/>
          <w:sz w:val="28"/>
          <w:szCs w:val="28"/>
        </w:rPr>
        <w:t>– 25</w:t>
      </w:r>
      <w:r w:rsidR="00FC3A17">
        <w:rPr>
          <w:color w:val="000000" w:themeColor="text1"/>
          <w:sz w:val="28"/>
          <w:szCs w:val="28"/>
        </w:rPr>
        <w:t xml:space="preserve"> </w:t>
      </w:r>
      <w:r w:rsidR="00FC3A17" w:rsidRPr="00FC3A17">
        <w:rPr>
          <w:color w:val="000000" w:themeColor="text1"/>
          <w:sz w:val="28"/>
          <w:szCs w:val="28"/>
        </w:rPr>
        <w:t xml:space="preserve">– 26 – 1 (индекс единой зоны регулирования застройки и хозяйственной деятельности объектов культурного наследия ЕЗР-3), согласно приложению № 28 к настоящему постановлению: </w:t>
      </w:r>
    </w:p>
    <w:p w14:paraId="6BCB7735" w14:textId="13EFD06C" w:rsidR="00FC3A17" w:rsidRPr="00FC3A17" w:rsidRDefault="00FC3A17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 р</w:t>
      </w:r>
      <w:r w:rsidRPr="00FC3A17">
        <w:rPr>
          <w:color w:val="000000" w:themeColor="text1"/>
          <w:sz w:val="28"/>
          <w:szCs w:val="28"/>
        </w:rPr>
        <w:t>ежим использования земель и земельных участков в границах территории единой зоны регулирования застройки и хозяйственной деятельности объектов культурного наследия регионального значения: памятника «Дом жилой комплекса сооружений станции «Ново-Николаевск» Алтайской железной дороги» по адресу: г. Новосибирск, ул. Декабристов, 84; памятника «Дом жилой комплекса сооружений станции «Ново-Николаевск» Алтайской железной дороги» по адресу: г. Новосибирск, ул. Якушева, 142; памятника «Дом жилой комплекса сооружений станции «Ново-Николаевск» Алтайской железной дороги» по адресу: г. Новосибирск, ул. Якушева, 144; памятника «Дом жилой комплекса сооружений станции «Ново-Николаевск» Алтайской железной дороги», по адресу: г. Новосибирск, ул. Якушева, 148; памятника «Здание административное комплекса сооружений станции «Ново-Николаевск» Алтайской железной дороги» по адресу: г. Новосибирск, ул. Декабристов, 88а; памятника «Вокзал пассажирский комплекса сооружений станции «Ново-Николаевск» Алтайской железной дороги» по адресу: г. Новосибирск, ул. Зыряновская, 133/1; памятника «Пакгауз комплекса сооружений станции «Ново-Николаевск» Алтайской железной дороги», расположенный в 30 метрах от торцевого северо-западного фасада здания пассажирского вокзала по адресу: г. Новосибирск, ул. Зыряновская, 133/1; памятника «Башня водонапорная комплекса сооружений станции «Ново-Николаевск» Алтайской железной дороги», расположенного на четной стороне ул. Коммунстроевской у пересечения с ул.</w:t>
      </w:r>
      <w:r>
        <w:rPr>
          <w:color w:val="000000" w:themeColor="text1"/>
          <w:sz w:val="28"/>
          <w:szCs w:val="28"/>
        </w:rPr>
        <w:t xml:space="preserve"> Декабристов в г. Новосибирске </w:t>
      </w:r>
      <w:r w:rsidRPr="00FC3A17">
        <w:rPr>
          <w:color w:val="000000" w:themeColor="text1"/>
          <w:sz w:val="28"/>
          <w:szCs w:val="28"/>
        </w:rPr>
        <w:t>(индекс единой зоны регулирования застройки и хозяйственной деятельности объектов ку</w:t>
      </w:r>
      <w:r>
        <w:rPr>
          <w:color w:val="000000" w:themeColor="text1"/>
          <w:sz w:val="28"/>
          <w:szCs w:val="28"/>
        </w:rPr>
        <w:t>льтурного наследия ЕЗР-3),</w:t>
      </w:r>
      <w:r w:rsidRPr="00FC3A17">
        <w:rPr>
          <w:color w:val="000000" w:themeColor="text1"/>
          <w:sz w:val="28"/>
          <w:szCs w:val="28"/>
        </w:rPr>
        <w:t xml:space="preserve"> согласно приложению № 28 к настоящему постановлению: </w:t>
      </w:r>
    </w:p>
    <w:p w14:paraId="77A92389" w14:textId="55EBD3D8" w:rsidR="00FC3A17" w:rsidRPr="00FC3A17" w:rsidRDefault="008779EC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 </w:t>
      </w:r>
      <w:r w:rsidR="00FC3A17" w:rsidRPr="00FC3A17">
        <w:rPr>
          <w:color w:val="000000" w:themeColor="text1"/>
          <w:sz w:val="28"/>
          <w:szCs w:val="28"/>
        </w:rPr>
        <w:t>запрещается:</w:t>
      </w:r>
    </w:p>
    <w:p w14:paraId="2EC54591" w14:textId="3CCB94A1" w:rsidR="00FC3A17" w:rsidRPr="00FC3A17" w:rsidRDefault="00FC3A17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FC3A17">
        <w:rPr>
          <w:color w:val="000000" w:themeColor="text1"/>
          <w:sz w:val="28"/>
          <w:szCs w:val="28"/>
        </w:rPr>
        <w:t>устройство сетей инженерно-технического обеспечения в надземном исполнении;</w:t>
      </w:r>
    </w:p>
    <w:p w14:paraId="610A9CD2" w14:textId="0BF4B5ED" w:rsidR="00FC3A17" w:rsidRPr="00FC3A17" w:rsidRDefault="00FC3A17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FC3A17">
        <w:rPr>
          <w:color w:val="000000" w:themeColor="text1"/>
          <w:sz w:val="28"/>
          <w:szCs w:val="28"/>
        </w:rPr>
        <w:lastRenderedPageBreak/>
        <w:t>применение технических средств, создающих динамическое, ударное или ударно-вибрационное воздействие на конструкции объектов культурного наследия;</w:t>
      </w:r>
    </w:p>
    <w:p w14:paraId="6F2F19A0" w14:textId="052923A8" w:rsidR="00FC3A17" w:rsidRPr="00FC3A17" w:rsidRDefault="00FC3A17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FC3A17">
        <w:rPr>
          <w:color w:val="000000" w:themeColor="text1"/>
          <w:sz w:val="28"/>
          <w:szCs w:val="28"/>
        </w:rPr>
        <w:t>засорение территории бытовыми и промышленными отходами любого вида и форм;</w:t>
      </w:r>
    </w:p>
    <w:p w14:paraId="7CF6FA32" w14:textId="72B66660" w:rsidR="00FC3A17" w:rsidRPr="00FC3A17" w:rsidRDefault="00FC3A17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FC3A17">
        <w:rPr>
          <w:color w:val="000000" w:themeColor="text1"/>
          <w:sz w:val="28"/>
          <w:szCs w:val="28"/>
        </w:rPr>
        <w:t xml:space="preserve">проведение земляных, строительных, мелиоративных, хозяйственных работ, создающих угрозу для сохранности объектов культурного наследия; </w:t>
      </w:r>
    </w:p>
    <w:p w14:paraId="29E93FBC" w14:textId="4E9E60A8" w:rsidR="00FC3A17" w:rsidRPr="00FC3A17" w:rsidRDefault="00FC3A17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FC3A17">
        <w:rPr>
          <w:color w:val="000000" w:themeColor="text1"/>
          <w:sz w:val="28"/>
          <w:szCs w:val="28"/>
        </w:rPr>
        <w:t>размещение объектов наружной рекламы и информации, включая рекламные конструкции с размером рекламной поверхности, превышающим 1,2 метра по короткой стороне и 1,8 метра по длинной стороне, высотой от планировочной отметки (для отдельно стоящих конструкций) не более 2 метра, за исключением рекламных конструкций, размещаемых на фасадах объектов капитального строительства;</w:t>
      </w:r>
    </w:p>
    <w:p w14:paraId="743ED49A" w14:textId="5BF2D881" w:rsidR="00FC3A17" w:rsidRPr="00FC3A17" w:rsidRDefault="00FC3A17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FC3A17">
        <w:rPr>
          <w:color w:val="000000" w:themeColor="text1"/>
          <w:sz w:val="28"/>
          <w:szCs w:val="28"/>
        </w:rPr>
        <w:t>размещение на фасадах объектов капитального строительства рекламных конструкций, совокупная площадь рекламной поверхности которых превышает 5% ортогональной проекции площади фасада, выходящего на улицу;</w:t>
      </w:r>
    </w:p>
    <w:p w14:paraId="296F18D3" w14:textId="0DB3B573" w:rsidR="00FC3A17" w:rsidRPr="00FC3A17" w:rsidRDefault="00FC3A17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FC3A17">
        <w:rPr>
          <w:color w:val="000000" w:themeColor="text1"/>
          <w:sz w:val="28"/>
          <w:szCs w:val="28"/>
        </w:rPr>
        <w:t>размещение объектов наружной рекламы и информации, перекрывающих элементы декоративного оформления фасадов объектов капитального строительства;</w:t>
      </w:r>
    </w:p>
    <w:p w14:paraId="26181A51" w14:textId="00A1A2B2" w:rsidR="00FC3A17" w:rsidRPr="00FC3A17" w:rsidRDefault="003D56F7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 </w:t>
      </w:r>
      <w:r w:rsidR="00FC3A17" w:rsidRPr="00FC3A17">
        <w:rPr>
          <w:color w:val="000000" w:themeColor="text1"/>
          <w:sz w:val="28"/>
          <w:szCs w:val="28"/>
        </w:rPr>
        <w:t xml:space="preserve">разрешается разборка дисгармоничных объектов </w:t>
      </w:r>
      <w:r w:rsidR="00FC3A17">
        <w:rPr>
          <w:color w:val="000000" w:themeColor="text1"/>
          <w:sz w:val="28"/>
          <w:szCs w:val="28"/>
        </w:rPr>
        <w:t xml:space="preserve">исторической среды, нейтральных объектов при отсутствии </w:t>
      </w:r>
      <w:r w:rsidR="00FC3A17" w:rsidRPr="00FC3A17">
        <w:rPr>
          <w:color w:val="000000" w:themeColor="text1"/>
          <w:sz w:val="28"/>
          <w:szCs w:val="28"/>
        </w:rPr>
        <w:t>их</w:t>
      </w:r>
      <w:r w:rsidR="00FC3A17">
        <w:rPr>
          <w:color w:val="000000" w:themeColor="text1"/>
          <w:sz w:val="28"/>
          <w:szCs w:val="28"/>
        </w:rPr>
        <w:t xml:space="preserve"> историко-культурной ценности и/или по факту их аварийного</w:t>
      </w:r>
      <w:r w:rsidR="00FC3A17" w:rsidRPr="00FC3A17">
        <w:rPr>
          <w:color w:val="000000" w:themeColor="text1"/>
          <w:sz w:val="28"/>
          <w:szCs w:val="28"/>
        </w:rPr>
        <w:t>/неудовлетвори</w:t>
      </w:r>
      <w:r w:rsidR="002157EA">
        <w:rPr>
          <w:color w:val="000000" w:themeColor="text1"/>
          <w:sz w:val="28"/>
          <w:szCs w:val="28"/>
        </w:rPr>
        <w:t>тельного технического состояния;</w:t>
      </w:r>
    </w:p>
    <w:p w14:paraId="135069A7" w14:textId="7CEAFD98" w:rsidR="00FC3A17" w:rsidRDefault="003D56F7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 </w:t>
      </w:r>
      <w:r w:rsidR="00FC3A17" w:rsidRPr="00FC3A17">
        <w:rPr>
          <w:color w:val="000000" w:themeColor="text1"/>
          <w:sz w:val="28"/>
          <w:szCs w:val="28"/>
        </w:rPr>
        <w:t>благоустройство и озеленение территории осуществляется с учетом сохранения особенностей объектов культурного наследия, послуживших основанием для включения их в единый государственный реестр объектов культурного наследия (памятников истории и культуры) народов Российской Федерации и подлежащих обязательному сохранению, а также сохранения и восстановления градостроительных характеристик их историко-градостроительной и природной среды, в том числе всех исторически ц</w:t>
      </w:r>
      <w:r>
        <w:rPr>
          <w:color w:val="000000" w:themeColor="text1"/>
          <w:sz w:val="28"/>
          <w:szCs w:val="28"/>
        </w:rPr>
        <w:t>енных градоформирующих объектов;</w:t>
      </w:r>
    </w:p>
    <w:p w14:paraId="70948C3E" w14:textId="5159DEED" w:rsidR="00FC3A17" w:rsidRPr="00FC3A17" w:rsidRDefault="00FC3A17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 т</w:t>
      </w:r>
      <w:r w:rsidRPr="00FC3A17">
        <w:rPr>
          <w:color w:val="000000" w:themeColor="text1"/>
          <w:sz w:val="28"/>
          <w:szCs w:val="28"/>
        </w:rPr>
        <w:t xml:space="preserve">ребования к градостроительным регламентам в границах территории единой зоны регулирования застройки и хозяйственной деятельности объектов культурного наследия регионального значения: памятника «Дом жилой комплекса сооружений станции «Ново-Николаевск» Алтайской железной дороги» по адресу: г. Новосибирск, ул. Декабристов, 84; памятника «Дом жилой комплекса сооружений станции «Ново-Николаевск» Алтайской железной дороги» по адресу: г. Новосибирск, ул. Якушева, 142; памятника «Дом жилой комплекса сооружений станции «Ново-Николаевск» Алтайской железной дороги» по адресу: г. Новосибирск, ул. Якушева, 144; памятника «Дом жилой комплекса сооружений станции «Ново-Николаевск» Алтайской железной дороги», по адресу: г. Новосибирск, ул. Якушева, 148; памятника «Здание административное комплекса сооружений станции «Ново-Николаевск» Алтайской железной дороги» по адресу: г. Новосибирск, ул. Декабристов, 88а; памятника «Вокзал пассажирский комплекса сооружений станции «Ново-Николаевск» Алтайской железной дороги» по адресу: г. Новосибирск, ул. Зыряновская, 133/1; памятника </w:t>
      </w:r>
      <w:r w:rsidRPr="00FC3A17">
        <w:rPr>
          <w:color w:val="000000" w:themeColor="text1"/>
          <w:sz w:val="28"/>
          <w:szCs w:val="28"/>
        </w:rPr>
        <w:lastRenderedPageBreak/>
        <w:t>«Пакгауз комплекса сооружений станции «Ново-Николаевск» Алтайской железной дороги», расположенный в 30 метрах от торцевого северо-западного фасада здания пассажирского вокзала по адресу: г. Новосибирск, ул. Зыряновская, 133/1; памятника «Башня водонапорная комплекса сооружений станции «Ново-Николаевск» Алтайской железной дороги», расположенного на четной стороне ул. Коммунстроевской у пересечения с ул. Декабристов в г. Новосибирске(далее – объекты культурного наследия), в пределах координат характерных (поворотных) точек границы единой зоны регулирования застройки и хозяйственной деятельности ЕЗР-3 объектов культурного наследия 1 – 2 – 3 – 4 – 5 – 6 – 7 – 8 – 9 – 10 –</w:t>
      </w:r>
      <w:r>
        <w:rPr>
          <w:color w:val="000000" w:themeColor="text1"/>
          <w:sz w:val="28"/>
          <w:szCs w:val="28"/>
        </w:rPr>
        <w:t xml:space="preserve"> </w:t>
      </w:r>
      <w:r w:rsidRPr="00FC3A17">
        <w:rPr>
          <w:color w:val="000000" w:themeColor="text1"/>
          <w:sz w:val="28"/>
          <w:szCs w:val="28"/>
        </w:rPr>
        <w:t>11 – 12 – 13 – 14 – 15 – 16 –</w:t>
      </w:r>
      <w:r>
        <w:rPr>
          <w:color w:val="000000" w:themeColor="text1"/>
          <w:sz w:val="28"/>
          <w:szCs w:val="28"/>
        </w:rPr>
        <w:t xml:space="preserve"> </w:t>
      </w:r>
      <w:r w:rsidRPr="00FC3A17">
        <w:rPr>
          <w:color w:val="000000" w:themeColor="text1"/>
          <w:sz w:val="28"/>
          <w:szCs w:val="28"/>
        </w:rPr>
        <w:t>17 – 18 – 19 –</w:t>
      </w:r>
      <w:r w:rsidR="00264AE3">
        <w:rPr>
          <w:color w:val="000000" w:themeColor="text1"/>
          <w:sz w:val="28"/>
          <w:szCs w:val="28"/>
        </w:rPr>
        <w:t xml:space="preserve"> </w:t>
      </w:r>
      <w:r w:rsidRPr="00FC3A17">
        <w:rPr>
          <w:color w:val="000000" w:themeColor="text1"/>
          <w:sz w:val="28"/>
          <w:szCs w:val="28"/>
        </w:rPr>
        <w:t>20</w:t>
      </w:r>
      <w:r>
        <w:rPr>
          <w:color w:val="000000" w:themeColor="text1"/>
          <w:sz w:val="28"/>
          <w:szCs w:val="28"/>
        </w:rPr>
        <w:t xml:space="preserve"> </w:t>
      </w:r>
      <w:r w:rsidRPr="00FC3A17">
        <w:rPr>
          <w:color w:val="000000" w:themeColor="text1"/>
          <w:sz w:val="28"/>
          <w:szCs w:val="28"/>
        </w:rPr>
        <w:t>– 21</w:t>
      </w:r>
      <w:r>
        <w:rPr>
          <w:color w:val="000000" w:themeColor="text1"/>
          <w:sz w:val="28"/>
          <w:szCs w:val="28"/>
        </w:rPr>
        <w:t xml:space="preserve"> </w:t>
      </w:r>
      <w:r w:rsidRPr="00FC3A17">
        <w:rPr>
          <w:color w:val="000000" w:themeColor="text1"/>
          <w:sz w:val="28"/>
          <w:szCs w:val="28"/>
        </w:rPr>
        <w:t>– 22</w:t>
      </w:r>
      <w:r>
        <w:rPr>
          <w:color w:val="000000" w:themeColor="text1"/>
          <w:sz w:val="28"/>
          <w:szCs w:val="28"/>
        </w:rPr>
        <w:t xml:space="preserve"> </w:t>
      </w:r>
      <w:r w:rsidRPr="00FC3A17">
        <w:rPr>
          <w:color w:val="000000" w:themeColor="text1"/>
          <w:sz w:val="28"/>
          <w:szCs w:val="28"/>
        </w:rPr>
        <w:t>– 23</w:t>
      </w:r>
      <w:r>
        <w:rPr>
          <w:color w:val="000000" w:themeColor="text1"/>
          <w:sz w:val="28"/>
          <w:szCs w:val="28"/>
        </w:rPr>
        <w:t xml:space="preserve"> </w:t>
      </w:r>
      <w:r w:rsidRPr="00FC3A17">
        <w:rPr>
          <w:color w:val="000000" w:themeColor="text1"/>
          <w:sz w:val="28"/>
          <w:szCs w:val="28"/>
        </w:rPr>
        <w:t>– 24</w:t>
      </w:r>
      <w:r>
        <w:rPr>
          <w:color w:val="000000" w:themeColor="text1"/>
          <w:sz w:val="28"/>
          <w:szCs w:val="28"/>
        </w:rPr>
        <w:t xml:space="preserve"> </w:t>
      </w:r>
      <w:r w:rsidRPr="00FC3A17">
        <w:rPr>
          <w:color w:val="000000" w:themeColor="text1"/>
          <w:sz w:val="28"/>
          <w:szCs w:val="28"/>
        </w:rPr>
        <w:t>– 25</w:t>
      </w:r>
      <w:r>
        <w:rPr>
          <w:color w:val="000000" w:themeColor="text1"/>
          <w:sz w:val="28"/>
          <w:szCs w:val="28"/>
        </w:rPr>
        <w:t xml:space="preserve"> </w:t>
      </w:r>
      <w:r w:rsidRPr="00FC3A17">
        <w:rPr>
          <w:color w:val="000000" w:themeColor="text1"/>
          <w:sz w:val="28"/>
          <w:szCs w:val="28"/>
        </w:rPr>
        <w:t>– 26 –</w:t>
      </w:r>
      <w:r>
        <w:rPr>
          <w:color w:val="000000" w:themeColor="text1"/>
          <w:sz w:val="28"/>
          <w:szCs w:val="28"/>
        </w:rPr>
        <w:t xml:space="preserve"> </w:t>
      </w:r>
      <w:r w:rsidRPr="00FC3A17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</w:t>
      </w:r>
      <w:r w:rsidRPr="00FC3A17">
        <w:rPr>
          <w:color w:val="000000" w:themeColor="text1"/>
          <w:sz w:val="28"/>
          <w:szCs w:val="28"/>
        </w:rPr>
        <w:t>(индекс единой зоны регулирования застройки и хозяйственной деятельности объектов культур</w:t>
      </w:r>
      <w:r>
        <w:rPr>
          <w:color w:val="000000" w:themeColor="text1"/>
          <w:sz w:val="28"/>
          <w:szCs w:val="28"/>
        </w:rPr>
        <w:t>ного наследия ЕЗР-3),</w:t>
      </w:r>
      <w:r w:rsidRPr="00FC3A17">
        <w:rPr>
          <w:color w:val="000000" w:themeColor="text1"/>
          <w:sz w:val="28"/>
          <w:szCs w:val="28"/>
        </w:rPr>
        <w:t xml:space="preserve"> согласно приложению № 28 к настоящему постановлению: </w:t>
      </w:r>
    </w:p>
    <w:p w14:paraId="0DD52801" w14:textId="5DD8A27A" w:rsidR="00FC3A17" w:rsidRPr="00FC3A17" w:rsidRDefault="00FC3A17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 т</w:t>
      </w:r>
      <w:r w:rsidRPr="00FC3A17">
        <w:rPr>
          <w:color w:val="000000" w:themeColor="text1"/>
          <w:sz w:val="28"/>
          <w:szCs w:val="28"/>
        </w:rPr>
        <w:t>ребования к видам разрешенного использования земельных</w:t>
      </w:r>
      <w:r>
        <w:rPr>
          <w:color w:val="000000" w:themeColor="text1"/>
          <w:sz w:val="28"/>
          <w:szCs w:val="28"/>
        </w:rPr>
        <w:t xml:space="preserve"> участков в границах территории</w:t>
      </w:r>
      <w:r w:rsidRPr="00FC3A17">
        <w:rPr>
          <w:color w:val="000000" w:themeColor="text1"/>
          <w:sz w:val="28"/>
          <w:szCs w:val="28"/>
        </w:rPr>
        <w:t xml:space="preserve"> единой зоны регулирования застройки и хозяйственной деятельности объектов культурного на</w:t>
      </w:r>
      <w:r>
        <w:rPr>
          <w:color w:val="000000" w:themeColor="text1"/>
          <w:sz w:val="28"/>
          <w:szCs w:val="28"/>
        </w:rPr>
        <w:t xml:space="preserve">следия в соответствии с видами </w:t>
      </w:r>
      <w:r w:rsidRPr="00FC3A17">
        <w:rPr>
          <w:color w:val="000000" w:themeColor="text1"/>
          <w:sz w:val="28"/>
          <w:szCs w:val="28"/>
        </w:rPr>
        <w:t>разрешенного использования, предусмотренными кодами Классификатора видов разрешенного использования земельных участков, утвержденного приказом Министерства экономического развития Российской Федерации от 10.11.2020 № П/0412 (далее - Классификатор):</w:t>
      </w:r>
    </w:p>
    <w:p w14:paraId="456C5D0B" w14:textId="3256AB01" w:rsidR="00FC3A17" w:rsidRPr="00FC3A17" w:rsidRDefault="00FC3A17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FC3A17">
        <w:rPr>
          <w:color w:val="000000" w:themeColor="text1"/>
          <w:sz w:val="28"/>
          <w:szCs w:val="28"/>
        </w:rPr>
        <w:t>сновные виды разрешенного использования:</w:t>
      </w:r>
    </w:p>
    <w:p w14:paraId="693A4F0D" w14:textId="767DAB87" w:rsidR="00FC3A17" w:rsidRPr="00FC3A17" w:rsidRDefault="00FC3A17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среднеэтажная жилая застройка, код </w:t>
      </w:r>
      <w:r w:rsidRPr="00FC3A17">
        <w:rPr>
          <w:color w:val="000000" w:themeColor="text1"/>
          <w:sz w:val="28"/>
          <w:szCs w:val="28"/>
        </w:rPr>
        <w:t>2.5;</w:t>
      </w:r>
    </w:p>
    <w:p w14:paraId="7CF7A0AD" w14:textId="07203E92" w:rsidR="00FC3A17" w:rsidRPr="00FC3A17" w:rsidRDefault="00FC3A17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Pr="00FC3A17">
        <w:rPr>
          <w:color w:val="000000" w:themeColor="text1"/>
          <w:sz w:val="28"/>
          <w:szCs w:val="28"/>
        </w:rPr>
        <w:t>ногоэтажная жилая застройка (высотная застройка), код 2.6;</w:t>
      </w:r>
    </w:p>
    <w:p w14:paraId="42DC0FD3" w14:textId="1845A3AB" w:rsidR="00FC3A17" w:rsidRPr="00FC3A17" w:rsidRDefault="00FC3A17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Pr="00FC3A17">
        <w:rPr>
          <w:color w:val="000000" w:themeColor="text1"/>
          <w:sz w:val="28"/>
          <w:szCs w:val="28"/>
        </w:rPr>
        <w:t>оммунальное обслуживание, код 3.1;</w:t>
      </w:r>
    </w:p>
    <w:p w14:paraId="0F57D89D" w14:textId="7770A0B0" w:rsidR="00FC3A17" w:rsidRPr="00FC3A17" w:rsidRDefault="00FC3A17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Pr="00FC3A17">
        <w:rPr>
          <w:color w:val="000000" w:themeColor="text1"/>
          <w:sz w:val="28"/>
          <w:szCs w:val="28"/>
        </w:rPr>
        <w:t>ытовое обслуживание, код 3.3;</w:t>
      </w:r>
    </w:p>
    <w:p w14:paraId="381DB309" w14:textId="195C74A6" w:rsidR="00FC3A17" w:rsidRPr="00FC3A17" w:rsidRDefault="00FC3A17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FC3A17">
        <w:rPr>
          <w:color w:val="000000" w:themeColor="text1"/>
          <w:sz w:val="28"/>
          <w:szCs w:val="28"/>
        </w:rPr>
        <w:t>бразование и просвещение, код 3.5;</w:t>
      </w:r>
    </w:p>
    <w:p w14:paraId="666A3C5B" w14:textId="3E12E8F0" w:rsidR="00FC3A17" w:rsidRPr="00FC3A17" w:rsidRDefault="00FC3A17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Pr="00FC3A17">
        <w:rPr>
          <w:color w:val="000000" w:themeColor="text1"/>
          <w:sz w:val="28"/>
          <w:szCs w:val="28"/>
        </w:rPr>
        <w:t>агазины, код 4.4;</w:t>
      </w:r>
    </w:p>
    <w:p w14:paraId="149A51F8" w14:textId="35933733" w:rsidR="00FC3A17" w:rsidRPr="00FC3A17" w:rsidRDefault="00FC3A17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Pr="00FC3A17">
        <w:rPr>
          <w:color w:val="000000" w:themeColor="text1"/>
          <w:sz w:val="28"/>
          <w:szCs w:val="28"/>
        </w:rPr>
        <w:t>вязь, код 6.8;</w:t>
      </w:r>
    </w:p>
    <w:p w14:paraId="7F474193" w14:textId="5DAE32EF" w:rsidR="00FC3A17" w:rsidRPr="00FC3A17" w:rsidRDefault="00FC3A17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FC3A17">
        <w:rPr>
          <w:color w:val="000000" w:themeColor="text1"/>
          <w:sz w:val="28"/>
          <w:szCs w:val="28"/>
        </w:rPr>
        <w:t>беспечением внутреннего правопорядка, код 8.3.</w:t>
      </w:r>
    </w:p>
    <w:p w14:paraId="6BABA43A" w14:textId="42290D27" w:rsidR="00FC3A17" w:rsidRPr="00FC3A17" w:rsidRDefault="00FC3A17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историко-культурная </w:t>
      </w:r>
      <w:r w:rsidRPr="00FC3A17">
        <w:rPr>
          <w:color w:val="000000" w:themeColor="text1"/>
          <w:sz w:val="28"/>
          <w:szCs w:val="28"/>
        </w:rPr>
        <w:t>деятельность, код 9.3;</w:t>
      </w:r>
    </w:p>
    <w:p w14:paraId="32C840C7" w14:textId="1559B97B" w:rsidR="00FC3A17" w:rsidRPr="00FC3A17" w:rsidRDefault="00FC3A17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Pr="00FC3A17">
        <w:rPr>
          <w:color w:val="000000" w:themeColor="text1"/>
          <w:sz w:val="28"/>
          <w:szCs w:val="28"/>
        </w:rPr>
        <w:t>емельные участки</w:t>
      </w:r>
      <w:r>
        <w:rPr>
          <w:color w:val="000000" w:themeColor="text1"/>
          <w:sz w:val="28"/>
          <w:szCs w:val="28"/>
        </w:rPr>
        <w:t xml:space="preserve"> </w:t>
      </w:r>
      <w:r w:rsidRPr="00FC3A17">
        <w:rPr>
          <w:color w:val="000000" w:themeColor="text1"/>
          <w:sz w:val="28"/>
          <w:szCs w:val="28"/>
        </w:rPr>
        <w:t>(территори</w:t>
      </w:r>
      <w:r>
        <w:rPr>
          <w:color w:val="000000" w:themeColor="text1"/>
          <w:sz w:val="28"/>
          <w:szCs w:val="28"/>
        </w:rPr>
        <w:t>и) общего пользования, код 12.0;</w:t>
      </w:r>
    </w:p>
    <w:p w14:paraId="4769E7F0" w14:textId="2FED0025" w:rsidR="00FC3A17" w:rsidRPr="00FC3A17" w:rsidRDefault="00FC3A17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Pr="00FC3A17">
        <w:rPr>
          <w:color w:val="000000" w:themeColor="text1"/>
          <w:sz w:val="28"/>
          <w:szCs w:val="28"/>
        </w:rPr>
        <w:t>словно-разрешенные виды использования</w:t>
      </w:r>
      <w:r>
        <w:rPr>
          <w:color w:val="000000" w:themeColor="text1"/>
          <w:sz w:val="28"/>
          <w:szCs w:val="28"/>
        </w:rPr>
        <w:t>:</w:t>
      </w:r>
    </w:p>
    <w:p w14:paraId="44F3AD44" w14:textId="05E7A267" w:rsidR="00FC3A17" w:rsidRPr="00FC3A17" w:rsidRDefault="00FC3A17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10089D">
        <w:rPr>
          <w:color w:val="000000" w:themeColor="text1"/>
          <w:sz w:val="28"/>
          <w:szCs w:val="28"/>
        </w:rPr>
        <w:t>порт, код</w:t>
      </w:r>
      <w:r w:rsidR="00264AE3">
        <w:rPr>
          <w:color w:val="000000" w:themeColor="text1"/>
          <w:sz w:val="28"/>
          <w:szCs w:val="28"/>
        </w:rPr>
        <w:t xml:space="preserve"> </w:t>
      </w:r>
      <w:r w:rsidRPr="00FC3A17">
        <w:rPr>
          <w:color w:val="000000" w:themeColor="text1"/>
          <w:sz w:val="28"/>
          <w:szCs w:val="28"/>
        </w:rPr>
        <w:t>5.1</w:t>
      </w:r>
      <w:r>
        <w:rPr>
          <w:color w:val="000000" w:themeColor="text1"/>
          <w:sz w:val="28"/>
          <w:szCs w:val="28"/>
        </w:rPr>
        <w:t>;</w:t>
      </w:r>
    </w:p>
    <w:p w14:paraId="534AE3B1" w14:textId="3376FC0D" w:rsidR="00FC3A17" w:rsidRPr="00FC3A17" w:rsidRDefault="00FC3A17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FC3A17">
        <w:rPr>
          <w:color w:val="000000" w:themeColor="text1"/>
          <w:sz w:val="28"/>
          <w:szCs w:val="28"/>
        </w:rPr>
        <w:t>спомогательные виды разрешенного использования</w:t>
      </w:r>
      <w:r>
        <w:rPr>
          <w:color w:val="000000" w:themeColor="text1"/>
          <w:sz w:val="28"/>
          <w:szCs w:val="28"/>
        </w:rPr>
        <w:t>:</w:t>
      </w:r>
    </w:p>
    <w:p w14:paraId="7B0DDCE8" w14:textId="0789CCCD" w:rsidR="00FC3A17" w:rsidRPr="00FC3A17" w:rsidRDefault="00FC3A17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Pr="00FC3A17">
        <w:rPr>
          <w:color w:val="000000" w:themeColor="text1"/>
          <w:sz w:val="28"/>
          <w:szCs w:val="28"/>
        </w:rPr>
        <w:t>анковская и страховая деятельность, код 4.5</w:t>
      </w:r>
      <w:r>
        <w:rPr>
          <w:color w:val="000000" w:themeColor="text1"/>
          <w:sz w:val="28"/>
          <w:szCs w:val="28"/>
        </w:rPr>
        <w:t>;</w:t>
      </w:r>
    </w:p>
    <w:p w14:paraId="5DE0A7CA" w14:textId="22A0CC14" w:rsidR="00FC3A17" w:rsidRPr="00FC3A17" w:rsidRDefault="00FC3A17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 т</w:t>
      </w:r>
      <w:r w:rsidRPr="00FC3A17">
        <w:rPr>
          <w:color w:val="000000" w:themeColor="text1"/>
          <w:sz w:val="28"/>
          <w:szCs w:val="28"/>
        </w:rPr>
        <w:t>ребования к предельным (минимальным и (или) максимальным) размерам земельных участков и предельным параметрам разрешенного строительства, реконструкции объектов капитального строительства в границах территории единой зоны регулирования застройки и хозяйственной деятельности объектов культурного наследия:</w:t>
      </w:r>
    </w:p>
    <w:p w14:paraId="0E91E5CC" w14:textId="3B2FFA21" w:rsidR="00FC3A17" w:rsidRPr="00FC3A17" w:rsidRDefault="00FC3A17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FC3A17">
        <w:rPr>
          <w:color w:val="000000" w:themeColor="text1"/>
          <w:sz w:val="28"/>
          <w:szCs w:val="28"/>
        </w:rPr>
        <w:t>предельные (минимальные и (или) максимальные) размеры земе</w:t>
      </w:r>
      <w:r w:rsidR="00FE2D36">
        <w:rPr>
          <w:color w:val="000000" w:themeColor="text1"/>
          <w:sz w:val="28"/>
          <w:szCs w:val="28"/>
        </w:rPr>
        <w:t xml:space="preserve">льных участков - требования не </w:t>
      </w:r>
      <w:r w:rsidRPr="00FC3A17">
        <w:rPr>
          <w:color w:val="000000" w:themeColor="text1"/>
          <w:sz w:val="28"/>
          <w:szCs w:val="28"/>
        </w:rPr>
        <w:t>подлежат установлению;</w:t>
      </w:r>
    </w:p>
    <w:p w14:paraId="0E298ECA" w14:textId="4FA671F8" w:rsidR="00FC3A17" w:rsidRPr="00FC3A17" w:rsidRDefault="00FE2D36" w:rsidP="00FE2D36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минимальный отступ</w:t>
      </w:r>
      <w:r w:rsidR="00FC3A17" w:rsidRPr="00FC3A17">
        <w:rPr>
          <w:color w:val="000000" w:themeColor="text1"/>
          <w:sz w:val="28"/>
          <w:szCs w:val="28"/>
        </w:rPr>
        <w:t xml:space="preserve"> от границ земельного участка для объек</w:t>
      </w:r>
      <w:r>
        <w:rPr>
          <w:color w:val="000000" w:themeColor="text1"/>
          <w:sz w:val="28"/>
          <w:szCs w:val="28"/>
        </w:rPr>
        <w:t>тов капитального строительства -</w:t>
      </w:r>
      <w:r w:rsidR="00FC3A17" w:rsidRPr="00FC3A17">
        <w:rPr>
          <w:color w:val="000000" w:themeColor="text1"/>
          <w:sz w:val="28"/>
          <w:szCs w:val="28"/>
        </w:rPr>
        <w:t xml:space="preserve"> требования не подлежат установлению; </w:t>
      </w:r>
    </w:p>
    <w:p w14:paraId="6B57A064" w14:textId="0D34188E" w:rsidR="00FC3A17" w:rsidRPr="00FC3A17" w:rsidRDefault="00FC3A17" w:rsidP="00FE2D36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FC3A17">
        <w:rPr>
          <w:color w:val="000000" w:themeColor="text1"/>
          <w:sz w:val="28"/>
          <w:szCs w:val="28"/>
        </w:rPr>
        <w:lastRenderedPageBreak/>
        <w:t>максимальный (минимальный) процент застройки</w:t>
      </w:r>
      <w:r w:rsidR="00FE2D36">
        <w:rPr>
          <w:color w:val="000000" w:themeColor="text1"/>
          <w:sz w:val="28"/>
          <w:szCs w:val="28"/>
        </w:rPr>
        <w:t xml:space="preserve"> в границах земельного участка </w:t>
      </w:r>
      <w:r w:rsidRPr="00FC3A17">
        <w:rPr>
          <w:color w:val="000000" w:themeColor="text1"/>
          <w:sz w:val="28"/>
          <w:szCs w:val="28"/>
        </w:rPr>
        <w:t>для объектов капитального</w:t>
      </w:r>
      <w:r w:rsidR="00FE2D36">
        <w:rPr>
          <w:color w:val="000000" w:themeColor="text1"/>
          <w:sz w:val="28"/>
          <w:szCs w:val="28"/>
        </w:rPr>
        <w:t xml:space="preserve"> строительства - требования не </w:t>
      </w:r>
      <w:r w:rsidRPr="00FC3A17">
        <w:rPr>
          <w:color w:val="000000" w:themeColor="text1"/>
          <w:sz w:val="28"/>
          <w:szCs w:val="28"/>
        </w:rPr>
        <w:t>подлежат установлению;</w:t>
      </w:r>
    </w:p>
    <w:p w14:paraId="1BB10156" w14:textId="2CA9E42B" w:rsidR="00FC3A17" w:rsidRPr="00FC3A17" w:rsidRDefault="00FC3A17" w:rsidP="00FE2D36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FC3A17">
        <w:rPr>
          <w:color w:val="000000" w:themeColor="text1"/>
          <w:sz w:val="28"/>
          <w:szCs w:val="28"/>
        </w:rPr>
        <w:t>предельное минимальное коли</w:t>
      </w:r>
      <w:r w:rsidR="00FE2D36">
        <w:rPr>
          <w:color w:val="000000" w:themeColor="text1"/>
          <w:sz w:val="28"/>
          <w:szCs w:val="28"/>
        </w:rPr>
        <w:t xml:space="preserve">чество машино-мест для стоянок индивидуальных транспортных средств - требования не </w:t>
      </w:r>
      <w:r w:rsidRPr="00FC3A17">
        <w:rPr>
          <w:color w:val="000000" w:themeColor="text1"/>
          <w:sz w:val="28"/>
          <w:szCs w:val="28"/>
        </w:rPr>
        <w:t>подлежат установлению;</w:t>
      </w:r>
    </w:p>
    <w:p w14:paraId="708CEE05" w14:textId="3CFAB443" w:rsidR="00FC3A17" w:rsidRPr="00FC3A17" w:rsidRDefault="00FE2D36" w:rsidP="00FE2D36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предельный </w:t>
      </w:r>
      <w:r w:rsidR="00FC3A17" w:rsidRPr="00FC3A17">
        <w:rPr>
          <w:color w:val="000000" w:themeColor="text1"/>
          <w:sz w:val="28"/>
          <w:szCs w:val="28"/>
        </w:rPr>
        <w:t>максимальный коэффициент плотности застройки земельного участка для объектов капитального с</w:t>
      </w:r>
      <w:r>
        <w:rPr>
          <w:color w:val="000000" w:themeColor="text1"/>
          <w:sz w:val="28"/>
          <w:szCs w:val="28"/>
        </w:rPr>
        <w:t xml:space="preserve">троительства - требования не </w:t>
      </w:r>
      <w:r w:rsidR="00FC3A17" w:rsidRPr="00FC3A17">
        <w:rPr>
          <w:color w:val="000000" w:themeColor="text1"/>
          <w:sz w:val="28"/>
          <w:szCs w:val="28"/>
        </w:rPr>
        <w:t>подлежат установлению;</w:t>
      </w:r>
    </w:p>
    <w:p w14:paraId="69943558" w14:textId="01C6297A" w:rsidR="00FC3A17" w:rsidRPr="00FC3A17" w:rsidRDefault="00FC3A17" w:rsidP="00FE2D36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FC3A17">
        <w:rPr>
          <w:color w:val="000000" w:themeColor="text1"/>
          <w:sz w:val="28"/>
          <w:szCs w:val="28"/>
        </w:rPr>
        <w:t xml:space="preserve">предельные параметры разрешенного строительства, реконструкции объектов капитального строительства: </w:t>
      </w:r>
    </w:p>
    <w:p w14:paraId="75CF50CD" w14:textId="7480CDBE" w:rsidR="00FC3A17" w:rsidRPr="00FC3A17" w:rsidRDefault="00FC3A17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FC3A17">
        <w:rPr>
          <w:color w:val="000000" w:themeColor="text1"/>
          <w:sz w:val="28"/>
          <w:szCs w:val="28"/>
        </w:rPr>
        <w:t>предельная максимальная высота объектов капитального строительства, реконструкции объектов капитального строительства по</w:t>
      </w:r>
      <w:r w:rsidR="00264AE3">
        <w:rPr>
          <w:color w:val="000000" w:themeColor="text1"/>
          <w:sz w:val="28"/>
          <w:szCs w:val="28"/>
        </w:rPr>
        <w:t xml:space="preserve"> линии карниза – 12,0 метра, по коньку крыши –</w:t>
      </w:r>
      <w:r w:rsidR="00FE2D36">
        <w:rPr>
          <w:color w:val="000000" w:themeColor="text1"/>
          <w:sz w:val="28"/>
          <w:szCs w:val="28"/>
        </w:rPr>
        <w:t xml:space="preserve"> </w:t>
      </w:r>
      <w:r w:rsidRPr="00FC3A17">
        <w:rPr>
          <w:color w:val="000000" w:themeColor="text1"/>
          <w:sz w:val="28"/>
          <w:szCs w:val="28"/>
        </w:rPr>
        <w:t>16,0 метра.</w:t>
      </w:r>
    </w:p>
    <w:p w14:paraId="2D5BAE87" w14:textId="75F25D62" w:rsidR="00FC3A17" w:rsidRPr="00FC3A17" w:rsidRDefault="00FE2D36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 о</w:t>
      </w:r>
      <w:r w:rsidR="00FC3A17" w:rsidRPr="00FC3A17">
        <w:rPr>
          <w:color w:val="000000" w:themeColor="text1"/>
          <w:sz w:val="28"/>
          <w:szCs w:val="28"/>
        </w:rPr>
        <w:t>граничения использования земельных участков и объектов капитального строительства, капитального ремонта и рекон</w:t>
      </w:r>
      <w:r>
        <w:rPr>
          <w:color w:val="000000" w:themeColor="text1"/>
          <w:sz w:val="28"/>
          <w:szCs w:val="28"/>
        </w:rPr>
        <w:t xml:space="preserve">струкции объектов капитального </w:t>
      </w:r>
      <w:r w:rsidR="00FC3A17" w:rsidRPr="00FC3A17">
        <w:rPr>
          <w:color w:val="000000" w:themeColor="text1"/>
          <w:sz w:val="28"/>
          <w:szCs w:val="28"/>
        </w:rPr>
        <w:t>строительства:</w:t>
      </w:r>
    </w:p>
    <w:p w14:paraId="7A27399A" w14:textId="117925AC" w:rsidR="00FC3A17" w:rsidRPr="00FC3A17" w:rsidRDefault="00FC3A17" w:rsidP="003D56F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FC3A17">
        <w:rPr>
          <w:color w:val="000000" w:themeColor="text1"/>
          <w:sz w:val="28"/>
          <w:szCs w:val="28"/>
        </w:rPr>
        <w:t>строительство и реконструкция</w:t>
      </w:r>
      <w:r w:rsidR="003D56F7">
        <w:rPr>
          <w:color w:val="000000" w:themeColor="text1"/>
          <w:sz w:val="28"/>
          <w:szCs w:val="28"/>
        </w:rPr>
        <w:t xml:space="preserve"> подземных строений, сооружений </w:t>
      </w:r>
      <w:r w:rsidRPr="00FC3A17">
        <w:rPr>
          <w:color w:val="000000" w:themeColor="text1"/>
          <w:sz w:val="28"/>
          <w:szCs w:val="28"/>
        </w:rPr>
        <w:t>при наличии инженерных исследований, подтверждающих отсутствие негативного воздействия на объекты культурного наследия;</w:t>
      </w:r>
    </w:p>
    <w:p w14:paraId="4DD9CBFF" w14:textId="376CCD4A" w:rsidR="00FC3A17" w:rsidRPr="00FC3A17" w:rsidRDefault="00FE2D36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строительство, капитальный </w:t>
      </w:r>
      <w:r w:rsidR="00FC3A17" w:rsidRPr="00FC3A17">
        <w:rPr>
          <w:color w:val="000000" w:themeColor="text1"/>
          <w:sz w:val="28"/>
          <w:szCs w:val="28"/>
        </w:rPr>
        <w:t>ремонт и реконструкция иных зданий, строений, сооружений:</w:t>
      </w:r>
    </w:p>
    <w:p w14:paraId="3773C3A3" w14:textId="45D6919E" w:rsidR="00FC3A17" w:rsidRPr="00FC3A17" w:rsidRDefault="00FC3A17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FC3A17">
        <w:rPr>
          <w:color w:val="000000" w:themeColor="text1"/>
          <w:sz w:val="28"/>
          <w:szCs w:val="28"/>
        </w:rPr>
        <w:t xml:space="preserve">принцип формирования внутриквартальной застройки – фоновый по отношению к объектам культурного наследия; </w:t>
      </w:r>
    </w:p>
    <w:p w14:paraId="6F25216C" w14:textId="48194F0A" w:rsidR="00FC3A17" w:rsidRPr="00FC3A17" w:rsidRDefault="00FC3A17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FC3A17">
        <w:rPr>
          <w:color w:val="000000" w:themeColor="text1"/>
          <w:sz w:val="28"/>
          <w:szCs w:val="28"/>
        </w:rPr>
        <w:t>с применением отдельных современных фасадных и облицовочных материалов в отделке стен:</w:t>
      </w:r>
    </w:p>
    <w:p w14:paraId="7E802AEF" w14:textId="56F1C2C2" w:rsidR="00FC3A17" w:rsidRPr="00FC3A17" w:rsidRDefault="00FC3A17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FC3A17">
        <w:rPr>
          <w:color w:val="000000" w:themeColor="text1"/>
          <w:sz w:val="28"/>
          <w:szCs w:val="28"/>
        </w:rPr>
        <w:t>кирпич, гладкая штукатурка, облицовочные фасадные плиты, отделочные материалы из стекла, за исключением локального из</w:t>
      </w:r>
      <w:r w:rsidR="00FE2D36">
        <w:rPr>
          <w:color w:val="000000" w:themeColor="text1"/>
          <w:sz w:val="28"/>
          <w:szCs w:val="28"/>
        </w:rPr>
        <w:t xml:space="preserve">менения архитектурного решения </w:t>
      </w:r>
      <w:r w:rsidRPr="00FC3A17">
        <w:rPr>
          <w:color w:val="000000" w:themeColor="text1"/>
          <w:sz w:val="28"/>
          <w:szCs w:val="28"/>
        </w:rPr>
        <w:t>главных фасадов объектов капитального строительства на уровне первых и цокольных этажей в стилистике объектов капитального строительства (при устройстве витрин, дверных проемов, спусков в подвал) и архитектурного решения дворовых фасадов;</w:t>
      </w:r>
    </w:p>
    <w:p w14:paraId="15FC1906" w14:textId="0D05A007" w:rsidR="00FC3A17" w:rsidRPr="00FC3A17" w:rsidRDefault="00FC3A17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FC3A17">
        <w:rPr>
          <w:color w:val="000000" w:themeColor="text1"/>
          <w:sz w:val="28"/>
          <w:szCs w:val="28"/>
        </w:rPr>
        <w:t>с применением цветового решения, нейтрального по отношению к объектам культурного наследия (цвет из цветовой палитры отделки фасадов объектов культурного наследия);</w:t>
      </w:r>
    </w:p>
    <w:p w14:paraId="0358BAF3" w14:textId="66755B0C" w:rsidR="00FC3A17" w:rsidRPr="00FC3A17" w:rsidRDefault="00FC3A17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FC3A17">
        <w:rPr>
          <w:color w:val="000000" w:themeColor="text1"/>
          <w:sz w:val="28"/>
          <w:szCs w:val="28"/>
        </w:rPr>
        <w:t>строительство, капитальный ремонт и реконструкция объектов капитального строительства и иные работы на земельных участках, непосредственно связанных с земельным участком в границах территории объекта культурного наследия, проводятся при условии реализации прошедших государственную историко-культурную экспертизу и согласованных органом охраны объектов культурного наследия Новосибирской области обязательных разделов об обеспечении сохранности указанного объекта культурного наследия в проектах проведения таких работ, включающих оценку воздействия проводимых работ на указанный объект  культурного наследия;</w:t>
      </w:r>
    </w:p>
    <w:p w14:paraId="7E089F7D" w14:textId="6C484454" w:rsidR="00FC3A17" w:rsidRPr="00FC3A17" w:rsidRDefault="00FC3A17" w:rsidP="00FC3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FC3A17">
        <w:rPr>
          <w:color w:val="000000" w:themeColor="text1"/>
          <w:sz w:val="28"/>
          <w:szCs w:val="28"/>
        </w:rPr>
        <w:t xml:space="preserve">в случае строительства подземных сооружений (в том числе, инженерных сетей), раздел об обеспечении сохранности объекта культурного наследия должен </w:t>
      </w:r>
      <w:r w:rsidRPr="00FC3A17">
        <w:rPr>
          <w:color w:val="000000" w:themeColor="text1"/>
          <w:sz w:val="28"/>
          <w:szCs w:val="28"/>
        </w:rPr>
        <w:lastRenderedPageBreak/>
        <w:t>содержать результаты инженерно-геологических исследований, подтверждающих отсутствие негативного воздействия проводимых работ на объект культурного наследия.</w:t>
      </w:r>
    </w:p>
    <w:p w14:paraId="4C2F8B0D" w14:textId="5FCFB5D3" w:rsidR="0070576C" w:rsidRPr="0070576C" w:rsidRDefault="00FC3A17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21. </w:t>
      </w:r>
      <w:r w:rsidR="0070576C" w:rsidRPr="0070576C">
        <w:rPr>
          <w:color w:val="000000" w:themeColor="text1"/>
          <w:sz w:val="28"/>
          <w:szCs w:val="28"/>
        </w:rPr>
        <w:t>Режим использования земель и земельных участков в границах территории единой зоны регулирования застройки и хозяйственной деятельности объектов культурного наследия регионального значения: памятника «Дом жилой комплекса сооружений станции «Ново-Николаевск» Алтайской железной дороги» по адресу: г. Новосибирск, ул. Декабристов, 84; памятника «Дом жилой комплекса сооружений станции «Ново-Николаевск» Алтайской железной дороги» по адресу: г. Новосибирск, ул. Якушева, 142; памятника «Дом жилой комплекса сооружений станции «Ново-Николаевск» Алтайской железной дороги» по адресу: г. Новосибирск, ул. Якушева, 144; памятника «Дом жилой комплекса сооружений станции «Ново-Николаевск» Алтайской железной дороги», по адресу: г. Новосибирск, ул. Якушева, 148; памятника «Здание административное комплекса сооружений станции «Ново-Николаевск» Алтайской железной дороги» по адресу: г. Новосибирск, ул. Декабристов, 88а; памятника «Вокзал пассажирский комплекса сооружений станции «Ново-Николаевск» Алтайской железной дороги» по адресу: г. Новосибирск, ул. Зыряновская, 133/1; памятника «Пакгауз комплекса сооружений станции «Ново-Николаевск» Алтайской железной дороги», расположенный в 30 метрах от торцевого северо-западного фасада здания пассажирского вокзала по адресу: г. Новосибирск, ул. Зыряновская, 133/1, в пределах координат характерных (поворотных) точек границы единой зоны регулирования застройки и хозяйственной деятельности ЕЗР-4 объектов культурного наследия 1 – 2 – 3 – 4 – 5 – 6 – 7 – 8 – 9 – 10 – 11</w:t>
      </w:r>
      <w:r w:rsidR="0070576C">
        <w:rPr>
          <w:color w:val="000000" w:themeColor="text1"/>
          <w:sz w:val="28"/>
          <w:szCs w:val="28"/>
        </w:rPr>
        <w:t xml:space="preserve"> </w:t>
      </w:r>
      <w:r w:rsidR="0070576C" w:rsidRPr="0070576C">
        <w:rPr>
          <w:color w:val="000000" w:themeColor="text1"/>
          <w:sz w:val="28"/>
          <w:szCs w:val="28"/>
        </w:rPr>
        <w:t>–</w:t>
      </w:r>
      <w:r w:rsidR="0070576C">
        <w:rPr>
          <w:color w:val="000000" w:themeColor="text1"/>
          <w:sz w:val="28"/>
          <w:szCs w:val="28"/>
        </w:rPr>
        <w:t xml:space="preserve"> </w:t>
      </w:r>
      <w:r w:rsidR="0070576C" w:rsidRPr="0070576C">
        <w:rPr>
          <w:color w:val="000000" w:themeColor="text1"/>
          <w:sz w:val="28"/>
          <w:szCs w:val="28"/>
        </w:rPr>
        <w:t xml:space="preserve">12 – 13 – 14 – 15 – 16 – 17 – 1 (индекс единой зоны регулирования застройки и хозяйственной деятельности объектов культурного наследия ЕЗР-4), </w:t>
      </w:r>
      <w:r w:rsidR="0070576C">
        <w:rPr>
          <w:color w:val="000000" w:themeColor="text1"/>
          <w:sz w:val="28"/>
          <w:szCs w:val="28"/>
        </w:rPr>
        <w:t>согласно приложению № 29</w:t>
      </w:r>
      <w:r w:rsidR="0070576C" w:rsidRPr="0070576C">
        <w:rPr>
          <w:color w:val="000000" w:themeColor="text1"/>
          <w:sz w:val="28"/>
          <w:szCs w:val="28"/>
        </w:rPr>
        <w:t xml:space="preserve"> к настоящему постановлению: </w:t>
      </w:r>
    </w:p>
    <w:p w14:paraId="56F64830" w14:textId="59AA0AB0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р</w:t>
      </w:r>
      <w:r w:rsidRPr="0070576C">
        <w:rPr>
          <w:color w:val="000000" w:themeColor="text1"/>
          <w:sz w:val="28"/>
          <w:szCs w:val="28"/>
        </w:rPr>
        <w:t xml:space="preserve">ежим использования земель и земельных участков в границах единой зоны регулирования застройки и хозяйственной деятельности объектов культурного наследия регионального значения: памятника «Дом жилой комплекса сооружений станции «Ново-Николаевск» Алтайской железной дороги» по адресу: г. Новосибирск, ул. Декабристов, 84; памятника «Дом жилой комплекса сооружений станции «Ново-Николаевск» Алтайской железной дороги» по адресу: г. Новосибирск, ул. Якушева, 142; памятника «Дом жилой комплекса сооружений станции «Ново-Николаевск» Алтайской железной дороги» по адресу: г. Новосибирск, ул. Якушева, 144; памятника «Дом жилой комплекса сооружений станции «Ново-Николаевск» Алтайской железной дороги», по адресу: г. Новосибирск, ул. Якушева, 148; памятника «Здание административное комплекса сооружений станции «Ново-Николаевск» Алтайской железной дороги» по адресу: г. Новосибирск, ул. Декабристов, 88а; памятника «Вокзал пассажирский комплекса сооружений станции «Ново-Николаевск» Алтайской железной дороги» по адресу: г. Новосибирск, ул. Зыряновская, 133/1; памятника «Пакгауз комплекса сооружений станции «Ново-Николаевск» Алтайской железной дороги», расположенный в 30 метрах от торцевого северо-западного фасада здания пассажирского вокзала по адресу: г. Новосибирск, ул. Зыряновская, </w:t>
      </w:r>
      <w:r w:rsidRPr="0070576C">
        <w:rPr>
          <w:color w:val="000000" w:themeColor="text1"/>
          <w:sz w:val="28"/>
          <w:szCs w:val="28"/>
        </w:rPr>
        <w:lastRenderedPageBreak/>
        <w:t>133/1</w:t>
      </w:r>
      <w:r>
        <w:rPr>
          <w:color w:val="000000" w:themeColor="text1"/>
          <w:sz w:val="28"/>
          <w:szCs w:val="28"/>
        </w:rPr>
        <w:t xml:space="preserve"> </w:t>
      </w:r>
      <w:r w:rsidRPr="0070576C">
        <w:rPr>
          <w:color w:val="000000" w:themeColor="text1"/>
          <w:sz w:val="28"/>
          <w:szCs w:val="28"/>
        </w:rPr>
        <w:t>(индекс единой зоны регулирования застройки и хозяйственной деятельности объек</w:t>
      </w:r>
      <w:r>
        <w:rPr>
          <w:color w:val="000000" w:themeColor="text1"/>
          <w:sz w:val="28"/>
          <w:szCs w:val="28"/>
        </w:rPr>
        <w:t>тов культурного наследия ЕЗР-4),</w:t>
      </w:r>
      <w:r w:rsidRPr="0070576C">
        <w:rPr>
          <w:color w:val="000000" w:themeColor="text1"/>
          <w:sz w:val="28"/>
          <w:szCs w:val="28"/>
        </w:rPr>
        <w:t xml:space="preserve"> согласно приложению № 29</w:t>
      </w:r>
      <w:r>
        <w:rPr>
          <w:color w:val="000000" w:themeColor="text1"/>
          <w:sz w:val="28"/>
          <w:szCs w:val="28"/>
        </w:rPr>
        <w:t xml:space="preserve"> к настоящему постановлению:</w:t>
      </w:r>
    </w:p>
    <w:p w14:paraId="413C4ACE" w14:textId="26C10A8D" w:rsidR="0070576C" w:rsidRPr="0070576C" w:rsidRDefault="003D56F7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 </w:t>
      </w:r>
      <w:r w:rsidR="0070576C" w:rsidRPr="0070576C">
        <w:rPr>
          <w:color w:val="000000" w:themeColor="text1"/>
          <w:sz w:val="28"/>
          <w:szCs w:val="28"/>
        </w:rPr>
        <w:t>запрещается:</w:t>
      </w:r>
    </w:p>
    <w:p w14:paraId="410E93DB" w14:textId="2A72F8E1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0576C">
        <w:rPr>
          <w:color w:val="000000" w:themeColor="text1"/>
          <w:sz w:val="28"/>
          <w:szCs w:val="28"/>
        </w:rPr>
        <w:t>устройство сетей инженерно-технического обеспечения в надземном исполнении;</w:t>
      </w:r>
    </w:p>
    <w:p w14:paraId="674B1C49" w14:textId="6521B2E8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0576C">
        <w:rPr>
          <w:color w:val="000000" w:themeColor="text1"/>
          <w:sz w:val="28"/>
          <w:szCs w:val="28"/>
        </w:rPr>
        <w:t>применение технических средств, создающих динамическое, ударное или ударно-вибрационное воздействие на конструкции объектов культурного наследия;</w:t>
      </w:r>
    </w:p>
    <w:p w14:paraId="478913A8" w14:textId="0D80EF52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0576C">
        <w:rPr>
          <w:color w:val="000000" w:themeColor="text1"/>
          <w:sz w:val="28"/>
          <w:szCs w:val="28"/>
        </w:rPr>
        <w:t>засорение территории бытовыми и промышленными отходами любого вида и форм;</w:t>
      </w:r>
    </w:p>
    <w:p w14:paraId="70C3E686" w14:textId="6DAD6268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0576C">
        <w:rPr>
          <w:color w:val="000000" w:themeColor="text1"/>
          <w:sz w:val="28"/>
          <w:szCs w:val="28"/>
        </w:rPr>
        <w:t xml:space="preserve">проведение земляных, строительных, мелиоративных, хозяйственных работ, создающих угрозу для сохранности объектов культурного наследия; </w:t>
      </w:r>
    </w:p>
    <w:p w14:paraId="266FA25C" w14:textId="2FF285C0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0576C">
        <w:rPr>
          <w:color w:val="000000" w:themeColor="text1"/>
          <w:sz w:val="28"/>
          <w:szCs w:val="28"/>
        </w:rPr>
        <w:t>размещение объектов наружной рекламы и информации, включая рекламные конструкции с размером рекламной поверхности, превышающим 1,2 метра по короткой стороне и 1,8 метра по длинной стороне, высотой от планировочной отметки (для отдельно стоящих конструкций) не более 2 метра, за исключением рекламных конструкций, размещаемых на фасадах объектов капитального строительства;</w:t>
      </w:r>
    </w:p>
    <w:p w14:paraId="23B46AAE" w14:textId="12BB4A92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0576C">
        <w:rPr>
          <w:color w:val="000000" w:themeColor="text1"/>
          <w:sz w:val="28"/>
          <w:szCs w:val="28"/>
        </w:rPr>
        <w:t>размещение на фасадах объектов капитального строительства рекламных конструкций, совокупная площадь рекламной поверхности которых превышает 5% ортогональной проекции площади фасада, выходящего на улицу;</w:t>
      </w:r>
    </w:p>
    <w:p w14:paraId="5B6D6515" w14:textId="049B7775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0576C">
        <w:rPr>
          <w:color w:val="000000" w:themeColor="text1"/>
          <w:sz w:val="28"/>
          <w:szCs w:val="28"/>
        </w:rPr>
        <w:t>размещение объектов наружной рекламы и информации, перекрывающих элементы декоративного оформления фасадов объектов капитального строительства;</w:t>
      </w:r>
    </w:p>
    <w:p w14:paraId="0ECBC899" w14:textId="28EB86BC" w:rsidR="0070576C" w:rsidRPr="0070576C" w:rsidRDefault="003D56F7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 </w:t>
      </w:r>
      <w:r w:rsidR="0070576C" w:rsidRPr="0070576C">
        <w:rPr>
          <w:color w:val="000000" w:themeColor="text1"/>
          <w:sz w:val="28"/>
          <w:szCs w:val="28"/>
        </w:rPr>
        <w:t>разрешается разборка дисгармоничных объектов и</w:t>
      </w:r>
      <w:r w:rsidR="0070576C">
        <w:rPr>
          <w:color w:val="000000" w:themeColor="text1"/>
          <w:sz w:val="28"/>
          <w:szCs w:val="28"/>
        </w:rPr>
        <w:t>сторической среды, нейтральных объектов при отсутствии</w:t>
      </w:r>
      <w:r w:rsidR="0070576C" w:rsidRPr="0070576C">
        <w:rPr>
          <w:color w:val="000000" w:themeColor="text1"/>
          <w:sz w:val="28"/>
          <w:szCs w:val="28"/>
        </w:rPr>
        <w:t xml:space="preserve"> их</w:t>
      </w:r>
      <w:r w:rsidR="0070576C">
        <w:rPr>
          <w:color w:val="000000" w:themeColor="text1"/>
          <w:sz w:val="28"/>
          <w:szCs w:val="28"/>
        </w:rPr>
        <w:t xml:space="preserve"> историко-культурной ценности и/или по факту их аварийного</w:t>
      </w:r>
      <w:r w:rsidR="0070576C" w:rsidRPr="0070576C">
        <w:rPr>
          <w:color w:val="000000" w:themeColor="text1"/>
          <w:sz w:val="28"/>
          <w:szCs w:val="28"/>
        </w:rPr>
        <w:t>/неудовлетвори</w:t>
      </w:r>
      <w:r w:rsidR="002157EA">
        <w:rPr>
          <w:color w:val="000000" w:themeColor="text1"/>
          <w:sz w:val="28"/>
          <w:szCs w:val="28"/>
        </w:rPr>
        <w:t>тельного технического состояния;</w:t>
      </w:r>
    </w:p>
    <w:p w14:paraId="3C19385C" w14:textId="0FEA773D" w:rsidR="0070576C" w:rsidRDefault="003D56F7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 </w:t>
      </w:r>
      <w:r w:rsidR="0070576C" w:rsidRPr="0070576C">
        <w:rPr>
          <w:color w:val="000000" w:themeColor="text1"/>
          <w:sz w:val="28"/>
          <w:szCs w:val="28"/>
        </w:rPr>
        <w:t>благоустройство и озеленение территории осуществляется с учетом сохранения особенностей объектов культурного наследия, послуживших основанием для включения их в единый государственный реестр объектов культурного наследия (памятников истории и культуры) народов Российской Федерации и подлежащих обязательному сохранению, а также сохранения и восстановления градостроительных характеристик их историко-градостроительной и природной среды, в том числе всех исторически ц</w:t>
      </w:r>
      <w:r w:rsidR="0070576C">
        <w:rPr>
          <w:color w:val="000000" w:themeColor="text1"/>
          <w:sz w:val="28"/>
          <w:szCs w:val="28"/>
        </w:rPr>
        <w:t>енных градоформирующих объектов;</w:t>
      </w:r>
    </w:p>
    <w:p w14:paraId="6AA9E254" w14:textId="5B730FAE" w:rsidR="0070576C" w:rsidRPr="0070576C" w:rsidRDefault="00613187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 т</w:t>
      </w:r>
      <w:r w:rsidR="0070576C" w:rsidRPr="0070576C">
        <w:rPr>
          <w:color w:val="000000" w:themeColor="text1"/>
          <w:sz w:val="28"/>
          <w:szCs w:val="28"/>
        </w:rPr>
        <w:t xml:space="preserve">ребования к градостроительным регламентам в границах территории единой зоны регулирования застройки и хозяйственной деятельности объектов культурного наследия регионального значения: памятника «Дом жилой комплекса сооружений станции «Ново-Николаевск» Алтайской железной дороги» по адресу: г. Новосибирск, ул. Декабристов, 84; памятника «Дом жилой комплекса сооружений станции «Ново-Николаевск» Алтайской железной дороги» по адресу: г. Новосибирск, ул. Якушева, 142; памятника «Дом жилой комплекса сооружений станции «Ново-Николаевск» Алтайской железной дороги» по адресу: г. Новосибирск, ул. Якушева, 144; памятника «Дом жилой комплекса сооружений </w:t>
      </w:r>
      <w:r w:rsidR="0070576C" w:rsidRPr="0070576C">
        <w:rPr>
          <w:color w:val="000000" w:themeColor="text1"/>
          <w:sz w:val="28"/>
          <w:szCs w:val="28"/>
        </w:rPr>
        <w:lastRenderedPageBreak/>
        <w:t>станции «Ново-Николаевск» Алтайской железной дороги», по адресу: г. Новосибирск, ул. Якушева, 148; памятника «Здание административное комплекса сооружений станции «Ново-Николаевск» Алтайской железной дороги» по адресу: г. Новосибирск, ул. Декабристов, 88а; памятника «Вокзал пассажирский комплекса сооружений станции «Ново-Николаевск» Алтайской железной дороги» по адресу: г. Новосибирск, ул. Зыряновская, 133/1; памятника «Пакгауз комплекса сооружений станции «Ново-Николаевск» Алтайской железной дороги», расположенный в 30 метрах от торцевого северо-западного фасада здания пассажирского вокзала по адресу: г. Новосибир</w:t>
      </w:r>
      <w:r w:rsidR="0070576C">
        <w:rPr>
          <w:color w:val="000000" w:themeColor="text1"/>
          <w:sz w:val="28"/>
          <w:szCs w:val="28"/>
        </w:rPr>
        <w:t>ск, ул. Зыряновская, 133/1</w:t>
      </w:r>
      <w:r w:rsidR="0070576C" w:rsidRPr="0070576C">
        <w:rPr>
          <w:color w:val="000000" w:themeColor="text1"/>
          <w:sz w:val="28"/>
          <w:szCs w:val="28"/>
        </w:rPr>
        <w:t>, в пределах координат характерных (поворотных) точек границы единой зоны регулирования застройки и хозяйственной деятельности ЕЗР-4 объектов культурного наследия 1 – 2 – 3 – 4 – 5 – 6 – 7 – 8 – 9 – 10 – 11</w:t>
      </w:r>
      <w:r w:rsidR="0010089D">
        <w:rPr>
          <w:color w:val="000000" w:themeColor="text1"/>
          <w:sz w:val="28"/>
          <w:szCs w:val="28"/>
        </w:rPr>
        <w:t xml:space="preserve"> </w:t>
      </w:r>
      <w:r w:rsidR="0070576C" w:rsidRPr="0070576C">
        <w:rPr>
          <w:color w:val="000000" w:themeColor="text1"/>
          <w:sz w:val="28"/>
          <w:szCs w:val="28"/>
        </w:rPr>
        <w:t>–</w:t>
      </w:r>
      <w:r w:rsidR="0070576C">
        <w:rPr>
          <w:color w:val="000000" w:themeColor="text1"/>
          <w:sz w:val="28"/>
          <w:szCs w:val="28"/>
        </w:rPr>
        <w:t xml:space="preserve"> </w:t>
      </w:r>
      <w:r w:rsidR="0070576C" w:rsidRPr="0070576C">
        <w:rPr>
          <w:color w:val="000000" w:themeColor="text1"/>
          <w:sz w:val="28"/>
          <w:szCs w:val="28"/>
        </w:rPr>
        <w:t>12 – 13 – 14 – 15 – 16 – 17 – 1 (индекс единой зоны регулирования застройки и хозяйственной деятельности объект</w:t>
      </w:r>
      <w:r w:rsidR="0070576C">
        <w:rPr>
          <w:color w:val="000000" w:themeColor="text1"/>
          <w:sz w:val="28"/>
          <w:szCs w:val="28"/>
        </w:rPr>
        <w:t xml:space="preserve">ов культурного наследия ЕЗР-4), </w:t>
      </w:r>
      <w:r w:rsidR="0070576C" w:rsidRPr="0070576C">
        <w:rPr>
          <w:color w:val="000000" w:themeColor="text1"/>
          <w:sz w:val="28"/>
          <w:szCs w:val="28"/>
        </w:rPr>
        <w:t xml:space="preserve">согласно приложению № 29 к настоящему постановлению: </w:t>
      </w:r>
    </w:p>
    <w:p w14:paraId="125C8FD4" w14:textId="67BDE4F8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 т</w:t>
      </w:r>
      <w:r w:rsidRPr="0070576C">
        <w:rPr>
          <w:color w:val="000000" w:themeColor="text1"/>
          <w:sz w:val="28"/>
          <w:szCs w:val="28"/>
        </w:rPr>
        <w:t xml:space="preserve">ребования к видам разрешенного использования земельных </w:t>
      </w:r>
      <w:r>
        <w:rPr>
          <w:color w:val="000000" w:themeColor="text1"/>
          <w:sz w:val="28"/>
          <w:szCs w:val="28"/>
        </w:rPr>
        <w:t xml:space="preserve">участков в границах территории </w:t>
      </w:r>
      <w:r w:rsidRPr="0070576C">
        <w:rPr>
          <w:color w:val="000000" w:themeColor="text1"/>
          <w:sz w:val="28"/>
          <w:szCs w:val="28"/>
        </w:rPr>
        <w:t>единой зоны регулирования застройки и хозяйственной деятельности объектов культурного на</w:t>
      </w:r>
      <w:r>
        <w:rPr>
          <w:color w:val="000000" w:themeColor="text1"/>
          <w:sz w:val="28"/>
          <w:szCs w:val="28"/>
        </w:rPr>
        <w:t xml:space="preserve">следия в соответствии с видами </w:t>
      </w:r>
      <w:r w:rsidRPr="0070576C">
        <w:rPr>
          <w:color w:val="000000" w:themeColor="text1"/>
          <w:sz w:val="28"/>
          <w:szCs w:val="28"/>
        </w:rPr>
        <w:t>разрешенного использования, предусмотренными кодами Классификатора видов разрешенного использования земельных участков, утвержденного приказом Министерства экономического развития Российской Федерации от 10.11.2020 № П/0412 (далее - Классификатор):</w:t>
      </w:r>
    </w:p>
    <w:p w14:paraId="04066D4B" w14:textId="30DF1D0C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70576C">
        <w:rPr>
          <w:color w:val="000000" w:themeColor="text1"/>
          <w:sz w:val="28"/>
          <w:szCs w:val="28"/>
        </w:rPr>
        <w:t>сновные виды разрешенного использования:</w:t>
      </w:r>
    </w:p>
    <w:p w14:paraId="059B8F58" w14:textId="08A541ED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среднеэтажная жилая застройка, код </w:t>
      </w:r>
      <w:r w:rsidRPr="0070576C">
        <w:rPr>
          <w:color w:val="000000" w:themeColor="text1"/>
          <w:sz w:val="28"/>
          <w:szCs w:val="28"/>
        </w:rPr>
        <w:t>2.5;</w:t>
      </w:r>
    </w:p>
    <w:p w14:paraId="3BD6E62E" w14:textId="54C03EB7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многоэтажная </w:t>
      </w:r>
      <w:r w:rsidRPr="0070576C">
        <w:rPr>
          <w:color w:val="000000" w:themeColor="text1"/>
          <w:sz w:val="28"/>
          <w:szCs w:val="28"/>
        </w:rPr>
        <w:t>жилая застройка (высотная застройка), код 2.6;</w:t>
      </w:r>
    </w:p>
    <w:p w14:paraId="3E4949EE" w14:textId="4AD4F8BE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Pr="0070576C">
        <w:rPr>
          <w:color w:val="000000" w:themeColor="text1"/>
          <w:sz w:val="28"/>
          <w:szCs w:val="28"/>
        </w:rPr>
        <w:t>оммунальное обслуживание, код 3.1;</w:t>
      </w:r>
    </w:p>
    <w:p w14:paraId="1CA5F36C" w14:textId="6B1D8650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Pr="0070576C">
        <w:rPr>
          <w:color w:val="000000" w:themeColor="text1"/>
          <w:sz w:val="28"/>
          <w:szCs w:val="28"/>
        </w:rPr>
        <w:t>ытовое обслуживание, код 3.3;</w:t>
      </w:r>
    </w:p>
    <w:p w14:paraId="25784669" w14:textId="1E6A6297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Pr="0070576C">
        <w:rPr>
          <w:color w:val="000000" w:themeColor="text1"/>
          <w:sz w:val="28"/>
          <w:szCs w:val="28"/>
        </w:rPr>
        <w:t>дравоохранение, код 3.4;</w:t>
      </w:r>
    </w:p>
    <w:p w14:paraId="1231EB43" w14:textId="6D039CF3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70576C">
        <w:rPr>
          <w:color w:val="000000" w:themeColor="text1"/>
          <w:sz w:val="28"/>
          <w:szCs w:val="28"/>
        </w:rPr>
        <w:t>бразование и просвещение, код 3.5;</w:t>
      </w:r>
    </w:p>
    <w:p w14:paraId="201B16E6" w14:textId="490051BC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Pr="0070576C">
        <w:rPr>
          <w:color w:val="000000" w:themeColor="text1"/>
          <w:sz w:val="28"/>
          <w:szCs w:val="28"/>
        </w:rPr>
        <w:t>ультурное развитие, код 3.6;</w:t>
      </w:r>
    </w:p>
    <w:p w14:paraId="4A4A39D0" w14:textId="24D4B1C5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общественное </w:t>
      </w:r>
      <w:r w:rsidRPr="0070576C">
        <w:rPr>
          <w:color w:val="000000" w:themeColor="text1"/>
          <w:sz w:val="28"/>
          <w:szCs w:val="28"/>
        </w:rPr>
        <w:t>управление, код 3.8;</w:t>
      </w:r>
    </w:p>
    <w:p w14:paraId="1C98CC9D" w14:textId="6E3E8BF6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Pr="0070576C">
        <w:rPr>
          <w:color w:val="000000" w:themeColor="text1"/>
          <w:sz w:val="28"/>
          <w:szCs w:val="28"/>
        </w:rPr>
        <w:t>агазины, код 4.4;</w:t>
      </w:r>
    </w:p>
    <w:p w14:paraId="2CEE53AA" w14:textId="40F9D87C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70576C">
        <w:rPr>
          <w:color w:val="000000" w:themeColor="text1"/>
          <w:sz w:val="28"/>
          <w:szCs w:val="28"/>
        </w:rPr>
        <w:t>бщественное питание, код 4.6;</w:t>
      </w:r>
    </w:p>
    <w:p w14:paraId="4E0C762D" w14:textId="6CC3F87E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историко-культурная </w:t>
      </w:r>
      <w:r w:rsidRPr="0070576C">
        <w:rPr>
          <w:color w:val="000000" w:themeColor="text1"/>
          <w:sz w:val="28"/>
          <w:szCs w:val="28"/>
        </w:rPr>
        <w:t>деятельность, код 9.3;</w:t>
      </w:r>
    </w:p>
    <w:p w14:paraId="4F1E78E2" w14:textId="487FB17E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Pr="0070576C">
        <w:rPr>
          <w:color w:val="000000" w:themeColor="text1"/>
          <w:sz w:val="28"/>
          <w:szCs w:val="28"/>
        </w:rPr>
        <w:t>емельные участки(территории) общего пользования, код 12.0;</w:t>
      </w:r>
    </w:p>
    <w:p w14:paraId="5F105C74" w14:textId="64ABFDC5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Pr="0070576C">
        <w:rPr>
          <w:color w:val="000000" w:themeColor="text1"/>
          <w:sz w:val="28"/>
          <w:szCs w:val="28"/>
        </w:rPr>
        <w:t>словно-разрешенные виды использования</w:t>
      </w:r>
      <w:r w:rsidR="00600DE6">
        <w:rPr>
          <w:color w:val="000000" w:themeColor="text1"/>
          <w:sz w:val="28"/>
          <w:szCs w:val="28"/>
        </w:rPr>
        <w:t>:</w:t>
      </w:r>
    </w:p>
    <w:p w14:paraId="11B7ACA1" w14:textId="66620270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Pr="0070576C">
        <w:rPr>
          <w:color w:val="000000" w:themeColor="text1"/>
          <w:sz w:val="28"/>
          <w:szCs w:val="28"/>
        </w:rPr>
        <w:t>ля индивидуального жилищного строительства, код 2.1;</w:t>
      </w:r>
    </w:p>
    <w:p w14:paraId="4E6651D6" w14:textId="019E2BD6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Pr="0070576C">
        <w:rPr>
          <w:color w:val="000000" w:themeColor="text1"/>
          <w:sz w:val="28"/>
          <w:szCs w:val="28"/>
        </w:rPr>
        <w:t>алоэтажная многоквартирная жилая застройка, код 2.1.1;</w:t>
      </w:r>
    </w:p>
    <w:p w14:paraId="465E652B" w14:textId="48DF014F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Pr="0070576C">
        <w:rPr>
          <w:color w:val="000000" w:themeColor="text1"/>
          <w:sz w:val="28"/>
          <w:szCs w:val="28"/>
        </w:rPr>
        <w:t>локированная жилая застройка, код 2.3;</w:t>
      </w:r>
    </w:p>
    <w:p w14:paraId="2E5C0813" w14:textId="4568A555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Pr="0070576C">
        <w:rPr>
          <w:color w:val="000000" w:themeColor="text1"/>
          <w:sz w:val="28"/>
          <w:szCs w:val="28"/>
        </w:rPr>
        <w:t>оциальное обслуживание, код 3.2;</w:t>
      </w:r>
    </w:p>
    <w:p w14:paraId="1BAE987F" w14:textId="698900BD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="00600DE6">
        <w:rPr>
          <w:color w:val="000000" w:themeColor="text1"/>
          <w:sz w:val="28"/>
          <w:szCs w:val="28"/>
        </w:rPr>
        <w:t>елигиозное использование</w:t>
      </w:r>
      <w:r w:rsidRPr="0070576C">
        <w:rPr>
          <w:color w:val="000000" w:themeColor="text1"/>
          <w:sz w:val="28"/>
          <w:szCs w:val="28"/>
        </w:rPr>
        <w:t>,</w:t>
      </w:r>
      <w:r w:rsidR="00600DE6">
        <w:rPr>
          <w:color w:val="000000" w:themeColor="text1"/>
          <w:sz w:val="28"/>
          <w:szCs w:val="28"/>
        </w:rPr>
        <w:t xml:space="preserve"> </w:t>
      </w:r>
      <w:r w:rsidRPr="0070576C">
        <w:rPr>
          <w:color w:val="000000" w:themeColor="text1"/>
          <w:sz w:val="28"/>
          <w:szCs w:val="28"/>
        </w:rPr>
        <w:t>код 3.7;</w:t>
      </w:r>
    </w:p>
    <w:p w14:paraId="141D0094" w14:textId="1381A66C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Pr="0070576C">
        <w:rPr>
          <w:color w:val="000000" w:themeColor="text1"/>
          <w:sz w:val="28"/>
          <w:szCs w:val="28"/>
        </w:rPr>
        <w:t>еловое</w:t>
      </w:r>
      <w:r w:rsidR="00600DE6">
        <w:rPr>
          <w:color w:val="000000" w:themeColor="text1"/>
          <w:sz w:val="28"/>
          <w:szCs w:val="28"/>
        </w:rPr>
        <w:t xml:space="preserve"> управление</w:t>
      </w:r>
      <w:r w:rsidRPr="0070576C">
        <w:rPr>
          <w:color w:val="000000" w:themeColor="text1"/>
          <w:sz w:val="28"/>
          <w:szCs w:val="28"/>
        </w:rPr>
        <w:t>, код 4.1;</w:t>
      </w:r>
    </w:p>
    <w:p w14:paraId="37ABE956" w14:textId="494E0094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Pr="0070576C">
        <w:rPr>
          <w:color w:val="000000" w:themeColor="text1"/>
          <w:sz w:val="28"/>
          <w:szCs w:val="28"/>
        </w:rPr>
        <w:t>ынки, код 4.3;</w:t>
      </w:r>
    </w:p>
    <w:p w14:paraId="59234B3A" w14:textId="3BBB6FA7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600DE6">
        <w:rPr>
          <w:color w:val="000000" w:themeColor="text1"/>
          <w:sz w:val="28"/>
          <w:szCs w:val="28"/>
        </w:rPr>
        <w:t xml:space="preserve">анковская </w:t>
      </w:r>
      <w:r w:rsidRPr="0070576C">
        <w:rPr>
          <w:color w:val="000000" w:themeColor="text1"/>
          <w:sz w:val="28"/>
          <w:szCs w:val="28"/>
        </w:rPr>
        <w:t>и страховая деятельность, код 4.5;</w:t>
      </w:r>
    </w:p>
    <w:p w14:paraId="3A09D8BF" w14:textId="0D6079C8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70576C">
        <w:rPr>
          <w:color w:val="000000" w:themeColor="text1"/>
          <w:sz w:val="28"/>
          <w:szCs w:val="28"/>
        </w:rPr>
        <w:t>остиничное обслуживание, код 4.7;</w:t>
      </w:r>
    </w:p>
    <w:p w14:paraId="26CCE7B6" w14:textId="53CD9D2D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с</w:t>
      </w:r>
      <w:r w:rsidR="0010089D">
        <w:rPr>
          <w:color w:val="000000" w:themeColor="text1"/>
          <w:sz w:val="28"/>
          <w:szCs w:val="28"/>
        </w:rPr>
        <w:t xml:space="preserve">порт, код </w:t>
      </w:r>
      <w:r w:rsidRPr="0070576C">
        <w:rPr>
          <w:color w:val="000000" w:themeColor="text1"/>
          <w:sz w:val="28"/>
          <w:szCs w:val="28"/>
        </w:rPr>
        <w:t>5.1;</w:t>
      </w:r>
    </w:p>
    <w:p w14:paraId="1DE2002B" w14:textId="52A44559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Pr="0070576C">
        <w:rPr>
          <w:color w:val="000000" w:themeColor="text1"/>
          <w:sz w:val="28"/>
          <w:szCs w:val="28"/>
        </w:rPr>
        <w:t>вязь, код 6.8;</w:t>
      </w:r>
    </w:p>
    <w:p w14:paraId="022D3D4E" w14:textId="6BD50D2B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70576C">
        <w:rPr>
          <w:color w:val="000000" w:themeColor="text1"/>
          <w:sz w:val="28"/>
          <w:szCs w:val="28"/>
        </w:rPr>
        <w:t>беспечением вн</w:t>
      </w:r>
      <w:r w:rsidR="00600DE6">
        <w:rPr>
          <w:color w:val="000000" w:themeColor="text1"/>
          <w:sz w:val="28"/>
          <w:szCs w:val="28"/>
        </w:rPr>
        <w:t>утреннего правопорядка, код 8.3;</w:t>
      </w:r>
    </w:p>
    <w:p w14:paraId="1C9577FC" w14:textId="4CFBEC95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 т</w:t>
      </w:r>
      <w:r w:rsidRPr="0070576C">
        <w:rPr>
          <w:color w:val="000000" w:themeColor="text1"/>
          <w:sz w:val="28"/>
          <w:szCs w:val="28"/>
        </w:rPr>
        <w:t>ребования к предельным (минимальным и (или) максимальным) размерам земельных участков и предельным параметрам разрешенного строительства, реконструкции объектов капитального строительства в границах территории единой зоны регулирования застройки и хозяйственной деятельности объектов культурного наследия:</w:t>
      </w:r>
    </w:p>
    <w:p w14:paraId="2D28BD31" w14:textId="387B7F35" w:rsidR="0070576C" w:rsidRPr="0070576C" w:rsidRDefault="0070576C" w:rsidP="00600DE6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0576C">
        <w:rPr>
          <w:color w:val="000000" w:themeColor="text1"/>
          <w:sz w:val="28"/>
          <w:szCs w:val="28"/>
        </w:rPr>
        <w:t>предельные (минимальные и (или) максимальн</w:t>
      </w:r>
      <w:r w:rsidR="00600DE6">
        <w:rPr>
          <w:color w:val="000000" w:themeColor="text1"/>
          <w:sz w:val="28"/>
          <w:szCs w:val="28"/>
        </w:rPr>
        <w:t xml:space="preserve">ые) размеры земельных участков - требования не </w:t>
      </w:r>
      <w:r w:rsidRPr="0070576C">
        <w:rPr>
          <w:color w:val="000000" w:themeColor="text1"/>
          <w:sz w:val="28"/>
          <w:szCs w:val="28"/>
        </w:rPr>
        <w:t>подлежат установлению;</w:t>
      </w:r>
    </w:p>
    <w:p w14:paraId="0EEEC597" w14:textId="4991A822" w:rsidR="0070576C" w:rsidRPr="0070576C" w:rsidRDefault="00600DE6" w:rsidP="00600DE6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минимальный отступ </w:t>
      </w:r>
      <w:r w:rsidR="0070576C" w:rsidRPr="0070576C">
        <w:rPr>
          <w:color w:val="000000" w:themeColor="text1"/>
          <w:sz w:val="28"/>
          <w:szCs w:val="28"/>
        </w:rPr>
        <w:t>от границ земельного участка для объек</w:t>
      </w:r>
      <w:r>
        <w:rPr>
          <w:color w:val="000000" w:themeColor="text1"/>
          <w:sz w:val="28"/>
          <w:szCs w:val="28"/>
        </w:rPr>
        <w:t>тов капитального строительства -</w:t>
      </w:r>
      <w:r w:rsidR="0070576C" w:rsidRPr="0070576C">
        <w:rPr>
          <w:color w:val="000000" w:themeColor="text1"/>
          <w:sz w:val="28"/>
          <w:szCs w:val="28"/>
        </w:rPr>
        <w:t xml:space="preserve"> требования не подлежат установлению; </w:t>
      </w:r>
    </w:p>
    <w:p w14:paraId="791EDB96" w14:textId="59A69270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0576C">
        <w:rPr>
          <w:color w:val="000000" w:themeColor="text1"/>
          <w:sz w:val="28"/>
          <w:szCs w:val="28"/>
        </w:rPr>
        <w:t>максимальный (минимальный) процент застройки</w:t>
      </w:r>
      <w:r w:rsidR="00600DE6">
        <w:rPr>
          <w:color w:val="000000" w:themeColor="text1"/>
          <w:sz w:val="28"/>
          <w:szCs w:val="28"/>
        </w:rPr>
        <w:t xml:space="preserve"> в границах земельного участка </w:t>
      </w:r>
      <w:r w:rsidRPr="0070576C">
        <w:rPr>
          <w:color w:val="000000" w:themeColor="text1"/>
          <w:sz w:val="28"/>
          <w:szCs w:val="28"/>
        </w:rPr>
        <w:t>для объектов капитальног</w:t>
      </w:r>
      <w:r w:rsidR="00600DE6">
        <w:rPr>
          <w:color w:val="000000" w:themeColor="text1"/>
          <w:sz w:val="28"/>
          <w:szCs w:val="28"/>
        </w:rPr>
        <w:t>о строительства - требования не</w:t>
      </w:r>
      <w:r w:rsidRPr="0070576C">
        <w:rPr>
          <w:color w:val="000000" w:themeColor="text1"/>
          <w:sz w:val="28"/>
          <w:szCs w:val="28"/>
        </w:rPr>
        <w:t xml:space="preserve"> подлежат установлению;</w:t>
      </w:r>
    </w:p>
    <w:p w14:paraId="2FDB105D" w14:textId="54DEFC65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0576C">
        <w:rPr>
          <w:color w:val="000000" w:themeColor="text1"/>
          <w:sz w:val="28"/>
          <w:szCs w:val="28"/>
        </w:rPr>
        <w:t>предельное минимальное коли</w:t>
      </w:r>
      <w:r w:rsidR="00600DE6">
        <w:rPr>
          <w:color w:val="000000" w:themeColor="text1"/>
          <w:sz w:val="28"/>
          <w:szCs w:val="28"/>
        </w:rPr>
        <w:t xml:space="preserve">чество машино-мест для стоянок индивидуальных транспортных </w:t>
      </w:r>
      <w:r w:rsidRPr="0070576C">
        <w:rPr>
          <w:color w:val="000000" w:themeColor="text1"/>
          <w:sz w:val="28"/>
          <w:szCs w:val="28"/>
        </w:rPr>
        <w:t>ср</w:t>
      </w:r>
      <w:r w:rsidR="00600DE6">
        <w:rPr>
          <w:color w:val="000000" w:themeColor="text1"/>
          <w:sz w:val="28"/>
          <w:szCs w:val="28"/>
        </w:rPr>
        <w:t>едств - требования не</w:t>
      </w:r>
      <w:r w:rsidRPr="0070576C">
        <w:rPr>
          <w:color w:val="000000" w:themeColor="text1"/>
          <w:sz w:val="28"/>
          <w:szCs w:val="28"/>
        </w:rPr>
        <w:t xml:space="preserve"> подлежат установлению;</w:t>
      </w:r>
    </w:p>
    <w:p w14:paraId="020F97D4" w14:textId="12515FB1" w:rsidR="0070576C" w:rsidRPr="0070576C" w:rsidRDefault="00600DE6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предельный </w:t>
      </w:r>
      <w:r w:rsidR="0070576C" w:rsidRPr="0070576C">
        <w:rPr>
          <w:color w:val="000000" w:themeColor="text1"/>
          <w:sz w:val="28"/>
          <w:szCs w:val="28"/>
        </w:rPr>
        <w:t>максимальный коэффициент плотности застройки земельного участка для объектов капитальног</w:t>
      </w:r>
      <w:r>
        <w:rPr>
          <w:color w:val="000000" w:themeColor="text1"/>
          <w:sz w:val="28"/>
          <w:szCs w:val="28"/>
        </w:rPr>
        <w:t>о строительства - требования не</w:t>
      </w:r>
      <w:r w:rsidR="0070576C" w:rsidRPr="0070576C">
        <w:rPr>
          <w:color w:val="000000" w:themeColor="text1"/>
          <w:sz w:val="28"/>
          <w:szCs w:val="28"/>
        </w:rPr>
        <w:t xml:space="preserve"> подлежат установлению;</w:t>
      </w:r>
    </w:p>
    <w:p w14:paraId="2B4063E7" w14:textId="08BF9F60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0576C">
        <w:rPr>
          <w:color w:val="000000" w:themeColor="text1"/>
          <w:sz w:val="28"/>
          <w:szCs w:val="28"/>
        </w:rPr>
        <w:t>предельные параметры разрешенного строительства, реконструкции объектов капитального строительства: предельная максимальная высота объектов капитального строительства, реконструкции объектов капитального строительства по</w:t>
      </w:r>
      <w:r w:rsidR="00600DE6">
        <w:rPr>
          <w:color w:val="000000" w:themeColor="text1"/>
          <w:sz w:val="28"/>
          <w:szCs w:val="28"/>
        </w:rPr>
        <w:t xml:space="preserve"> линии карниза – 18,0 метра, по коньку крыши – 22,0 метра;</w:t>
      </w:r>
    </w:p>
    <w:p w14:paraId="60455E20" w14:textId="365DE681" w:rsidR="0070576C" w:rsidRPr="0070576C" w:rsidRDefault="00600DE6" w:rsidP="00600DE6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 о</w:t>
      </w:r>
      <w:r w:rsidR="0070576C" w:rsidRPr="0070576C">
        <w:rPr>
          <w:color w:val="000000" w:themeColor="text1"/>
          <w:sz w:val="28"/>
          <w:szCs w:val="28"/>
        </w:rPr>
        <w:t>граничения использования земельных участков и объектов капитального строительства, капитального ремонта и рекон</w:t>
      </w:r>
      <w:r>
        <w:rPr>
          <w:color w:val="000000" w:themeColor="text1"/>
          <w:sz w:val="28"/>
          <w:szCs w:val="28"/>
        </w:rPr>
        <w:t xml:space="preserve">струкции объектов капитального </w:t>
      </w:r>
      <w:r w:rsidR="0070576C" w:rsidRPr="0070576C">
        <w:rPr>
          <w:color w:val="000000" w:themeColor="text1"/>
          <w:sz w:val="28"/>
          <w:szCs w:val="28"/>
        </w:rPr>
        <w:t>строительства:</w:t>
      </w:r>
    </w:p>
    <w:p w14:paraId="7E3E61C3" w14:textId="6BDD3CC8" w:rsidR="0070576C" w:rsidRPr="0070576C" w:rsidRDefault="0070576C" w:rsidP="003D56F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0576C">
        <w:rPr>
          <w:color w:val="000000" w:themeColor="text1"/>
          <w:sz w:val="28"/>
          <w:szCs w:val="28"/>
        </w:rPr>
        <w:t>строительство и реконструкция</w:t>
      </w:r>
      <w:r w:rsidR="003D56F7">
        <w:rPr>
          <w:color w:val="000000" w:themeColor="text1"/>
          <w:sz w:val="28"/>
          <w:szCs w:val="28"/>
        </w:rPr>
        <w:t xml:space="preserve"> подземных строений, сооружений </w:t>
      </w:r>
      <w:r w:rsidRPr="0070576C">
        <w:rPr>
          <w:color w:val="000000" w:themeColor="text1"/>
          <w:sz w:val="28"/>
          <w:szCs w:val="28"/>
        </w:rPr>
        <w:t>при наличии инженерных исследований, подтверждающих отсутствие негативного воздействия на объекты культурного наследия;</w:t>
      </w:r>
    </w:p>
    <w:p w14:paraId="3A3964CF" w14:textId="4F8B9915" w:rsidR="0070576C" w:rsidRPr="0070576C" w:rsidRDefault="00600DE6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строительство, капитальный</w:t>
      </w:r>
      <w:r w:rsidR="0070576C" w:rsidRPr="0070576C">
        <w:rPr>
          <w:color w:val="000000" w:themeColor="text1"/>
          <w:sz w:val="28"/>
          <w:szCs w:val="28"/>
        </w:rPr>
        <w:t xml:space="preserve"> ремонт и реконструкция иных зданий, строений, сооружений:</w:t>
      </w:r>
    </w:p>
    <w:p w14:paraId="46DD337D" w14:textId="11619D78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0576C">
        <w:rPr>
          <w:color w:val="000000" w:themeColor="text1"/>
          <w:sz w:val="28"/>
          <w:szCs w:val="28"/>
        </w:rPr>
        <w:t>преобладан</w:t>
      </w:r>
      <w:r w:rsidR="00600DE6">
        <w:rPr>
          <w:color w:val="000000" w:themeColor="text1"/>
          <w:sz w:val="28"/>
          <w:szCs w:val="28"/>
        </w:rPr>
        <w:t>ие плоскости стены над проемами</w:t>
      </w:r>
      <w:r w:rsidRPr="0070576C">
        <w:rPr>
          <w:color w:val="000000" w:themeColor="text1"/>
          <w:sz w:val="28"/>
          <w:szCs w:val="28"/>
        </w:rPr>
        <w:t>;</w:t>
      </w:r>
    </w:p>
    <w:p w14:paraId="2F0D1788" w14:textId="54307681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0576C">
        <w:rPr>
          <w:color w:val="000000" w:themeColor="text1"/>
          <w:sz w:val="28"/>
          <w:szCs w:val="28"/>
        </w:rPr>
        <w:t xml:space="preserve">принцип формирования внутриквартальной застройки – фоновый по отношению к объектам культурного наследия; </w:t>
      </w:r>
    </w:p>
    <w:p w14:paraId="244C7D12" w14:textId="0E16D787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0576C">
        <w:rPr>
          <w:color w:val="000000" w:themeColor="text1"/>
          <w:sz w:val="28"/>
          <w:szCs w:val="28"/>
        </w:rPr>
        <w:t>с применением отдельных современных фасадных и облицовочных материалов в отделке стен: кирпич, гладкая штукатурка, облицовочные фасадные плиты, отделочные материалы из стекла, за исключением локального из</w:t>
      </w:r>
      <w:r w:rsidR="00600DE6">
        <w:rPr>
          <w:color w:val="000000" w:themeColor="text1"/>
          <w:sz w:val="28"/>
          <w:szCs w:val="28"/>
        </w:rPr>
        <w:t xml:space="preserve">менения архитектурного решения </w:t>
      </w:r>
      <w:r w:rsidRPr="0070576C">
        <w:rPr>
          <w:color w:val="000000" w:themeColor="text1"/>
          <w:sz w:val="28"/>
          <w:szCs w:val="28"/>
        </w:rPr>
        <w:t>главных фасадов объектов капитального строительства на уровне первых и цокольных этажей в стилистике объектов капитального строительства (при устройстве витрин, дверных проемов, спусков в подвал) и архитектурного решения дворовых фасадов;</w:t>
      </w:r>
    </w:p>
    <w:p w14:paraId="2566EC04" w14:textId="7EF58E53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0576C">
        <w:rPr>
          <w:color w:val="000000" w:themeColor="text1"/>
          <w:sz w:val="28"/>
          <w:szCs w:val="28"/>
        </w:rPr>
        <w:t>с применением цветового решения, нейтрального по отношению к объектам культурного наследия (цвет из цветовой палитры отделки фасадов</w:t>
      </w:r>
      <w:r w:rsidR="00600DE6">
        <w:rPr>
          <w:color w:val="000000" w:themeColor="text1"/>
          <w:sz w:val="28"/>
          <w:szCs w:val="28"/>
        </w:rPr>
        <w:t xml:space="preserve"> объектов культурного наследия);</w:t>
      </w:r>
    </w:p>
    <w:p w14:paraId="78790C13" w14:textId="3430363D" w:rsidR="0070576C" w:rsidRPr="0070576C" w:rsidRDefault="0070576C" w:rsidP="007057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0576C">
        <w:rPr>
          <w:color w:val="000000" w:themeColor="text1"/>
          <w:sz w:val="28"/>
          <w:szCs w:val="28"/>
        </w:rPr>
        <w:lastRenderedPageBreak/>
        <w:t>строительство, капитальный ремонт и реконструкция объектов капитального строительства и иные работы на земельных участках, непосредственно связанных с земельным участком в границах территории объекта культурного наследия, проводятся при условии реализации прошедших государственную историко-культурную экспертизу и согласованных органом охраны объектов культурного наследия Новосибирской области обязательных разделов об обеспечении сохранности указанного объекта культурного наследия в проектах проведения таких работ, включающих оценку воздействия проводимых работ на указанн</w:t>
      </w:r>
      <w:r w:rsidR="00600DE6">
        <w:rPr>
          <w:color w:val="000000" w:themeColor="text1"/>
          <w:sz w:val="28"/>
          <w:szCs w:val="28"/>
        </w:rPr>
        <w:t>ый объект  культурного наследия;</w:t>
      </w:r>
    </w:p>
    <w:p w14:paraId="55857E0F" w14:textId="0BBA64D6" w:rsidR="00B21B1E" w:rsidRPr="0070576C" w:rsidRDefault="0070576C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0576C">
        <w:rPr>
          <w:color w:val="000000" w:themeColor="text1"/>
          <w:sz w:val="28"/>
          <w:szCs w:val="28"/>
        </w:rPr>
        <w:t>в случае строительства подземных сооружений (в том числе, инженерных сетей), раздел об обеспечении сохранности объекта культурного наследия должен содержать результаты инженерно-геологических исследований, подтверждающих отсутствие негативного воздействия проводимых работ на объект культурного наследия.</w:t>
      </w:r>
    </w:p>
    <w:p w14:paraId="600300DD" w14:textId="0DF57D99" w:rsidR="00613187" w:rsidRPr="00613187" w:rsidRDefault="0070576C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613187">
        <w:rPr>
          <w:color w:val="000000" w:themeColor="text1"/>
          <w:sz w:val="28"/>
          <w:szCs w:val="28"/>
        </w:rPr>
        <w:t>22. </w:t>
      </w:r>
      <w:r w:rsidR="00613187">
        <w:rPr>
          <w:color w:val="000000" w:themeColor="text1"/>
          <w:sz w:val="28"/>
          <w:szCs w:val="28"/>
        </w:rPr>
        <w:t xml:space="preserve">Режим </w:t>
      </w:r>
      <w:r w:rsidR="00613187" w:rsidRPr="00613187">
        <w:rPr>
          <w:color w:val="000000" w:themeColor="text1"/>
          <w:sz w:val="28"/>
          <w:szCs w:val="28"/>
        </w:rPr>
        <w:t xml:space="preserve">использования земель и земельных участков в границах территории единой зоны регулирования застройки и хозяйственной деятельности объектов культурного наследия регионального значения: памятника «Дом жилой комплекса сооружений станции «Ново-Николаевск» Алтайской железной дороги» по адресу: г. Новосибирск, ул. Декабристов, 84; памятника «Дом жилой комплекса сооружений станции «Ново-Николаевск» Алтайской железной дороги» по адресу: г. Новосибирск, ул. Якушева, 142; памятника «Дом жилой комплекса сооружений станции «Ново-Николаевск» Алтайской железной дороги» по адресу: г. Новосибирск, ул. Якушева, 144; памятника «Дом жилой комплекса сооружений станции «Ново-Николаевск» Алтайской </w:t>
      </w:r>
      <w:r w:rsidR="00613187">
        <w:rPr>
          <w:color w:val="000000" w:themeColor="text1"/>
          <w:sz w:val="28"/>
          <w:szCs w:val="28"/>
        </w:rPr>
        <w:t>железной дороги», по адресу: г. </w:t>
      </w:r>
      <w:r w:rsidR="00613187" w:rsidRPr="00613187">
        <w:rPr>
          <w:color w:val="000000" w:themeColor="text1"/>
          <w:sz w:val="28"/>
          <w:szCs w:val="28"/>
        </w:rPr>
        <w:t>Новосибирск, ул. Якушева, 148; памятника «Здание административное комплекса сооружений станции «Ново-Николаевск» Алтайской железной дороги» по адресу: г. Новосибирск, ул. Декабристов, 88а; памятника «Вокзал пассажирский комплекса сооружений станции «Ново-Николаевск» Алтайской железной дороги» по адресу: г. Новосибирск, ул. Зыряновская, 133/1; памятника «Пакгауз комплекса сооружений станции «Ново-Николаевск» Алтайской желез-ной дороги», расположенный в 30 метрах от торцевого северо-западного фасада здания пассаж</w:t>
      </w:r>
      <w:r w:rsidR="00613187">
        <w:rPr>
          <w:color w:val="000000" w:themeColor="text1"/>
          <w:sz w:val="28"/>
          <w:szCs w:val="28"/>
        </w:rPr>
        <w:t>ир</w:t>
      </w:r>
      <w:r w:rsidR="00613187" w:rsidRPr="00613187">
        <w:rPr>
          <w:color w:val="000000" w:themeColor="text1"/>
          <w:sz w:val="28"/>
          <w:szCs w:val="28"/>
        </w:rPr>
        <w:t>ского вокзала по адресу: г. Новосибирск, ул. Зыряновская, 133/1</w:t>
      </w:r>
      <w:r w:rsidR="00613187">
        <w:rPr>
          <w:color w:val="000000" w:themeColor="text1"/>
          <w:sz w:val="28"/>
          <w:szCs w:val="28"/>
        </w:rPr>
        <w:t xml:space="preserve">, </w:t>
      </w:r>
      <w:r w:rsidR="00613187" w:rsidRPr="00613187">
        <w:rPr>
          <w:color w:val="000000" w:themeColor="text1"/>
          <w:sz w:val="28"/>
          <w:szCs w:val="28"/>
        </w:rPr>
        <w:t xml:space="preserve">в пределах координат характерных (поворотных) точек границы единой зоны регулирования застройки и хозяйственной деятельности ЕЗР-5 объектов культурного наследия 1 – </w:t>
      </w:r>
      <w:r w:rsidR="00613187">
        <w:rPr>
          <w:color w:val="000000" w:themeColor="text1"/>
          <w:sz w:val="28"/>
          <w:szCs w:val="28"/>
        </w:rPr>
        <w:t>2 – 3 – 4 – 5 – 6 – 7 – 8 – 9 –</w:t>
      </w:r>
      <w:r w:rsidR="00613187" w:rsidRPr="00613187">
        <w:rPr>
          <w:color w:val="000000" w:themeColor="text1"/>
          <w:sz w:val="28"/>
          <w:szCs w:val="28"/>
        </w:rPr>
        <w:t xml:space="preserve"> 1 (индекс единой зоны регулирования застройки и хозяйственной деятельности объек</w:t>
      </w:r>
      <w:r w:rsidR="00613187">
        <w:rPr>
          <w:color w:val="000000" w:themeColor="text1"/>
          <w:sz w:val="28"/>
          <w:szCs w:val="28"/>
        </w:rPr>
        <w:t>тов культурного наследия ЕЗР-5), согласно приложению № 30</w:t>
      </w:r>
      <w:r w:rsidR="00613187" w:rsidRPr="00613187">
        <w:rPr>
          <w:color w:val="000000" w:themeColor="text1"/>
          <w:sz w:val="28"/>
          <w:szCs w:val="28"/>
        </w:rPr>
        <w:t xml:space="preserve"> к настоящему постановлению: </w:t>
      </w:r>
    </w:p>
    <w:p w14:paraId="6E4509CE" w14:textId="4A1B770D" w:rsidR="00613187" w:rsidRPr="00613187" w:rsidRDefault="00613187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 р</w:t>
      </w:r>
      <w:r w:rsidRPr="00613187">
        <w:rPr>
          <w:color w:val="000000" w:themeColor="text1"/>
          <w:sz w:val="28"/>
          <w:szCs w:val="28"/>
        </w:rPr>
        <w:t xml:space="preserve">ежим использования земель и земельных участков в границах единой зоны регулирования застройки и хозяйственной деятельности объектов культурного наследия регионального значения: памятника «Дом жилой комплекса сооружений станции «Ново-Николаевск» Алтайской железной дороги» по адресу: г. Новосибирск, ул. Декабристов, 84; памятника «Дом жилой комплекса сооружений станции «Ново-Николаевск» Алтайской железной дороги» по адресу: г. Новосибирск, ул. Якушева, 142; памятника «Дом жилой комплекса сооружений станции «Ново-Николаевск» Алтайской железной дороги» по адресу: </w:t>
      </w:r>
      <w:r w:rsidRPr="00613187">
        <w:rPr>
          <w:color w:val="000000" w:themeColor="text1"/>
          <w:sz w:val="28"/>
          <w:szCs w:val="28"/>
        </w:rPr>
        <w:lastRenderedPageBreak/>
        <w:t>г.</w:t>
      </w:r>
      <w:r w:rsidR="00A97108">
        <w:rPr>
          <w:color w:val="000000" w:themeColor="text1"/>
          <w:sz w:val="28"/>
          <w:szCs w:val="28"/>
        </w:rPr>
        <w:t> </w:t>
      </w:r>
      <w:r w:rsidRPr="00613187">
        <w:rPr>
          <w:color w:val="000000" w:themeColor="text1"/>
          <w:sz w:val="28"/>
          <w:szCs w:val="28"/>
        </w:rPr>
        <w:t xml:space="preserve">Новосибирск, ул. Якушева, 144; памятника «Дом жилой комплекса сооружений станции «Ново-Николаевск» Алтайской </w:t>
      </w:r>
      <w:r w:rsidR="00A97108">
        <w:rPr>
          <w:color w:val="000000" w:themeColor="text1"/>
          <w:sz w:val="28"/>
          <w:szCs w:val="28"/>
        </w:rPr>
        <w:t>железной дороги», по адресу: г. </w:t>
      </w:r>
      <w:r w:rsidRPr="00613187">
        <w:rPr>
          <w:color w:val="000000" w:themeColor="text1"/>
          <w:sz w:val="28"/>
          <w:szCs w:val="28"/>
        </w:rPr>
        <w:t>Новосибирск, ул. Якушева, 148; памятника «Здание административное комплекса сооружений станции «Ново-Николаевск» Алтайской железной дороги» по адресу: г. Новосибирск, ул. Декабристов, 88а; памятника «Вокзал пассажирский комплекса сооружений станции «Ново-Николаевск» Алтайской железной дороги» по адресу: г. Новосибирск, ул. Зыряновская, 133/1; памятника «Пакгауз комплекса сооружений станции «Ново-Николаевск» Алтайской желез-ной дороги», расположенный в 30 метрах от торцевого северо-западного фасада здания пассажирского вокзала по адресу: г. Новосибирск, ул. Зыряновская, 133/1 (индекс единой зоны регулирования застройки и хозяйственной деятельности объек</w:t>
      </w:r>
      <w:r>
        <w:rPr>
          <w:color w:val="000000" w:themeColor="text1"/>
          <w:sz w:val="28"/>
          <w:szCs w:val="28"/>
        </w:rPr>
        <w:t xml:space="preserve">тов культурного наследия ЕЗР-5), </w:t>
      </w:r>
      <w:r w:rsidRPr="00613187">
        <w:rPr>
          <w:color w:val="000000" w:themeColor="text1"/>
          <w:sz w:val="28"/>
          <w:szCs w:val="28"/>
        </w:rPr>
        <w:t>согласно приложению № 30 к настоящему постановлению:</w:t>
      </w:r>
    </w:p>
    <w:p w14:paraId="699616C6" w14:textId="117ACA3B" w:rsidR="00613187" w:rsidRPr="00613187" w:rsidRDefault="003D56F7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 </w:t>
      </w:r>
      <w:r w:rsidR="00613187" w:rsidRPr="00613187">
        <w:rPr>
          <w:color w:val="000000" w:themeColor="text1"/>
          <w:sz w:val="28"/>
          <w:szCs w:val="28"/>
        </w:rPr>
        <w:t>запрещается:</w:t>
      </w:r>
    </w:p>
    <w:p w14:paraId="3DF49C58" w14:textId="090EFBAE" w:rsidR="00613187" w:rsidRPr="00613187" w:rsidRDefault="00613187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613187">
        <w:rPr>
          <w:color w:val="000000" w:themeColor="text1"/>
          <w:sz w:val="28"/>
          <w:szCs w:val="28"/>
        </w:rPr>
        <w:t>устройство сетей инженерно-технического обеспечения в надземном исполнении;</w:t>
      </w:r>
    </w:p>
    <w:p w14:paraId="6C1EC3D1" w14:textId="0ECE42B6" w:rsidR="00613187" w:rsidRPr="00613187" w:rsidRDefault="00613187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613187">
        <w:rPr>
          <w:color w:val="000000" w:themeColor="text1"/>
          <w:sz w:val="28"/>
          <w:szCs w:val="28"/>
        </w:rPr>
        <w:t>применение технических средств, создающих динамическое, ударное или ударно-вибрационное воздействие на конструкции объектов культурного наследия;</w:t>
      </w:r>
    </w:p>
    <w:p w14:paraId="734B1FAF" w14:textId="16E72CE2" w:rsidR="00613187" w:rsidRPr="00613187" w:rsidRDefault="00613187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613187">
        <w:rPr>
          <w:color w:val="000000" w:themeColor="text1"/>
          <w:sz w:val="28"/>
          <w:szCs w:val="28"/>
        </w:rPr>
        <w:t>засорение территории бытовыми и промышленными отходами любого вида и форм;</w:t>
      </w:r>
    </w:p>
    <w:p w14:paraId="240B7908" w14:textId="222A9F22" w:rsidR="00613187" w:rsidRPr="00613187" w:rsidRDefault="00613187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613187">
        <w:rPr>
          <w:color w:val="000000" w:themeColor="text1"/>
          <w:sz w:val="28"/>
          <w:szCs w:val="28"/>
        </w:rPr>
        <w:t>проведение земляных, строительных, мелиоративных, хозяйственных работ, создающих угрозу для сохранности объектов культурного наследия;</w:t>
      </w:r>
    </w:p>
    <w:p w14:paraId="672EF681" w14:textId="0CF9B64E" w:rsidR="00613187" w:rsidRPr="00613187" w:rsidRDefault="00613187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613187">
        <w:rPr>
          <w:color w:val="000000" w:themeColor="text1"/>
          <w:sz w:val="28"/>
          <w:szCs w:val="28"/>
        </w:rPr>
        <w:t>размещение объектов наружной рекламы и информации, включая рекламные конструкции с размером рекламной поверхности, превышающим 1,2 метра по короткой стороне и 1,8 метра по длинной стороне, высотой от планировочной отметки (для отдельно стоящих конструкций) не более 2 метра, за исключением рекламных конструкций, размещаемых на фасадах объектов капитального строительства;</w:t>
      </w:r>
    </w:p>
    <w:p w14:paraId="0FB3A176" w14:textId="27BA1BCF" w:rsidR="00613187" w:rsidRPr="00613187" w:rsidRDefault="00613187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613187">
        <w:rPr>
          <w:color w:val="000000" w:themeColor="text1"/>
          <w:sz w:val="28"/>
          <w:szCs w:val="28"/>
        </w:rPr>
        <w:t>размещение на фасадах объектов капитального строительства рекламных конструкций, совокупная площадь рекламной поверхности которых превышает 5% ортогональной проекции площади фасада, выходящего на улицу;</w:t>
      </w:r>
    </w:p>
    <w:p w14:paraId="7945E33C" w14:textId="5B024D10" w:rsidR="00613187" w:rsidRPr="00613187" w:rsidRDefault="00613187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613187">
        <w:rPr>
          <w:color w:val="000000" w:themeColor="text1"/>
          <w:sz w:val="28"/>
          <w:szCs w:val="28"/>
        </w:rPr>
        <w:t>размещение объектов наружной рекламы и информации, перекрывающих элементы декоративного оформления фасадов объектов капитального строительства;</w:t>
      </w:r>
    </w:p>
    <w:p w14:paraId="092B7DEB" w14:textId="22927ED3" w:rsidR="00613187" w:rsidRPr="00613187" w:rsidRDefault="003D56F7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 </w:t>
      </w:r>
      <w:r w:rsidR="00613187" w:rsidRPr="00613187">
        <w:rPr>
          <w:color w:val="000000" w:themeColor="text1"/>
          <w:sz w:val="28"/>
          <w:szCs w:val="28"/>
        </w:rPr>
        <w:t>благоустройство и озеленение территории осуществляется с учетом сохранения особенностей объектов культурного наследия, послуживших основанием для включения их в единый государственный реестр объектов культурного наследия (памятников истории и культуры) народов Российской Федерации и подлежащих обязательному сохранению, а также сохранения и восстановления градостроительных характеристик их историко-градостроительной и природной среды, в том числе всех исторически це</w:t>
      </w:r>
      <w:r w:rsidR="00613187">
        <w:rPr>
          <w:color w:val="000000" w:themeColor="text1"/>
          <w:sz w:val="28"/>
          <w:szCs w:val="28"/>
        </w:rPr>
        <w:t>нных градоформирующих объектов;</w:t>
      </w:r>
    </w:p>
    <w:p w14:paraId="6373BEF9" w14:textId="58C1C40C" w:rsidR="00613187" w:rsidRPr="00A97108" w:rsidRDefault="00613187" w:rsidP="00A97108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A97108">
        <w:rPr>
          <w:color w:val="000000" w:themeColor="text1"/>
          <w:sz w:val="28"/>
          <w:szCs w:val="28"/>
        </w:rPr>
        <w:t>2) </w:t>
      </w:r>
      <w:r w:rsidR="00A97108" w:rsidRPr="00A97108">
        <w:rPr>
          <w:color w:val="000000" w:themeColor="text1"/>
          <w:sz w:val="28"/>
          <w:szCs w:val="28"/>
        </w:rPr>
        <w:t>т</w:t>
      </w:r>
      <w:r w:rsidRPr="00A97108">
        <w:rPr>
          <w:color w:val="000000" w:themeColor="text1"/>
          <w:sz w:val="28"/>
          <w:szCs w:val="28"/>
        </w:rPr>
        <w:t xml:space="preserve">ребования к градостроительным регламентам в границах территории единой зоны регулирования застройки и хозяйственной деятельности объектов </w:t>
      </w:r>
      <w:r w:rsidRPr="00A97108">
        <w:rPr>
          <w:color w:val="000000" w:themeColor="text1"/>
          <w:sz w:val="28"/>
          <w:szCs w:val="28"/>
        </w:rPr>
        <w:lastRenderedPageBreak/>
        <w:t>культурного наследия регионального значения: памятника «Дом жилой комплекса сооружений станции «Ново-Николаевск» Алтайской железной дороги» по адресу: г. Новосибирск, ул. Декабристов, 84; памятника «Дом жилой комплекса сооружений станции «Ново-Николаевск» Алтайской железной дороги» по адресу: г. Новосибирск, ул. Якушева, 142; памятника «Дом жилой комплекса сооружений станции «Ново-Николаевск» Алтайской железной доро</w:t>
      </w:r>
      <w:r w:rsidR="00A97108">
        <w:rPr>
          <w:color w:val="000000" w:themeColor="text1"/>
          <w:sz w:val="28"/>
          <w:szCs w:val="28"/>
        </w:rPr>
        <w:t>ги» по адресу: г. </w:t>
      </w:r>
      <w:r w:rsidRPr="00A97108">
        <w:rPr>
          <w:color w:val="000000" w:themeColor="text1"/>
          <w:sz w:val="28"/>
          <w:szCs w:val="28"/>
        </w:rPr>
        <w:t xml:space="preserve">Новосибирск, ул. Якушева, 144; памятника «Дом жилой комплекса сооружений станции «Ново-Николаевск» Алтайской </w:t>
      </w:r>
      <w:r w:rsidR="00A97108">
        <w:rPr>
          <w:color w:val="000000" w:themeColor="text1"/>
          <w:sz w:val="28"/>
          <w:szCs w:val="28"/>
        </w:rPr>
        <w:t>железной дороги», по адресу: г. </w:t>
      </w:r>
      <w:r w:rsidRPr="00A97108">
        <w:rPr>
          <w:color w:val="000000" w:themeColor="text1"/>
          <w:sz w:val="28"/>
          <w:szCs w:val="28"/>
        </w:rPr>
        <w:t>Новосибирск, ул. Якушева, 148; памятника «Здание административное комплекса сооружений станции «Ново-Николаевск» Алтайской железной дороги» по адресу: г. Новосибирск, ул. Декабристов, 88а; памятника «Вокзал пассажирский комплекса сооружений станции «Ново-Николаевск» Алтайской железной дороги» по адресу: г. Новосибирск, ул. Зыряновская, 133/1; памятника «Пакгауз комплекса сооружений станции «Ново-Николаевск» Алтайской желез-ной дороги», расположенный в 30 метрах от торцевого северо-западного фасада здания пассажирского вокзала по адресу: г. Новосибирск, ул. Зыряновская, 1</w:t>
      </w:r>
      <w:r w:rsidR="00A97108">
        <w:rPr>
          <w:color w:val="000000" w:themeColor="text1"/>
          <w:sz w:val="28"/>
          <w:szCs w:val="28"/>
        </w:rPr>
        <w:t>33/1</w:t>
      </w:r>
      <w:r w:rsidRPr="00A97108">
        <w:rPr>
          <w:color w:val="000000" w:themeColor="text1"/>
          <w:sz w:val="28"/>
          <w:szCs w:val="28"/>
        </w:rPr>
        <w:t xml:space="preserve">, в пределах координат характерных (поворотных) точек границы единой зоны регулирования застройки и хозяйственной деятельности ЕЗР-5 объектов культурного наследия 1 – </w:t>
      </w:r>
      <w:r w:rsidR="00A97108">
        <w:rPr>
          <w:color w:val="000000" w:themeColor="text1"/>
          <w:sz w:val="28"/>
          <w:szCs w:val="28"/>
        </w:rPr>
        <w:t>2 – 3 – 4 – 5 – 6 – 7 – 8 – 9 –</w:t>
      </w:r>
      <w:r w:rsidRPr="00A97108">
        <w:rPr>
          <w:color w:val="000000" w:themeColor="text1"/>
          <w:sz w:val="28"/>
          <w:szCs w:val="28"/>
        </w:rPr>
        <w:t xml:space="preserve"> 1 (индекс единой зоны регулирования застройки и хозяйственной деятельности объектов культурного наследия ЕЗР-5): </w:t>
      </w:r>
    </w:p>
    <w:p w14:paraId="6A724A5E" w14:textId="18FCEE39" w:rsidR="00613187" w:rsidRPr="00A97108" w:rsidRDefault="00A97108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 т</w:t>
      </w:r>
      <w:r w:rsidR="00613187" w:rsidRPr="00A97108">
        <w:rPr>
          <w:color w:val="000000" w:themeColor="text1"/>
          <w:sz w:val="28"/>
          <w:szCs w:val="28"/>
        </w:rPr>
        <w:t>ребования к видам разрешенного использования земельных участков в границах территории единой зоны регулирования застройки и хозяйственной деятельности объектов культурного наследия в соответствии с видами разрешенного использования, предусмотренными кодами Классификатора видов разрешенного использования земельных участков, утвержденного приказом Министерства экономического развития Росси</w:t>
      </w:r>
      <w:r>
        <w:rPr>
          <w:color w:val="000000" w:themeColor="text1"/>
          <w:sz w:val="28"/>
          <w:szCs w:val="28"/>
        </w:rPr>
        <w:t>йской Федерации от 10.11.2020 № </w:t>
      </w:r>
      <w:r w:rsidR="00613187" w:rsidRPr="00A97108">
        <w:rPr>
          <w:color w:val="000000" w:themeColor="text1"/>
          <w:sz w:val="28"/>
          <w:szCs w:val="28"/>
        </w:rPr>
        <w:t>П/0412 (ред. от 23.06.2022г.) (далее - Классификатор):</w:t>
      </w:r>
    </w:p>
    <w:p w14:paraId="3D9BF847" w14:textId="1C614921" w:rsidR="00613187" w:rsidRPr="00A97108" w:rsidRDefault="00A97108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613187" w:rsidRPr="00A97108">
        <w:rPr>
          <w:color w:val="000000" w:themeColor="text1"/>
          <w:sz w:val="28"/>
          <w:szCs w:val="28"/>
        </w:rPr>
        <w:t>сновные виды разрешенного использования:</w:t>
      </w:r>
    </w:p>
    <w:p w14:paraId="23908680" w14:textId="05FCAE77" w:rsidR="00613187" w:rsidRPr="00A97108" w:rsidRDefault="00A97108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613187" w:rsidRPr="00A97108">
        <w:rPr>
          <w:color w:val="000000" w:themeColor="text1"/>
          <w:sz w:val="28"/>
          <w:szCs w:val="28"/>
        </w:rPr>
        <w:t>реднеэтажная жилая застройка, код 2.5;</w:t>
      </w:r>
    </w:p>
    <w:p w14:paraId="7A8493A5" w14:textId="667CE066" w:rsidR="00613187" w:rsidRPr="00A97108" w:rsidRDefault="00A97108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613187" w:rsidRPr="00A97108">
        <w:rPr>
          <w:color w:val="000000" w:themeColor="text1"/>
          <w:sz w:val="28"/>
          <w:szCs w:val="28"/>
        </w:rPr>
        <w:t>ногоэтажная жилая застройка (высотная застройка), код 2.6;</w:t>
      </w:r>
    </w:p>
    <w:p w14:paraId="4B211528" w14:textId="528018E8" w:rsidR="00613187" w:rsidRPr="00A97108" w:rsidRDefault="00A97108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="00613187" w:rsidRPr="00A97108">
        <w:rPr>
          <w:color w:val="000000" w:themeColor="text1"/>
          <w:sz w:val="28"/>
          <w:szCs w:val="28"/>
        </w:rPr>
        <w:t>оммунальное обслуживание, код 3.1;</w:t>
      </w:r>
    </w:p>
    <w:p w14:paraId="4F356EE1" w14:textId="12D58599" w:rsidR="00613187" w:rsidRPr="00A97108" w:rsidRDefault="00A97108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="00613187" w:rsidRPr="00A97108">
        <w:rPr>
          <w:color w:val="000000" w:themeColor="text1"/>
          <w:sz w:val="28"/>
          <w:szCs w:val="28"/>
        </w:rPr>
        <w:t>дравоохранение, код 3.4;</w:t>
      </w:r>
    </w:p>
    <w:p w14:paraId="4FEB954A" w14:textId="3D340DEF" w:rsidR="00613187" w:rsidRPr="00A97108" w:rsidRDefault="00A97108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613187" w:rsidRPr="00A97108">
        <w:rPr>
          <w:color w:val="000000" w:themeColor="text1"/>
          <w:sz w:val="28"/>
          <w:szCs w:val="28"/>
        </w:rPr>
        <w:t>бразование и просвещение, код 3.5;</w:t>
      </w:r>
    </w:p>
    <w:p w14:paraId="1BCB12C6" w14:textId="41D68B3C" w:rsidR="00613187" w:rsidRPr="00A97108" w:rsidRDefault="00A97108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="00613187" w:rsidRPr="00A97108">
        <w:rPr>
          <w:color w:val="000000" w:themeColor="text1"/>
          <w:sz w:val="28"/>
          <w:szCs w:val="28"/>
        </w:rPr>
        <w:t>ультурное развитие, код 3.6;</w:t>
      </w:r>
    </w:p>
    <w:p w14:paraId="589BF611" w14:textId="011B68AB" w:rsidR="00613187" w:rsidRPr="00A97108" w:rsidRDefault="00A97108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613187" w:rsidRPr="00A97108">
        <w:rPr>
          <w:color w:val="000000" w:themeColor="text1"/>
          <w:sz w:val="28"/>
          <w:szCs w:val="28"/>
        </w:rPr>
        <w:t>бщественное управление, код 3.8;</w:t>
      </w:r>
    </w:p>
    <w:p w14:paraId="723BD698" w14:textId="011E8FFA" w:rsidR="00613187" w:rsidRPr="00A97108" w:rsidRDefault="00A97108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613187" w:rsidRPr="00A97108">
        <w:rPr>
          <w:color w:val="000000" w:themeColor="text1"/>
          <w:sz w:val="28"/>
          <w:szCs w:val="28"/>
        </w:rPr>
        <w:t>агазины, код 4.4;</w:t>
      </w:r>
    </w:p>
    <w:p w14:paraId="7CA47F0C" w14:textId="315AF245" w:rsidR="00613187" w:rsidRPr="00A97108" w:rsidRDefault="00A97108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613187" w:rsidRPr="00A97108">
        <w:rPr>
          <w:color w:val="000000" w:themeColor="text1"/>
          <w:sz w:val="28"/>
          <w:szCs w:val="28"/>
        </w:rPr>
        <w:t>бщественное питание, код 4.6;</w:t>
      </w:r>
    </w:p>
    <w:p w14:paraId="4DAAFD0C" w14:textId="7D0E2FE5" w:rsidR="00613187" w:rsidRPr="00A97108" w:rsidRDefault="00A97108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</w:t>
      </w:r>
      <w:r w:rsidR="00613187" w:rsidRPr="00A97108">
        <w:rPr>
          <w:color w:val="000000" w:themeColor="text1"/>
          <w:sz w:val="28"/>
          <w:szCs w:val="28"/>
        </w:rPr>
        <w:t>сторико-культурная деятельность, код 9.3;</w:t>
      </w:r>
    </w:p>
    <w:p w14:paraId="33BAA1C8" w14:textId="3170B786" w:rsidR="00613187" w:rsidRPr="00A97108" w:rsidRDefault="00A97108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="00613187" w:rsidRPr="00A97108">
        <w:rPr>
          <w:color w:val="000000" w:themeColor="text1"/>
          <w:sz w:val="28"/>
          <w:szCs w:val="28"/>
        </w:rPr>
        <w:t>емельные участки(территории) общего пользования, код 12.0;</w:t>
      </w:r>
    </w:p>
    <w:p w14:paraId="19DD4921" w14:textId="3ECB6F22" w:rsidR="00613187" w:rsidRPr="00A97108" w:rsidRDefault="00A97108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="00613187" w:rsidRPr="00A97108">
        <w:rPr>
          <w:color w:val="000000" w:themeColor="text1"/>
          <w:sz w:val="28"/>
          <w:szCs w:val="28"/>
        </w:rPr>
        <w:t>словно-разрешенные виды использования</w:t>
      </w:r>
      <w:r>
        <w:rPr>
          <w:color w:val="000000" w:themeColor="text1"/>
          <w:sz w:val="28"/>
          <w:szCs w:val="28"/>
        </w:rPr>
        <w:t>:</w:t>
      </w:r>
    </w:p>
    <w:p w14:paraId="594B37CD" w14:textId="75EEE9ED" w:rsidR="00613187" w:rsidRPr="00A97108" w:rsidRDefault="00A97108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613187" w:rsidRPr="00A97108">
        <w:rPr>
          <w:color w:val="000000" w:themeColor="text1"/>
          <w:sz w:val="28"/>
          <w:szCs w:val="28"/>
        </w:rPr>
        <w:t>ля индивидуального жилищного строительства, код 2.1;</w:t>
      </w:r>
    </w:p>
    <w:p w14:paraId="35A891E2" w14:textId="1507A18F" w:rsidR="00613187" w:rsidRPr="00A97108" w:rsidRDefault="00A97108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613187" w:rsidRPr="00A97108">
        <w:rPr>
          <w:color w:val="000000" w:themeColor="text1"/>
          <w:sz w:val="28"/>
          <w:szCs w:val="28"/>
        </w:rPr>
        <w:t>алоэтажная многоквартирная жилая застройка, код 2.1.1;</w:t>
      </w:r>
    </w:p>
    <w:p w14:paraId="1EF15FD9" w14:textId="08504814" w:rsidR="00613187" w:rsidRPr="00A97108" w:rsidRDefault="00A97108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религиозное использование</w:t>
      </w:r>
      <w:r w:rsidR="00613187" w:rsidRPr="00A97108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="00613187" w:rsidRPr="00A97108">
        <w:rPr>
          <w:color w:val="000000" w:themeColor="text1"/>
          <w:sz w:val="28"/>
          <w:szCs w:val="28"/>
        </w:rPr>
        <w:t>код 3.7;</w:t>
      </w:r>
    </w:p>
    <w:p w14:paraId="2CF6CC05" w14:textId="063B9D6C" w:rsidR="00613187" w:rsidRPr="00A97108" w:rsidRDefault="00A97108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деловое управление</w:t>
      </w:r>
      <w:r w:rsidR="00613187" w:rsidRPr="00A97108">
        <w:rPr>
          <w:color w:val="000000" w:themeColor="text1"/>
          <w:sz w:val="28"/>
          <w:szCs w:val="28"/>
        </w:rPr>
        <w:t>, код 4.1;</w:t>
      </w:r>
    </w:p>
    <w:p w14:paraId="12FD9A89" w14:textId="6C563A18" w:rsidR="00613187" w:rsidRPr="00A97108" w:rsidRDefault="00A97108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б</w:t>
      </w:r>
      <w:r w:rsidR="00613187" w:rsidRPr="00A97108">
        <w:rPr>
          <w:color w:val="000000" w:themeColor="text1"/>
          <w:sz w:val="28"/>
          <w:szCs w:val="28"/>
        </w:rPr>
        <w:t>анковская и страховая деятельность, код 4.5;</w:t>
      </w:r>
    </w:p>
    <w:p w14:paraId="261E2E85" w14:textId="45B4080B" w:rsidR="00613187" w:rsidRPr="00A97108" w:rsidRDefault="00A97108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613187" w:rsidRPr="00A97108">
        <w:rPr>
          <w:color w:val="000000" w:themeColor="text1"/>
          <w:sz w:val="28"/>
          <w:szCs w:val="28"/>
        </w:rPr>
        <w:t>остиничное обслуживание, код 4.7;</w:t>
      </w:r>
    </w:p>
    <w:p w14:paraId="6EEB795C" w14:textId="541700B7" w:rsidR="00613187" w:rsidRPr="00A97108" w:rsidRDefault="00A97108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спорт, код </w:t>
      </w:r>
      <w:r w:rsidR="00613187" w:rsidRPr="00A97108">
        <w:rPr>
          <w:color w:val="000000" w:themeColor="text1"/>
          <w:sz w:val="28"/>
          <w:szCs w:val="28"/>
        </w:rPr>
        <w:t>5.1;</w:t>
      </w:r>
    </w:p>
    <w:p w14:paraId="5A9B9E7B" w14:textId="3D85F2F0" w:rsidR="00613187" w:rsidRPr="00A97108" w:rsidRDefault="00A97108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613187" w:rsidRPr="00A97108">
        <w:rPr>
          <w:color w:val="000000" w:themeColor="text1"/>
          <w:sz w:val="28"/>
          <w:szCs w:val="28"/>
        </w:rPr>
        <w:t>вязь, код 6.8;</w:t>
      </w:r>
    </w:p>
    <w:p w14:paraId="1F1BA96E" w14:textId="1D1D9264" w:rsidR="00613187" w:rsidRPr="00A97108" w:rsidRDefault="00A97108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 т</w:t>
      </w:r>
      <w:r w:rsidR="00613187" w:rsidRPr="00A97108">
        <w:rPr>
          <w:color w:val="000000" w:themeColor="text1"/>
          <w:sz w:val="28"/>
          <w:szCs w:val="28"/>
        </w:rPr>
        <w:t>ребования к предельным (минимальным и (или) максимальным) размерам земельных участков и предельным параметрам разрешенного строительства, реконструкции объектов капитального строительства в границах территории единой зоны регулирования застройки и хозяйственной деятельности объектов культурного наследия:</w:t>
      </w:r>
    </w:p>
    <w:p w14:paraId="033FA526" w14:textId="2AD24EE6" w:rsidR="00613187" w:rsidRPr="00A97108" w:rsidRDefault="00613187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A97108">
        <w:rPr>
          <w:color w:val="000000" w:themeColor="text1"/>
          <w:sz w:val="28"/>
          <w:szCs w:val="28"/>
        </w:rPr>
        <w:t>предельные (минимальные и (или) максимальн</w:t>
      </w:r>
      <w:r w:rsidR="008D55C7">
        <w:rPr>
          <w:color w:val="000000" w:themeColor="text1"/>
          <w:sz w:val="28"/>
          <w:szCs w:val="28"/>
        </w:rPr>
        <w:t>ые) размеры земельных участков -</w:t>
      </w:r>
      <w:r w:rsidRPr="00A97108">
        <w:rPr>
          <w:color w:val="000000" w:themeColor="text1"/>
          <w:sz w:val="28"/>
          <w:szCs w:val="28"/>
        </w:rPr>
        <w:t xml:space="preserve"> требования не подлежат установлению;</w:t>
      </w:r>
    </w:p>
    <w:p w14:paraId="3BAF6185" w14:textId="12FED905" w:rsidR="00613187" w:rsidRPr="00A97108" w:rsidRDefault="00613187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A97108">
        <w:rPr>
          <w:color w:val="000000" w:themeColor="text1"/>
          <w:sz w:val="28"/>
          <w:szCs w:val="28"/>
        </w:rPr>
        <w:t>минимальный отступ от границ земельного участка для объек</w:t>
      </w:r>
      <w:r w:rsidR="008D55C7">
        <w:rPr>
          <w:color w:val="000000" w:themeColor="text1"/>
          <w:sz w:val="28"/>
          <w:szCs w:val="28"/>
        </w:rPr>
        <w:t>тов капитального строительства -</w:t>
      </w:r>
      <w:r w:rsidRPr="00A97108">
        <w:rPr>
          <w:color w:val="000000" w:themeColor="text1"/>
          <w:sz w:val="28"/>
          <w:szCs w:val="28"/>
        </w:rPr>
        <w:t xml:space="preserve"> требования не подлежат установлению;</w:t>
      </w:r>
    </w:p>
    <w:p w14:paraId="523D066E" w14:textId="62ED6688" w:rsidR="00613187" w:rsidRPr="00A97108" w:rsidRDefault="00613187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A97108">
        <w:rPr>
          <w:color w:val="000000" w:themeColor="text1"/>
          <w:sz w:val="28"/>
          <w:szCs w:val="28"/>
        </w:rPr>
        <w:t>максимальный (минимальный) процент застройки в границах земельного участка для объектов капитального строительства - требования не подлежат установлению;</w:t>
      </w:r>
    </w:p>
    <w:p w14:paraId="0A2C9603" w14:textId="4E64603D" w:rsidR="00613187" w:rsidRPr="00A97108" w:rsidRDefault="00613187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A97108">
        <w:rPr>
          <w:color w:val="000000" w:themeColor="text1"/>
          <w:sz w:val="28"/>
          <w:szCs w:val="28"/>
        </w:rPr>
        <w:t>предельное минимальное количество машино-мест для стоянок индивидуальных транспортных средств - требования не подлежат установлению;</w:t>
      </w:r>
    </w:p>
    <w:p w14:paraId="6B83A1B7" w14:textId="55E052BE" w:rsidR="00613187" w:rsidRPr="00A97108" w:rsidRDefault="00613187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A97108">
        <w:rPr>
          <w:color w:val="000000" w:themeColor="text1"/>
          <w:sz w:val="28"/>
          <w:szCs w:val="28"/>
        </w:rPr>
        <w:t>предельный максимальный коэффициент плотности застройки земельного участка для объектов капитального строительства - требования не подлежат установлению;</w:t>
      </w:r>
    </w:p>
    <w:p w14:paraId="33DFE543" w14:textId="4C439F4D" w:rsidR="00613187" w:rsidRPr="00A97108" w:rsidRDefault="00613187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A97108">
        <w:rPr>
          <w:color w:val="000000" w:themeColor="text1"/>
          <w:sz w:val="28"/>
          <w:szCs w:val="28"/>
        </w:rPr>
        <w:t>предельные параметры разрешенного строительства, реконструкции объектов капитального строительства: предельная максимальная высота объектов капитального строительства, реконструкции объектов капитального строительства по линии карниза – 26,5</w:t>
      </w:r>
      <w:r w:rsidR="008D55C7">
        <w:rPr>
          <w:color w:val="000000" w:themeColor="text1"/>
          <w:sz w:val="28"/>
          <w:szCs w:val="28"/>
        </w:rPr>
        <w:t xml:space="preserve"> метра (в случае скатной крыши)</w:t>
      </w:r>
      <w:r w:rsidRPr="00A97108">
        <w:rPr>
          <w:color w:val="000000" w:themeColor="text1"/>
          <w:sz w:val="28"/>
          <w:szCs w:val="28"/>
        </w:rPr>
        <w:t>, по самой высокой отметке крыши (по коньку-в случае скатной крыши)</w:t>
      </w:r>
      <w:r w:rsidR="008D55C7">
        <w:rPr>
          <w:color w:val="000000" w:themeColor="text1"/>
          <w:sz w:val="28"/>
          <w:szCs w:val="28"/>
        </w:rPr>
        <w:t xml:space="preserve"> – 30,5 метра</w:t>
      </w:r>
      <w:r w:rsidR="002157EA">
        <w:rPr>
          <w:color w:val="000000" w:themeColor="text1"/>
          <w:sz w:val="28"/>
          <w:szCs w:val="28"/>
        </w:rPr>
        <w:t>;</w:t>
      </w:r>
    </w:p>
    <w:p w14:paraId="2F6B17E1" w14:textId="47537DD1" w:rsidR="00613187" w:rsidRPr="00A97108" w:rsidRDefault="008D55C7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 о</w:t>
      </w:r>
      <w:r w:rsidR="00613187" w:rsidRPr="00A97108">
        <w:rPr>
          <w:color w:val="000000" w:themeColor="text1"/>
          <w:sz w:val="28"/>
          <w:szCs w:val="28"/>
        </w:rPr>
        <w:t>граничения использования земельных участков и объектов капитального строительства, капитального ремонта и реконструкции объектов капитального строительства:</w:t>
      </w:r>
    </w:p>
    <w:p w14:paraId="54C4080E" w14:textId="63A8A582" w:rsidR="00613187" w:rsidRPr="00A97108" w:rsidRDefault="00613187" w:rsidP="00E0096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A97108">
        <w:rPr>
          <w:color w:val="000000" w:themeColor="text1"/>
          <w:sz w:val="28"/>
          <w:szCs w:val="28"/>
        </w:rPr>
        <w:t>строительство и реконструкция</w:t>
      </w:r>
      <w:r w:rsidR="00E00964">
        <w:rPr>
          <w:color w:val="000000" w:themeColor="text1"/>
          <w:sz w:val="28"/>
          <w:szCs w:val="28"/>
        </w:rPr>
        <w:t xml:space="preserve"> подземных строений, сооружений </w:t>
      </w:r>
      <w:r w:rsidRPr="00A97108">
        <w:rPr>
          <w:color w:val="000000" w:themeColor="text1"/>
          <w:sz w:val="28"/>
          <w:szCs w:val="28"/>
        </w:rPr>
        <w:t>при наличии инженерных исследований, подтверждающих отсутствие негативного воздействия на объекты культурного наследия;</w:t>
      </w:r>
    </w:p>
    <w:p w14:paraId="7F75DCCB" w14:textId="0068F8D4" w:rsidR="00613187" w:rsidRPr="00A97108" w:rsidRDefault="00613187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A97108">
        <w:rPr>
          <w:color w:val="000000" w:themeColor="text1"/>
          <w:sz w:val="28"/>
          <w:szCs w:val="28"/>
        </w:rPr>
        <w:t>строительство, капитальный ремонт и реконструкция иных зданий, строений, сооружений:</w:t>
      </w:r>
    </w:p>
    <w:p w14:paraId="67A46489" w14:textId="11AC08E9" w:rsidR="00613187" w:rsidRPr="00A97108" w:rsidRDefault="00613187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A97108">
        <w:rPr>
          <w:color w:val="000000" w:themeColor="text1"/>
          <w:sz w:val="28"/>
          <w:szCs w:val="28"/>
        </w:rPr>
        <w:t>преобладан</w:t>
      </w:r>
      <w:r w:rsidR="008D55C7">
        <w:rPr>
          <w:color w:val="000000" w:themeColor="text1"/>
          <w:sz w:val="28"/>
          <w:szCs w:val="28"/>
        </w:rPr>
        <w:t>ие плоскости стены над проемами</w:t>
      </w:r>
      <w:r w:rsidRPr="00A97108">
        <w:rPr>
          <w:color w:val="000000" w:themeColor="text1"/>
          <w:sz w:val="28"/>
          <w:szCs w:val="28"/>
        </w:rPr>
        <w:t>;</w:t>
      </w:r>
    </w:p>
    <w:p w14:paraId="28B1C14D" w14:textId="786E7C77" w:rsidR="00613187" w:rsidRPr="00A97108" w:rsidRDefault="00613187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A97108">
        <w:rPr>
          <w:color w:val="000000" w:themeColor="text1"/>
          <w:sz w:val="28"/>
          <w:szCs w:val="28"/>
        </w:rPr>
        <w:t>принцип формирования внутриквартальной застройки – фоновый по отношению к объектам культурного наследия;</w:t>
      </w:r>
    </w:p>
    <w:p w14:paraId="46515F2B" w14:textId="462FE39E" w:rsidR="00613187" w:rsidRPr="00A97108" w:rsidRDefault="00613187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A97108">
        <w:rPr>
          <w:color w:val="000000" w:themeColor="text1"/>
          <w:sz w:val="28"/>
          <w:szCs w:val="28"/>
        </w:rPr>
        <w:t>с применением отдельных современных фасадных и облицовочных материалов в отделке стен: кирпич, гладкая штукатурка, облицовочные фасадные плиты, отделочные материалы из стекла, за исключением локального изменения архитектурного решения главных фасадов объектов капитального строительства на уровне первых и цокольных этажей в стилистике объектов капитального строительства (при устройстве витрин, дверных проемов, спусков в подвал) и архитектурного решения дворовых фасадов;</w:t>
      </w:r>
    </w:p>
    <w:p w14:paraId="3ABCD74D" w14:textId="0084EBBA" w:rsidR="00613187" w:rsidRPr="00A97108" w:rsidRDefault="00613187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A97108">
        <w:rPr>
          <w:color w:val="000000" w:themeColor="text1"/>
          <w:sz w:val="28"/>
          <w:szCs w:val="28"/>
        </w:rPr>
        <w:lastRenderedPageBreak/>
        <w:t>с применением цветового решения, нейтрального по отношению к объектам культурного наследия (цвет из цветовой палитры отделки фасадов</w:t>
      </w:r>
      <w:r w:rsidR="008D55C7">
        <w:rPr>
          <w:color w:val="000000" w:themeColor="text1"/>
          <w:sz w:val="28"/>
          <w:szCs w:val="28"/>
        </w:rPr>
        <w:t xml:space="preserve"> объектов культурного наследия);</w:t>
      </w:r>
    </w:p>
    <w:p w14:paraId="799C8746" w14:textId="5E5C59E0" w:rsidR="00613187" w:rsidRPr="00A97108" w:rsidRDefault="00613187" w:rsidP="0061318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A97108">
        <w:rPr>
          <w:color w:val="000000" w:themeColor="text1"/>
          <w:sz w:val="28"/>
          <w:szCs w:val="28"/>
        </w:rPr>
        <w:t>строительство, капитальный ремонт и реконструкция объектов капитального строительства и иные работы на земельных участках, непосредственно связанных с земельным участком в границах территории объекта культурного наследия, проводятся при условии реализации прошедших государственную историко-культурную экспертизу и согласованных органом охраны объектов культурного наследия Новосибирской области обязательных разделов об обеспечении сохранности указанного объекта культурного наследия в проектах проведения таких работ, включающих оценку воздействия проводимых работ на указан</w:t>
      </w:r>
      <w:r w:rsidR="002157EA">
        <w:rPr>
          <w:color w:val="000000" w:themeColor="text1"/>
          <w:sz w:val="28"/>
          <w:szCs w:val="28"/>
        </w:rPr>
        <w:t>ный объект культурного наследия;</w:t>
      </w:r>
      <w:bookmarkStart w:id="1" w:name="_GoBack"/>
      <w:bookmarkEnd w:id="1"/>
    </w:p>
    <w:p w14:paraId="08E53961" w14:textId="05E4F1BA" w:rsidR="00C50A34" w:rsidRDefault="00613187" w:rsidP="008D55C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A97108">
        <w:rPr>
          <w:color w:val="000000" w:themeColor="text1"/>
          <w:sz w:val="28"/>
          <w:szCs w:val="28"/>
        </w:rPr>
        <w:t>в случае строительства подземных сооружений (в том числе, инженерных сетей), раздел об обеспечении сохранности объекта культурного наследия должен содержать результаты инженерно-геологических исследований, подтверждающих отсутствие негативного воздействия проводимых работ на объект культурного</w:t>
      </w:r>
      <w:r w:rsidR="008D55C7">
        <w:rPr>
          <w:color w:val="000000" w:themeColor="text1"/>
          <w:sz w:val="28"/>
          <w:szCs w:val="28"/>
        </w:rPr>
        <w:t xml:space="preserve"> наследия</w:t>
      </w:r>
      <w:r w:rsidR="002126E2">
        <w:rPr>
          <w:color w:val="000000" w:themeColor="text1"/>
          <w:sz w:val="28"/>
          <w:szCs w:val="28"/>
        </w:rPr>
        <w:t>.»</w:t>
      </w:r>
      <w:r w:rsidR="008D55C7">
        <w:rPr>
          <w:color w:val="000000" w:themeColor="text1"/>
          <w:sz w:val="28"/>
          <w:szCs w:val="28"/>
        </w:rPr>
        <w:t>;</w:t>
      </w:r>
    </w:p>
    <w:p w14:paraId="027B8191" w14:textId="00183046" w:rsidR="008D55C7" w:rsidRPr="002126E2" w:rsidRDefault="00DC3FB2" w:rsidP="008D55C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2126E2">
        <w:rPr>
          <w:color w:val="000000" w:themeColor="text1"/>
          <w:sz w:val="28"/>
          <w:szCs w:val="28"/>
        </w:rPr>
        <w:t>5</w:t>
      </w:r>
      <w:r w:rsidR="008D55C7" w:rsidRPr="002126E2">
        <w:rPr>
          <w:color w:val="000000" w:themeColor="text1"/>
          <w:sz w:val="28"/>
          <w:szCs w:val="28"/>
        </w:rPr>
        <w:t>) дополнить приложениями № 24-</w:t>
      </w:r>
      <w:r w:rsidR="00EC064B" w:rsidRPr="002126E2">
        <w:rPr>
          <w:color w:val="000000" w:themeColor="text1"/>
          <w:sz w:val="28"/>
          <w:szCs w:val="28"/>
        </w:rPr>
        <w:t>31</w:t>
      </w:r>
      <w:r w:rsidR="008D55C7" w:rsidRPr="002126E2">
        <w:rPr>
          <w:color w:val="000000" w:themeColor="text1"/>
          <w:sz w:val="28"/>
          <w:szCs w:val="28"/>
        </w:rPr>
        <w:t xml:space="preserve"> согласно приложениям № 24-</w:t>
      </w:r>
      <w:r w:rsidR="00EC064B" w:rsidRPr="002126E2">
        <w:rPr>
          <w:color w:val="000000" w:themeColor="text1"/>
          <w:sz w:val="28"/>
          <w:szCs w:val="28"/>
        </w:rPr>
        <w:t>31</w:t>
      </w:r>
      <w:r w:rsidR="008D55C7" w:rsidRPr="002126E2">
        <w:rPr>
          <w:color w:val="000000" w:themeColor="text1"/>
          <w:sz w:val="28"/>
          <w:szCs w:val="28"/>
        </w:rPr>
        <w:t xml:space="preserve"> к настоящему постановлению;</w:t>
      </w:r>
    </w:p>
    <w:p w14:paraId="6A0CCD82" w14:textId="28FDC212" w:rsidR="00115817" w:rsidRPr="002126E2" w:rsidRDefault="00DC3FB2" w:rsidP="0072534A">
      <w:pPr>
        <w:ind w:firstLine="709"/>
        <w:jc w:val="both"/>
        <w:rPr>
          <w:color w:val="000000"/>
          <w:sz w:val="28"/>
          <w:szCs w:val="28"/>
        </w:rPr>
      </w:pPr>
      <w:r w:rsidRPr="002126E2">
        <w:rPr>
          <w:color w:val="000000"/>
          <w:sz w:val="28"/>
          <w:szCs w:val="28"/>
        </w:rPr>
        <w:t>6</w:t>
      </w:r>
      <w:r w:rsidR="00115817" w:rsidRPr="002126E2">
        <w:rPr>
          <w:color w:val="000000"/>
          <w:sz w:val="28"/>
          <w:szCs w:val="28"/>
        </w:rPr>
        <w:t xml:space="preserve">) в Перечне объектов культурного наследия (памятников истории и культуры) народов Российской Федерации, расположенных на территории города Новосибирска, в границах </w:t>
      </w:r>
      <w:r w:rsidR="0072534A" w:rsidRPr="002126E2">
        <w:rPr>
          <w:color w:val="000000"/>
          <w:sz w:val="28"/>
          <w:szCs w:val="28"/>
        </w:rPr>
        <w:t>единой охранной зоны № ЕОЗ-65, охранных зон объектов культурного наследия № 1-48, 50-64, 66-76, 78-83, 84-89, 91-95</w:t>
      </w:r>
      <w:r w:rsidR="00115817" w:rsidRPr="002126E2">
        <w:rPr>
          <w:color w:val="000000"/>
          <w:sz w:val="28"/>
          <w:szCs w:val="28"/>
        </w:rPr>
        <w:t>:</w:t>
      </w:r>
    </w:p>
    <w:p w14:paraId="443459E2" w14:textId="34513551" w:rsidR="0072534A" w:rsidRPr="002126E2" w:rsidRDefault="00115817" w:rsidP="00115817">
      <w:pPr>
        <w:ind w:firstLine="709"/>
        <w:jc w:val="both"/>
        <w:rPr>
          <w:color w:val="000000"/>
          <w:sz w:val="28"/>
          <w:szCs w:val="28"/>
        </w:rPr>
      </w:pPr>
      <w:r w:rsidRPr="002126E2">
        <w:rPr>
          <w:color w:val="000000"/>
          <w:sz w:val="28"/>
          <w:szCs w:val="28"/>
        </w:rPr>
        <w:t xml:space="preserve">а) в наименовании </w:t>
      </w:r>
      <w:r w:rsidR="0072534A" w:rsidRPr="002126E2">
        <w:rPr>
          <w:color w:val="000000"/>
          <w:sz w:val="28"/>
          <w:szCs w:val="28"/>
        </w:rPr>
        <w:t>после слов</w:t>
      </w:r>
      <w:r w:rsidR="00234FF0" w:rsidRPr="002126E2">
        <w:rPr>
          <w:color w:val="000000"/>
          <w:sz w:val="28"/>
          <w:szCs w:val="28"/>
        </w:rPr>
        <w:t>а «зоны</w:t>
      </w:r>
      <w:r w:rsidR="0072534A" w:rsidRPr="002126E2">
        <w:rPr>
          <w:color w:val="000000"/>
          <w:sz w:val="28"/>
          <w:szCs w:val="28"/>
        </w:rPr>
        <w:t>» дополнить словами «ЕОЗ-1,» после цифр «84-89,» дополнить цифрами «90,»;</w:t>
      </w:r>
    </w:p>
    <w:p w14:paraId="183B476A" w14:textId="3F76FFED" w:rsidR="002126E2" w:rsidRDefault="0010089D" w:rsidP="002126E2">
      <w:pPr>
        <w:ind w:firstLine="709"/>
        <w:jc w:val="both"/>
        <w:rPr>
          <w:color w:val="000000"/>
          <w:sz w:val="28"/>
          <w:szCs w:val="28"/>
        </w:rPr>
      </w:pPr>
      <w:r w:rsidRPr="002126E2">
        <w:rPr>
          <w:color w:val="000000"/>
          <w:sz w:val="28"/>
          <w:szCs w:val="28"/>
        </w:rPr>
        <w:t>б) после позиции «Охранная зона о</w:t>
      </w:r>
      <w:r w:rsidR="00DC3FB2" w:rsidRPr="002126E2">
        <w:rPr>
          <w:color w:val="000000"/>
          <w:sz w:val="28"/>
          <w:szCs w:val="28"/>
        </w:rPr>
        <w:t>бъектов культурного наследия № 64</w:t>
      </w:r>
      <w:r w:rsidRPr="002126E2">
        <w:rPr>
          <w:color w:val="000000"/>
          <w:sz w:val="28"/>
          <w:szCs w:val="28"/>
        </w:rPr>
        <w:t>» дополнить позицией «Единая охранная зона объектов культурного наследия № ЕОЗ-1»</w:t>
      </w:r>
      <w:r w:rsidR="00EC064B" w:rsidRPr="002126E2">
        <w:rPr>
          <w:color w:val="000000"/>
          <w:sz w:val="28"/>
          <w:szCs w:val="28"/>
        </w:rPr>
        <w:t xml:space="preserve"> в следующей редакции:</w:t>
      </w:r>
    </w:p>
    <w:p w14:paraId="5E38129C" w14:textId="20F2AE09" w:rsidR="008A26FE" w:rsidRDefault="008A26FE" w:rsidP="00234FF0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1701"/>
        <w:gridCol w:w="2127"/>
        <w:gridCol w:w="425"/>
        <w:gridCol w:w="2835"/>
      </w:tblGrid>
      <w:tr w:rsidR="008A26FE" w:rsidRPr="00115817" w14:paraId="745E6584" w14:textId="77777777" w:rsidTr="00C364E0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5B9A" w14:textId="77777777" w:rsidR="002126E2" w:rsidRDefault="002126E2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  <w:p w14:paraId="14289810" w14:textId="15DAFFCF" w:rsidR="008A26FE" w:rsidRPr="00115817" w:rsidRDefault="008A26FE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Единая о</w:t>
            </w:r>
            <w:r w:rsidRPr="00115817">
              <w:rPr>
                <w:szCs w:val="24"/>
              </w:rPr>
              <w:t>хранная зона объектов культурного наследия № </w:t>
            </w:r>
            <w:r>
              <w:rPr>
                <w:szCs w:val="24"/>
              </w:rPr>
              <w:t>1</w:t>
            </w:r>
          </w:p>
        </w:tc>
      </w:tr>
      <w:tr w:rsidR="008A26FE" w:rsidRPr="00115817" w14:paraId="2093BFD9" w14:textId="77777777" w:rsidTr="00C364E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BA1D" w14:textId="77777777" w:rsidR="00EC064B" w:rsidRPr="00DC3FB2" w:rsidRDefault="00EC064B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3FB2">
              <w:rPr>
                <w:szCs w:val="24"/>
              </w:rPr>
              <w:t>1</w:t>
            </w:r>
          </w:p>
          <w:p w14:paraId="646972A3" w14:textId="7CBB55E6" w:rsidR="008A26FE" w:rsidRPr="00115817" w:rsidRDefault="008A26FE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B074" w14:textId="74754142" w:rsidR="008A26FE" w:rsidRPr="00115817" w:rsidRDefault="00C364E0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64E0">
              <w:rPr>
                <w:szCs w:val="24"/>
              </w:rPr>
              <w:t>Дом жилой комплекса сооружений станции «Ново-Никола</w:t>
            </w:r>
            <w:r>
              <w:rPr>
                <w:szCs w:val="24"/>
              </w:rPr>
              <w:t>евск» Алтайской железной дороги</w:t>
            </w:r>
            <w:r w:rsidRPr="00C364E0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38CB" w14:textId="1721875F" w:rsidR="008A26FE" w:rsidRPr="00115817" w:rsidRDefault="00304AC2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1913</w:t>
            </w:r>
            <w:r w:rsidR="008A26FE">
              <w:rPr>
                <w:szCs w:val="24"/>
              </w:rPr>
              <w:t>-1915</w:t>
            </w:r>
            <w:r w:rsidR="008A26FE" w:rsidRPr="00115817">
              <w:rPr>
                <w:szCs w:val="24"/>
              </w:rPr>
              <w:t xml:space="preserve"> гг.</w:t>
            </w:r>
          </w:p>
          <w:p w14:paraId="4FEC97BD" w14:textId="77777777" w:rsidR="008A26FE" w:rsidRPr="00115817" w:rsidRDefault="008A26FE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1DF7" w14:textId="77777777" w:rsidR="00C364E0" w:rsidRDefault="00C364E0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64E0">
              <w:rPr>
                <w:szCs w:val="24"/>
              </w:rPr>
              <w:t>г. Новосибирск, ул. Декабристов, 84</w:t>
            </w:r>
          </w:p>
          <w:p w14:paraId="2E69C22D" w14:textId="119672EE" w:rsidR="008A26FE" w:rsidRPr="00115817" w:rsidRDefault="00C364E0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B389C">
              <w:rPr>
                <w:szCs w:val="24"/>
              </w:rPr>
              <w:t xml:space="preserve"> </w:t>
            </w:r>
            <w:r w:rsidR="0062212C">
              <w:rPr>
                <w:szCs w:val="24"/>
              </w:rPr>
              <w:t xml:space="preserve">(Октябрьский </w:t>
            </w:r>
            <w:r w:rsidR="008A26FE" w:rsidRPr="006B389C">
              <w:rPr>
                <w:szCs w:val="24"/>
              </w:rPr>
              <w:t>район)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0FB7" w14:textId="77777777" w:rsidR="008A26FE" w:rsidRPr="00115817" w:rsidRDefault="008A26FE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B161" w14:textId="77777777" w:rsidR="008A26FE" w:rsidRPr="00115817" w:rsidRDefault="008A26FE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817">
              <w:rPr>
                <w:szCs w:val="24"/>
              </w:rPr>
              <w:t>Р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9"/>
            </w:tblGrid>
            <w:tr w:rsidR="00304AC2" w:rsidRPr="00304AC2" w14:paraId="1DEB1C6A" w14:textId="77777777">
              <w:trPr>
                <w:trHeight w:val="385"/>
              </w:trPr>
              <w:tc>
                <w:tcPr>
                  <w:tcW w:w="0" w:type="auto"/>
                </w:tcPr>
                <w:p w14:paraId="2E44BBF3" w14:textId="5526F977" w:rsidR="00304AC2" w:rsidRPr="00304AC2" w:rsidRDefault="00304AC2" w:rsidP="00304AC2">
                  <w:pPr>
                    <w:widowControl w:val="0"/>
                    <w:tabs>
                      <w:tab w:val="left" w:pos="7851"/>
                      <w:tab w:val="left" w:pos="8160"/>
                    </w:tabs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Приказ</w:t>
                  </w:r>
                  <w:r w:rsidRPr="00304AC2">
                    <w:rPr>
                      <w:szCs w:val="24"/>
                    </w:rPr>
                    <w:t xml:space="preserve"> управления по государственной охране объектов культурного наследия Новос</w:t>
                  </w:r>
                  <w:r>
                    <w:rPr>
                      <w:szCs w:val="24"/>
                    </w:rPr>
                    <w:t>ибирской области от 19.04.2016</w:t>
                  </w:r>
                  <w:r w:rsidRPr="00304AC2">
                    <w:rPr>
                      <w:szCs w:val="24"/>
                    </w:rPr>
                    <w:t xml:space="preserve"> №</w:t>
                  </w:r>
                  <w:r>
                    <w:rPr>
                      <w:szCs w:val="24"/>
                    </w:rPr>
                    <w:t xml:space="preserve"> </w:t>
                  </w:r>
                  <w:r w:rsidRPr="00304AC2">
                    <w:rPr>
                      <w:szCs w:val="24"/>
                    </w:rPr>
                    <w:t xml:space="preserve">57 </w:t>
                  </w:r>
                </w:p>
              </w:tc>
            </w:tr>
          </w:tbl>
          <w:p w14:paraId="41EF9E2B" w14:textId="5755B914" w:rsidR="008A26FE" w:rsidRPr="00115817" w:rsidRDefault="008A26FE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364E0" w:rsidRPr="00115817" w14:paraId="5D2F03BE" w14:textId="77777777" w:rsidTr="00C364E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68E3" w14:textId="77777777" w:rsidR="00EC064B" w:rsidRDefault="00EC064B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14:paraId="0DCBBD80" w14:textId="4EB3B5BF" w:rsidR="00C364E0" w:rsidRDefault="00C364E0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7D0A" w14:textId="356EF8CB" w:rsidR="00C364E0" w:rsidRPr="006B389C" w:rsidRDefault="00C364E0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64E0">
              <w:rPr>
                <w:szCs w:val="24"/>
              </w:rPr>
              <w:t>Дом жилой комплекса сооружений станции «Ново-Николаевск» Алт</w:t>
            </w:r>
            <w:r>
              <w:rPr>
                <w:szCs w:val="24"/>
              </w:rPr>
              <w:t>айской железной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C28B" w14:textId="3594125E" w:rsidR="00C364E0" w:rsidRDefault="00304AC2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1913-1915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CF25" w14:textId="120C8EE0" w:rsidR="00C364E0" w:rsidRDefault="00C364E0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64E0">
              <w:rPr>
                <w:szCs w:val="24"/>
              </w:rPr>
              <w:t xml:space="preserve"> г. Новосибирск, ул. Якушева, 142</w:t>
            </w:r>
          </w:p>
          <w:p w14:paraId="3FB24D80" w14:textId="7E560F11" w:rsidR="00C364E0" w:rsidRPr="006B389C" w:rsidRDefault="0062212C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(Октябрьский </w:t>
            </w:r>
            <w:r w:rsidR="00C364E0">
              <w:rPr>
                <w:szCs w:val="24"/>
              </w:rPr>
              <w:t>район)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FCD8" w14:textId="049B0B00" w:rsidR="00C364E0" w:rsidRDefault="00F92516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2279" w14:textId="262D8849" w:rsidR="00207C14" w:rsidRDefault="00207C14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</w:p>
          <w:p w14:paraId="5EF84F2A" w14:textId="6F1B0E0E" w:rsidR="00304AC2" w:rsidRDefault="00304AC2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Приказ</w:t>
            </w:r>
            <w:r w:rsidRPr="00304AC2">
              <w:rPr>
                <w:szCs w:val="24"/>
              </w:rPr>
              <w:t xml:space="preserve"> управления по государственной охране объектов культурного наследия Новоси</w:t>
            </w:r>
            <w:r>
              <w:rPr>
                <w:szCs w:val="24"/>
              </w:rPr>
              <w:t xml:space="preserve">бирской области от 19.04.2016 </w:t>
            </w:r>
          </w:p>
          <w:p w14:paraId="4F17C009" w14:textId="770D941F" w:rsidR="00C364E0" w:rsidRPr="00115817" w:rsidRDefault="00304AC2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04AC2">
              <w:rPr>
                <w:szCs w:val="24"/>
              </w:rPr>
              <w:t>№</w:t>
            </w:r>
            <w:r>
              <w:rPr>
                <w:szCs w:val="24"/>
              </w:rPr>
              <w:t xml:space="preserve"> </w:t>
            </w:r>
            <w:r w:rsidRPr="00304AC2">
              <w:rPr>
                <w:szCs w:val="24"/>
              </w:rPr>
              <w:t>59</w:t>
            </w:r>
          </w:p>
        </w:tc>
      </w:tr>
      <w:tr w:rsidR="00C364E0" w:rsidRPr="00115817" w14:paraId="2287D540" w14:textId="77777777" w:rsidTr="00C364E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F2F2" w14:textId="77777777" w:rsidR="00EC064B" w:rsidRDefault="00EC064B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  <w:p w14:paraId="7B098F5C" w14:textId="0EC4648B" w:rsidR="00C364E0" w:rsidRDefault="00C364E0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BC07" w14:textId="53DC1A78" w:rsidR="00C364E0" w:rsidRPr="006B389C" w:rsidRDefault="00C364E0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64E0">
              <w:rPr>
                <w:szCs w:val="24"/>
              </w:rPr>
              <w:lastRenderedPageBreak/>
              <w:t xml:space="preserve">Дом жилой </w:t>
            </w:r>
            <w:r w:rsidRPr="00C364E0">
              <w:rPr>
                <w:szCs w:val="24"/>
              </w:rPr>
              <w:lastRenderedPageBreak/>
              <w:t>комплекса сооружений станции «Ново-Николаевск» Алтайской железной доро</w:t>
            </w:r>
            <w:r>
              <w:rPr>
                <w:szCs w:val="24"/>
              </w:rPr>
              <w:t>ги</w:t>
            </w:r>
            <w:r w:rsidRPr="00C364E0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18E8" w14:textId="705A4A6E" w:rsidR="00C364E0" w:rsidRDefault="0062212C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212C">
              <w:rPr>
                <w:szCs w:val="24"/>
              </w:rPr>
              <w:lastRenderedPageBreak/>
              <w:t>1913-1915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D7FA" w14:textId="77777777" w:rsidR="00C364E0" w:rsidRDefault="00C364E0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64E0">
              <w:rPr>
                <w:szCs w:val="24"/>
              </w:rPr>
              <w:t xml:space="preserve">г. Новосибирск, </w:t>
            </w:r>
            <w:r w:rsidRPr="00C364E0">
              <w:rPr>
                <w:szCs w:val="24"/>
              </w:rPr>
              <w:lastRenderedPageBreak/>
              <w:t>ул. Якушева, 144</w:t>
            </w:r>
          </w:p>
          <w:p w14:paraId="3CCF573F" w14:textId="45BE9699" w:rsidR="00C364E0" w:rsidRPr="006B389C" w:rsidRDefault="0062212C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(Октябрьский </w:t>
            </w:r>
            <w:r w:rsidR="00C364E0">
              <w:rPr>
                <w:szCs w:val="24"/>
              </w:rPr>
              <w:t>район)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D2FE" w14:textId="0A747A9B" w:rsidR="00C364E0" w:rsidRDefault="00F92516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B08D" w14:textId="418DC77E" w:rsidR="00207C14" w:rsidRDefault="00207C14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</w:p>
          <w:p w14:paraId="6C337521" w14:textId="2C813BBE" w:rsidR="00304AC2" w:rsidRDefault="00304AC2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Приказ</w:t>
            </w:r>
            <w:r w:rsidRPr="00304AC2">
              <w:rPr>
                <w:szCs w:val="24"/>
              </w:rPr>
              <w:t xml:space="preserve"> управления по государственной охране объектов культурного наследия Новос</w:t>
            </w:r>
            <w:r>
              <w:rPr>
                <w:szCs w:val="24"/>
              </w:rPr>
              <w:t>ибирской области от 19.04.2016</w:t>
            </w:r>
          </w:p>
          <w:p w14:paraId="79754292" w14:textId="0A5D55F1" w:rsidR="00C364E0" w:rsidRPr="00115817" w:rsidRDefault="00304AC2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04AC2">
              <w:rPr>
                <w:szCs w:val="24"/>
              </w:rPr>
              <w:t>№</w:t>
            </w:r>
            <w:r>
              <w:rPr>
                <w:szCs w:val="24"/>
              </w:rPr>
              <w:t xml:space="preserve"> </w:t>
            </w:r>
            <w:r w:rsidRPr="00304AC2">
              <w:rPr>
                <w:szCs w:val="24"/>
              </w:rPr>
              <w:t>60</w:t>
            </w:r>
          </w:p>
        </w:tc>
      </w:tr>
      <w:tr w:rsidR="00C364E0" w:rsidRPr="00115817" w14:paraId="3CFE92A0" w14:textId="77777777" w:rsidTr="00C364E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0F9C" w14:textId="77777777" w:rsidR="00EC064B" w:rsidRDefault="00EC064B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  <w:p w14:paraId="7D58FEF6" w14:textId="6C986E83" w:rsidR="00C364E0" w:rsidRDefault="00C364E0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23CB" w14:textId="7CC0871A" w:rsidR="00C364E0" w:rsidRPr="006B389C" w:rsidRDefault="00C364E0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64E0">
              <w:rPr>
                <w:szCs w:val="24"/>
              </w:rPr>
              <w:t>Дом жилой комплекса сооружений станции «Ново-Николаевск» Алтайской ж</w:t>
            </w:r>
            <w:r>
              <w:rPr>
                <w:szCs w:val="24"/>
              </w:rPr>
              <w:t>елезной дороги</w:t>
            </w:r>
            <w:r w:rsidRPr="00C364E0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097A" w14:textId="58BE46B4" w:rsidR="00C364E0" w:rsidRDefault="0062212C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212C">
              <w:rPr>
                <w:szCs w:val="24"/>
              </w:rPr>
              <w:t>1913-1915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A3F6" w14:textId="77777777" w:rsidR="00C364E0" w:rsidRDefault="00C364E0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64E0">
              <w:rPr>
                <w:szCs w:val="24"/>
              </w:rPr>
              <w:t>г. Новосибирск, ул. Якушева, 148</w:t>
            </w:r>
          </w:p>
          <w:p w14:paraId="488441EB" w14:textId="74222050" w:rsidR="00C364E0" w:rsidRPr="006B389C" w:rsidRDefault="0062212C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(Октябрьский </w:t>
            </w:r>
            <w:r w:rsidR="00C364E0">
              <w:rPr>
                <w:szCs w:val="24"/>
              </w:rPr>
              <w:t>район)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C1D8" w14:textId="0851D68D" w:rsidR="00C364E0" w:rsidRDefault="00F92516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A505" w14:textId="42592A78" w:rsidR="00207C14" w:rsidRDefault="00207C14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</w:p>
          <w:p w14:paraId="55A1CBC3" w14:textId="105AE179" w:rsidR="00304AC2" w:rsidRDefault="00304AC2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Приказ</w:t>
            </w:r>
            <w:r w:rsidRPr="00304AC2">
              <w:rPr>
                <w:szCs w:val="24"/>
              </w:rPr>
              <w:t xml:space="preserve"> управления по государственной охране объектов культурного наследия Новос</w:t>
            </w:r>
            <w:r>
              <w:rPr>
                <w:szCs w:val="24"/>
              </w:rPr>
              <w:t>ибирской области от 19.04.2016</w:t>
            </w:r>
            <w:r w:rsidRPr="00304AC2">
              <w:rPr>
                <w:szCs w:val="24"/>
              </w:rPr>
              <w:t xml:space="preserve"> </w:t>
            </w:r>
          </w:p>
          <w:p w14:paraId="33D63D68" w14:textId="54A83FBB" w:rsidR="00C364E0" w:rsidRPr="00115817" w:rsidRDefault="00304AC2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04AC2">
              <w:rPr>
                <w:szCs w:val="24"/>
              </w:rPr>
              <w:t>№</w:t>
            </w:r>
            <w:r>
              <w:rPr>
                <w:szCs w:val="24"/>
              </w:rPr>
              <w:t xml:space="preserve"> </w:t>
            </w:r>
            <w:r w:rsidRPr="00304AC2">
              <w:rPr>
                <w:szCs w:val="24"/>
              </w:rPr>
              <w:t>61</w:t>
            </w:r>
          </w:p>
        </w:tc>
      </w:tr>
      <w:tr w:rsidR="00C364E0" w:rsidRPr="00115817" w14:paraId="215A2C98" w14:textId="77777777" w:rsidTr="00C364E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D8A5" w14:textId="77777777" w:rsidR="00EC064B" w:rsidRDefault="00EC064B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14:paraId="37F483E4" w14:textId="68E11D39" w:rsidR="00C364E0" w:rsidRDefault="00C364E0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8EA1" w14:textId="360A8E32" w:rsidR="00C364E0" w:rsidRPr="006B389C" w:rsidRDefault="00C364E0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64E0">
              <w:rPr>
                <w:szCs w:val="24"/>
              </w:rPr>
              <w:t>Здание административное комплекса сооружений станции «Ново-Николаевск» Алтай</w:t>
            </w:r>
            <w:r>
              <w:rPr>
                <w:szCs w:val="24"/>
              </w:rPr>
              <w:t>ской железной дороги</w:t>
            </w:r>
            <w:r w:rsidRPr="00C364E0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974C" w14:textId="17F1B31B" w:rsidR="00C364E0" w:rsidRDefault="0062212C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212C">
              <w:rPr>
                <w:szCs w:val="24"/>
              </w:rPr>
              <w:t>1913-1915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50E6" w14:textId="77777777" w:rsidR="00C364E0" w:rsidRDefault="00C364E0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64E0">
              <w:rPr>
                <w:szCs w:val="24"/>
              </w:rPr>
              <w:t>г. Новосибирск, ул. Декабристов, 88а</w:t>
            </w:r>
          </w:p>
          <w:p w14:paraId="5A090C29" w14:textId="1EE95E5D" w:rsidR="00C364E0" w:rsidRPr="006B389C" w:rsidRDefault="0062212C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(Октябрьский </w:t>
            </w:r>
            <w:r w:rsidR="00C364E0">
              <w:rPr>
                <w:szCs w:val="24"/>
              </w:rPr>
              <w:t>район)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5AA9" w14:textId="36B7B968" w:rsidR="00C364E0" w:rsidRDefault="00F92516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463D" w14:textId="4EE86669" w:rsidR="00207C14" w:rsidRDefault="00207C14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</w:p>
          <w:p w14:paraId="272AD091" w14:textId="098240A2" w:rsidR="00304AC2" w:rsidRDefault="00304AC2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Приказ</w:t>
            </w:r>
            <w:r w:rsidRPr="00304AC2">
              <w:rPr>
                <w:szCs w:val="24"/>
              </w:rPr>
              <w:t xml:space="preserve"> управления по государственной охране объектов культурного наследия Новоси</w:t>
            </w:r>
            <w:r>
              <w:rPr>
                <w:szCs w:val="24"/>
              </w:rPr>
              <w:t xml:space="preserve">бирской области от 19.04.2016 </w:t>
            </w:r>
          </w:p>
          <w:p w14:paraId="15B6D01A" w14:textId="3602DED1" w:rsidR="00C364E0" w:rsidRPr="00115817" w:rsidRDefault="00304AC2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04AC2">
              <w:rPr>
                <w:szCs w:val="24"/>
              </w:rPr>
              <w:t>№</w:t>
            </w:r>
            <w:r>
              <w:rPr>
                <w:szCs w:val="24"/>
              </w:rPr>
              <w:t xml:space="preserve"> </w:t>
            </w:r>
            <w:r w:rsidRPr="00304AC2">
              <w:rPr>
                <w:szCs w:val="24"/>
              </w:rPr>
              <w:t>62</w:t>
            </w:r>
          </w:p>
        </w:tc>
      </w:tr>
      <w:tr w:rsidR="00C364E0" w:rsidRPr="00115817" w14:paraId="3CFB766C" w14:textId="77777777" w:rsidTr="00C364E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B76A" w14:textId="77777777" w:rsidR="00EC064B" w:rsidRDefault="00EC064B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  <w:p w14:paraId="6DF948DD" w14:textId="63FB2810" w:rsidR="00C364E0" w:rsidRDefault="00C364E0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48F7" w14:textId="3831A053" w:rsidR="00C364E0" w:rsidRPr="006B389C" w:rsidRDefault="00C364E0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64E0">
              <w:rPr>
                <w:szCs w:val="24"/>
              </w:rPr>
              <w:t>Вокзал пассажирский комплекса сооружений станции «Ново-Николаевск» Алтай</w:t>
            </w:r>
            <w:r>
              <w:rPr>
                <w:szCs w:val="24"/>
              </w:rPr>
              <w:t>ской железной дороги</w:t>
            </w:r>
            <w:r w:rsidRPr="00C364E0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D6D0" w14:textId="759A2F94" w:rsidR="00C364E0" w:rsidRDefault="0062212C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1913-1915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496C" w14:textId="77777777" w:rsidR="00C364E0" w:rsidRDefault="00C364E0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64E0">
              <w:rPr>
                <w:szCs w:val="24"/>
              </w:rPr>
              <w:t>г. Новосибирск, ул. Зыряновская, 133/1</w:t>
            </w:r>
          </w:p>
          <w:p w14:paraId="1237ABE2" w14:textId="77777777" w:rsidR="00207C14" w:rsidRDefault="00207C14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(Октябрьский</w:t>
            </w:r>
          </w:p>
          <w:p w14:paraId="5F01D469" w14:textId="184B0CD3" w:rsidR="00C364E0" w:rsidRPr="006B389C" w:rsidRDefault="00C364E0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район)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9AE1" w14:textId="071E7BFB" w:rsidR="00C364E0" w:rsidRDefault="00F92516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DB43" w14:textId="0F33B355" w:rsidR="00207C14" w:rsidRDefault="00207C14" w:rsidP="00304AC2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</w:p>
          <w:p w14:paraId="2392C208" w14:textId="7B7FD15D" w:rsidR="00304AC2" w:rsidRDefault="00304AC2" w:rsidP="00304AC2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Приказ</w:t>
            </w:r>
            <w:r w:rsidRPr="00304AC2">
              <w:rPr>
                <w:szCs w:val="24"/>
              </w:rPr>
              <w:t xml:space="preserve"> управления по государственной охране объектов культурного наследия Новосибирской области</w:t>
            </w:r>
            <w:r>
              <w:rPr>
                <w:szCs w:val="24"/>
              </w:rPr>
              <w:t xml:space="preserve"> от 19.04.2016</w:t>
            </w:r>
            <w:r w:rsidRPr="00304AC2">
              <w:rPr>
                <w:szCs w:val="24"/>
              </w:rPr>
              <w:t xml:space="preserve"> </w:t>
            </w:r>
          </w:p>
          <w:p w14:paraId="50C8A8AB" w14:textId="02842BD8" w:rsidR="00C364E0" w:rsidRPr="00115817" w:rsidRDefault="00304AC2" w:rsidP="00304AC2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04AC2">
              <w:rPr>
                <w:szCs w:val="24"/>
              </w:rPr>
              <w:t>№</w:t>
            </w:r>
            <w:r>
              <w:rPr>
                <w:szCs w:val="24"/>
              </w:rPr>
              <w:t xml:space="preserve"> </w:t>
            </w:r>
            <w:r w:rsidRPr="00304AC2">
              <w:rPr>
                <w:szCs w:val="24"/>
              </w:rPr>
              <w:t>58</w:t>
            </w:r>
          </w:p>
        </w:tc>
      </w:tr>
      <w:tr w:rsidR="00C364E0" w:rsidRPr="00115817" w14:paraId="2E64A21F" w14:textId="77777777" w:rsidTr="00C364E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BC1D" w14:textId="77777777" w:rsidR="00EC064B" w:rsidRDefault="00EC064B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  <w:p w14:paraId="60C05241" w14:textId="5932182A" w:rsidR="00C364E0" w:rsidRDefault="00C364E0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6FEA" w14:textId="473D2EE0" w:rsidR="00C364E0" w:rsidRPr="006B389C" w:rsidRDefault="00C364E0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64E0">
              <w:rPr>
                <w:szCs w:val="24"/>
              </w:rPr>
              <w:t>Пакгауз комплекса сооружений станции «Ново-Николаев</w:t>
            </w:r>
            <w:r>
              <w:rPr>
                <w:szCs w:val="24"/>
              </w:rPr>
              <w:t>ск» Алтайской желез-ной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37DA" w14:textId="7078AD8E" w:rsidR="00C364E0" w:rsidRDefault="0062212C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212C">
              <w:rPr>
                <w:szCs w:val="24"/>
              </w:rPr>
              <w:t>1913-1915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36EC" w14:textId="64DD691A" w:rsidR="00C364E0" w:rsidRDefault="00C364E0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64E0">
              <w:rPr>
                <w:szCs w:val="24"/>
              </w:rPr>
              <w:t>в 30 метрах от торцевого северо-западного фасада здания пассажирского вокзала по адресу: г. Новосибирск, ул. Зыряновская, 133/1</w:t>
            </w:r>
          </w:p>
          <w:p w14:paraId="68D589D9" w14:textId="66683434" w:rsidR="00C364E0" w:rsidRPr="006B389C" w:rsidRDefault="00207C14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(Октябрьский </w:t>
            </w:r>
            <w:r w:rsidR="00C364E0">
              <w:rPr>
                <w:szCs w:val="24"/>
              </w:rPr>
              <w:t>район)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3A26" w14:textId="27FDB6B8" w:rsidR="00C364E0" w:rsidRDefault="00F92516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2B63" w14:textId="3B6FF6A7" w:rsidR="00207C14" w:rsidRDefault="00207C14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</w:p>
          <w:p w14:paraId="466A4571" w14:textId="49321602" w:rsidR="00304AC2" w:rsidRDefault="00304AC2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Приказ</w:t>
            </w:r>
            <w:r w:rsidRPr="00304AC2">
              <w:rPr>
                <w:szCs w:val="24"/>
              </w:rPr>
              <w:t xml:space="preserve"> управления по государственной охране объектов культурного наследия Новоси</w:t>
            </w:r>
            <w:r>
              <w:rPr>
                <w:szCs w:val="24"/>
              </w:rPr>
              <w:t xml:space="preserve">бирской области от 19.04.2016 </w:t>
            </w:r>
          </w:p>
          <w:p w14:paraId="66C1A85B" w14:textId="5FF49E50" w:rsidR="00C364E0" w:rsidRPr="00115817" w:rsidRDefault="00304AC2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04AC2">
              <w:rPr>
                <w:szCs w:val="24"/>
              </w:rPr>
              <w:t>№</w:t>
            </w:r>
            <w:r>
              <w:rPr>
                <w:szCs w:val="24"/>
              </w:rPr>
              <w:t xml:space="preserve"> </w:t>
            </w:r>
            <w:r w:rsidRPr="00304AC2">
              <w:rPr>
                <w:szCs w:val="24"/>
              </w:rPr>
              <w:t>63</w:t>
            </w:r>
          </w:p>
        </w:tc>
      </w:tr>
    </w:tbl>
    <w:p w14:paraId="190B60F2" w14:textId="77777777" w:rsidR="008A26FE" w:rsidRDefault="008A26FE" w:rsidP="00234FF0">
      <w:pPr>
        <w:ind w:firstLine="709"/>
        <w:jc w:val="both"/>
        <w:rPr>
          <w:color w:val="000000"/>
          <w:sz w:val="28"/>
          <w:szCs w:val="28"/>
        </w:rPr>
      </w:pPr>
    </w:p>
    <w:p w14:paraId="00EFC34D" w14:textId="04DCC66F" w:rsidR="006436CB" w:rsidRDefault="00234FF0" w:rsidP="006B38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6436CB">
        <w:rPr>
          <w:color w:val="000000"/>
          <w:sz w:val="28"/>
          <w:szCs w:val="28"/>
        </w:rPr>
        <w:t xml:space="preserve">) после позиции </w:t>
      </w:r>
      <w:r w:rsidR="006436CB" w:rsidRPr="006436CB">
        <w:rPr>
          <w:color w:val="000000"/>
          <w:sz w:val="28"/>
          <w:szCs w:val="28"/>
        </w:rPr>
        <w:t>«Охранная зона об</w:t>
      </w:r>
      <w:r w:rsidR="006436CB">
        <w:rPr>
          <w:color w:val="000000"/>
          <w:sz w:val="28"/>
          <w:szCs w:val="28"/>
        </w:rPr>
        <w:t>ъектов культурного наследия № 89</w:t>
      </w:r>
      <w:r w:rsidR="006436CB" w:rsidRPr="006436CB">
        <w:rPr>
          <w:color w:val="000000"/>
          <w:sz w:val="28"/>
          <w:szCs w:val="28"/>
        </w:rPr>
        <w:t>»</w:t>
      </w:r>
      <w:r w:rsidR="006436CB">
        <w:rPr>
          <w:color w:val="000000"/>
          <w:sz w:val="28"/>
          <w:szCs w:val="28"/>
        </w:rPr>
        <w:t xml:space="preserve"> дополнить позицией «</w:t>
      </w:r>
      <w:r w:rsidR="006436CB" w:rsidRPr="006436CB">
        <w:rPr>
          <w:color w:val="000000"/>
          <w:sz w:val="28"/>
          <w:szCs w:val="28"/>
        </w:rPr>
        <w:t xml:space="preserve">Охранная зона объектов культурного наследия № </w:t>
      </w:r>
      <w:r w:rsidR="006436CB">
        <w:rPr>
          <w:color w:val="000000"/>
          <w:sz w:val="28"/>
          <w:szCs w:val="28"/>
        </w:rPr>
        <w:t>90» в следующей редакции:</w:t>
      </w:r>
    </w:p>
    <w:p w14:paraId="0C670DF5" w14:textId="3DF0606F" w:rsidR="002126E2" w:rsidRDefault="002126E2" w:rsidP="006B389C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186"/>
        <w:gridCol w:w="1717"/>
        <w:gridCol w:w="2551"/>
        <w:gridCol w:w="426"/>
        <w:gridCol w:w="2799"/>
      </w:tblGrid>
      <w:tr w:rsidR="006B389C" w:rsidRPr="00115817" w14:paraId="4913166C" w14:textId="77777777" w:rsidTr="00207C14">
        <w:tc>
          <w:tcPr>
            <w:tcW w:w="10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3260" w14:textId="77777777" w:rsidR="002126E2" w:rsidRDefault="002126E2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  <w:p w14:paraId="2A52E475" w14:textId="28546952" w:rsidR="006B389C" w:rsidRPr="00115817" w:rsidRDefault="006B389C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115817">
              <w:rPr>
                <w:szCs w:val="24"/>
              </w:rPr>
              <w:t>Охранная зона объектов культурного наследия № 9</w:t>
            </w:r>
            <w:r>
              <w:rPr>
                <w:szCs w:val="24"/>
              </w:rPr>
              <w:t>0</w:t>
            </w:r>
          </w:p>
        </w:tc>
      </w:tr>
      <w:tr w:rsidR="006B389C" w:rsidRPr="00115817" w14:paraId="3C3E1721" w14:textId="77777777" w:rsidTr="00EC064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16BB" w14:textId="77777777" w:rsidR="006B389C" w:rsidRPr="00115817" w:rsidRDefault="006B389C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817">
              <w:rPr>
                <w:szCs w:val="24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FA8C" w14:textId="64E6E32F" w:rsidR="006B389C" w:rsidRPr="00115817" w:rsidRDefault="006B389C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B389C">
              <w:rPr>
                <w:szCs w:val="24"/>
              </w:rPr>
              <w:t xml:space="preserve">Башня водонапорная комплекса сооружений станции «Ново-Николаевск» </w:t>
            </w:r>
            <w:r w:rsidRPr="006B389C">
              <w:rPr>
                <w:szCs w:val="24"/>
              </w:rPr>
              <w:lastRenderedPageBreak/>
              <w:t>Алтайской железной дороги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9504" w14:textId="33C29D51" w:rsidR="006B389C" w:rsidRPr="00115817" w:rsidRDefault="006B389C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1912-1915</w:t>
            </w:r>
            <w:r w:rsidRPr="00115817">
              <w:rPr>
                <w:szCs w:val="24"/>
              </w:rPr>
              <w:t xml:space="preserve"> гг.</w:t>
            </w:r>
          </w:p>
          <w:p w14:paraId="333D9139" w14:textId="77777777" w:rsidR="006B389C" w:rsidRPr="00115817" w:rsidRDefault="006B389C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9816" w14:textId="77777777" w:rsidR="006B389C" w:rsidRPr="006B389C" w:rsidRDefault="006B389C" w:rsidP="006B389C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B389C">
              <w:rPr>
                <w:szCs w:val="24"/>
              </w:rPr>
              <w:t xml:space="preserve">на четной стороне ул. Коммунстроевской у пересечения с ул. Декабристов в г. Новосибирске </w:t>
            </w:r>
          </w:p>
          <w:p w14:paraId="7957653D" w14:textId="0E16315B" w:rsidR="006B389C" w:rsidRPr="00115817" w:rsidRDefault="00207C14" w:rsidP="006B389C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(Октябрьский </w:t>
            </w:r>
            <w:r w:rsidR="006B389C" w:rsidRPr="006B389C">
              <w:rPr>
                <w:szCs w:val="24"/>
              </w:rPr>
              <w:t>район)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E0C1" w14:textId="70C0F5DA" w:rsidR="006B389C" w:rsidRPr="00115817" w:rsidRDefault="00234FF0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0EDF" w14:textId="77777777" w:rsidR="006B389C" w:rsidRPr="00115817" w:rsidRDefault="006B389C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817">
              <w:rPr>
                <w:szCs w:val="24"/>
              </w:rPr>
              <w:t>Р</w:t>
            </w:r>
          </w:p>
          <w:p w14:paraId="6A24BAB5" w14:textId="77777777" w:rsidR="00EC064B" w:rsidRDefault="006B389C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B389C">
              <w:rPr>
                <w:szCs w:val="24"/>
              </w:rPr>
              <w:t xml:space="preserve">Приказ управления по государственной охране объектов культурного наследия Новосибирской области </w:t>
            </w:r>
            <w:r w:rsidRPr="006B389C">
              <w:rPr>
                <w:szCs w:val="24"/>
              </w:rPr>
              <w:lastRenderedPageBreak/>
              <w:t xml:space="preserve">от 19.04.2016 </w:t>
            </w:r>
          </w:p>
          <w:p w14:paraId="43E17B25" w14:textId="4A1A3309" w:rsidR="006B389C" w:rsidRPr="00115817" w:rsidRDefault="006B389C" w:rsidP="00C364E0">
            <w:pPr>
              <w:widowControl w:val="0"/>
              <w:tabs>
                <w:tab w:val="left" w:pos="7851"/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EC064B">
              <w:rPr>
                <w:szCs w:val="24"/>
              </w:rPr>
              <w:t xml:space="preserve"> </w:t>
            </w:r>
            <w:r>
              <w:rPr>
                <w:szCs w:val="24"/>
              </w:rPr>
              <w:t>64</w:t>
            </w:r>
          </w:p>
        </w:tc>
      </w:tr>
    </w:tbl>
    <w:p w14:paraId="40B1F24B" w14:textId="0452C587" w:rsidR="005B3CE4" w:rsidRDefault="005B3CE4" w:rsidP="00E24323">
      <w:pPr>
        <w:autoSpaceDE w:val="0"/>
        <w:autoSpaceDN w:val="0"/>
        <w:adjustRightInd w:val="0"/>
        <w:ind w:firstLine="7230"/>
        <w:jc w:val="both"/>
        <w:rPr>
          <w:color w:val="000000" w:themeColor="text1"/>
          <w:sz w:val="28"/>
          <w:szCs w:val="28"/>
        </w:rPr>
      </w:pPr>
    </w:p>
    <w:p w14:paraId="76708B94" w14:textId="77777777" w:rsidR="00F8132E" w:rsidRDefault="00F8132E" w:rsidP="00E24323">
      <w:pPr>
        <w:autoSpaceDE w:val="0"/>
        <w:autoSpaceDN w:val="0"/>
        <w:adjustRightInd w:val="0"/>
        <w:ind w:firstLine="7230"/>
        <w:jc w:val="both"/>
        <w:rPr>
          <w:color w:val="000000" w:themeColor="text1"/>
          <w:sz w:val="28"/>
          <w:szCs w:val="28"/>
        </w:rPr>
      </w:pPr>
    </w:p>
    <w:p w14:paraId="04E8023F" w14:textId="77777777" w:rsidR="005B3CE4" w:rsidRPr="005B3CE4" w:rsidRDefault="005B3CE4" w:rsidP="00E24323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3AAE7F4" w14:textId="19239F86" w:rsidR="005B3CE4" w:rsidRPr="005B3CE4" w:rsidRDefault="005B3CE4" w:rsidP="001E64F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B3CE4">
        <w:rPr>
          <w:color w:val="000000" w:themeColor="text1"/>
          <w:sz w:val="28"/>
          <w:szCs w:val="28"/>
        </w:rPr>
        <w:t xml:space="preserve">Губернатор Новосибирской области       </w:t>
      </w:r>
      <w:r>
        <w:rPr>
          <w:color w:val="000000" w:themeColor="text1"/>
          <w:sz w:val="28"/>
          <w:szCs w:val="28"/>
        </w:rPr>
        <w:t xml:space="preserve">                    </w:t>
      </w:r>
      <w:r w:rsidRPr="005B3CE4">
        <w:rPr>
          <w:color w:val="000000" w:themeColor="text1"/>
          <w:sz w:val="28"/>
          <w:szCs w:val="28"/>
        </w:rPr>
        <w:t xml:space="preserve">             </w:t>
      </w:r>
      <w:r w:rsidR="00207C14">
        <w:rPr>
          <w:color w:val="000000" w:themeColor="text1"/>
          <w:sz w:val="28"/>
          <w:szCs w:val="28"/>
        </w:rPr>
        <w:t xml:space="preserve">            </w:t>
      </w:r>
      <w:r w:rsidRPr="005B3CE4">
        <w:rPr>
          <w:color w:val="000000" w:themeColor="text1"/>
          <w:sz w:val="28"/>
          <w:szCs w:val="28"/>
        </w:rPr>
        <w:t>А.А. Травников</w:t>
      </w:r>
    </w:p>
    <w:p w14:paraId="5E9156E7" w14:textId="3C1A1C89" w:rsidR="005B3CE4" w:rsidRDefault="005B3CE4" w:rsidP="001E64F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0C595ED" w14:textId="79A4531A" w:rsidR="00207C14" w:rsidRDefault="00207C14" w:rsidP="001E64F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3014F3EC" w14:textId="6C71488D" w:rsidR="00207C14" w:rsidRDefault="00207C14" w:rsidP="001E64F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0F93C89" w14:textId="241867BB" w:rsidR="00207C14" w:rsidRDefault="00207C14" w:rsidP="001E64F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75031AC" w14:textId="2A162069" w:rsidR="00207C14" w:rsidRDefault="00207C14" w:rsidP="001E64F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DE624AE" w14:textId="2428223D" w:rsidR="00207C14" w:rsidRDefault="00207C14" w:rsidP="001E64F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32B633A9" w14:textId="51CBC622" w:rsidR="00207C14" w:rsidRDefault="00207C14" w:rsidP="001E64F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117CEEBB" w14:textId="172407A8" w:rsidR="00207C14" w:rsidRDefault="00207C14" w:rsidP="001E64F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C466B22" w14:textId="4295BC74" w:rsidR="00207C14" w:rsidRDefault="00207C14" w:rsidP="001E64F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056B9446" w14:textId="41439163" w:rsidR="00207C14" w:rsidRDefault="00207C14" w:rsidP="001E64F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82D481F" w14:textId="0D65ED88" w:rsidR="00207C14" w:rsidRDefault="00207C14" w:rsidP="001E64F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1A5631C8" w14:textId="4C8317D6" w:rsidR="00207C14" w:rsidRDefault="00207C14" w:rsidP="001E64F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C364C6D" w14:textId="1C34985D" w:rsidR="002126E2" w:rsidRDefault="002126E2" w:rsidP="001E64F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8C5E082" w14:textId="187D29D1" w:rsidR="002126E2" w:rsidRDefault="002126E2" w:rsidP="001E64F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14BA065A" w14:textId="00297561" w:rsidR="002126E2" w:rsidRDefault="002126E2" w:rsidP="001E64F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188C129" w14:textId="30B676EB" w:rsidR="002126E2" w:rsidRDefault="002126E2" w:rsidP="001E64F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2FCE4DE" w14:textId="510E3F72" w:rsidR="002126E2" w:rsidRDefault="002126E2" w:rsidP="001E64F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AA4E549" w14:textId="39650E35" w:rsidR="002126E2" w:rsidRDefault="002126E2" w:rsidP="001E64F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74DED7F3" w14:textId="0B060EC4" w:rsidR="002126E2" w:rsidRDefault="002126E2" w:rsidP="001E64F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0271381E" w14:textId="0745A220" w:rsidR="002126E2" w:rsidRDefault="002126E2" w:rsidP="001E64F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1569507D" w14:textId="1D08D462" w:rsidR="002126E2" w:rsidRDefault="002126E2" w:rsidP="001E64F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76C88306" w14:textId="42B36F29" w:rsidR="002126E2" w:rsidRDefault="002126E2" w:rsidP="001E64F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78BC5B06" w14:textId="4BA10579" w:rsidR="002126E2" w:rsidRDefault="002126E2" w:rsidP="001E64F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7B5BDDE0" w14:textId="35B770AC" w:rsidR="002126E2" w:rsidRDefault="002126E2" w:rsidP="001E64F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96A3F17" w14:textId="3E3E3999" w:rsidR="002126E2" w:rsidRDefault="002126E2" w:rsidP="001E64F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74347719" w14:textId="0DB103A2" w:rsidR="002126E2" w:rsidRDefault="002126E2" w:rsidP="001E64F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AE528DA" w14:textId="2E4D9F27" w:rsidR="002126E2" w:rsidRDefault="002126E2" w:rsidP="001E64F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72DF66C5" w14:textId="62AB34C0" w:rsidR="002126E2" w:rsidRDefault="002126E2" w:rsidP="001E64F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D13975E" w14:textId="64CFE57D" w:rsidR="002126E2" w:rsidRDefault="002126E2" w:rsidP="001E64F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16A3E905" w14:textId="2BFC5CB8" w:rsidR="002126E2" w:rsidRDefault="002126E2" w:rsidP="001E64F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0B7DC8A7" w14:textId="23B6F23E" w:rsidR="002126E2" w:rsidRDefault="002126E2" w:rsidP="001E64F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3C77E6F3" w14:textId="3582C07C" w:rsidR="002126E2" w:rsidRDefault="002126E2" w:rsidP="001E64F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741F1B40" w14:textId="7A6C192C" w:rsidR="002126E2" w:rsidRDefault="002126E2" w:rsidP="001E64F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00E9A28" w14:textId="4C1D6007" w:rsidR="002126E2" w:rsidRDefault="002126E2" w:rsidP="001E64F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1DF9DBE4" w14:textId="77777777" w:rsidR="002126E2" w:rsidRPr="005B3CE4" w:rsidRDefault="002126E2" w:rsidP="001E64F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16085DFB" w14:textId="77777777" w:rsidR="00F8132E" w:rsidRDefault="00F8132E" w:rsidP="001E64F0">
      <w:pPr>
        <w:autoSpaceDE w:val="0"/>
        <w:autoSpaceDN w:val="0"/>
        <w:adjustRightInd w:val="0"/>
        <w:jc w:val="both"/>
        <w:rPr>
          <w:color w:val="000000" w:themeColor="text1"/>
          <w:sz w:val="20"/>
        </w:rPr>
      </w:pPr>
    </w:p>
    <w:p w14:paraId="48B7E9BD" w14:textId="77777777" w:rsidR="00F8132E" w:rsidRDefault="00F8132E" w:rsidP="001E64F0">
      <w:pPr>
        <w:autoSpaceDE w:val="0"/>
        <w:autoSpaceDN w:val="0"/>
        <w:adjustRightInd w:val="0"/>
        <w:jc w:val="both"/>
        <w:rPr>
          <w:color w:val="000000" w:themeColor="text1"/>
          <w:sz w:val="20"/>
        </w:rPr>
      </w:pPr>
    </w:p>
    <w:p w14:paraId="259C6FFD" w14:textId="77777777" w:rsidR="00F8132E" w:rsidRDefault="00F8132E" w:rsidP="001E64F0">
      <w:pPr>
        <w:autoSpaceDE w:val="0"/>
        <w:autoSpaceDN w:val="0"/>
        <w:adjustRightInd w:val="0"/>
        <w:jc w:val="both"/>
        <w:rPr>
          <w:color w:val="000000" w:themeColor="text1"/>
          <w:sz w:val="20"/>
        </w:rPr>
      </w:pPr>
    </w:p>
    <w:p w14:paraId="08BFBEE7" w14:textId="22D6CDA8" w:rsidR="005B3CE4" w:rsidRPr="00F8132E" w:rsidRDefault="005B3CE4" w:rsidP="001E64F0">
      <w:pPr>
        <w:autoSpaceDE w:val="0"/>
        <w:autoSpaceDN w:val="0"/>
        <w:adjustRightInd w:val="0"/>
        <w:jc w:val="both"/>
        <w:rPr>
          <w:color w:val="000000" w:themeColor="text1"/>
          <w:sz w:val="20"/>
        </w:rPr>
      </w:pPr>
      <w:r w:rsidRPr="00F8132E">
        <w:rPr>
          <w:color w:val="000000" w:themeColor="text1"/>
          <w:sz w:val="20"/>
        </w:rPr>
        <w:t>Е.В. Макавчик</w:t>
      </w:r>
    </w:p>
    <w:p w14:paraId="213EBC30" w14:textId="3F0B555F" w:rsidR="00E7651A" w:rsidRPr="00F8132E" w:rsidRDefault="005B3CE4" w:rsidP="001E64F0">
      <w:pPr>
        <w:autoSpaceDE w:val="0"/>
        <w:autoSpaceDN w:val="0"/>
        <w:adjustRightInd w:val="0"/>
        <w:jc w:val="both"/>
        <w:rPr>
          <w:sz w:val="20"/>
        </w:rPr>
      </w:pPr>
      <w:r w:rsidRPr="00F8132E">
        <w:rPr>
          <w:color w:val="000000" w:themeColor="text1"/>
          <w:sz w:val="20"/>
        </w:rPr>
        <w:t>228 63 58</w:t>
      </w:r>
    </w:p>
    <w:sectPr w:rsidR="00E7651A" w:rsidRPr="00F8132E" w:rsidSect="00C2495B">
      <w:headerReference w:type="default" r:id="rId8"/>
      <w:pgSz w:w="11906" w:h="16838" w:code="9"/>
      <w:pgMar w:top="1134" w:right="567" w:bottom="1134" w:left="1418" w:header="72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14C20" w14:textId="77777777" w:rsidR="00A43402" w:rsidRDefault="00A43402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4F4525C9" w14:textId="77777777" w:rsidR="00A43402" w:rsidRDefault="00A43402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4E43A" w14:textId="77777777" w:rsidR="00A43402" w:rsidRDefault="00A43402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066944D5" w14:textId="77777777" w:rsidR="00A43402" w:rsidRDefault="00A43402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7AB0F" w14:textId="05E3E6BA" w:rsidR="00C364E0" w:rsidRPr="00CE76A4" w:rsidRDefault="00C364E0" w:rsidP="00CE76A4">
    <w:pPr>
      <w:pStyle w:val="a7"/>
      <w:jc w:val="center"/>
      <w:rPr>
        <w:sz w:val="20"/>
        <w:szCs w:val="20"/>
      </w:rPr>
    </w:pPr>
    <w:r w:rsidRPr="00CE76A4">
      <w:rPr>
        <w:sz w:val="20"/>
        <w:szCs w:val="20"/>
      </w:rPr>
      <w:fldChar w:fldCharType="begin"/>
    </w:r>
    <w:r w:rsidRPr="00CE76A4">
      <w:rPr>
        <w:sz w:val="20"/>
        <w:szCs w:val="20"/>
      </w:rPr>
      <w:instrText>PAGE   \* MERGEFORMAT</w:instrText>
    </w:r>
    <w:r w:rsidRPr="00CE76A4">
      <w:rPr>
        <w:sz w:val="20"/>
        <w:szCs w:val="20"/>
      </w:rPr>
      <w:fldChar w:fldCharType="separate"/>
    </w:r>
    <w:r w:rsidR="002157EA">
      <w:rPr>
        <w:noProof/>
        <w:sz w:val="20"/>
        <w:szCs w:val="20"/>
      </w:rPr>
      <w:t>28</w:t>
    </w:r>
    <w:r w:rsidRPr="00CE76A4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6"/>
      <w:numFmt w:val="decimal"/>
      <w:lvlText w:val="%3)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" w15:restartNumberingAfterBreak="0">
    <w:nsid w:val="07BC5F34"/>
    <w:multiLevelType w:val="hybridMultilevel"/>
    <w:tmpl w:val="0E60DF08"/>
    <w:lvl w:ilvl="0" w:tplc="04190017">
      <w:start w:val="1"/>
      <w:numFmt w:val="lowerLetter"/>
      <w:lvlText w:val="%1)"/>
      <w:lvlJc w:val="left"/>
      <w:pPr>
        <w:ind w:left="1540" w:hanging="360"/>
      </w:pPr>
    </w:lvl>
    <w:lvl w:ilvl="1" w:tplc="04190019" w:tentative="1">
      <w:start w:val="1"/>
      <w:numFmt w:val="lowerLetter"/>
      <w:lvlText w:val="%2."/>
      <w:lvlJc w:val="left"/>
      <w:pPr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" w15:restartNumberingAfterBreak="0">
    <w:nsid w:val="08100194"/>
    <w:multiLevelType w:val="hybridMultilevel"/>
    <w:tmpl w:val="5778FAA8"/>
    <w:lvl w:ilvl="0" w:tplc="04190011">
      <w:start w:val="1"/>
      <w:numFmt w:val="decimal"/>
      <w:lvlText w:val="%1)"/>
      <w:lvlJc w:val="left"/>
      <w:pPr>
        <w:ind w:left="1540" w:hanging="360"/>
      </w:pPr>
    </w:lvl>
    <w:lvl w:ilvl="1" w:tplc="04190019" w:tentative="1">
      <w:start w:val="1"/>
      <w:numFmt w:val="lowerLetter"/>
      <w:lvlText w:val="%2."/>
      <w:lvlJc w:val="left"/>
      <w:pPr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" w15:restartNumberingAfterBreak="0">
    <w:nsid w:val="29B36706"/>
    <w:multiLevelType w:val="hybridMultilevel"/>
    <w:tmpl w:val="2A869C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5FA75B2"/>
    <w:multiLevelType w:val="hybridMultilevel"/>
    <w:tmpl w:val="17AA2EE8"/>
    <w:lvl w:ilvl="0" w:tplc="04190017">
      <w:start w:val="1"/>
      <w:numFmt w:val="lowerLetter"/>
      <w:lvlText w:val="%1)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36DC52E9"/>
    <w:multiLevelType w:val="hybridMultilevel"/>
    <w:tmpl w:val="F0F6BC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7DB7FAD"/>
    <w:multiLevelType w:val="hybridMultilevel"/>
    <w:tmpl w:val="D2440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F897055"/>
    <w:multiLevelType w:val="hybridMultilevel"/>
    <w:tmpl w:val="C1E8869C"/>
    <w:lvl w:ilvl="0" w:tplc="27FA042E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3227AB9"/>
    <w:multiLevelType w:val="hybridMultilevel"/>
    <w:tmpl w:val="CF10535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6BED4214"/>
    <w:multiLevelType w:val="hybridMultilevel"/>
    <w:tmpl w:val="8604C6BA"/>
    <w:lvl w:ilvl="0" w:tplc="04190017">
      <w:start w:val="1"/>
      <w:numFmt w:val="lowerLetter"/>
      <w:lvlText w:val="%1)"/>
      <w:lvlJc w:val="left"/>
      <w:pPr>
        <w:ind w:left="1590" w:hanging="360"/>
      </w:p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0" w15:restartNumberingAfterBreak="0">
    <w:nsid w:val="6CA367A5"/>
    <w:multiLevelType w:val="hybridMultilevel"/>
    <w:tmpl w:val="037A9A72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6E393CF3"/>
    <w:multiLevelType w:val="hybridMultilevel"/>
    <w:tmpl w:val="F9A6E4E2"/>
    <w:lvl w:ilvl="0" w:tplc="27FA042E">
      <w:start w:val="1"/>
      <w:numFmt w:val="decimal"/>
      <w:lvlText w:val="%1)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09C1"/>
    <w:rsid w:val="00000BB0"/>
    <w:rsid w:val="0000123C"/>
    <w:rsid w:val="00001709"/>
    <w:rsid w:val="00001FD2"/>
    <w:rsid w:val="00002385"/>
    <w:rsid w:val="0000242C"/>
    <w:rsid w:val="00002507"/>
    <w:rsid w:val="00002BEA"/>
    <w:rsid w:val="00002DDC"/>
    <w:rsid w:val="00002DEA"/>
    <w:rsid w:val="00003103"/>
    <w:rsid w:val="00003D1B"/>
    <w:rsid w:val="00003E34"/>
    <w:rsid w:val="00004487"/>
    <w:rsid w:val="00004FEF"/>
    <w:rsid w:val="0000501C"/>
    <w:rsid w:val="000050E7"/>
    <w:rsid w:val="000058F3"/>
    <w:rsid w:val="00005B45"/>
    <w:rsid w:val="00006199"/>
    <w:rsid w:val="0000638F"/>
    <w:rsid w:val="0000682C"/>
    <w:rsid w:val="00006A72"/>
    <w:rsid w:val="00006E8E"/>
    <w:rsid w:val="00006ED0"/>
    <w:rsid w:val="00007261"/>
    <w:rsid w:val="0000748B"/>
    <w:rsid w:val="000075E2"/>
    <w:rsid w:val="0000795B"/>
    <w:rsid w:val="00007D06"/>
    <w:rsid w:val="000102CF"/>
    <w:rsid w:val="00010716"/>
    <w:rsid w:val="00010726"/>
    <w:rsid w:val="00010AD0"/>
    <w:rsid w:val="00010C7F"/>
    <w:rsid w:val="00011064"/>
    <w:rsid w:val="000112AB"/>
    <w:rsid w:val="00011821"/>
    <w:rsid w:val="000118F1"/>
    <w:rsid w:val="00011AD7"/>
    <w:rsid w:val="00011F2C"/>
    <w:rsid w:val="0001226F"/>
    <w:rsid w:val="000128F4"/>
    <w:rsid w:val="00012952"/>
    <w:rsid w:val="00012B75"/>
    <w:rsid w:val="00012C43"/>
    <w:rsid w:val="00013181"/>
    <w:rsid w:val="00013486"/>
    <w:rsid w:val="000134BD"/>
    <w:rsid w:val="0001389C"/>
    <w:rsid w:val="00013A19"/>
    <w:rsid w:val="0001484F"/>
    <w:rsid w:val="00014AE8"/>
    <w:rsid w:val="00014C6E"/>
    <w:rsid w:val="00014DFD"/>
    <w:rsid w:val="0001530D"/>
    <w:rsid w:val="0001541F"/>
    <w:rsid w:val="00016208"/>
    <w:rsid w:val="00016368"/>
    <w:rsid w:val="00016590"/>
    <w:rsid w:val="000165C8"/>
    <w:rsid w:val="00016D52"/>
    <w:rsid w:val="0001723C"/>
    <w:rsid w:val="00017936"/>
    <w:rsid w:val="00017E31"/>
    <w:rsid w:val="000201BB"/>
    <w:rsid w:val="00020983"/>
    <w:rsid w:val="00020DC3"/>
    <w:rsid w:val="00021378"/>
    <w:rsid w:val="000217F6"/>
    <w:rsid w:val="00021952"/>
    <w:rsid w:val="00021ACE"/>
    <w:rsid w:val="00021DDA"/>
    <w:rsid w:val="000222DD"/>
    <w:rsid w:val="00022A6F"/>
    <w:rsid w:val="00022E45"/>
    <w:rsid w:val="00022F43"/>
    <w:rsid w:val="0002358A"/>
    <w:rsid w:val="00023DA7"/>
    <w:rsid w:val="00024145"/>
    <w:rsid w:val="000242D1"/>
    <w:rsid w:val="000246F7"/>
    <w:rsid w:val="0002484C"/>
    <w:rsid w:val="00024CFC"/>
    <w:rsid w:val="00025370"/>
    <w:rsid w:val="000255D3"/>
    <w:rsid w:val="0002566D"/>
    <w:rsid w:val="00025878"/>
    <w:rsid w:val="00025B32"/>
    <w:rsid w:val="00025CA9"/>
    <w:rsid w:val="000262AE"/>
    <w:rsid w:val="00026988"/>
    <w:rsid w:val="00026FE7"/>
    <w:rsid w:val="000277E1"/>
    <w:rsid w:val="00027881"/>
    <w:rsid w:val="00027936"/>
    <w:rsid w:val="00030359"/>
    <w:rsid w:val="000307E7"/>
    <w:rsid w:val="0003081D"/>
    <w:rsid w:val="0003081F"/>
    <w:rsid w:val="00030B16"/>
    <w:rsid w:val="000316A6"/>
    <w:rsid w:val="0003182F"/>
    <w:rsid w:val="00031CB8"/>
    <w:rsid w:val="00031E50"/>
    <w:rsid w:val="00032025"/>
    <w:rsid w:val="000325F5"/>
    <w:rsid w:val="0003322E"/>
    <w:rsid w:val="00033342"/>
    <w:rsid w:val="000336B5"/>
    <w:rsid w:val="0003389F"/>
    <w:rsid w:val="000338BB"/>
    <w:rsid w:val="00033C14"/>
    <w:rsid w:val="00033C3B"/>
    <w:rsid w:val="00034506"/>
    <w:rsid w:val="00034DD1"/>
    <w:rsid w:val="00034F07"/>
    <w:rsid w:val="000354C2"/>
    <w:rsid w:val="00035692"/>
    <w:rsid w:val="00035B03"/>
    <w:rsid w:val="00035DB1"/>
    <w:rsid w:val="00035FE4"/>
    <w:rsid w:val="00035FF5"/>
    <w:rsid w:val="000363EE"/>
    <w:rsid w:val="00037167"/>
    <w:rsid w:val="0003767C"/>
    <w:rsid w:val="0004021B"/>
    <w:rsid w:val="00040417"/>
    <w:rsid w:val="00040E7E"/>
    <w:rsid w:val="00040F88"/>
    <w:rsid w:val="00041032"/>
    <w:rsid w:val="000414B5"/>
    <w:rsid w:val="00041AA8"/>
    <w:rsid w:val="00041F6D"/>
    <w:rsid w:val="000427F4"/>
    <w:rsid w:val="00042BF2"/>
    <w:rsid w:val="00042F0B"/>
    <w:rsid w:val="0004329B"/>
    <w:rsid w:val="000437B3"/>
    <w:rsid w:val="00043906"/>
    <w:rsid w:val="00043986"/>
    <w:rsid w:val="00043D6A"/>
    <w:rsid w:val="000440B8"/>
    <w:rsid w:val="000447C6"/>
    <w:rsid w:val="00044BBF"/>
    <w:rsid w:val="00045062"/>
    <w:rsid w:val="00045343"/>
    <w:rsid w:val="00045392"/>
    <w:rsid w:val="00045AA2"/>
    <w:rsid w:val="00045EE1"/>
    <w:rsid w:val="000461D1"/>
    <w:rsid w:val="0004682A"/>
    <w:rsid w:val="00046C08"/>
    <w:rsid w:val="00046DB9"/>
    <w:rsid w:val="00047539"/>
    <w:rsid w:val="000477C8"/>
    <w:rsid w:val="00047A8F"/>
    <w:rsid w:val="000500B0"/>
    <w:rsid w:val="00051899"/>
    <w:rsid w:val="00052033"/>
    <w:rsid w:val="00052A77"/>
    <w:rsid w:val="00052C3B"/>
    <w:rsid w:val="00053B2E"/>
    <w:rsid w:val="00054CFE"/>
    <w:rsid w:val="00054EF4"/>
    <w:rsid w:val="000550B5"/>
    <w:rsid w:val="00055111"/>
    <w:rsid w:val="00055402"/>
    <w:rsid w:val="000555DC"/>
    <w:rsid w:val="00055817"/>
    <w:rsid w:val="00055C85"/>
    <w:rsid w:val="000561DB"/>
    <w:rsid w:val="0005673B"/>
    <w:rsid w:val="00056768"/>
    <w:rsid w:val="000574ED"/>
    <w:rsid w:val="0005762C"/>
    <w:rsid w:val="00057FD7"/>
    <w:rsid w:val="0006023C"/>
    <w:rsid w:val="00060B50"/>
    <w:rsid w:val="00060EAB"/>
    <w:rsid w:val="00061058"/>
    <w:rsid w:val="00061490"/>
    <w:rsid w:val="000619E7"/>
    <w:rsid w:val="000619F5"/>
    <w:rsid w:val="00061D97"/>
    <w:rsid w:val="00061E02"/>
    <w:rsid w:val="00061E07"/>
    <w:rsid w:val="00062316"/>
    <w:rsid w:val="00062BD2"/>
    <w:rsid w:val="00062C94"/>
    <w:rsid w:val="0006313D"/>
    <w:rsid w:val="00063343"/>
    <w:rsid w:val="00063CD9"/>
    <w:rsid w:val="00064103"/>
    <w:rsid w:val="00064862"/>
    <w:rsid w:val="0006487B"/>
    <w:rsid w:val="0006487F"/>
    <w:rsid w:val="00064A84"/>
    <w:rsid w:val="00065003"/>
    <w:rsid w:val="00065243"/>
    <w:rsid w:val="00065C1A"/>
    <w:rsid w:val="0006637B"/>
    <w:rsid w:val="00066618"/>
    <w:rsid w:val="00066647"/>
    <w:rsid w:val="00066BF2"/>
    <w:rsid w:val="00067329"/>
    <w:rsid w:val="000674C2"/>
    <w:rsid w:val="00067A41"/>
    <w:rsid w:val="00067A4E"/>
    <w:rsid w:val="000707B7"/>
    <w:rsid w:val="00070EE7"/>
    <w:rsid w:val="00071534"/>
    <w:rsid w:val="000716BC"/>
    <w:rsid w:val="00071E99"/>
    <w:rsid w:val="00071F70"/>
    <w:rsid w:val="00072296"/>
    <w:rsid w:val="0007255A"/>
    <w:rsid w:val="00072718"/>
    <w:rsid w:val="00072A8F"/>
    <w:rsid w:val="00072C48"/>
    <w:rsid w:val="00072F5D"/>
    <w:rsid w:val="000735B5"/>
    <w:rsid w:val="0007367C"/>
    <w:rsid w:val="000737D6"/>
    <w:rsid w:val="000742EC"/>
    <w:rsid w:val="000744DE"/>
    <w:rsid w:val="00074A61"/>
    <w:rsid w:val="0007525B"/>
    <w:rsid w:val="00075662"/>
    <w:rsid w:val="00075DB5"/>
    <w:rsid w:val="0007602E"/>
    <w:rsid w:val="00076214"/>
    <w:rsid w:val="00076437"/>
    <w:rsid w:val="0007647E"/>
    <w:rsid w:val="000769DF"/>
    <w:rsid w:val="00080135"/>
    <w:rsid w:val="00080154"/>
    <w:rsid w:val="000806BE"/>
    <w:rsid w:val="00080792"/>
    <w:rsid w:val="000809BD"/>
    <w:rsid w:val="00081BE8"/>
    <w:rsid w:val="00081BF8"/>
    <w:rsid w:val="00081EF8"/>
    <w:rsid w:val="0008225C"/>
    <w:rsid w:val="0008243E"/>
    <w:rsid w:val="0008270E"/>
    <w:rsid w:val="00082A3C"/>
    <w:rsid w:val="00082C84"/>
    <w:rsid w:val="0008321A"/>
    <w:rsid w:val="00083277"/>
    <w:rsid w:val="00083401"/>
    <w:rsid w:val="000837F8"/>
    <w:rsid w:val="00083891"/>
    <w:rsid w:val="00083CE2"/>
    <w:rsid w:val="00084BC9"/>
    <w:rsid w:val="00084BFA"/>
    <w:rsid w:val="00084C3F"/>
    <w:rsid w:val="00085602"/>
    <w:rsid w:val="00085BFE"/>
    <w:rsid w:val="0008626F"/>
    <w:rsid w:val="00086B73"/>
    <w:rsid w:val="0008723A"/>
    <w:rsid w:val="0008739E"/>
    <w:rsid w:val="00087805"/>
    <w:rsid w:val="00087D23"/>
    <w:rsid w:val="00090135"/>
    <w:rsid w:val="00090CCC"/>
    <w:rsid w:val="00091030"/>
    <w:rsid w:val="000920A0"/>
    <w:rsid w:val="0009221B"/>
    <w:rsid w:val="000922BA"/>
    <w:rsid w:val="00092F08"/>
    <w:rsid w:val="00093647"/>
    <w:rsid w:val="0009393E"/>
    <w:rsid w:val="000944AD"/>
    <w:rsid w:val="000946C7"/>
    <w:rsid w:val="00094E25"/>
    <w:rsid w:val="00095460"/>
    <w:rsid w:val="000955C9"/>
    <w:rsid w:val="000955D7"/>
    <w:rsid w:val="0009597B"/>
    <w:rsid w:val="0009622D"/>
    <w:rsid w:val="00096267"/>
    <w:rsid w:val="00096663"/>
    <w:rsid w:val="000966D0"/>
    <w:rsid w:val="00096C13"/>
    <w:rsid w:val="00096CAE"/>
    <w:rsid w:val="000971B5"/>
    <w:rsid w:val="000972E3"/>
    <w:rsid w:val="00097851"/>
    <w:rsid w:val="000979C0"/>
    <w:rsid w:val="000A0487"/>
    <w:rsid w:val="000A04FE"/>
    <w:rsid w:val="000A076B"/>
    <w:rsid w:val="000A07EC"/>
    <w:rsid w:val="000A0E6B"/>
    <w:rsid w:val="000A1020"/>
    <w:rsid w:val="000A1FC5"/>
    <w:rsid w:val="000A243B"/>
    <w:rsid w:val="000A2983"/>
    <w:rsid w:val="000A309A"/>
    <w:rsid w:val="000A3A98"/>
    <w:rsid w:val="000A3B9D"/>
    <w:rsid w:val="000A3CA5"/>
    <w:rsid w:val="000A44C7"/>
    <w:rsid w:val="000A4705"/>
    <w:rsid w:val="000A48A7"/>
    <w:rsid w:val="000A4FF9"/>
    <w:rsid w:val="000A5BC7"/>
    <w:rsid w:val="000A5DC1"/>
    <w:rsid w:val="000A5EF4"/>
    <w:rsid w:val="000A6D96"/>
    <w:rsid w:val="000A70C0"/>
    <w:rsid w:val="000A7644"/>
    <w:rsid w:val="000B099E"/>
    <w:rsid w:val="000B0AA9"/>
    <w:rsid w:val="000B1738"/>
    <w:rsid w:val="000B1D39"/>
    <w:rsid w:val="000B256D"/>
    <w:rsid w:val="000B2BA9"/>
    <w:rsid w:val="000B3192"/>
    <w:rsid w:val="000B3508"/>
    <w:rsid w:val="000B43EB"/>
    <w:rsid w:val="000B4684"/>
    <w:rsid w:val="000B4B20"/>
    <w:rsid w:val="000B4DCE"/>
    <w:rsid w:val="000B4E85"/>
    <w:rsid w:val="000B51BD"/>
    <w:rsid w:val="000B5701"/>
    <w:rsid w:val="000B5AE9"/>
    <w:rsid w:val="000B5D9D"/>
    <w:rsid w:val="000B5F83"/>
    <w:rsid w:val="000B6282"/>
    <w:rsid w:val="000B6BF0"/>
    <w:rsid w:val="000B718A"/>
    <w:rsid w:val="000B742A"/>
    <w:rsid w:val="000B7A2F"/>
    <w:rsid w:val="000C01BB"/>
    <w:rsid w:val="000C0215"/>
    <w:rsid w:val="000C0A1A"/>
    <w:rsid w:val="000C1536"/>
    <w:rsid w:val="000C1E2C"/>
    <w:rsid w:val="000C210B"/>
    <w:rsid w:val="000C251E"/>
    <w:rsid w:val="000C259C"/>
    <w:rsid w:val="000C26FC"/>
    <w:rsid w:val="000C3777"/>
    <w:rsid w:val="000C4088"/>
    <w:rsid w:val="000C479F"/>
    <w:rsid w:val="000C52DD"/>
    <w:rsid w:val="000C5927"/>
    <w:rsid w:val="000C5D77"/>
    <w:rsid w:val="000C5E24"/>
    <w:rsid w:val="000C5E72"/>
    <w:rsid w:val="000C5ECD"/>
    <w:rsid w:val="000C6660"/>
    <w:rsid w:val="000C6B76"/>
    <w:rsid w:val="000C6F64"/>
    <w:rsid w:val="000C7104"/>
    <w:rsid w:val="000C7140"/>
    <w:rsid w:val="000C78A2"/>
    <w:rsid w:val="000C7B5A"/>
    <w:rsid w:val="000C7C7D"/>
    <w:rsid w:val="000D0420"/>
    <w:rsid w:val="000D0943"/>
    <w:rsid w:val="000D0EF4"/>
    <w:rsid w:val="000D1893"/>
    <w:rsid w:val="000D1A88"/>
    <w:rsid w:val="000D1B8C"/>
    <w:rsid w:val="000D1D31"/>
    <w:rsid w:val="000D1F75"/>
    <w:rsid w:val="000D2171"/>
    <w:rsid w:val="000D2298"/>
    <w:rsid w:val="000D27FB"/>
    <w:rsid w:val="000D3702"/>
    <w:rsid w:val="000D38A2"/>
    <w:rsid w:val="000D40F3"/>
    <w:rsid w:val="000D529D"/>
    <w:rsid w:val="000D533A"/>
    <w:rsid w:val="000D569B"/>
    <w:rsid w:val="000D570E"/>
    <w:rsid w:val="000D57FF"/>
    <w:rsid w:val="000D5975"/>
    <w:rsid w:val="000D5BFD"/>
    <w:rsid w:val="000D5D78"/>
    <w:rsid w:val="000D630E"/>
    <w:rsid w:val="000D65E0"/>
    <w:rsid w:val="000D71C4"/>
    <w:rsid w:val="000D7597"/>
    <w:rsid w:val="000D7916"/>
    <w:rsid w:val="000D7E47"/>
    <w:rsid w:val="000E00D3"/>
    <w:rsid w:val="000E08CB"/>
    <w:rsid w:val="000E0CF4"/>
    <w:rsid w:val="000E0EED"/>
    <w:rsid w:val="000E1D4B"/>
    <w:rsid w:val="000E230D"/>
    <w:rsid w:val="000E30C9"/>
    <w:rsid w:val="000E442C"/>
    <w:rsid w:val="000E4E7B"/>
    <w:rsid w:val="000E54A9"/>
    <w:rsid w:val="000E54D1"/>
    <w:rsid w:val="000E59E2"/>
    <w:rsid w:val="000E694F"/>
    <w:rsid w:val="000E70D0"/>
    <w:rsid w:val="000E751B"/>
    <w:rsid w:val="000E786C"/>
    <w:rsid w:val="000F05FF"/>
    <w:rsid w:val="000F0BD0"/>
    <w:rsid w:val="000F1507"/>
    <w:rsid w:val="000F1C71"/>
    <w:rsid w:val="000F3091"/>
    <w:rsid w:val="000F3315"/>
    <w:rsid w:val="000F36C4"/>
    <w:rsid w:val="000F3DD5"/>
    <w:rsid w:val="000F3EC1"/>
    <w:rsid w:val="000F4234"/>
    <w:rsid w:val="000F44D3"/>
    <w:rsid w:val="000F4866"/>
    <w:rsid w:val="000F4A35"/>
    <w:rsid w:val="000F50C1"/>
    <w:rsid w:val="000F55FD"/>
    <w:rsid w:val="000F55FF"/>
    <w:rsid w:val="000F59F7"/>
    <w:rsid w:val="000F6C8F"/>
    <w:rsid w:val="000F725C"/>
    <w:rsid w:val="000F794A"/>
    <w:rsid w:val="0010089D"/>
    <w:rsid w:val="001008C3"/>
    <w:rsid w:val="00100AAB"/>
    <w:rsid w:val="00101016"/>
    <w:rsid w:val="00102328"/>
    <w:rsid w:val="001029F0"/>
    <w:rsid w:val="00102D38"/>
    <w:rsid w:val="001030A2"/>
    <w:rsid w:val="001031B6"/>
    <w:rsid w:val="001032FE"/>
    <w:rsid w:val="001034A3"/>
    <w:rsid w:val="00104052"/>
    <w:rsid w:val="001043F1"/>
    <w:rsid w:val="00104471"/>
    <w:rsid w:val="00105146"/>
    <w:rsid w:val="001053F9"/>
    <w:rsid w:val="001058A2"/>
    <w:rsid w:val="001059ED"/>
    <w:rsid w:val="00105F66"/>
    <w:rsid w:val="0010657A"/>
    <w:rsid w:val="00106CFD"/>
    <w:rsid w:val="00107301"/>
    <w:rsid w:val="00107D93"/>
    <w:rsid w:val="00107DFB"/>
    <w:rsid w:val="00107FCC"/>
    <w:rsid w:val="00111284"/>
    <w:rsid w:val="0011138D"/>
    <w:rsid w:val="00111C0A"/>
    <w:rsid w:val="00111EB9"/>
    <w:rsid w:val="00111F10"/>
    <w:rsid w:val="00111FA7"/>
    <w:rsid w:val="00112055"/>
    <w:rsid w:val="001120F9"/>
    <w:rsid w:val="00113369"/>
    <w:rsid w:val="0011375D"/>
    <w:rsid w:val="00113BEA"/>
    <w:rsid w:val="001146D3"/>
    <w:rsid w:val="00114C7B"/>
    <w:rsid w:val="00115817"/>
    <w:rsid w:val="0011593C"/>
    <w:rsid w:val="00115E22"/>
    <w:rsid w:val="00115E44"/>
    <w:rsid w:val="00115FF2"/>
    <w:rsid w:val="001165BB"/>
    <w:rsid w:val="001174B3"/>
    <w:rsid w:val="0011750A"/>
    <w:rsid w:val="00117567"/>
    <w:rsid w:val="00117D5E"/>
    <w:rsid w:val="00120474"/>
    <w:rsid w:val="00120D5F"/>
    <w:rsid w:val="00120F3B"/>
    <w:rsid w:val="001213A2"/>
    <w:rsid w:val="001216D4"/>
    <w:rsid w:val="00121940"/>
    <w:rsid w:val="00121BE1"/>
    <w:rsid w:val="00121BE9"/>
    <w:rsid w:val="00122152"/>
    <w:rsid w:val="00122581"/>
    <w:rsid w:val="00122A4B"/>
    <w:rsid w:val="00122B8F"/>
    <w:rsid w:val="00122E06"/>
    <w:rsid w:val="00122F38"/>
    <w:rsid w:val="0012362E"/>
    <w:rsid w:val="00123B5C"/>
    <w:rsid w:val="0012483B"/>
    <w:rsid w:val="00124AEC"/>
    <w:rsid w:val="00124EDE"/>
    <w:rsid w:val="0012555C"/>
    <w:rsid w:val="00125A9B"/>
    <w:rsid w:val="00125ABB"/>
    <w:rsid w:val="00125AF8"/>
    <w:rsid w:val="0012667E"/>
    <w:rsid w:val="001269B5"/>
    <w:rsid w:val="00126D20"/>
    <w:rsid w:val="001274F5"/>
    <w:rsid w:val="001276E3"/>
    <w:rsid w:val="00127AE6"/>
    <w:rsid w:val="00130903"/>
    <w:rsid w:val="00130D7B"/>
    <w:rsid w:val="0013105F"/>
    <w:rsid w:val="0013159C"/>
    <w:rsid w:val="0013189E"/>
    <w:rsid w:val="00131B27"/>
    <w:rsid w:val="00131FE1"/>
    <w:rsid w:val="001324BE"/>
    <w:rsid w:val="00132B62"/>
    <w:rsid w:val="00132DE0"/>
    <w:rsid w:val="00133DEB"/>
    <w:rsid w:val="00134243"/>
    <w:rsid w:val="00134C11"/>
    <w:rsid w:val="0013561C"/>
    <w:rsid w:val="00135747"/>
    <w:rsid w:val="00135A4E"/>
    <w:rsid w:val="001364E5"/>
    <w:rsid w:val="0013664C"/>
    <w:rsid w:val="001366AD"/>
    <w:rsid w:val="001373FF"/>
    <w:rsid w:val="00137413"/>
    <w:rsid w:val="001378A1"/>
    <w:rsid w:val="00137BAA"/>
    <w:rsid w:val="001413BA"/>
    <w:rsid w:val="00141C2B"/>
    <w:rsid w:val="00141CF9"/>
    <w:rsid w:val="001421DC"/>
    <w:rsid w:val="00142226"/>
    <w:rsid w:val="00142758"/>
    <w:rsid w:val="00142D9B"/>
    <w:rsid w:val="00142EDC"/>
    <w:rsid w:val="00143026"/>
    <w:rsid w:val="001434A5"/>
    <w:rsid w:val="00143599"/>
    <w:rsid w:val="001438B9"/>
    <w:rsid w:val="00143EC3"/>
    <w:rsid w:val="0014426E"/>
    <w:rsid w:val="00144373"/>
    <w:rsid w:val="001447D0"/>
    <w:rsid w:val="0014482A"/>
    <w:rsid w:val="00144B96"/>
    <w:rsid w:val="001450E3"/>
    <w:rsid w:val="00145463"/>
    <w:rsid w:val="0014559C"/>
    <w:rsid w:val="00145A5C"/>
    <w:rsid w:val="0014609C"/>
    <w:rsid w:val="0014624A"/>
    <w:rsid w:val="00146CAB"/>
    <w:rsid w:val="00146F89"/>
    <w:rsid w:val="00146F93"/>
    <w:rsid w:val="001476CB"/>
    <w:rsid w:val="00147B46"/>
    <w:rsid w:val="0015039C"/>
    <w:rsid w:val="00150833"/>
    <w:rsid w:val="0015122E"/>
    <w:rsid w:val="001513F7"/>
    <w:rsid w:val="00152345"/>
    <w:rsid w:val="001524AA"/>
    <w:rsid w:val="0015353B"/>
    <w:rsid w:val="001539A4"/>
    <w:rsid w:val="00153B11"/>
    <w:rsid w:val="00153B65"/>
    <w:rsid w:val="00153C0F"/>
    <w:rsid w:val="0015416E"/>
    <w:rsid w:val="001541F0"/>
    <w:rsid w:val="00154B41"/>
    <w:rsid w:val="001563F1"/>
    <w:rsid w:val="00156A20"/>
    <w:rsid w:val="0015720D"/>
    <w:rsid w:val="001576EA"/>
    <w:rsid w:val="00157C5F"/>
    <w:rsid w:val="0016157B"/>
    <w:rsid w:val="00161A60"/>
    <w:rsid w:val="00161B12"/>
    <w:rsid w:val="001622E8"/>
    <w:rsid w:val="001625D5"/>
    <w:rsid w:val="00162A2D"/>
    <w:rsid w:val="00162AC4"/>
    <w:rsid w:val="00162D43"/>
    <w:rsid w:val="0016384F"/>
    <w:rsid w:val="00163FFF"/>
    <w:rsid w:val="00164676"/>
    <w:rsid w:val="00165097"/>
    <w:rsid w:val="00165485"/>
    <w:rsid w:val="001657F1"/>
    <w:rsid w:val="00165A77"/>
    <w:rsid w:val="00165B71"/>
    <w:rsid w:val="00165BE9"/>
    <w:rsid w:val="00166018"/>
    <w:rsid w:val="0016630B"/>
    <w:rsid w:val="00166575"/>
    <w:rsid w:val="0016671A"/>
    <w:rsid w:val="00166C6F"/>
    <w:rsid w:val="001675CA"/>
    <w:rsid w:val="00167974"/>
    <w:rsid w:val="00167AA4"/>
    <w:rsid w:val="00167B87"/>
    <w:rsid w:val="0017109F"/>
    <w:rsid w:val="00171665"/>
    <w:rsid w:val="00171A56"/>
    <w:rsid w:val="00171B1E"/>
    <w:rsid w:val="00171BA6"/>
    <w:rsid w:val="001723D3"/>
    <w:rsid w:val="00172477"/>
    <w:rsid w:val="00172AF8"/>
    <w:rsid w:val="00172FDA"/>
    <w:rsid w:val="0017339D"/>
    <w:rsid w:val="00173907"/>
    <w:rsid w:val="001740F7"/>
    <w:rsid w:val="001751F9"/>
    <w:rsid w:val="00175AF2"/>
    <w:rsid w:val="00175EDD"/>
    <w:rsid w:val="00176560"/>
    <w:rsid w:val="001765B6"/>
    <w:rsid w:val="0017677D"/>
    <w:rsid w:val="00176A8B"/>
    <w:rsid w:val="001771C4"/>
    <w:rsid w:val="00177819"/>
    <w:rsid w:val="00180787"/>
    <w:rsid w:val="0018093C"/>
    <w:rsid w:val="00180AD6"/>
    <w:rsid w:val="00181127"/>
    <w:rsid w:val="001815CB"/>
    <w:rsid w:val="001815FE"/>
    <w:rsid w:val="00182298"/>
    <w:rsid w:val="00182686"/>
    <w:rsid w:val="00182C16"/>
    <w:rsid w:val="00183526"/>
    <w:rsid w:val="00183A94"/>
    <w:rsid w:val="00183C85"/>
    <w:rsid w:val="00183FB3"/>
    <w:rsid w:val="0018411A"/>
    <w:rsid w:val="00184595"/>
    <w:rsid w:val="00184903"/>
    <w:rsid w:val="0018536D"/>
    <w:rsid w:val="0018600E"/>
    <w:rsid w:val="001867C2"/>
    <w:rsid w:val="00186B0E"/>
    <w:rsid w:val="00186D4A"/>
    <w:rsid w:val="00186F38"/>
    <w:rsid w:val="00187424"/>
    <w:rsid w:val="0018784C"/>
    <w:rsid w:val="0018798D"/>
    <w:rsid w:val="001879B6"/>
    <w:rsid w:val="00187C86"/>
    <w:rsid w:val="00190015"/>
    <w:rsid w:val="0019007C"/>
    <w:rsid w:val="0019024D"/>
    <w:rsid w:val="0019052D"/>
    <w:rsid w:val="00190618"/>
    <w:rsid w:val="00190D17"/>
    <w:rsid w:val="00191070"/>
    <w:rsid w:val="001912C6"/>
    <w:rsid w:val="0019166A"/>
    <w:rsid w:val="00191B0E"/>
    <w:rsid w:val="0019227D"/>
    <w:rsid w:val="00192D04"/>
    <w:rsid w:val="00192FE6"/>
    <w:rsid w:val="0019362D"/>
    <w:rsid w:val="001939AF"/>
    <w:rsid w:val="00193A23"/>
    <w:rsid w:val="001940FE"/>
    <w:rsid w:val="00194445"/>
    <w:rsid w:val="00194546"/>
    <w:rsid w:val="00194EE8"/>
    <w:rsid w:val="00194F0D"/>
    <w:rsid w:val="00195F9B"/>
    <w:rsid w:val="00196748"/>
    <w:rsid w:val="00196DC1"/>
    <w:rsid w:val="00197269"/>
    <w:rsid w:val="001973A5"/>
    <w:rsid w:val="001A00D3"/>
    <w:rsid w:val="001A01C0"/>
    <w:rsid w:val="001A029D"/>
    <w:rsid w:val="001A0620"/>
    <w:rsid w:val="001A0BC5"/>
    <w:rsid w:val="001A0E6E"/>
    <w:rsid w:val="001A0F60"/>
    <w:rsid w:val="001A1293"/>
    <w:rsid w:val="001A1E75"/>
    <w:rsid w:val="001A2A0C"/>
    <w:rsid w:val="001A2EE6"/>
    <w:rsid w:val="001A2F88"/>
    <w:rsid w:val="001A3623"/>
    <w:rsid w:val="001A44CC"/>
    <w:rsid w:val="001A4B07"/>
    <w:rsid w:val="001A51DB"/>
    <w:rsid w:val="001A58A9"/>
    <w:rsid w:val="001A5AC2"/>
    <w:rsid w:val="001B02E9"/>
    <w:rsid w:val="001B064C"/>
    <w:rsid w:val="001B0F33"/>
    <w:rsid w:val="001B130C"/>
    <w:rsid w:val="001B1F3F"/>
    <w:rsid w:val="001B2281"/>
    <w:rsid w:val="001B380C"/>
    <w:rsid w:val="001B3818"/>
    <w:rsid w:val="001B38A0"/>
    <w:rsid w:val="001B392F"/>
    <w:rsid w:val="001B3AED"/>
    <w:rsid w:val="001B3DFD"/>
    <w:rsid w:val="001B4062"/>
    <w:rsid w:val="001B4888"/>
    <w:rsid w:val="001B4BC0"/>
    <w:rsid w:val="001B4D19"/>
    <w:rsid w:val="001B546F"/>
    <w:rsid w:val="001B57DD"/>
    <w:rsid w:val="001B5893"/>
    <w:rsid w:val="001B5EF1"/>
    <w:rsid w:val="001B5FD7"/>
    <w:rsid w:val="001B6796"/>
    <w:rsid w:val="001B6E22"/>
    <w:rsid w:val="001B6E8B"/>
    <w:rsid w:val="001B746C"/>
    <w:rsid w:val="001B7C2F"/>
    <w:rsid w:val="001C017F"/>
    <w:rsid w:val="001C0FAB"/>
    <w:rsid w:val="001C115C"/>
    <w:rsid w:val="001C1647"/>
    <w:rsid w:val="001C1DF2"/>
    <w:rsid w:val="001C2662"/>
    <w:rsid w:val="001C30E3"/>
    <w:rsid w:val="001C3C31"/>
    <w:rsid w:val="001C45EE"/>
    <w:rsid w:val="001C45F6"/>
    <w:rsid w:val="001C4BE1"/>
    <w:rsid w:val="001C502F"/>
    <w:rsid w:val="001C50A1"/>
    <w:rsid w:val="001C51C2"/>
    <w:rsid w:val="001C543B"/>
    <w:rsid w:val="001C5E8A"/>
    <w:rsid w:val="001C6186"/>
    <w:rsid w:val="001C6FD5"/>
    <w:rsid w:val="001C6FF8"/>
    <w:rsid w:val="001C7629"/>
    <w:rsid w:val="001C7780"/>
    <w:rsid w:val="001C7DDD"/>
    <w:rsid w:val="001D0434"/>
    <w:rsid w:val="001D0912"/>
    <w:rsid w:val="001D0DF2"/>
    <w:rsid w:val="001D11D8"/>
    <w:rsid w:val="001D14B5"/>
    <w:rsid w:val="001D164F"/>
    <w:rsid w:val="001D1C4B"/>
    <w:rsid w:val="001D2C8D"/>
    <w:rsid w:val="001D2F06"/>
    <w:rsid w:val="001D3227"/>
    <w:rsid w:val="001D3422"/>
    <w:rsid w:val="001D358C"/>
    <w:rsid w:val="001D5567"/>
    <w:rsid w:val="001D5887"/>
    <w:rsid w:val="001D634F"/>
    <w:rsid w:val="001D63CE"/>
    <w:rsid w:val="001D63EB"/>
    <w:rsid w:val="001D68E3"/>
    <w:rsid w:val="001D6A52"/>
    <w:rsid w:val="001D6BA4"/>
    <w:rsid w:val="001D7157"/>
    <w:rsid w:val="001D726F"/>
    <w:rsid w:val="001D79FA"/>
    <w:rsid w:val="001D7ED5"/>
    <w:rsid w:val="001E04B4"/>
    <w:rsid w:val="001E0707"/>
    <w:rsid w:val="001E09D3"/>
    <w:rsid w:val="001E0DBA"/>
    <w:rsid w:val="001E2363"/>
    <w:rsid w:val="001E2E81"/>
    <w:rsid w:val="001E2E90"/>
    <w:rsid w:val="001E3011"/>
    <w:rsid w:val="001E36C8"/>
    <w:rsid w:val="001E47A4"/>
    <w:rsid w:val="001E50EB"/>
    <w:rsid w:val="001E5300"/>
    <w:rsid w:val="001E53B3"/>
    <w:rsid w:val="001E544A"/>
    <w:rsid w:val="001E56E8"/>
    <w:rsid w:val="001E5B47"/>
    <w:rsid w:val="001E64F0"/>
    <w:rsid w:val="001E6CA8"/>
    <w:rsid w:val="001E6D0F"/>
    <w:rsid w:val="001E7684"/>
    <w:rsid w:val="001E7AC1"/>
    <w:rsid w:val="001E7FF4"/>
    <w:rsid w:val="001F0DCC"/>
    <w:rsid w:val="001F1B12"/>
    <w:rsid w:val="001F1D03"/>
    <w:rsid w:val="001F3F73"/>
    <w:rsid w:val="001F3F9F"/>
    <w:rsid w:val="001F4CE8"/>
    <w:rsid w:val="001F4FC9"/>
    <w:rsid w:val="001F5273"/>
    <w:rsid w:val="001F53D3"/>
    <w:rsid w:val="001F5632"/>
    <w:rsid w:val="001F5E1B"/>
    <w:rsid w:val="001F62BD"/>
    <w:rsid w:val="001F70D7"/>
    <w:rsid w:val="001F74E7"/>
    <w:rsid w:val="002002DB"/>
    <w:rsid w:val="002005CD"/>
    <w:rsid w:val="00200696"/>
    <w:rsid w:val="00200840"/>
    <w:rsid w:val="00200A89"/>
    <w:rsid w:val="00200DC0"/>
    <w:rsid w:val="00200FAD"/>
    <w:rsid w:val="002012EB"/>
    <w:rsid w:val="00201497"/>
    <w:rsid w:val="00201814"/>
    <w:rsid w:val="00201A1D"/>
    <w:rsid w:val="00201A2A"/>
    <w:rsid w:val="00201A42"/>
    <w:rsid w:val="00202B23"/>
    <w:rsid w:val="0020331E"/>
    <w:rsid w:val="002035C5"/>
    <w:rsid w:val="002037EA"/>
    <w:rsid w:val="002038A8"/>
    <w:rsid w:val="00203B9F"/>
    <w:rsid w:val="00203E25"/>
    <w:rsid w:val="002044E8"/>
    <w:rsid w:val="0020451C"/>
    <w:rsid w:val="0020462C"/>
    <w:rsid w:val="002058F6"/>
    <w:rsid w:val="00205A2C"/>
    <w:rsid w:val="00205C58"/>
    <w:rsid w:val="00205CE6"/>
    <w:rsid w:val="0020684A"/>
    <w:rsid w:val="0020735F"/>
    <w:rsid w:val="002073BD"/>
    <w:rsid w:val="002078EE"/>
    <w:rsid w:val="00207C14"/>
    <w:rsid w:val="00207C5C"/>
    <w:rsid w:val="00210919"/>
    <w:rsid w:val="00210A37"/>
    <w:rsid w:val="00210D04"/>
    <w:rsid w:val="00210D43"/>
    <w:rsid w:val="0021128F"/>
    <w:rsid w:val="00211709"/>
    <w:rsid w:val="002117CA"/>
    <w:rsid w:val="00211AF8"/>
    <w:rsid w:val="00211B78"/>
    <w:rsid w:val="00211F04"/>
    <w:rsid w:val="002126E2"/>
    <w:rsid w:val="00212A6F"/>
    <w:rsid w:val="00212EF7"/>
    <w:rsid w:val="00213603"/>
    <w:rsid w:val="00213995"/>
    <w:rsid w:val="00213FD0"/>
    <w:rsid w:val="00214581"/>
    <w:rsid w:val="002146C7"/>
    <w:rsid w:val="002146D6"/>
    <w:rsid w:val="00214EC1"/>
    <w:rsid w:val="00215791"/>
    <w:rsid w:val="002157EA"/>
    <w:rsid w:val="00215B39"/>
    <w:rsid w:val="00216014"/>
    <w:rsid w:val="00217409"/>
    <w:rsid w:val="00220369"/>
    <w:rsid w:val="002203F0"/>
    <w:rsid w:val="0022059A"/>
    <w:rsid w:val="0022062E"/>
    <w:rsid w:val="00220787"/>
    <w:rsid w:val="00220F3E"/>
    <w:rsid w:val="00221243"/>
    <w:rsid w:val="00221E8E"/>
    <w:rsid w:val="00222218"/>
    <w:rsid w:val="002228FD"/>
    <w:rsid w:val="00223378"/>
    <w:rsid w:val="0022369A"/>
    <w:rsid w:val="002236DB"/>
    <w:rsid w:val="00223B03"/>
    <w:rsid w:val="00223C48"/>
    <w:rsid w:val="0022428E"/>
    <w:rsid w:val="00224803"/>
    <w:rsid w:val="00224AB3"/>
    <w:rsid w:val="00224C06"/>
    <w:rsid w:val="0022506A"/>
    <w:rsid w:val="002257CC"/>
    <w:rsid w:val="00225CE3"/>
    <w:rsid w:val="0022691E"/>
    <w:rsid w:val="00226D68"/>
    <w:rsid w:val="00226FF6"/>
    <w:rsid w:val="002272F8"/>
    <w:rsid w:val="00227434"/>
    <w:rsid w:val="00227BFF"/>
    <w:rsid w:val="00227C4D"/>
    <w:rsid w:val="00227E7C"/>
    <w:rsid w:val="00230384"/>
    <w:rsid w:val="00231837"/>
    <w:rsid w:val="002318B8"/>
    <w:rsid w:val="00231A11"/>
    <w:rsid w:val="00231C0A"/>
    <w:rsid w:val="00231CF5"/>
    <w:rsid w:val="00232DB0"/>
    <w:rsid w:val="00233149"/>
    <w:rsid w:val="0023378A"/>
    <w:rsid w:val="002337C7"/>
    <w:rsid w:val="00233A58"/>
    <w:rsid w:val="00234444"/>
    <w:rsid w:val="002344A9"/>
    <w:rsid w:val="002348EA"/>
    <w:rsid w:val="00234AC3"/>
    <w:rsid w:val="00234D6F"/>
    <w:rsid w:val="00234FF0"/>
    <w:rsid w:val="002353A7"/>
    <w:rsid w:val="0023546C"/>
    <w:rsid w:val="00235576"/>
    <w:rsid w:val="00235B80"/>
    <w:rsid w:val="00236043"/>
    <w:rsid w:val="0023632E"/>
    <w:rsid w:val="002365B6"/>
    <w:rsid w:val="002374DC"/>
    <w:rsid w:val="00237DB3"/>
    <w:rsid w:val="00237E84"/>
    <w:rsid w:val="00237ED0"/>
    <w:rsid w:val="0024054B"/>
    <w:rsid w:val="002405DD"/>
    <w:rsid w:val="0024082E"/>
    <w:rsid w:val="00240C3C"/>
    <w:rsid w:val="00241152"/>
    <w:rsid w:val="002416CD"/>
    <w:rsid w:val="002416E8"/>
    <w:rsid w:val="00241905"/>
    <w:rsid w:val="00241A91"/>
    <w:rsid w:val="00241EAA"/>
    <w:rsid w:val="00242719"/>
    <w:rsid w:val="002427C4"/>
    <w:rsid w:val="00242B41"/>
    <w:rsid w:val="002431B4"/>
    <w:rsid w:val="002436DC"/>
    <w:rsid w:val="002444DE"/>
    <w:rsid w:val="00244ABB"/>
    <w:rsid w:val="00244B7B"/>
    <w:rsid w:val="00245309"/>
    <w:rsid w:val="0024540A"/>
    <w:rsid w:val="002454FD"/>
    <w:rsid w:val="0024624B"/>
    <w:rsid w:val="002464CD"/>
    <w:rsid w:val="00247364"/>
    <w:rsid w:val="00247573"/>
    <w:rsid w:val="00247769"/>
    <w:rsid w:val="00247F11"/>
    <w:rsid w:val="00250571"/>
    <w:rsid w:val="00250C68"/>
    <w:rsid w:val="00250F15"/>
    <w:rsid w:val="0025105A"/>
    <w:rsid w:val="002510E1"/>
    <w:rsid w:val="00251569"/>
    <w:rsid w:val="00251793"/>
    <w:rsid w:val="00251D25"/>
    <w:rsid w:val="00251D55"/>
    <w:rsid w:val="00251FB1"/>
    <w:rsid w:val="00252008"/>
    <w:rsid w:val="002524F3"/>
    <w:rsid w:val="00252AFF"/>
    <w:rsid w:val="00252D54"/>
    <w:rsid w:val="00252DD0"/>
    <w:rsid w:val="002532DA"/>
    <w:rsid w:val="002535EF"/>
    <w:rsid w:val="002539C4"/>
    <w:rsid w:val="00253D3A"/>
    <w:rsid w:val="00254FAC"/>
    <w:rsid w:val="00255252"/>
    <w:rsid w:val="00255540"/>
    <w:rsid w:val="0025607B"/>
    <w:rsid w:val="00256431"/>
    <w:rsid w:val="00256A72"/>
    <w:rsid w:val="00256B16"/>
    <w:rsid w:val="00256B9C"/>
    <w:rsid w:val="00256CA1"/>
    <w:rsid w:val="00257065"/>
    <w:rsid w:val="00257842"/>
    <w:rsid w:val="00257E44"/>
    <w:rsid w:val="00257F75"/>
    <w:rsid w:val="002602FA"/>
    <w:rsid w:val="002604F5"/>
    <w:rsid w:val="00260568"/>
    <w:rsid w:val="0026071F"/>
    <w:rsid w:val="00260D35"/>
    <w:rsid w:val="002614C0"/>
    <w:rsid w:val="00261997"/>
    <w:rsid w:val="00261B4A"/>
    <w:rsid w:val="00261C4C"/>
    <w:rsid w:val="00262AA0"/>
    <w:rsid w:val="002634C2"/>
    <w:rsid w:val="002639B9"/>
    <w:rsid w:val="00263A93"/>
    <w:rsid w:val="00263AC7"/>
    <w:rsid w:val="00263D57"/>
    <w:rsid w:val="00264231"/>
    <w:rsid w:val="0026423C"/>
    <w:rsid w:val="0026485B"/>
    <w:rsid w:val="00264AE3"/>
    <w:rsid w:val="00264F93"/>
    <w:rsid w:val="002656D2"/>
    <w:rsid w:val="00265A76"/>
    <w:rsid w:val="00265DC8"/>
    <w:rsid w:val="00266A6B"/>
    <w:rsid w:val="00267684"/>
    <w:rsid w:val="0027023D"/>
    <w:rsid w:val="00270507"/>
    <w:rsid w:val="002707A2"/>
    <w:rsid w:val="0027093B"/>
    <w:rsid w:val="00270BE1"/>
    <w:rsid w:val="00270FCC"/>
    <w:rsid w:val="0027127B"/>
    <w:rsid w:val="0027176C"/>
    <w:rsid w:val="00271A8D"/>
    <w:rsid w:val="00272150"/>
    <w:rsid w:val="002723A7"/>
    <w:rsid w:val="002723F6"/>
    <w:rsid w:val="00272861"/>
    <w:rsid w:val="00272CEA"/>
    <w:rsid w:val="002730B4"/>
    <w:rsid w:val="0027394D"/>
    <w:rsid w:val="00273980"/>
    <w:rsid w:val="00273ECD"/>
    <w:rsid w:val="00273F04"/>
    <w:rsid w:val="002740A4"/>
    <w:rsid w:val="00274229"/>
    <w:rsid w:val="00274790"/>
    <w:rsid w:val="002747E6"/>
    <w:rsid w:val="002748E6"/>
    <w:rsid w:val="00274A7F"/>
    <w:rsid w:val="00275190"/>
    <w:rsid w:val="00275776"/>
    <w:rsid w:val="002760A1"/>
    <w:rsid w:val="00276311"/>
    <w:rsid w:val="002769F3"/>
    <w:rsid w:val="00276AC9"/>
    <w:rsid w:val="00276BE6"/>
    <w:rsid w:val="00276E5B"/>
    <w:rsid w:val="00277E84"/>
    <w:rsid w:val="00277ECA"/>
    <w:rsid w:val="00280390"/>
    <w:rsid w:val="0028059C"/>
    <w:rsid w:val="002805AC"/>
    <w:rsid w:val="002807C3"/>
    <w:rsid w:val="00282285"/>
    <w:rsid w:val="00282518"/>
    <w:rsid w:val="002825A6"/>
    <w:rsid w:val="00283097"/>
    <w:rsid w:val="002831CD"/>
    <w:rsid w:val="002834EA"/>
    <w:rsid w:val="002836C6"/>
    <w:rsid w:val="00283C0F"/>
    <w:rsid w:val="00283F71"/>
    <w:rsid w:val="00284229"/>
    <w:rsid w:val="002842F0"/>
    <w:rsid w:val="00284947"/>
    <w:rsid w:val="0028553C"/>
    <w:rsid w:val="00285EFB"/>
    <w:rsid w:val="00286934"/>
    <w:rsid w:val="00286A1C"/>
    <w:rsid w:val="00286C57"/>
    <w:rsid w:val="00286FC6"/>
    <w:rsid w:val="002874F0"/>
    <w:rsid w:val="002875A1"/>
    <w:rsid w:val="0028777A"/>
    <w:rsid w:val="00287947"/>
    <w:rsid w:val="00287BA2"/>
    <w:rsid w:val="00287CB5"/>
    <w:rsid w:val="00290840"/>
    <w:rsid w:val="0029229D"/>
    <w:rsid w:val="002927D2"/>
    <w:rsid w:val="00293970"/>
    <w:rsid w:val="002942F8"/>
    <w:rsid w:val="002943A4"/>
    <w:rsid w:val="002946C2"/>
    <w:rsid w:val="0029483C"/>
    <w:rsid w:val="00294986"/>
    <w:rsid w:val="00294F46"/>
    <w:rsid w:val="00295575"/>
    <w:rsid w:val="00295D38"/>
    <w:rsid w:val="0029601E"/>
    <w:rsid w:val="00296B45"/>
    <w:rsid w:val="00296D95"/>
    <w:rsid w:val="00296DDD"/>
    <w:rsid w:val="002970A2"/>
    <w:rsid w:val="0029721E"/>
    <w:rsid w:val="002972CB"/>
    <w:rsid w:val="0029743C"/>
    <w:rsid w:val="002974B5"/>
    <w:rsid w:val="00297974"/>
    <w:rsid w:val="00297B60"/>
    <w:rsid w:val="00297FE5"/>
    <w:rsid w:val="002A0031"/>
    <w:rsid w:val="002A11E9"/>
    <w:rsid w:val="002A12B5"/>
    <w:rsid w:val="002A141D"/>
    <w:rsid w:val="002A1E77"/>
    <w:rsid w:val="002A2189"/>
    <w:rsid w:val="002A259B"/>
    <w:rsid w:val="002A2BEF"/>
    <w:rsid w:val="002A3151"/>
    <w:rsid w:val="002A3CE9"/>
    <w:rsid w:val="002A41D9"/>
    <w:rsid w:val="002A457E"/>
    <w:rsid w:val="002A4BE4"/>
    <w:rsid w:val="002A524A"/>
    <w:rsid w:val="002A5D63"/>
    <w:rsid w:val="002A601B"/>
    <w:rsid w:val="002A67A7"/>
    <w:rsid w:val="002A6BE7"/>
    <w:rsid w:val="002A6C7A"/>
    <w:rsid w:val="002A72F8"/>
    <w:rsid w:val="002A7BEF"/>
    <w:rsid w:val="002B0A09"/>
    <w:rsid w:val="002B1B4B"/>
    <w:rsid w:val="002B1CFE"/>
    <w:rsid w:val="002B231C"/>
    <w:rsid w:val="002B284D"/>
    <w:rsid w:val="002B3323"/>
    <w:rsid w:val="002B348D"/>
    <w:rsid w:val="002B3B9E"/>
    <w:rsid w:val="002B3C02"/>
    <w:rsid w:val="002B431C"/>
    <w:rsid w:val="002B56FA"/>
    <w:rsid w:val="002B5B45"/>
    <w:rsid w:val="002B5B57"/>
    <w:rsid w:val="002B5D09"/>
    <w:rsid w:val="002B60C0"/>
    <w:rsid w:val="002B6A3D"/>
    <w:rsid w:val="002B6E2E"/>
    <w:rsid w:val="002B6ECA"/>
    <w:rsid w:val="002B6FE8"/>
    <w:rsid w:val="002B7D35"/>
    <w:rsid w:val="002C0168"/>
    <w:rsid w:val="002C0254"/>
    <w:rsid w:val="002C0C04"/>
    <w:rsid w:val="002C0CFE"/>
    <w:rsid w:val="002C0FA4"/>
    <w:rsid w:val="002C120E"/>
    <w:rsid w:val="002C1B6C"/>
    <w:rsid w:val="002C1C07"/>
    <w:rsid w:val="002C249E"/>
    <w:rsid w:val="002C24B9"/>
    <w:rsid w:val="002C2EB5"/>
    <w:rsid w:val="002C3321"/>
    <w:rsid w:val="002C339D"/>
    <w:rsid w:val="002C344A"/>
    <w:rsid w:val="002C38D7"/>
    <w:rsid w:val="002C3E34"/>
    <w:rsid w:val="002C3F25"/>
    <w:rsid w:val="002C4682"/>
    <w:rsid w:val="002C46C2"/>
    <w:rsid w:val="002C48F9"/>
    <w:rsid w:val="002C49EA"/>
    <w:rsid w:val="002C58D7"/>
    <w:rsid w:val="002C5DC0"/>
    <w:rsid w:val="002C5F40"/>
    <w:rsid w:val="002C63AE"/>
    <w:rsid w:val="002C64A6"/>
    <w:rsid w:val="002C7472"/>
    <w:rsid w:val="002C7ADC"/>
    <w:rsid w:val="002D05F7"/>
    <w:rsid w:val="002D084A"/>
    <w:rsid w:val="002D0B33"/>
    <w:rsid w:val="002D108F"/>
    <w:rsid w:val="002D11E3"/>
    <w:rsid w:val="002D13B8"/>
    <w:rsid w:val="002D1E16"/>
    <w:rsid w:val="002D2461"/>
    <w:rsid w:val="002D2ED1"/>
    <w:rsid w:val="002D352B"/>
    <w:rsid w:val="002D396A"/>
    <w:rsid w:val="002D398D"/>
    <w:rsid w:val="002D4332"/>
    <w:rsid w:val="002D516F"/>
    <w:rsid w:val="002D5349"/>
    <w:rsid w:val="002D5390"/>
    <w:rsid w:val="002D540A"/>
    <w:rsid w:val="002D6561"/>
    <w:rsid w:val="002D6978"/>
    <w:rsid w:val="002D7434"/>
    <w:rsid w:val="002E0228"/>
    <w:rsid w:val="002E03F2"/>
    <w:rsid w:val="002E048D"/>
    <w:rsid w:val="002E09D1"/>
    <w:rsid w:val="002E13D0"/>
    <w:rsid w:val="002E1824"/>
    <w:rsid w:val="002E1B99"/>
    <w:rsid w:val="002E1C50"/>
    <w:rsid w:val="002E1E78"/>
    <w:rsid w:val="002E232F"/>
    <w:rsid w:val="002E2CE5"/>
    <w:rsid w:val="002E2EA8"/>
    <w:rsid w:val="002E40AF"/>
    <w:rsid w:val="002E482F"/>
    <w:rsid w:val="002E49D2"/>
    <w:rsid w:val="002E505D"/>
    <w:rsid w:val="002E606F"/>
    <w:rsid w:val="002E6468"/>
    <w:rsid w:val="002E68A0"/>
    <w:rsid w:val="002E6AFD"/>
    <w:rsid w:val="002E6CA9"/>
    <w:rsid w:val="002E6F3F"/>
    <w:rsid w:val="002E7410"/>
    <w:rsid w:val="002E7B84"/>
    <w:rsid w:val="002F023D"/>
    <w:rsid w:val="002F17A2"/>
    <w:rsid w:val="002F193D"/>
    <w:rsid w:val="002F1E95"/>
    <w:rsid w:val="002F20FB"/>
    <w:rsid w:val="002F24BC"/>
    <w:rsid w:val="002F34FA"/>
    <w:rsid w:val="002F3CBF"/>
    <w:rsid w:val="002F4221"/>
    <w:rsid w:val="002F4383"/>
    <w:rsid w:val="002F47FA"/>
    <w:rsid w:val="002F4C26"/>
    <w:rsid w:val="002F4D28"/>
    <w:rsid w:val="002F4F73"/>
    <w:rsid w:val="002F544C"/>
    <w:rsid w:val="002F5949"/>
    <w:rsid w:val="002F5A52"/>
    <w:rsid w:val="002F5D34"/>
    <w:rsid w:val="002F5E24"/>
    <w:rsid w:val="002F5F91"/>
    <w:rsid w:val="002F66D8"/>
    <w:rsid w:val="002F6B13"/>
    <w:rsid w:val="002F6D9A"/>
    <w:rsid w:val="002F7475"/>
    <w:rsid w:val="002F7D41"/>
    <w:rsid w:val="003006EA"/>
    <w:rsid w:val="003007C3"/>
    <w:rsid w:val="003009A3"/>
    <w:rsid w:val="00300A9D"/>
    <w:rsid w:val="00300B1F"/>
    <w:rsid w:val="00300BDB"/>
    <w:rsid w:val="003013ED"/>
    <w:rsid w:val="00301B02"/>
    <w:rsid w:val="00301BA8"/>
    <w:rsid w:val="0030213D"/>
    <w:rsid w:val="00302358"/>
    <w:rsid w:val="0030273E"/>
    <w:rsid w:val="003027B4"/>
    <w:rsid w:val="00302F6A"/>
    <w:rsid w:val="00302FE9"/>
    <w:rsid w:val="003030C2"/>
    <w:rsid w:val="003030D7"/>
    <w:rsid w:val="003043BD"/>
    <w:rsid w:val="0030496F"/>
    <w:rsid w:val="00304AC2"/>
    <w:rsid w:val="00304EA1"/>
    <w:rsid w:val="003050A9"/>
    <w:rsid w:val="003051D2"/>
    <w:rsid w:val="0030548C"/>
    <w:rsid w:val="003054BD"/>
    <w:rsid w:val="0030585D"/>
    <w:rsid w:val="00305EBD"/>
    <w:rsid w:val="00306055"/>
    <w:rsid w:val="003067D2"/>
    <w:rsid w:val="00306B10"/>
    <w:rsid w:val="003075E4"/>
    <w:rsid w:val="003107A2"/>
    <w:rsid w:val="00310908"/>
    <w:rsid w:val="00310923"/>
    <w:rsid w:val="00310D22"/>
    <w:rsid w:val="0031153F"/>
    <w:rsid w:val="00311D09"/>
    <w:rsid w:val="00312029"/>
    <w:rsid w:val="00312A7A"/>
    <w:rsid w:val="00313337"/>
    <w:rsid w:val="00314115"/>
    <w:rsid w:val="0031423E"/>
    <w:rsid w:val="00314FD6"/>
    <w:rsid w:val="00315036"/>
    <w:rsid w:val="00315497"/>
    <w:rsid w:val="00315B49"/>
    <w:rsid w:val="0031604C"/>
    <w:rsid w:val="00316176"/>
    <w:rsid w:val="003161E2"/>
    <w:rsid w:val="003164F0"/>
    <w:rsid w:val="0031682C"/>
    <w:rsid w:val="00316DF6"/>
    <w:rsid w:val="0031725D"/>
    <w:rsid w:val="00317408"/>
    <w:rsid w:val="003176D8"/>
    <w:rsid w:val="00317AF9"/>
    <w:rsid w:val="00320214"/>
    <w:rsid w:val="003203B5"/>
    <w:rsid w:val="00320512"/>
    <w:rsid w:val="00320A33"/>
    <w:rsid w:val="00320F17"/>
    <w:rsid w:val="0032169C"/>
    <w:rsid w:val="00321905"/>
    <w:rsid w:val="00321FBB"/>
    <w:rsid w:val="0032317D"/>
    <w:rsid w:val="00323CD1"/>
    <w:rsid w:val="0032442B"/>
    <w:rsid w:val="003246C3"/>
    <w:rsid w:val="00324C4E"/>
    <w:rsid w:val="00324F42"/>
    <w:rsid w:val="00327319"/>
    <w:rsid w:val="003276A2"/>
    <w:rsid w:val="0033068B"/>
    <w:rsid w:val="003307FF"/>
    <w:rsid w:val="00330846"/>
    <w:rsid w:val="00330C8C"/>
    <w:rsid w:val="00330FF4"/>
    <w:rsid w:val="003313A2"/>
    <w:rsid w:val="003318EC"/>
    <w:rsid w:val="0033193D"/>
    <w:rsid w:val="00331DEA"/>
    <w:rsid w:val="00332259"/>
    <w:rsid w:val="0033242E"/>
    <w:rsid w:val="003324FA"/>
    <w:rsid w:val="00332940"/>
    <w:rsid w:val="00332B62"/>
    <w:rsid w:val="00332CE3"/>
    <w:rsid w:val="00332F4B"/>
    <w:rsid w:val="0033335E"/>
    <w:rsid w:val="00333404"/>
    <w:rsid w:val="0033361A"/>
    <w:rsid w:val="0033445B"/>
    <w:rsid w:val="003351CC"/>
    <w:rsid w:val="00335749"/>
    <w:rsid w:val="003363EA"/>
    <w:rsid w:val="0033799F"/>
    <w:rsid w:val="00337DB4"/>
    <w:rsid w:val="0034095C"/>
    <w:rsid w:val="0034146C"/>
    <w:rsid w:val="0034160C"/>
    <w:rsid w:val="0034179A"/>
    <w:rsid w:val="00341D2F"/>
    <w:rsid w:val="00341F57"/>
    <w:rsid w:val="00342418"/>
    <w:rsid w:val="00342C60"/>
    <w:rsid w:val="00342C8E"/>
    <w:rsid w:val="00342E91"/>
    <w:rsid w:val="00343AC8"/>
    <w:rsid w:val="00343D99"/>
    <w:rsid w:val="0034430A"/>
    <w:rsid w:val="00344513"/>
    <w:rsid w:val="0034456B"/>
    <w:rsid w:val="00344676"/>
    <w:rsid w:val="00344B6E"/>
    <w:rsid w:val="00344E81"/>
    <w:rsid w:val="0034536E"/>
    <w:rsid w:val="00345AC7"/>
    <w:rsid w:val="00346141"/>
    <w:rsid w:val="00346151"/>
    <w:rsid w:val="003467E8"/>
    <w:rsid w:val="00346C61"/>
    <w:rsid w:val="00346CCC"/>
    <w:rsid w:val="00347499"/>
    <w:rsid w:val="003475F3"/>
    <w:rsid w:val="0035004B"/>
    <w:rsid w:val="00350B0C"/>
    <w:rsid w:val="00350C4B"/>
    <w:rsid w:val="0035130F"/>
    <w:rsid w:val="00351A84"/>
    <w:rsid w:val="003525DC"/>
    <w:rsid w:val="00352910"/>
    <w:rsid w:val="00352938"/>
    <w:rsid w:val="003536B2"/>
    <w:rsid w:val="00353D4C"/>
    <w:rsid w:val="00353EA5"/>
    <w:rsid w:val="00354343"/>
    <w:rsid w:val="0035446C"/>
    <w:rsid w:val="0035453D"/>
    <w:rsid w:val="00354A93"/>
    <w:rsid w:val="0035576F"/>
    <w:rsid w:val="00355797"/>
    <w:rsid w:val="003559DC"/>
    <w:rsid w:val="00355ED6"/>
    <w:rsid w:val="00356106"/>
    <w:rsid w:val="00356365"/>
    <w:rsid w:val="003575B7"/>
    <w:rsid w:val="0035790B"/>
    <w:rsid w:val="00357F16"/>
    <w:rsid w:val="00360320"/>
    <w:rsid w:val="00361D4E"/>
    <w:rsid w:val="0036239C"/>
    <w:rsid w:val="00362B74"/>
    <w:rsid w:val="00362BDF"/>
    <w:rsid w:val="00362E1A"/>
    <w:rsid w:val="00363539"/>
    <w:rsid w:val="00363EAB"/>
    <w:rsid w:val="0036476C"/>
    <w:rsid w:val="00364FE8"/>
    <w:rsid w:val="00365039"/>
    <w:rsid w:val="00365218"/>
    <w:rsid w:val="00365501"/>
    <w:rsid w:val="0036645E"/>
    <w:rsid w:val="00366A96"/>
    <w:rsid w:val="00366E22"/>
    <w:rsid w:val="00367157"/>
    <w:rsid w:val="00367B56"/>
    <w:rsid w:val="00370532"/>
    <w:rsid w:val="003708D7"/>
    <w:rsid w:val="003708DE"/>
    <w:rsid w:val="00371F4B"/>
    <w:rsid w:val="0037275B"/>
    <w:rsid w:val="003732AE"/>
    <w:rsid w:val="003733DA"/>
    <w:rsid w:val="0037373B"/>
    <w:rsid w:val="003738C8"/>
    <w:rsid w:val="00373B89"/>
    <w:rsid w:val="00373F36"/>
    <w:rsid w:val="003741C2"/>
    <w:rsid w:val="00374942"/>
    <w:rsid w:val="00374E20"/>
    <w:rsid w:val="00377032"/>
    <w:rsid w:val="003770C9"/>
    <w:rsid w:val="00377215"/>
    <w:rsid w:val="00377882"/>
    <w:rsid w:val="003779B0"/>
    <w:rsid w:val="00377BE8"/>
    <w:rsid w:val="0038035B"/>
    <w:rsid w:val="003806D2"/>
    <w:rsid w:val="00380882"/>
    <w:rsid w:val="00380925"/>
    <w:rsid w:val="00380B09"/>
    <w:rsid w:val="003813D4"/>
    <w:rsid w:val="00381452"/>
    <w:rsid w:val="00382543"/>
    <w:rsid w:val="00382AD7"/>
    <w:rsid w:val="00382BD1"/>
    <w:rsid w:val="00382CBB"/>
    <w:rsid w:val="003831A2"/>
    <w:rsid w:val="003834E8"/>
    <w:rsid w:val="00383BBF"/>
    <w:rsid w:val="00383F43"/>
    <w:rsid w:val="00384C61"/>
    <w:rsid w:val="00384D77"/>
    <w:rsid w:val="003851AD"/>
    <w:rsid w:val="00386ACB"/>
    <w:rsid w:val="003870BC"/>
    <w:rsid w:val="00387176"/>
    <w:rsid w:val="00387223"/>
    <w:rsid w:val="00387684"/>
    <w:rsid w:val="003879BD"/>
    <w:rsid w:val="00390412"/>
    <w:rsid w:val="00390E0C"/>
    <w:rsid w:val="0039102B"/>
    <w:rsid w:val="0039109A"/>
    <w:rsid w:val="003918F3"/>
    <w:rsid w:val="00391A3E"/>
    <w:rsid w:val="00391FB5"/>
    <w:rsid w:val="0039211A"/>
    <w:rsid w:val="003925ED"/>
    <w:rsid w:val="00392C6C"/>
    <w:rsid w:val="0039360C"/>
    <w:rsid w:val="0039361F"/>
    <w:rsid w:val="00393EC3"/>
    <w:rsid w:val="00394672"/>
    <w:rsid w:val="003949C2"/>
    <w:rsid w:val="00394BBC"/>
    <w:rsid w:val="00395109"/>
    <w:rsid w:val="0039513C"/>
    <w:rsid w:val="0039539E"/>
    <w:rsid w:val="00395775"/>
    <w:rsid w:val="003963CC"/>
    <w:rsid w:val="003965F3"/>
    <w:rsid w:val="00396711"/>
    <w:rsid w:val="00397AB0"/>
    <w:rsid w:val="00397DD6"/>
    <w:rsid w:val="003A0504"/>
    <w:rsid w:val="003A0779"/>
    <w:rsid w:val="003A0E30"/>
    <w:rsid w:val="003A0F17"/>
    <w:rsid w:val="003A10AC"/>
    <w:rsid w:val="003A2822"/>
    <w:rsid w:val="003A2C6E"/>
    <w:rsid w:val="003A2CF3"/>
    <w:rsid w:val="003A2E20"/>
    <w:rsid w:val="003A324B"/>
    <w:rsid w:val="003A32B4"/>
    <w:rsid w:val="003A359D"/>
    <w:rsid w:val="003A4DBA"/>
    <w:rsid w:val="003A4EB1"/>
    <w:rsid w:val="003A5342"/>
    <w:rsid w:val="003A59CD"/>
    <w:rsid w:val="003A5A03"/>
    <w:rsid w:val="003A60AF"/>
    <w:rsid w:val="003A6333"/>
    <w:rsid w:val="003A6550"/>
    <w:rsid w:val="003A66C7"/>
    <w:rsid w:val="003A6C17"/>
    <w:rsid w:val="003A74E5"/>
    <w:rsid w:val="003A7981"/>
    <w:rsid w:val="003B0199"/>
    <w:rsid w:val="003B03C4"/>
    <w:rsid w:val="003B0FA7"/>
    <w:rsid w:val="003B1387"/>
    <w:rsid w:val="003B1692"/>
    <w:rsid w:val="003B24A4"/>
    <w:rsid w:val="003B29AE"/>
    <w:rsid w:val="003B3223"/>
    <w:rsid w:val="003B35E5"/>
    <w:rsid w:val="003B389C"/>
    <w:rsid w:val="003B3C26"/>
    <w:rsid w:val="003B3FE9"/>
    <w:rsid w:val="003B42D2"/>
    <w:rsid w:val="003B520A"/>
    <w:rsid w:val="003B57FB"/>
    <w:rsid w:val="003B58BC"/>
    <w:rsid w:val="003B6895"/>
    <w:rsid w:val="003B6E68"/>
    <w:rsid w:val="003B78FC"/>
    <w:rsid w:val="003B7A7B"/>
    <w:rsid w:val="003B7BD7"/>
    <w:rsid w:val="003B7C80"/>
    <w:rsid w:val="003C00A2"/>
    <w:rsid w:val="003C0F0B"/>
    <w:rsid w:val="003C106F"/>
    <w:rsid w:val="003C1758"/>
    <w:rsid w:val="003C1847"/>
    <w:rsid w:val="003C19C1"/>
    <w:rsid w:val="003C1A88"/>
    <w:rsid w:val="003C1FC4"/>
    <w:rsid w:val="003C280C"/>
    <w:rsid w:val="003C2906"/>
    <w:rsid w:val="003C2A91"/>
    <w:rsid w:val="003C2D2A"/>
    <w:rsid w:val="003C2F7A"/>
    <w:rsid w:val="003C3175"/>
    <w:rsid w:val="003C3E9D"/>
    <w:rsid w:val="003C400A"/>
    <w:rsid w:val="003C4511"/>
    <w:rsid w:val="003C4738"/>
    <w:rsid w:val="003C535A"/>
    <w:rsid w:val="003C577A"/>
    <w:rsid w:val="003C58C1"/>
    <w:rsid w:val="003C616D"/>
    <w:rsid w:val="003C6A61"/>
    <w:rsid w:val="003C6EE8"/>
    <w:rsid w:val="003C74FA"/>
    <w:rsid w:val="003C7671"/>
    <w:rsid w:val="003C7AA4"/>
    <w:rsid w:val="003C7AFB"/>
    <w:rsid w:val="003C7B33"/>
    <w:rsid w:val="003D04F9"/>
    <w:rsid w:val="003D0544"/>
    <w:rsid w:val="003D0876"/>
    <w:rsid w:val="003D0EBA"/>
    <w:rsid w:val="003D1BD5"/>
    <w:rsid w:val="003D3845"/>
    <w:rsid w:val="003D3D63"/>
    <w:rsid w:val="003D41CF"/>
    <w:rsid w:val="003D4AF3"/>
    <w:rsid w:val="003D5075"/>
    <w:rsid w:val="003D56F7"/>
    <w:rsid w:val="003D58BF"/>
    <w:rsid w:val="003D58CE"/>
    <w:rsid w:val="003D5B7D"/>
    <w:rsid w:val="003D6767"/>
    <w:rsid w:val="003D6804"/>
    <w:rsid w:val="003D7377"/>
    <w:rsid w:val="003E02B2"/>
    <w:rsid w:val="003E06DA"/>
    <w:rsid w:val="003E0A3C"/>
    <w:rsid w:val="003E0A6A"/>
    <w:rsid w:val="003E0EAF"/>
    <w:rsid w:val="003E10A4"/>
    <w:rsid w:val="003E1333"/>
    <w:rsid w:val="003E1545"/>
    <w:rsid w:val="003E15E1"/>
    <w:rsid w:val="003E1757"/>
    <w:rsid w:val="003E2080"/>
    <w:rsid w:val="003E223E"/>
    <w:rsid w:val="003E2EA3"/>
    <w:rsid w:val="003E2FBA"/>
    <w:rsid w:val="003E348F"/>
    <w:rsid w:val="003E38CC"/>
    <w:rsid w:val="003E39E3"/>
    <w:rsid w:val="003E41F6"/>
    <w:rsid w:val="003E52BA"/>
    <w:rsid w:val="003E53F2"/>
    <w:rsid w:val="003E5631"/>
    <w:rsid w:val="003E5945"/>
    <w:rsid w:val="003E5F9A"/>
    <w:rsid w:val="003E691A"/>
    <w:rsid w:val="003E6B79"/>
    <w:rsid w:val="003E6B9D"/>
    <w:rsid w:val="003E6D41"/>
    <w:rsid w:val="003E746D"/>
    <w:rsid w:val="003E74A8"/>
    <w:rsid w:val="003E75CA"/>
    <w:rsid w:val="003F025D"/>
    <w:rsid w:val="003F04B3"/>
    <w:rsid w:val="003F0DAF"/>
    <w:rsid w:val="003F1178"/>
    <w:rsid w:val="003F1310"/>
    <w:rsid w:val="003F1434"/>
    <w:rsid w:val="003F1539"/>
    <w:rsid w:val="003F1888"/>
    <w:rsid w:val="003F2054"/>
    <w:rsid w:val="003F20F4"/>
    <w:rsid w:val="003F2458"/>
    <w:rsid w:val="003F2A3F"/>
    <w:rsid w:val="003F3371"/>
    <w:rsid w:val="003F3447"/>
    <w:rsid w:val="003F3594"/>
    <w:rsid w:val="003F37DB"/>
    <w:rsid w:val="003F3C1B"/>
    <w:rsid w:val="003F3E3E"/>
    <w:rsid w:val="003F3FBE"/>
    <w:rsid w:val="003F40AD"/>
    <w:rsid w:val="003F48CF"/>
    <w:rsid w:val="003F4ECD"/>
    <w:rsid w:val="003F4F56"/>
    <w:rsid w:val="003F581F"/>
    <w:rsid w:val="003F61F4"/>
    <w:rsid w:val="003F66A6"/>
    <w:rsid w:val="003F670E"/>
    <w:rsid w:val="003F7061"/>
    <w:rsid w:val="003F7220"/>
    <w:rsid w:val="003F7D1E"/>
    <w:rsid w:val="003F7EA7"/>
    <w:rsid w:val="00400BF1"/>
    <w:rsid w:val="0040114E"/>
    <w:rsid w:val="004018CA"/>
    <w:rsid w:val="004022FD"/>
    <w:rsid w:val="00402415"/>
    <w:rsid w:val="00402469"/>
    <w:rsid w:val="00402898"/>
    <w:rsid w:val="0040301C"/>
    <w:rsid w:val="004034D6"/>
    <w:rsid w:val="00403B33"/>
    <w:rsid w:val="00403C57"/>
    <w:rsid w:val="00403F30"/>
    <w:rsid w:val="00403F9D"/>
    <w:rsid w:val="004046A7"/>
    <w:rsid w:val="00404CE0"/>
    <w:rsid w:val="00404E83"/>
    <w:rsid w:val="004057C8"/>
    <w:rsid w:val="00405910"/>
    <w:rsid w:val="00405FA7"/>
    <w:rsid w:val="004069B3"/>
    <w:rsid w:val="00406B60"/>
    <w:rsid w:val="00406ED9"/>
    <w:rsid w:val="004070BF"/>
    <w:rsid w:val="004070FB"/>
    <w:rsid w:val="004075F2"/>
    <w:rsid w:val="00407614"/>
    <w:rsid w:val="0040795D"/>
    <w:rsid w:val="00407AC3"/>
    <w:rsid w:val="00407E77"/>
    <w:rsid w:val="00407EB4"/>
    <w:rsid w:val="00411207"/>
    <w:rsid w:val="004114D9"/>
    <w:rsid w:val="00412EFF"/>
    <w:rsid w:val="00413524"/>
    <w:rsid w:val="00413886"/>
    <w:rsid w:val="00413910"/>
    <w:rsid w:val="004143E8"/>
    <w:rsid w:val="00414543"/>
    <w:rsid w:val="004146BA"/>
    <w:rsid w:val="00414BE9"/>
    <w:rsid w:val="00414D90"/>
    <w:rsid w:val="00415060"/>
    <w:rsid w:val="004150A5"/>
    <w:rsid w:val="004153AE"/>
    <w:rsid w:val="00415A11"/>
    <w:rsid w:val="00415A38"/>
    <w:rsid w:val="00415BF8"/>
    <w:rsid w:val="004160AC"/>
    <w:rsid w:val="0041624D"/>
    <w:rsid w:val="0041636A"/>
    <w:rsid w:val="00416580"/>
    <w:rsid w:val="0041677C"/>
    <w:rsid w:val="00416AE3"/>
    <w:rsid w:val="00416C14"/>
    <w:rsid w:val="00417955"/>
    <w:rsid w:val="00417B65"/>
    <w:rsid w:val="00420137"/>
    <w:rsid w:val="00420D63"/>
    <w:rsid w:val="00420E15"/>
    <w:rsid w:val="00420EA2"/>
    <w:rsid w:val="0042106F"/>
    <w:rsid w:val="004215A2"/>
    <w:rsid w:val="004217B6"/>
    <w:rsid w:val="0042188A"/>
    <w:rsid w:val="004218EE"/>
    <w:rsid w:val="00422015"/>
    <w:rsid w:val="004225B4"/>
    <w:rsid w:val="00422706"/>
    <w:rsid w:val="00422E21"/>
    <w:rsid w:val="00422EB1"/>
    <w:rsid w:val="004231E4"/>
    <w:rsid w:val="0042364E"/>
    <w:rsid w:val="00423E12"/>
    <w:rsid w:val="004248E2"/>
    <w:rsid w:val="0042514D"/>
    <w:rsid w:val="004255CE"/>
    <w:rsid w:val="00425BA5"/>
    <w:rsid w:val="00425D36"/>
    <w:rsid w:val="0042601D"/>
    <w:rsid w:val="00426AF0"/>
    <w:rsid w:val="00426B2C"/>
    <w:rsid w:val="00426E25"/>
    <w:rsid w:val="0042716B"/>
    <w:rsid w:val="00430781"/>
    <w:rsid w:val="00430974"/>
    <w:rsid w:val="0043122F"/>
    <w:rsid w:val="0043181D"/>
    <w:rsid w:val="00431F2A"/>
    <w:rsid w:val="004320F1"/>
    <w:rsid w:val="004321EB"/>
    <w:rsid w:val="0043223B"/>
    <w:rsid w:val="0043226C"/>
    <w:rsid w:val="00432393"/>
    <w:rsid w:val="00432C45"/>
    <w:rsid w:val="0043343A"/>
    <w:rsid w:val="0043347A"/>
    <w:rsid w:val="00433640"/>
    <w:rsid w:val="004343E7"/>
    <w:rsid w:val="004348A9"/>
    <w:rsid w:val="00434AB4"/>
    <w:rsid w:val="004351F2"/>
    <w:rsid w:val="00435E03"/>
    <w:rsid w:val="00437691"/>
    <w:rsid w:val="00437775"/>
    <w:rsid w:val="00437A56"/>
    <w:rsid w:val="0044105D"/>
    <w:rsid w:val="00441CDE"/>
    <w:rsid w:val="00441FC1"/>
    <w:rsid w:val="00441FD9"/>
    <w:rsid w:val="00442164"/>
    <w:rsid w:val="00442354"/>
    <w:rsid w:val="00442406"/>
    <w:rsid w:val="004429B0"/>
    <w:rsid w:val="00442CF4"/>
    <w:rsid w:val="00442EF1"/>
    <w:rsid w:val="00443A32"/>
    <w:rsid w:val="00443D55"/>
    <w:rsid w:val="004448BF"/>
    <w:rsid w:val="004450AF"/>
    <w:rsid w:val="00445671"/>
    <w:rsid w:val="004456D7"/>
    <w:rsid w:val="00446BAC"/>
    <w:rsid w:val="00446D98"/>
    <w:rsid w:val="00446F9F"/>
    <w:rsid w:val="004476B5"/>
    <w:rsid w:val="004478D7"/>
    <w:rsid w:val="004500F3"/>
    <w:rsid w:val="004501E5"/>
    <w:rsid w:val="00450358"/>
    <w:rsid w:val="004508DE"/>
    <w:rsid w:val="00450C26"/>
    <w:rsid w:val="00450C57"/>
    <w:rsid w:val="00451278"/>
    <w:rsid w:val="00451664"/>
    <w:rsid w:val="00451991"/>
    <w:rsid w:val="00451E28"/>
    <w:rsid w:val="00452C8A"/>
    <w:rsid w:val="004534AC"/>
    <w:rsid w:val="004537C5"/>
    <w:rsid w:val="0045381C"/>
    <w:rsid w:val="00453D78"/>
    <w:rsid w:val="00453DC5"/>
    <w:rsid w:val="00454230"/>
    <w:rsid w:val="00454724"/>
    <w:rsid w:val="0045473E"/>
    <w:rsid w:val="00454A49"/>
    <w:rsid w:val="004557C8"/>
    <w:rsid w:val="004569B5"/>
    <w:rsid w:val="00456D88"/>
    <w:rsid w:val="00457F2C"/>
    <w:rsid w:val="00460368"/>
    <w:rsid w:val="0046042F"/>
    <w:rsid w:val="00460465"/>
    <w:rsid w:val="004609D5"/>
    <w:rsid w:val="004609DF"/>
    <w:rsid w:val="00460A15"/>
    <w:rsid w:val="00460D1D"/>
    <w:rsid w:val="004614C5"/>
    <w:rsid w:val="004619FC"/>
    <w:rsid w:val="00461DB8"/>
    <w:rsid w:val="00461ED6"/>
    <w:rsid w:val="004620E6"/>
    <w:rsid w:val="0046225A"/>
    <w:rsid w:val="00462387"/>
    <w:rsid w:val="0046255A"/>
    <w:rsid w:val="00462F9C"/>
    <w:rsid w:val="0046315F"/>
    <w:rsid w:val="004634A6"/>
    <w:rsid w:val="00463718"/>
    <w:rsid w:val="00463846"/>
    <w:rsid w:val="0046411B"/>
    <w:rsid w:val="00464649"/>
    <w:rsid w:val="0046476A"/>
    <w:rsid w:val="00464F61"/>
    <w:rsid w:val="004659E3"/>
    <w:rsid w:val="00466299"/>
    <w:rsid w:val="00466592"/>
    <w:rsid w:val="0046665D"/>
    <w:rsid w:val="00466BAE"/>
    <w:rsid w:val="00466C2B"/>
    <w:rsid w:val="004672E4"/>
    <w:rsid w:val="00467603"/>
    <w:rsid w:val="00467FBC"/>
    <w:rsid w:val="0047020D"/>
    <w:rsid w:val="004706F6"/>
    <w:rsid w:val="00471485"/>
    <w:rsid w:val="00471A13"/>
    <w:rsid w:val="004723FB"/>
    <w:rsid w:val="00472A65"/>
    <w:rsid w:val="00472B57"/>
    <w:rsid w:val="00472EA3"/>
    <w:rsid w:val="0047344C"/>
    <w:rsid w:val="004739C6"/>
    <w:rsid w:val="00473D8D"/>
    <w:rsid w:val="0047449C"/>
    <w:rsid w:val="00474DB0"/>
    <w:rsid w:val="0047530A"/>
    <w:rsid w:val="00475699"/>
    <w:rsid w:val="00475BEB"/>
    <w:rsid w:val="00475CDB"/>
    <w:rsid w:val="00476165"/>
    <w:rsid w:val="0047627D"/>
    <w:rsid w:val="00476615"/>
    <w:rsid w:val="00476EDD"/>
    <w:rsid w:val="00476FDD"/>
    <w:rsid w:val="0047752D"/>
    <w:rsid w:val="0048010E"/>
    <w:rsid w:val="00480179"/>
    <w:rsid w:val="00480434"/>
    <w:rsid w:val="00480C69"/>
    <w:rsid w:val="00480E36"/>
    <w:rsid w:val="004811D9"/>
    <w:rsid w:val="00481467"/>
    <w:rsid w:val="00481577"/>
    <w:rsid w:val="004816F2"/>
    <w:rsid w:val="0048186F"/>
    <w:rsid w:val="00481938"/>
    <w:rsid w:val="00481C0A"/>
    <w:rsid w:val="00481EEF"/>
    <w:rsid w:val="00482D33"/>
    <w:rsid w:val="00482ED5"/>
    <w:rsid w:val="00483342"/>
    <w:rsid w:val="004833D5"/>
    <w:rsid w:val="00483AF8"/>
    <w:rsid w:val="0048457C"/>
    <w:rsid w:val="004845CF"/>
    <w:rsid w:val="0048550F"/>
    <w:rsid w:val="00485768"/>
    <w:rsid w:val="00485B77"/>
    <w:rsid w:val="00485D29"/>
    <w:rsid w:val="00486282"/>
    <w:rsid w:val="00486602"/>
    <w:rsid w:val="004869BE"/>
    <w:rsid w:val="00486D58"/>
    <w:rsid w:val="00486F0A"/>
    <w:rsid w:val="004879BA"/>
    <w:rsid w:val="00487EB6"/>
    <w:rsid w:val="00487F53"/>
    <w:rsid w:val="00487FEA"/>
    <w:rsid w:val="0049069F"/>
    <w:rsid w:val="0049090B"/>
    <w:rsid w:val="00491883"/>
    <w:rsid w:val="00491B2C"/>
    <w:rsid w:val="00491EBD"/>
    <w:rsid w:val="00491F37"/>
    <w:rsid w:val="0049204B"/>
    <w:rsid w:val="004920FE"/>
    <w:rsid w:val="004925AC"/>
    <w:rsid w:val="00492659"/>
    <w:rsid w:val="00492D6E"/>
    <w:rsid w:val="00492EFE"/>
    <w:rsid w:val="00492F94"/>
    <w:rsid w:val="00493002"/>
    <w:rsid w:val="004937FE"/>
    <w:rsid w:val="00493A64"/>
    <w:rsid w:val="00493F32"/>
    <w:rsid w:val="00494675"/>
    <w:rsid w:val="0049499D"/>
    <w:rsid w:val="00495064"/>
    <w:rsid w:val="00495091"/>
    <w:rsid w:val="004956AD"/>
    <w:rsid w:val="00495C24"/>
    <w:rsid w:val="00496BE0"/>
    <w:rsid w:val="00496D3F"/>
    <w:rsid w:val="00496FBD"/>
    <w:rsid w:val="00497577"/>
    <w:rsid w:val="00497868"/>
    <w:rsid w:val="004A011F"/>
    <w:rsid w:val="004A0250"/>
    <w:rsid w:val="004A0F03"/>
    <w:rsid w:val="004A105B"/>
    <w:rsid w:val="004A11AD"/>
    <w:rsid w:val="004A1E2C"/>
    <w:rsid w:val="004A2C8A"/>
    <w:rsid w:val="004A3158"/>
    <w:rsid w:val="004A3337"/>
    <w:rsid w:val="004A3A36"/>
    <w:rsid w:val="004A3AFE"/>
    <w:rsid w:val="004A3B9A"/>
    <w:rsid w:val="004A402C"/>
    <w:rsid w:val="004A4661"/>
    <w:rsid w:val="004A50CA"/>
    <w:rsid w:val="004A5B30"/>
    <w:rsid w:val="004A5DD0"/>
    <w:rsid w:val="004A6556"/>
    <w:rsid w:val="004A6982"/>
    <w:rsid w:val="004A6DCD"/>
    <w:rsid w:val="004A76EC"/>
    <w:rsid w:val="004A7C1D"/>
    <w:rsid w:val="004A7F2C"/>
    <w:rsid w:val="004B05B5"/>
    <w:rsid w:val="004B0FED"/>
    <w:rsid w:val="004B120C"/>
    <w:rsid w:val="004B1342"/>
    <w:rsid w:val="004B1766"/>
    <w:rsid w:val="004B18E4"/>
    <w:rsid w:val="004B1A88"/>
    <w:rsid w:val="004B1D94"/>
    <w:rsid w:val="004B1E3A"/>
    <w:rsid w:val="004B2632"/>
    <w:rsid w:val="004B26A1"/>
    <w:rsid w:val="004B2884"/>
    <w:rsid w:val="004B34E3"/>
    <w:rsid w:val="004B3C48"/>
    <w:rsid w:val="004B3F31"/>
    <w:rsid w:val="004B4289"/>
    <w:rsid w:val="004B4DE6"/>
    <w:rsid w:val="004B51C0"/>
    <w:rsid w:val="004B5222"/>
    <w:rsid w:val="004B54FD"/>
    <w:rsid w:val="004B56E9"/>
    <w:rsid w:val="004B646B"/>
    <w:rsid w:val="004B6BF6"/>
    <w:rsid w:val="004B6D17"/>
    <w:rsid w:val="004B76C4"/>
    <w:rsid w:val="004C0079"/>
    <w:rsid w:val="004C0399"/>
    <w:rsid w:val="004C05EC"/>
    <w:rsid w:val="004C074E"/>
    <w:rsid w:val="004C0B42"/>
    <w:rsid w:val="004C0E81"/>
    <w:rsid w:val="004C0EFE"/>
    <w:rsid w:val="004C14CC"/>
    <w:rsid w:val="004C1C5D"/>
    <w:rsid w:val="004C2177"/>
    <w:rsid w:val="004C2215"/>
    <w:rsid w:val="004C2A0A"/>
    <w:rsid w:val="004C2E42"/>
    <w:rsid w:val="004C2F3B"/>
    <w:rsid w:val="004C32CE"/>
    <w:rsid w:val="004C3641"/>
    <w:rsid w:val="004C3DD9"/>
    <w:rsid w:val="004C4081"/>
    <w:rsid w:val="004C4461"/>
    <w:rsid w:val="004C4941"/>
    <w:rsid w:val="004C5309"/>
    <w:rsid w:val="004C5419"/>
    <w:rsid w:val="004C5493"/>
    <w:rsid w:val="004C5862"/>
    <w:rsid w:val="004C5AB4"/>
    <w:rsid w:val="004C5ADA"/>
    <w:rsid w:val="004C65C3"/>
    <w:rsid w:val="004C68DB"/>
    <w:rsid w:val="004C7018"/>
    <w:rsid w:val="004C70B0"/>
    <w:rsid w:val="004C78A5"/>
    <w:rsid w:val="004C7A72"/>
    <w:rsid w:val="004C7C14"/>
    <w:rsid w:val="004D0248"/>
    <w:rsid w:val="004D09A1"/>
    <w:rsid w:val="004D0C26"/>
    <w:rsid w:val="004D11B3"/>
    <w:rsid w:val="004D2197"/>
    <w:rsid w:val="004D21BF"/>
    <w:rsid w:val="004D27A4"/>
    <w:rsid w:val="004D2825"/>
    <w:rsid w:val="004D28B0"/>
    <w:rsid w:val="004D29B8"/>
    <w:rsid w:val="004D29FC"/>
    <w:rsid w:val="004D3BEF"/>
    <w:rsid w:val="004D3DF1"/>
    <w:rsid w:val="004D417C"/>
    <w:rsid w:val="004D4390"/>
    <w:rsid w:val="004D4BEA"/>
    <w:rsid w:val="004D4F1B"/>
    <w:rsid w:val="004D531A"/>
    <w:rsid w:val="004D587F"/>
    <w:rsid w:val="004D5A08"/>
    <w:rsid w:val="004D5B43"/>
    <w:rsid w:val="004D5BE8"/>
    <w:rsid w:val="004D6193"/>
    <w:rsid w:val="004D62F7"/>
    <w:rsid w:val="004D679A"/>
    <w:rsid w:val="004D7F70"/>
    <w:rsid w:val="004E0EBA"/>
    <w:rsid w:val="004E1587"/>
    <w:rsid w:val="004E1991"/>
    <w:rsid w:val="004E1F35"/>
    <w:rsid w:val="004E2ABF"/>
    <w:rsid w:val="004E3474"/>
    <w:rsid w:val="004E377F"/>
    <w:rsid w:val="004E4415"/>
    <w:rsid w:val="004E4526"/>
    <w:rsid w:val="004E47DF"/>
    <w:rsid w:val="004E49FE"/>
    <w:rsid w:val="004E4B72"/>
    <w:rsid w:val="004E4EB8"/>
    <w:rsid w:val="004E50F5"/>
    <w:rsid w:val="004E51C3"/>
    <w:rsid w:val="004E5586"/>
    <w:rsid w:val="004E5950"/>
    <w:rsid w:val="004E5FCC"/>
    <w:rsid w:val="004E613B"/>
    <w:rsid w:val="004E619F"/>
    <w:rsid w:val="004E6691"/>
    <w:rsid w:val="004E6783"/>
    <w:rsid w:val="004E6CAE"/>
    <w:rsid w:val="004E6D3A"/>
    <w:rsid w:val="004E7833"/>
    <w:rsid w:val="004E7A5C"/>
    <w:rsid w:val="004E7AA8"/>
    <w:rsid w:val="004E7F4B"/>
    <w:rsid w:val="004F00F4"/>
    <w:rsid w:val="004F02A0"/>
    <w:rsid w:val="004F051F"/>
    <w:rsid w:val="004F082D"/>
    <w:rsid w:val="004F1055"/>
    <w:rsid w:val="004F10C0"/>
    <w:rsid w:val="004F10D0"/>
    <w:rsid w:val="004F1632"/>
    <w:rsid w:val="004F1F90"/>
    <w:rsid w:val="004F33E7"/>
    <w:rsid w:val="004F342A"/>
    <w:rsid w:val="004F349F"/>
    <w:rsid w:val="004F3681"/>
    <w:rsid w:val="004F384D"/>
    <w:rsid w:val="004F3B4D"/>
    <w:rsid w:val="004F441F"/>
    <w:rsid w:val="004F469E"/>
    <w:rsid w:val="004F5285"/>
    <w:rsid w:val="004F54B3"/>
    <w:rsid w:val="004F62D1"/>
    <w:rsid w:val="004F71C0"/>
    <w:rsid w:val="004F761E"/>
    <w:rsid w:val="004F766A"/>
    <w:rsid w:val="004F767D"/>
    <w:rsid w:val="004F76EB"/>
    <w:rsid w:val="004F79EA"/>
    <w:rsid w:val="004F7F87"/>
    <w:rsid w:val="005005D9"/>
    <w:rsid w:val="00500F57"/>
    <w:rsid w:val="00500F72"/>
    <w:rsid w:val="005013E7"/>
    <w:rsid w:val="00501739"/>
    <w:rsid w:val="00501989"/>
    <w:rsid w:val="00501A03"/>
    <w:rsid w:val="00501DCA"/>
    <w:rsid w:val="005020CD"/>
    <w:rsid w:val="005022A6"/>
    <w:rsid w:val="0050250D"/>
    <w:rsid w:val="00502D0C"/>
    <w:rsid w:val="00503616"/>
    <w:rsid w:val="00503750"/>
    <w:rsid w:val="00503CA6"/>
    <w:rsid w:val="00505287"/>
    <w:rsid w:val="00505301"/>
    <w:rsid w:val="00505B81"/>
    <w:rsid w:val="00505EBD"/>
    <w:rsid w:val="0050619B"/>
    <w:rsid w:val="00506629"/>
    <w:rsid w:val="00506B4A"/>
    <w:rsid w:val="005071F1"/>
    <w:rsid w:val="00507706"/>
    <w:rsid w:val="0050795E"/>
    <w:rsid w:val="0051011D"/>
    <w:rsid w:val="00510374"/>
    <w:rsid w:val="005103E3"/>
    <w:rsid w:val="00510728"/>
    <w:rsid w:val="00510DBC"/>
    <w:rsid w:val="00510FCD"/>
    <w:rsid w:val="005116A9"/>
    <w:rsid w:val="00511704"/>
    <w:rsid w:val="005117CA"/>
    <w:rsid w:val="00511A8F"/>
    <w:rsid w:val="00511D2B"/>
    <w:rsid w:val="00512F87"/>
    <w:rsid w:val="00512FCE"/>
    <w:rsid w:val="00513121"/>
    <w:rsid w:val="005132FC"/>
    <w:rsid w:val="005135A2"/>
    <w:rsid w:val="005137C3"/>
    <w:rsid w:val="00513909"/>
    <w:rsid w:val="00513A20"/>
    <w:rsid w:val="0051458C"/>
    <w:rsid w:val="00514B0A"/>
    <w:rsid w:val="00514DB5"/>
    <w:rsid w:val="00515AFD"/>
    <w:rsid w:val="00515ED6"/>
    <w:rsid w:val="005160E5"/>
    <w:rsid w:val="005167B9"/>
    <w:rsid w:val="00516E07"/>
    <w:rsid w:val="00516E30"/>
    <w:rsid w:val="005172C7"/>
    <w:rsid w:val="0051735E"/>
    <w:rsid w:val="00517C5D"/>
    <w:rsid w:val="00517C67"/>
    <w:rsid w:val="005207D7"/>
    <w:rsid w:val="00520AB5"/>
    <w:rsid w:val="0052273A"/>
    <w:rsid w:val="00522F14"/>
    <w:rsid w:val="005231FD"/>
    <w:rsid w:val="00523A16"/>
    <w:rsid w:val="00523D9E"/>
    <w:rsid w:val="00524131"/>
    <w:rsid w:val="00524E2B"/>
    <w:rsid w:val="00524E64"/>
    <w:rsid w:val="00525706"/>
    <w:rsid w:val="005258DD"/>
    <w:rsid w:val="00526129"/>
    <w:rsid w:val="00526DFD"/>
    <w:rsid w:val="00526F73"/>
    <w:rsid w:val="00527491"/>
    <w:rsid w:val="00527A3E"/>
    <w:rsid w:val="00527DCC"/>
    <w:rsid w:val="00530362"/>
    <w:rsid w:val="0053036C"/>
    <w:rsid w:val="00530374"/>
    <w:rsid w:val="00530783"/>
    <w:rsid w:val="00530BE4"/>
    <w:rsid w:val="00531A04"/>
    <w:rsid w:val="00531D9E"/>
    <w:rsid w:val="005324FE"/>
    <w:rsid w:val="0053276C"/>
    <w:rsid w:val="005327AC"/>
    <w:rsid w:val="005328D2"/>
    <w:rsid w:val="00532F72"/>
    <w:rsid w:val="00533807"/>
    <w:rsid w:val="00534548"/>
    <w:rsid w:val="005349D8"/>
    <w:rsid w:val="00534AB2"/>
    <w:rsid w:val="00535B08"/>
    <w:rsid w:val="00535CE1"/>
    <w:rsid w:val="00536769"/>
    <w:rsid w:val="005368B0"/>
    <w:rsid w:val="00536C7B"/>
    <w:rsid w:val="00536DD4"/>
    <w:rsid w:val="00536E10"/>
    <w:rsid w:val="005371DF"/>
    <w:rsid w:val="00537518"/>
    <w:rsid w:val="005376DF"/>
    <w:rsid w:val="005404C1"/>
    <w:rsid w:val="0054050F"/>
    <w:rsid w:val="0054069F"/>
    <w:rsid w:val="0054095B"/>
    <w:rsid w:val="00540A06"/>
    <w:rsid w:val="0054109D"/>
    <w:rsid w:val="00541153"/>
    <w:rsid w:val="005416A2"/>
    <w:rsid w:val="00542036"/>
    <w:rsid w:val="00542DD1"/>
    <w:rsid w:val="00542DD8"/>
    <w:rsid w:val="005437F5"/>
    <w:rsid w:val="00543CB9"/>
    <w:rsid w:val="00543EA1"/>
    <w:rsid w:val="0054408B"/>
    <w:rsid w:val="0054468D"/>
    <w:rsid w:val="00544EA1"/>
    <w:rsid w:val="00545202"/>
    <w:rsid w:val="005456F1"/>
    <w:rsid w:val="00545AF5"/>
    <w:rsid w:val="0054618F"/>
    <w:rsid w:val="0054679E"/>
    <w:rsid w:val="00546A19"/>
    <w:rsid w:val="00546DFB"/>
    <w:rsid w:val="00546FF5"/>
    <w:rsid w:val="00547704"/>
    <w:rsid w:val="00547C09"/>
    <w:rsid w:val="00550C14"/>
    <w:rsid w:val="00550F48"/>
    <w:rsid w:val="0055157E"/>
    <w:rsid w:val="0055160F"/>
    <w:rsid w:val="005519CA"/>
    <w:rsid w:val="00551B23"/>
    <w:rsid w:val="00551E63"/>
    <w:rsid w:val="00551EB9"/>
    <w:rsid w:val="00552404"/>
    <w:rsid w:val="00552474"/>
    <w:rsid w:val="005528FF"/>
    <w:rsid w:val="00552DDD"/>
    <w:rsid w:val="0055318B"/>
    <w:rsid w:val="00553BF6"/>
    <w:rsid w:val="00554385"/>
    <w:rsid w:val="005547D7"/>
    <w:rsid w:val="0055492B"/>
    <w:rsid w:val="00554D6E"/>
    <w:rsid w:val="00554F5D"/>
    <w:rsid w:val="00555010"/>
    <w:rsid w:val="005552E5"/>
    <w:rsid w:val="00555724"/>
    <w:rsid w:val="005558CC"/>
    <w:rsid w:val="00555C39"/>
    <w:rsid w:val="00555CBA"/>
    <w:rsid w:val="00555D48"/>
    <w:rsid w:val="00555FFB"/>
    <w:rsid w:val="0055666D"/>
    <w:rsid w:val="00556A40"/>
    <w:rsid w:val="00556F7B"/>
    <w:rsid w:val="005572FC"/>
    <w:rsid w:val="005578BC"/>
    <w:rsid w:val="00557B46"/>
    <w:rsid w:val="00557D67"/>
    <w:rsid w:val="00557DA7"/>
    <w:rsid w:val="00557FA1"/>
    <w:rsid w:val="00560B01"/>
    <w:rsid w:val="00561111"/>
    <w:rsid w:val="0056118D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5F06"/>
    <w:rsid w:val="005665FA"/>
    <w:rsid w:val="005670A2"/>
    <w:rsid w:val="0056715D"/>
    <w:rsid w:val="00567458"/>
    <w:rsid w:val="00567CC1"/>
    <w:rsid w:val="00570577"/>
    <w:rsid w:val="00570973"/>
    <w:rsid w:val="00570A5C"/>
    <w:rsid w:val="00570B20"/>
    <w:rsid w:val="00570BC3"/>
    <w:rsid w:val="00570C23"/>
    <w:rsid w:val="00570ECE"/>
    <w:rsid w:val="0057123F"/>
    <w:rsid w:val="0057124E"/>
    <w:rsid w:val="005715E8"/>
    <w:rsid w:val="00572136"/>
    <w:rsid w:val="005725F1"/>
    <w:rsid w:val="00572ECC"/>
    <w:rsid w:val="00573B15"/>
    <w:rsid w:val="00573C31"/>
    <w:rsid w:val="0057443A"/>
    <w:rsid w:val="005745DE"/>
    <w:rsid w:val="00574743"/>
    <w:rsid w:val="005749A7"/>
    <w:rsid w:val="00574B55"/>
    <w:rsid w:val="00574C30"/>
    <w:rsid w:val="00575080"/>
    <w:rsid w:val="00575146"/>
    <w:rsid w:val="0057553E"/>
    <w:rsid w:val="00575566"/>
    <w:rsid w:val="00575A11"/>
    <w:rsid w:val="00576B64"/>
    <w:rsid w:val="00576C79"/>
    <w:rsid w:val="00576CF9"/>
    <w:rsid w:val="005772CE"/>
    <w:rsid w:val="0057747C"/>
    <w:rsid w:val="0057752F"/>
    <w:rsid w:val="005775E9"/>
    <w:rsid w:val="00577CA0"/>
    <w:rsid w:val="00577D39"/>
    <w:rsid w:val="00580850"/>
    <w:rsid w:val="0058187D"/>
    <w:rsid w:val="00581925"/>
    <w:rsid w:val="005827BE"/>
    <w:rsid w:val="005827D1"/>
    <w:rsid w:val="005828EE"/>
    <w:rsid w:val="00582B8F"/>
    <w:rsid w:val="005837F5"/>
    <w:rsid w:val="00583ADB"/>
    <w:rsid w:val="00584665"/>
    <w:rsid w:val="00584849"/>
    <w:rsid w:val="00584936"/>
    <w:rsid w:val="00584988"/>
    <w:rsid w:val="0058502A"/>
    <w:rsid w:val="00585230"/>
    <w:rsid w:val="00585511"/>
    <w:rsid w:val="00585C3B"/>
    <w:rsid w:val="00585DF0"/>
    <w:rsid w:val="00585FAA"/>
    <w:rsid w:val="00586A7B"/>
    <w:rsid w:val="00586E2E"/>
    <w:rsid w:val="00586FEB"/>
    <w:rsid w:val="00587209"/>
    <w:rsid w:val="00587490"/>
    <w:rsid w:val="00587CAC"/>
    <w:rsid w:val="005900E5"/>
    <w:rsid w:val="00590177"/>
    <w:rsid w:val="005902F9"/>
    <w:rsid w:val="00590899"/>
    <w:rsid w:val="005908DF"/>
    <w:rsid w:val="0059132A"/>
    <w:rsid w:val="00591385"/>
    <w:rsid w:val="00591685"/>
    <w:rsid w:val="0059169E"/>
    <w:rsid w:val="00592393"/>
    <w:rsid w:val="00592775"/>
    <w:rsid w:val="0059280A"/>
    <w:rsid w:val="00592F1C"/>
    <w:rsid w:val="00593364"/>
    <w:rsid w:val="0059390A"/>
    <w:rsid w:val="00593952"/>
    <w:rsid w:val="00593AC6"/>
    <w:rsid w:val="00593F7D"/>
    <w:rsid w:val="005943A6"/>
    <w:rsid w:val="00594521"/>
    <w:rsid w:val="005948D4"/>
    <w:rsid w:val="005960C5"/>
    <w:rsid w:val="005971AB"/>
    <w:rsid w:val="00597CAD"/>
    <w:rsid w:val="00597F11"/>
    <w:rsid w:val="005A053D"/>
    <w:rsid w:val="005A0FFA"/>
    <w:rsid w:val="005A178D"/>
    <w:rsid w:val="005A17EA"/>
    <w:rsid w:val="005A200C"/>
    <w:rsid w:val="005A22E4"/>
    <w:rsid w:val="005A27F0"/>
    <w:rsid w:val="005A3DA0"/>
    <w:rsid w:val="005A5A27"/>
    <w:rsid w:val="005A6126"/>
    <w:rsid w:val="005A68F2"/>
    <w:rsid w:val="005A69AE"/>
    <w:rsid w:val="005A6B53"/>
    <w:rsid w:val="005A7A04"/>
    <w:rsid w:val="005A7A62"/>
    <w:rsid w:val="005A7AAB"/>
    <w:rsid w:val="005A7ACB"/>
    <w:rsid w:val="005A7BE4"/>
    <w:rsid w:val="005A7CF7"/>
    <w:rsid w:val="005B07DF"/>
    <w:rsid w:val="005B08CD"/>
    <w:rsid w:val="005B0BB4"/>
    <w:rsid w:val="005B13C5"/>
    <w:rsid w:val="005B17D2"/>
    <w:rsid w:val="005B18CA"/>
    <w:rsid w:val="005B1DEB"/>
    <w:rsid w:val="005B1FE3"/>
    <w:rsid w:val="005B2E9D"/>
    <w:rsid w:val="005B342E"/>
    <w:rsid w:val="005B3CE4"/>
    <w:rsid w:val="005B4387"/>
    <w:rsid w:val="005B470C"/>
    <w:rsid w:val="005B4EA6"/>
    <w:rsid w:val="005B5CC3"/>
    <w:rsid w:val="005B79BA"/>
    <w:rsid w:val="005B79E4"/>
    <w:rsid w:val="005C0A57"/>
    <w:rsid w:val="005C0E17"/>
    <w:rsid w:val="005C1231"/>
    <w:rsid w:val="005C1307"/>
    <w:rsid w:val="005C199B"/>
    <w:rsid w:val="005C1FF9"/>
    <w:rsid w:val="005C2125"/>
    <w:rsid w:val="005C24D8"/>
    <w:rsid w:val="005C2617"/>
    <w:rsid w:val="005C2940"/>
    <w:rsid w:val="005C2CB8"/>
    <w:rsid w:val="005C2E6B"/>
    <w:rsid w:val="005C2F0C"/>
    <w:rsid w:val="005C2F23"/>
    <w:rsid w:val="005C34D3"/>
    <w:rsid w:val="005C3534"/>
    <w:rsid w:val="005C3ED6"/>
    <w:rsid w:val="005C49E4"/>
    <w:rsid w:val="005C4B85"/>
    <w:rsid w:val="005C55B1"/>
    <w:rsid w:val="005C624F"/>
    <w:rsid w:val="005C64C4"/>
    <w:rsid w:val="005C6EF7"/>
    <w:rsid w:val="005C7215"/>
    <w:rsid w:val="005C73ED"/>
    <w:rsid w:val="005C7506"/>
    <w:rsid w:val="005C7D16"/>
    <w:rsid w:val="005C7FDF"/>
    <w:rsid w:val="005D0293"/>
    <w:rsid w:val="005D148A"/>
    <w:rsid w:val="005D17A9"/>
    <w:rsid w:val="005D20D2"/>
    <w:rsid w:val="005D277E"/>
    <w:rsid w:val="005D2B4C"/>
    <w:rsid w:val="005D3ABF"/>
    <w:rsid w:val="005D4347"/>
    <w:rsid w:val="005D4421"/>
    <w:rsid w:val="005D45A2"/>
    <w:rsid w:val="005D4777"/>
    <w:rsid w:val="005D4897"/>
    <w:rsid w:val="005D5282"/>
    <w:rsid w:val="005D57B1"/>
    <w:rsid w:val="005D5F0E"/>
    <w:rsid w:val="005D61D7"/>
    <w:rsid w:val="005D66AC"/>
    <w:rsid w:val="005D6ACF"/>
    <w:rsid w:val="005D6B57"/>
    <w:rsid w:val="005D6DD2"/>
    <w:rsid w:val="005D7047"/>
    <w:rsid w:val="005D7D01"/>
    <w:rsid w:val="005E00B3"/>
    <w:rsid w:val="005E0194"/>
    <w:rsid w:val="005E0A7B"/>
    <w:rsid w:val="005E10AF"/>
    <w:rsid w:val="005E120E"/>
    <w:rsid w:val="005E1A8B"/>
    <w:rsid w:val="005E1ABC"/>
    <w:rsid w:val="005E1ED4"/>
    <w:rsid w:val="005E3276"/>
    <w:rsid w:val="005E346A"/>
    <w:rsid w:val="005E34D0"/>
    <w:rsid w:val="005E3F06"/>
    <w:rsid w:val="005E4BDC"/>
    <w:rsid w:val="005E5BA5"/>
    <w:rsid w:val="005E606A"/>
    <w:rsid w:val="005E631E"/>
    <w:rsid w:val="005E6AFA"/>
    <w:rsid w:val="005E704A"/>
    <w:rsid w:val="005E71CE"/>
    <w:rsid w:val="005E727A"/>
    <w:rsid w:val="005E7739"/>
    <w:rsid w:val="005E7ED2"/>
    <w:rsid w:val="005F01EC"/>
    <w:rsid w:val="005F0C69"/>
    <w:rsid w:val="005F0D2D"/>
    <w:rsid w:val="005F0D3F"/>
    <w:rsid w:val="005F1707"/>
    <w:rsid w:val="005F292D"/>
    <w:rsid w:val="005F2958"/>
    <w:rsid w:val="005F2ED1"/>
    <w:rsid w:val="005F2FAC"/>
    <w:rsid w:val="005F3296"/>
    <w:rsid w:val="005F32F2"/>
    <w:rsid w:val="005F3C2C"/>
    <w:rsid w:val="005F3D28"/>
    <w:rsid w:val="005F4146"/>
    <w:rsid w:val="005F53D1"/>
    <w:rsid w:val="005F6390"/>
    <w:rsid w:val="005F65F1"/>
    <w:rsid w:val="005F660F"/>
    <w:rsid w:val="005F6F75"/>
    <w:rsid w:val="005F7278"/>
    <w:rsid w:val="005F7355"/>
    <w:rsid w:val="00600090"/>
    <w:rsid w:val="00600157"/>
    <w:rsid w:val="00600618"/>
    <w:rsid w:val="00600935"/>
    <w:rsid w:val="00600A3B"/>
    <w:rsid w:val="00600DE6"/>
    <w:rsid w:val="00600FA2"/>
    <w:rsid w:val="0060119E"/>
    <w:rsid w:val="006018DD"/>
    <w:rsid w:val="00601DD3"/>
    <w:rsid w:val="00601F85"/>
    <w:rsid w:val="00602083"/>
    <w:rsid w:val="00602459"/>
    <w:rsid w:val="00602A7C"/>
    <w:rsid w:val="00602CA8"/>
    <w:rsid w:val="0060341C"/>
    <w:rsid w:val="006038E2"/>
    <w:rsid w:val="006045B4"/>
    <w:rsid w:val="00604A68"/>
    <w:rsid w:val="00605351"/>
    <w:rsid w:val="00605490"/>
    <w:rsid w:val="00605AAD"/>
    <w:rsid w:val="00605B8E"/>
    <w:rsid w:val="0060641F"/>
    <w:rsid w:val="00606475"/>
    <w:rsid w:val="006069A2"/>
    <w:rsid w:val="00606D43"/>
    <w:rsid w:val="00607046"/>
    <w:rsid w:val="00607053"/>
    <w:rsid w:val="00607479"/>
    <w:rsid w:val="00607905"/>
    <w:rsid w:val="00607FBB"/>
    <w:rsid w:val="00610299"/>
    <w:rsid w:val="00610590"/>
    <w:rsid w:val="00611DAB"/>
    <w:rsid w:val="00611E26"/>
    <w:rsid w:val="00612ED2"/>
    <w:rsid w:val="00613187"/>
    <w:rsid w:val="0061328B"/>
    <w:rsid w:val="00613466"/>
    <w:rsid w:val="00613BBE"/>
    <w:rsid w:val="00614193"/>
    <w:rsid w:val="00614408"/>
    <w:rsid w:val="00614A1A"/>
    <w:rsid w:val="00614B09"/>
    <w:rsid w:val="00614B6C"/>
    <w:rsid w:val="00615131"/>
    <w:rsid w:val="006153E0"/>
    <w:rsid w:val="0061591C"/>
    <w:rsid w:val="00615D80"/>
    <w:rsid w:val="00615F0E"/>
    <w:rsid w:val="0061654B"/>
    <w:rsid w:val="00616728"/>
    <w:rsid w:val="006168BC"/>
    <w:rsid w:val="0061692A"/>
    <w:rsid w:val="00616B7B"/>
    <w:rsid w:val="00616CD0"/>
    <w:rsid w:val="00617300"/>
    <w:rsid w:val="0062056D"/>
    <w:rsid w:val="00621780"/>
    <w:rsid w:val="00621A5A"/>
    <w:rsid w:val="00621BFE"/>
    <w:rsid w:val="00621F5A"/>
    <w:rsid w:val="00621F9A"/>
    <w:rsid w:val="0062212C"/>
    <w:rsid w:val="0062232F"/>
    <w:rsid w:val="006223EE"/>
    <w:rsid w:val="00622C64"/>
    <w:rsid w:val="00622C82"/>
    <w:rsid w:val="00622DAC"/>
    <w:rsid w:val="00622E20"/>
    <w:rsid w:val="00622FDB"/>
    <w:rsid w:val="00623909"/>
    <w:rsid w:val="00623DC3"/>
    <w:rsid w:val="00623EED"/>
    <w:rsid w:val="00624A91"/>
    <w:rsid w:val="006251F2"/>
    <w:rsid w:val="00625982"/>
    <w:rsid w:val="00625DD1"/>
    <w:rsid w:val="00625FC6"/>
    <w:rsid w:val="00626494"/>
    <w:rsid w:val="006266AC"/>
    <w:rsid w:val="0062694C"/>
    <w:rsid w:val="00627199"/>
    <w:rsid w:val="0062756E"/>
    <w:rsid w:val="006275B9"/>
    <w:rsid w:val="00627769"/>
    <w:rsid w:val="006277A7"/>
    <w:rsid w:val="00627889"/>
    <w:rsid w:val="00627930"/>
    <w:rsid w:val="006279C4"/>
    <w:rsid w:val="006304DD"/>
    <w:rsid w:val="00630FE5"/>
    <w:rsid w:val="00631DA7"/>
    <w:rsid w:val="00631F81"/>
    <w:rsid w:val="00631FEB"/>
    <w:rsid w:val="00632342"/>
    <w:rsid w:val="0063274A"/>
    <w:rsid w:val="00632C0C"/>
    <w:rsid w:val="00633439"/>
    <w:rsid w:val="00633454"/>
    <w:rsid w:val="006338C7"/>
    <w:rsid w:val="006338C9"/>
    <w:rsid w:val="00634271"/>
    <w:rsid w:val="00634878"/>
    <w:rsid w:val="00634D51"/>
    <w:rsid w:val="00634FAC"/>
    <w:rsid w:val="006350C7"/>
    <w:rsid w:val="006354A1"/>
    <w:rsid w:val="006360EC"/>
    <w:rsid w:val="006361A8"/>
    <w:rsid w:val="0063630F"/>
    <w:rsid w:val="00636BC8"/>
    <w:rsid w:val="0063715A"/>
    <w:rsid w:val="006374AE"/>
    <w:rsid w:val="006403F7"/>
    <w:rsid w:val="00640834"/>
    <w:rsid w:val="006411AC"/>
    <w:rsid w:val="006414AB"/>
    <w:rsid w:val="006418D5"/>
    <w:rsid w:val="00641C11"/>
    <w:rsid w:val="00641E50"/>
    <w:rsid w:val="00641F19"/>
    <w:rsid w:val="00642BA2"/>
    <w:rsid w:val="00642D74"/>
    <w:rsid w:val="006436CB"/>
    <w:rsid w:val="00643AFF"/>
    <w:rsid w:val="00643D0D"/>
    <w:rsid w:val="00644B81"/>
    <w:rsid w:val="00644D1D"/>
    <w:rsid w:val="00644D58"/>
    <w:rsid w:val="00644FFD"/>
    <w:rsid w:val="0064562E"/>
    <w:rsid w:val="00645662"/>
    <w:rsid w:val="00645AE6"/>
    <w:rsid w:val="00645E65"/>
    <w:rsid w:val="00645F8D"/>
    <w:rsid w:val="00646002"/>
    <w:rsid w:val="006466FB"/>
    <w:rsid w:val="00646987"/>
    <w:rsid w:val="00646FEB"/>
    <w:rsid w:val="00647474"/>
    <w:rsid w:val="00647514"/>
    <w:rsid w:val="00647605"/>
    <w:rsid w:val="00647B9A"/>
    <w:rsid w:val="006507E3"/>
    <w:rsid w:val="00650D20"/>
    <w:rsid w:val="006523AD"/>
    <w:rsid w:val="006523E1"/>
    <w:rsid w:val="0065252D"/>
    <w:rsid w:val="00652995"/>
    <w:rsid w:val="00652C5C"/>
    <w:rsid w:val="00652E74"/>
    <w:rsid w:val="00652E88"/>
    <w:rsid w:val="00652EBD"/>
    <w:rsid w:val="00653203"/>
    <w:rsid w:val="0065342B"/>
    <w:rsid w:val="006535D2"/>
    <w:rsid w:val="006544B2"/>
    <w:rsid w:val="006548FD"/>
    <w:rsid w:val="00654950"/>
    <w:rsid w:val="0065501B"/>
    <w:rsid w:val="006554BF"/>
    <w:rsid w:val="00655668"/>
    <w:rsid w:val="006556DC"/>
    <w:rsid w:val="00656329"/>
    <w:rsid w:val="00656616"/>
    <w:rsid w:val="006569E9"/>
    <w:rsid w:val="006573AC"/>
    <w:rsid w:val="00657640"/>
    <w:rsid w:val="0065766F"/>
    <w:rsid w:val="006579F8"/>
    <w:rsid w:val="00657CE6"/>
    <w:rsid w:val="00657CF1"/>
    <w:rsid w:val="00660050"/>
    <w:rsid w:val="00660329"/>
    <w:rsid w:val="00660338"/>
    <w:rsid w:val="006603ED"/>
    <w:rsid w:val="006604AB"/>
    <w:rsid w:val="0066065A"/>
    <w:rsid w:val="006608E7"/>
    <w:rsid w:val="00660BFA"/>
    <w:rsid w:val="00660C02"/>
    <w:rsid w:val="0066189E"/>
    <w:rsid w:val="006619BA"/>
    <w:rsid w:val="00661EB0"/>
    <w:rsid w:val="006626EA"/>
    <w:rsid w:val="00662AF4"/>
    <w:rsid w:val="0066357A"/>
    <w:rsid w:val="0066393B"/>
    <w:rsid w:val="00663EDE"/>
    <w:rsid w:val="006641C4"/>
    <w:rsid w:val="006643F9"/>
    <w:rsid w:val="00665682"/>
    <w:rsid w:val="006658BA"/>
    <w:rsid w:val="00665D55"/>
    <w:rsid w:val="00666071"/>
    <w:rsid w:val="006669D4"/>
    <w:rsid w:val="00666F17"/>
    <w:rsid w:val="00666FEF"/>
    <w:rsid w:val="00666FFE"/>
    <w:rsid w:val="006672DC"/>
    <w:rsid w:val="00667349"/>
    <w:rsid w:val="006674F9"/>
    <w:rsid w:val="006675D5"/>
    <w:rsid w:val="00667AA8"/>
    <w:rsid w:val="00667B33"/>
    <w:rsid w:val="00667C29"/>
    <w:rsid w:val="00671101"/>
    <w:rsid w:val="00671D28"/>
    <w:rsid w:val="00671E07"/>
    <w:rsid w:val="00671E4F"/>
    <w:rsid w:val="0067230E"/>
    <w:rsid w:val="00672BCD"/>
    <w:rsid w:val="0067331A"/>
    <w:rsid w:val="0067389B"/>
    <w:rsid w:val="00673A60"/>
    <w:rsid w:val="00674364"/>
    <w:rsid w:val="0067465C"/>
    <w:rsid w:val="00674856"/>
    <w:rsid w:val="00674BB2"/>
    <w:rsid w:val="00675759"/>
    <w:rsid w:val="006757B0"/>
    <w:rsid w:val="00675CB3"/>
    <w:rsid w:val="0067641F"/>
    <w:rsid w:val="006766D1"/>
    <w:rsid w:val="00676760"/>
    <w:rsid w:val="00677BA8"/>
    <w:rsid w:val="0068046A"/>
    <w:rsid w:val="00681016"/>
    <w:rsid w:val="006810D0"/>
    <w:rsid w:val="00681241"/>
    <w:rsid w:val="006817AC"/>
    <w:rsid w:val="0068183B"/>
    <w:rsid w:val="006819BD"/>
    <w:rsid w:val="00681BE0"/>
    <w:rsid w:val="00681F5D"/>
    <w:rsid w:val="006820F2"/>
    <w:rsid w:val="0068213E"/>
    <w:rsid w:val="00682202"/>
    <w:rsid w:val="006822CC"/>
    <w:rsid w:val="0068233C"/>
    <w:rsid w:val="00682385"/>
    <w:rsid w:val="0068250B"/>
    <w:rsid w:val="0068258E"/>
    <w:rsid w:val="00682A85"/>
    <w:rsid w:val="00682C98"/>
    <w:rsid w:val="006835EF"/>
    <w:rsid w:val="00683972"/>
    <w:rsid w:val="006840E2"/>
    <w:rsid w:val="0068413E"/>
    <w:rsid w:val="006843C4"/>
    <w:rsid w:val="006848FF"/>
    <w:rsid w:val="00684B3B"/>
    <w:rsid w:val="00684FC3"/>
    <w:rsid w:val="006856B2"/>
    <w:rsid w:val="00685D03"/>
    <w:rsid w:val="00686292"/>
    <w:rsid w:val="00687611"/>
    <w:rsid w:val="006877D7"/>
    <w:rsid w:val="006878F2"/>
    <w:rsid w:val="006905F6"/>
    <w:rsid w:val="0069081D"/>
    <w:rsid w:val="0069089B"/>
    <w:rsid w:val="006913FF"/>
    <w:rsid w:val="0069149C"/>
    <w:rsid w:val="00691597"/>
    <w:rsid w:val="006924FE"/>
    <w:rsid w:val="00692A64"/>
    <w:rsid w:val="00692D1C"/>
    <w:rsid w:val="00692DBD"/>
    <w:rsid w:val="00693353"/>
    <w:rsid w:val="006933DB"/>
    <w:rsid w:val="0069354D"/>
    <w:rsid w:val="00693F55"/>
    <w:rsid w:val="00694740"/>
    <w:rsid w:val="00694E61"/>
    <w:rsid w:val="006951D9"/>
    <w:rsid w:val="0069521B"/>
    <w:rsid w:val="006952A5"/>
    <w:rsid w:val="006955E0"/>
    <w:rsid w:val="00695673"/>
    <w:rsid w:val="00696565"/>
    <w:rsid w:val="006967FB"/>
    <w:rsid w:val="00696856"/>
    <w:rsid w:val="00696CA6"/>
    <w:rsid w:val="00697228"/>
    <w:rsid w:val="0069727F"/>
    <w:rsid w:val="0069792A"/>
    <w:rsid w:val="0069795B"/>
    <w:rsid w:val="00697ACE"/>
    <w:rsid w:val="00697B2A"/>
    <w:rsid w:val="006A0354"/>
    <w:rsid w:val="006A0A1E"/>
    <w:rsid w:val="006A143E"/>
    <w:rsid w:val="006A1569"/>
    <w:rsid w:val="006A16AC"/>
    <w:rsid w:val="006A1DC5"/>
    <w:rsid w:val="006A1F65"/>
    <w:rsid w:val="006A2A5B"/>
    <w:rsid w:val="006A2D95"/>
    <w:rsid w:val="006A30BA"/>
    <w:rsid w:val="006A32BB"/>
    <w:rsid w:val="006A35EA"/>
    <w:rsid w:val="006A3C19"/>
    <w:rsid w:val="006A424F"/>
    <w:rsid w:val="006A4A68"/>
    <w:rsid w:val="006A4BCF"/>
    <w:rsid w:val="006A4E86"/>
    <w:rsid w:val="006A59F0"/>
    <w:rsid w:val="006A5B6F"/>
    <w:rsid w:val="006A5BA9"/>
    <w:rsid w:val="006A5EE6"/>
    <w:rsid w:val="006A60AB"/>
    <w:rsid w:val="006A6340"/>
    <w:rsid w:val="006A6BEA"/>
    <w:rsid w:val="006A7698"/>
    <w:rsid w:val="006A77FA"/>
    <w:rsid w:val="006A783E"/>
    <w:rsid w:val="006A7BE3"/>
    <w:rsid w:val="006A7D3D"/>
    <w:rsid w:val="006B0576"/>
    <w:rsid w:val="006B0A7B"/>
    <w:rsid w:val="006B0C6C"/>
    <w:rsid w:val="006B0D33"/>
    <w:rsid w:val="006B0E86"/>
    <w:rsid w:val="006B0FEB"/>
    <w:rsid w:val="006B142D"/>
    <w:rsid w:val="006B18D4"/>
    <w:rsid w:val="006B1B80"/>
    <w:rsid w:val="006B1CB6"/>
    <w:rsid w:val="006B1D40"/>
    <w:rsid w:val="006B2151"/>
    <w:rsid w:val="006B2423"/>
    <w:rsid w:val="006B2439"/>
    <w:rsid w:val="006B258E"/>
    <w:rsid w:val="006B305D"/>
    <w:rsid w:val="006B389C"/>
    <w:rsid w:val="006B3976"/>
    <w:rsid w:val="006B3BAB"/>
    <w:rsid w:val="006B43A6"/>
    <w:rsid w:val="006B45B3"/>
    <w:rsid w:val="006B48A3"/>
    <w:rsid w:val="006B4A2E"/>
    <w:rsid w:val="006B4E7F"/>
    <w:rsid w:val="006B532B"/>
    <w:rsid w:val="006B560E"/>
    <w:rsid w:val="006B5E49"/>
    <w:rsid w:val="006B63B3"/>
    <w:rsid w:val="006B64B8"/>
    <w:rsid w:val="006B6E6D"/>
    <w:rsid w:val="006B7F57"/>
    <w:rsid w:val="006C00FE"/>
    <w:rsid w:val="006C053E"/>
    <w:rsid w:val="006C0ABC"/>
    <w:rsid w:val="006C0C8F"/>
    <w:rsid w:val="006C0F37"/>
    <w:rsid w:val="006C11BC"/>
    <w:rsid w:val="006C11BE"/>
    <w:rsid w:val="006C168B"/>
    <w:rsid w:val="006C1D15"/>
    <w:rsid w:val="006C2839"/>
    <w:rsid w:val="006C379B"/>
    <w:rsid w:val="006C393B"/>
    <w:rsid w:val="006C394B"/>
    <w:rsid w:val="006C39DE"/>
    <w:rsid w:val="006C42DD"/>
    <w:rsid w:val="006C433C"/>
    <w:rsid w:val="006C4BF7"/>
    <w:rsid w:val="006C5001"/>
    <w:rsid w:val="006C5143"/>
    <w:rsid w:val="006C5384"/>
    <w:rsid w:val="006C53BB"/>
    <w:rsid w:val="006C5F9C"/>
    <w:rsid w:val="006C67EB"/>
    <w:rsid w:val="006C6A6B"/>
    <w:rsid w:val="006C6BF8"/>
    <w:rsid w:val="006C7159"/>
    <w:rsid w:val="006C7271"/>
    <w:rsid w:val="006D026E"/>
    <w:rsid w:val="006D04D2"/>
    <w:rsid w:val="006D0690"/>
    <w:rsid w:val="006D075C"/>
    <w:rsid w:val="006D0C5E"/>
    <w:rsid w:val="006D1098"/>
    <w:rsid w:val="006D13AE"/>
    <w:rsid w:val="006D1BA9"/>
    <w:rsid w:val="006D2602"/>
    <w:rsid w:val="006D2DE4"/>
    <w:rsid w:val="006D306E"/>
    <w:rsid w:val="006D3564"/>
    <w:rsid w:val="006D3DDD"/>
    <w:rsid w:val="006D40A3"/>
    <w:rsid w:val="006D42FA"/>
    <w:rsid w:val="006D4C04"/>
    <w:rsid w:val="006D4E42"/>
    <w:rsid w:val="006D596C"/>
    <w:rsid w:val="006D5AE8"/>
    <w:rsid w:val="006D5C32"/>
    <w:rsid w:val="006D689D"/>
    <w:rsid w:val="006D6CFB"/>
    <w:rsid w:val="006D7015"/>
    <w:rsid w:val="006D7070"/>
    <w:rsid w:val="006D72FD"/>
    <w:rsid w:val="006D74DB"/>
    <w:rsid w:val="006D7597"/>
    <w:rsid w:val="006D7654"/>
    <w:rsid w:val="006D767D"/>
    <w:rsid w:val="006D7897"/>
    <w:rsid w:val="006D7A81"/>
    <w:rsid w:val="006D7C62"/>
    <w:rsid w:val="006E011A"/>
    <w:rsid w:val="006E0BC6"/>
    <w:rsid w:val="006E0E89"/>
    <w:rsid w:val="006E1202"/>
    <w:rsid w:val="006E16CA"/>
    <w:rsid w:val="006E1C0B"/>
    <w:rsid w:val="006E1C9B"/>
    <w:rsid w:val="006E2C50"/>
    <w:rsid w:val="006E2D6B"/>
    <w:rsid w:val="006E30DC"/>
    <w:rsid w:val="006E3717"/>
    <w:rsid w:val="006E3B7F"/>
    <w:rsid w:val="006E4068"/>
    <w:rsid w:val="006E45B0"/>
    <w:rsid w:val="006E46AC"/>
    <w:rsid w:val="006E483C"/>
    <w:rsid w:val="006E49DF"/>
    <w:rsid w:val="006E4E24"/>
    <w:rsid w:val="006E547F"/>
    <w:rsid w:val="006E5498"/>
    <w:rsid w:val="006E5980"/>
    <w:rsid w:val="006E5D1D"/>
    <w:rsid w:val="006E5E49"/>
    <w:rsid w:val="006E6639"/>
    <w:rsid w:val="006E6783"/>
    <w:rsid w:val="006E6BFB"/>
    <w:rsid w:val="006E6D03"/>
    <w:rsid w:val="006E6F2E"/>
    <w:rsid w:val="006E715F"/>
    <w:rsid w:val="006E7A9B"/>
    <w:rsid w:val="006F0052"/>
    <w:rsid w:val="006F05E6"/>
    <w:rsid w:val="006F14AA"/>
    <w:rsid w:val="006F17B2"/>
    <w:rsid w:val="006F1C90"/>
    <w:rsid w:val="006F22D9"/>
    <w:rsid w:val="006F23ED"/>
    <w:rsid w:val="006F2718"/>
    <w:rsid w:val="006F38C6"/>
    <w:rsid w:val="006F39ED"/>
    <w:rsid w:val="006F432D"/>
    <w:rsid w:val="006F4B70"/>
    <w:rsid w:val="006F541E"/>
    <w:rsid w:val="006F583C"/>
    <w:rsid w:val="006F5940"/>
    <w:rsid w:val="006F6004"/>
    <w:rsid w:val="006F60DF"/>
    <w:rsid w:val="006F619F"/>
    <w:rsid w:val="006F630E"/>
    <w:rsid w:val="006F6416"/>
    <w:rsid w:val="006F6503"/>
    <w:rsid w:val="006F68B2"/>
    <w:rsid w:val="006F69B2"/>
    <w:rsid w:val="006F7564"/>
    <w:rsid w:val="007009BB"/>
    <w:rsid w:val="0070134D"/>
    <w:rsid w:val="0070195D"/>
    <w:rsid w:val="00701C15"/>
    <w:rsid w:val="0070213B"/>
    <w:rsid w:val="007021E1"/>
    <w:rsid w:val="00702BAB"/>
    <w:rsid w:val="00702DE5"/>
    <w:rsid w:val="00703713"/>
    <w:rsid w:val="00703F19"/>
    <w:rsid w:val="007041D1"/>
    <w:rsid w:val="00704250"/>
    <w:rsid w:val="00704311"/>
    <w:rsid w:val="007045BF"/>
    <w:rsid w:val="00704826"/>
    <w:rsid w:val="00704BE0"/>
    <w:rsid w:val="0070518A"/>
    <w:rsid w:val="00705525"/>
    <w:rsid w:val="00705528"/>
    <w:rsid w:val="0070576C"/>
    <w:rsid w:val="00705939"/>
    <w:rsid w:val="0070613C"/>
    <w:rsid w:val="007062C0"/>
    <w:rsid w:val="007063A8"/>
    <w:rsid w:val="00706631"/>
    <w:rsid w:val="00706807"/>
    <w:rsid w:val="00707CE7"/>
    <w:rsid w:val="00707D06"/>
    <w:rsid w:val="0071038E"/>
    <w:rsid w:val="007103B7"/>
    <w:rsid w:val="007115E1"/>
    <w:rsid w:val="00711959"/>
    <w:rsid w:val="00711DBC"/>
    <w:rsid w:val="00712446"/>
    <w:rsid w:val="00712804"/>
    <w:rsid w:val="007129F5"/>
    <w:rsid w:val="00712DDE"/>
    <w:rsid w:val="00713183"/>
    <w:rsid w:val="00713479"/>
    <w:rsid w:val="00713C0D"/>
    <w:rsid w:val="00714C3F"/>
    <w:rsid w:val="00714F40"/>
    <w:rsid w:val="00714F82"/>
    <w:rsid w:val="00714FA0"/>
    <w:rsid w:val="0071506D"/>
    <w:rsid w:val="00715172"/>
    <w:rsid w:val="00715238"/>
    <w:rsid w:val="00715AB6"/>
    <w:rsid w:val="00716171"/>
    <w:rsid w:val="007162D8"/>
    <w:rsid w:val="00716EC6"/>
    <w:rsid w:val="00717756"/>
    <w:rsid w:val="00717BCC"/>
    <w:rsid w:val="00717E1B"/>
    <w:rsid w:val="00720EF0"/>
    <w:rsid w:val="007212BC"/>
    <w:rsid w:val="007213FF"/>
    <w:rsid w:val="0072162A"/>
    <w:rsid w:val="00721640"/>
    <w:rsid w:val="007217D0"/>
    <w:rsid w:val="007218F8"/>
    <w:rsid w:val="0072226A"/>
    <w:rsid w:val="0072292C"/>
    <w:rsid w:val="00722AE3"/>
    <w:rsid w:val="00722D4E"/>
    <w:rsid w:val="00722E4F"/>
    <w:rsid w:val="007234AB"/>
    <w:rsid w:val="007239D0"/>
    <w:rsid w:val="00723F9E"/>
    <w:rsid w:val="00724024"/>
    <w:rsid w:val="00724216"/>
    <w:rsid w:val="00725189"/>
    <w:rsid w:val="0072534A"/>
    <w:rsid w:val="0072545F"/>
    <w:rsid w:val="00725482"/>
    <w:rsid w:val="00725ABE"/>
    <w:rsid w:val="00725D97"/>
    <w:rsid w:val="0072605B"/>
    <w:rsid w:val="00726424"/>
    <w:rsid w:val="00726C50"/>
    <w:rsid w:val="00727A3B"/>
    <w:rsid w:val="0073069E"/>
    <w:rsid w:val="00730976"/>
    <w:rsid w:val="00730D2A"/>
    <w:rsid w:val="007310A0"/>
    <w:rsid w:val="007311C9"/>
    <w:rsid w:val="007317BA"/>
    <w:rsid w:val="007318B7"/>
    <w:rsid w:val="007319BF"/>
    <w:rsid w:val="00731D29"/>
    <w:rsid w:val="00732A76"/>
    <w:rsid w:val="00732E75"/>
    <w:rsid w:val="00732ED8"/>
    <w:rsid w:val="00733277"/>
    <w:rsid w:val="007334BF"/>
    <w:rsid w:val="0073363A"/>
    <w:rsid w:val="007336A5"/>
    <w:rsid w:val="00733C55"/>
    <w:rsid w:val="00733D85"/>
    <w:rsid w:val="00734527"/>
    <w:rsid w:val="00734896"/>
    <w:rsid w:val="00734ED3"/>
    <w:rsid w:val="0073560D"/>
    <w:rsid w:val="00736184"/>
    <w:rsid w:val="007363B6"/>
    <w:rsid w:val="007369CD"/>
    <w:rsid w:val="0073700B"/>
    <w:rsid w:val="007370C0"/>
    <w:rsid w:val="00737C42"/>
    <w:rsid w:val="00740062"/>
    <w:rsid w:val="00740210"/>
    <w:rsid w:val="00740307"/>
    <w:rsid w:val="0074085D"/>
    <w:rsid w:val="007408D4"/>
    <w:rsid w:val="0074179F"/>
    <w:rsid w:val="00741851"/>
    <w:rsid w:val="00742928"/>
    <w:rsid w:val="00742B9A"/>
    <w:rsid w:val="00742D8D"/>
    <w:rsid w:val="00743680"/>
    <w:rsid w:val="007441CA"/>
    <w:rsid w:val="00744322"/>
    <w:rsid w:val="0074488C"/>
    <w:rsid w:val="00744AA1"/>
    <w:rsid w:val="007451C9"/>
    <w:rsid w:val="00745949"/>
    <w:rsid w:val="00746104"/>
    <w:rsid w:val="007464A2"/>
    <w:rsid w:val="00746F7A"/>
    <w:rsid w:val="007472F4"/>
    <w:rsid w:val="007505D6"/>
    <w:rsid w:val="00750A0B"/>
    <w:rsid w:val="0075110E"/>
    <w:rsid w:val="0075126A"/>
    <w:rsid w:val="007518EF"/>
    <w:rsid w:val="00751AFB"/>
    <w:rsid w:val="00751BFA"/>
    <w:rsid w:val="00751DE0"/>
    <w:rsid w:val="007529B7"/>
    <w:rsid w:val="00752AC7"/>
    <w:rsid w:val="0075376B"/>
    <w:rsid w:val="00753A20"/>
    <w:rsid w:val="00753F6F"/>
    <w:rsid w:val="00754C63"/>
    <w:rsid w:val="00754EE5"/>
    <w:rsid w:val="00755DBE"/>
    <w:rsid w:val="00755DE8"/>
    <w:rsid w:val="00755F2A"/>
    <w:rsid w:val="00755FDA"/>
    <w:rsid w:val="0075659C"/>
    <w:rsid w:val="00756FCF"/>
    <w:rsid w:val="00757261"/>
    <w:rsid w:val="00760365"/>
    <w:rsid w:val="00760476"/>
    <w:rsid w:val="007604DE"/>
    <w:rsid w:val="00760618"/>
    <w:rsid w:val="0076121F"/>
    <w:rsid w:val="007612F5"/>
    <w:rsid w:val="00761577"/>
    <w:rsid w:val="0076157B"/>
    <w:rsid w:val="00761867"/>
    <w:rsid w:val="00761BF2"/>
    <w:rsid w:val="00762AA5"/>
    <w:rsid w:val="00762F3B"/>
    <w:rsid w:val="00762F50"/>
    <w:rsid w:val="007631C4"/>
    <w:rsid w:val="00763AA3"/>
    <w:rsid w:val="00763DDF"/>
    <w:rsid w:val="00764095"/>
    <w:rsid w:val="007641EF"/>
    <w:rsid w:val="0076498E"/>
    <w:rsid w:val="007654B8"/>
    <w:rsid w:val="00765902"/>
    <w:rsid w:val="00765A2F"/>
    <w:rsid w:val="00765E55"/>
    <w:rsid w:val="00766100"/>
    <w:rsid w:val="007666A0"/>
    <w:rsid w:val="00766B84"/>
    <w:rsid w:val="00767233"/>
    <w:rsid w:val="00767C50"/>
    <w:rsid w:val="00767E0B"/>
    <w:rsid w:val="007701C1"/>
    <w:rsid w:val="0077033F"/>
    <w:rsid w:val="007707AE"/>
    <w:rsid w:val="00770C01"/>
    <w:rsid w:val="00770E35"/>
    <w:rsid w:val="0077111A"/>
    <w:rsid w:val="007715B7"/>
    <w:rsid w:val="007716F4"/>
    <w:rsid w:val="00771EA2"/>
    <w:rsid w:val="007725B7"/>
    <w:rsid w:val="007729BF"/>
    <w:rsid w:val="00772B75"/>
    <w:rsid w:val="0077310E"/>
    <w:rsid w:val="00773677"/>
    <w:rsid w:val="00773DF1"/>
    <w:rsid w:val="007746DA"/>
    <w:rsid w:val="007747BD"/>
    <w:rsid w:val="00774C73"/>
    <w:rsid w:val="0077582D"/>
    <w:rsid w:val="00775C76"/>
    <w:rsid w:val="007763E7"/>
    <w:rsid w:val="00777132"/>
    <w:rsid w:val="007774B2"/>
    <w:rsid w:val="007779B8"/>
    <w:rsid w:val="00777C60"/>
    <w:rsid w:val="00777DD5"/>
    <w:rsid w:val="00780351"/>
    <w:rsid w:val="00780530"/>
    <w:rsid w:val="00781112"/>
    <w:rsid w:val="00781303"/>
    <w:rsid w:val="00781440"/>
    <w:rsid w:val="007819D2"/>
    <w:rsid w:val="007821AE"/>
    <w:rsid w:val="00782546"/>
    <w:rsid w:val="00782820"/>
    <w:rsid w:val="0078292C"/>
    <w:rsid w:val="0078317B"/>
    <w:rsid w:val="007832AC"/>
    <w:rsid w:val="00783AEA"/>
    <w:rsid w:val="0078492B"/>
    <w:rsid w:val="007850D9"/>
    <w:rsid w:val="007851ED"/>
    <w:rsid w:val="007852E9"/>
    <w:rsid w:val="007858B1"/>
    <w:rsid w:val="00785B6F"/>
    <w:rsid w:val="007861D6"/>
    <w:rsid w:val="007864BF"/>
    <w:rsid w:val="00786912"/>
    <w:rsid w:val="007876FA"/>
    <w:rsid w:val="0078794C"/>
    <w:rsid w:val="00787963"/>
    <w:rsid w:val="007902CF"/>
    <w:rsid w:val="0079064F"/>
    <w:rsid w:val="007906AA"/>
    <w:rsid w:val="007909B6"/>
    <w:rsid w:val="00790A42"/>
    <w:rsid w:val="00790BE8"/>
    <w:rsid w:val="00791FEC"/>
    <w:rsid w:val="00792BDA"/>
    <w:rsid w:val="00793451"/>
    <w:rsid w:val="007936CF"/>
    <w:rsid w:val="00793A46"/>
    <w:rsid w:val="00793B82"/>
    <w:rsid w:val="00794667"/>
    <w:rsid w:val="00794908"/>
    <w:rsid w:val="00794929"/>
    <w:rsid w:val="00795D7C"/>
    <w:rsid w:val="007968B0"/>
    <w:rsid w:val="00796DA4"/>
    <w:rsid w:val="00796E4C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814"/>
    <w:rsid w:val="007A2AA3"/>
    <w:rsid w:val="007A391F"/>
    <w:rsid w:val="007A3AB5"/>
    <w:rsid w:val="007A3F94"/>
    <w:rsid w:val="007A41F7"/>
    <w:rsid w:val="007A4701"/>
    <w:rsid w:val="007A4EDD"/>
    <w:rsid w:val="007A65F0"/>
    <w:rsid w:val="007A69D1"/>
    <w:rsid w:val="007A6FB0"/>
    <w:rsid w:val="007A7326"/>
    <w:rsid w:val="007B0168"/>
    <w:rsid w:val="007B02AB"/>
    <w:rsid w:val="007B0493"/>
    <w:rsid w:val="007B0805"/>
    <w:rsid w:val="007B0B60"/>
    <w:rsid w:val="007B0D33"/>
    <w:rsid w:val="007B0E5D"/>
    <w:rsid w:val="007B12DC"/>
    <w:rsid w:val="007B170B"/>
    <w:rsid w:val="007B17DA"/>
    <w:rsid w:val="007B18B7"/>
    <w:rsid w:val="007B1B7B"/>
    <w:rsid w:val="007B22D3"/>
    <w:rsid w:val="007B249C"/>
    <w:rsid w:val="007B2764"/>
    <w:rsid w:val="007B2D4A"/>
    <w:rsid w:val="007B2D73"/>
    <w:rsid w:val="007B3BC9"/>
    <w:rsid w:val="007B41D2"/>
    <w:rsid w:val="007B43DA"/>
    <w:rsid w:val="007B4847"/>
    <w:rsid w:val="007B4919"/>
    <w:rsid w:val="007B4BAB"/>
    <w:rsid w:val="007B4D48"/>
    <w:rsid w:val="007B5423"/>
    <w:rsid w:val="007B62DE"/>
    <w:rsid w:val="007B6CE5"/>
    <w:rsid w:val="007B7DF1"/>
    <w:rsid w:val="007C0203"/>
    <w:rsid w:val="007C0813"/>
    <w:rsid w:val="007C0A0D"/>
    <w:rsid w:val="007C0D43"/>
    <w:rsid w:val="007C1933"/>
    <w:rsid w:val="007C197A"/>
    <w:rsid w:val="007C1AAA"/>
    <w:rsid w:val="007C1C61"/>
    <w:rsid w:val="007C2A8D"/>
    <w:rsid w:val="007C2BFE"/>
    <w:rsid w:val="007C2F80"/>
    <w:rsid w:val="007C35DA"/>
    <w:rsid w:val="007C38BF"/>
    <w:rsid w:val="007C480B"/>
    <w:rsid w:val="007C4EE8"/>
    <w:rsid w:val="007C51C8"/>
    <w:rsid w:val="007C59A6"/>
    <w:rsid w:val="007C59BA"/>
    <w:rsid w:val="007C5A36"/>
    <w:rsid w:val="007C5EAF"/>
    <w:rsid w:val="007C603E"/>
    <w:rsid w:val="007C61FC"/>
    <w:rsid w:val="007C6230"/>
    <w:rsid w:val="007C6A0A"/>
    <w:rsid w:val="007C6E3D"/>
    <w:rsid w:val="007C7621"/>
    <w:rsid w:val="007C790D"/>
    <w:rsid w:val="007D01CD"/>
    <w:rsid w:val="007D0B32"/>
    <w:rsid w:val="007D0B46"/>
    <w:rsid w:val="007D109A"/>
    <w:rsid w:val="007D16E6"/>
    <w:rsid w:val="007D1D7B"/>
    <w:rsid w:val="007D255F"/>
    <w:rsid w:val="007D295E"/>
    <w:rsid w:val="007D2A38"/>
    <w:rsid w:val="007D2A98"/>
    <w:rsid w:val="007D2B71"/>
    <w:rsid w:val="007D31E9"/>
    <w:rsid w:val="007D3608"/>
    <w:rsid w:val="007D3987"/>
    <w:rsid w:val="007D3C89"/>
    <w:rsid w:val="007D3E34"/>
    <w:rsid w:val="007D42A6"/>
    <w:rsid w:val="007D500B"/>
    <w:rsid w:val="007D55F4"/>
    <w:rsid w:val="007D6B2F"/>
    <w:rsid w:val="007D706F"/>
    <w:rsid w:val="007D7B4F"/>
    <w:rsid w:val="007E0120"/>
    <w:rsid w:val="007E0614"/>
    <w:rsid w:val="007E08FB"/>
    <w:rsid w:val="007E0E4A"/>
    <w:rsid w:val="007E1078"/>
    <w:rsid w:val="007E1500"/>
    <w:rsid w:val="007E1AAD"/>
    <w:rsid w:val="007E1B8D"/>
    <w:rsid w:val="007E20D8"/>
    <w:rsid w:val="007E251C"/>
    <w:rsid w:val="007E2762"/>
    <w:rsid w:val="007E2D77"/>
    <w:rsid w:val="007E2D87"/>
    <w:rsid w:val="007E37E9"/>
    <w:rsid w:val="007E3C9D"/>
    <w:rsid w:val="007E47BA"/>
    <w:rsid w:val="007E4E7A"/>
    <w:rsid w:val="007E5B3F"/>
    <w:rsid w:val="007E5F16"/>
    <w:rsid w:val="007E753B"/>
    <w:rsid w:val="007E7FB7"/>
    <w:rsid w:val="007F0215"/>
    <w:rsid w:val="007F0A95"/>
    <w:rsid w:val="007F0DAB"/>
    <w:rsid w:val="007F0DE4"/>
    <w:rsid w:val="007F1039"/>
    <w:rsid w:val="007F1141"/>
    <w:rsid w:val="007F1237"/>
    <w:rsid w:val="007F1816"/>
    <w:rsid w:val="007F1EFC"/>
    <w:rsid w:val="007F2378"/>
    <w:rsid w:val="007F277D"/>
    <w:rsid w:val="007F34C0"/>
    <w:rsid w:val="007F3891"/>
    <w:rsid w:val="007F3AE2"/>
    <w:rsid w:val="007F3AE6"/>
    <w:rsid w:val="007F3BF7"/>
    <w:rsid w:val="007F3DFE"/>
    <w:rsid w:val="007F3E0B"/>
    <w:rsid w:val="007F46BC"/>
    <w:rsid w:val="007F4A1E"/>
    <w:rsid w:val="007F501C"/>
    <w:rsid w:val="007F51CE"/>
    <w:rsid w:val="007F5509"/>
    <w:rsid w:val="007F5D31"/>
    <w:rsid w:val="007F652F"/>
    <w:rsid w:val="007F6559"/>
    <w:rsid w:val="007F65D6"/>
    <w:rsid w:val="007F6C59"/>
    <w:rsid w:val="007F6D94"/>
    <w:rsid w:val="007F720D"/>
    <w:rsid w:val="007F76FC"/>
    <w:rsid w:val="007F78E4"/>
    <w:rsid w:val="007F7F28"/>
    <w:rsid w:val="00800317"/>
    <w:rsid w:val="008009A0"/>
    <w:rsid w:val="00801185"/>
    <w:rsid w:val="00801420"/>
    <w:rsid w:val="0080224C"/>
    <w:rsid w:val="00802904"/>
    <w:rsid w:val="008032E7"/>
    <w:rsid w:val="00804096"/>
    <w:rsid w:val="008051E4"/>
    <w:rsid w:val="00805397"/>
    <w:rsid w:val="00806245"/>
    <w:rsid w:val="008066B7"/>
    <w:rsid w:val="00806E50"/>
    <w:rsid w:val="00806F20"/>
    <w:rsid w:val="0080736F"/>
    <w:rsid w:val="008101C2"/>
    <w:rsid w:val="00810990"/>
    <w:rsid w:val="00810D97"/>
    <w:rsid w:val="008116AA"/>
    <w:rsid w:val="00811A6F"/>
    <w:rsid w:val="00811F2A"/>
    <w:rsid w:val="008122CF"/>
    <w:rsid w:val="00812552"/>
    <w:rsid w:val="00812A4E"/>
    <w:rsid w:val="0081328B"/>
    <w:rsid w:val="00814DDF"/>
    <w:rsid w:val="00815CFD"/>
    <w:rsid w:val="008167B7"/>
    <w:rsid w:val="00816909"/>
    <w:rsid w:val="00816A58"/>
    <w:rsid w:val="00816D93"/>
    <w:rsid w:val="00816DC9"/>
    <w:rsid w:val="00816F4F"/>
    <w:rsid w:val="00817882"/>
    <w:rsid w:val="00817A7F"/>
    <w:rsid w:val="00817AE4"/>
    <w:rsid w:val="00817DA9"/>
    <w:rsid w:val="0082054C"/>
    <w:rsid w:val="0082059B"/>
    <w:rsid w:val="00820C9B"/>
    <w:rsid w:val="00820DD1"/>
    <w:rsid w:val="0082129D"/>
    <w:rsid w:val="00821441"/>
    <w:rsid w:val="00821897"/>
    <w:rsid w:val="00821931"/>
    <w:rsid w:val="00821AB9"/>
    <w:rsid w:val="00821D4C"/>
    <w:rsid w:val="00821F1E"/>
    <w:rsid w:val="00822144"/>
    <w:rsid w:val="0082214A"/>
    <w:rsid w:val="0082262A"/>
    <w:rsid w:val="00822D6A"/>
    <w:rsid w:val="0082302D"/>
    <w:rsid w:val="00823214"/>
    <w:rsid w:val="0082332B"/>
    <w:rsid w:val="008236A7"/>
    <w:rsid w:val="008238B5"/>
    <w:rsid w:val="00823B16"/>
    <w:rsid w:val="00823B38"/>
    <w:rsid w:val="00823B80"/>
    <w:rsid w:val="00823DDA"/>
    <w:rsid w:val="00824115"/>
    <w:rsid w:val="00824A07"/>
    <w:rsid w:val="00824DDB"/>
    <w:rsid w:val="00825A35"/>
    <w:rsid w:val="00825F62"/>
    <w:rsid w:val="008261D8"/>
    <w:rsid w:val="0082628C"/>
    <w:rsid w:val="00826317"/>
    <w:rsid w:val="0082654B"/>
    <w:rsid w:val="0082658C"/>
    <w:rsid w:val="0082665D"/>
    <w:rsid w:val="008267E3"/>
    <w:rsid w:val="0082693D"/>
    <w:rsid w:val="0082701E"/>
    <w:rsid w:val="00827400"/>
    <w:rsid w:val="0082773F"/>
    <w:rsid w:val="00827FEE"/>
    <w:rsid w:val="00830FA6"/>
    <w:rsid w:val="008317A9"/>
    <w:rsid w:val="00831CB2"/>
    <w:rsid w:val="0083237A"/>
    <w:rsid w:val="0083279A"/>
    <w:rsid w:val="0083291D"/>
    <w:rsid w:val="00833580"/>
    <w:rsid w:val="00833E1D"/>
    <w:rsid w:val="00833EA1"/>
    <w:rsid w:val="008348C7"/>
    <w:rsid w:val="00834C12"/>
    <w:rsid w:val="00834C54"/>
    <w:rsid w:val="00835006"/>
    <w:rsid w:val="00835620"/>
    <w:rsid w:val="00836122"/>
    <w:rsid w:val="0083683B"/>
    <w:rsid w:val="00836D94"/>
    <w:rsid w:val="008374E2"/>
    <w:rsid w:val="00837717"/>
    <w:rsid w:val="00837ADF"/>
    <w:rsid w:val="00840681"/>
    <w:rsid w:val="0084114C"/>
    <w:rsid w:val="0084116A"/>
    <w:rsid w:val="00841833"/>
    <w:rsid w:val="00841B8A"/>
    <w:rsid w:val="00841E86"/>
    <w:rsid w:val="00842387"/>
    <w:rsid w:val="00842B0C"/>
    <w:rsid w:val="00843141"/>
    <w:rsid w:val="00843250"/>
    <w:rsid w:val="008438C1"/>
    <w:rsid w:val="00843E35"/>
    <w:rsid w:val="00844111"/>
    <w:rsid w:val="00844DA8"/>
    <w:rsid w:val="0084513A"/>
    <w:rsid w:val="008451AE"/>
    <w:rsid w:val="008451F7"/>
    <w:rsid w:val="00845C39"/>
    <w:rsid w:val="00846427"/>
    <w:rsid w:val="00846450"/>
    <w:rsid w:val="008464B6"/>
    <w:rsid w:val="008464E2"/>
    <w:rsid w:val="0084652B"/>
    <w:rsid w:val="00846D10"/>
    <w:rsid w:val="0084776E"/>
    <w:rsid w:val="00847A9A"/>
    <w:rsid w:val="00847E0D"/>
    <w:rsid w:val="008507E7"/>
    <w:rsid w:val="00850D3C"/>
    <w:rsid w:val="008514EE"/>
    <w:rsid w:val="00851541"/>
    <w:rsid w:val="00851808"/>
    <w:rsid w:val="00851EFB"/>
    <w:rsid w:val="0085232D"/>
    <w:rsid w:val="0085236D"/>
    <w:rsid w:val="008523CD"/>
    <w:rsid w:val="00852710"/>
    <w:rsid w:val="00852AAC"/>
    <w:rsid w:val="00852C30"/>
    <w:rsid w:val="00852FF2"/>
    <w:rsid w:val="00853BD3"/>
    <w:rsid w:val="00853EDB"/>
    <w:rsid w:val="0085425F"/>
    <w:rsid w:val="00854A0C"/>
    <w:rsid w:val="00854C4A"/>
    <w:rsid w:val="00854DCA"/>
    <w:rsid w:val="00855607"/>
    <w:rsid w:val="0085587E"/>
    <w:rsid w:val="00855D1A"/>
    <w:rsid w:val="00856120"/>
    <w:rsid w:val="0085623D"/>
    <w:rsid w:val="00856E3F"/>
    <w:rsid w:val="00856E77"/>
    <w:rsid w:val="00856F1A"/>
    <w:rsid w:val="008571D2"/>
    <w:rsid w:val="008571FF"/>
    <w:rsid w:val="008576D6"/>
    <w:rsid w:val="008600E5"/>
    <w:rsid w:val="008609BC"/>
    <w:rsid w:val="00860B20"/>
    <w:rsid w:val="008615EF"/>
    <w:rsid w:val="00861D6B"/>
    <w:rsid w:val="00862395"/>
    <w:rsid w:val="00862560"/>
    <w:rsid w:val="00862793"/>
    <w:rsid w:val="008629EC"/>
    <w:rsid w:val="00862CEE"/>
    <w:rsid w:val="00863037"/>
    <w:rsid w:val="00863175"/>
    <w:rsid w:val="008631B1"/>
    <w:rsid w:val="008632D3"/>
    <w:rsid w:val="008633E2"/>
    <w:rsid w:val="008639A0"/>
    <w:rsid w:val="008639B2"/>
    <w:rsid w:val="00864107"/>
    <w:rsid w:val="00864BEF"/>
    <w:rsid w:val="00864E19"/>
    <w:rsid w:val="00864F14"/>
    <w:rsid w:val="0086531D"/>
    <w:rsid w:val="00865389"/>
    <w:rsid w:val="008655D6"/>
    <w:rsid w:val="008657C4"/>
    <w:rsid w:val="00865943"/>
    <w:rsid w:val="00866405"/>
    <w:rsid w:val="008664C7"/>
    <w:rsid w:val="00866E89"/>
    <w:rsid w:val="00866EE7"/>
    <w:rsid w:val="008677BD"/>
    <w:rsid w:val="00867858"/>
    <w:rsid w:val="0086788D"/>
    <w:rsid w:val="00867DE6"/>
    <w:rsid w:val="0087001F"/>
    <w:rsid w:val="00870636"/>
    <w:rsid w:val="008711D1"/>
    <w:rsid w:val="00872208"/>
    <w:rsid w:val="0087275B"/>
    <w:rsid w:val="008737F5"/>
    <w:rsid w:val="00873F0A"/>
    <w:rsid w:val="008740C5"/>
    <w:rsid w:val="008746DC"/>
    <w:rsid w:val="008749C4"/>
    <w:rsid w:val="00874A8A"/>
    <w:rsid w:val="008754EC"/>
    <w:rsid w:val="008756F9"/>
    <w:rsid w:val="00875970"/>
    <w:rsid w:val="00875B47"/>
    <w:rsid w:val="00876CB1"/>
    <w:rsid w:val="00877016"/>
    <w:rsid w:val="00877681"/>
    <w:rsid w:val="00877926"/>
    <w:rsid w:val="008779EC"/>
    <w:rsid w:val="00880302"/>
    <w:rsid w:val="00880369"/>
    <w:rsid w:val="00881888"/>
    <w:rsid w:val="0088235A"/>
    <w:rsid w:val="0088273D"/>
    <w:rsid w:val="008827E3"/>
    <w:rsid w:val="008839A6"/>
    <w:rsid w:val="008839B5"/>
    <w:rsid w:val="00883A93"/>
    <w:rsid w:val="00883BC0"/>
    <w:rsid w:val="00883F0F"/>
    <w:rsid w:val="00884090"/>
    <w:rsid w:val="00884664"/>
    <w:rsid w:val="00884841"/>
    <w:rsid w:val="00884E62"/>
    <w:rsid w:val="008853D6"/>
    <w:rsid w:val="0088546A"/>
    <w:rsid w:val="0088639A"/>
    <w:rsid w:val="008869DF"/>
    <w:rsid w:val="00886C31"/>
    <w:rsid w:val="00887117"/>
    <w:rsid w:val="008873AB"/>
    <w:rsid w:val="0089049B"/>
    <w:rsid w:val="00890D4D"/>
    <w:rsid w:val="00891392"/>
    <w:rsid w:val="008916D9"/>
    <w:rsid w:val="00892784"/>
    <w:rsid w:val="00892964"/>
    <w:rsid w:val="00892A2D"/>
    <w:rsid w:val="00892CD7"/>
    <w:rsid w:val="00893835"/>
    <w:rsid w:val="00893883"/>
    <w:rsid w:val="00894C6C"/>
    <w:rsid w:val="008954F4"/>
    <w:rsid w:val="008955A0"/>
    <w:rsid w:val="00895AD5"/>
    <w:rsid w:val="0089600D"/>
    <w:rsid w:val="00896431"/>
    <w:rsid w:val="00896A65"/>
    <w:rsid w:val="008973C4"/>
    <w:rsid w:val="00897586"/>
    <w:rsid w:val="00897AAE"/>
    <w:rsid w:val="00897CEC"/>
    <w:rsid w:val="00897D0A"/>
    <w:rsid w:val="008A0B17"/>
    <w:rsid w:val="008A0CB5"/>
    <w:rsid w:val="008A16AB"/>
    <w:rsid w:val="008A1D8E"/>
    <w:rsid w:val="008A2181"/>
    <w:rsid w:val="008A2409"/>
    <w:rsid w:val="008A252C"/>
    <w:rsid w:val="008A26FE"/>
    <w:rsid w:val="008A3E1A"/>
    <w:rsid w:val="008A4B4E"/>
    <w:rsid w:val="008A4E24"/>
    <w:rsid w:val="008A4F6B"/>
    <w:rsid w:val="008A4F9F"/>
    <w:rsid w:val="008A51B3"/>
    <w:rsid w:val="008A565F"/>
    <w:rsid w:val="008A59B6"/>
    <w:rsid w:val="008A5E59"/>
    <w:rsid w:val="008A5EAE"/>
    <w:rsid w:val="008A67C1"/>
    <w:rsid w:val="008A6940"/>
    <w:rsid w:val="008A6CB6"/>
    <w:rsid w:val="008A6E20"/>
    <w:rsid w:val="008A75AD"/>
    <w:rsid w:val="008A7743"/>
    <w:rsid w:val="008A7871"/>
    <w:rsid w:val="008B0585"/>
    <w:rsid w:val="008B0A31"/>
    <w:rsid w:val="008B0A82"/>
    <w:rsid w:val="008B13FC"/>
    <w:rsid w:val="008B1639"/>
    <w:rsid w:val="008B17EC"/>
    <w:rsid w:val="008B1ECA"/>
    <w:rsid w:val="008B22B5"/>
    <w:rsid w:val="008B28D6"/>
    <w:rsid w:val="008B2ADD"/>
    <w:rsid w:val="008B46F7"/>
    <w:rsid w:val="008B514A"/>
    <w:rsid w:val="008B5167"/>
    <w:rsid w:val="008B530B"/>
    <w:rsid w:val="008B560A"/>
    <w:rsid w:val="008B58FB"/>
    <w:rsid w:val="008B5A70"/>
    <w:rsid w:val="008B6A65"/>
    <w:rsid w:val="008B79F6"/>
    <w:rsid w:val="008B7ADE"/>
    <w:rsid w:val="008B7B72"/>
    <w:rsid w:val="008C07B7"/>
    <w:rsid w:val="008C09D2"/>
    <w:rsid w:val="008C0D28"/>
    <w:rsid w:val="008C13DA"/>
    <w:rsid w:val="008C158E"/>
    <w:rsid w:val="008C1F9A"/>
    <w:rsid w:val="008C2D39"/>
    <w:rsid w:val="008C31E5"/>
    <w:rsid w:val="008C32FA"/>
    <w:rsid w:val="008C3499"/>
    <w:rsid w:val="008C3826"/>
    <w:rsid w:val="008C3B8E"/>
    <w:rsid w:val="008C3C0F"/>
    <w:rsid w:val="008C437E"/>
    <w:rsid w:val="008C544D"/>
    <w:rsid w:val="008C5A5D"/>
    <w:rsid w:val="008C5DD5"/>
    <w:rsid w:val="008C5EDE"/>
    <w:rsid w:val="008C6148"/>
    <w:rsid w:val="008C638B"/>
    <w:rsid w:val="008C64B8"/>
    <w:rsid w:val="008C65E2"/>
    <w:rsid w:val="008C6998"/>
    <w:rsid w:val="008C69C7"/>
    <w:rsid w:val="008C6BEE"/>
    <w:rsid w:val="008C6FB6"/>
    <w:rsid w:val="008C7645"/>
    <w:rsid w:val="008C7A30"/>
    <w:rsid w:val="008C7B57"/>
    <w:rsid w:val="008D00ED"/>
    <w:rsid w:val="008D02C8"/>
    <w:rsid w:val="008D0430"/>
    <w:rsid w:val="008D04DF"/>
    <w:rsid w:val="008D090D"/>
    <w:rsid w:val="008D0EDC"/>
    <w:rsid w:val="008D17F0"/>
    <w:rsid w:val="008D1CDE"/>
    <w:rsid w:val="008D25CC"/>
    <w:rsid w:val="008D29F3"/>
    <w:rsid w:val="008D2E0C"/>
    <w:rsid w:val="008D30D5"/>
    <w:rsid w:val="008D3295"/>
    <w:rsid w:val="008D3E07"/>
    <w:rsid w:val="008D3EFB"/>
    <w:rsid w:val="008D4AE3"/>
    <w:rsid w:val="008D4BE0"/>
    <w:rsid w:val="008D55C7"/>
    <w:rsid w:val="008D5985"/>
    <w:rsid w:val="008D6826"/>
    <w:rsid w:val="008D6922"/>
    <w:rsid w:val="008D7550"/>
    <w:rsid w:val="008D79A6"/>
    <w:rsid w:val="008D7A6F"/>
    <w:rsid w:val="008E018B"/>
    <w:rsid w:val="008E0F73"/>
    <w:rsid w:val="008E1041"/>
    <w:rsid w:val="008E1634"/>
    <w:rsid w:val="008E167D"/>
    <w:rsid w:val="008E167F"/>
    <w:rsid w:val="008E1BBD"/>
    <w:rsid w:val="008E3515"/>
    <w:rsid w:val="008E3771"/>
    <w:rsid w:val="008E3E84"/>
    <w:rsid w:val="008E4555"/>
    <w:rsid w:val="008E4F2C"/>
    <w:rsid w:val="008E56F1"/>
    <w:rsid w:val="008E6A60"/>
    <w:rsid w:val="008E6C45"/>
    <w:rsid w:val="008E70AA"/>
    <w:rsid w:val="008E7389"/>
    <w:rsid w:val="008E73F0"/>
    <w:rsid w:val="008E7B6D"/>
    <w:rsid w:val="008E7F6B"/>
    <w:rsid w:val="008F0402"/>
    <w:rsid w:val="008F0AFC"/>
    <w:rsid w:val="008F1418"/>
    <w:rsid w:val="008F19D8"/>
    <w:rsid w:val="008F19ED"/>
    <w:rsid w:val="008F1B98"/>
    <w:rsid w:val="008F23CF"/>
    <w:rsid w:val="008F2552"/>
    <w:rsid w:val="008F3453"/>
    <w:rsid w:val="008F3A7D"/>
    <w:rsid w:val="008F3B9F"/>
    <w:rsid w:val="008F4290"/>
    <w:rsid w:val="008F4328"/>
    <w:rsid w:val="008F472B"/>
    <w:rsid w:val="008F4A7E"/>
    <w:rsid w:val="008F4AF0"/>
    <w:rsid w:val="008F4B0A"/>
    <w:rsid w:val="008F4C77"/>
    <w:rsid w:val="008F4FA1"/>
    <w:rsid w:val="008F4FEE"/>
    <w:rsid w:val="008F5011"/>
    <w:rsid w:val="008F50E3"/>
    <w:rsid w:val="008F51E5"/>
    <w:rsid w:val="008F52A5"/>
    <w:rsid w:val="008F5F1E"/>
    <w:rsid w:val="008F6399"/>
    <w:rsid w:val="008F6B3D"/>
    <w:rsid w:val="008F71AF"/>
    <w:rsid w:val="008F7289"/>
    <w:rsid w:val="008F767E"/>
    <w:rsid w:val="008F7947"/>
    <w:rsid w:val="0090085F"/>
    <w:rsid w:val="009009F2"/>
    <w:rsid w:val="00900ADF"/>
    <w:rsid w:val="00900D4B"/>
    <w:rsid w:val="0090177D"/>
    <w:rsid w:val="00901B86"/>
    <w:rsid w:val="009029F7"/>
    <w:rsid w:val="00903B67"/>
    <w:rsid w:val="00905694"/>
    <w:rsid w:val="00905F27"/>
    <w:rsid w:val="0090630F"/>
    <w:rsid w:val="00906515"/>
    <w:rsid w:val="00906736"/>
    <w:rsid w:val="00907310"/>
    <w:rsid w:val="0090735B"/>
    <w:rsid w:val="00907B83"/>
    <w:rsid w:val="00910413"/>
    <w:rsid w:val="00910911"/>
    <w:rsid w:val="00911569"/>
    <w:rsid w:val="00911C70"/>
    <w:rsid w:val="0091214A"/>
    <w:rsid w:val="009129DF"/>
    <w:rsid w:val="00912CB6"/>
    <w:rsid w:val="009135AA"/>
    <w:rsid w:val="00913846"/>
    <w:rsid w:val="00913D17"/>
    <w:rsid w:val="00913E60"/>
    <w:rsid w:val="009147AF"/>
    <w:rsid w:val="00914A90"/>
    <w:rsid w:val="00914C9A"/>
    <w:rsid w:val="0091598A"/>
    <w:rsid w:val="00915AFD"/>
    <w:rsid w:val="00915C56"/>
    <w:rsid w:val="00915D5A"/>
    <w:rsid w:val="00915E49"/>
    <w:rsid w:val="00915F55"/>
    <w:rsid w:val="00915FDC"/>
    <w:rsid w:val="00916386"/>
    <w:rsid w:val="00916407"/>
    <w:rsid w:val="0091650F"/>
    <w:rsid w:val="00917598"/>
    <w:rsid w:val="009179A3"/>
    <w:rsid w:val="009206B4"/>
    <w:rsid w:val="00920CA3"/>
    <w:rsid w:val="00920CAF"/>
    <w:rsid w:val="00920FCC"/>
    <w:rsid w:val="0092137B"/>
    <w:rsid w:val="00921439"/>
    <w:rsid w:val="009216D5"/>
    <w:rsid w:val="00921AD1"/>
    <w:rsid w:val="00922275"/>
    <w:rsid w:val="009229B5"/>
    <w:rsid w:val="00922B52"/>
    <w:rsid w:val="00922DF3"/>
    <w:rsid w:val="009231EF"/>
    <w:rsid w:val="00923A1F"/>
    <w:rsid w:val="00923B43"/>
    <w:rsid w:val="00924081"/>
    <w:rsid w:val="00924161"/>
    <w:rsid w:val="00924521"/>
    <w:rsid w:val="00924590"/>
    <w:rsid w:val="00924D13"/>
    <w:rsid w:val="00924F5A"/>
    <w:rsid w:val="00925359"/>
    <w:rsid w:val="00925377"/>
    <w:rsid w:val="0092586B"/>
    <w:rsid w:val="00925A19"/>
    <w:rsid w:val="00925C2A"/>
    <w:rsid w:val="00925E27"/>
    <w:rsid w:val="00926031"/>
    <w:rsid w:val="009264C9"/>
    <w:rsid w:val="0092676D"/>
    <w:rsid w:val="00926DAE"/>
    <w:rsid w:val="00926F56"/>
    <w:rsid w:val="0092772E"/>
    <w:rsid w:val="009277AC"/>
    <w:rsid w:val="00927E9C"/>
    <w:rsid w:val="00930032"/>
    <w:rsid w:val="00930043"/>
    <w:rsid w:val="009306B1"/>
    <w:rsid w:val="00930766"/>
    <w:rsid w:val="0093087B"/>
    <w:rsid w:val="00930E98"/>
    <w:rsid w:val="009311E7"/>
    <w:rsid w:val="009321DD"/>
    <w:rsid w:val="0093253A"/>
    <w:rsid w:val="00932F46"/>
    <w:rsid w:val="00933636"/>
    <w:rsid w:val="00933FEA"/>
    <w:rsid w:val="009343B6"/>
    <w:rsid w:val="00934606"/>
    <w:rsid w:val="00934EB5"/>
    <w:rsid w:val="009354AD"/>
    <w:rsid w:val="00935ADF"/>
    <w:rsid w:val="00936243"/>
    <w:rsid w:val="00936A31"/>
    <w:rsid w:val="00936B16"/>
    <w:rsid w:val="00936EA5"/>
    <w:rsid w:val="00937671"/>
    <w:rsid w:val="009376D6"/>
    <w:rsid w:val="00937725"/>
    <w:rsid w:val="0093773B"/>
    <w:rsid w:val="00937962"/>
    <w:rsid w:val="00937996"/>
    <w:rsid w:val="00937DF1"/>
    <w:rsid w:val="00937E77"/>
    <w:rsid w:val="0094058D"/>
    <w:rsid w:val="009405D5"/>
    <w:rsid w:val="009408E3"/>
    <w:rsid w:val="00940932"/>
    <w:rsid w:val="0094122F"/>
    <w:rsid w:val="0094154D"/>
    <w:rsid w:val="00941CA8"/>
    <w:rsid w:val="00941D33"/>
    <w:rsid w:val="00941E1F"/>
    <w:rsid w:val="00941F3C"/>
    <w:rsid w:val="0094230B"/>
    <w:rsid w:val="009431D6"/>
    <w:rsid w:val="00943629"/>
    <w:rsid w:val="0094483C"/>
    <w:rsid w:val="009455E1"/>
    <w:rsid w:val="009456B0"/>
    <w:rsid w:val="009458C8"/>
    <w:rsid w:val="009458DA"/>
    <w:rsid w:val="00945EC0"/>
    <w:rsid w:val="009464E8"/>
    <w:rsid w:val="009464EC"/>
    <w:rsid w:val="00946E05"/>
    <w:rsid w:val="0095022C"/>
    <w:rsid w:val="00950BFC"/>
    <w:rsid w:val="00950D51"/>
    <w:rsid w:val="00950E00"/>
    <w:rsid w:val="0095133B"/>
    <w:rsid w:val="00952BB9"/>
    <w:rsid w:val="00952C88"/>
    <w:rsid w:val="00953314"/>
    <w:rsid w:val="009533AA"/>
    <w:rsid w:val="0095353C"/>
    <w:rsid w:val="009537E0"/>
    <w:rsid w:val="00954A3F"/>
    <w:rsid w:val="00955B4F"/>
    <w:rsid w:val="00955B95"/>
    <w:rsid w:val="0095646F"/>
    <w:rsid w:val="009566C0"/>
    <w:rsid w:val="00956978"/>
    <w:rsid w:val="009572EC"/>
    <w:rsid w:val="009578DC"/>
    <w:rsid w:val="00960406"/>
    <w:rsid w:val="009617E6"/>
    <w:rsid w:val="00961CA5"/>
    <w:rsid w:val="00961D3C"/>
    <w:rsid w:val="00961E7C"/>
    <w:rsid w:val="009622C2"/>
    <w:rsid w:val="009625E8"/>
    <w:rsid w:val="0096291A"/>
    <w:rsid w:val="009629D4"/>
    <w:rsid w:val="00962E6F"/>
    <w:rsid w:val="00962EFF"/>
    <w:rsid w:val="009639A6"/>
    <w:rsid w:val="009639F4"/>
    <w:rsid w:val="00963FB5"/>
    <w:rsid w:val="00964464"/>
    <w:rsid w:val="00964C7E"/>
    <w:rsid w:val="009662E9"/>
    <w:rsid w:val="0096647D"/>
    <w:rsid w:val="0096699B"/>
    <w:rsid w:val="00966F2B"/>
    <w:rsid w:val="0096729B"/>
    <w:rsid w:val="0096757A"/>
    <w:rsid w:val="00967848"/>
    <w:rsid w:val="00970B48"/>
    <w:rsid w:val="00970C58"/>
    <w:rsid w:val="0097146C"/>
    <w:rsid w:val="00971C1F"/>
    <w:rsid w:val="00971E2C"/>
    <w:rsid w:val="00972175"/>
    <w:rsid w:val="009722CE"/>
    <w:rsid w:val="00972855"/>
    <w:rsid w:val="00972E44"/>
    <w:rsid w:val="0097345C"/>
    <w:rsid w:val="009734E2"/>
    <w:rsid w:val="00973690"/>
    <w:rsid w:val="00973693"/>
    <w:rsid w:val="009738B7"/>
    <w:rsid w:val="009738D9"/>
    <w:rsid w:val="0097393D"/>
    <w:rsid w:val="00973A52"/>
    <w:rsid w:val="00973D94"/>
    <w:rsid w:val="00974058"/>
    <w:rsid w:val="009743B7"/>
    <w:rsid w:val="00974621"/>
    <w:rsid w:val="0097488D"/>
    <w:rsid w:val="009748E0"/>
    <w:rsid w:val="00975B4C"/>
    <w:rsid w:val="00975D5D"/>
    <w:rsid w:val="00975E8F"/>
    <w:rsid w:val="00976011"/>
    <w:rsid w:val="00976F3D"/>
    <w:rsid w:val="009776E2"/>
    <w:rsid w:val="00977E16"/>
    <w:rsid w:val="00980287"/>
    <w:rsid w:val="00980564"/>
    <w:rsid w:val="009810B4"/>
    <w:rsid w:val="009813FB"/>
    <w:rsid w:val="0098158A"/>
    <w:rsid w:val="00981DEF"/>
    <w:rsid w:val="00982669"/>
    <w:rsid w:val="009831D3"/>
    <w:rsid w:val="0098354C"/>
    <w:rsid w:val="00983624"/>
    <w:rsid w:val="0098397F"/>
    <w:rsid w:val="00983C09"/>
    <w:rsid w:val="00983D4E"/>
    <w:rsid w:val="00984B88"/>
    <w:rsid w:val="009856F5"/>
    <w:rsid w:val="00985D09"/>
    <w:rsid w:val="0098641D"/>
    <w:rsid w:val="00986B93"/>
    <w:rsid w:val="00986E7C"/>
    <w:rsid w:val="009875F6"/>
    <w:rsid w:val="009879F1"/>
    <w:rsid w:val="00987EF1"/>
    <w:rsid w:val="009905BB"/>
    <w:rsid w:val="00990B5B"/>
    <w:rsid w:val="00990BD4"/>
    <w:rsid w:val="009910D9"/>
    <w:rsid w:val="00991E17"/>
    <w:rsid w:val="00991E3F"/>
    <w:rsid w:val="009928E8"/>
    <w:rsid w:val="00992E1B"/>
    <w:rsid w:val="00992E9D"/>
    <w:rsid w:val="00992F7E"/>
    <w:rsid w:val="0099368B"/>
    <w:rsid w:val="00993FB2"/>
    <w:rsid w:val="00994545"/>
    <w:rsid w:val="00994927"/>
    <w:rsid w:val="00994BB3"/>
    <w:rsid w:val="009951E1"/>
    <w:rsid w:val="009956F3"/>
    <w:rsid w:val="00995B77"/>
    <w:rsid w:val="0099674F"/>
    <w:rsid w:val="00997604"/>
    <w:rsid w:val="00997615"/>
    <w:rsid w:val="009977FA"/>
    <w:rsid w:val="00997B61"/>
    <w:rsid w:val="00997EB7"/>
    <w:rsid w:val="00997F85"/>
    <w:rsid w:val="009A00E1"/>
    <w:rsid w:val="009A042D"/>
    <w:rsid w:val="009A0AB5"/>
    <w:rsid w:val="009A207B"/>
    <w:rsid w:val="009A2529"/>
    <w:rsid w:val="009A27DD"/>
    <w:rsid w:val="009A3252"/>
    <w:rsid w:val="009A3879"/>
    <w:rsid w:val="009A3B2F"/>
    <w:rsid w:val="009A3C10"/>
    <w:rsid w:val="009A43E7"/>
    <w:rsid w:val="009A4B5F"/>
    <w:rsid w:val="009A4B9D"/>
    <w:rsid w:val="009A5BC7"/>
    <w:rsid w:val="009A5ECF"/>
    <w:rsid w:val="009A670D"/>
    <w:rsid w:val="009A6A6F"/>
    <w:rsid w:val="009A7877"/>
    <w:rsid w:val="009A7A88"/>
    <w:rsid w:val="009A7F2F"/>
    <w:rsid w:val="009A7F7A"/>
    <w:rsid w:val="009B00D2"/>
    <w:rsid w:val="009B02C0"/>
    <w:rsid w:val="009B0432"/>
    <w:rsid w:val="009B13F0"/>
    <w:rsid w:val="009B1A0B"/>
    <w:rsid w:val="009B1F26"/>
    <w:rsid w:val="009B23C3"/>
    <w:rsid w:val="009B2958"/>
    <w:rsid w:val="009B2E59"/>
    <w:rsid w:val="009B381D"/>
    <w:rsid w:val="009B3D19"/>
    <w:rsid w:val="009B40F9"/>
    <w:rsid w:val="009B478C"/>
    <w:rsid w:val="009B4804"/>
    <w:rsid w:val="009B4BFD"/>
    <w:rsid w:val="009B4F98"/>
    <w:rsid w:val="009B58DB"/>
    <w:rsid w:val="009B691A"/>
    <w:rsid w:val="009B6E71"/>
    <w:rsid w:val="009B7F13"/>
    <w:rsid w:val="009B7FF8"/>
    <w:rsid w:val="009C002F"/>
    <w:rsid w:val="009C0287"/>
    <w:rsid w:val="009C08BD"/>
    <w:rsid w:val="009C14D9"/>
    <w:rsid w:val="009C156C"/>
    <w:rsid w:val="009C199E"/>
    <w:rsid w:val="009C1A0E"/>
    <w:rsid w:val="009C208E"/>
    <w:rsid w:val="009C23B0"/>
    <w:rsid w:val="009C2562"/>
    <w:rsid w:val="009C2AB2"/>
    <w:rsid w:val="009C2D1D"/>
    <w:rsid w:val="009C2DFD"/>
    <w:rsid w:val="009C2FF2"/>
    <w:rsid w:val="009C338E"/>
    <w:rsid w:val="009C33AB"/>
    <w:rsid w:val="009C3DFC"/>
    <w:rsid w:val="009C4958"/>
    <w:rsid w:val="009C508B"/>
    <w:rsid w:val="009C50D4"/>
    <w:rsid w:val="009C5996"/>
    <w:rsid w:val="009C6EE9"/>
    <w:rsid w:val="009C6FC9"/>
    <w:rsid w:val="009C7CFF"/>
    <w:rsid w:val="009C7E93"/>
    <w:rsid w:val="009C7F0A"/>
    <w:rsid w:val="009D06F6"/>
    <w:rsid w:val="009D0DB0"/>
    <w:rsid w:val="009D1141"/>
    <w:rsid w:val="009D166A"/>
    <w:rsid w:val="009D1AAF"/>
    <w:rsid w:val="009D2398"/>
    <w:rsid w:val="009D276B"/>
    <w:rsid w:val="009D301D"/>
    <w:rsid w:val="009D3424"/>
    <w:rsid w:val="009D3750"/>
    <w:rsid w:val="009D387A"/>
    <w:rsid w:val="009D3A90"/>
    <w:rsid w:val="009D4C53"/>
    <w:rsid w:val="009D4CA4"/>
    <w:rsid w:val="009D519A"/>
    <w:rsid w:val="009D5B10"/>
    <w:rsid w:val="009D5D11"/>
    <w:rsid w:val="009D5FBB"/>
    <w:rsid w:val="009D660A"/>
    <w:rsid w:val="009D67F8"/>
    <w:rsid w:val="009D690F"/>
    <w:rsid w:val="009D6D29"/>
    <w:rsid w:val="009D7355"/>
    <w:rsid w:val="009D766B"/>
    <w:rsid w:val="009D7D4A"/>
    <w:rsid w:val="009E0916"/>
    <w:rsid w:val="009E140C"/>
    <w:rsid w:val="009E162F"/>
    <w:rsid w:val="009E1D08"/>
    <w:rsid w:val="009E1E69"/>
    <w:rsid w:val="009E1F20"/>
    <w:rsid w:val="009E2285"/>
    <w:rsid w:val="009E28A0"/>
    <w:rsid w:val="009E2BEA"/>
    <w:rsid w:val="009E38FA"/>
    <w:rsid w:val="009E399C"/>
    <w:rsid w:val="009E4E07"/>
    <w:rsid w:val="009E4FC6"/>
    <w:rsid w:val="009E5230"/>
    <w:rsid w:val="009F00FE"/>
    <w:rsid w:val="009F0B2C"/>
    <w:rsid w:val="009F0BAD"/>
    <w:rsid w:val="009F0F30"/>
    <w:rsid w:val="009F1854"/>
    <w:rsid w:val="009F1A9E"/>
    <w:rsid w:val="009F1F50"/>
    <w:rsid w:val="009F1FC5"/>
    <w:rsid w:val="009F2214"/>
    <w:rsid w:val="009F2AF0"/>
    <w:rsid w:val="009F2B0F"/>
    <w:rsid w:val="009F2EF3"/>
    <w:rsid w:val="009F2FDF"/>
    <w:rsid w:val="009F3189"/>
    <w:rsid w:val="009F35A0"/>
    <w:rsid w:val="009F3F4D"/>
    <w:rsid w:val="009F3FE5"/>
    <w:rsid w:val="009F41D5"/>
    <w:rsid w:val="009F46C9"/>
    <w:rsid w:val="009F5520"/>
    <w:rsid w:val="009F58E2"/>
    <w:rsid w:val="009F5953"/>
    <w:rsid w:val="009F5AEB"/>
    <w:rsid w:val="009F64F4"/>
    <w:rsid w:val="009F6DEE"/>
    <w:rsid w:val="009F6F5E"/>
    <w:rsid w:val="009F71A8"/>
    <w:rsid w:val="009F7AC0"/>
    <w:rsid w:val="00A00112"/>
    <w:rsid w:val="00A00BA8"/>
    <w:rsid w:val="00A013CB"/>
    <w:rsid w:val="00A0173E"/>
    <w:rsid w:val="00A01CDE"/>
    <w:rsid w:val="00A02648"/>
    <w:rsid w:val="00A02A5E"/>
    <w:rsid w:val="00A030B4"/>
    <w:rsid w:val="00A0387B"/>
    <w:rsid w:val="00A039F3"/>
    <w:rsid w:val="00A04157"/>
    <w:rsid w:val="00A04E3E"/>
    <w:rsid w:val="00A05173"/>
    <w:rsid w:val="00A058F3"/>
    <w:rsid w:val="00A06160"/>
    <w:rsid w:val="00A0642C"/>
    <w:rsid w:val="00A06AED"/>
    <w:rsid w:val="00A06B1A"/>
    <w:rsid w:val="00A06C01"/>
    <w:rsid w:val="00A07361"/>
    <w:rsid w:val="00A075BF"/>
    <w:rsid w:val="00A0798E"/>
    <w:rsid w:val="00A11815"/>
    <w:rsid w:val="00A11CB5"/>
    <w:rsid w:val="00A12182"/>
    <w:rsid w:val="00A1285A"/>
    <w:rsid w:val="00A1286F"/>
    <w:rsid w:val="00A12B54"/>
    <w:rsid w:val="00A13025"/>
    <w:rsid w:val="00A133F9"/>
    <w:rsid w:val="00A13832"/>
    <w:rsid w:val="00A13E56"/>
    <w:rsid w:val="00A13FD0"/>
    <w:rsid w:val="00A14068"/>
    <w:rsid w:val="00A142A0"/>
    <w:rsid w:val="00A1465E"/>
    <w:rsid w:val="00A148D7"/>
    <w:rsid w:val="00A149BA"/>
    <w:rsid w:val="00A14B54"/>
    <w:rsid w:val="00A14C5E"/>
    <w:rsid w:val="00A15305"/>
    <w:rsid w:val="00A154E2"/>
    <w:rsid w:val="00A15EFA"/>
    <w:rsid w:val="00A16063"/>
    <w:rsid w:val="00A1630C"/>
    <w:rsid w:val="00A16320"/>
    <w:rsid w:val="00A16BF6"/>
    <w:rsid w:val="00A16FD9"/>
    <w:rsid w:val="00A176A9"/>
    <w:rsid w:val="00A1796E"/>
    <w:rsid w:val="00A17A41"/>
    <w:rsid w:val="00A17B59"/>
    <w:rsid w:val="00A17D36"/>
    <w:rsid w:val="00A2010D"/>
    <w:rsid w:val="00A20B6A"/>
    <w:rsid w:val="00A21385"/>
    <w:rsid w:val="00A2164A"/>
    <w:rsid w:val="00A220F0"/>
    <w:rsid w:val="00A22186"/>
    <w:rsid w:val="00A225D2"/>
    <w:rsid w:val="00A2277B"/>
    <w:rsid w:val="00A228B1"/>
    <w:rsid w:val="00A22BF9"/>
    <w:rsid w:val="00A2309E"/>
    <w:rsid w:val="00A2310D"/>
    <w:rsid w:val="00A23564"/>
    <w:rsid w:val="00A23D94"/>
    <w:rsid w:val="00A23DBF"/>
    <w:rsid w:val="00A241AA"/>
    <w:rsid w:val="00A242CD"/>
    <w:rsid w:val="00A24BB0"/>
    <w:rsid w:val="00A250FC"/>
    <w:rsid w:val="00A251EF"/>
    <w:rsid w:val="00A257D5"/>
    <w:rsid w:val="00A25B8F"/>
    <w:rsid w:val="00A25B9E"/>
    <w:rsid w:val="00A25FDF"/>
    <w:rsid w:val="00A2669A"/>
    <w:rsid w:val="00A267EC"/>
    <w:rsid w:val="00A2690C"/>
    <w:rsid w:val="00A26E1B"/>
    <w:rsid w:val="00A26F49"/>
    <w:rsid w:val="00A2760C"/>
    <w:rsid w:val="00A30823"/>
    <w:rsid w:val="00A309A1"/>
    <w:rsid w:val="00A31064"/>
    <w:rsid w:val="00A3189F"/>
    <w:rsid w:val="00A31921"/>
    <w:rsid w:val="00A31FD6"/>
    <w:rsid w:val="00A32884"/>
    <w:rsid w:val="00A32BE6"/>
    <w:rsid w:val="00A32BEF"/>
    <w:rsid w:val="00A32E94"/>
    <w:rsid w:val="00A32FE3"/>
    <w:rsid w:val="00A33155"/>
    <w:rsid w:val="00A332D2"/>
    <w:rsid w:val="00A3428C"/>
    <w:rsid w:val="00A3456F"/>
    <w:rsid w:val="00A34EA7"/>
    <w:rsid w:val="00A350C8"/>
    <w:rsid w:val="00A35730"/>
    <w:rsid w:val="00A35E76"/>
    <w:rsid w:val="00A362EB"/>
    <w:rsid w:val="00A368A4"/>
    <w:rsid w:val="00A36B52"/>
    <w:rsid w:val="00A36EB9"/>
    <w:rsid w:val="00A4099D"/>
    <w:rsid w:val="00A4102F"/>
    <w:rsid w:val="00A414CC"/>
    <w:rsid w:val="00A41DB3"/>
    <w:rsid w:val="00A41F36"/>
    <w:rsid w:val="00A41F43"/>
    <w:rsid w:val="00A4216F"/>
    <w:rsid w:val="00A421CC"/>
    <w:rsid w:val="00A4221D"/>
    <w:rsid w:val="00A424B9"/>
    <w:rsid w:val="00A42AEB"/>
    <w:rsid w:val="00A42EB7"/>
    <w:rsid w:val="00A43393"/>
    <w:rsid w:val="00A43402"/>
    <w:rsid w:val="00A4381A"/>
    <w:rsid w:val="00A43EAF"/>
    <w:rsid w:val="00A44050"/>
    <w:rsid w:val="00A44360"/>
    <w:rsid w:val="00A44E6D"/>
    <w:rsid w:val="00A45107"/>
    <w:rsid w:val="00A45192"/>
    <w:rsid w:val="00A45A81"/>
    <w:rsid w:val="00A46A2B"/>
    <w:rsid w:val="00A46E13"/>
    <w:rsid w:val="00A47A9E"/>
    <w:rsid w:val="00A500A7"/>
    <w:rsid w:val="00A50354"/>
    <w:rsid w:val="00A519DD"/>
    <w:rsid w:val="00A51B3D"/>
    <w:rsid w:val="00A5228F"/>
    <w:rsid w:val="00A524F7"/>
    <w:rsid w:val="00A526F2"/>
    <w:rsid w:val="00A52937"/>
    <w:rsid w:val="00A52BE4"/>
    <w:rsid w:val="00A52C25"/>
    <w:rsid w:val="00A52E15"/>
    <w:rsid w:val="00A52ED9"/>
    <w:rsid w:val="00A5355E"/>
    <w:rsid w:val="00A53676"/>
    <w:rsid w:val="00A53FB2"/>
    <w:rsid w:val="00A54556"/>
    <w:rsid w:val="00A54760"/>
    <w:rsid w:val="00A5558A"/>
    <w:rsid w:val="00A559FC"/>
    <w:rsid w:val="00A561F1"/>
    <w:rsid w:val="00A5635B"/>
    <w:rsid w:val="00A565A1"/>
    <w:rsid w:val="00A568C6"/>
    <w:rsid w:val="00A56D28"/>
    <w:rsid w:val="00A60204"/>
    <w:rsid w:val="00A60251"/>
    <w:rsid w:val="00A6027C"/>
    <w:rsid w:val="00A6048A"/>
    <w:rsid w:val="00A60D06"/>
    <w:rsid w:val="00A60EA5"/>
    <w:rsid w:val="00A6125D"/>
    <w:rsid w:val="00A61468"/>
    <w:rsid w:val="00A628AD"/>
    <w:rsid w:val="00A62CFF"/>
    <w:rsid w:val="00A63106"/>
    <w:rsid w:val="00A63674"/>
    <w:rsid w:val="00A639C6"/>
    <w:rsid w:val="00A63B6D"/>
    <w:rsid w:val="00A649B1"/>
    <w:rsid w:val="00A64B7D"/>
    <w:rsid w:val="00A6573B"/>
    <w:rsid w:val="00A66319"/>
    <w:rsid w:val="00A6666A"/>
    <w:rsid w:val="00A6671C"/>
    <w:rsid w:val="00A66B34"/>
    <w:rsid w:val="00A67132"/>
    <w:rsid w:val="00A6742E"/>
    <w:rsid w:val="00A67D63"/>
    <w:rsid w:val="00A70880"/>
    <w:rsid w:val="00A709FA"/>
    <w:rsid w:val="00A70C61"/>
    <w:rsid w:val="00A71579"/>
    <w:rsid w:val="00A717F2"/>
    <w:rsid w:val="00A71AFC"/>
    <w:rsid w:val="00A71F26"/>
    <w:rsid w:val="00A72898"/>
    <w:rsid w:val="00A72F6B"/>
    <w:rsid w:val="00A72F76"/>
    <w:rsid w:val="00A7352C"/>
    <w:rsid w:val="00A73E1E"/>
    <w:rsid w:val="00A73E7F"/>
    <w:rsid w:val="00A73FFB"/>
    <w:rsid w:val="00A74469"/>
    <w:rsid w:val="00A745EE"/>
    <w:rsid w:val="00A7488E"/>
    <w:rsid w:val="00A748BD"/>
    <w:rsid w:val="00A749C7"/>
    <w:rsid w:val="00A75034"/>
    <w:rsid w:val="00A75632"/>
    <w:rsid w:val="00A77050"/>
    <w:rsid w:val="00A7724B"/>
    <w:rsid w:val="00A77417"/>
    <w:rsid w:val="00A77827"/>
    <w:rsid w:val="00A77EAB"/>
    <w:rsid w:val="00A77EF9"/>
    <w:rsid w:val="00A804F3"/>
    <w:rsid w:val="00A805F2"/>
    <w:rsid w:val="00A809F0"/>
    <w:rsid w:val="00A809F7"/>
    <w:rsid w:val="00A81097"/>
    <w:rsid w:val="00A811D9"/>
    <w:rsid w:val="00A81A46"/>
    <w:rsid w:val="00A81E6A"/>
    <w:rsid w:val="00A81E79"/>
    <w:rsid w:val="00A82572"/>
    <w:rsid w:val="00A82C58"/>
    <w:rsid w:val="00A8374C"/>
    <w:rsid w:val="00A83B03"/>
    <w:rsid w:val="00A83B0C"/>
    <w:rsid w:val="00A83F4B"/>
    <w:rsid w:val="00A847A2"/>
    <w:rsid w:val="00A856E4"/>
    <w:rsid w:val="00A858BE"/>
    <w:rsid w:val="00A85AD1"/>
    <w:rsid w:val="00A867BF"/>
    <w:rsid w:val="00A867DC"/>
    <w:rsid w:val="00A8699E"/>
    <w:rsid w:val="00A87010"/>
    <w:rsid w:val="00A87B24"/>
    <w:rsid w:val="00A87CCD"/>
    <w:rsid w:val="00A87EB9"/>
    <w:rsid w:val="00A900A3"/>
    <w:rsid w:val="00A920D3"/>
    <w:rsid w:val="00A9284D"/>
    <w:rsid w:val="00A92C19"/>
    <w:rsid w:val="00A92FD2"/>
    <w:rsid w:val="00A933D1"/>
    <w:rsid w:val="00A9346F"/>
    <w:rsid w:val="00A939F9"/>
    <w:rsid w:val="00A93DE6"/>
    <w:rsid w:val="00A9445D"/>
    <w:rsid w:val="00A95122"/>
    <w:rsid w:val="00A9518D"/>
    <w:rsid w:val="00A95469"/>
    <w:rsid w:val="00A95C1F"/>
    <w:rsid w:val="00A960A4"/>
    <w:rsid w:val="00A96744"/>
    <w:rsid w:val="00A96DF3"/>
    <w:rsid w:val="00A97108"/>
    <w:rsid w:val="00A9742D"/>
    <w:rsid w:val="00A97EA6"/>
    <w:rsid w:val="00A97F76"/>
    <w:rsid w:val="00AA004C"/>
    <w:rsid w:val="00AA04A1"/>
    <w:rsid w:val="00AA07A3"/>
    <w:rsid w:val="00AA10E4"/>
    <w:rsid w:val="00AA172A"/>
    <w:rsid w:val="00AA18AF"/>
    <w:rsid w:val="00AA1CE0"/>
    <w:rsid w:val="00AA1F5A"/>
    <w:rsid w:val="00AA200C"/>
    <w:rsid w:val="00AA25B4"/>
    <w:rsid w:val="00AA3286"/>
    <w:rsid w:val="00AA36FF"/>
    <w:rsid w:val="00AA3C69"/>
    <w:rsid w:val="00AA3ED2"/>
    <w:rsid w:val="00AA44FC"/>
    <w:rsid w:val="00AA4F98"/>
    <w:rsid w:val="00AA5639"/>
    <w:rsid w:val="00AA59B6"/>
    <w:rsid w:val="00AA6559"/>
    <w:rsid w:val="00AA6705"/>
    <w:rsid w:val="00AA682F"/>
    <w:rsid w:val="00AA6CB2"/>
    <w:rsid w:val="00AA700E"/>
    <w:rsid w:val="00AA705C"/>
    <w:rsid w:val="00AA7712"/>
    <w:rsid w:val="00AB00EA"/>
    <w:rsid w:val="00AB07C2"/>
    <w:rsid w:val="00AB0DC0"/>
    <w:rsid w:val="00AB13EC"/>
    <w:rsid w:val="00AB22A5"/>
    <w:rsid w:val="00AB29D1"/>
    <w:rsid w:val="00AB2B1B"/>
    <w:rsid w:val="00AB2CA4"/>
    <w:rsid w:val="00AB3294"/>
    <w:rsid w:val="00AB368F"/>
    <w:rsid w:val="00AB36D0"/>
    <w:rsid w:val="00AB3B7C"/>
    <w:rsid w:val="00AB3C9A"/>
    <w:rsid w:val="00AB3EA9"/>
    <w:rsid w:val="00AB42C0"/>
    <w:rsid w:val="00AB46DA"/>
    <w:rsid w:val="00AB49B4"/>
    <w:rsid w:val="00AB4A39"/>
    <w:rsid w:val="00AB4BEA"/>
    <w:rsid w:val="00AB4ED0"/>
    <w:rsid w:val="00AB5333"/>
    <w:rsid w:val="00AB5E62"/>
    <w:rsid w:val="00AB6B8B"/>
    <w:rsid w:val="00AB71BA"/>
    <w:rsid w:val="00AB7335"/>
    <w:rsid w:val="00AB7C5F"/>
    <w:rsid w:val="00AC083E"/>
    <w:rsid w:val="00AC0936"/>
    <w:rsid w:val="00AC1429"/>
    <w:rsid w:val="00AC14FF"/>
    <w:rsid w:val="00AC1C13"/>
    <w:rsid w:val="00AC1E3A"/>
    <w:rsid w:val="00AC232B"/>
    <w:rsid w:val="00AC3624"/>
    <w:rsid w:val="00AC36BF"/>
    <w:rsid w:val="00AC3C39"/>
    <w:rsid w:val="00AC4072"/>
    <w:rsid w:val="00AC440E"/>
    <w:rsid w:val="00AC44FD"/>
    <w:rsid w:val="00AC476B"/>
    <w:rsid w:val="00AC4ADF"/>
    <w:rsid w:val="00AC4B0C"/>
    <w:rsid w:val="00AC4F8F"/>
    <w:rsid w:val="00AC56AC"/>
    <w:rsid w:val="00AC5733"/>
    <w:rsid w:val="00AC5803"/>
    <w:rsid w:val="00AC5A18"/>
    <w:rsid w:val="00AC5ABF"/>
    <w:rsid w:val="00AC5AC4"/>
    <w:rsid w:val="00AC5EA2"/>
    <w:rsid w:val="00AC6142"/>
    <w:rsid w:val="00AC6C21"/>
    <w:rsid w:val="00AC6EA0"/>
    <w:rsid w:val="00AC715F"/>
    <w:rsid w:val="00AC7658"/>
    <w:rsid w:val="00AC76CB"/>
    <w:rsid w:val="00AC7BB0"/>
    <w:rsid w:val="00AC7CF6"/>
    <w:rsid w:val="00AC7D92"/>
    <w:rsid w:val="00AD00CD"/>
    <w:rsid w:val="00AD028B"/>
    <w:rsid w:val="00AD09A5"/>
    <w:rsid w:val="00AD0B2F"/>
    <w:rsid w:val="00AD0B50"/>
    <w:rsid w:val="00AD1160"/>
    <w:rsid w:val="00AD1358"/>
    <w:rsid w:val="00AD13D2"/>
    <w:rsid w:val="00AD1525"/>
    <w:rsid w:val="00AD1985"/>
    <w:rsid w:val="00AD19D1"/>
    <w:rsid w:val="00AD1DC7"/>
    <w:rsid w:val="00AD299B"/>
    <w:rsid w:val="00AD2F74"/>
    <w:rsid w:val="00AD35EC"/>
    <w:rsid w:val="00AD3A3B"/>
    <w:rsid w:val="00AD3A80"/>
    <w:rsid w:val="00AD3B84"/>
    <w:rsid w:val="00AD3D21"/>
    <w:rsid w:val="00AD401B"/>
    <w:rsid w:val="00AD41CA"/>
    <w:rsid w:val="00AD55E9"/>
    <w:rsid w:val="00AD5916"/>
    <w:rsid w:val="00AD6053"/>
    <w:rsid w:val="00AD69C6"/>
    <w:rsid w:val="00AD6A17"/>
    <w:rsid w:val="00AD73DA"/>
    <w:rsid w:val="00AD74C9"/>
    <w:rsid w:val="00AD7534"/>
    <w:rsid w:val="00AD7546"/>
    <w:rsid w:val="00AD7630"/>
    <w:rsid w:val="00AD7AC8"/>
    <w:rsid w:val="00AD7C04"/>
    <w:rsid w:val="00AE001D"/>
    <w:rsid w:val="00AE0125"/>
    <w:rsid w:val="00AE03CA"/>
    <w:rsid w:val="00AE09C2"/>
    <w:rsid w:val="00AE1019"/>
    <w:rsid w:val="00AE13E8"/>
    <w:rsid w:val="00AE1561"/>
    <w:rsid w:val="00AE1DFE"/>
    <w:rsid w:val="00AE2369"/>
    <w:rsid w:val="00AE28E4"/>
    <w:rsid w:val="00AE2CCD"/>
    <w:rsid w:val="00AE2D25"/>
    <w:rsid w:val="00AE2E4D"/>
    <w:rsid w:val="00AE356C"/>
    <w:rsid w:val="00AE3A2F"/>
    <w:rsid w:val="00AE3BD8"/>
    <w:rsid w:val="00AE3D16"/>
    <w:rsid w:val="00AE3EC9"/>
    <w:rsid w:val="00AE3F18"/>
    <w:rsid w:val="00AE4019"/>
    <w:rsid w:val="00AE41E6"/>
    <w:rsid w:val="00AE464D"/>
    <w:rsid w:val="00AE4A09"/>
    <w:rsid w:val="00AE4A15"/>
    <w:rsid w:val="00AE4C71"/>
    <w:rsid w:val="00AE5558"/>
    <w:rsid w:val="00AE5E3E"/>
    <w:rsid w:val="00AE5F20"/>
    <w:rsid w:val="00AE6839"/>
    <w:rsid w:val="00AE6F40"/>
    <w:rsid w:val="00AE7AA2"/>
    <w:rsid w:val="00AE7F7C"/>
    <w:rsid w:val="00AF0054"/>
    <w:rsid w:val="00AF06F5"/>
    <w:rsid w:val="00AF0CE4"/>
    <w:rsid w:val="00AF132B"/>
    <w:rsid w:val="00AF163B"/>
    <w:rsid w:val="00AF1AB7"/>
    <w:rsid w:val="00AF20CB"/>
    <w:rsid w:val="00AF219F"/>
    <w:rsid w:val="00AF226A"/>
    <w:rsid w:val="00AF2D76"/>
    <w:rsid w:val="00AF39B5"/>
    <w:rsid w:val="00AF3ACC"/>
    <w:rsid w:val="00AF44CF"/>
    <w:rsid w:val="00AF4513"/>
    <w:rsid w:val="00AF4A2E"/>
    <w:rsid w:val="00AF4AF8"/>
    <w:rsid w:val="00AF4F84"/>
    <w:rsid w:val="00AF55FF"/>
    <w:rsid w:val="00AF5993"/>
    <w:rsid w:val="00AF59F3"/>
    <w:rsid w:val="00AF5F06"/>
    <w:rsid w:val="00AF5F94"/>
    <w:rsid w:val="00AF6DBF"/>
    <w:rsid w:val="00AF7341"/>
    <w:rsid w:val="00AF7713"/>
    <w:rsid w:val="00AF796D"/>
    <w:rsid w:val="00B000F1"/>
    <w:rsid w:val="00B00ABA"/>
    <w:rsid w:val="00B00D5D"/>
    <w:rsid w:val="00B00F02"/>
    <w:rsid w:val="00B0180E"/>
    <w:rsid w:val="00B01B95"/>
    <w:rsid w:val="00B01C84"/>
    <w:rsid w:val="00B01E26"/>
    <w:rsid w:val="00B02E82"/>
    <w:rsid w:val="00B03416"/>
    <w:rsid w:val="00B03579"/>
    <w:rsid w:val="00B036EB"/>
    <w:rsid w:val="00B03D9F"/>
    <w:rsid w:val="00B04C57"/>
    <w:rsid w:val="00B05019"/>
    <w:rsid w:val="00B05052"/>
    <w:rsid w:val="00B05BD7"/>
    <w:rsid w:val="00B05F0B"/>
    <w:rsid w:val="00B065A3"/>
    <w:rsid w:val="00B06F50"/>
    <w:rsid w:val="00B06F69"/>
    <w:rsid w:val="00B0705B"/>
    <w:rsid w:val="00B0713F"/>
    <w:rsid w:val="00B071B3"/>
    <w:rsid w:val="00B072F4"/>
    <w:rsid w:val="00B07D9D"/>
    <w:rsid w:val="00B10EEF"/>
    <w:rsid w:val="00B111A5"/>
    <w:rsid w:val="00B11C55"/>
    <w:rsid w:val="00B12F74"/>
    <w:rsid w:val="00B1308A"/>
    <w:rsid w:val="00B13778"/>
    <w:rsid w:val="00B1453C"/>
    <w:rsid w:val="00B1461D"/>
    <w:rsid w:val="00B14FD2"/>
    <w:rsid w:val="00B158B9"/>
    <w:rsid w:val="00B160C8"/>
    <w:rsid w:val="00B1625E"/>
    <w:rsid w:val="00B163F1"/>
    <w:rsid w:val="00B16588"/>
    <w:rsid w:val="00B165BE"/>
    <w:rsid w:val="00B16923"/>
    <w:rsid w:val="00B17ED1"/>
    <w:rsid w:val="00B2036D"/>
    <w:rsid w:val="00B20A23"/>
    <w:rsid w:val="00B20B10"/>
    <w:rsid w:val="00B21609"/>
    <w:rsid w:val="00B21B1E"/>
    <w:rsid w:val="00B21BBA"/>
    <w:rsid w:val="00B22BD8"/>
    <w:rsid w:val="00B22DF5"/>
    <w:rsid w:val="00B230D7"/>
    <w:rsid w:val="00B2367E"/>
    <w:rsid w:val="00B2370E"/>
    <w:rsid w:val="00B23C49"/>
    <w:rsid w:val="00B24096"/>
    <w:rsid w:val="00B24B54"/>
    <w:rsid w:val="00B255F0"/>
    <w:rsid w:val="00B258A1"/>
    <w:rsid w:val="00B25C6A"/>
    <w:rsid w:val="00B267F5"/>
    <w:rsid w:val="00B26810"/>
    <w:rsid w:val="00B26C73"/>
    <w:rsid w:val="00B27188"/>
    <w:rsid w:val="00B27CC1"/>
    <w:rsid w:val="00B300D1"/>
    <w:rsid w:val="00B30161"/>
    <w:rsid w:val="00B30894"/>
    <w:rsid w:val="00B3091B"/>
    <w:rsid w:val="00B30DDB"/>
    <w:rsid w:val="00B315B9"/>
    <w:rsid w:val="00B31B12"/>
    <w:rsid w:val="00B31CB8"/>
    <w:rsid w:val="00B31CEF"/>
    <w:rsid w:val="00B31F3A"/>
    <w:rsid w:val="00B32146"/>
    <w:rsid w:val="00B32373"/>
    <w:rsid w:val="00B3269E"/>
    <w:rsid w:val="00B32AA3"/>
    <w:rsid w:val="00B32D07"/>
    <w:rsid w:val="00B33155"/>
    <w:rsid w:val="00B3347F"/>
    <w:rsid w:val="00B33B47"/>
    <w:rsid w:val="00B343FC"/>
    <w:rsid w:val="00B346B9"/>
    <w:rsid w:val="00B34B3E"/>
    <w:rsid w:val="00B34EE2"/>
    <w:rsid w:val="00B353A9"/>
    <w:rsid w:val="00B354D1"/>
    <w:rsid w:val="00B356BA"/>
    <w:rsid w:val="00B35AA0"/>
    <w:rsid w:val="00B363AD"/>
    <w:rsid w:val="00B3689C"/>
    <w:rsid w:val="00B36B64"/>
    <w:rsid w:val="00B373D5"/>
    <w:rsid w:val="00B37919"/>
    <w:rsid w:val="00B37B6F"/>
    <w:rsid w:val="00B37D6D"/>
    <w:rsid w:val="00B37E37"/>
    <w:rsid w:val="00B37EE2"/>
    <w:rsid w:val="00B40241"/>
    <w:rsid w:val="00B40BA9"/>
    <w:rsid w:val="00B4102A"/>
    <w:rsid w:val="00B41176"/>
    <w:rsid w:val="00B41384"/>
    <w:rsid w:val="00B4162C"/>
    <w:rsid w:val="00B418E7"/>
    <w:rsid w:val="00B41D04"/>
    <w:rsid w:val="00B41D51"/>
    <w:rsid w:val="00B42108"/>
    <w:rsid w:val="00B424DF"/>
    <w:rsid w:val="00B430E1"/>
    <w:rsid w:val="00B434BC"/>
    <w:rsid w:val="00B440CA"/>
    <w:rsid w:val="00B442EE"/>
    <w:rsid w:val="00B45848"/>
    <w:rsid w:val="00B45FA5"/>
    <w:rsid w:val="00B472EC"/>
    <w:rsid w:val="00B47B29"/>
    <w:rsid w:val="00B502DE"/>
    <w:rsid w:val="00B508F6"/>
    <w:rsid w:val="00B50F0B"/>
    <w:rsid w:val="00B50F29"/>
    <w:rsid w:val="00B5131F"/>
    <w:rsid w:val="00B51338"/>
    <w:rsid w:val="00B51513"/>
    <w:rsid w:val="00B51723"/>
    <w:rsid w:val="00B5279F"/>
    <w:rsid w:val="00B53114"/>
    <w:rsid w:val="00B5344B"/>
    <w:rsid w:val="00B53C57"/>
    <w:rsid w:val="00B547B4"/>
    <w:rsid w:val="00B548B9"/>
    <w:rsid w:val="00B548E7"/>
    <w:rsid w:val="00B54A89"/>
    <w:rsid w:val="00B54BA2"/>
    <w:rsid w:val="00B54C32"/>
    <w:rsid w:val="00B5557B"/>
    <w:rsid w:val="00B555CC"/>
    <w:rsid w:val="00B5563C"/>
    <w:rsid w:val="00B55D6B"/>
    <w:rsid w:val="00B55DB8"/>
    <w:rsid w:val="00B55F8B"/>
    <w:rsid w:val="00B56844"/>
    <w:rsid w:val="00B568B7"/>
    <w:rsid w:val="00B56A08"/>
    <w:rsid w:val="00B57211"/>
    <w:rsid w:val="00B57334"/>
    <w:rsid w:val="00B57E09"/>
    <w:rsid w:val="00B6042F"/>
    <w:rsid w:val="00B60BE8"/>
    <w:rsid w:val="00B6112C"/>
    <w:rsid w:val="00B61D3C"/>
    <w:rsid w:val="00B61D72"/>
    <w:rsid w:val="00B61DB3"/>
    <w:rsid w:val="00B61E09"/>
    <w:rsid w:val="00B62294"/>
    <w:rsid w:val="00B62CF8"/>
    <w:rsid w:val="00B63380"/>
    <w:rsid w:val="00B63825"/>
    <w:rsid w:val="00B63BA4"/>
    <w:rsid w:val="00B6416A"/>
    <w:rsid w:val="00B6429C"/>
    <w:rsid w:val="00B646A0"/>
    <w:rsid w:val="00B6493B"/>
    <w:rsid w:val="00B64D2A"/>
    <w:rsid w:val="00B65550"/>
    <w:rsid w:val="00B657BB"/>
    <w:rsid w:val="00B65D71"/>
    <w:rsid w:val="00B65ED0"/>
    <w:rsid w:val="00B667D0"/>
    <w:rsid w:val="00B6697B"/>
    <w:rsid w:val="00B670C9"/>
    <w:rsid w:val="00B67604"/>
    <w:rsid w:val="00B679CA"/>
    <w:rsid w:val="00B67A24"/>
    <w:rsid w:val="00B67A5E"/>
    <w:rsid w:val="00B67AB3"/>
    <w:rsid w:val="00B67B85"/>
    <w:rsid w:val="00B67C23"/>
    <w:rsid w:val="00B703AF"/>
    <w:rsid w:val="00B71438"/>
    <w:rsid w:val="00B71883"/>
    <w:rsid w:val="00B718C0"/>
    <w:rsid w:val="00B71D67"/>
    <w:rsid w:val="00B723EB"/>
    <w:rsid w:val="00B73616"/>
    <w:rsid w:val="00B736DD"/>
    <w:rsid w:val="00B7384B"/>
    <w:rsid w:val="00B73D37"/>
    <w:rsid w:val="00B73E01"/>
    <w:rsid w:val="00B7431E"/>
    <w:rsid w:val="00B759F5"/>
    <w:rsid w:val="00B768AE"/>
    <w:rsid w:val="00B7692E"/>
    <w:rsid w:val="00B76E2A"/>
    <w:rsid w:val="00B777B0"/>
    <w:rsid w:val="00B7780D"/>
    <w:rsid w:val="00B80005"/>
    <w:rsid w:val="00B807DF"/>
    <w:rsid w:val="00B80EB7"/>
    <w:rsid w:val="00B8231F"/>
    <w:rsid w:val="00B83BF0"/>
    <w:rsid w:val="00B847C2"/>
    <w:rsid w:val="00B84BB9"/>
    <w:rsid w:val="00B854BE"/>
    <w:rsid w:val="00B855E1"/>
    <w:rsid w:val="00B8583A"/>
    <w:rsid w:val="00B85A87"/>
    <w:rsid w:val="00B86029"/>
    <w:rsid w:val="00B86657"/>
    <w:rsid w:val="00B8686C"/>
    <w:rsid w:val="00B86CF2"/>
    <w:rsid w:val="00B86E3B"/>
    <w:rsid w:val="00B871AC"/>
    <w:rsid w:val="00B874F6"/>
    <w:rsid w:val="00B904C4"/>
    <w:rsid w:val="00B9135B"/>
    <w:rsid w:val="00B9151E"/>
    <w:rsid w:val="00B9181C"/>
    <w:rsid w:val="00B91D52"/>
    <w:rsid w:val="00B92CBF"/>
    <w:rsid w:val="00B931F7"/>
    <w:rsid w:val="00B939F5"/>
    <w:rsid w:val="00B9456B"/>
    <w:rsid w:val="00B94AED"/>
    <w:rsid w:val="00B94B20"/>
    <w:rsid w:val="00B95684"/>
    <w:rsid w:val="00B95924"/>
    <w:rsid w:val="00B963DF"/>
    <w:rsid w:val="00B96622"/>
    <w:rsid w:val="00B96ABA"/>
    <w:rsid w:val="00B976AD"/>
    <w:rsid w:val="00B97811"/>
    <w:rsid w:val="00B97A97"/>
    <w:rsid w:val="00B97ACB"/>
    <w:rsid w:val="00B97C52"/>
    <w:rsid w:val="00BA015A"/>
    <w:rsid w:val="00BA05B8"/>
    <w:rsid w:val="00BA076D"/>
    <w:rsid w:val="00BA0987"/>
    <w:rsid w:val="00BA0BD2"/>
    <w:rsid w:val="00BA1449"/>
    <w:rsid w:val="00BA1A97"/>
    <w:rsid w:val="00BA1AFC"/>
    <w:rsid w:val="00BA1B1D"/>
    <w:rsid w:val="00BA203B"/>
    <w:rsid w:val="00BA25BA"/>
    <w:rsid w:val="00BA25F7"/>
    <w:rsid w:val="00BA279C"/>
    <w:rsid w:val="00BA35FB"/>
    <w:rsid w:val="00BA43C5"/>
    <w:rsid w:val="00BA5610"/>
    <w:rsid w:val="00BA66BB"/>
    <w:rsid w:val="00BB02A0"/>
    <w:rsid w:val="00BB0ADC"/>
    <w:rsid w:val="00BB0C5A"/>
    <w:rsid w:val="00BB1331"/>
    <w:rsid w:val="00BB1BCB"/>
    <w:rsid w:val="00BB2114"/>
    <w:rsid w:val="00BB2917"/>
    <w:rsid w:val="00BB29CB"/>
    <w:rsid w:val="00BB32E5"/>
    <w:rsid w:val="00BB395E"/>
    <w:rsid w:val="00BB4B68"/>
    <w:rsid w:val="00BB5006"/>
    <w:rsid w:val="00BB6747"/>
    <w:rsid w:val="00BB7379"/>
    <w:rsid w:val="00BB751B"/>
    <w:rsid w:val="00BC0237"/>
    <w:rsid w:val="00BC02AB"/>
    <w:rsid w:val="00BC1591"/>
    <w:rsid w:val="00BC1CF7"/>
    <w:rsid w:val="00BC218B"/>
    <w:rsid w:val="00BC3B2B"/>
    <w:rsid w:val="00BC4A53"/>
    <w:rsid w:val="00BC4C4C"/>
    <w:rsid w:val="00BC5070"/>
    <w:rsid w:val="00BC5369"/>
    <w:rsid w:val="00BC5547"/>
    <w:rsid w:val="00BC57BF"/>
    <w:rsid w:val="00BC603E"/>
    <w:rsid w:val="00BC6103"/>
    <w:rsid w:val="00BC630E"/>
    <w:rsid w:val="00BC6322"/>
    <w:rsid w:val="00BC64A1"/>
    <w:rsid w:val="00BC6AD0"/>
    <w:rsid w:val="00BC776B"/>
    <w:rsid w:val="00BC7A7B"/>
    <w:rsid w:val="00BC7E1E"/>
    <w:rsid w:val="00BD0501"/>
    <w:rsid w:val="00BD085B"/>
    <w:rsid w:val="00BD0AA5"/>
    <w:rsid w:val="00BD0B45"/>
    <w:rsid w:val="00BD0CF3"/>
    <w:rsid w:val="00BD181B"/>
    <w:rsid w:val="00BD185E"/>
    <w:rsid w:val="00BD22DE"/>
    <w:rsid w:val="00BD24F5"/>
    <w:rsid w:val="00BD255A"/>
    <w:rsid w:val="00BD278E"/>
    <w:rsid w:val="00BD29AC"/>
    <w:rsid w:val="00BD36BD"/>
    <w:rsid w:val="00BD3CAE"/>
    <w:rsid w:val="00BD3EA4"/>
    <w:rsid w:val="00BD4E57"/>
    <w:rsid w:val="00BD5377"/>
    <w:rsid w:val="00BD5A03"/>
    <w:rsid w:val="00BD5AC8"/>
    <w:rsid w:val="00BD602F"/>
    <w:rsid w:val="00BD628A"/>
    <w:rsid w:val="00BD62E7"/>
    <w:rsid w:val="00BD6494"/>
    <w:rsid w:val="00BD6E7C"/>
    <w:rsid w:val="00BD7150"/>
    <w:rsid w:val="00BD73CC"/>
    <w:rsid w:val="00BD7A4A"/>
    <w:rsid w:val="00BD7BE7"/>
    <w:rsid w:val="00BE02B7"/>
    <w:rsid w:val="00BE07E9"/>
    <w:rsid w:val="00BE091F"/>
    <w:rsid w:val="00BE1D1B"/>
    <w:rsid w:val="00BE1FAC"/>
    <w:rsid w:val="00BE21FE"/>
    <w:rsid w:val="00BE22D7"/>
    <w:rsid w:val="00BE239F"/>
    <w:rsid w:val="00BE24B2"/>
    <w:rsid w:val="00BE25A7"/>
    <w:rsid w:val="00BE2E54"/>
    <w:rsid w:val="00BE2F20"/>
    <w:rsid w:val="00BE2F70"/>
    <w:rsid w:val="00BE357D"/>
    <w:rsid w:val="00BE4361"/>
    <w:rsid w:val="00BE4438"/>
    <w:rsid w:val="00BE4558"/>
    <w:rsid w:val="00BE4785"/>
    <w:rsid w:val="00BE49A1"/>
    <w:rsid w:val="00BE4EF2"/>
    <w:rsid w:val="00BE557D"/>
    <w:rsid w:val="00BE629B"/>
    <w:rsid w:val="00BE6FC6"/>
    <w:rsid w:val="00BE7ABA"/>
    <w:rsid w:val="00BF09C7"/>
    <w:rsid w:val="00BF1460"/>
    <w:rsid w:val="00BF14C0"/>
    <w:rsid w:val="00BF16C7"/>
    <w:rsid w:val="00BF22EE"/>
    <w:rsid w:val="00BF25E4"/>
    <w:rsid w:val="00BF2B6B"/>
    <w:rsid w:val="00BF2FB8"/>
    <w:rsid w:val="00BF3230"/>
    <w:rsid w:val="00BF387D"/>
    <w:rsid w:val="00BF3C49"/>
    <w:rsid w:val="00BF425B"/>
    <w:rsid w:val="00BF42D5"/>
    <w:rsid w:val="00BF4CF1"/>
    <w:rsid w:val="00BF4D4E"/>
    <w:rsid w:val="00BF5013"/>
    <w:rsid w:val="00BF50D7"/>
    <w:rsid w:val="00BF52A9"/>
    <w:rsid w:val="00BF5459"/>
    <w:rsid w:val="00BF56DB"/>
    <w:rsid w:val="00BF57DD"/>
    <w:rsid w:val="00BF6738"/>
    <w:rsid w:val="00BF6887"/>
    <w:rsid w:val="00BF6B18"/>
    <w:rsid w:val="00BF6BDB"/>
    <w:rsid w:val="00BF6CF2"/>
    <w:rsid w:val="00BF6FD1"/>
    <w:rsid w:val="00BF73A1"/>
    <w:rsid w:val="00BF7777"/>
    <w:rsid w:val="00BF7ABF"/>
    <w:rsid w:val="00C003CD"/>
    <w:rsid w:val="00C0099A"/>
    <w:rsid w:val="00C00C15"/>
    <w:rsid w:val="00C00CDB"/>
    <w:rsid w:val="00C00F5C"/>
    <w:rsid w:val="00C0121F"/>
    <w:rsid w:val="00C01933"/>
    <w:rsid w:val="00C01EF5"/>
    <w:rsid w:val="00C021EC"/>
    <w:rsid w:val="00C03BD5"/>
    <w:rsid w:val="00C0407E"/>
    <w:rsid w:val="00C04158"/>
    <w:rsid w:val="00C0446B"/>
    <w:rsid w:val="00C045FA"/>
    <w:rsid w:val="00C04F25"/>
    <w:rsid w:val="00C05EFA"/>
    <w:rsid w:val="00C06039"/>
    <w:rsid w:val="00C0636A"/>
    <w:rsid w:val="00C0683F"/>
    <w:rsid w:val="00C071AA"/>
    <w:rsid w:val="00C07A76"/>
    <w:rsid w:val="00C07D62"/>
    <w:rsid w:val="00C07F09"/>
    <w:rsid w:val="00C07F15"/>
    <w:rsid w:val="00C10330"/>
    <w:rsid w:val="00C10731"/>
    <w:rsid w:val="00C10A15"/>
    <w:rsid w:val="00C10BC9"/>
    <w:rsid w:val="00C10EA3"/>
    <w:rsid w:val="00C11169"/>
    <w:rsid w:val="00C11245"/>
    <w:rsid w:val="00C1144A"/>
    <w:rsid w:val="00C1148C"/>
    <w:rsid w:val="00C11F39"/>
    <w:rsid w:val="00C12D3E"/>
    <w:rsid w:val="00C134F3"/>
    <w:rsid w:val="00C13705"/>
    <w:rsid w:val="00C1399E"/>
    <w:rsid w:val="00C13D0B"/>
    <w:rsid w:val="00C13EAF"/>
    <w:rsid w:val="00C142B4"/>
    <w:rsid w:val="00C1476B"/>
    <w:rsid w:val="00C14919"/>
    <w:rsid w:val="00C14CC9"/>
    <w:rsid w:val="00C14D08"/>
    <w:rsid w:val="00C151CF"/>
    <w:rsid w:val="00C153C0"/>
    <w:rsid w:val="00C15E86"/>
    <w:rsid w:val="00C161D5"/>
    <w:rsid w:val="00C16C17"/>
    <w:rsid w:val="00C16DD4"/>
    <w:rsid w:val="00C170B0"/>
    <w:rsid w:val="00C17244"/>
    <w:rsid w:val="00C17480"/>
    <w:rsid w:val="00C174DC"/>
    <w:rsid w:val="00C177E4"/>
    <w:rsid w:val="00C17989"/>
    <w:rsid w:val="00C17DD9"/>
    <w:rsid w:val="00C201D5"/>
    <w:rsid w:val="00C20429"/>
    <w:rsid w:val="00C20AF1"/>
    <w:rsid w:val="00C20BA4"/>
    <w:rsid w:val="00C21005"/>
    <w:rsid w:val="00C210D2"/>
    <w:rsid w:val="00C21537"/>
    <w:rsid w:val="00C2155D"/>
    <w:rsid w:val="00C215C2"/>
    <w:rsid w:val="00C21638"/>
    <w:rsid w:val="00C21B68"/>
    <w:rsid w:val="00C21D41"/>
    <w:rsid w:val="00C21EEF"/>
    <w:rsid w:val="00C22F84"/>
    <w:rsid w:val="00C231AC"/>
    <w:rsid w:val="00C23272"/>
    <w:rsid w:val="00C2331D"/>
    <w:rsid w:val="00C23EBE"/>
    <w:rsid w:val="00C24570"/>
    <w:rsid w:val="00C2495B"/>
    <w:rsid w:val="00C24CA5"/>
    <w:rsid w:val="00C24E75"/>
    <w:rsid w:val="00C251C7"/>
    <w:rsid w:val="00C25502"/>
    <w:rsid w:val="00C25768"/>
    <w:rsid w:val="00C25B58"/>
    <w:rsid w:val="00C25E7E"/>
    <w:rsid w:val="00C25F2B"/>
    <w:rsid w:val="00C2631C"/>
    <w:rsid w:val="00C263CE"/>
    <w:rsid w:val="00C264E3"/>
    <w:rsid w:val="00C273B6"/>
    <w:rsid w:val="00C276E6"/>
    <w:rsid w:val="00C27B2F"/>
    <w:rsid w:val="00C27B63"/>
    <w:rsid w:val="00C27F5E"/>
    <w:rsid w:val="00C301CB"/>
    <w:rsid w:val="00C301EC"/>
    <w:rsid w:val="00C30426"/>
    <w:rsid w:val="00C30E99"/>
    <w:rsid w:val="00C3109A"/>
    <w:rsid w:val="00C313CA"/>
    <w:rsid w:val="00C31C84"/>
    <w:rsid w:val="00C320F0"/>
    <w:rsid w:val="00C3226F"/>
    <w:rsid w:val="00C3231D"/>
    <w:rsid w:val="00C32558"/>
    <w:rsid w:val="00C32AF4"/>
    <w:rsid w:val="00C33259"/>
    <w:rsid w:val="00C33406"/>
    <w:rsid w:val="00C334F7"/>
    <w:rsid w:val="00C338FD"/>
    <w:rsid w:val="00C34009"/>
    <w:rsid w:val="00C343A0"/>
    <w:rsid w:val="00C34454"/>
    <w:rsid w:val="00C3547B"/>
    <w:rsid w:val="00C364E0"/>
    <w:rsid w:val="00C36D4A"/>
    <w:rsid w:val="00C36D96"/>
    <w:rsid w:val="00C36F19"/>
    <w:rsid w:val="00C37243"/>
    <w:rsid w:val="00C37EA4"/>
    <w:rsid w:val="00C37F5A"/>
    <w:rsid w:val="00C400C4"/>
    <w:rsid w:val="00C4088D"/>
    <w:rsid w:val="00C4095E"/>
    <w:rsid w:val="00C40C86"/>
    <w:rsid w:val="00C40D02"/>
    <w:rsid w:val="00C411F3"/>
    <w:rsid w:val="00C41259"/>
    <w:rsid w:val="00C413E3"/>
    <w:rsid w:val="00C42D49"/>
    <w:rsid w:val="00C4418E"/>
    <w:rsid w:val="00C44A44"/>
    <w:rsid w:val="00C454FE"/>
    <w:rsid w:val="00C45BFF"/>
    <w:rsid w:val="00C45CF1"/>
    <w:rsid w:val="00C460F0"/>
    <w:rsid w:val="00C4619A"/>
    <w:rsid w:val="00C469AD"/>
    <w:rsid w:val="00C46DDA"/>
    <w:rsid w:val="00C46E3B"/>
    <w:rsid w:val="00C46EC0"/>
    <w:rsid w:val="00C46F1A"/>
    <w:rsid w:val="00C46F35"/>
    <w:rsid w:val="00C4758F"/>
    <w:rsid w:val="00C4792F"/>
    <w:rsid w:val="00C47C77"/>
    <w:rsid w:val="00C50A0A"/>
    <w:rsid w:val="00C50A34"/>
    <w:rsid w:val="00C50A61"/>
    <w:rsid w:val="00C50D31"/>
    <w:rsid w:val="00C515C7"/>
    <w:rsid w:val="00C520AB"/>
    <w:rsid w:val="00C52517"/>
    <w:rsid w:val="00C52993"/>
    <w:rsid w:val="00C52B4F"/>
    <w:rsid w:val="00C52F22"/>
    <w:rsid w:val="00C53AA2"/>
    <w:rsid w:val="00C53B0E"/>
    <w:rsid w:val="00C54183"/>
    <w:rsid w:val="00C541BB"/>
    <w:rsid w:val="00C54283"/>
    <w:rsid w:val="00C54A38"/>
    <w:rsid w:val="00C54A4C"/>
    <w:rsid w:val="00C54D5F"/>
    <w:rsid w:val="00C551B1"/>
    <w:rsid w:val="00C55375"/>
    <w:rsid w:val="00C553CF"/>
    <w:rsid w:val="00C55C12"/>
    <w:rsid w:val="00C566FC"/>
    <w:rsid w:val="00C568AC"/>
    <w:rsid w:val="00C56A03"/>
    <w:rsid w:val="00C56A64"/>
    <w:rsid w:val="00C578F4"/>
    <w:rsid w:val="00C57DC4"/>
    <w:rsid w:val="00C57EA0"/>
    <w:rsid w:val="00C57EFF"/>
    <w:rsid w:val="00C6043F"/>
    <w:rsid w:val="00C616F6"/>
    <w:rsid w:val="00C61849"/>
    <w:rsid w:val="00C61B5E"/>
    <w:rsid w:val="00C61D97"/>
    <w:rsid w:val="00C621C3"/>
    <w:rsid w:val="00C6221A"/>
    <w:rsid w:val="00C62F16"/>
    <w:rsid w:val="00C633B3"/>
    <w:rsid w:val="00C638FE"/>
    <w:rsid w:val="00C63F5A"/>
    <w:rsid w:val="00C640B6"/>
    <w:rsid w:val="00C643C5"/>
    <w:rsid w:val="00C65335"/>
    <w:rsid w:val="00C65A38"/>
    <w:rsid w:val="00C65BD2"/>
    <w:rsid w:val="00C65F61"/>
    <w:rsid w:val="00C66204"/>
    <w:rsid w:val="00C6658E"/>
    <w:rsid w:val="00C669F1"/>
    <w:rsid w:val="00C66AE6"/>
    <w:rsid w:val="00C66EBB"/>
    <w:rsid w:val="00C67465"/>
    <w:rsid w:val="00C67634"/>
    <w:rsid w:val="00C677EF"/>
    <w:rsid w:val="00C67FD7"/>
    <w:rsid w:val="00C70548"/>
    <w:rsid w:val="00C70E75"/>
    <w:rsid w:val="00C70F6A"/>
    <w:rsid w:val="00C71B18"/>
    <w:rsid w:val="00C71EEE"/>
    <w:rsid w:val="00C72301"/>
    <w:rsid w:val="00C72420"/>
    <w:rsid w:val="00C72565"/>
    <w:rsid w:val="00C72CBA"/>
    <w:rsid w:val="00C72E3F"/>
    <w:rsid w:val="00C72E49"/>
    <w:rsid w:val="00C73026"/>
    <w:rsid w:val="00C73C87"/>
    <w:rsid w:val="00C73C9D"/>
    <w:rsid w:val="00C73F3A"/>
    <w:rsid w:val="00C742F3"/>
    <w:rsid w:val="00C742F8"/>
    <w:rsid w:val="00C74BBA"/>
    <w:rsid w:val="00C74E50"/>
    <w:rsid w:val="00C754AB"/>
    <w:rsid w:val="00C76335"/>
    <w:rsid w:val="00C76785"/>
    <w:rsid w:val="00C77509"/>
    <w:rsid w:val="00C7757A"/>
    <w:rsid w:val="00C806A7"/>
    <w:rsid w:val="00C8090A"/>
    <w:rsid w:val="00C80F71"/>
    <w:rsid w:val="00C8138A"/>
    <w:rsid w:val="00C816E3"/>
    <w:rsid w:val="00C81704"/>
    <w:rsid w:val="00C81AD2"/>
    <w:rsid w:val="00C82229"/>
    <w:rsid w:val="00C82761"/>
    <w:rsid w:val="00C8355C"/>
    <w:rsid w:val="00C84760"/>
    <w:rsid w:val="00C84F01"/>
    <w:rsid w:val="00C85136"/>
    <w:rsid w:val="00C85647"/>
    <w:rsid w:val="00C85738"/>
    <w:rsid w:val="00C85796"/>
    <w:rsid w:val="00C8591C"/>
    <w:rsid w:val="00C8598D"/>
    <w:rsid w:val="00C860CB"/>
    <w:rsid w:val="00C860E1"/>
    <w:rsid w:val="00C878FB"/>
    <w:rsid w:val="00C87A50"/>
    <w:rsid w:val="00C87CA1"/>
    <w:rsid w:val="00C91572"/>
    <w:rsid w:val="00C919B7"/>
    <w:rsid w:val="00C926E8"/>
    <w:rsid w:val="00C92DDF"/>
    <w:rsid w:val="00C92F06"/>
    <w:rsid w:val="00C930B7"/>
    <w:rsid w:val="00C93929"/>
    <w:rsid w:val="00C93D19"/>
    <w:rsid w:val="00C94267"/>
    <w:rsid w:val="00C949F5"/>
    <w:rsid w:val="00C94DC0"/>
    <w:rsid w:val="00C94E25"/>
    <w:rsid w:val="00C9509C"/>
    <w:rsid w:val="00C95287"/>
    <w:rsid w:val="00C95687"/>
    <w:rsid w:val="00C95781"/>
    <w:rsid w:val="00C96157"/>
    <w:rsid w:val="00C96520"/>
    <w:rsid w:val="00C96E4F"/>
    <w:rsid w:val="00C97073"/>
    <w:rsid w:val="00C971EB"/>
    <w:rsid w:val="00C971F1"/>
    <w:rsid w:val="00CA048F"/>
    <w:rsid w:val="00CA08C0"/>
    <w:rsid w:val="00CA0CDE"/>
    <w:rsid w:val="00CA1A2A"/>
    <w:rsid w:val="00CA1DDF"/>
    <w:rsid w:val="00CA2453"/>
    <w:rsid w:val="00CA361F"/>
    <w:rsid w:val="00CA3914"/>
    <w:rsid w:val="00CA3BFE"/>
    <w:rsid w:val="00CA4057"/>
    <w:rsid w:val="00CA4598"/>
    <w:rsid w:val="00CA4BA0"/>
    <w:rsid w:val="00CA52B2"/>
    <w:rsid w:val="00CA52EA"/>
    <w:rsid w:val="00CA576C"/>
    <w:rsid w:val="00CA619E"/>
    <w:rsid w:val="00CA69C9"/>
    <w:rsid w:val="00CA6E62"/>
    <w:rsid w:val="00CA6E9D"/>
    <w:rsid w:val="00CA7402"/>
    <w:rsid w:val="00CA74BB"/>
    <w:rsid w:val="00CA7790"/>
    <w:rsid w:val="00CA7AAE"/>
    <w:rsid w:val="00CA7BBB"/>
    <w:rsid w:val="00CB0037"/>
    <w:rsid w:val="00CB0E55"/>
    <w:rsid w:val="00CB0ED1"/>
    <w:rsid w:val="00CB1427"/>
    <w:rsid w:val="00CB208A"/>
    <w:rsid w:val="00CB22C8"/>
    <w:rsid w:val="00CB23F1"/>
    <w:rsid w:val="00CB2635"/>
    <w:rsid w:val="00CB2B77"/>
    <w:rsid w:val="00CB2B90"/>
    <w:rsid w:val="00CB33EE"/>
    <w:rsid w:val="00CB380A"/>
    <w:rsid w:val="00CB3F08"/>
    <w:rsid w:val="00CB4B13"/>
    <w:rsid w:val="00CB4F7A"/>
    <w:rsid w:val="00CB5994"/>
    <w:rsid w:val="00CB5A13"/>
    <w:rsid w:val="00CB5A4D"/>
    <w:rsid w:val="00CB6F49"/>
    <w:rsid w:val="00CB7026"/>
    <w:rsid w:val="00CB7075"/>
    <w:rsid w:val="00CB71FE"/>
    <w:rsid w:val="00CB7442"/>
    <w:rsid w:val="00CB7A40"/>
    <w:rsid w:val="00CC0123"/>
    <w:rsid w:val="00CC01FB"/>
    <w:rsid w:val="00CC08BF"/>
    <w:rsid w:val="00CC0985"/>
    <w:rsid w:val="00CC1127"/>
    <w:rsid w:val="00CC119B"/>
    <w:rsid w:val="00CC1410"/>
    <w:rsid w:val="00CC1835"/>
    <w:rsid w:val="00CC1AB5"/>
    <w:rsid w:val="00CC1F38"/>
    <w:rsid w:val="00CC2148"/>
    <w:rsid w:val="00CC24A5"/>
    <w:rsid w:val="00CC256E"/>
    <w:rsid w:val="00CC2884"/>
    <w:rsid w:val="00CC2ADD"/>
    <w:rsid w:val="00CC3182"/>
    <w:rsid w:val="00CC31B8"/>
    <w:rsid w:val="00CC3573"/>
    <w:rsid w:val="00CC3651"/>
    <w:rsid w:val="00CC379F"/>
    <w:rsid w:val="00CC3994"/>
    <w:rsid w:val="00CC414E"/>
    <w:rsid w:val="00CC4BFB"/>
    <w:rsid w:val="00CC5114"/>
    <w:rsid w:val="00CC54BA"/>
    <w:rsid w:val="00CC56D3"/>
    <w:rsid w:val="00CC57BE"/>
    <w:rsid w:val="00CC57CF"/>
    <w:rsid w:val="00CC5EBF"/>
    <w:rsid w:val="00CC638C"/>
    <w:rsid w:val="00CC6B02"/>
    <w:rsid w:val="00CC76A2"/>
    <w:rsid w:val="00CC782F"/>
    <w:rsid w:val="00CC78CD"/>
    <w:rsid w:val="00CC7E2F"/>
    <w:rsid w:val="00CD07D3"/>
    <w:rsid w:val="00CD08B4"/>
    <w:rsid w:val="00CD0976"/>
    <w:rsid w:val="00CD1163"/>
    <w:rsid w:val="00CD242E"/>
    <w:rsid w:val="00CD2440"/>
    <w:rsid w:val="00CD2DD5"/>
    <w:rsid w:val="00CD3120"/>
    <w:rsid w:val="00CD3281"/>
    <w:rsid w:val="00CD3B35"/>
    <w:rsid w:val="00CD4117"/>
    <w:rsid w:val="00CD4D50"/>
    <w:rsid w:val="00CD4E24"/>
    <w:rsid w:val="00CD4F93"/>
    <w:rsid w:val="00CD5184"/>
    <w:rsid w:val="00CD533D"/>
    <w:rsid w:val="00CD60C2"/>
    <w:rsid w:val="00CD6AD7"/>
    <w:rsid w:val="00CD72D9"/>
    <w:rsid w:val="00CD7C07"/>
    <w:rsid w:val="00CE21E5"/>
    <w:rsid w:val="00CE23B2"/>
    <w:rsid w:val="00CE2557"/>
    <w:rsid w:val="00CE25E7"/>
    <w:rsid w:val="00CE2867"/>
    <w:rsid w:val="00CE2BC2"/>
    <w:rsid w:val="00CE34B4"/>
    <w:rsid w:val="00CE47C0"/>
    <w:rsid w:val="00CE4860"/>
    <w:rsid w:val="00CE505A"/>
    <w:rsid w:val="00CE5796"/>
    <w:rsid w:val="00CE68AE"/>
    <w:rsid w:val="00CE6BE5"/>
    <w:rsid w:val="00CE6DE3"/>
    <w:rsid w:val="00CE705D"/>
    <w:rsid w:val="00CE7634"/>
    <w:rsid w:val="00CE76A4"/>
    <w:rsid w:val="00CE7AAC"/>
    <w:rsid w:val="00CE7E26"/>
    <w:rsid w:val="00CE7F72"/>
    <w:rsid w:val="00CF049A"/>
    <w:rsid w:val="00CF0B52"/>
    <w:rsid w:val="00CF0D1B"/>
    <w:rsid w:val="00CF20BA"/>
    <w:rsid w:val="00CF2275"/>
    <w:rsid w:val="00CF22C6"/>
    <w:rsid w:val="00CF2A02"/>
    <w:rsid w:val="00CF2E9B"/>
    <w:rsid w:val="00CF3074"/>
    <w:rsid w:val="00CF321A"/>
    <w:rsid w:val="00CF3A28"/>
    <w:rsid w:val="00CF4DA6"/>
    <w:rsid w:val="00CF4F3C"/>
    <w:rsid w:val="00CF517D"/>
    <w:rsid w:val="00CF51EA"/>
    <w:rsid w:val="00CF5A10"/>
    <w:rsid w:val="00CF5DD0"/>
    <w:rsid w:val="00CF606A"/>
    <w:rsid w:val="00CF612C"/>
    <w:rsid w:val="00CF642C"/>
    <w:rsid w:val="00CF6B07"/>
    <w:rsid w:val="00CF7A67"/>
    <w:rsid w:val="00D01465"/>
    <w:rsid w:val="00D01494"/>
    <w:rsid w:val="00D01BB3"/>
    <w:rsid w:val="00D022A9"/>
    <w:rsid w:val="00D03004"/>
    <w:rsid w:val="00D03245"/>
    <w:rsid w:val="00D034BE"/>
    <w:rsid w:val="00D04C51"/>
    <w:rsid w:val="00D04E6F"/>
    <w:rsid w:val="00D052FB"/>
    <w:rsid w:val="00D05AEE"/>
    <w:rsid w:val="00D05C2D"/>
    <w:rsid w:val="00D06972"/>
    <w:rsid w:val="00D07264"/>
    <w:rsid w:val="00D075D9"/>
    <w:rsid w:val="00D10B27"/>
    <w:rsid w:val="00D10BD0"/>
    <w:rsid w:val="00D10C0F"/>
    <w:rsid w:val="00D111E4"/>
    <w:rsid w:val="00D11A76"/>
    <w:rsid w:val="00D11C51"/>
    <w:rsid w:val="00D11DBC"/>
    <w:rsid w:val="00D12051"/>
    <w:rsid w:val="00D12591"/>
    <w:rsid w:val="00D125C8"/>
    <w:rsid w:val="00D1273A"/>
    <w:rsid w:val="00D12C17"/>
    <w:rsid w:val="00D13872"/>
    <w:rsid w:val="00D13E47"/>
    <w:rsid w:val="00D13E5D"/>
    <w:rsid w:val="00D144DF"/>
    <w:rsid w:val="00D15E37"/>
    <w:rsid w:val="00D16392"/>
    <w:rsid w:val="00D1689B"/>
    <w:rsid w:val="00D16A18"/>
    <w:rsid w:val="00D16F49"/>
    <w:rsid w:val="00D17333"/>
    <w:rsid w:val="00D1737F"/>
    <w:rsid w:val="00D17840"/>
    <w:rsid w:val="00D17C3D"/>
    <w:rsid w:val="00D17ED5"/>
    <w:rsid w:val="00D17FF6"/>
    <w:rsid w:val="00D20648"/>
    <w:rsid w:val="00D213E5"/>
    <w:rsid w:val="00D218C3"/>
    <w:rsid w:val="00D218F6"/>
    <w:rsid w:val="00D22006"/>
    <w:rsid w:val="00D22071"/>
    <w:rsid w:val="00D22478"/>
    <w:rsid w:val="00D22538"/>
    <w:rsid w:val="00D225CB"/>
    <w:rsid w:val="00D22D95"/>
    <w:rsid w:val="00D23312"/>
    <w:rsid w:val="00D23394"/>
    <w:rsid w:val="00D23DBC"/>
    <w:rsid w:val="00D24046"/>
    <w:rsid w:val="00D240AE"/>
    <w:rsid w:val="00D245A6"/>
    <w:rsid w:val="00D2509C"/>
    <w:rsid w:val="00D26172"/>
    <w:rsid w:val="00D264DE"/>
    <w:rsid w:val="00D26F9B"/>
    <w:rsid w:val="00D27135"/>
    <w:rsid w:val="00D27F27"/>
    <w:rsid w:val="00D30883"/>
    <w:rsid w:val="00D3149B"/>
    <w:rsid w:val="00D315F7"/>
    <w:rsid w:val="00D3161B"/>
    <w:rsid w:val="00D31817"/>
    <w:rsid w:val="00D32272"/>
    <w:rsid w:val="00D3271F"/>
    <w:rsid w:val="00D32915"/>
    <w:rsid w:val="00D329DE"/>
    <w:rsid w:val="00D32BEB"/>
    <w:rsid w:val="00D331E6"/>
    <w:rsid w:val="00D344A0"/>
    <w:rsid w:val="00D348B4"/>
    <w:rsid w:val="00D3491E"/>
    <w:rsid w:val="00D350EB"/>
    <w:rsid w:val="00D35BF7"/>
    <w:rsid w:val="00D360F2"/>
    <w:rsid w:val="00D37396"/>
    <w:rsid w:val="00D40149"/>
    <w:rsid w:val="00D40226"/>
    <w:rsid w:val="00D4027D"/>
    <w:rsid w:val="00D40735"/>
    <w:rsid w:val="00D40839"/>
    <w:rsid w:val="00D40ABD"/>
    <w:rsid w:val="00D41159"/>
    <w:rsid w:val="00D41FE0"/>
    <w:rsid w:val="00D42233"/>
    <w:rsid w:val="00D4226E"/>
    <w:rsid w:val="00D429F7"/>
    <w:rsid w:val="00D42E4E"/>
    <w:rsid w:val="00D43E75"/>
    <w:rsid w:val="00D440DA"/>
    <w:rsid w:val="00D44658"/>
    <w:rsid w:val="00D45740"/>
    <w:rsid w:val="00D45B31"/>
    <w:rsid w:val="00D45CE9"/>
    <w:rsid w:val="00D46128"/>
    <w:rsid w:val="00D4652E"/>
    <w:rsid w:val="00D46551"/>
    <w:rsid w:val="00D46ADD"/>
    <w:rsid w:val="00D46C8B"/>
    <w:rsid w:val="00D46DD2"/>
    <w:rsid w:val="00D46F56"/>
    <w:rsid w:val="00D47555"/>
    <w:rsid w:val="00D50B36"/>
    <w:rsid w:val="00D51400"/>
    <w:rsid w:val="00D51534"/>
    <w:rsid w:val="00D51548"/>
    <w:rsid w:val="00D516B1"/>
    <w:rsid w:val="00D51F50"/>
    <w:rsid w:val="00D52356"/>
    <w:rsid w:val="00D525C8"/>
    <w:rsid w:val="00D52647"/>
    <w:rsid w:val="00D52D65"/>
    <w:rsid w:val="00D52F4E"/>
    <w:rsid w:val="00D53BDB"/>
    <w:rsid w:val="00D53C77"/>
    <w:rsid w:val="00D53CAE"/>
    <w:rsid w:val="00D54460"/>
    <w:rsid w:val="00D545C1"/>
    <w:rsid w:val="00D54861"/>
    <w:rsid w:val="00D54B60"/>
    <w:rsid w:val="00D55640"/>
    <w:rsid w:val="00D55C7C"/>
    <w:rsid w:val="00D55DBB"/>
    <w:rsid w:val="00D560B8"/>
    <w:rsid w:val="00D56F75"/>
    <w:rsid w:val="00D578C4"/>
    <w:rsid w:val="00D60348"/>
    <w:rsid w:val="00D60556"/>
    <w:rsid w:val="00D607C8"/>
    <w:rsid w:val="00D609BC"/>
    <w:rsid w:val="00D613C3"/>
    <w:rsid w:val="00D61B0E"/>
    <w:rsid w:val="00D61CFF"/>
    <w:rsid w:val="00D6203E"/>
    <w:rsid w:val="00D62241"/>
    <w:rsid w:val="00D62328"/>
    <w:rsid w:val="00D62783"/>
    <w:rsid w:val="00D630BD"/>
    <w:rsid w:val="00D6341E"/>
    <w:rsid w:val="00D63D31"/>
    <w:rsid w:val="00D647C8"/>
    <w:rsid w:val="00D6487F"/>
    <w:rsid w:val="00D6510C"/>
    <w:rsid w:val="00D65279"/>
    <w:rsid w:val="00D653A8"/>
    <w:rsid w:val="00D65507"/>
    <w:rsid w:val="00D65532"/>
    <w:rsid w:val="00D65642"/>
    <w:rsid w:val="00D65890"/>
    <w:rsid w:val="00D66D42"/>
    <w:rsid w:val="00D66E32"/>
    <w:rsid w:val="00D671D2"/>
    <w:rsid w:val="00D6727C"/>
    <w:rsid w:val="00D67379"/>
    <w:rsid w:val="00D677CD"/>
    <w:rsid w:val="00D67C5C"/>
    <w:rsid w:val="00D67E35"/>
    <w:rsid w:val="00D704B9"/>
    <w:rsid w:val="00D70A0F"/>
    <w:rsid w:val="00D70A63"/>
    <w:rsid w:val="00D70C2B"/>
    <w:rsid w:val="00D71292"/>
    <w:rsid w:val="00D719C4"/>
    <w:rsid w:val="00D71C08"/>
    <w:rsid w:val="00D71DA6"/>
    <w:rsid w:val="00D7230D"/>
    <w:rsid w:val="00D72393"/>
    <w:rsid w:val="00D72796"/>
    <w:rsid w:val="00D72804"/>
    <w:rsid w:val="00D72C83"/>
    <w:rsid w:val="00D72F21"/>
    <w:rsid w:val="00D72F2A"/>
    <w:rsid w:val="00D73241"/>
    <w:rsid w:val="00D732DF"/>
    <w:rsid w:val="00D7338A"/>
    <w:rsid w:val="00D73502"/>
    <w:rsid w:val="00D7370D"/>
    <w:rsid w:val="00D73ACF"/>
    <w:rsid w:val="00D73B8C"/>
    <w:rsid w:val="00D73F19"/>
    <w:rsid w:val="00D74777"/>
    <w:rsid w:val="00D74A4D"/>
    <w:rsid w:val="00D74AE2"/>
    <w:rsid w:val="00D75211"/>
    <w:rsid w:val="00D753D6"/>
    <w:rsid w:val="00D753E1"/>
    <w:rsid w:val="00D758F0"/>
    <w:rsid w:val="00D75927"/>
    <w:rsid w:val="00D75937"/>
    <w:rsid w:val="00D75A6A"/>
    <w:rsid w:val="00D75FED"/>
    <w:rsid w:val="00D763FF"/>
    <w:rsid w:val="00D764AC"/>
    <w:rsid w:val="00D76673"/>
    <w:rsid w:val="00D7679B"/>
    <w:rsid w:val="00D76BE5"/>
    <w:rsid w:val="00D76C67"/>
    <w:rsid w:val="00D76D9E"/>
    <w:rsid w:val="00D76DC7"/>
    <w:rsid w:val="00D76F84"/>
    <w:rsid w:val="00D770F9"/>
    <w:rsid w:val="00D77938"/>
    <w:rsid w:val="00D77C5F"/>
    <w:rsid w:val="00D801FA"/>
    <w:rsid w:val="00D8075F"/>
    <w:rsid w:val="00D80863"/>
    <w:rsid w:val="00D808C9"/>
    <w:rsid w:val="00D8090A"/>
    <w:rsid w:val="00D80AE5"/>
    <w:rsid w:val="00D80C70"/>
    <w:rsid w:val="00D80D64"/>
    <w:rsid w:val="00D80FC2"/>
    <w:rsid w:val="00D811C9"/>
    <w:rsid w:val="00D81697"/>
    <w:rsid w:val="00D81CE4"/>
    <w:rsid w:val="00D820A1"/>
    <w:rsid w:val="00D8241A"/>
    <w:rsid w:val="00D82845"/>
    <w:rsid w:val="00D83112"/>
    <w:rsid w:val="00D838D8"/>
    <w:rsid w:val="00D839E3"/>
    <w:rsid w:val="00D84343"/>
    <w:rsid w:val="00D848D7"/>
    <w:rsid w:val="00D848E7"/>
    <w:rsid w:val="00D850F2"/>
    <w:rsid w:val="00D853DA"/>
    <w:rsid w:val="00D85886"/>
    <w:rsid w:val="00D861BF"/>
    <w:rsid w:val="00D86315"/>
    <w:rsid w:val="00D87B9E"/>
    <w:rsid w:val="00D904B0"/>
    <w:rsid w:val="00D9091D"/>
    <w:rsid w:val="00D90D56"/>
    <w:rsid w:val="00D910E8"/>
    <w:rsid w:val="00D91403"/>
    <w:rsid w:val="00D919EB"/>
    <w:rsid w:val="00D91B7C"/>
    <w:rsid w:val="00D91EED"/>
    <w:rsid w:val="00D91F44"/>
    <w:rsid w:val="00D9208A"/>
    <w:rsid w:val="00D92170"/>
    <w:rsid w:val="00D928B1"/>
    <w:rsid w:val="00D93237"/>
    <w:rsid w:val="00D937D8"/>
    <w:rsid w:val="00D93A9A"/>
    <w:rsid w:val="00D93B16"/>
    <w:rsid w:val="00D93C99"/>
    <w:rsid w:val="00D94C8B"/>
    <w:rsid w:val="00D94F4A"/>
    <w:rsid w:val="00D95243"/>
    <w:rsid w:val="00D956E7"/>
    <w:rsid w:val="00D95851"/>
    <w:rsid w:val="00D95C4C"/>
    <w:rsid w:val="00D96CE5"/>
    <w:rsid w:val="00D970D1"/>
    <w:rsid w:val="00D9783E"/>
    <w:rsid w:val="00DA0027"/>
    <w:rsid w:val="00DA0270"/>
    <w:rsid w:val="00DA0BCD"/>
    <w:rsid w:val="00DA0CCF"/>
    <w:rsid w:val="00DA1D65"/>
    <w:rsid w:val="00DA2287"/>
    <w:rsid w:val="00DA23D9"/>
    <w:rsid w:val="00DA244C"/>
    <w:rsid w:val="00DA2614"/>
    <w:rsid w:val="00DA27EC"/>
    <w:rsid w:val="00DA27F1"/>
    <w:rsid w:val="00DA2870"/>
    <w:rsid w:val="00DA2F7C"/>
    <w:rsid w:val="00DA33D7"/>
    <w:rsid w:val="00DA3DD8"/>
    <w:rsid w:val="00DA422C"/>
    <w:rsid w:val="00DA46F8"/>
    <w:rsid w:val="00DA4C3C"/>
    <w:rsid w:val="00DA50F4"/>
    <w:rsid w:val="00DA5A5A"/>
    <w:rsid w:val="00DA5B54"/>
    <w:rsid w:val="00DA5C31"/>
    <w:rsid w:val="00DA62E3"/>
    <w:rsid w:val="00DA63A8"/>
    <w:rsid w:val="00DA63EA"/>
    <w:rsid w:val="00DA670B"/>
    <w:rsid w:val="00DA68E3"/>
    <w:rsid w:val="00DA6D61"/>
    <w:rsid w:val="00DA70B0"/>
    <w:rsid w:val="00DA72B1"/>
    <w:rsid w:val="00DA7D8C"/>
    <w:rsid w:val="00DB05C7"/>
    <w:rsid w:val="00DB0CDC"/>
    <w:rsid w:val="00DB12AC"/>
    <w:rsid w:val="00DB15BD"/>
    <w:rsid w:val="00DB1FBE"/>
    <w:rsid w:val="00DB3AB9"/>
    <w:rsid w:val="00DB4208"/>
    <w:rsid w:val="00DB477A"/>
    <w:rsid w:val="00DB47BA"/>
    <w:rsid w:val="00DB4EA7"/>
    <w:rsid w:val="00DB55E5"/>
    <w:rsid w:val="00DB55F6"/>
    <w:rsid w:val="00DB5B0F"/>
    <w:rsid w:val="00DB5F2D"/>
    <w:rsid w:val="00DB63B9"/>
    <w:rsid w:val="00DB66A5"/>
    <w:rsid w:val="00DB670D"/>
    <w:rsid w:val="00DB697D"/>
    <w:rsid w:val="00DB6C87"/>
    <w:rsid w:val="00DB7039"/>
    <w:rsid w:val="00DB7609"/>
    <w:rsid w:val="00DB7A3F"/>
    <w:rsid w:val="00DB7ED4"/>
    <w:rsid w:val="00DC00EA"/>
    <w:rsid w:val="00DC011E"/>
    <w:rsid w:val="00DC015F"/>
    <w:rsid w:val="00DC0C7E"/>
    <w:rsid w:val="00DC1095"/>
    <w:rsid w:val="00DC1852"/>
    <w:rsid w:val="00DC1AE7"/>
    <w:rsid w:val="00DC24BB"/>
    <w:rsid w:val="00DC2AAA"/>
    <w:rsid w:val="00DC2CFC"/>
    <w:rsid w:val="00DC2F0C"/>
    <w:rsid w:val="00DC2F9A"/>
    <w:rsid w:val="00DC3299"/>
    <w:rsid w:val="00DC336B"/>
    <w:rsid w:val="00DC34D2"/>
    <w:rsid w:val="00DC39E9"/>
    <w:rsid w:val="00DC3FB2"/>
    <w:rsid w:val="00DC431E"/>
    <w:rsid w:val="00DC4BA0"/>
    <w:rsid w:val="00DC4E7C"/>
    <w:rsid w:val="00DC5225"/>
    <w:rsid w:val="00DC53B3"/>
    <w:rsid w:val="00DC690E"/>
    <w:rsid w:val="00DC717E"/>
    <w:rsid w:val="00DC71D5"/>
    <w:rsid w:val="00DD0091"/>
    <w:rsid w:val="00DD022A"/>
    <w:rsid w:val="00DD069B"/>
    <w:rsid w:val="00DD0C81"/>
    <w:rsid w:val="00DD22F8"/>
    <w:rsid w:val="00DD24F9"/>
    <w:rsid w:val="00DD27F9"/>
    <w:rsid w:val="00DD2A49"/>
    <w:rsid w:val="00DD30CF"/>
    <w:rsid w:val="00DD30EC"/>
    <w:rsid w:val="00DD31E9"/>
    <w:rsid w:val="00DD3615"/>
    <w:rsid w:val="00DD3734"/>
    <w:rsid w:val="00DD3889"/>
    <w:rsid w:val="00DD3AFA"/>
    <w:rsid w:val="00DD3D20"/>
    <w:rsid w:val="00DD48FD"/>
    <w:rsid w:val="00DD4E0A"/>
    <w:rsid w:val="00DD5262"/>
    <w:rsid w:val="00DD5277"/>
    <w:rsid w:val="00DD532F"/>
    <w:rsid w:val="00DD53DA"/>
    <w:rsid w:val="00DD5EE3"/>
    <w:rsid w:val="00DD5FF1"/>
    <w:rsid w:val="00DD634A"/>
    <w:rsid w:val="00DD6735"/>
    <w:rsid w:val="00DD767D"/>
    <w:rsid w:val="00DD77EF"/>
    <w:rsid w:val="00DE0A08"/>
    <w:rsid w:val="00DE0CC1"/>
    <w:rsid w:val="00DE0F9B"/>
    <w:rsid w:val="00DE133D"/>
    <w:rsid w:val="00DE189A"/>
    <w:rsid w:val="00DE19D4"/>
    <w:rsid w:val="00DE1C39"/>
    <w:rsid w:val="00DE21DB"/>
    <w:rsid w:val="00DE345F"/>
    <w:rsid w:val="00DE38E9"/>
    <w:rsid w:val="00DE4085"/>
    <w:rsid w:val="00DE4A99"/>
    <w:rsid w:val="00DE55BF"/>
    <w:rsid w:val="00DE58A2"/>
    <w:rsid w:val="00DE5B58"/>
    <w:rsid w:val="00DE608C"/>
    <w:rsid w:val="00DE64E8"/>
    <w:rsid w:val="00DE6DBC"/>
    <w:rsid w:val="00DE75C6"/>
    <w:rsid w:val="00DE7820"/>
    <w:rsid w:val="00DF02E7"/>
    <w:rsid w:val="00DF0500"/>
    <w:rsid w:val="00DF0AD7"/>
    <w:rsid w:val="00DF0AFF"/>
    <w:rsid w:val="00DF0DC0"/>
    <w:rsid w:val="00DF14AD"/>
    <w:rsid w:val="00DF2203"/>
    <w:rsid w:val="00DF259E"/>
    <w:rsid w:val="00DF26E1"/>
    <w:rsid w:val="00DF28B3"/>
    <w:rsid w:val="00DF28F3"/>
    <w:rsid w:val="00DF2AD8"/>
    <w:rsid w:val="00DF3E35"/>
    <w:rsid w:val="00DF4099"/>
    <w:rsid w:val="00DF4AB2"/>
    <w:rsid w:val="00DF4C98"/>
    <w:rsid w:val="00DF502A"/>
    <w:rsid w:val="00DF5837"/>
    <w:rsid w:val="00DF5A23"/>
    <w:rsid w:val="00DF6006"/>
    <w:rsid w:val="00DF6070"/>
    <w:rsid w:val="00DF614E"/>
    <w:rsid w:val="00DF6207"/>
    <w:rsid w:val="00DF626F"/>
    <w:rsid w:val="00DF6343"/>
    <w:rsid w:val="00DF6663"/>
    <w:rsid w:val="00DF6E87"/>
    <w:rsid w:val="00DF75FA"/>
    <w:rsid w:val="00DF7ED3"/>
    <w:rsid w:val="00E0065E"/>
    <w:rsid w:val="00E00964"/>
    <w:rsid w:val="00E009B1"/>
    <w:rsid w:val="00E00A08"/>
    <w:rsid w:val="00E00A1D"/>
    <w:rsid w:val="00E00AD8"/>
    <w:rsid w:val="00E00E6D"/>
    <w:rsid w:val="00E0112A"/>
    <w:rsid w:val="00E01259"/>
    <w:rsid w:val="00E01A01"/>
    <w:rsid w:val="00E01A33"/>
    <w:rsid w:val="00E0223E"/>
    <w:rsid w:val="00E02A27"/>
    <w:rsid w:val="00E039E1"/>
    <w:rsid w:val="00E03ABA"/>
    <w:rsid w:val="00E03D63"/>
    <w:rsid w:val="00E0457C"/>
    <w:rsid w:val="00E0459A"/>
    <w:rsid w:val="00E04B91"/>
    <w:rsid w:val="00E056FA"/>
    <w:rsid w:val="00E058D5"/>
    <w:rsid w:val="00E05968"/>
    <w:rsid w:val="00E05E8E"/>
    <w:rsid w:val="00E06668"/>
    <w:rsid w:val="00E074CC"/>
    <w:rsid w:val="00E07678"/>
    <w:rsid w:val="00E07D53"/>
    <w:rsid w:val="00E10085"/>
    <w:rsid w:val="00E1071F"/>
    <w:rsid w:val="00E10802"/>
    <w:rsid w:val="00E1086C"/>
    <w:rsid w:val="00E11B35"/>
    <w:rsid w:val="00E1235A"/>
    <w:rsid w:val="00E12DCC"/>
    <w:rsid w:val="00E131EB"/>
    <w:rsid w:val="00E13702"/>
    <w:rsid w:val="00E14282"/>
    <w:rsid w:val="00E14322"/>
    <w:rsid w:val="00E149C3"/>
    <w:rsid w:val="00E1504A"/>
    <w:rsid w:val="00E16573"/>
    <w:rsid w:val="00E16585"/>
    <w:rsid w:val="00E17178"/>
    <w:rsid w:val="00E173CF"/>
    <w:rsid w:val="00E1761C"/>
    <w:rsid w:val="00E1767E"/>
    <w:rsid w:val="00E17F3C"/>
    <w:rsid w:val="00E17F4E"/>
    <w:rsid w:val="00E20A11"/>
    <w:rsid w:val="00E20FBE"/>
    <w:rsid w:val="00E21127"/>
    <w:rsid w:val="00E21708"/>
    <w:rsid w:val="00E22156"/>
    <w:rsid w:val="00E2257D"/>
    <w:rsid w:val="00E2258E"/>
    <w:rsid w:val="00E22785"/>
    <w:rsid w:val="00E227CF"/>
    <w:rsid w:val="00E23959"/>
    <w:rsid w:val="00E24323"/>
    <w:rsid w:val="00E24857"/>
    <w:rsid w:val="00E24F11"/>
    <w:rsid w:val="00E2514C"/>
    <w:rsid w:val="00E25A00"/>
    <w:rsid w:val="00E263CA"/>
    <w:rsid w:val="00E26B6A"/>
    <w:rsid w:val="00E272AB"/>
    <w:rsid w:val="00E2738C"/>
    <w:rsid w:val="00E27999"/>
    <w:rsid w:val="00E30A65"/>
    <w:rsid w:val="00E30A69"/>
    <w:rsid w:val="00E30E44"/>
    <w:rsid w:val="00E31705"/>
    <w:rsid w:val="00E317F7"/>
    <w:rsid w:val="00E319FE"/>
    <w:rsid w:val="00E31CCE"/>
    <w:rsid w:val="00E31DD9"/>
    <w:rsid w:val="00E325C7"/>
    <w:rsid w:val="00E32BE0"/>
    <w:rsid w:val="00E33298"/>
    <w:rsid w:val="00E33461"/>
    <w:rsid w:val="00E335A6"/>
    <w:rsid w:val="00E339FD"/>
    <w:rsid w:val="00E3401F"/>
    <w:rsid w:val="00E34F5D"/>
    <w:rsid w:val="00E35A57"/>
    <w:rsid w:val="00E35A71"/>
    <w:rsid w:val="00E35A96"/>
    <w:rsid w:val="00E35E46"/>
    <w:rsid w:val="00E35ECA"/>
    <w:rsid w:val="00E368FC"/>
    <w:rsid w:val="00E36C2A"/>
    <w:rsid w:val="00E36DD4"/>
    <w:rsid w:val="00E378DC"/>
    <w:rsid w:val="00E378DE"/>
    <w:rsid w:val="00E379E8"/>
    <w:rsid w:val="00E37E0B"/>
    <w:rsid w:val="00E37FB0"/>
    <w:rsid w:val="00E40047"/>
    <w:rsid w:val="00E4031A"/>
    <w:rsid w:val="00E406AB"/>
    <w:rsid w:val="00E40F57"/>
    <w:rsid w:val="00E43181"/>
    <w:rsid w:val="00E4338D"/>
    <w:rsid w:val="00E443F9"/>
    <w:rsid w:val="00E4454B"/>
    <w:rsid w:val="00E44A77"/>
    <w:rsid w:val="00E44CB7"/>
    <w:rsid w:val="00E44DCA"/>
    <w:rsid w:val="00E45010"/>
    <w:rsid w:val="00E4542D"/>
    <w:rsid w:val="00E45D45"/>
    <w:rsid w:val="00E4699A"/>
    <w:rsid w:val="00E47001"/>
    <w:rsid w:val="00E47668"/>
    <w:rsid w:val="00E47707"/>
    <w:rsid w:val="00E47BAD"/>
    <w:rsid w:val="00E47C2F"/>
    <w:rsid w:val="00E47E7D"/>
    <w:rsid w:val="00E50944"/>
    <w:rsid w:val="00E50E72"/>
    <w:rsid w:val="00E52F25"/>
    <w:rsid w:val="00E531A8"/>
    <w:rsid w:val="00E5388C"/>
    <w:rsid w:val="00E53A06"/>
    <w:rsid w:val="00E54574"/>
    <w:rsid w:val="00E548CA"/>
    <w:rsid w:val="00E54A39"/>
    <w:rsid w:val="00E54A98"/>
    <w:rsid w:val="00E55022"/>
    <w:rsid w:val="00E55D03"/>
    <w:rsid w:val="00E56F00"/>
    <w:rsid w:val="00E57558"/>
    <w:rsid w:val="00E5794C"/>
    <w:rsid w:val="00E57C2C"/>
    <w:rsid w:val="00E57F6A"/>
    <w:rsid w:val="00E601B9"/>
    <w:rsid w:val="00E607D8"/>
    <w:rsid w:val="00E61072"/>
    <w:rsid w:val="00E6144B"/>
    <w:rsid w:val="00E61581"/>
    <w:rsid w:val="00E615E6"/>
    <w:rsid w:val="00E6181A"/>
    <w:rsid w:val="00E61935"/>
    <w:rsid w:val="00E61E45"/>
    <w:rsid w:val="00E626A7"/>
    <w:rsid w:val="00E6279A"/>
    <w:rsid w:val="00E627D7"/>
    <w:rsid w:val="00E633A1"/>
    <w:rsid w:val="00E637E6"/>
    <w:rsid w:val="00E63917"/>
    <w:rsid w:val="00E63B3E"/>
    <w:rsid w:val="00E63EF2"/>
    <w:rsid w:val="00E63FA5"/>
    <w:rsid w:val="00E64281"/>
    <w:rsid w:val="00E6432F"/>
    <w:rsid w:val="00E64C49"/>
    <w:rsid w:val="00E6515D"/>
    <w:rsid w:val="00E65AA2"/>
    <w:rsid w:val="00E65B48"/>
    <w:rsid w:val="00E65FFA"/>
    <w:rsid w:val="00E6659F"/>
    <w:rsid w:val="00E6692B"/>
    <w:rsid w:val="00E66A1C"/>
    <w:rsid w:val="00E66DE9"/>
    <w:rsid w:val="00E67BBB"/>
    <w:rsid w:val="00E67C27"/>
    <w:rsid w:val="00E67FE4"/>
    <w:rsid w:val="00E702F3"/>
    <w:rsid w:val="00E7033B"/>
    <w:rsid w:val="00E70386"/>
    <w:rsid w:val="00E707CC"/>
    <w:rsid w:val="00E709D9"/>
    <w:rsid w:val="00E70DE4"/>
    <w:rsid w:val="00E70EB7"/>
    <w:rsid w:val="00E70F4A"/>
    <w:rsid w:val="00E71242"/>
    <w:rsid w:val="00E7151E"/>
    <w:rsid w:val="00E7190A"/>
    <w:rsid w:val="00E7206B"/>
    <w:rsid w:val="00E724C0"/>
    <w:rsid w:val="00E72A8D"/>
    <w:rsid w:val="00E72E76"/>
    <w:rsid w:val="00E731F5"/>
    <w:rsid w:val="00E7407B"/>
    <w:rsid w:val="00E74F3F"/>
    <w:rsid w:val="00E75098"/>
    <w:rsid w:val="00E75128"/>
    <w:rsid w:val="00E7515B"/>
    <w:rsid w:val="00E753E0"/>
    <w:rsid w:val="00E75550"/>
    <w:rsid w:val="00E75A14"/>
    <w:rsid w:val="00E76095"/>
    <w:rsid w:val="00E7651A"/>
    <w:rsid w:val="00E76924"/>
    <w:rsid w:val="00E76E6D"/>
    <w:rsid w:val="00E7716E"/>
    <w:rsid w:val="00E77C48"/>
    <w:rsid w:val="00E8015D"/>
    <w:rsid w:val="00E801EB"/>
    <w:rsid w:val="00E809CC"/>
    <w:rsid w:val="00E80D73"/>
    <w:rsid w:val="00E80F25"/>
    <w:rsid w:val="00E815A5"/>
    <w:rsid w:val="00E81C17"/>
    <w:rsid w:val="00E81F0B"/>
    <w:rsid w:val="00E82137"/>
    <w:rsid w:val="00E82C9A"/>
    <w:rsid w:val="00E82FCC"/>
    <w:rsid w:val="00E84146"/>
    <w:rsid w:val="00E846A6"/>
    <w:rsid w:val="00E84C5F"/>
    <w:rsid w:val="00E853F6"/>
    <w:rsid w:val="00E857E4"/>
    <w:rsid w:val="00E8594A"/>
    <w:rsid w:val="00E85CDD"/>
    <w:rsid w:val="00E85D55"/>
    <w:rsid w:val="00E8626E"/>
    <w:rsid w:val="00E86525"/>
    <w:rsid w:val="00E86A30"/>
    <w:rsid w:val="00E86BF2"/>
    <w:rsid w:val="00E8700F"/>
    <w:rsid w:val="00E87A19"/>
    <w:rsid w:val="00E90D2D"/>
    <w:rsid w:val="00E90DB9"/>
    <w:rsid w:val="00E913F4"/>
    <w:rsid w:val="00E915D3"/>
    <w:rsid w:val="00E918ED"/>
    <w:rsid w:val="00E91FCD"/>
    <w:rsid w:val="00E92495"/>
    <w:rsid w:val="00E926EA"/>
    <w:rsid w:val="00E92761"/>
    <w:rsid w:val="00E92790"/>
    <w:rsid w:val="00E92DBA"/>
    <w:rsid w:val="00E92FFE"/>
    <w:rsid w:val="00E930ED"/>
    <w:rsid w:val="00E93FD9"/>
    <w:rsid w:val="00E940BE"/>
    <w:rsid w:val="00E94902"/>
    <w:rsid w:val="00E94C4F"/>
    <w:rsid w:val="00E94ED9"/>
    <w:rsid w:val="00E95060"/>
    <w:rsid w:val="00E95201"/>
    <w:rsid w:val="00E9615E"/>
    <w:rsid w:val="00E96C0F"/>
    <w:rsid w:val="00E96D79"/>
    <w:rsid w:val="00E96EA7"/>
    <w:rsid w:val="00E97223"/>
    <w:rsid w:val="00E97293"/>
    <w:rsid w:val="00E978C5"/>
    <w:rsid w:val="00EA00B5"/>
    <w:rsid w:val="00EA0185"/>
    <w:rsid w:val="00EA0B19"/>
    <w:rsid w:val="00EA0C15"/>
    <w:rsid w:val="00EA0E3E"/>
    <w:rsid w:val="00EA1224"/>
    <w:rsid w:val="00EA1926"/>
    <w:rsid w:val="00EA1F86"/>
    <w:rsid w:val="00EA20DF"/>
    <w:rsid w:val="00EA2967"/>
    <w:rsid w:val="00EA37C9"/>
    <w:rsid w:val="00EA3B51"/>
    <w:rsid w:val="00EA3D69"/>
    <w:rsid w:val="00EA4627"/>
    <w:rsid w:val="00EA4E79"/>
    <w:rsid w:val="00EA51D5"/>
    <w:rsid w:val="00EA53E0"/>
    <w:rsid w:val="00EA552A"/>
    <w:rsid w:val="00EA55EE"/>
    <w:rsid w:val="00EA57BF"/>
    <w:rsid w:val="00EA5893"/>
    <w:rsid w:val="00EA5DA3"/>
    <w:rsid w:val="00EA5F65"/>
    <w:rsid w:val="00EA6B4B"/>
    <w:rsid w:val="00EB070F"/>
    <w:rsid w:val="00EB07AC"/>
    <w:rsid w:val="00EB0C56"/>
    <w:rsid w:val="00EB10B4"/>
    <w:rsid w:val="00EB1280"/>
    <w:rsid w:val="00EB148E"/>
    <w:rsid w:val="00EB15DF"/>
    <w:rsid w:val="00EB1747"/>
    <w:rsid w:val="00EB1CBD"/>
    <w:rsid w:val="00EB1DA6"/>
    <w:rsid w:val="00EB2425"/>
    <w:rsid w:val="00EB2E8C"/>
    <w:rsid w:val="00EB395B"/>
    <w:rsid w:val="00EB3FBE"/>
    <w:rsid w:val="00EB5224"/>
    <w:rsid w:val="00EB5254"/>
    <w:rsid w:val="00EB55C1"/>
    <w:rsid w:val="00EB55DD"/>
    <w:rsid w:val="00EB5893"/>
    <w:rsid w:val="00EB5F33"/>
    <w:rsid w:val="00EB6251"/>
    <w:rsid w:val="00EB643C"/>
    <w:rsid w:val="00EB66E8"/>
    <w:rsid w:val="00EB6841"/>
    <w:rsid w:val="00EB6F60"/>
    <w:rsid w:val="00EB6F67"/>
    <w:rsid w:val="00EB709C"/>
    <w:rsid w:val="00EB72AA"/>
    <w:rsid w:val="00EB75F2"/>
    <w:rsid w:val="00EB77B9"/>
    <w:rsid w:val="00EB7A26"/>
    <w:rsid w:val="00EB7BBD"/>
    <w:rsid w:val="00EB7FFD"/>
    <w:rsid w:val="00EC0041"/>
    <w:rsid w:val="00EC064B"/>
    <w:rsid w:val="00EC0B57"/>
    <w:rsid w:val="00EC1263"/>
    <w:rsid w:val="00EC13E5"/>
    <w:rsid w:val="00EC1570"/>
    <w:rsid w:val="00EC18E0"/>
    <w:rsid w:val="00EC1DCC"/>
    <w:rsid w:val="00EC1E13"/>
    <w:rsid w:val="00EC228F"/>
    <w:rsid w:val="00EC2863"/>
    <w:rsid w:val="00EC2EDE"/>
    <w:rsid w:val="00EC354F"/>
    <w:rsid w:val="00EC386E"/>
    <w:rsid w:val="00EC4071"/>
    <w:rsid w:val="00EC4425"/>
    <w:rsid w:val="00EC44DF"/>
    <w:rsid w:val="00EC4E92"/>
    <w:rsid w:val="00EC50E3"/>
    <w:rsid w:val="00EC53D3"/>
    <w:rsid w:val="00EC56B9"/>
    <w:rsid w:val="00EC6256"/>
    <w:rsid w:val="00EC62AE"/>
    <w:rsid w:val="00EC6708"/>
    <w:rsid w:val="00EC6908"/>
    <w:rsid w:val="00EC6A33"/>
    <w:rsid w:val="00EC7322"/>
    <w:rsid w:val="00EC76E2"/>
    <w:rsid w:val="00EC7BA2"/>
    <w:rsid w:val="00ED06F7"/>
    <w:rsid w:val="00ED0A2C"/>
    <w:rsid w:val="00ED2E53"/>
    <w:rsid w:val="00ED3411"/>
    <w:rsid w:val="00ED3A29"/>
    <w:rsid w:val="00ED3EB4"/>
    <w:rsid w:val="00ED43C6"/>
    <w:rsid w:val="00ED4672"/>
    <w:rsid w:val="00ED4731"/>
    <w:rsid w:val="00ED4951"/>
    <w:rsid w:val="00ED549A"/>
    <w:rsid w:val="00ED593B"/>
    <w:rsid w:val="00ED5C07"/>
    <w:rsid w:val="00ED6A07"/>
    <w:rsid w:val="00ED6AC8"/>
    <w:rsid w:val="00ED71A0"/>
    <w:rsid w:val="00ED71BB"/>
    <w:rsid w:val="00ED7275"/>
    <w:rsid w:val="00ED7692"/>
    <w:rsid w:val="00ED79BE"/>
    <w:rsid w:val="00EE0CC5"/>
    <w:rsid w:val="00EE0D15"/>
    <w:rsid w:val="00EE0FD9"/>
    <w:rsid w:val="00EE10F7"/>
    <w:rsid w:val="00EE113C"/>
    <w:rsid w:val="00EE1F0E"/>
    <w:rsid w:val="00EE3321"/>
    <w:rsid w:val="00EE3739"/>
    <w:rsid w:val="00EE3D61"/>
    <w:rsid w:val="00EE460D"/>
    <w:rsid w:val="00EE46B1"/>
    <w:rsid w:val="00EE4F88"/>
    <w:rsid w:val="00EE521A"/>
    <w:rsid w:val="00EE5405"/>
    <w:rsid w:val="00EE58E0"/>
    <w:rsid w:val="00EE58E6"/>
    <w:rsid w:val="00EE5A0C"/>
    <w:rsid w:val="00EE6122"/>
    <w:rsid w:val="00EE6395"/>
    <w:rsid w:val="00EE63BD"/>
    <w:rsid w:val="00EF014E"/>
    <w:rsid w:val="00EF0581"/>
    <w:rsid w:val="00EF0959"/>
    <w:rsid w:val="00EF182F"/>
    <w:rsid w:val="00EF1BD2"/>
    <w:rsid w:val="00EF1DBD"/>
    <w:rsid w:val="00EF260A"/>
    <w:rsid w:val="00EF268F"/>
    <w:rsid w:val="00EF2BB6"/>
    <w:rsid w:val="00EF2DCB"/>
    <w:rsid w:val="00EF2F53"/>
    <w:rsid w:val="00EF3942"/>
    <w:rsid w:val="00EF3BAD"/>
    <w:rsid w:val="00EF4567"/>
    <w:rsid w:val="00EF4A69"/>
    <w:rsid w:val="00EF53E8"/>
    <w:rsid w:val="00EF579E"/>
    <w:rsid w:val="00EF60B7"/>
    <w:rsid w:val="00EF6393"/>
    <w:rsid w:val="00EF6D45"/>
    <w:rsid w:val="00EF6F3C"/>
    <w:rsid w:val="00EF732F"/>
    <w:rsid w:val="00EF7840"/>
    <w:rsid w:val="00F0015C"/>
    <w:rsid w:val="00F002E1"/>
    <w:rsid w:val="00F00879"/>
    <w:rsid w:val="00F00B91"/>
    <w:rsid w:val="00F0149F"/>
    <w:rsid w:val="00F015DA"/>
    <w:rsid w:val="00F01FF4"/>
    <w:rsid w:val="00F027A0"/>
    <w:rsid w:val="00F02924"/>
    <w:rsid w:val="00F02995"/>
    <w:rsid w:val="00F033DA"/>
    <w:rsid w:val="00F0358D"/>
    <w:rsid w:val="00F035C7"/>
    <w:rsid w:val="00F035E7"/>
    <w:rsid w:val="00F0375E"/>
    <w:rsid w:val="00F03A67"/>
    <w:rsid w:val="00F03BB4"/>
    <w:rsid w:val="00F04613"/>
    <w:rsid w:val="00F0476F"/>
    <w:rsid w:val="00F04949"/>
    <w:rsid w:val="00F04F0D"/>
    <w:rsid w:val="00F04F2A"/>
    <w:rsid w:val="00F05528"/>
    <w:rsid w:val="00F05845"/>
    <w:rsid w:val="00F059A3"/>
    <w:rsid w:val="00F06016"/>
    <w:rsid w:val="00F06227"/>
    <w:rsid w:val="00F06808"/>
    <w:rsid w:val="00F078C4"/>
    <w:rsid w:val="00F0797B"/>
    <w:rsid w:val="00F07C24"/>
    <w:rsid w:val="00F07F02"/>
    <w:rsid w:val="00F107C6"/>
    <w:rsid w:val="00F108AC"/>
    <w:rsid w:val="00F10ABC"/>
    <w:rsid w:val="00F10B9A"/>
    <w:rsid w:val="00F11C20"/>
    <w:rsid w:val="00F12770"/>
    <w:rsid w:val="00F13959"/>
    <w:rsid w:val="00F14580"/>
    <w:rsid w:val="00F14620"/>
    <w:rsid w:val="00F147DF"/>
    <w:rsid w:val="00F14F16"/>
    <w:rsid w:val="00F15052"/>
    <w:rsid w:val="00F15567"/>
    <w:rsid w:val="00F15989"/>
    <w:rsid w:val="00F15A82"/>
    <w:rsid w:val="00F162E5"/>
    <w:rsid w:val="00F16D3A"/>
    <w:rsid w:val="00F172A6"/>
    <w:rsid w:val="00F179A7"/>
    <w:rsid w:val="00F179E3"/>
    <w:rsid w:val="00F206BD"/>
    <w:rsid w:val="00F20E82"/>
    <w:rsid w:val="00F2154F"/>
    <w:rsid w:val="00F219FF"/>
    <w:rsid w:val="00F21E4C"/>
    <w:rsid w:val="00F229D1"/>
    <w:rsid w:val="00F2342C"/>
    <w:rsid w:val="00F23C16"/>
    <w:rsid w:val="00F23C7F"/>
    <w:rsid w:val="00F240E9"/>
    <w:rsid w:val="00F243DF"/>
    <w:rsid w:val="00F245BE"/>
    <w:rsid w:val="00F251CA"/>
    <w:rsid w:val="00F25243"/>
    <w:rsid w:val="00F25967"/>
    <w:rsid w:val="00F25C01"/>
    <w:rsid w:val="00F25D53"/>
    <w:rsid w:val="00F26AFA"/>
    <w:rsid w:val="00F26B15"/>
    <w:rsid w:val="00F277F7"/>
    <w:rsid w:val="00F27A10"/>
    <w:rsid w:val="00F27B99"/>
    <w:rsid w:val="00F3005B"/>
    <w:rsid w:val="00F30A19"/>
    <w:rsid w:val="00F30E03"/>
    <w:rsid w:val="00F311BF"/>
    <w:rsid w:val="00F316C2"/>
    <w:rsid w:val="00F32095"/>
    <w:rsid w:val="00F320A5"/>
    <w:rsid w:val="00F321C3"/>
    <w:rsid w:val="00F322A2"/>
    <w:rsid w:val="00F339AC"/>
    <w:rsid w:val="00F33B28"/>
    <w:rsid w:val="00F33BEC"/>
    <w:rsid w:val="00F33EF3"/>
    <w:rsid w:val="00F33FB6"/>
    <w:rsid w:val="00F34022"/>
    <w:rsid w:val="00F340F9"/>
    <w:rsid w:val="00F34170"/>
    <w:rsid w:val="00F34665"/>
    <w:rsid w:val="00F348C2"/>
    <w:rsid w:val="00F34F86"/>
    <w:rsid w:val="00F352CE"/>
    <w:rsid w:val="00F35633"/>
    <w:rsid w:val="00F359D8"/>
    <w:rsid w:val="00F35AA0"/>
    <w:rsid w:val="00F35C17"/>
    <w:rsid w:val="00F41AC2"/>
    <w:rsid w:val="00F423CA"/>
    <w:rsid w:val="00F426E5"/>
    <w:rsid w:val="00F42FB3"/>
    <w:rsid w:val="00F432ED"/>
    <w:rsid w:val="00F43523"/>
    <w:rsid w:val="00F4389E"/>
    <w:rsid w:val="00F43A7F"/>
    <w:rsid w:val="00F43C56"/>
    <w:rsid w:val="00F43CF2"/>
    <w:rsid w:val="00F44C10"/>
    <w:rsid w:val="00F45918"/>
    <w:rsid w:val="00F45ABA"/>
    <w:rsid w:val="00F4610B"/>
    <w:rsid w:val="00F46FFD"/>
    <w:rsid w:val="00F47050"/>
    <w:rsid w:val="00F47A0E"/>
    <w:rsid w:val="00F47C6D"/>
    <w:rsid w:val="00F501E9"/>
    <w:rsid w:val="00F50760"/>
    <w:rsid w:val="00F50D4F"/>
    <w:rsid w:val="00F50FF3"/>
    <w:rsid w:val="00F512AE"/>
    <w:rsid w:val="00F51914"/>
    <w:rsid w:val="00F51BD8"/>
    <w:rsid w:val="00F51BFE"/>
    <w:rsid w:val="00F51D91"/>
    <w:rsid w:val="00F529D4"/>
    <w:rsid w:val="00F5314F"/>
    <w:rsid w:val="00F531B8"/>
    <w:rsid w:val="00F53667"/>
    <w:rsid w:val="00F53B9A"/>
    <w:rsid w:val="00F53FEC"/>
    <w:rsid w:val="00F5496D"/>
    <w:rsid w:val="00F54B0B"/>
    <w:rsid w:val="00F54E9F"/>
    <w:rsid w:val="00F54EE0"/>
    <w:rsid w:val="00F55B98"/>
    <w:rsid w:val="00F56370"/>
    <w:rsid w:val="00F576D3"/>
    <w:rsid w:val="00F57A94"/>
    <w:rsid w:val="00F57CE9"/>
    <w:rsid w:val="00F601FB"/>
    <w:rsid w:val="00F60676"/>
    <w:rsid w:val="00F60E58"/>
    <w:rsid w:val="00F60F4A"/>
    <w:rsid w:val="00F6111E"/>
    <w:rsid w:val="00F61748"/>
    <w:rsid w:val="00F61E3E"/>
    <w:rsid w:val="00F620B8"/>
    <w:rsid w:val="00F62D70"/>
    <w:rsid w:val="00F63013"/>
    <w:rsid w:val="00F64237"/>
    <w:rsid w:val="00F64360"/>
    <w:rsid w:val="00F647FD"/>
    <w:rsid w:val="00F650E0"/>
    <w:rsid w:val="00F651AB"/>
    <w:rsid w:val="00F65302"/>
    <w:rsid w:val="00F653BA"/>
    <w:rsid w:val="00F65A0F"/>
    <w:rsid w:val="00F66004"/>
    <w:rsid w:val="00F66422"/>
    <w:rsid w:val="00F669F4"/>
    <w:rsid w:val="00F66B23"/>
    <w:rsid w:val="00F66BEB"/>
    <w:rsid w:val="00F671CE"/>
    <w:rsid w:val="00F67903"/>
    <w:rsid w:val="00F679F6"/>
    <w:rsid w:val="00F67B4C"/>
    <w:rsid w:val="00F67FB6"/>
    <w:rsid w:val="00F70153"/>
    <w:rsid w:val="00F706E2"/>
    <w:rsid w:val="00F71F91"/>
    <w:rsid w:val="00F721C1"/>
    <w:rsid w:val="00F724A7"/>
    <w:rsid w:val="00F729BD"/>
    <w:rsid w:val="00F72C3E"/>
    <w:rsid w:val="00F733B1"/>
    <w:rsid w:val="00F737F0"/>
    <w:rsid w:val="00F73BF4"/>
    <w:rsid w:val="00F73FF7"/>
    <w:rsid w:val="00F740DA"/>
    <w:rsid w:val="00F74736"/>
    <w:rsid w:val="00F7475C"/>
    <w:rsid w:val="00F74BA6"/>
    <w:rsid w:val="00F753AD"/>
    <w:rsid w:val="00F75A8C"/>
    <w:rsid w:val="00F760C5"/>
    <w:rsid w:val="00F76525"/>
    <w:rsid w:val="00F76854"/>
    <w:rsid w:val="00F76A14"/>
    <w:rsid w:val="00F76A58"/>
    <w:rsid w:val="00F76E2F"/>
    <w:rsid w:val="00F76FC0"/>
    <w:rsid w:val="00F7700E"/>
    <w:rsid w:val="00F77397"/>
    <w:rsid w:val="00F77750"/>
    <w:rsid w:val="00F8015D"/>
    <w:rsid w:val="00F8132E"/>
    <w:rsid w:val="00F816D1"/>
    <w:rsid w:val="00F81793"/>
    <w:rsid w:val="00F817B3"/>
    <w:rsid w:val="00F818FD"/>
    <w:rsid w:val="00F8236A"/>
    <w:rsid w:val="00F829C0"/>
    <w:rsid w:val="00F82FF3"/>
    <w:rsid w:val="00F832EA"/>
    <w:rsid w:val="00F83799"/>
    <w:rsid w:val="00F838AC"/>
    <w:rsid w:val="00F83EF1"/>
    <w:rsid w:val="00F84155"/>
    <w:rsid w:val="00F847D7"/>
    <w:rsid w:val="00F849A8"/>
    <w:rsid w:val="00F84E7E"/>
    <w:rsid w:val="00F85204"/>
    <w:rsid w:val="00F85A12"/>
    <w:rsid w:val="00F85CB8"/>
    <w:rsid w:val="00F86186"/>
    <w:rsid w:val="00F862AC"/>
    <w:rsid w:val="00F8674A"/>
    <w:rsid w:val="00F878D2"/>
    <w:rsid w:val="00F87AB3"/>
    <w:rsid w:val="00F87B34"/>
    <w:rsid w:val="00F87F24"/>
    <w:rsid w:val="00F90015"/>
    <w:rsid w:val="00F90787"/>
    <w:rsid w:val="00F91270"/>
    <w:rsid w:val="00F91653"/>
    <w:rsid w:val="00F91A9F"/>
    <w:rsid w:val="00F92214"/>
    <w:rsid w:val="00F92516"/>
    <w:rsid w:val="00F92753"/>
    <w:rsid w:val="00F92EE2"/>
    <w:rsid w:val="00F93213"/>
    <w:rsid w:val="00F9326C"/>
    <w:rsid w:val="00F93475"/>
    <w:rsid w:val="00F93525"/>
    <w:rsid w:val="00F93890"/>
    <w:rsid w:val="00F938E1"/>
    <w:rsid w:val="00F944FF"/>
    <w:rsid w:val="00F945E6"/>
    <w:rsid w:val="00F94632"/>
    <w:rsid w:val="00F94E4C"/>
    <w:rsid w:val="00F953FA"/>
    <w:rsid w:val="00F955C4"/>
    <w:rsid w:val="00F95C4C"/>
    <w:rsid w:val="00F966ED"/>
    <w:rsid w:val="00F969B1"/>
    <w:rsid w:val="00F96BD9"/>
    <w:rsid w:val="00F96F93"/>
    <w:rsid w:val="00F9738C"/>
    <w:rsid w:val="00FA0915"/>
    <w:rsid w:val="00FA0DD2"/>
    <w:rsid w:val="00FA1A36"/>
    <w:rsid w:val="00FA1BA7"/>
    <w:rsid w:val="00FA1E41"/>
    <w:rsid w:val="00FA1F60"/>
    <w:rsid w:val="00FA2088"/>
    <w:rsid w:val="00FA274E"/>
    <w:rsid w:val="00FA2958"/>
    <w:rsid w:val="00FA2CFD"/>
    <w:rsid w:val="00FA2E31"/>
    <w:rsid w:val="00FA4604"/>
    <w:rsid w:val="00FA5226"/>
    <w:rsid w:val="00FA543F"/>
    <w:rsid w:val="00FA56FA"/>
    <w:rsid w:val="00FA5D53"/>
    <w:rsid w:val="00FA5EE0"/>
    <w:rsid w:val="00FA6B54"/>
    <w:rsid w:val="00FA6DFF"/>
    <w:rsid w:val="00FA6FEE"/>
    <w:rsid w:val="00FA7723"/>
    <w:rsid w:val="00FA782C"/>
    <w:rsid w:val="00FB0631"/>
    <w:rsid w:val="00FB0980"/>
    <w:rsid w:val="00FB0A77"/>
    <w:rsid w:val="00FB0C38"/>
    <w:rsid w:val="00FB14BD"/>
    <w:rsid w:val="00FB175F"/>
    <w:rsid w:val="00FB1857"/>
    <w:rsid w:val="00FB1C7F"/>
    <w:rsid w:val="00FB2127"/>
    <w:rsid w:val="00FB3068"/>
    <w:rsid w:val="00FB3A8B"/>
    <w:rsid w:val="00FB3C03"/>
    <w:rsid w:val="00FB3CCB"/>
    <w:rsid w:val="00FB4BC6"/>
    <w:rsid w:val="00FB51BE"/>
    <w:rsid w:val="00FB54FC"/>
    <w:rsid w:val="00FB566C"/>
    <w:rsid w:val="00FB5AD1"/>
    <w:rsid w:val="00FB6198"/>
    <w:rsid w:val="00FB6BB2"/>
    <w:rsid w:val="00FB6E73"/>
    <w:rsid w:val="00FB6F00"/>
    <w:rsid w:val="00FB731F"/>
    <w:rsid w:val="00FC1005"/>
    <w:rsid w:val="00FC1042"/>
    <w:rsid w:val="00FC18C9"/>
    <w:rsid w:val="00FC1D8B"/>
    <w:rsid w:val="00FC1F67"/>
    <w:rsid w:val="00FC1FA7"/>
    <w:rsid w:val="00FC2018"/>
    <w:rsid w:val="00FC2DA5"/>
    <w:rsid w:val="00FC2FB7"/>
    <w:rsid w:val="00FC30F3"/>
    <w:rsid w:val="00FC31B7"/>
    <w:rsid w:val="00FC3A17"/>
    <w:rsid w:val="00FC3AC5"/>
    <w:rsid w:val="00FC3B13"/>
    <w:rsid w:val="00FC452B"/>
    <w:rsid w:val="00FC4DF3"/>
    <w:rsid w:val="00FC4E4B"/>
    <w:rsid w:val="00FC5596"/>
    <w:rsid w:val="00FC5BF3"/>
    <w:rsid w:val="00FC6159"/>
    <w:rsid w:val="00FC615A"/>
    <w:rsid w:val="00FC702C"/>
    <w:rsid w:val="00FC7201"/>
    <w:rsid w:val="00FC7489"/>
    <w:rsid w:val="00FC7698"/>
    <w:rsid w:val="00FC7909"/>
    <w:rsid w:val="00FC79AE"/>
    <w:rsid w:val="00FC7B37"/>
    <w:rsid w:val="00FD02DB"/>
    <w:rsid w:val="00FD06A2"/>
    <w:rsid w:val="00FD0AE7"/>
    <w:rsid w:val="00FD10B4"/>
    <w:rsid w:val="00FD13FA"/>
    <w:rsid w:val="00FD1423"/>
    <w:rsid w:val="00FD1438"/>
    <w:rsid w:val="00FD1D8D"/>
    <w:rsid w:val="00FD1E0D"/>
    <w:rsid w:val="00FD22A7"/>
    <w:rsid w:val="00FD248F"/>
    <w:rsid w:val="00FD2577"/>
    <w:rsid w:val="00FD3915"/>
    <w:rsid w:val="00FD3AD7"/>
    <w:rsid w:val="00FD3B34"/>
    <w:rsid w:val="00FD4035"/>
    <w:rsid w:val="00FD45A8"/>
    <w:rsid w:val="00FD520A"/>
    <w:rsid w:val="00FD54CE"/>
    <w:rsid w:val="00FD5676"/>
    <w:rsid w:val="00FD5DEA"/>
    <w:rsid w:val="00FD60AE"/>
    <w:rsid w:val="00FD639B"/>
    <w:rsid w:val="00FD65D6"/>
    <w:rsid w:val="00FD68CE"/>
    <w:rsid w:val="00FE020C"/>
    <w:rsid w:val="00FE028E"/>
    <w:rsid w:val="00FE09F7"/>
    <w:rsid w:val="00FE1A50"/>
    <w:rsid w:val="00FE1F0D"/>
    <w:rsid w:val="00FE2349"/>
    <w:rsid w:val="00FE2423"/>
    <w:rsid w:val="00FE2437"/>
    <w:rsid w:val="00FE2BFB"/>
    <w:rsid w:val="00FE2D36"/>
    <w:rsid w:val="00FE2DE8"/>
    <w:rsid w:val="00FE2DF3"/>
    <w:rsid w:val="00FE2F90"/>
    <w:rsid w:val="00FE3211"/>
    <w:rsid w:val="00FE3715"/>
    <w:rsid w:val="00FE3D01"/>
    <w:rsid w:val="00FE4466"/>
    <w:rsid w:val="00FE4C89"/>
    <w:rsid w:val="00FE6273"/>
    <w:rsid w:val="00FE63B8"/>
    <w:rsid w:val="00FE7067"/>
    <w:rsid w:val="00FF0064"/>
    <w:rsid w:val="00FF0A91"/>
    <w:rsid w:val="00FF0C24"/>
    <w:rsid w:val="00FF10DA"/>
    <w:rsid w:val="00FF14CF"/>
    <w:rsid w:val="00FF17F8"/>
    <w:rsid w:val="00FF2231"/>
    <w:rsid w:val="00FF242F"/>
    <w:rsid w:val="00FF2BE4"/>
    <w:rsid w:val="00FF33EE"/>
    <w:rsid w:val="00FF3F3B"/>
    <w:rsid w:val="00FF3FB1"/>
    <w:rsid w:val="00FF4097"/>
    <w:rsid w:val="00FF413B"/>
    <w:rsid w:val="00FF41B4"/>
    <w:rsid w:val="00FF4850"/>
    <w:rsid w:val="00FF48BA"/>
    <w:rsid w:val="00FF5598"/>
    <w:rsid w:val="00FF5731"/>
    <w:rsid w:val="00FF629C"/>
    <w:rsid w:val="00FF6E38"/>
    <w:rsid w:val="00FF6F79"/>
    <w:rsid w:val="00FF7335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093926"/>
  <w15:docId w15:val="{DC7FE3CD-7618-4EC9-9F82-64F53706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956AD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hd w:val="clear" w:color="auto" w:fill="FFFFFF"/>
      <w:overflowPunct w:val="0"/>
      <w:autoSpaceDE w:val="0"/>
      <w:autoSpaceDN w:val="0"/>
      <w:adjustRightInd w:val="0"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napToGrid w:val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napToGrid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napToGrid w:val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ind w:left="360"/>
    </w:pPr>
    <w:rPr>
      <w:szCs w:val="24"/>
      <w:lang w:val="pl-PL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pacing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rsid w:val="00362B74"/>
    <w:pPr>
      <w:keepNext/>
      <w:widowControl w:val="0"/>
      <w:autoSpaceDE w:val="0"/>
      <w:autoSpaceDN w:val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rsid w:val="00534548"/>
    <w:pPr>
      <w:keepNext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pacing w:before="100" w:after="100"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22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1"/>
    <w:qFormat/>
    <w:rsid w:val="00A47A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"/>
    <w:basedOn w:val="a"/>
    <w:rsid w:val="00EF1BD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  <w:lang w:val="x-none" w:eastAsia="x-none"/>
    </w:rPr>
  </w:style>
  <w:style w:type="character" w:customStyle="1" w:styleId="afff4">
    <w:name w:val="Основной шрифт"/>
    <w:rsid w:val="007F2378"/>
  </w:style>
  <w:style w:type="character" w:customStyle="1" w:styleId="afff5">
    <w:name w:val="номер страницы"/>
    <w:rsid w:val="007F2378"/>
  </w:style>
  <w:style w:type="paragraph" w:customStyle="1" w:styleId="textjus">
    <w:name w:val="textjus"/>
    <w:basedOn w:val="a"/>
    <w:rsid w:val="007F2378"/>
    <w:pPr>
      <w:spacing w:before="100" w:beforeAutospacing="1" w:after="100" w:afterAutospacing="1"/>
    </w:pPr>
    <w:rPr>
      <w:szCs w:val="24"/>
    </w:rPr>
  </w:style>
  <w:style w:type="paragraph" w:customStyle="1" w:styleId="Style9">
    <w:name w:val="Style9"/>
    <w:basedOn w:val="a"/>
    <w:rsid w:val="008464B6"/>
    <w:pPr>
      <w:widowControl w:val="0"/>
      <w:autoSpaceDE w:val="0"/>
      <w:autoSpaceDN w:val="0"/>
      <w:adjustRightInd w:val="0"/>
      <w:spacing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pacing w:line="346" w:lineRule="exact"/>
      <w:ind w:hanging="3533"/>
    </w:pPr>
    <w:rPr>
      <w:szCs w:val="24"/>
    </w:rPr>
  </w:style>
  <w:style w:type="character" w:customStyle="1" w:styleId="FontStyle21">
    <w:name w:val="Font Style21"/>
    <w:rsid w:val="008464B6"/>
    <w:rPr>
      <w:rFonts w:ascii="Times New Roman" w:hAnsi="Times New Roman"/>
      <w:sz w:val="26"/>
    </w:rPr>
  </w:style>
  <w:style w:type="paragraph" w:customStyle="1" w:styleId="consplusnormal1">
    <w:name w:val="consplusnormal"/>
    <w:basedOn w:val="a"/>
    <w:rsid w:val="00A75034"/>
    <w:pPr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rsid w:val="008C7645"/>
    <w:pPr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locked/>
    <w:rsid w:val="008C7645"/>
    <w:rPr>
      <w:color w:val="000000"/>
      <w:sz w:val="28"/>
      <w:lang w:val="x-none" w:eastAsia="x-none"/>
    </w:rPr>
  </w:style>
  <w:style w:type="paragraph" w:styleId="afff6">
    <w:name w:val="caption"/>
    <w:basedOn w:val="a"/>
    <w:next w:val="a"/>
    <w:uiPriority w:val="99"/>
    <w:qFormat/>
    <w:locked/>
    <w:rsid w:val="000B4684"/>
    <w:pPr>
      <w:ind w:firstLine="709"/>
      <w:jc w:val="center"/>
    </w:pPr>
    <w:rPr>
      <w:sz w:val="28"/>
    </w:rPr>
  </w:style>
  <w:style w:type="paragraph" w:customStyle="1" w:styleId="FR2">
    <w:name w:val="FR2"/>
    <w:rsid w:val="00055817"/>
    <w:pPr>
      <w:widowControl w:val="0"/>
      <w:spacing w:before="760"/>
      <w:ind w:left="360"/>
    </w:pPr>
    <w:rPr>
      <w:rFonts w:ascii="Arial" w:hAnsi="Arial"/>
    </w:rPr>
  </w:style>
  <w:style w:type="paragraph" w:customStyle="1" w:styleId="afff7">
    <w:name w:val="Нормальный (таблица)"/>
    <w:basedOn w:val="a"/>
    <w:next w:val="a"/>
    <w:rsid w:val="008D04DF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Default">
    <w:name w:val="Default"/>
    <w:rsid w:val="00A858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8">
    <w:name w:val="Знак2"/>
    <w:basedOn w:val="a"/>
    <w:uiPriority w:val="99"/>
    <w:rsid w:val="0087768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msonormalcxspmiddle">
    <w:name w:val="msonormal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Style3">
    <w:name w:val="Style3"/>
    <w:basedOn w:val="a"/>
    <w:rsid w:val="0031423E"/>
    <w:pPr>
      <w:widowControl w:val="0"/>
      <w:autoSpaceDE w:val="0"/>
      <w:autoSpaceDN w:val="0"/>
      <w:adjustRightInd w:val="0"/>
      <w:spacing w:line="317" w:lineRule="exact"/>
      <w:jc w:val="center"/>
    </w:pPr>
    <w:rPr>
      <w:szCs w:val="24"/>
    </w:rPr>
  </w:style>
  <w:style w:type="character" w:customStyle="1" w:styleId="FontStyle11">
    <w:name w:val="Font Style11"/>
    <w:rsid w:val="0031423E"/>
    <w:rPr>
      <w:rFonts w:ascii="Times New Roman" w:hAnsi="Times New Roman"/>
      <w:sz w:val="26"/>
    </w:rPr>
  </w:style>
  <w:style w:type="character" w:customStyle="1" w:styleId="Internetlink">
    <w:name w:val="Internet link"/>
    <w:basedOn w:val="a0"/>
    <w:uiPriority w:val="99"/>
    <w:rsid w:val="00AE3D16"/>
    <w:rPr>
      <w:rFonts w:ascii="Times New Roman" w:eastAsia="SimSun" w:hAnsi="Times New Roman" w:cs="Times New Roman"/>
      <w:color w:val="0000FF"/>
      <w:sz w:val="20"/>
      <w:u w:val="single"/>
    </w:rPr>
  </w:style>
  <w:style w:type="character" w:customStyle="1" w:styleId="29">
    <w:name w:val="Основной текст (2)_"/>
    <w:basedOn w:val="a0"/>
    <w:link w:val="2a"/>
    <w:rsid w:val="009C5996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9"/>
    <w:rsid w:val="009C5996"/>
    <w:rPr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a">
    <w:name w:val="Основной текст (2)"/>
    <w:basedOn w:val="a"/>
    <w:link w:val="29"/>
    <w:rsid w:val="009C5996"/>
    <w:pPr>
      <w:widowControl w:val="0"/>
      <w:shd w:val="clear" w:color="auto" w:fill="FFFFFF"/>
      <w:spacing w:after="4140" w:line="317" w:lineRule="exact"/>
    </w:pPr>
    <w:rPr>
      <w:sz w:val="28"/>
      <w:szCs w:val="28"/>
    </w:rPr>
  </w:style>
  <w:style w:type="paragraph" w:customStyle="1" w:styleId="afff8">
    <w:name w:val="Обычный (паспорт)"/>
    <w:basedOn w:val="a"/>
    <w:rsid w:val="00201A2A"/>
    <w:pPr>
      <w:spacing w:before="120"/>
      <w:jc w:val="both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E34F5D"/>
    <w:rPr>
      <w:rFonts w:ascii="Arial" w:hAnsi="Arial" w:cs="Arial"/>
    </w:rPr>
  </w:style>
  <w:style w:type="character" w:styleId="afff9">
    <w:name w:val="annotation reference"/>
    <w:basedOn w:val="a0"/>
    <w:uiPriority w:val="99"/>
    <w:semiHidden/>
    <w:unhideWhenUsed/>
    <w:rsid w:val="00F73FF7"/>
    <w:rPr>
      <w:sz w:val="16"/>
      <w:szCs w:val="16"/>
    </w:rPr>
  </w:style>
  <w:style w:type="paragraph" w:styleId="afffa">
    <w:name w:val="annotation text"/>
    <w:basedOn w:val="a"/>
    <w:link w:val="afffb"/>
    <w:uiPriority w:val="99"/>
    <w:semiHidden/>
    <w:unhideWhenUsed/>
    <w:rsid w:val="00F73FF7"/>
    <w:rPr>
      <w:sz w:val="20"/>
    </w:rPr>
  </w:style>
  <w:style w:type="character" w:customStyle="1" w:styleId="afffb">
    <w:name w:val="Текст примечания Знак"/>
    <w:basedOn w:val="a0"/>
    <w:link w:val="afffa"/>
    <w:uiPriority w:val="99"/>
    <w:semiHidden/>
    <w:rsid w:val="00F73FF7"/>
  </w:style>
  <w:style w:type="paragraph" w:styleId="afffc">
    <w:name w:val="annotation subject"/>
    <w:basedOn w:val="afffa"/>
    <w:next w:val="afffa"/>
    <w:link w:val="afffd"/>
    <w:uiPriority w:val="99"/>
    <w:semiHidden/>
    <w:unhideWhenUsed/>
    <w:rsid w:val="00F73FF7"/>
    <w:rPr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F73FF7"/>
    <w:rPr>
      <w:b/>
      <w:bCs/>
    </w:rPr>
  </w:style>
  <w:style w:type="paragraph" w:customStyle="1" w:styleId="TableParagraph">
    <w:name w:val="Table Paragraph"/>
    <w:basedOn w:val="a"/>
    <w:uiPriority w:val="1"/>
    <w:qFormat/>
    <w:rsid w:val="0036476C"/>
    <w:pPr>
      <w:widowControl w:val="0"/>
      <w:autoSpaceDE w:val="0"/>
      <w:autoSpaceDN w:val="0"/>
      <w:spacing w:line="259" w:lineRule="exact"/>
      <w:jc w:val="center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unhideWhenUsed/>
    <w:qFormat/>
    <w:rsid w:val="00D0697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e">
    <w:name w:val="Основной текст_"/>
    <w:link w:val="1b"/>
    <w:locked/>
    <w:rsid w:val="00E7651A"/>
    <w:rPr>
      <w:sz w:val="28"/>
      <w:szCs w:val="28"/>
      <w:shd w:val="clear" w:color="auto" w:fill="FFFFFF"/>
    </w:rPr>
  </w:style>
  <w:style w:type="paragraph" w:customStyle="1" w:styleId="1b">
    <w:name w:val="Основной текст1"/>
    <w:basedOn w:val="a"/>
    <w:link w:val="afffe"/>
    <w:rsid w:val="00E7651A"/>
    <w:pPr>
      <w:widowControl w:val="0"/>
      <w:shd w:val="clear" w:color="auto" w:fill="FFFFFF"/>
      <w:spacing w:line="312" w:lineRule="auto"/>
      <w:ind w:firstLine="400"/>
    </w:pPr>
    <w:rPr>
      <w:sz w:val="28"/>
      <w:szCs w:val="28"/>
    </w:rPr>
  </w:style>
  <w:style w:type="paragraph" w:styleId="affff">
    <w:name w:val="Revision"/>
    <w:hidden/>
    <w:uiPriority w:val="99"/>
    <w:semiHidden/>
    <w:rsid w:val="0006023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060FDB-FEE2-4FD4-BF76-89EF02E7C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2436</TotalTime>
  <Pages>1</Pages>
  <Words>12102</Words>
  <Characters>68984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80925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Польгейм Ольга Васильевна</cp:lastModifiedBy>
  <cp:revision>126</cp:revision>
  <cp:lastPrinted>2023-08-14T09:37:00Z</cp:lastPrinted>
  <dcterms:created xsi:type="dcterms:W3CDTF">2022-06-27T08:25:00Z</dcterms:created>
  <dcterms:modified xsi:type="dcterms:W3CDTF">2023-08-14T09:41:00Z</dcterms:modified>
</cp:coreProperties>
</file>