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2439" w14:textId="77777777" w:rsidR="00190A52" w:rsidRDefault="00785119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7147F5">
        <w:rPr>
          <w:sz w:val="28"/>
          <w:szCs w:val="28"/>
        </w:rPr>
        <w:t>П</w:t>
      </w:r>
      <w:r w:rsidR="007147F5" w:rsidRPr="007147F5">
        <w:rPr>
          <w:sz w:val="28"/>
          <w:szCs w:val="28"/>
        </w:rPr>
        <w:t>РИЛОЖЕНИЕ</w:t>
      </w:r>
      <w:r w:rsidRPr="007147F5">
        <w:rPr>
          <w:sz w:val="28"/>
          <w:szCs w:val="28"/>
        </w:rPr>
        <w:t xml:space="preserve"> № 2</w:t>
      </w:r>
    </w:p>
    <w:p w14:paraId="42E987AF" w14:textId="77777777" w:rsidR="00D26401" w:rsidRDefault="00785119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7147F5">
        <w:rPr>
          <w:sz w:val="28"/>
          <w:szCs w:val="28"/>
        </w:rPr>
        <w:t>к плану-графику</w:t>
      </w:r>
    </w:p>
    <w:p w14:paraId="14070A69" w14:textId="77777777" w:rsidR="0045290C" w:rsidRDefault="0045290C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6D271CB5" w14:textId="77777777" w:rsidR="0045290C" w:rsidRDefault="0045290C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10853F4C" w14:textId="77777777" w:rsidR="0045290C" w:rsidRDefault="0045290C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287B84BF" w14:textId="50BC5B39" w:rsidR="00FD7525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>Основные параметры прогноза развития муниципальных районов и городских округов Новосибирской области на 20</w:t>
      </w:r>
      <w:r w:rsidR="005634DB">
        <w:rPr>
          <w:b/>
          <w:sz w:val="28"/>
          <w:szCs w:val="28"/>
        </w:rPr>
        <w:t>2</w:t>
      </w:r>
      <w:r w:rsidR="003F5B06">
        <w:rPr>
          <w:b/>
          <w:sz w:val="28"/>
          <w:szCs w:val="28"/>
        </w:rPr>
        <w:t>5</w:t>
      </w:r>
      <w:r w:rsidRPr="00CF20FC">
        <w:rPr>
          <w:b/>
          <w:sz w:val="28"/>
          <w:szCs w:val="28"/>
        </w:rPr>
        <w:t xml:space="preserve"> год и плановый период 20</w:t>
      </w:r>
      <w:r w:rsidR="005634DB">
        <w:rPr>
          <w:b/>
          <w:sz w:val="28"/>
          <w:szCs w:val="28"/>
        </w:rPr>
        <w:t>2</w:t>
      </w:r>
      <w:r w:rsidR="003F5B06">
        <w:rPr>
          <w:b/>
          <w:sz w:val="28"/>
          <w:szCs w:val="28"/>
        </w:rPr>
        <w:t>6</w:t>
      </w:r>
      <w:r w:rsidRPr="00CF20FC">
        <w:rPr>
          <w:b/>
          <w:sz w:val="28"/>
          <w:szCs w:val="28"/>
        </w:rPr>
        <w:t xml:space="preserve"> и 20</w:t>
      </w:r>
      <w:r w:rsidR="006E561F">
        <w:rPr>
          <w:b/>
          <w:sz w:val="28"/>
          <w:szCs w:val="28"/>
        </w:rPr>
        <w:t>2</w:t>
      </w:r>
      <w:r w:rsidR="003F5B06">
        <w:rPr>
          <w:b/>
          <w:sz w:val="28"/>
          <w:szCs w:val="28"/>
        </w:rPr>
        <w:t>7</w:t>
      </w:r>
      <w:r w:rsidRPr="00CF20FC">
        <w:rPr>
          <w:b/>
          <w:sz w:val="28"/>
          <w:szCs w:val="28"/>
        </w:rPr>
        <w:t xml:space="preserve"> годов, </w:t>
      </w:r>
    </w:p>
    <w:p w14:paraId="5FE5E974" w14:textId="71A3803C" w:rsidR="00785119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>необходимые для целей бюджетного планирования</w:t>
      </w:r>
    </w:p>
    <w:p w14:paraId="123A00E7" w14:textId="77777777" w:rsidR="0045290C" w:rsidRPr="0045290C" w:rsidRDefault="0045290C" w:rsidP="00785119">
      <w:pPr>
        <w:jc w:val="center"/>
        <w:rPr>
          <w:sz w:val="28"/>
          <w:szCs w:val="28"/>
        </w:rPr>
      </w:pPr>
    </w:p>
    <w:p w14:paraId="564157C3" w14:textId="77777777" w:rsidR="0045290C" w:rsidRPr="0045290C" w:rsidRDefault="0045290C" w:rsidP="00785119">
      <w:pPr>
        <w:jc w:val="center"/>
        <w:rPr>
          <w:sz w:val="28"/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16"/>
        <w:gridCol w:w="1292"/>
        <w:gridCol w:w="856"/>
        <w:gridCol w:w="976"/>
        <w:gridCol w:w="978"/>
        <w:gridCol w:w="981"/>
        <w:gridCol w:w="981"/>
        <w:gridCol w:w="981"/>
        <w:gridCol w:w="981"/>
        <w:gridCol w:w="981"/>
        <w:gridCol w:w="981"/>
        <w:gridCol w:w="982"/>
        <w:gridCol w:w="964"/>
      </w:tblGrid>
      <w:tr w:rsidR="00A9686A" w:rsidRPr="001618C2" w14:paraId="0468EF68" w14:textId="77777777" w:rsidTr="0045290C">
        <w:trPr>
          <w:trHeight w:val="20"/>
        </w:trPr>
        <w:tc>
          <w:tcPr>
            <w:tcW w:w="180" w:type="pct"/>
            <w:vMerge w:val="restart"/>
            <w:tcMar>
              <w:top w:w="57" w:type="dxa"/>
              <w:bottom w:w="57" w:type="dxa"/>
            </w:tcMar>
          </w:tcPr>
          <w:p w14:paraId="23D0B65F" w14:textId="77777777"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6" w:type="pct"/>
            <w:vMerge w:val="restart"/>
            <w:tcMar>
              <w:top w:w="57" w:type="dxa"/>
              <w:bottom w:w="57" w:type="dxa"/>
            </w:tcMar>
          </w:tcPr>
          <w:p w14:paraId="18F12EE2" w14:textId="77777777" w:rsidR="00A9686A" w:rsidRPr="001618C2" w:rsidRDefault="00A9686A" w:rsidP="00E75A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4" w:type="pct"/>
            <w:vMerge w:val="restart"/>
            <w:tcMar>
              <w:top w:w="57" w:type="dxa"/>
              <w:bottom w:w="57" w:type="dxa"/>
            </w:tcMar>
          </w:tcPr>
          <w:p w14:paraId="77A05BCE" w14:textId="77777777"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5" w:type="pct"/>
            <w:vMerge w:val="restart"/>
            <w:tcMar>
              <w:top w:w="57" w:type="dxa"/>
              <w:bottom w:w="57" w:type="dxa"/>
            </w:tcMar>
          </w:tcPr>
          <w:p w14:paraId="5DEEE785" w14:textId="76EB725D" w:rsidR="00A9686A" w:rsidRDefault="00A9686A" w:rsidP="009A679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</w:t>
            </w:r>
            <w:r w:rsidR="00A54C97">
              <w:rPr>
                <w:iCs/>
                <w:color w:val="000000"/>
                <w:sz w:val="24"/>
                <w:szCs w:val="24"/>
              </w:rPr>
              <w:t>2</w:t>
            </w:r>
            <w:r w:rsidR="003F5B06">
              <w:rPr>
                <w:iCs/>
                <w:color w:val="000000"/>
                <w:sz w:val="24"/>
                <w:szCs w:val="24"/>
              </w:rPr>
              <w:t>3</w:t>
            </w:r>
          </w:p>
          <w:p w14:paraId="3134B28F" w14:textId="77777777" w:rsidR="00A9686A" w:rsidRPr="001618C2" w:rsidRDefault="00A9686A" w:rsidP="009A679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30" w:type="pct"/>
            <w:vMerge w:val="restart"/>
            <w:tcMar>
              <w:top w:w="57" w:type="dxa"/>
              <w:bottom w:w="57" w:type="dxa"/>
            </w:tcMar>
          </w:tcPr>
          <w:p w14:paraId="4DB2D83D" w14:textId="77777777" w:rsidR="00A9686A" w:rsidRDefault="00A9686A" w:rsidP="00323DA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Оценка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14:paraId="611E7027" w14:textId="339BAF4F" w:rsidR="00A9686A" w:rsidRDefault="00A9686A" w:rsidP="003F5B0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20</w:t>
            </w:r>
            <w:r w:rsidR="0047101B">
              <w:rPr>
                <w:iCs/>
                <w:color w:val="000000"/>
                <w:sz w:val="24"/>
                <w:szCs w:val="24"/>
              </w:rPr>
              <w:t>2</w:t>
            </w:r>
            <w:r w:rsidR="003F5B06">
              <w:rPr>
                <w:iCs/>
                <w:color w:val="000000"/>
                <w:sz w:val="24"/>
                <w:szCs w:val="24"/>
              </w:rPr>
              <w:t>4</w:t>
            </w:r>
            <w:r>
              <w:rPr>
                <w:iCs/>
                <w:color w:val="000000"/>
                <w:sz w:val="24"/>
                <w:szCs w:val="24"/>
              </w:rPr>
              <w:t xml:space="preserve"> года</w:t>
            </w:r>
            <w:r w:rsidRPr="001618C2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5" w:type="pct"/>
            <w:gridSpan w:val="9"/>
            <w:tcMar>
              <w:top w:w="57" w:type="dxa"/>
              <w:bottom w:w="57" w:type="dxa"/>
            </w:tcMar>
          </w:tcPr>
          <w:p w14:paraId="67C179C2" w14:textId="77777777"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Прогноз</w:t>
            </w:r>
            <w:r>
              <w:rPr>
                <w:iCs/>
                <w:color w:val="000000"/>
                <w:sz w:val="24"/>
                <w:szCs w:val="24"/>
              </w:rPr>
              <w:t>, годы</w:t>
            </w:r>
          </w:p>
        </w:tc>
      </w:tr>
      <w:tr w:rsidR="00A9686A" w:rsidRPr="001618C2" w14:paraId="24C19A9B" w14:textId="77777777" w:rsidTr="0045290C">
        <w:trPr>
          <w:trHeight w:val="20"/>
        </w:trPr>
        <w:tc>
          <w:tcPr>
            <w:tcW w:w="180" w:type="pct"/>
            <w:vMerge/>
            <w:tcMar>
              <w:top w:w="57" w:type="dxa"/>
              <w:bottom w:w="57" w:type="dxa"/>
            </w:tcMar>
          </w:tcPr>
          <w:p w14:paraId="48B519C9" w14:textId="77777777" w:rsidR="00A9686A" w:rsidRPr="001618C2" w:rsidRDefault="00A9686A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vMerge/>
            <w:tcMar>
              <w:top w:w="57" w:type="dxa"/>
              <w:bottom w:w="57" w:type="dxa"/>
            </w:tcMar>
          </w:tcPr>
          <w:p w14:paraId="66AB05EA" w14:textId="77777777" w:rsidR="00A9686A" w:rsidRPr="001618C2" w:rsidRDefault="00A9686A" w:rsidP="007147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vMerge/>
            <w:tcMar>
              <w:top w:w="57" w:type="dxa"/>
              <w:bottom w:w="57" w:type="dxa"/>
            </w:tcMar>
          </w:tcPr>
          <w:p w14:paraId="4A0ED04D" w14:textId="77777777" w:rsidR="00A9686A" w:rsidRPr="001618C2" w:rsidRDefault="00A9686A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tcMar>
              <w:top w:w="57" w:type="dxa"/>
              <w:bottom w:w="57" w:type="dxa"/>
            </w:tcMar>
          </w:tcPr>
          <w:p w14:paraId="355A0233" w14:textId="77777777" w:rsidR="00A9686A" w:rsidRPr="001618C2" w:rsidRDefault="00A9686A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Merge/>
            <w:tcMar>
              <w:top w:w="57" w:type="dxa"/>
              <w:bottom w:w="57" w:type="dxa"/>
            </w:tcMar>
          </w:tcPr>
          <w:p w14:paraId="59132B67" w14:textId="77777777" w:rsidR="00A9686A" w:rsidRPr="001618C2" w:rsidRDefault="00A9686A" w:rsidP="001E13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tcMar>
              <w:top w:w="57" w:type="dxa"/>
              <w:bottom w:w="57" w:type="dxa"/>
            </w:tcMar>
          </w:tcPr>
          <w:p w14:paraId="4F74F631" w14:textId="24A2EB8E" w:rsidR="00A9686A" w:rsidRPr="001618C2" w:rsidRDefault="00A9686A" w:rsidP="003F5B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3F5B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44" w:type="pct"/>
            <w:gridSpan w:val="3"/>
            <w:tcMar>
              <w:top w:w="57" w:type="dxa"/>
              <w:bottom w:w="57" w:type="dxa"/>
            </w:tcMar>
          </w:tcPr>
          <w:p w14:paraId="5515A598" w14:textId="3158935B" w:rsidR="00A9686A" w:rsidRPr="001618C2" w:rsidRDefault="00A9686A" w:rsidP="008D6EDA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3F5B0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8" w:type="pct"/>
            <w:gridSpan w:val="3"/>
            <w:tcMar>
              <w:top w:w="57" w:type="dxa"/>
              <w:bottom w:w="57" w:type="dxa"/>
            </w:tcMar>
          </w:tcPr>
          <w:p w14:paraId="3A7E925C" w14:textId="31D2E588" w:rsidR="00A9686A" w:rsidRPr="001618C2" w:rsidRDefault="00A9686A" w:rsidP="003F5B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3F5B06">
              <w:rPr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A9686A" w:rsidRPr="001618C2" w14:paraId="2F474080" w14:textId="77777777" w:rsidTr="0045290C">
        <w:trPr>
          <w:trHeight w:val="20"/>
        </w:trPr>
        <w:tc>
          <w:tcPr>
            <w:tcW w:w="180" w:type="pct"/>
            <w:vMerge/>
            <w:tcMar>
              <w:top w:w="57" w:type="dxa"/>
              <w:bottom w:w="57" w:type="dxa"/>
            </w:tcMar>
          </w:tcPr>
          <w:p w14:paraId="3254F537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vMerge/>
            <w:tcMar>
              <w:top w:w="57" w:type="dxa"/>
              <w:bottom w:w="57" w:type="dxa"/>
            </w:tcMar>
          </w:tcPr>
          <w:p w14:paraId="00500EB5" w14:textId="77777777" w:rsidR="00A9686A" w:rsidRPr="001618C2" w:rsidRDefault="00A9686A" w:rsidP="00A968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vMerge/>
            <w:tcMar>
              <w:top w:w="57" w:type="dxa"/>
              <w:bottom w:w="57" w:type="dxa"/>
            </w:tcMar>
          </w:tcPr>
          <w:p w14:paraId="1A50F36C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tcMar>
              <w:top w:w="57" w:type="dxa"/>
              <w:bottom w:w="57" w:type="dxa"/>
            </w:tcMar>
          </w:tcPr>
          <w:p w14:paraId="2E973C85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Merge/>
            <w:tcMar>
              <w:top w:w="57" w:type="dxa"/>
              <w:bottom w:w="57" w:type="dxa"/>
            </w:tcMar>
          </w:tcPr>
          <w:p w14:paraId="7AF98AB1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Mar>
              <w:top w:w="57" w:type="dxa"/>
              <w:bottom w:w="57" w:type="dxa"/>
            </w:tcMar>
          </w:tcPr>
          <w:p w14:paraId="524AAC8C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15CA67A1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1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10F64D21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53F9A2F5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2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2AED8525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7519A4BF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3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73D21816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5DF308FD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1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4FACBBA2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30A71B02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2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15C3D773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152D0157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3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7A9920AC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5F875DEB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1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672AEEE3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751B7798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2</w:t>
            </w:r>
          </w:p>
        </w:tc>
        <w:tc>
          <w:tcPr>
            <w:tcW w:w="342" w:type="pct"/>
            <w:tcMar>
              <w:top w:w="57" w:type="dxa"/>
              <w:bottom w:w="57" w:type="dxa"/>
            </w:tcMar>
          </w:tcPr>
          <w:p w14:paraId="39C7E919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вариант</w:t>
            </w:r>
          </w:p>
          <w:p w14:paraId="454626B1" w14:textId="77777777" w:rsidR="00A9686A" w:rsidRPr="00654915" w:rsidRDefault="00A9686A" w:rsidP="00A9686A">
            <w:pPr>
              <w:jc w:val="center"/>
              <w:rPr>
                <w:color w:val="000000"/>
              </w:rPr>
            </w:pPr>
            <w:r w:rsidRPr="00654915">
              <w:rPr>
                <w:color w:val="000000"/>
              </w:rPr>
              <w:t>3</w:t>
            </w:r>
          </w:p>
        </w:tc>
      </w:tr>
      <w:tr w:rsidR="00A9686A" w:rsidRPr="001618C2" w14:paraId="03B3BDF1" w14:textId="77777777" w:rsidTr="0045290C">
        <w:trPr>
          <w:trHeight w:val="20"/>
        </w:trPr>
        <w:tc>
          <w:tcPr>
            <w:tcW w:w="180" w:type="pct"/>
            <w:tcMar>
              <w:top w:w="57" w:type="dxa"/>
              <w:bottom w:w="57" w:type="dxa"/>
            </w:tcMar>
          </w:tcPr>
          <w:p w14:paraId="5B822D10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tcMar>
              <w:top w:w="57" w:type="dxa"/>
              <w:bottom w:w="57" w:type="dxa"/>
            </w:tcMar>
          </w:tcPr>
          <w:p w14:paraId="2C07B25A" w14:textId="77777777" w:rsidR="00A9686A" w:rsidRDefault="00A9686A" w:rsidP="00A9686A">
            <w:pPr>
              <w:rPr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 xml:space="preserve">Фонд заработной платы работников предприятий </w:t>
            </w:r>
          </w:p>
          <w:p w14:paraId="3E5203FB" w14:textId="77777777" w:rsidR="00A9686A" w:rsidRPr="00643F6D" w:rsidRDefault="00A9686A" w:rsidP="00A9686A">
            <w:pPr>
              <w:rPr>
                <w:color w:val="000000"/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>и организаций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</w:tcPr>
          <w:p w14:paraId="6B6F937D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мл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1618C2">
              <w:rPr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305" w:type="pct"/>
            <w:tcMar>
              <w:top w:w="57" w:type="dxa"/>
              <w:bottom w:w="57" w:type="dxa"/>
            </w:tcMar>
          </w:tcPr>
          <w:p w14:paraId="327A2469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Mar>
              <w:top w:w="57" w:type="dxa"/>
              <w:bottom w:w="57" w:type="dxa"/>
            </w:tcMar>
          </w:tcPr>
          <w:p w14:paraId="12D3AFAE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Mar>
              <w:top w:w="57" w:type="dxa"/>
              <w:bottom w:w="57" w:type="dxa"/>
            </w:tcMar>
          </w:tcPr>
          <w:p w14:paraId="5E077063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5E6F7F6C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76783CEE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7DC66979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3FC94044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26B34D8B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47B282FF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26583EA4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Mar>
              <w:top w:w="57" w:type="dxa"/>
              <w:bottom w:w="57" w:type="dxa"/>
            </w:tcMar>
          </w:tcPr>
          <w:p w14:paraId="2267D06E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686A" w:rsidRPr="001618C2" w14:paraId="5DEEAD1C" w14:textId="77777777" w:rsidTr="0045290C">
        <w:trPr>
          <w:trHeight w:val="20"/>
        </w:trPr>
        <w:tc>
          <w:tcPr>
            <w:tcW w:w="180" w:type="pct"/>
            <w:tcMar>
              <w:top w:w="57" w:type="dxa"/>
              <w:bottom w:w="57" w:type="dxa"/>
            </w:tcMar>
          </w:tcPr>
          <w:p w14:paraId="218A7FF3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pct"/>
            <w:tcMar>
              <w:top w:w="57" w:type="dxa"/>
              <w:bottom w:w="57" w:type="dxa"/>
            </w:tcMar>
          </w:tcPr>
          <w:p w14:paraId="595B45FF" w14:textId="77777777" w:rsidR="00A9686A" w:rsidRPr="00643F6D" w:rsidRDefault="00A9686A" w:rsidP="00A9686A">
            <w:pPr>
              <w:rPr>
                <w:color w:val="000000"/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  <w:r>
              <w:rPr>
                <w:sz w:val="24"/>
                <w:szCs w:val="24"/>
              </w:rPr>
              <w:t xml:space="preserve"> работников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</w:tcPr>
          <w:p w14:paraId="1D9934BC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305" w:type="pct"/>
            <w:tcMar>
              <w:top w:w="57" w:type="dxa"/>
              <w:bottom w:w="57" w:type="dxa"/>
            </w:tcMar>
          </w:tcPr>
          <w:p w14:paraId="1988D5C2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Mar>
              <w:top w:w="57" w:type="dxa"/>
              <w:bottom w:w="57" w:type="dxa"/>
            </w:tcMar>
          </w:tcPr>
          <w:p w14:paraId="317D3591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Mar>
              <w:top w:w="57" w:type="dxa"/>
              <w:bottom w:w="57" w:type="dxa"/>
            </w:tcMar>
          </w:tcPr>
          <w:p w14:paraId="2B7CB718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6A88EF21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224AB5E8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273154DB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2A912BA7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1E447432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432A636D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4C352E74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Mar>
              <w:top w:w="57" w:type="dxa"/>
              <w:bottom w:w="57" w:type="dxa"/>
            </w:tcMar>
          </w:tcPr>
          <w:p w14:paraId="2F43FA86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686A" w:rsidRPr="001618C2" w14:paraId="024ADE05" w14:textId="77777777" w:rsidTr="0045290C">
        <w:trPr>
          <w:trHeight w:val="20"/>
        </w:trPr>
        <w:tc>
          <w:tcPr>
            <w:tcW w:w="180" w:type="pct"/>
            <w:tcMar>
              <w:top w:w="57" w:type="dxa"/>
              <w:bottom w:w="57" w:type="dxa"/>
            </w:tcMar>
          </w:tcPr>
          <w:p w14:paraId="2874017C" w14:textId="77777777"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pct"/>
            <w:tcMar>
              <w:top w:w="57" w:type="dxa"/>
              <w:bottom w:w="57" w:type="dxa"/>
            </w:tcMar>
          </w:tcPr>
          <w:p w14:paraId="0569C49F" w14:textId="77777777" w:rsidR="00A9686A" w:rsidRPr="00643F6D" w:rsidRDefault="00A9686A" w:rsidP="00A96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</w:tcPr>
          <w:p w14:paraId="45A8C1AE" w14:textId="77777777"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305" w:type="pct"/>
            <w:tcMar>
              <w:top w:w="57" w:type="dxa"/>
              <w:bottom w:w="57" w:type="dxa"/>
            </w:tcMar>
          </w:tcPr>
          <w:p w14:paraId="761B19B5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Mar>
              <w:top w:w="57" w:type="dxa"/>
              <w:bottom w:w="57" w:type="dxa"/>
            </w:tcMar>
          </w:tcPr>
          <w:p w14:paraId="08B62B5E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Mar>
              <w:top w:w="57" w:type="dxa"/>
              <w:bottom w:w="57" w:type="dxa"/>
            </w:tcMar>
          </w:tcPr>
          <w:p w14:paraId="4FAA7D4E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5A95F01A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4528FC52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5064BEB0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43F44B2A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0DF47350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75F86A7F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561A914E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Mar>
              <w:top w:w="57" w:type="dxa"/>
              <w:bottom w:w="57" w:type="dxa"/>
            </w:tcMar>
          </w:tcPr>
          <w:p w14:paraId="54455140" w14:textId="77777777"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D340A29" w14:textId="4C759872" w:rsidR="00237509" w:rsidRDefault="00237509">
      <w:pPr>
        <w:rPr>
          <w:sz w:val="28"/>
        </w:rPr>
      </w:pPr>
    </w:p>
    <w:p w14:paraId="56662DD9" w14:textId="77777777" w:rsidR="009965DC" w:rsidRDefault="009965DC">
      <w:pPr>
        <w:rPr>
          <w:sz w:val="28"/>
        </w:rPr>
      </w:pPr>
    </w:p>
    <w:p w14:paraId="20767E0C" w14:textId="77777777" w:rsidR="007147F5" w:rsidRDefault="007147F5">
      <w:pPr>
        <w:rPr>
          <w:sz w:val="28"/>
        </w:rPr>
      </w:pPr>
    </w:p>
    <w:p w14:paraId="1200256F" w14:textId="77777777" w:rsidR="007147F5" w:rsidRPr="007147F5" w:rsidRDefault="007147F5" w:rsidP="007147F5">
      <w:pPr>
        <w:jc w:val="center"/>
        <w:rPr>
          <w:sz w:val="28"/>
        </w:rPr>
      </w:pPr>
      <w:r>
        <w:rPr>
          <w:sz w:val="28"/>
        </w:rPr>
        <w:t>_________</w:t>
      </w:r>
    </w:p>
    <w:sectPr w:rsidR="007147F5" w:rsidRPr="007147F5" w:rsidSect="00A3142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E7"/>
    <w:rsid w:val="00012EAB"/>
    <w:rsid w:val="00040982"/>
    <w:rsid w:val="00045E00"/>
    <w:rsid w:val="000728ED"/>
    <w:rsid w:val="0009464D"/>
    <w:rsid w:val="000E51E6"/>
    <w:rsid w:val="000F4ED7"/>
    <w:rsid w:val="0011116B"/>
    <w:rsid w:val="001164E7"/>
    <w:rsid w:val="00190A52"/>
    <w:rsid w:val="001E13A4"/>
    <w:rsid w:val="00224D53"/>
    <w:rsid w:val="00237509"/>
    <w:rsid w:val="002849B3"/>
    <w:rsid w:val="002907C0"/>
    <w:rsid w:val="002B1DC5"/>
    <w:rsid w:val="002B3A2B"/>
    <w:rsid w:val="002D3A7B"/>
    <w:rsid w:val="002F5027"/>
    <w:rsid w:val="00323DA1"/>
    <w:rsid w:val="00343AF7"/>
    <w:rsid w:val="003A117C"/>
    <w:rsid w:val="003C42D8"/>
    <w:rsid w:val="003F5B06"/>
    <w:rsid w:val="004223AE"/>
    <w:rsid w:val="0045290C"/>
    <w:rsid w:val="0047101B"/>
    <w:rsid w:val="005634DB"/>
    <w:rsid w:val="00654915"/>
    <w:rsid w:val="006C5E6A"/>
    <w:rsid w:val="006D7D4B"/>
    <w:rsid w:val="006E561F"/>
    <w:rsid w:val="007147F5"/>
    <w:rsid w:val="007430A5"/>
    <w:rsid w:val="00785119"/>
    <w:rsid w:val="007E37F3"/>
    <w:rsid w:val="007F2EFB"/>
    <w:rsid w:val="0083623E"/>
    <w:rsid w:val="00885585"/>
    <w:rsid w:val="00886681"/>
    <w:rsid w:val="008D6EDA"/>
    <w:rsid w:val="008D775D"/>
    <w:rsid w:val="008F7604"/>
    <w:rsid w:val="009533FF"/>
    <w:rsid w:val="009965DC"/>
    <w:rsid w:val="009A679E"/>
    <w:rsid w:val="009D335C"/>
    <w:rsid w:val="00A20A84"/>
    <w:rsid w:val="00A23EC1"/>
    <w:rsid w:val="00A31420"/>
    <w:rsid w:val="00A5221B"/>
    <w:rsid w:val="00A54C97"/>
    <w:rsid w:val="00A9686A"/>
    <w:rsid w:val="00AC1C6D"/>
    <w:rsid w:val="00AC2F93"/>
    <w:rsid w:val="00AC6774"/>
    <w:rsid w:val="00AF26CB"/>
    <w:rsid w:val="00B3307F"/>
    <w:rsid w:val="00B86387"/>
    <w:rsid w:val="00BC11C2"/>
    <w:rsid w:val="00C0612E"/>
    <w:rsid w:val="00C353D4"/>
    <w:rsid w:val="00C35D06"/>
    <w:rsid w:val="00C411ED"/>
    <w:rsid w:val="00CB25F1"/>
    <w:rsid w:val="00CF20FC"/>
    <w:rsid w:val="00D240EE"/>
    <w:rsid w:val="00D26401"/>
    <w:rsid w:val="00D3361C"/>
    <w:rsid w:val="00D939AD"/>
    <w:rsid w:val="00DE5140"/>
    <w:rsid w:val="00E63C25"/>
    <w:rsid w:val="00E75AF6"/>
    <w:rsid w:val="00E77D28"/>
    <w:rsid w:val="00E85E0C"/>
    <w:rsid w:val="00F51599"/>
    <w:rsid w:val="00FC49BB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12F1"/>
  <w15:docId w15:val="{8B9DEE32-1883-46F2-A5C8-9B627AF6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Balloon Text"/>
    <w:basedOn w:val="a"/>
    <w:link w:val="af5"/>
    <w:uiPriority w:val="99"/>
    <w:semiHidden/>
    <w:unhideWhenUsed/>
    <w:rsid w:val="00DE514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E5140"/>
    <w:rPr>
      <w:rFonts w:ascii="Segoe UI" w:eastAsia="Times New Roman" w:hAnsi="Segoe UI" w:cs="Segoe UI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9533F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533FF"/>
  </w:style>
  <w:style w:type="character" w:customStyle="1" w:styleId="af8">
    <w:name w:val="Текст примечания Знак"/>
    <w:basedOn w:val="a0"/>
    <w:link w:val="af7"/>
    <w:uiPriority w:val="99"/>
    <w:semiHidden/>
    <w:rsid w:val="009533FF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533F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533F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Ермолаева Марина Юрьевна</cp:lastModifiedBy>
  <cp:revision>46</cp:revision>
  <cp:lastPrinted>2020-02-07T07:04:00Z</cp:lastPrinted>
  <dcterms:created xsi:type="dcterms:W3CDTF">2016-04-22T09:32:00Z</dcterms:created>
  <dcterms:modified xsi:type="dcterms:W3CDTF">2024-01-18T08:46:00Z</dcterms:modified>
</cp:coreProperties>
</file>