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9F1BBB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r w:rsidRPr="009F1BBB">
        <w:rPr>
          <w:b w:val="0"/>
        </w:rPr>
        <w:t xml:space="preserve">ПРИЛОЖЕНИЕ </w:t>
      </w:r>
      <w:r w:rsidR="006E79DC" w:rsidRPr="009F1BBB">
        <w:rPr>
          <w:b w:val="0"/>
        </w:rPr>
        <w:t>№ </w:t>
      </w:r>
      <w:r w:rsidR="008246BD" w:rsidRPr="009F1BBB">
        <w:rPr>
          <w:b w:val="0"/>
        </w:rPr>
        <w:t>1</w:t>
      </w:r>
    </w:p>
    <w:p w:rsidR="00755D2D" w:rsidRPr="009F1BBB" w:rsidRDefault="00E76F02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9F1BBB">
        <w:rPr>
          <w:b w:val="0"/>
        </w:rPr>
        <w:t>к постановлению Правительства</w:t>
      </w:r>
    </w:p>
    <w:p w:rsidR="00061C59" w:rsidRPr="009F1BBB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9F1BBB">
        <w:rPr>
          <w:b w:val="0"/>
        </w:rPr>
        <w:t>Новосибирской области</w:t>
      </w:r>
    </w:p>
    <w:p w:rsidR="00A52638" w:rsidRDefault="00A52638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5DF" w:rsidRPr="009F1BBB" w:rsidRDefault="005E55DF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9F1BBB" w:rsidRDefault="00061C59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9F1BBB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9F1BBB" w:rsidRDefault="00832BF5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9F1BB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Default="006E79DC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5DF" w:rsidRPr="009F1BBB" w:rsidRDefault="005E55DF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96F" w:rsidRPr="009F1BBB" w:rsidRDefault="00711279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ЦЕЛИ, ЗАДАЧИ И ЦЕЛЕВЫЕ ИНДИКАТОРЫ</w:t>
      </w:r>
    </w:p>
    <w:p w:rsidR="00A73428" w:rsidRPr="009F1BBB" w:rsidRDefault="00A73428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9F1B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644E9F" w:rsidRPr="009F1B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Pr="009F1B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9F1B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 w:rsidRPr="009F1BB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9F1BBB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9A4" w:rsidRPr="009F1BBB" w:rsidRDefault="000F69A4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</w:tblGrid>
      <w:tr w:rsidR="00235B2F" w:rsidRPr="00F47FD1" w:rsidTr="005E55D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Цель/задачи,</w:t>
            </w:r>
          </w:p>
          <w:p w:rsidR="00677AF3" w:rsidRPr="00F47FD1" w:rsidRDefault="005E55D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требующие решения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достижения цели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2003–2012 годы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2013–202</w:t>
            </w:r>
            <w:r w:rsidR="00815C76"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0632" w:type="dxa"/>
            <w:gridSpan w:val="15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5B2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 год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 год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2016 </w:t>
            </w:r>
          </w:p>
          <w:p w:rsidR="00235B2F" w:rsidRPr="00F47FD1" w:rsidRDefault="00677AF3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 w:rsidR="00235B2F"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2017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2018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2019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2020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2021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2022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2023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2024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2025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2027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5B2F" w:rsidRPr="00F47FD1" w:rsidTr="005E55DF">
        <w:trPr>
          <w:trHeight w:val="20"/>
        </w:trPr>
        <w:tc>
          <w:tcPr>
            <w:tcW w:w="15735" w:type="dxa"/>
            <w:gridSpan w:val="21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</w:t>
            </w:r>
          </w:p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Задача 1. </w:t>
            </w:r>
          </w:p>
          <w:p w:rsidR="00663713" w:rsidRPr="00F47FD1" w:rsidRDefault="00663713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1. Удельный вес автодорог с твердым покрытием </w:t>
            </w:r>
          </w:p>
          <w:p w:rsidR="00663713" w:rsidRPr="00F47FD1" w:rsidRDefault="00663713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общей протяженности автодорог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78,95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713">
              <w:rPr>
                <w:rFonts w:ascii="Times New Roman" w:hAnsi="Times New Roman"/>
                <w:sz w:val="16"/>
                <w:szCs w:val="16"/>
              </w:rPr>
              <w:t>84,75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79,19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80,25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80,57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80,94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81,25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81,28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81,29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84,34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84,47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84,56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84,75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84,75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84,75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84,75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 Плотность автодорог регионального и межмуниципального значения</w:t>
            </w:r>
          </w:p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твердым покрытием (км автодорог на 1000 кв. км территории)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км/</w:t>
            </w:r>
          </w:p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тыс. </w:t>
            </w:r>
          </w:p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56,44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56,71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57,58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57,88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58,03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58,11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58,08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58,07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 Протяженность сети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12738,6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713">
              <w:rPr>
                <w:rFonts w:ascii="Times New Roman" w:hAnsi="Times New Roman"/>
                <w:sz w:val="16"/>
                <w:szCs w:val="16"/>
              </w:rPr>
              <w:t>12659,0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12760,5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12785,9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12801,5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12777,4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12741,8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12732,9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12729,9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12731,4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12709,3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12708,9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12686,2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12659,0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12659,0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12659,0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12659,0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 Объемы ввода в эксплуатацию после строительства и реконструкции автомобильных дорог общего пользования регионального и межмуниципального значения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566,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38,30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11,1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7627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 Количество искусственных сооружений, оснащенных средствами обеспечения транспортной безопасности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517627" w:rsidRPr="00F47FD1" w:rsidRDefault="0051762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2DA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77AF3" w:rsidRPr="00F47FD1" w:rsidRDefault="00F72DA5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6. Прирост протяженности сети автомобильных дорог регионального и межмуниципального значения на территории Новосибирской области </w:t>
            </w:r>
          </w:p>
          <w:p w:rsidR="00F72DA5" w:rsidRPr="00F47FD1" w:rsidRDefault="00F72DA5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F72DA5" w:rsidRPr="00F47FD1" w:rsidRDefault="00F72DA5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 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203,9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713">
              <w:rPr>
                <w:rFonts w:ascii="Times New Roman" w:hAnsi="Times New Roman"/>
                <w:sz w:val="16"/>
                <w:szCs w:val="16"/>
              </w:rPr>
              <w:t>215,2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77AF3" w:rsidRPr="00F47FD1" w:rsidRDefault="00A314E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8. Ввод в эксплуатацию автомобильных дорог общего пользования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после строительства или реконструкции с твердым покрытием, ведущих </w:t>
            </w:r>
          </w:p>
          <w:p w:rsidR="00677AF3" w:rsidRPr="00F47FD1" w:rsidRDefault="00A314E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от сети автомобильных дорог общего пользования к ближайшим общественно значимым объектам сельских населенных пунктов, </w:t>
            </w:r>
          </w:p>
          <w:p w:rsidR="00677AF3" w:rsidRPr="00F47FD1" w:rsidRDefault="00A314E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а также </w:t>
            </w:r>
          </w:p>
          <w:p w:rsidR="00A314EF" w:rsidRPr="00F47FD1" w:rsidRDefault="00A314EF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к объектам производства и переработки сельскохозяйственной продукции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18,124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9,570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5,568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27,959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9,594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12,670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12,486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3713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B4394C">
            <w:pPr>
              <w:widowControl w:val="0"/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 Техническая готовность объекта, предусмотренного мероприятиями по строительству (реконструкции) автомобильных дорог (участков автомобильных дорог и (или) искусственных сооружений), реализуемых с применением механизмов государственно-частного партнерства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8,59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23,80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78,72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75,00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B4394C" w:rsidRDefault="00663713" w:rsidP="00B4394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94C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3713" w:rsidRPr="00F47FD1" w:rsidRDefault="00663713" w:rsidP="006637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B4394C">
            <w:pPr>
              <w:widowControl w:val="0"/>
              <w:spacing w:after="0" w:line="240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10. </w:t>
            </w:r>
            <w:proofErr w:type="spellStart"/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Непревы</w:t>
            </w:r>
            <w:r w:rsidR="00677AF3"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ение</w:t>
            </w:r>
            <w:proofErr w:type="spellEnd"/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планового значения доли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средств федерального бюджета в</w:t>
            </w:r>
            <w:r w:rsid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годовом объеме инвестиций, направленных на строительство (реконструкцию) объекта, предусмотренного мероприятиями по строительству (реконструкции) автомобильных дорог (участков автомобильных дорог и (или) искусственных сооружений), реализуемых с применением механизмов государственно-частного партнерства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</w:t>
            </w:r>
            <w:r w:rsidR="00716CED" w:rsidRPr="00F47FD1">
              <w:rPr>
                <w:rFonts w:ascii="Times New Roman" w:hAnsi="Times New Roman"/>
                <w:sz w:val="16"/>
                <w:szCs w:val="16"/>
              </w:rPr>
              <w:t>5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,</w:t>
            </w:r>
            <w:r w:rsidR="00716CED" w:rsidRPr="00F47FD1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48,31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66,62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73,75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90,76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80,27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335A4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</w:t>
            </w:r>
            <w:r w:rsidR="00A314EF" w:rsidRPr="00F47FD1">
              <w:rPr>
                <w:rFonts w:ascii="Times New Roman" w:hAnsi="Times New Roman"/>
                <w:sz w:val="16"/>
                <w:szCs w:val="16"/>
              </w:rPr>
              <w:t>,</w:t>
            </w:r>
            <w:r w:rsidR="00663713">
              <w:rPr>
                <w:rFonts w:ascii="Times New Roman" w:hAnsi="Times New Roman"/>
                <w:sz w:val="16"/>
                <w:szCs w:val="16"/>
              </w:rPr>
              <w:t>5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A314EF" w:rsidRPr="00F47FD1" w:rsidRDefault="00A314E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4F6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FF4F94" w:rsidRPr="00F47FD1" w:rsidRDefault="00784F6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11. Доля протяженности автомобильных дорог общего пользования, относящихся к государственной собственности Новосибирской области, не отвечающих нормативным требованиям, </w:t>
            </w:r>
          </w:p>
          <w:p w:rsidR="000612A4" w:rsidRPr="00F47FD1" w:rsidRDefault="00784F6F" w:rsidP="00B4394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в общей протяженности автомобильных дорог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общего пользования, относящихся к государственной собственности Новосибирской области</w:t>
            </w:r>
            <w:r w:rsidR="000612A4" w:rsidRPr="00F47FD1">
              <w:rPr>
                <w:rFonts w:ascii="Times New Roman" w:hAnsi="Times New Roman"/>
                <w:sz w:val="16"/>
                <w:szCs w:val="16"/>
              </w:rPr>
              <w:t>¹³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57,85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784F6F" w:rsidRPr="00F47FD1" w:rsidRDefault="00784F6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704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6F57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12. Общая протяженность грунтовых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2622,7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3713">
              <w:rPr>
                <w:rFonts w:ascii="Times New Roman" w:hAnsi="Times New Roman"/>
                <w:sz w:val="16"/>
                <w:szCs w:val="16"/>
              </w:rPr>
              <w:t>1931,0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2538,5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2497,7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2457,1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2426,5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2416,0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2390,8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2381,2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1993,1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1958,6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6F5798" w:rsidRDefault="00BB7045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1958,1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6F5798" w:rsidRDefault="00BB7045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1931,0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6F5798" w:rsidRDefault="00BB7045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1931,0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6F5798" w:rsidRDefault="00BB7045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1931,0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6F5798" w:rsidRDefault="00BB7045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1931,0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BB7045" w:rsidRPr="00F47FD1" w:rsidRDefault="00BB7045" w:rsidP="00BB70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22E6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F47FD1" w:rsidP="006F57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13. </w:t>
            </w:r>
            <w:r w:rsidR="002622E6" w:rsidRPr="00F47FD1">
              <w:rPr>
                <w:rFonts w:ascii="Times New Roman" w:hAnsi="Times New Roman"/>
                <w:sz w:val="16"/>
                <w:szCs w:val="16"/>
              </w:rPr>
              <w:t>Техническая готовность объекта «Строительство автомобил</w:t>
            </w:r>
            <w:r w:rsidR="006F5798" w:rsidRPr="00F47FD1">
              <w:rPr>
                <w:rFonts w:ascii="Times New Roman" w:hAnsi="Times New Roman"/>
                <w:sz w:val="16"/>
                <w:szCs w:val="16"/>
              </w:rPr>
              <w:t>ь</w:t>
            </w:r>
            <w:r w:rsidR="002622E6" w:rsidRPr="00F47FD1">
              <w:rPr>
                <w:rFonts w:ascii="Times New Roman" w:hAnsi="Times New Roman"/>
                <w:sz w:val="16"/>
                <w:szCs w:val="16"/>
              </w:rPr>
              <w:t>ной дороги от пляжа «Наутилус» вдоль территории «Многофункциональной ледовой арены» с заездом на дамбу Октябрьского моста в Кировском и Ленинском районах»</w:t>
            </w:r>
            <w:r w:rsidR="002622E6"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2622E6" w:rsidRPr="00F47FD1" w:rsidRDefault="002622E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5B2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F47FD1" w:rsidP="006F579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14. </w:t>
            </w:r>
            <w:r w:rsidR="00235B2F" w:rsidRPr="00F47FD1">
              <w:rPr>
                <w:rFonts w:ascii="Times New Roman" w:hAnsi="Times New Roman"/>
                <w:sz w:val="16"/>
                <w:szCs w:val="16"/>
              </w:rPr>
              <w:t>Техническая готовность объекта «Реконструкц</w:t>
            </w:r>
            <w:r w:rsidR="00235B2F"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ия авто</w:t>
            </w:r>
            <w:r w:rsidR="00FF4F94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235B2F" w:rsidRPr="00F47FD1">
              <w:rPr>
                <w:rFonts w:ascii="Times New Roman" w:hAnsi="Times New Roman"/>
                <w:sz w:val="16"/>
                <w:szCs w:val="16"/>
              </w:rPr>
              <w:t>мо</w:t>
            </w:r>
            <w:r w:rsidR="00FF4F94" w:rsidRPr="00F47FD1">
              <w:rPr>
                <w:rFonts w:ascii="Times New Roman" w:hAnsi="Times New Roman"/>
                <w:sz w:val="16"/>
                <w:szCs w:val="16"/>
              </w:rPr>
              <w:t>б</w:t>
            </w:r>
            <w:r w:rsidR="00235B2F" w:rsidRPr="00F47FD1">
              <w:rPr>
                <w:rFonts w:ascii="Times New Roman" w:hAnsi="Times New Roman"/>
                <w:sz w:val="16"/>
                <w:szCs w:val="16"/>
              </w:rPr>
              <w:t>ильной дороги «Новосибирск – Кочки – Павлодар)» на участке Новосибирск – Ярково в Новосибирском районе Новосибирской области»</w:t>
            </w:r>
            <w:r w:rsidR="00235B2F"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235B2F" w:rsidRPr="00F47FD1" w:rsidRDefault="00235B2F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51C3" w:rsidRPr="00F47FD1" w:rsidTr="005E55D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6F579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Зада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ча 2. Обеспечение сохранности и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восстановления автомобильных дорог регионального, межмуниципального и местного значения и 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6F579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 Общая протяженность автомобильных дорог общего пользования регионального, межмуниципального и местного значения, соответствующих нормативным требованиям к транспортно-эксплуатационным показателям, на 31 декабря отчетного года, в том числе: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8436,4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51C3">
              <w:rPr>
                <w:rFonts w:ascii="Times New Roman" w:hAnsi="Times New Roman"/>
                <w:sz w:val="16"/>
                <w:szCs w:val="16"/>
              </w:rPr>
              <w:t>15868,2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8962,0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9123,2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9325,9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10250,0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17537,7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17301,8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16174,6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14389,7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13541,7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13993,8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6F5798" w:rsidRDefault="000051C3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14326,4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6F5798" w:rsidRDefault="000051C3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14770,7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6F5798" w:rsidRDefault="000051C3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15268,2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6F5798" w:rsidRDefault="000051C3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15568,2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6F5798" w:rsidRDefault="000051C3" w:rsidP="006F579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798">
              <w:rPr>
                <w:rFonts w:ascii="Times New Roman" w:hAnsi="Times New Roman"/>
                <w:sz w:val="16"/>
                <w:szCs w:val="16"/>
              </w:rPr>
              <w:t>15868,2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0051C3" w:rsidRPr="00F47FD1" w:rsidRDefault="000051C3" w:rsidP="000051C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2CB2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CD552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4585,8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51C3">
              <w:rPr>
                <w:rFonts w:ascii="Times New Roman" w:hAnsi="Times New Roman"/>
                <w:sz w:val="16"/>
                <w:szCs w:val="16"/>
              </w:rPr>
              <w:t>6901,5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4593,7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4602,9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4635,6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4726,6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4678,9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4683,8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4799,2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5139,5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5357,0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5630,0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CD5525" w:rsidRDefault="009A2CB2" w:rsidP="00CD552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525">
              <w:rPr>
                <w:rFonts w:ascii="Times New Roman" w:hAnsi="Times New Roman"/>
                <w:sz w:val="16"/>
                <w:szCs w:val="16"/>
              </w:rPr>
              <w:t>5960,2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CD5525" w:rsidRDefault="009A2CB2" w:rsidP="00CD552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525">
              <w:rPr>
                <w:rFonts w:ascii="Times New Roman" w:hAnsi="Times New Roman"/>
                <w:sz w:val="16"/>
                <w:szCs w:val="16"/>
              </w:rPr>
              <w:t>6254,5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CD5525" w:rsidRDefault="009A2CB2" w:rsidP="00CD552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525">
              <w:rPr>
                <w:rFonts w:ascii="Times New Roman" w:hAnsi="Times New Roman"/>
                <w:sz w:val="16"/>
                <w:szCs w:val="16"/>
              </w:rPr>
              <w:t>6601,5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CD5525" w:rsidRDefault="009A2CB2" w:rsidP="00CD552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525">
              <w:rPr>
                <w:rFonts w:ascii="Times New Roman" w:hAnsi="Times New Roman"/>
                <w:sz w:val="16"/>
                <w:szCs w:val="16"/>
              </w:rPr>
              <w:t>6751,5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CD5525" w:rsidRDefault="009A2CB2" w:rsidP="00CD552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525">
              <w:rPr>
                <w:rFonts w:ascii="Times New Roman" w:hAnsi="Times New Roman"/>
                <w:sz w:val="16"/>
                <w:szCs w:val="16"/>
              </w:rPr>
              <w:t>6901,5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2CB2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FF7EB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втомобильных дорог общего пользования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3850,6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CB2">
              <w:rPr>
                <w:rFonts w:ascii="Times New Roman" w:hAnsi="Times New Roman"/>
                <w:sz w:val="16"/>
                <w:szCs w:val="16"/>
              </w:rPr>
              <w:t>8966,7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4368,3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4520,3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4690,3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5523,4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12858,8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12618,0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11375,4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9250,2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8184,7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8363,7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8366,2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8516,2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8666,7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8816,7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8966,7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2CB2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16. Прирост протяженности 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показателям, в результате капитального ремонта </w:t>
            </w:r>
          </w:p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ремонта автомобильных дорог, </w:t>
            </w:r>
          </w:p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2115,6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CB2">
              <w:rPr>
                <w:rFonts w:ascii="Times New Roman" w:hAnsi="Times New Roman"/>
                <w:sz w:val="16"/>
                <w:szCs w:val="16"/>
              </w:rPr>
              <w:t>5529,6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758,1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202,7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260,8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269,3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483,0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330,3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393,6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461,3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460,3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350,3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371,4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A2CB2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FF7EB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1644,0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CB2">
              <w:rPr>
                <w:rFonts w:ascii="Times New Roman" w:hAnsi="Times New Roman"/>
                <w:sz w:val="16"/>
                <w:szCs w:val="16"/>
              </w:rPr>
              <w:t>2677,2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240,4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188,6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252,7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341,5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313,3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200,3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221,4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F7EB7" w:rsidRDefault="009A2CB2" w:rsidP="00FF7EB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EB7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9A2CB2" w:rsidRPr="00F47FD1" w:rsidRDefault="009A2CB2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1D8F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F47FD1" w:rsidP="00FF7EB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5D1D8F"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471,6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2852,</w:t>
            </w:r>
            <w:r w:rsidR="009A2CB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517,7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155,0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160,3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344,0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141,7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140,9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9A2C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</w:t>
            </w:r>
            <w:r w:rsidR="009A2CB2">
              <w:rPr>
                <w:rFonts w:ascii="Times New Roman" w:hAnsi="Times New Roman"/>
                <w:sz w:val="16"/>
                <w:szCs w:val="16"/>
              </w:rPr>
              <w:t>7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,</w:t>
            </w:r>
            <w:r w:rsidR="009A2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5D1D8F" w:rsidRPr="00F47FD1" w:rsidRDefault="005D1D8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4DCB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FF4F94" w:rsidRPr="00F47FD1" w:rsidRDefault="00624DCB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 Объемы ввода в результате планово-предупреди</w:t>
            </w:r>
            <w:r w:rsidR="00FF4F94"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тельного ремонта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автомобильных дорог общего пользования регионального и межмуниципального значения и сооружений </w:t>
            </w:r>
          </w:p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них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107,3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169,2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624DCB" w:rsidRPr="00F47FD1" w:rsidRDefault="00624DCB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D0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18. Доля 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показателям, на 31 декабря отчетного периода, </w:t>
            </w:r>
          </w:p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46D05">
              <w:rPr>
                <w:rFonts w:ascii="Times New Roman" w:hAnsi="Times New Roman"/>
                <w:sz w:val="16"/>
                <w:szCs w:val="16"/>
              </w:rPr>
              <w:t>57,52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52,43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49,26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50,86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51,98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53,54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55,34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56,43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57,52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27FE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FF3FB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авто-мобильных дорог регионального и межмуниципального значения, соответствующих нормативным требованиям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54,51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37,70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40,36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42,15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46,9818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49,4074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52,1484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53,33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0F27FE" w:rsidRPr="00F47FD1" w:rsidRDefault="000F27F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54,51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0F27FE" w:rsidRPr="00F47FD1" w:rsidRDefault="000F27FE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РП¹</w:t>
            </w:r>
            <w:r w:rsidR="004A6A2F" w:rsidRPr="00F47FD1">
              <w:rPr>
                <w:rFonts w:ascii="Times New Roman" w:hAnsi="Times New Roman"/>
                <w:sz w:val="16"/>
                <w:szCs w:val="16"/>
              </w:rPr>
              <w:t>, в 2026</w:t>
            </w:r>
            <w:r w:rsidR="00F47FD1">
              <w:rPr>
                <w:rFonts w:ascii="Times New Roman" w:hAnsi="Times New Roman"/>
                <w:sz w:val="16"/>
                <w:szCs w:val="16"/>
              </w:rPr>
              <w:t>–</w:t>
            </w:r>
            <w:r w:rsidR="004A6A2F" w:rsidRPr="00F47FD1">
              <w:rPr>
                <w:rFonts w:ascii="Times New Roman" w:hAnsi="Times New Roman"/>
                <w:sz w:val="16"/>
                <w:szCs w:val="16"/>
              </w:rPr>
              <w:t>2027 годах в рамках реализации ГП</w:t>
            </w:r>
          </w:p>
        </w:tc>
      </w:tr>
      <w:tr w:rsidR="00A46D0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FF3FB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доля авто-мобильных дорог местного значения, соответствующих нормативным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требованиям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46D05">
              <w:rPr>
                <w:rFonts w:ascii="Times New Roman" w:hAnsi="Times New Roman"/>
                <w:sz w:val="16"/>
                <w:szCs w:val="16"/>
              </w:rPr>
              <w:t>60,06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86,3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62,86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55,38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56,48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56,25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57,04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58,05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59,05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FF3FBC" w:rsidRDefault="00A46D05" w:rsidP="00FF3F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FBC">
              <w:rPr>
                <w:rFonts w:ascii="Times New Roman" w:hAnsi="Times New Roman"/>
                <w:sz w:val="16"/>
                <w:szCs w:val="16"/>
              </w:rPr>
              <w:t>60,06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D0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2B6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 Удельный вес мостовых сооружений на автодорогах регионального и межмуниципального значения, находящихся в неудовлетворительном техническом состоянии и не соответствующих нормативным требованиям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23,5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hideMark/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2B63DD" w:rsidRDefault="00A46D05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:rsidR="00A46D05" w:rsidRPr="002B63DD" w:rsidRDefault="00A46D05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2B63DD" w:rsidRDefault="00A46D05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2B63DD" w:rsidRDefault="00A46D05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:rsidR="00A46D05" w:rsidRPr="002B63DD" w:rsidRDefault="00A46D05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A46D05" w:rsidRPr="00F47FD1" w:rsidRDefault="00A46D05" w:rsidP="00A46D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C0C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2B6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 Протяженность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10696,1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0C0C">
              <w:rPr>
                <w:rFonts w:ascii="Times New Roman" w:hAnsi="Times New Roman"/>
                <w:sz w:val="16"/>
                <w:szCs w:val="16"/>
              </w:rPr>
              <w:t>14930,4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12134,1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12558,3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12561,3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14393,7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14622,0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14627,0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14633,5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14714,6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14779,9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  <w:hideMark/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14807,6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2B63DD" w:rsidRDefault="00FC0C0C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14874,3</w:t>
            </w:r>
          </w:p>
        </w:tc>
        <w:tc>
          <w:tcPr>
            <w:tcW w:w="70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2B63DD" w:rsidRDefault="00FC0C0C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14930,4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2B63DD" w:rsidRDefault="00FC0C0C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14930,4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2B63DD" w:rsidRDefault="00FC0C0C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14930,4</w:t>
            </w:r>
          </w:p>
        </w:tc>
        <w:tc>
          <w:tcPr>
            <w:tcW w:w="70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2B63DD" w:rsidRDefault="00FC0C0C" w:rsidP="002B63D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63DD">
              <w:rPr>
                <w:rFonts w:ascii="Times New Roman" w:hAnsi="Times New Roman"/>
                <w:sz w:val="16"/>
                <w:szCs w:val="16"/>
              </w:rPr>
              <w:t>14930,4</w:t>
            </w:r>
          </w:p>
        </w:tc>
        <w:tc>
          <w:tcPr>
            <w:tcW w:w="56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FC0C0C" w:rsidRPr="00F47FD1" w:rsidRDefault="00FC0C0C" w:rsidP="00FC0C0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3AA1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21. Объемы ввода в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AA1"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40275F" w:rsidRDefault="00963AA1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11,8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40275F" w:rsidRDefault="00963AA1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40275F" w:rsidRDefault="00963AA1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F47FD1" w:rsidRDefault="00963AA1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F47FD1" w:rsidRDefault="00963AA1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963AA1" w:rsidRPr="00F47FD1" w:rsidRDefault="00963AA1" w:rsidP="00963AA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2E45" w:rsidRPr="00F47FD1" w:rsidTr="005E55DF">
        <w:trPr>
          <w:trHeight w:val="20"/>
        </w:trPr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22. Прирост протяженности сети автомобильных дорог местного значения </w:t>
            </w: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на территории Новосибирской области </w:t>
            </w:r>
          </w:p>
          <w:p w:rsidR="00452E45" w:rsidRPr="00F47FD1" w:rsidRDefault="00452E45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E45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40275F" w:rsidRDefault="00452E45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40275F" w:rsidRDefault="00452E45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2E45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 Прирост протяженности автомобильных дорог общего пользования местного значения на 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E45"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40275F" w:rsidRDefault="00452E45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40275F" w:rsidRDefault="00452E45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40275F" w:rsidRDefault="00452E45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452E45" w:rsidRPr="00F47FD1" w:rsidRDefault="00452E45" w:rsidP="00452E4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1B83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24. Протяженность грунтовых автомобильных дорог общего пользования местного значения на территории Новосибирской области 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7095,4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1B83">
              <w:rPr>
                <w:rFonts w:ascii="Times New Roman" w:hAnsi="Times New Roman"/>
                <w:sz w:val="16"/>
                <w:szCs w:val="16"/>
              </w:rPr>
              <w:t>5546,4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5530,6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5508,3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6111,0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6091,0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6072,2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6046,3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5859,0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5814,0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5714,1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40275F" w:rsidRDefault="00651B83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5519,2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40275F" w:rsidRDefault="00651B83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5546,4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40275F" w:rsidRDefault="00651B83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5546,4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40275F" w:rsidRDefault="00651B83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5546,4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40275F" w:rsidRDefault="00651B83" w:rsidP="0040275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275F">
              <w:rPr>
                <w:rFonts w:ascii="Times New Roman" w:hAnsi="Times New Roman"/>
                <w:sz w:val="16"/>
                <w:szCs w:val="16"/>
              </w:rPr>
              <w:t>5546,4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51B83" w:rsidRPr="00F47FD1" w:rsidRDefault="00651B83" w:rsidP="00651B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25. Доля дорожной сети городских агломераций, находящаяся в нормативном состоянии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AE5399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85,7025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79,9857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85,2506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3A0E1C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РП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75671F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26. Доля автомобильных дорог регионального и межмуниципального значения Новосибирской области, обслуживающих движение </w:t>
            </w:r>
          </w:p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в режиме перегрузки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27. Снижение количества мест концентрации дорожно-транспортных происшествий (аварийно-опасных участков) на дорожной сети Новосибирской области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75671F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28. Доля контрактов на осуществление дорожной деятельности </w:t>
            </w:r>
          </w:p>
          <w:p w:rsidR="00666C46" w:rsidRPr="00F47FD1" w:rsidRDefault="00666C46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в рамках реализации регионального проекта «Общесистемные меры развития дорожного хозяйства (Новосибирская область)», предусматривающих использование новых технологий и материалов, включенных в Реестр новых и наилучших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технологий, материалов и технологических решений повторного применения, от общего количества новых государственных контрактов на выполнение работ по капиталь</w:t>
            </w:r>
            <w:r w:rsidR="00F66F82">
              <w:rPr>
                <w:rFonts w:ascii="Times New Roman" w:hAnsi="Times New Roman"/>
                <w:sz w:val="16"/>
                <w:szCs w:val="16"/>
              </w:rPr>
              <w:t>-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ному ремонту, ремонту и содержанию автомобильных дорог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75671F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29. Доля контрактов на осуществление дорожной деятельности </w:t>
            </w:r>
          </w:p>
          <w:p w:rsidR="0075671F" w:rsidRPr="00F47FD1" w:rsidRDefault="00666C46" w:rsidP="005E55D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 принципах контракта жизненного цикла,</w:t>
            </w:r>
          </w:p>
          <w:p w:rsidR="00666C46" w:rsidRPr="00F47FD1" w:rsidRDefault="00666C46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от общего количества новых государственных контрактов на выполнение работ по капитальному ремонту,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ремонту и содержанию автомобильных дорог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30. Доля соответствующих нормативным требованиям автомобильных дорог регионального значения и автомобильных дорог в городских агломерациях с учетом загру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женности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40,21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F66F82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 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Техническая готовность объекта «Реконструк</w:t>
            </w:r>
            <w:r w:rsidR="00474E34" w:rsidRPr="00F47FD1">
              <w:rPr>
                <w:rFonts w:ascii="Times New Roman" w:hAnsi="Times New Roman"/>
                <w:sz w:val="16"/>
                <w:szCs w:val="16"/>
              </w:rPr>
              <w:t xml:space="preserve">ция площади </w:t>
            </w:r>
            <w:proofErr w:type="spellStart"/>
            <w:r w:rsidR="00474E34" w:rsidRPr="00F47FD1">
              <w:rPr>
                <w:rFonts w:ascii="Times New Roman" w:hAnsi="Times New Roman"/>
                <w:sz w:val="16"/>
                <w:szCs w:val="16"/>
              </w:rPr>
              <w:t>Лыщ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инского</w:t>
            </w:r>
            <w:proofErr w:type="spellEnd"/>
            <w:r w:rsidR="00666C46" w:rsidRPr="00F47FD1">
              <w:rPr>
                <w:rFonts w:ascii="Times New Roman" w:hAnsi="Times New Roman"/>
                <w:sz w:val="16"/>
                <w:szCs w:val="16"/>
              </w:rPr>
              <w:t xml:space="preserve"> с участками автомобильных дорог, примыкающих к площади (ул. Немировича-Данченко, проспект Карла Маркса, ул. Блюхера, ул. Горская) для обеспечения транспортной доступности к «Много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функциональной ледовой арене» в Кировском, Ленинском районах»</w:t>
            </w:r>
            <w:r w:rsidR="00666C46"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F66F82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32. 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Техническая готовность объекта «Реконструкция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ной дорог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по дамбе Октябрьского моста и 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 xml:space="preserve">ной дороги от площади </w:t>
            </w:r>
            <w:proofErr w:type="spellStart"/>
            <w:r w:rsidR="00666C46" w:rsidRPr="00F47FD1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="00666C46" w:rsidRPr="00F47FD1">
              <w:rPr>
                <w:rFonts w:ascii="Times New Roman" w:hAnsi="Times New Roman"/>
                <w:sz w:val="16"/>
                <w:szCs w:val="16"/>
              </w:rPr>
              <w:t xml:space="preserve"> до пляжа «Наутилус» для обеспечения транспортной доступности к «Много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функциональной ледовой арене» в Кировском, Ленинском районах г. Новоси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бирска»</w:t>
            </w:r>
            <w:r w:rsidR="00666C46"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52,70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90,00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F66F82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33. 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Техническая готовность объекта «Строительство пешеходного перехода через дамбу Октябрьского моста для обеспечения транспортной доступности к «Много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функциональной ледовой арене» в Кировском, Ленинском районах г. Новоси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>-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бирска»</w:t>
            </w:r>
            <w:r w:rsidR="00666C46"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79,80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34. Доля объектов, на которых предусматривается использование новых и наилучших технологий, включенных в Реестр новых и наилучших технологий, материалов и технологических решений повторного применения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C5377F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74721D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35. Доля контрактов жизненного цикла, предусматривающих выполнение работ по</w:t>
            </w:r>
            <w:r w:rsidR="0075671F" w:rsidRPr="00F47F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строительству, реконструкции, капитальному ремонту автомобильных дорог регионального и межмуниципального значения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E3151D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30</w:t>
            </w:r>
            <w:r w:rsidR="00666C46" w:rsidRPr="00F47FD1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C5377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30,0</w:t>
            </w:r>
            <w:r w:rsidR="00E3151D" w:rsidRPr="00F47FD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РП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36. Доля отечественного оборудования (товаров, работ, услуг) в общем объеме закупок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</w:t>
            </w:r>
            <w:r w:rsidR="00E3151D" w:rsidRPr="00F47FD1">
              <w:rPr>
                <w:rFonts w:ascii="Times New Roman" w:hAnsi="Times New Roman"/>
                <w:sz w:val="16"/>
                <w:szCs w:val="16"/>
              </w:rPr>
              <w:t>4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62,00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98277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РП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37. Осуществлено строительство и</w:t>
            </w:r>
            <w:r w:rsidR="0067028C" w:rsidRPr="00F47F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реконструкция автомобильных дорог регионального или межмуниципального, местного значения (накопленным итогом)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6,32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98277E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A625CC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7028C" w:rsidRPr="00F47FD1" w:rsidRDefault="00666C46" w:rsidP="005E55D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38. Протяжен</w:t>
            </w:r>
            <w:r w:rsidR="00F66F82">
              <w:rPr>
                <w:rFonts w:ascii="Times New Roman" w:hAnsi="Times New Roman"/>
                <w:sz w:val="16"/>
                <w:szCs w:val="16"/>
              </w:rPr>
              <w:t xml:space="preserve">ность приведенных в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нормативное состояние искусствен</w:t>
            </w:r>
            <w:r w:rsidR="00F66F82">
              <w:rPr>
                <w:rFonts w:ascii="Times New Roman" w:hAnsi="Times New Roman"/>
                <w:sz w:val="16"/>
                <w:szCs w:val="16"/>
              </w:rPr>
              <w:t xml:space="preserve">ных сооружений на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 xml:space="preserve">автомобильных дорогах регионального или межмуниципального </w:t>
            </w:r>
          </w:p>
          <w:p w:rsidR="00666C46" w:rsidRPr="00F47FD1" w:rsidRDefault="00666C46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и местного значения (накопленным итогом)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тыс. пм.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E3151D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3,6725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0,3942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C5377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1,2825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C5377F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2,4725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98277E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666C46" w:rsidRPr="00F47FD1" w:rsidRDefault="00666C46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РП</w:t>
            </w:r>
            <w:r w:rsidRPr="00F47FD1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345E7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67028C" w:rsidRPr="00F47FD1" w:rsidRDefault="00F345E7" w:rsidP="005E55D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39. Доля автомобильных </w:t>
            </w:r>
            <w:r w:rsidR="002C6347" w:rsidRPr="00F47FD1">
              <w:rPr>
                <w:rFonts w:ascii="Times New Roman" w:hAnsi="Times New Roman"/>
                <w:sz w:val="16"/>
                <w:szCs w:val="16"/>
              </w:rPr>
              <w:t xml:space="preserve">дорог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 xml:space="preserve">регионального значения, входящих </w:t>
            </w:r>
          </w:p>
          <w:p w:rsidR="00F345E7" w:rsidRPr="00F47FD1" w:rsidRDefault="00F345E7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в опорную сеть, соответствующих нормативным требованиям</w:t>
            </w:r>
            <w:r w:rsidR="00A67363" w:rsidRPr="00F47FD1">
              <w:rPr>
                <w:rFonts w:ascii="Times New Roman" w:hAnsi="Times New Roman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E3151D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65,5584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50,2362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55,7793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98277E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A625CC" w:rsidP="005E55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345E7" w:rsidRPr="00F47FD1" w:rsidTr="005E55D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40275F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 xml:space="preserve">40. Построены (реконструированы) и </w:t>
            </w: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отремонтированы автомобиль</w:t>
            </w:r>
            <w:bookmarkStart w:id="0" w:name="_GoBack"/>
            <w:bookmarkEnd w:id="0"/>
            <w:r w:rsidRPr="00F47FD1">
              <w:rPr>
                <w:rFonts w:ascii="Times New Roman" w:hAnsi="Times New Roman"/>
                <w:sz w:val="16"/>
                <w:szCs w:val="16"/>
              </w:rPr>
              <w:t>ные дороги на сельских территориях</w:t>
            </w:r>
            <w:r w:rsidR="00A67363" w:rsidRPr="00F47FD1">
              <w:rPr>
                <w:rFonts w:ascii="Times New Roman" w:hAnsi="Times New Roman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9B5651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3</w:t>
            </w:r>
            <w:r w:rsidR="00F345E7" w:rsidRPr="00F47FD1">
              <w:rPr>
                <w:rFonts w:ascii="Times New Roman" w:hAnsi="Times New Roman"/>
                <w:sz w:val="16"/>
                <w:szCs w:val="16"/>
              </w:rPr>
              <w:t>,</w:t>
            </w:r>
            <w:r w:rsidRPr="00F47FD1">
              <w:rPr>
                <w:rFonts w:ascii="Times New Roman" w:hAnsi="Times New Roman"/>
                <w:sz w:val="16"/>
                <w:szCs w:val="16"/>
              </w:rPr>
              <w:t>794</w:t>
            </w:r>
          </w:p>
        </w:tc>
        <w:tc>
          <w:tcPr>
            <w:tcW w:w="708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000000" w:fill="FFFFFF"/>
            <w:tcMar>
              <w:top w:w="57" w:type="dxa"/>
              <w:bottom w:w="57" w:type="dxa"/>
            </w:tcMar>
          </w:tcPr>
          <w:p w:rsidR="00F345E7" w:rsidRPr="00F47FD1" w:rsidRDefault="00F345E7" w:rsidP="005E5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FD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E7F87" w:rsidRPr="009F1BBB" w:rsidRDefault="00EE7F87" w:rsidP="00681BF1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значения целевых индикаторов на 20</w:t>
      </w:r>
      <w:r w:rsidR="00CA05CF" w:rsidRPr="009F1B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 w:rsidRPr="009F1B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0BE6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 w:rsidRPr="009F1BB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рассчитаны с учетом результатов в 2015</w:t>
      </w:r>
      <w:r w:rsidR="002C0BE6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A05CF" w:rsidRPr="009F1B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 w:rsidRPr="009F1B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годах;</w:t>
      </w: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значение целевого индикатора до начала реализации государственной программы;</w:t>
      </w: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 w:rsidRPr="009F1BB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 в эксплуатацию в отчетном году;</w:t>
      </w: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</w:t>
      </w:r>
      <w:r w:rsidR="002C1BE8" w:rsidRPr="009F1BB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C0BE6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477B" w:rsidRPr="009F1BB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будут уточнены после подачи заявки в Федеральное дорожное агентство;</w:t>
      </w:r>
    </w:p>
    <w:p w:rsidR="00B169AC" w:rsidRPr="009F1BBB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3397A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2020 года в связи с выделением средств федерального бюджета из резервного фонда Российской Федерации</w:t>
      </w:r>
      <w:r w:rsidR="00B169AC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5D53" w:rsidRPr="009F1BBB" w:rsidRDefault="007959B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01480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указан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2019</w:t>
      </w:r>
      <w:r w:rsidR="002C0BE6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1480" w:rsidRPr="009F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 w:rsidRPr="009F1BB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1480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(РП)</w:t>
      </w:r>
      <w:r w:rsidR="000318E6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Pr="009F1BBB" w:rsidRDefault="00A33F89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A30B7B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97D4F" w:rsidRPr="009F1BBB">
        <w:rPr>
          <w:rFonts w:ascii="Times New Roman" w:hAnsi="Times New Roman"/>
        </w:rPr>
        <w:t xml:space="preserve"> </w:t>
      </w:r>
      <w:r w:rsidR="00597D4F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исключен с 2020 года</w:t>
      </w:r>
      <w:r w:rsidR="00B4263F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9F1BBB" w:rsidRDefault="00404558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597D4F"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597D4F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9F1BBB">
        <w:rPr>
          <w:rFonts w:ascii="Times New Roman" w:hAnsi="Times New Roman"/>
        </w:rPr>
        <w:t xml:space="preserve"> </w:t>
      </w:r>
      <w:r w:rsidR="00597D4F" w:rsidRPr="009F1BBB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2021 года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2021</w:t>
      </w:r>
      <w:r w:rsidR="002C0BE6" w:rsidRPr="009F1B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9F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C7ED4" w:rsidRPr="009F1BB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97D4F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A33F89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564B" w:rsidRPr="009F1BBB" w:rsidRDefault="00A33F89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830C5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индикатор исключен с 2021 года</w:t>
      </w:r>
      <w:r w:rsidR="004C7990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5600" w:rsidRPr="009F1BBB" w:rsidRDefault="00965600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2022 года</w:t>
      </w:r>
      <w:r w:rsidR="004C7990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7363" w:rsidRPr="009F1BBB" w:rsidRDefault="00A67363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¹² – индикатор введен с 202</w:t>
      </w:r>
      <w:r w:rsidR="0060477B" w:rsidRPr="009F1B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4C7990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Pr="009F1BBB" w:rsidRDefault="000612A4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F82">
        <w:rPr>
          <w:rFonts w:ascii="Times New Roman" w:eastAsia="Times New Roman" w:hAnsi="Times New Roman"/>
          <w:sz w:val="28"/>
          <w:szCs w:val="28"/>
          <w:lang w:eastAsia="ru-RU"/>
        </w:rPr>
        <w:t>¹³</w:t>
      </w:r>
      <w:r w:rsidR="00624DCB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исключен с 2022 года</w:t>
      </w:r>
      <w:r w:rsidR="0067028C" w:rsidRPr="009F1B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7256" w:rsidRPr="009F1BBB" w:rsidRDefault="00BD7256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Применяем</w:t>
      </w:r>
      <w:r w:rsidR="00BF2444" w:rsidRPr="009F1BB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е сокращени</w:t>
      </w:r>
      <w:r w:rsidR="00BF2444" w:rsidRPr="009F1B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5600" w:rsidRPr="009F1BBB" w:rsidRDefault="00BD7256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проект </w:t>
      </w:r>
      <w:r w:rsidR="001B5F3B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«Региональная и местная дорожная сеть (Новосибирская область)»</w:t>
      </w:r>
      <w:r w:rsidR="00BF2444" w:rsidRPr="009F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Pr="009F1BBB" w:rsidRDefault="001B5F3B" w:rsidP="001B5F3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9F1BB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F2444" w:rsidRPr="009F1BB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9F1BBB">
        <w:rPr>
          <w:rFonts w:ascii="Times New Roman" w:eastAsia="Times New Roman" w:hAnsi="Times New Roman"/>
          <w:sz w:val="28"/>
          <w:szCs w:val="28"/>
          <w:lang w:eastAsia="ru-RU"/>
        </w:rPr>
        <w:t>региональный проект Новосибирской области «Общесистемные меры развития дорожного хозяйства (Новосибирская область)»</w:t>
      </w:r>
      <w:r w:rsidR="0067028C" w:rsidRPr="009F1B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43D3" w:rsidRPr="009F1BBB" w:rsidRDefault="00CA43D3" w:rsidP="00F66F82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902" w:rsidRPr="002C0BE6" w:rsidRDefault="00F66F82" w:rsidP="00F66F82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CA43D3" w:rsidRPr="009F1BB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326902" w:rsidRPr="002C0BE6" w:rsidSect="005C482E">
      <w:headerReference w:type="default" r:id="rId8"/>
      <w:headerReference w:type="first" r:id="rId9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95" w:rsidRDefault="00736E95" w:rsidP="00644E9F">
      <w:pPr>
        <w:spacing w:after="0" w:line="240" w:lineRule="auto"/>
      </w:pPr>
      <w:r>
        <w:separator/>
      </w:r>
    </w:p>
  </w:endnote>
  <w:endnote w:type="continuationSeparator" w:id="0">
    <w:p w:rsidR="00736E95" w:rsidRDefault="00736E95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95" w:rsidRDefault="00736E95" w:rsidP="00644E9F">
      <w:pPr>
        <w:spacing w:after="0" w:line="240" w:lineRule="auto"/>
      </w:pPr>
      <w:r>
        <w:separator/>
      </w:r>
    </w:p>
  </w:footnote>
  <w:footnote w:type="continuationSeparator" w:id="0">
    <w:p w:rsidR="00736E95" w:rsidRDefault="00736E95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63713" w:rsidRPr="00832BF5" w:rsidRDefault="00663713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40275F">
          <w:rPr>
            <w:rFonts w:ascii="Times New Roman" w:hAnsi="Times New Roman"/>
            <w:noProof/>
            <w:sz w:val="20"/>
            <w:szCs w:val="20"/>
          </w:rPr>
          <w:t>18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13" w:rsidRPr="00F47FD1" w:rsidRDefault="00663713" w:rsidP="00F47FD1">
    <w:pPr>
      <w:pStyle w:val="a5"/>
      <w:tabs>
        <w:tab w:val="clear" w:pos="4677"/>
        <w:tab w:val="clear" w:pos="9355"/>
        <w:tab w:val="left" w:pos="21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1C3"/>
    <w:rsid w:val="00005ECC"/>
    <w:rsid w:val="000069D2"/>
    <w:rsid w:val="00006BB5"/>
    <w:rsid w:val="0000730D"/>
    <w:rsid w:val="000146F6"/>
    <w:rsid w:val="00015A79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3B5"/>
    <w:rsid w:val="0003790D"/>
    <w:rsid w:val="00042AFD"/>
    <w:rsid w:val="00043948"/>
    <w:rsid w:val="000472D9"/>
    <w:rsid w:val="00052B9F"/>
    <w:rsid w:val="00052FE0"/>
    <w:rsid w:val="000536BD"/>
    <w:rsid w:val="00054E7E"/>
    <w:rsid w:val="0005512A"/>
    <w:rsid w:val="000612A4"/>
    <w:rsid w:val="00061C59"/>
    <w:rsid w:val="0006243B"/>
    <w:rsid w:val="0006354D"/>
    <w:rsid w:val="00063AB4"/>
    <w:rsid w:val="00066657"/>
    <w:rsid w:val="000674AC"/>
    <w:rsid w:val="00073B77"/>
    <w:rsid w:val="0007544D"/>
    <w:rsid w:val="00075C32"/>
    <w:rsid w:val="00077121"/>
    <w:rsid w:val="000772AA"/>
    <w:rsid w:val="00077A5E"/>
    <w:rsid w:val="00077BF7"/>
    <w:rsid w:val="000803A5"/>
    <w:rsid w:val="00085105"/>
    <w:rsid w:val="00092E65"/>
    <w:rsid w:val="00092F76"/>
    <w:rsid w:val="00093FA6"/>
    <w:rsid w:val="00094544"/>
    <w:rsid w:val="00095803"/>
    <w:rsid w:val="00097B9B"/>
    <w:rsid w:val="000A00B9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5E35"/>
    <w:rsid w:val="000C7173"/>
    <w:rsid w:val="000C7B87"/>
    <w:rsid w:val="000C7ED4"/>
    <w:rsid w:val="000D1FA8"/>
    <w:rsid w:val="000D3C0E"/>
    <w:rsid w:val="000D5885"/>
    <w:rsid w:val="000D6C11"/>
    <w:rsid w:val="000D726D"/>
    <w:rsid w:val="000E0901"/>
    <w:rsid w:val="000E1890"/>
    <w:rsid w:val="000E2D37"/>
    <w:rsid w:val="000E675D"/>
    <w:rsid w:val="000E6A7A"/>
    <w:rsid w:val="000E77D0"/>
    <w:rsid w:val="000F00BD"/>
    <w:rsid w:val="000F27FE"/>
    <w:rsid w:val="000F4303"/>
    <w:rsid w:val="000F4CE9"/>
    <w:rsid w:val="000F69A4"/>
    <w:rsid w:val="00100AF8"/>
    <w:rsid w:val="00102B21"/>
    <w:rsid w:val="00103CD2"/>
    <w:rsid w:val="00103E80"/>
    <w:rsid w:val="0010565F"/>
    <w:rsid w:val="00111A48"/>
    <w:rsid w:val="00112A4A"/>
    <w:rsid w:val="00112F4C"/>
    <w:rsid w:val="001164CB"/>
    <w:rsid w:val="00120129"/>
    <w:rsid w:val="00120428"/>
    <w:rsid w:val="00121845"/>
    <w:rsid w:val="00122028"/>
    <w:rsid w:val="001250B0"/>
    <w:rsid w:val="00132A3A"/>
    <w:rsid w:val="00132F2E"/>
    <w:rsid w:val="00133408"/>
    <w:rsid w:val="001346CF"/>
    <w:rsid w:val="00136DB6"/>
    <w:rsid w:val="001375A1"/>
    <w:rsid w:val="00140C49"/>
    <w:rsid w:val="00140D3E"/>
    <w:rsid w:val="00141029"/>
    <w:rsid w:val="001450AF"/>
    <w:rsid w:val="00153FAF"/>
    <w:rsid w:val="00156B40"/>
    <w:rsid w:val="00160379"/>
    <w:rsid w:val="00163E7F"/>
    <w:rsid w:val="00166ABB"/>
    <w:rsid w:val="00174948"/>
    <w:rsid w:val="0017754D"/>
    <w:rsid w:val="00180869"/>
    <w:rsid w:val="0018245B"/>
    <w:rsid w:val="00185868"/>
    <w:rsid w:val="001860AB"/>
    <w:rsid w:val="0018667F"/>
    <w:rsid w:val="00186D7F"/>
    <w:rsid w:val="00190129"/>
    <w:rsid w:val="00192063"/>
    <w:rsid w:val="00194B1B"/>
    <w:rsid w:val="00195229"/>
    <w:rsid w:val="00195B34"/>
    <w:rsid w:val="001962E8"/>
    <w:rsid w:val="0019712A"/>
    <w:rsid w:val="001A0ECF"/>
    <w:rsid w:val="001A229F"/>
    <w:rsid w:val="001A3B5B"/>
    <w:rsid w:val="001B14A2"/>
    <w:rsid w:val="001B2977"/>
    <w:rsid w:val="001B4D3E"/>
    <w:rsid w:val="001B5F3B"/>
    <w:rsid w:val="001C0806"/>
    <w:rsid w:val="001C091A"/>
    <w:rsid w:val="001C0A0D"/>
    <w:rsid w:val="001C0BB0"/>
    <w:rsid w:val="001C1792"/>
    <w:rsid w:val="001C2E1C"/>
    <w:rsid w:val="001C2F3B"/>
    <w:rsid w:val="001C2FE5"/>
    <w:rsid w:val="001C38EB"/>
    <w:rsid w:val="001C6B44"/>
    <w:rsid w:val="001D2431"/>
    <w:rsid w:val="001D305E"/>
    <w:rsid w:val="001D4DC5"/>
    <w:rsid w:val="001D67B8"/>
    <w:rsid w:val="001E09A8"/>
    <w:rsid w:val="001E0B84"/>
    <w:rsid w:val="001E3DA8"/>
    <w:rsid w:val="001E55DB"/>
    <w:rsid w:val="001E68F0"/>
    <w:rsid w:val="001E6D3F"/>
    <w:rsid w:val="001F4A6A"/>
    <w:rsid w:val="001F5EE0"/>
    <w:rsid w:val="001F74C1"/>
    <w:rsid w:val="001F7565"/>
    <w:rsid w:val="00201167"/>
    <w:rsid w:val="00202B63"/>
    <w:rsid w:val="00202E51"/>
    <w:rsid w:val="00205A1B"/>
    <w:rsid w:val="00205CB7"/>
    <w:rsid w:val="00206B48"/>
    <w:rsid w:val="00207970"/>
    <w:rsid w:val="002118BB"/>
    <w:rsid w:val="0021451D"/>
    <w:rsid w:val="00215D89"/>
    <w:rsid w:val="00221848"/>
    <w:rsid w:val="00222B3F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33EC"/>
    <w:rsid w:val="00235123"/>
    <w:rsid w:val="00235514"/>
    <w:rsid w:val="00235602"/>
    <w:rsid w:val="00235B2F"/>
    <w:rsid w:val="002379A6"/>
    <w:rsid w:val="00241326"/>
    <w:rsid w:val="002460DF"/>
    <w:rsid w:val="00253818"/>
    <w:rsid w:val="00255DA2"/>
    <w:rsid w:val="00261154"/>
    <w:rsid w:val="00262243"/>
    <w:rsid w:val="002622E6"/>
    <w:rsid w:val="0026237C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05F7"/>
    <w:rsid w:val="002928A8"/>
    <w:rsid w:val="00292E7A"/>
    <w:rsid w:val="002932B0"/>
    <w:rsid w:val="00295630"/>
    <w:rsid w:val="002970BE"/>
    <w:rsid w:val="002A2C61"/>
    <w:rsid w:val="002A3127"/>
    <w:rsid w:val="002A4028"/>
    <w:rsid w:val="002A5C51"/>
    <w:rsid w:val="002B63DD"/>
    <w:rsid w:val="002C0BE6"/>
    <w:rsid w:val="002C1BE8"/>
    <w:rsid w:val="002C39B6"/>
    <w:rsid w:val="002C6347"/>
    <w:rsid w:val="002D51C7"/>
    <w:rsid w:val="002D5BB6"/>
    <w:rsid w:val="002D5C23"/>
    <w:rsid w:val="002E23D4"/>
    <w:rsid w:val="002E2433"/>
    <w:rsid w:val="002E346E"/>
    <w:rsid w:val="002E58A2"/>
    <w:rsid w:val="002F0789"/>
    <w:rsid w:val="002F0BA7"/>
    <w:rsid w:val="002F36FF"/>
    <w:rsid w:val="002F3E44"/>
    <w:rsid w:val="002F4317"/>
    <w:rsid w:val="002F6198"/>
    <w:rsid w:val="002F645B"/>
    <w:rsid w:val="00300F25"/>
    <w:rsid w:val="0030244A"/>
    <w:rsid w:val="003027F1"/>
    <w:rsid w:val="00306F70"/>
    <w:rsid w:val="00307398"/>
    <w:rsid w:val="00311E95"/>
    <w:rsid w:val="00313239"/>
    <w:rsid w:val="00313DA4"/>
    <w:rsid w:val="00316868"/>
    <w:rsid w:val="003210C0"/>
    <w:rsid w:val="00324FC1"/>
    <w:rsid w:val="00325932"/>
    <w:rsid w:val="00325D8E"/>
    <w:rsid w:val="00326902"/>
    <w:rsid w:val="003275F0"/>
    <w:rsid w:val="00330880"/>
    <w:rsid w:val="00331EF5"/>
    <w:rsid w:val="00332015"/>
    <w:rsid w:val="003325CD"/>
    <w:rsid w:val="0033275C"/>
    <w:rsid w:val="00333633"/>
    <w:rsid w:val="00335A4F"/>
    <w:rsid w:val="0033662C"/>
    <w:rsid w:val="003401B2"/>
    <w:rsid w:val="003461B6"/>
    <w:rsid w:val="00346E2C"/>
    <w:rsid w:val="003524BB"/>
    <w:rsid w:val="003540C2"/>
    <w:rsid w:val="003569F4"/>
    <w:rsid w:val="00356DCA"/>
    <w:rsid w:val="00357A5E"/>
    <w:rsid w:val="003625D4"/>
    <w:rsid w:val="003635A1"/>
    <w:rsid w:val="00363FAC"/>
    <w:rsid w:val="00367FD6"/>
    <w:rsid w:val="0037052D"/>
    <w:rsid w:val="003715B2"/>
    <w:rsid w:val="00374DF1"/>
    <w:rsid w:val="00377853"/>
    <w:rsid w:val="0038295A"/>
    <w:rsid w:val="00385545"/>
    <w:rsid w:val="003867B4"/>
    <w:rsid w:val="00387AAE"/>
    <w:rsid w:val="00391E3C"/>
    <w:rsid w:val="00393E12"/>
    <w:rsid w:val="00395D75"/>
    <w:rsid w:val="00397081"/>
    <w:rsid w:val="003A0E1C"/>
    <w:rsid w:val="003A1FAE"/>
    <w:rsid w:val="003A527F"/>
    <w:rsid w:val="003A5C32"/>
    <w:rsid w:val="003A6395"/>
    <w:rsid w:val="003B0F99"/>
    <w:rsid w:val="003B5B96"/>
    <w:rsid w:val="003B5C10"/>
    <w:rsid w:val="003B5CC3"/>
    <w:rsid w:val="003B6CA1"/>
    <w:rsid w:val="003C2381"/>
    <w:rsid w:val="003C3371"/>
    <w:rsid w:val="003C7942"/>
    <w:rsid w:val="003C7DB2"/>
    <w:rsid w:val="003D3B10"/>
    <w:rsid w:val="003D4C27"/>
    <w:rsid w:val="003D7DBD"/>
    <w:rsid w:val="003E2ABC"/>
    <w:rsid w:val="003E3992"/>
    <w:rsid w:val="003F3DF0"/>
    <w:rsid w:val="003F4635"/>
    <w:rsid w:val="003F73DB"/>
    <w:rsid w:val="004007AF"/>
    <w:rsid w:val="00402724"/>
    <w:rsid w:val="0040275F"/>
    <w:rsid w:val="004034D4"/>
    <w:rsid w:val="00404558"/>
    <w:rsid w:val="00406676"/>
    <w:rsid w:val="004068DB"/>
    <w:rsid w:val="004069C7"/>
    <w:rsid w:val="00407034"/>
    <w:rsid w:val="00412B15"/>
    <w:rsid w:val="0041305A"/>
    <w:rsid w:val="00413517"/>
    <w:rsid w:val="0041376C"/>
    <w:rsid w:val="0041423C"/>
    <w:rsid w:val="00414C0C"/>
    <w:rsid w:val="00416CB4"/>
    <w:rsid w:val="00417197"/>
    <w:rsid w:val="00417493"/>
    <w:rsid w:val="00422278"/>
    <w:rsid w:val="004240EF"/>
    <w:rsid w:val="0043169F"/>
    <w:rsid w:val="00432197"/>
    <w:rsid w:val="004329FB"/>
    <w:rsid w:val="004330C1"/>
    <w:rsid w:val="00433190"/>
    <w:rsid w:val="00433D87"/>
    <w:rsid w:val="00435557"/>
    <w:rsid w:val="00436DDD"/>
    <w:rsid w:val="0043731B"/>
    <w:rsid w:val="00442B50"/>
    <w:rsid w:val="00442D67"/>
    <w:rsid w:val="00443BA5"/>
    <w:rsid w:val="00444927"/>
    <w:rsid w:val="00444D90"/>
    <w:rsid w:val="00444EBC"/>
    <w:rsid w:val="004523F1"/>
    <w:rsid w:val="00452E45"/>
    <w:rsid w:val="00455820"/>
    <w:rsid w:val="004563A0"/>
    <w:rsid w:val="0046683B"/>
    <w:rsid w:val="0047042D"/>
    <w:rsid w:val="004710E7"/>
    <w:rsid w:val="0047131A"/>
    <w:rsid w:val="00474E34"/>
    <w:rsid w:val="0048115D"/>
    <w:rsid w:val="004814D9"/>
    <w:rsid w:val="00481B4B"/>
    <w:rsid w:val="00481F74"/>
    <w:rsid w:val="004829F3"/>
    <w:rsid w:val="0048401D"/>
    <w:rsid w:val="0048444C"/>
    <w:rsid w:val="00486259"/>
    <w:rsid w:val="00486AE0"/>
    <w:rsid w:val="00490BF7"/>
    <w:rsid w:val="00490D18"/>
    <w:rsid w:val="00494003"/>
    <w:rsid w:val="00496EA7"/>
    <w:rsid w:val="00497795"/>
    <w:rsid w:val="00497D93"/>
    <w:rsid w:val="004A0753"/>
    <w:rsid w:val="004A38FF"/>
    <w:rsid w:val="004A392A"/>
    <w:rsid w:val="004A4BB7"/>
    <w:rsid w:val="004A5C54"/>
    <w:rsid w:val="004A6A2F"/>
    <w:rsid w:val="004B3B19"/>
    <w:rsid w:val="004C5D7A"/>
    <w:rsid w:val="004C6ED6"/>
    <w:rsid w:val="004C7990"/>
    <w:rsid w:val="004D0C96"/>
    <w:rsid w:val="004D444D"/>
    <w:rsid w:val="004D63FE"/>
    <w:rsid w:val="004D6E37"/>
    <w:rsid w:val="004D7200"/>
    <w:rsid w:val="004E2440"/>
    <w:rsid w:val="004E35FC"/>
    <w:rsid w:val="004E7B83"/>
    <w:rsid w:val="004F00AF"/>
    <w:rsid w:val="004F0675"/>
    <w:rsid w:val="004F16DD"/>
    <w:rsid w:val="004F226B"/>
    <w:rsid w:val="004F2280"/>
    <w:rsid w:val="004F53DA"/>
    <w:rsid w:val="004F5416"/>
    <w:rsid w:val="004F5F13"/>
    <w:rsid w:val="0050054F"/>
    <w:rsid w:val="00501480"/>
    <w:rsid w:val="00503CD8"/>
    <w:rsid w:val="00507D10"/>
    <w:rsid w:val="005148AD"/>
    <w:rsid w:val="0051560D"/>
    <w:rsid w:val="00517627"/>
    <w:rsid w:val="00517CA0"/>
    <w:rsid w:val="00520080"/>
    <w:rsid w:val="005316A7"/>
    <w:rsid w:val="005320A2"/>
    <w:rsid w:val="0053727B"/>
    <w:rsid w:val="00537303"/>
    <w:rsid w:val="005468CE"/>
    <w:rsid w:val="0054768A"/>
    <w:rsid w:val="005477D2"/>
    <w:rsid w:val="00547AAC"/>
    <w:rsid w:val="005535E9"/>
    <w:rsid w:val="00554F52"/>
    <w:rsid w:val="00555099"/>
    <w:rsid w:val="005561FA"/>
    <w:rsid w:val="00556B5E"/>
    <w:rsid w:val="00557BBC"/>
    <w:rsid w:val="00560670"/>
    <w:rsid w:val="005609E9"/>
    <w:rsid w:val="00560E15"/>
    <w:rsid w:val="00564F7F"/>
    <w:rsid w:val="00570119"/>
    <w:rsid w:val="0057011A"/>
    <w:rsid w:val="0057197C"/>
    <w:rsid w:val="005756D2"/>
    <w:rsid w:val="00577166"/>
    <w:rsid w:val="00583038"/>
    <w:rsid w:val="005848F8"/>
    <w:rsid w:val="0059170E"/>
    <w:rsid w:val="00591E79"/>
    <w:rsid w:val="00592E28"/>
    <w:rsid w:val="0059500F"/>
    <w:rsid w:val="0059508C"/>
    <w:rsid w:val="00595119"/>
    <w:rsid w:val="0059570A"/>
    <w:rsid w:val="00596CE5"/>
    <w:rsid w:val="00597D4F"/>
    <w:rsid w:val="005A1B6E"/>
    <w:rsid w:val="005A48CF"/>
    <w:rsid w:val="005A4C5F"/>
    <w:rsid w:val="005A7564"/>
    <w:rsid w:val="005A7C7C"/>
    <w:rsid w:val="005B47DD"/>
    <w:rsid w:val="005B6982"/>
    <w:rsid w:val="005B7155"/>
    <w:rsid w:val="005C1FBE"/>
    <w:rsid w:val="005C20F5"/>
    <w:rsid w:val="005C28FA"/>
    <w:rsid w:val="005C467F"/>
    <w:rsid w:val="005C482E"/>
    <w:rsid w:val="005C5D9C"/>
    <w:rsid w:val="005C631F"/>
    <w:rsid w:val="005C6589"/>
    <w:rsid w:val="005D1D4D"/>
    <w:rsid w:val="005D1D8F"/>
    <w:rsid w:val="005D21CE"/>
    <w:rsid w:val="005D2AE2"/>
    <w:rsid w:val="005D6961"/>
    <w:rsid w:val="005D767F"/>
    <w:rsid w:val="005E1737"/>
    <w:rsid w:val="005E2133"/>
    <w:rsid w:val="005E48CF"/>
    <w:rsid w:val="005E55DF"/>
    <w:rsid w:val="005E57E0"/>
    <w:rsid w:val="005E7BA6"/>
    <w:rsid w:val="005F29C4"/>
    <w:rsid w:val="005F3C63"/>
    <w:rsid w:val="005F4BEF"/>
    <w:rsid w:val="005F6E1F"/>
    <w:rsid w:val="005F79E0"/>
    <w:rsid w:val="00602CF1"/>
    <w:rsid w:val="0060406C"/>
    <w:rsid w:val="00604339"/>
    <w:rsid w:val="0060477B"/>
    <w:rsid w:val="00605864"/>
    <w:rsid w:val="0060667E"/>
    <w:rsid w:val="006071E1"/>
    <w:rsid w:val="0060760D"/>
    <w:rsid w:val="0061186A"/>
    <w:rsid w:val="00613DF1"/>
    <w:rsid w:val="006141D1"/>
    <w:rsid w:val="00615484"/>
    <w:rsid w:val="00624DCB"/>
    <w:rsid w:val="00624E7E"/>
    <w:rsid w:val="00627DB3"/>
    <w:rsid w:val="006316BE"/>
    <w:rsid w:val="006321EF"/>
    <w:rsid w:val="0063397A"/>
    <w:rsid w:val="00636F96"/>
    <w:rsid w:val="006375DC"/>
    <w:rsid w:val="0064221B"/>
    <w:rsid w:val="00644E9F"/>
    <w:rsid w:val="00647864"/>
    <w:rsid w:val="00650CDC"/>
    <w:rsid w:val="00651B83"/>
    <w:rsid w:val="00651F57"/>
    <w:rsid w:val="00652FEB"/>
    <w:rsid w:val="00653463"/>
    <w:rsid w:val="006541B7"/>
    <w:rsid w:val="006557C7"/>
    <w:rsid w:val="006565AE"/>
    <w:rsid w:val="00662373"/>
    <w:rsid w:val="00663713"/>
    <w:rsid w:val="006642DC"/>
    <w:rsid w:val="00666B65"/>
    <w:rsid w:val="00666C46"/>
    <w:rsid w:val="0067028C"/>
    <w:rsid w:val="006702E9"/>
    <w:rsid w:val="00672FAE"/>
    <w:rsid w:val="00676829"/>
    <w:rsid w:val="00677AF3"/>
    <w:rsid w:val="006801E6"/>
    <w:rsid w:val="00681BF1"/>
    <w:rsid w:val="0069265E"/>
    <w:rsid w:val="0069411D"/>
    <w:rsid w:val="0069531C"/>
    <w:rsid w:val="0069589E"/>
    <w:rsid w:val="0069724F"/>
    <w:rsid w:val="006A149A"/>
    <w:rsid w:val="006A1581"/>
    <w:rsid w:val="006A169E"/>
    <w:rsid w:val="006A4285"/>
    <w:rsid w:val="006A532F"/>
    <w:rsid w:val="006A55DF"/>
    <w:rsid w:val="006B1909"/>
    <w:rsid w:val="006B2BE5"/>
    <w:rsid w:val="006B2C77"/>
    <w:rsid w:val="006B3E49"/>
    <w:rsid w:val="006B6BFB"/>
    <w:rsid w:val="006C03DE"/>
    <w:rsid w:val="006C0522"/>
    <w:rsid w:val="006C51CE"/>
    <w:rsid w:val="006C57EA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4E45"/>
    <w:rsid w:val="006E79DC"/>
    <w:rsid w:val="006F0DF6"/>
    <w:rsid w:val="006F4733"/>
    <w:rsid w:val="006F4D6E"/>
    <w:rsid w:val="006F5798"/>
    <w:rsid w:val="006F62CD"/>
    <w:rsid w:val="00700375"/>
    <w:rsid w:val="00703838"/>
    <w:rsid w:val="00707E50"/>
    <w:rsid w:val="0071027C"/>
    <w:rsid w:val="00711279"/>
    <w:rsid w:val="0071135C"/>
    <w:rsid w:val="00712833"/>
    <w:rsid w:val="00714CC6"/>
    <w:rsid w:val="00716CED"/>
    <w:rsid w:val="007224B0"/>
    <w:rsid w:val="00722BEF"/>
    <w:rsid w:val="007234EA"/>
    <w:rsid w:val="00725FEC"/>
    <w:rsid w:val="00726232"/>
    <w:rsid w:val="00727C31"/>
    <w:rsid w:val="0073033B"/>
    <w:rsid w:val="0073451A"/>
    <w:rsid w:val="00735434"/>
    <w:rsid w:val="007356D4"/>
    <w:rsid w:val="00735910"/>
    <w:rsid w:val="00736B90"/>
    <w:rsid w:val="00736E95"/>
    <w:rsid w:val="0074721D"/>
    <w:rsid w:val="0074722F"/>
    <w:rsid w:val="00747A3D"/>
    <w:rsid w:val="00750032"/>
    <w:rsid w:val="0075345E"/>
    <w:rsid w:val="00754938"/>
    <w:rsid w:val="00754F07"/>
    <w:rsid w:val="00755C10"/>
    <w:rsid w:val="00755D2D"/>
    <w:rsid w:val="0075671F"/>
    <w:rsid w:val="00757F72"/>
    <w:rsid w:val="0076041B"/>
    <w:rsid w:val="00760A8E"/>
    <w:rsid w:val="00760FAF"/>
    <w:rsid w:val="00762277"/>
    <w:rsid w:val="007638F8"/>
    <w:rsid w:val="00764F1E"/>
    <w:rsid w:val="00770993"/>
    <w:rsid w:val="00771924"/>
    <w:rsid w:val="00776F4C"/>
    <w:rsid w:val="0078079B"/>
    <w:rsid w:val="00784116"/>
    <w:rsid w:val="00784F6F"/>
    <w:rsid w:val="00786F95"/>
    <w:rsid w:val="00787F7C"/>
    <w:rsid w:val="007934AA"/>
    <w:rsid w:val="00794B65"/>
    <w:rsid w:val="00795164"/>
    <w:rsid w:val="007959BC"/>
    <w:rsid w:val="00796861"/>
    <w:rsid w:val="007A2D2A"/>
    <w:rsid w:val="007A308C"/>
    <w:rsid w:val="007A4652"/>
    <w:rsid w:val="007A7521"/>
    <w:rsid w:val="007B0145"/>
    <w:rsid w:val="007B067D"/>
    <w:rsid w:val="007B140B"/>
    <w:rsid w:val="007B21A5"/>
    <w:rsid w:val="007B23C0"/>
    <w:rsid w:val="007B23F0"/>
    <w:rsid w:val="007B3171"/>
    <w:rsid w:val="007B3742"/>
    <w:rsid w:val="007B41F3"/>
    <w:rsid w:val="007B5E1D"/>
    <w:rsid w:val="007B61CF"/>
    <w:rsid w:val="007B6BCC"/>
    <w:rsid w:val="007C3DB7"/>
    <w:rsid w:val="007C64C8"/>
    <w:rsid w:val="007D53A2"/>
    <w:rsid w:val="007D6771"/>
    <w:rsid w:val="007D714B"/>
    <w:rsid w:val="007E0D07"/>
    <w:rsid w:val="007E1654"/>
    <w:rsid w:val="007E4070"/>
    <w:rsid w:val="007E5058"/>
    <w:rsid w:val="007E78FE"/>
    <w:rsid w:val="007F3FD0"/>
    <w:rsid w:val="007F4108"/>
    <w:rsid w:val="007F4E14"/>
    <w:rsid w:val="007F77A3"/>
    <w:rsid w:val="007F7BB1"/>
    <w:rsid w:val="00801DD7"/>
    <w:rsid w:val="0080276F"/>
    <w:rsid w:val="00804685"/>
    <w:rsid w:val="0080564B"/>
    <w:rsid w:val="008125C0"/>
    <w:rsid w:val="008127B7"/>
    <w:rsid w:val="008129A9"/>
    <w:rsid w:val="00813340"/>
    <w:rsid w:val="0081381C"/>
    <w:rsid w:val="00815118"/>
    <w:rsid w:val="00815C76"/>
    <w:rsid w:val="008246BD"/>
    <w:rsid w:val="008251C5"/>
    <w:rsid w:val="00825D53"/>
    <w:rsid w:val="00831DCF"/>
    <w:rsid w:val="00832BF5"/>
    <w:rsid w:val="00837229"/>
    <w:rsid w:val="00843975"/>
    <w:rsid w:val="00843DCB"/>
    <w:rsid w:val="008443BD"/>
    <w:rsid w:val="00844AAD"/>
    <w:rsid w:val="008466A1"/>
    <w:rsid w:val="00846DB0"/>
    <w:rsid w:val="00855E0D"/>
    <w:rsid w:val="00857476"/>
    <w:rsid w:val="00857E90"/>
    <w:rsid w:val="00861392"/>
    <w:rsid w:val="008656D9"/>
    <w:rsid w:val="008666D0"/>
    <w:rsid w:val="00870625"/>
    <w:rsid w:val="00873D05"/>
    <w:rsid w:val="0087511C"/>
    <w:rsid w:val="00875383"/>
    <w:rsid w:val="00880215"/>
    <w:rsid w:val="008814C1"/>
    <w:rsid w:val="00882ACE"/>
    <w:rsid w:val="00882B6A"/>
    <w:rsid w:val="00882F78"/>
    <w:rsid w:val="00884F9C"/>
    <w:rsid w:val="0088672C"/>
    <w:rsid w:val="00886782"/>
    <w:rsid w:val="00886F68"/>
    <w:rsid w:val="008872D5"/>
    <w:rsid w:val="008875A2"/>
    <w:rsid w:val="0089219C"/>
    <w:rsid w:val="008A1A49"/>
    <w:rsid w:val="008A2733"/>
    <w:rsid w:val="008A4719"/>
    <w:rsid w:val="008A5405"/>
    <w:rsid w:val="008A59CE"/>
    <w:rsid w:val="008A7C42"/>
    <w:rsid w:val="008B0761"/>
    <w:rsid w:val="008B3F92"/>
    <w:rsid w:val="008B4195"/>
    <w:rsid w:val="008B5F69"/>
    <w:rsid w:val="008B7217"/>
    <w:rsid w:val="008C3182"/>
    <w:rsid w:val="008C4F9E"/>
    <w:rsid w:val="008C5004"/>
    <w:rsid w:val="008D08EE"/>
    <w:rsid w:val="008D1767"/>
    <w:rsid w:val="008D1A7E"/>
    <w:rsid w:val="008D2185"/>
    <w:rsid w:val="008D2832"/>
    <w:rsid w:val="008D59AE"/>
    <w:rsid w:val="008E424C"/>
    <w:rsid w:val="008E6C84"/>
    <w:rsid w:val="008E7854"/>
    <w:rsid w:val="008F03FD"/>
    <w:rsid w:val="008F1061"/>
    <w:rsid w:val="008F248A"/>
    <w:rsid w:val="008F2A6F"/>
    <w:rsid w:val="008F2C9B"/>
    <w:rsid w:val="008F464D"/>
    <w:rsid w:val="008F47B1"/>
    <w:rsid w:val="008F4A29"/>
    <w:rsid w:val="008F646A"/>
    <w:rsid w:val="0090305D"/>
    <w:rsid w:val="0090524B"/>
    <w:rsid w:val="00905571"/>
    <w:rsid w:val="0090624C"/>
    <w:rsid w:val="00913CBC"/>
    <w:rsid w:val="009158A9"/>
    <w:rsid w:val="009225E7"/>
    <w:rsid w:val="00923010"/>
    <w:rsid w:val="009255A8"/>
    <w:rsid w:val="00925B4C"/>
    <w:rsid w:val="009316DF"/>
    <w:rsid w:val="00932994"/>
    <w:rsid w:val="00932C05"/>
    <w:rsid w:val="009349C2"/>
    <w:rsid w:val="00934B54"/>
    <w:rsid w:val="009354FA"/>
    <w:rsid w:val="0093570A"/>
    <w:rsid w:val="00937476"/>
    <w:rsid w:val="009417EF"/>
    <w:rsid w:val="009419C8"/>
    <w:rsid w:val="00942871"/>
    <w:rsid w:val="0094353E"/>
    <w:rsid w:val="00943F5D"/>
    <w:rsid w:val="00945B63"/>
    <w:rsid w:val="009509EC"/>
    <w:rsid w:val="00952B19"/>
    <w:rsid w:val="00954B6F"/>
    <w:rsid w:val="0095656F"/>
    <w:rsid w:val="00961225"/>
    <w:rsid w:val="00962FE4"/>
    <w:rsid w:val="00963AA1"/>
    <w:rsid w:val="00963CCA"/>
    <w:rsid w:val="00965600"/>
    <w:rsid w:val="00965693"/>
    <w:rsid w:val="009703DE"/>
    <w:rsid w:val="009738EC"/>
    <w:rsid w:val="0097621F"/>
    <w:rsid w:val="00977518"/>
    <w:rsid w:val="00981046"/>
    <w:rsid w:val="0098277E"/>
    <w:rsid w:val="00983115"/>
    <w:rsid w:val="009851E8"/>
    <w:rsid w:val="009854E6"/>
    <w:rsid w:val="00990775"/>
    <w:rsid w:val="009943D7"/>
    <w:rsid w:val="00994792"/>
    <w:rsid w:val="0099799C"/>
    <w:rsid w:val="009A157F"/>
    <w:rsid w:val="009A1C74"/>
    <w:rsid w:val="009A2CB2"/>
    <w:rsid w:val="009A3A11"/>
    <w:rsid w:val="009A444E"/>
    <w:rsid w:val="009A4654"/>
    <w:rsid w:val="009A65BB"/>
    <w:rsid w:val="009A7D33"/>
    <w:rsid w:val="009A7FFE"/>
    <w:rsid w:val="009B1B1A"/>
    <w:rsid w:val="009B2C1E"/>
    <w:rsid w:val="009B5651"/>
    <w:rsid w:val="009B74D9"/>
    <w:rsid w:val="009B7A4B"/>
    <w:rsid w:val="009B7B6A"/>
    <w:rsid w:val="009C1D4C"/>
    <w:rsid w:val="009C22DE"/>
    <w:rsid w:val="009C4E4B"/>
    <w:rsid w:val="009C66AC"/>
    <w:rsid w:val="009C6800"/>
    <w:rsid w:val="009D1686"/>
    <w:rsid w:val="009D632A"/>
    <w:rsid w:val="009D7EB5"/>
    <w:rsid w:val="009E05CE"/>
    <w:rsid w:val="009E2147"/>
    <w:rsid w:val="009E2318"/>
    <w:rsid w:val="009E239A"/>
    <w:rsid w:val="009E41CE"/>
    <w:rsid w:val="009E567D"/>
    <w:rsid w:val="009E6EC1"/>
    <w:rsid w:val="009F1BBB"/>
    <w:rsid w:val="009F248E"/>
    <w:rsid w:val="009F5554"/>
    <w:rsid w:val="00A019D9"/>
    <w:rsid w:val="00A037C5"/>
    <w:rsid w:val="00A042A9"/>
    <w:rsid w:val="00A121FB"/>
    <w:rsid w:val="00A17589"/>
    <w:rsid w:val="00A243F8"/>
    <w:rsid w:val="00A244E1"/>
    <w:rsid w:val="00A25AED"/>
    <w:rsid w:val="00A25CB2"/>
    <w:rsid w:val="00A30B7B"/>
    <w:rsid w:val="00A314EF"/>
    <w:rsid w:val="00A32137"/>
    <w:rsid w:val="00A3238F"/>
    <w:rsid w:val="00A3259F"/>
    <w:rsid w:val="00A3278D"/>
    <w:rsid w:val="00A33281"/>
    <w:rsid w:val="00A33F89"/>
    <w:rsid w:val="00A34D4C"/>
    <w:rsid w:val="00A35A4E"/>
    <w:rsid w:val="00A40B90"/>
    <w:rsid w:val="00A41FAE"/>
    <w:rsid w:val="00A4322B"/>
    <w:rsid w:val="00A433E8"/>
    <w:rsid w:val="00A44D86"/>
    <w:rsid w:val="00A45F34"/>
    <w:rsid w:val="00A46D05"/>
    <w:rsid w:val="00A47456"/>
    <w:rsid w:val="00A504FB"/>
    <w:rsid w:val="00A52638"/>
    <w:rsid w:val="00A52A04"/>
    <w:rsid w:val="00A52B0D"/>
    <w:rsid w:val="00A53675"/>
    <w:rsid w:val="00A53753"/>
    <w:rsid w:val="00A5429C"/>
    <w:rsid w:val="00A54F51"/>
    <w:rsid w:val="00A57483"/>
    <w:rsid w:val="00A625CC"/>
    <w:rsid w:val="00A63827"/>
    <w:rsid w:val="00A63BA4"/>
    <w:rsid w:val="00A65919"/>
    <w:rsid w:val="00A65C3E"/>
    <w:rsid w:val="00A67363"/>
    <w:rsid w:val="00A73428"/>
    <w:rsid w:val="00A77C39"/>
    <w:rsid w:val="00A806A5"/>
    <w:rsid w:val="00A80E31"/>
    <w:rsid w:val="00A80E7F"/>
    <w:rsid w:val="00A83168"/>
    <w:rsid w:val="00A83A34"/>
    <w:rsid w:val="00A876B0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923"/>
    <w:rsid w:val="00AE4D2B"/>
    <w:rsid w:val="00AE5399"/>
    <w:rsid w:val="00AF0DA9"/>
    <w:rsid w:val="00AF2F87"/>
    <w:rsid w:val="00AF4B5E"/>
    <w:rsid w:val="00B00DB0"/>
    <w:rsid w:val="00B028CA"/>
    <w:rsid w:val="00B039A8"/>
    <w:rsid w:val="00B0612F"/>
    <w:rsid w:val="00B0796F"/>
    <w:rsid w:val="00B108DA"/>
    <w:rsid w:val="00B11A88"/>
    <w:rsid w:val="00B15E36"/>
    <w:rsid w:val="00B161EB"/>
    <w:rsid w:val="00B169AC"/>
    <w:rsid w:val="00B20C7B"/>
    <w:rsid w:val="00B2159E"/>
    <w:rsid w:val="00B23289"/>
    <w:rsid w:val="00B23457"/>
    <w:rsid w:val="00B25405"/>
    <w:rsid w:val="00B26821"/>
    <w:rsid w:val="00B324F5"/>
    <w:rsid w:val="00B32C89"/>
    <w:rsid w:val="00B33A0D"/>
    <w:rsid w:val="00B342D3"/>
    <w:rsid w:val="00B34C22"/>
    <w:rsid w:val="00B36B05"/>
    <w:rsid w:val="00B4263F"/>
    <w:rsid w:val="00B438F7"/>
    <w:rsid w:val="00B4394C"/>
    <w:rsid w:val="00B44014"/>
    <w:rsid w:val="00B51368"/>
    <w:rsid w:val="00B5148E"/>
    <w:rsid w:val="00B6219F"/>
    <w:rsid w:val="00B62C4A"/>
    <w:rsid w:val="00B71480"/>
    <w:rsid w:val="00B71AF0"/>
    <w:rsid w:val="00B7267B"/>
    <w:rsid w:val="00B72C49"/>
    <w:rsid w:val="00B74823"/>
    <w:rsid w:val="00B80A0F"/>
    <w:rsid w:val="00B82A0A"/>
    <w:rsid w:val="00B839FD"/>
    <w:rsid w:val="00B913A0"/>
    <w:rsid w:val="00B94E0E"/>
    <w:rsid w:val="00B97B35"/>
    <w:rsid w:val="00BA3518"/>
    <w:rsid w:val="00BA597F"/>
    <w:rsid w:val="00BA6C77"/>
    <w:rsid w:val="00BB1242"/>
    <w:rsid w:val="00BB27EF"/>
    <w:rsid w:val="00BB460B"/>
    <w:rsid w:val="00BB466C"/>
    <w:rsid w:val="00BB7045"/>
    <w:rsid w:val="00BC09B0"/>
    <w:rsid w:val="00BC1B0F"/>
    <w:rsid w:val="00BC234A"/>
    <w:rsid w:val="00BC47B8"/>
    <w:rsid w:val="00BC62D6"/>
    <w:rsid w:val="00BC725B"/>
    <w:rsid w:val="00BD08F1"/>
    <w:rsid w:val="00BD472D"/>
    <w:rsid w:val="00BD4A42"/>
    <w:rsid w:val="00BD4EDF"/>
    <w:rsid w:val="00BD7256"/>
    <w:rsid w:val="00BE367E"/>
    <w:rsid w:val="00BE75E8"/>
    <w:rsid w:val="00BF00B8"/>
    <w:rsid w:val="00BF1A55"/>
    <w:rsid w:val="00BF2444"/>
    <w:rsid w:val="00BF2E48"/>
    <w:rsid w:val="00BF3FF7"/>
    <w:rsid w:val="00BF440A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978"/>
    <w:rsid w:val="00C16D88"/>
    <w:rsid w:val="00C22300"/>
    <w:rsid w:val="00C249CF"/>
    <w:rsid w:val="00C25621"/>
    <w:rsid w:val="00C27651"/>
    <w:rsid w:val="00C3044A"/>
    <w:rsid w:val="00C30490"/>
    <w:rsid w:val="00C30CB7"/>
    <w:rsid w:val="00C31707"/>
    <w:rsid w:val="00C32A56"/>
    <w:rsid w:val="00C32F64"/>
    <w:rsid w:val="00C33202"/>
    <w:rsid w:val="00C33BF2"/>
    <w:rsid w:val="00C3400D"/>
    <w:rsid w:val="00C35D1B"/>
    <w:rsid w:val="00C44789"/>
    <w:rsid w:val="00C5088A"/>
    <w:rsid w:val="00C52939"/>
    <w:rsid w:val="00C5377F"/>
    <w:rsid w:val="00C55573"/>
    <w:rsid w:val="00C57C05"/>
    <w:rsid w:val="00C605FF"/>
    <w:rsid w:val="00C60A7E"/>
    <w:rsid w:val="00C61A5E"/>
    <w:rsid w:val="00C61B1B"/>
    <w:rsid w:val="00C63DF8"/>
    <w:rsid w:val="00C649CD"/>
    <w:rsid w:val="00C70866"/>
    <w:rsid w:val="00C70B2C"/>
    <w:rsid w:val="00C75D43"/>
    <w:rsid w:val="00C76781"/>
    <w:rsid w:val="00C76CE5"/>
    <w:rsid w:val="00C82EC2"/>
    <w:rsid w:val="00C839B1"/>
    <w:rsid w:val="00C86662"/>
    <w:rsid w:val="00C91AC7"/>
    <w:rsid w:val="00C9209E"/>
    <w:rsid w:val="00C93F02"/>
    <w:rsid w:val="00C94C2F"/>
    <w:rsid w:val="00CA05CF"/>
    <w:rsid w:val="00CA3426"/>
    <w:rsid w:val="00CA34B8"/>
    <w:rsid w:val="00CA43D3"/>
    <w:rsid w:val="00CB0873"/>
    <w:rsid w:val="00CB110F"/>
    <w:rsid w:val="00CB277D"/>
    <w:rsid w:val="00CB742C"/>
    <w:rsid w:val="00CC110E"/>
    <w:rsid w:val="00CC14BE"/>
    <w:rsid w:val="00CD0151"/>
    <w:rsid w:val="00CD0694"/>
    <w:rsid w:val="00CD4AF3"/>
    <w:rsid w:val="00CD5525"/>
    <w:rsid w:val="00CD7DFA"/>
    <w:rsid w:val="00CE0F6F"/>
    <w:rsid w:val="00CE1761"/>
    <w:rsid w:val="00CE38A4"/>
    <w:rsid w:val="00CE7A90"/>
    <w:rsid w:val="00CF07A2"/>
    <w:rsid w:val="00CF130A"/>
    <w:rsid w:val="00CF2ABF"/>
    <w:rsid w:val="00CF31FE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24620"/>
    <w:rsid w:val="00D251EA"/>
    <w:rsid w:val="00D254D1"/>
    <w:rsid w:val="00D31400"/>
    <w:rsid w:val="00D32F4C"/>
    <w:rsid w:val="00D34260"/>
    <w:rsid w:val="00D34741"/>
    <w:rsid w:val="00D347D4"/>
    <w:rsid w:val="00D37B02"/>
    <w:rsid w:val="00D41E7B"/>
    <w:rsid w:val="00D4293D"/>
    <w:rsid w:val="00D440F0"/>
    <w:rsid w:val="00D50B5F"/>
    <w:rsid w:val="00D60C7E"/>
    <w:rsid w:val="00D618AC"/>
    <w:rsid w:val="00D619D0"/>
    <w:rsid w:val="00D6325A"/>
    <w:rsid w:val="00D65C0D"/>
    <w:rsid w:val="00D705BB"/>
    <w:rsid w:val="00D71495"/>
    <w:rsid w:val="00D727E7"/>
    <w:rsid w:val="00D72E3F"/>
    <w:rsid w:val="00D73FBD"/>
    <w:rsid w:val="00D802A9"/>
    <w:rsid w:val="00D80CD5"/>
    <w:rsid w:val="00D830C5"/>
    <w:rsid w:val="00D839A2"/>
    <w:rsid w:val="00D8442F"/>
    <w:rsid w:val="00D85099"/>
    <w:rsid w:val="00D85B9C"/>
    <w:rsid w:val="00D8697A"/>
    <w:rsid w:val="00D86DD5"/>
    <w:rsid w:val="00D9075E"/>
    <w:rsid w:val="00D922CB"/>
    <w:rsid w:val="00D92A1B"/>
    <w:rsid w:val="00D92A89"/>
    <w:rsid w:val="00D93318"/>
    <w:rsid w:val="00D93CCF"/>
    <w:rsid w:val="00D954E9"/>
    <w:rsid w:val="00D97E5F"/>
    <w:rsid w:val="00DA2FDD"/>
    <w:rsid w:val="00DA62F2"/>
    <w:rsid w:val="00DB18B5"/>
    <w:rsid w:val="00DB25FF"/>
    <w:rsid w:val="00DB2B1F"/>
    <w:rsid w:val="00DB3FF4"/>
    <w:rsid w:val="00DB4CEE"/>
    <w:rsid w:val="00DB5022"/>
    <w:rsid w:val="00DB606A"/>
    <w:rsid w:val="00DB6AE6"/>
    <w:rsid w:val="00DB7BC0"/>
    <w:rsid w:val="00DC065F"/>
    <w:rsid w:val="00DC1B5E"/>
    <w:rsid w:val="00DC279C"/>
    <w:rsid w:val="00DC3D6F"/>
    <w:rsid w:val="00DC3DFB"/>
    <w:rsid w:val="00DC41A5"/>
    <w:rsid w:val="00DC5E20"/>
    <w:rsid w:val="00DC70C3"/>
    <w:rsid w:val="00DD2C03"/>
    <w:rsid w:val="00DD362A"/>
    <w:rsid w:val="00DD40DF"/>
    <w:rsid w:val="00DD6590"/>
    <w:rsid w:val="00DE201B"/>
    <w:rsid w:val="00DE228A"/>
    <w:rsid w:val="00DE7138"/>
    <w:rsid w:val="00DF1494"/>
    <w:rsid w:val="00DF1564"/>
    <w:rsid w:val="00DF57EB"/>
    <w:rsid w:val="00DF5997"/>
    <w:rsid w:val="00DF6D4A"/>
    <w:rsid w:val="00E02C96"/>
    <w:rsid w:val="00E0767C"/>
    <w:rsid w:val="00E1059E"/>
    <w:rsid w:val="00E16099"/>
    <w:rsid w:val="00E16EA3"/>
    <w:rsid w:val="00E1702A"/>
    <w:rsid w:val="00E17149"/>
    <w:rsid w:val="00E2047B"/>
    <w:rsid w:val="00E2350E"/>
    <w:rsid w:val="00E26BDB"/>
    <w:rsid w:val="00E2747B"/>
    <w:rsid w:val="00E3151D"/>
    <w:rsid w:val="00E34480"/>
    <w:rsid w:val="00E3737E"/>
    <w:rsid w:val="00E37C83"/>
    <w:rsid w:val="00E42252"/>
    <w:rsid w:val="00E43EA3"/>
    <w:rsid w:val="00E45A52"/>
    <w:rsid w:val="00E46916"/>
    <w:rsid w:val="00E479ED"/>
    <w:rsid w:val="00E51CF3"/>
    <w:rsid w:val="00E52A99"/>
    <w:rsid w:val="00E53214"/>
    <w:rsid w:val="00E5572B"/>
    <w:rsid w:val="00E55B86"/>
    <w:rsid w:val="00E55ECC"/>
    <w:rsid w:val="00E60A50"/>
    <w:rsid w:val="00E6241B"/>
    <w:rsid w:val="00E6270F"/>
    <w:rsid w:val="00E643F8"/>
    <w:rsid w:val="00E702C8"/>
    <w:rsid w:val="00E72677"/>
    <w:rsid w:val="00E76F02"/>
    <w:rsid w:val="00E772B7"/>
    <w:rsid w:val="00E77AF8"/>
    <w:rsid w:val="00E82877"/>
    <w:rsid w:val="00E83C71"/>
    <w:rsid w:val="00E84814"/>
    <w:rsid w:val="00E874AF"/>
    <w:rsid w:val="00E90537"/>
    <w:rsid w:val="00E91791"/>
    <w:rsid w:val="00E93218"/>
    <w:rsid w:val="00E95052"/>
    <w:rsid w:val="00E95C82"/>
    <w:rsid w:val="00E976B5"/>
    <w:rsid w:val="00EA0470"/>
    <w:rsid w:val="00EA228C"/>
    <w:rsid w:val="00EA3AED"/>
    <w:rsid w:val="00EA3CB8"/>
    <w:rsid w:val="00EA3EF7"/>
    <w:rsid w:val="00EA42DD"/>
    <w:rsid w:val="00EA4D92"/>
    <w:rsid w:val="00EA5402"/>
    <w:rsid w:val="00EA5973"/>
    <w:rsid w:val="00EB11FB"/>
    <w:rsid w:val="00EB4B23"/>
    <w:rsid w:val="00EB570A"/>
    <w:rsid w:val="00EB67E2"/>
    <w:rsid w:val="00EB7976"/>
    <w:rsid w:val="00EC1307"/>
    <w:rsid w:val="00EC6555"/>
    <w:rsid w:val="00EC6614"/>
    <w:rsid w:val="00EC795F"/>
    <w:rsid w:val="00EC7B96"/>
    <w:rsid w:val="00ED0903"/>
    <w:rsid w:val="00ED5184"/>
    <w:rsid w:val="00ED5D4F"/>
    <w:rsid w:val="00ED6498"/>
    <w:rsid w:val="00ED6854"/>
    <w:rsid w:val="00ED6A70"/>
    <w:rsid w:val="00EE06A7"/>
    <w:rsid w:val="00EE0CF1"/>
    <w:rsid w:val="00EE289B"/>
    <w:rsid w:val="00EE30CE"/>
    <w:rsid w:val="00EE3D37"/>
    <w:rsid w:val="00EE4579"/>
    <w:rsid w:val="00EE7F87"/>
    <w:rsid w:val="00EF05AE"/>
    <w:rsid w:val="00EF0B5E"/>
    <w:rsid w:val="00EF1D72"/>
    <w:rsid w:val="00F01C9B"/>
    <w:rsid w:val="00F021B0"/>
    <w:rsid w:val="00F02640"/>
    <w:rsid w:val="00F02A3B"/>
    <w:rsid w:val="00F108F6"/>
    <w:rsid w:val="00F14497"/>
    <w:rsid w:val="00F14EEA"/>
    <w:rsid w:val="00F2199E"/>
    <w:rsid w:val="00F21F2F"/>
    <w:rsid w:val="00F23C01"/>
    <w:rsid w:val="00F24C0A"/>
    <w:rsid w:val="00F25F09"/>
    <w:rsid w:val="00F26408"/>
    <w:rsid w:val="00F3140E"/>
    <w:rsid w:val="00F33E23"/>
    <w:rsid w:val="00F3404A"/>
    <w:rsid w:val="00F345E7"/>
    <w:rsid w:val="00F37356"/>
    <w:rsid w:val="00F4113F"/>
    <w:rsid w:val="00F43154"/>
    <w:rsid w:val="00F47555"/>
    <w:rsid w:val="00F47FD1"/>
    <w:rsid w:val="00F52F78"/>
    <w:rsid w:val="00F54BA1"/>
    <w:rsid w:val="00F572BF"/>
    <w:rsid w:val="00F6070C"/>
    <w:rsid w:val="00F631FD"/>
    <w:rsid w:val="00F64D99"/>
    <w:rsid w:val="00F6574E"/>
    <w:rsid w:val="00F664A2"/>
    <w:rsid w:val="00F66D3D"/>
    <w:rsid w:val="00F66F82"/>
    <w:rsid w:val="00F6705C"/>
    <w:rsid w:val="00F671C7"/>
    <w:rsid w:val="00F70EA2"/>
    <w:rsid w:val="00F71DA3"/>
    <w:rsid w:val="00F72DA5"/>
    <w:rsid w:val="00F733C3"/>
    <w:rsid w:val="00F74356"/>
    <w:rsid w:val="00F74359"/>
    <w:rsid w:val="00F75E20"/>
    <w:rsid w:val="00F80E90"/>
    <w:rsid w:val="00F82E1D"/>
    <w:rsid w:val="00F8423C"/>
    <w:rsid w:val="00F87E36"/>
    <w:rsid w:val="00F94252"/>
    <w:rsid w:val="00F973ED"/>
    <w:rsid w:val="00F97919"/>
    <w:rsid w:val="00FA027E"/>
    <w:rsid w:val="00FA02E7"/>
    <w:rsid w:val="00FA2AF7"/>
    <w:rsid w:val="00FA5580"/>
    <w:rsid w:val="00FA5E5A"/>
    <w:rsid w:val="00FB0C49"/>
    <w:rsid w:val="00FB2872"/>
    <w:rsid w:val="00FB5244"/>
    <w:rsid w:val="00FC0C0C"/>
    <w:rsid w:val="00FC12E2"/>
    <w:rsid w:val="00FD079F"/>
    <w:rsid w:val="00FD102E"/>
    <w:rsid w:val="00FD21A9"/>
    <w:rsid w:val="00FD250A"/>
    <w:rsid w:val="00FD2C20"/>
    <w:rsid w:val="00FD381A"/>
    <w:rsid w:val="00FD3A72"/>
    <w:rsid w:val="00FD516F"/>
    <w:rsid w:val="00FD58DD"/>
    <w:rsid w:val="00FD5F55"/>
    <w:rsid w:val="00FE341F"/>
    <w:rsid w:val="00FE474C"/>
    <w:rsid w:val="00FE79AE"/>
    <w:rsid w:val="00FE7F4A"/>
    <w:rsid w:val="00FF0B4B"/>
    <w:rsid w:val="00FF1D89"/>
    <w:rsid w:val="00FF3DEA"/>
    <w:rsid w:val="00FF3FBC"/>
    <w:rsid w:val="00FF4F94"/>
    <w:rsid w:val="00FF4FB7"/>
    <w:rsid w:val="00FF54FD"/>
    <w:rsid w:val="00FF729D"/>
    <w:rsid w:val="00FF76D5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DC2C"/>
  <w15:docId w15:val="{57001377-C31E-4A68-BB14-8978DF6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57D871-E730-4A62-B1EE-0B90139A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15</cp:revision>
  <cp:lastPrinted>2023-07-25T06:33:00Z</cp:lastPrinted>
  <dcterms:created xsi:type="dcterms:W3CDTF">2023-11-10T09:17:00Z</dcterms:created>
  <dcterms:modified xsi:type="dcterms:W3CDTF">2023-11-28T08:17:00Z</dcterms:modified>
</cp:coreProperties>
</file>