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31" w:type="dxa"/>
        <w:tblInd w:w="-284" w:type="dxa"/>
        <w:tblLook w:val="00A0" w:firstRow="1" w:lastRow="0" w:firstColumn="1" w:lastColumn="0" w:noHBand="0" w:noVBand="0"/>
      </w:tblPr>
      <w:tblGrid>
        <w:gridCol w:w="10031"/>
      </w:tblGrid>
      <w:tr w:rsidR="0044341B" w:rsidRPr="00785DB6" w:rsidTr="00C767CF">
        <w:trPr>
          <w:trHeight w:val="2698"/>
        </w:trPr>
        <w:tc>
          <w:tcPr>
            <w:tcW w:w="10031" w:type="dxa"/>
          </w:tcPr>
          <w:p w:rsidR="0044341B" w:rsidRPr="00785DB6" w:rsidRDefault="00AC54E9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341B" w:rsidRPr="00785DB6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B17FF6"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РАЗВИТИЯ</w:t>
            </w:r>
          </w:p>
          <w:p w:rsidR="0044341B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44341B" w:rsidRPr="00D27378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4341B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44341B" w:rsidRPr="0073680E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44341B" w:rsidRDefault="0044341B" w:rsidP="00D024C2">
      <w:pPr>
        <w:pStyle w:val="a7"/>
        <w:spacing w:line="360" w:lineRule="auto"/>
        <w:ind w:firstLine="0"/>
        <w:rPr>
          <w:szCs w:val="28"/>
        </w:rPr>
        <w:sectPr w:rsidR="0044341B" w:rsidSect="00D873CA">
          <w:headerReference w:type="default" r:id="rId9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356"/>
        <w:gridCol w:w="6312"/>
        <w:gridCol w:w="540"/>
        <w:gridCol w:w="1260"/>
      </w:tblGrid>
      <w:tr w:rsidR="0044341B" w:rsidTr="0067440F">
        <w:tc>
          <w:tcPr>
            <w:tcW w:w="1356" w:type="dxa"/>
            <w:tcBorders>
              <w:bottom w:val="single" w:sz="4" w:space="0" w:color="auto"/>
            </w:tcBorders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12" w:type="dxa"/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341B" w:rsidTr="006744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4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341B" w:rsidRPr="00087061" w:rsidRDefault="0044341B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Pr="00087061" w:rsidRDefault="007E5A50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 </w:t>
            </w:r>
            <w:r w:rsidR="0044341B" w:rsidRPr="00087061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D83F3E" w:rsidRDefault="00D83F3E" w:rsidP="00CF06C4">
      <w:pPr>
        <w:pStyle w:val="4"/>
        <w:jc w:val="center"/>
      </w:pPr>
    </w:p>
    <w:p w:rsidR="000807FE" w:rsidRPr="000807FE" w:rsidRDefault="008D15C1" w:rsidP="000807F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</w:t>
      </w:r>
      <w:r w:rsidR="000807FE" w:rsidRPr="000807FE">
        <w:rPr>
          <w:rFonts w:ascii="Times New Roman" w:hAnsi="Times New Roman"/>
          <w:sz w:val="28"/>
          <w:szCs w:val="28"/>
        </w:rPr>
        <w:t xml:space="preserve"> в приказ министерства труда и социального развития Новосибирской области от 10.07.2020 № 610</w:t>
      </w:r>
    </w:p>
    <w:p w:rsidR="000807FE" w:rsidRPr="000807FE" w:rsidRDefault="000807FE" w:rsidP="000807F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807FE" w:rsidRPr="000807FE" w:rsidRDefault="000807FE" w:rsidP="000807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07FE" w:rsidRPr="00BF0732" w:rsidRDefault="000807FE" w:rsidP="00BB58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F0732">
        <w:rPr>
          <w:rFonts w:ascii="Times New Roman" w:hAnsi="Times New Roman"/>
          <w:b/>
          <w:sz w:val="28"/>
          <w:szCs w:val="28"/>
        </w:rPr>
        <w:t>ПРИКАЗЫВАЮ:</w:t>
      </w:r>
    </w:p>
    <w:p w:rsidR="000807FE" w:rsidRPr="000807FE" w:rsidRDefault="000807FE" w:rsidP="000807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07FE" w:rsidRPr="000807FE" w:rsidRDefault="000807FE" w:rsidP="000807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07FE">
        <w:rPr>
          <w:rFonts w:ascii="Times New Roman" w:hAnsi="Times New Roman"/>
          <w:sz w:val="28"/>
          <w:szCs w:val="28"/>
        </w:rPr>
        <w:t>Внести в приказ министерства труда и социального развития Нов</w:t>
      </w:r>
      <w:r w:rsidR="00BF0732">
        <w:rPr>
          <w:rFonts w:ascii="Times New Roman" w:hAnsi="Times New Roman"/>
          <w:sz w:val="28"/>
          <w:szCs w:val="28"/>
        </w:rPr>
        <w:t>осибирской области от 10.07.202</w:t>
      </w:r>
      <w:r w:rsidR="00BF0732" w:rsidRPr="00BF0732">
        <w:rPr>
          <w:rFonts w:ascii="Times New Roman" w:hAnsi="Times New Roman"/>
          <w:sz w:val="28"/>
          <w:szCs w:val="28"/>
        </w:rPr>
        <w:t>0</w:t>
      </w:r>
      <w:r w:rsidRPr="000807FE">
        <w:rPr>
          <w:rFonts w:ascii="Times New Roman" w:hAnsi="Times New Roman"/>
          <w:sz w:val="28"/>
          <w:szCs w:val="28"/>
        </w:rPr>
        <w:t xml:space="preserve"> № 610 </w:t>
      </w:r>
      <w:r w:rsidR="000370E6">
        <w:rPr>
          <w:rFonts w:ascii="Times New Roman" w:hAnsi="Times New Roman"/>
          <w:sz w:val="28"/>
          <w:szCs w:val="28"/>
        </w:rPr>
        <w:t>«О приемочной комиссии» следующие изменения</w:t>
      </w:r>
      <w:r w:rsidRPr="000807FE">
        <w:rPr>
          <w:rFonts w:ascii="Times New Roman" w:hAnsi="Times New Roman"/>
          <w:sz w:val="28"/>
          <w:szCs w:val="28"/>
        </w:rPr>
        <w:t>:</w:t>
      </w:r>
    </w:p>
    <w:p w:rsidR="00600C12" w:rsidRPr="00600C12" w:rsidRDefault="00215D9D" w:rsidP="00215D9D">
      <w:pPr>
        <w:pStyle w:val="af"/>
        <w:widowControl w:val="0"/>
        <w:autoSpaceDE w:val="0"/>
        <w:autoSpaceDN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C8469B">
        <w:rPr>
          <w:rFonts w:ascii="Times New Roman" w:hAnsi="Times New Roman"/>
          <w:sz w:val="28"/>
          <w:szCs w:val="28"/>
        </w:rPr>
        <w:t xml:space="preserve">        1. </w:t>
      </w:r>
      <w:r w:rsidR="00600C12" w:rsidRPr="00600C12">
        <w:rPr>
          <w:rFonts w:ascii="Times New Roman" w:hAnsi="Times New Roman"/>
          <w:sz w:val="28"/>
          <w:szCs w:val="28"/>
        </w:rPr>
        <w:t>В Положении о приемочной комиссии</w:t>
      </w:r>
      <w:r w:rsidR="00F11293">
        <w:rPr>
          <w:rFonts w:ascii="Times New Roman" w:hAnsi="Times New Roman"/>
          <w:sz w:val="28"/>
          <w:szCs w:val="28"/>
        </w:rPr>
        <w:t xml:space="preserve"> министерства труда и социального развития</w:t>
      </w:r>
      <w:r w:rsidR="0004270B">
        <w:rPr>
          <w:rFonts w:ascii="Times New Roman" w:hAnsi="Times New Roman"/>
          <w:sz w:val="28"/>
          <w:szCs w:val="28"/>
        </w:rPr>
        <w:t xml:space="preserve"> Новосибирской области</w:t>
      </w:r>
      <w:r w:rsidR="00600C12" w:rsidRPr="00600C12">
        <w:rPr>
          <w:rFonts w:ascii="Times New Roman" w:hAnsi="Times New Roman"/>
          <w:sz w:val="28"/>
          <w:szCs w:val="28"/>
        </w:rPr>
        <w:t>:</w:t>
      </w:r>
    </w:p>
    <w:p w:rsidR="00ED6C5C" w:rsidRDefault="00946709" w:rsidP="00ED6C5C">
      <w:pPr>
        <w:pStyle w:val="af"/>
        <w:widowControl w:val="0"/>
        <w:numPr>
          <w:ilvl w:val="0"/>
          <w:numId w:val="3"/>
        </w:numPr>
        <w:autoSpaceDE w:val="0"/>
        <w:autoSpaceDN w:val="0"/>
        <w:spacing w:before="2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6C5C">
        <w:rPr>
          <w:rFonts w:ascii="Times New Roman" w:hAnsi="Times New Roman"/>
          <w:sz w:val="28"/>
          <w:szCs w:val="28"/>
        </w:rPr>
        <w:t>пункт 5.5</w:t>
      </w:r>
      <w:r w:rsidR="00ED6C5C" w:rsidRPr="00ED6C5C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946709" w:rsidRPr="00ED6C5C" w:rsidRDefault="00ED6C5C" w:rsidP="00215D9D">
      <w:pPr>
        <w:pStyle w:val="af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ED6C5C">
        <w:rPr>
          <w:rFonts w:ascii="Times New Roman" w:hAnsi="Times New Roman"/>
          <w:sz w:val="28"/>
          <w:szCs w:val="28"/>
        </w:rPr>
        <w:t>«5.5.</w:t>
      </w:r>
      <w:r w:rsidR="00C8469B">
        <w:rPr>
          <w:rFonts w:ascii="Times New Roman" w:hAnsi="Times New Roman"/>
          <w:sz w:val="28"/>
          <w:szCs w:val="28"/>
        </w:rPr>
        <w:t> </w:t>
      </w:r>
      <w:r w:rsidRPr="00ED6C5C">
        <w:rPr>
          <w:rFonts w:ascii="Times New Roman" w:hAnsi="Times New Roman"/>
          <w:sz w:val="28"/>
          <w:szCs w:val="28"/>
        </w:rPr>
        <w:t>Результаты проведения</w:t>
      </w:r>
      <w:r w:rsidR="00215D9D">
        <w:rPr>
          <w:rFonts w:ascii="Times New Roman" w:hAnsi="Times New Roman"/>
          <w:sz w:val="28"/>
          <w:szCs w:val="28"/>
        </w:rPr>
        <w:t xml:space="preserve"> экспертизы Приемочной комиссии </w:t>
      </w:r>
      <w:r w:rsidRPr="00ED6C5C">
        <w:rPr>
          <w:rFonts w:ascii="Times New Roman" w:hAnsi="Times New Roman"/>
          <w:sz w:val="28"/>
          <w:szCs w:val="28"/>
        </w:rPr>
        <w:t xml:space="preserve">фиксируются в экспертном </w:t>
      </w:r>
      <w:hyperlink w:anchor="P472">
        <w:r w:rsidRPr="00ED6C5C">
          <w:rPr>
            <w:rFonts w:ascii="Times New Roman" w:hAnsi="Times New Roman"/>
            <w:sz w:val="28"/>
            <w:szCs w:val="28"/>
          </w:rPr>
          <w:t>заключении</w:t>
        </w:r>
      </w:hyperlink>
      <w:r w:rsidRPr="00ED6C5C">
        <w:rPr>
          <w:rFonts w:ascii="Times New Roman" w:hAnsi="Times New Roman"/>
          <w:sz w:val="28"/>
          <w:szCs w:val="28"/>
        </w:rPr>
        <w:t>, составляемом по рекомендуем</w:t>
      </w:r>
      <w:r>
        <w:rPr>
          <w:rFonts w:ascii="Times New Roman" w:hAnsi="Times New Roman"/>
          <w:sz w:val="28"/>
          <w:szCs w:val="28"/>
        </w:rPr>
        <w:t xml:space="preserve">ой форме согласно приложению </w:t>
      </w:r>
      <w:r w:rsidR="00215D9D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</w:t>
      </w:r>
      <w:r w:rsidRPr="00ED6C5C">
        <w:rPr>
          <w:rFonts w:ascii="Times New Roman" w:hAnsi="Times New Roman"/>
          <w:sz w:val="28"/>
          <w:szCs w:val="28"/>
        </w:rPr>
        <w:t xml:space="preserve"> к настоящему П</w:t>
      </w:r>
      <w:r>
        <w:rPr>
          <w:rFonts w:ascii="Times New Roman" w:hAnsi="Times New Roman"/>
          <w:sz w:val="28"/>
          <w:szCs w:val="28"/>
        </w:rPr>
        <w:t>оложению</w:t>
      </w:r>
      <w:r w:rsidRPr="00ED6C5C">
        <w:rPr>
          <w:rFonts w:ascii="Times New Roman" w:hAnsi="Times New Roman"/>
          <w:sz w:val="28"/>
          <w:szCs w:val="28"/>
        </w:rPr>
        <w:t>.</w:t>
      </w:r>
      <w:r w:rsidR="00E120A3">
        <w:rPr>
          <w:rFonts w:ascii="Times New Roman" w:hAnsi="Times New Roman"/>
          <w:sz w:val="28"/>
          <w:szCs w:val="28"/>
        </w:rPr>
        <w:t>»;</w:t>
      </w:r>
    </w:p>
    <w:p w:rsidR="00600C12" w:rsidRPr="00215D9D" w:rsidRDefault="00600C12" w:rsidP="00215D9D">
      <w:pPr>
        <w:pStyle w:val="af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5D9D">
        <w:rPr>
          <w:rFonts w:ascii="Times New Roman" w:hAnsi="Times New Roman"/>
          <w:sz w:val="28"/>
          <w:szCs w:val="28"/>
        </w:rPr>
        <w:t>пункт 5.11.</w:t>
      </w:r>
      <w:r w:rsidR="00C75E13" w:rsidRPr="00215D9D">
        <w:rPr>
          <w:rFonts w:ascii="Times New Roman" w:hAnsi="Times New Roman"/>
          <w:sz w:val="28"/>
          <w:szCs w:val="28"/>
        </w:rPr>
        <w:t>1 изложить в следующей редакции:</w:t>
      </w:r>
    </w:p>
    <w:p w:rsidR="00E120A3" w:rsidRDefault="00C8469B" w:rsidP="00C8469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«5.11.1. </w:t>
      </w:r>
      <w:r w:rsidR="00C219EB">
        <w:rPr>
          <w:rFonts w:ascii="Times New Roman" w:hAnsi="Times New Roman"/>
          <w:sz w:val="28"/>
          <w:szCs w:val="28"/>
        </w:rPr>
        <w:t>При </w:t>
      </w:r>
      <w:r w:rsidR="00C75E13">
        <w:rPr>
          <w:rFonts w:ascii="Times New Roman" w:hAnsi="Times New Roman"/>
          <w:sz w:val="28"/>
          <w:szCs w:val="28"/>
        </w:rPr>
        <w:t xml:space="preserve">исполнении контракта (за исключением контрактов, заключенных по результатам проведения электронных процедур) </w:t>
      </w:r>
      <w:r w:rsidR="0039375C">
        <w:rPr>
          <w:rFonts w:ascii="Times New Roman" w:hAnsi="Times New Roman"/>
          <w:sz w:val="28"/>
          <w:szCs w:val="28"/>
        </w:rPr>
        <w:t xml:space="preserve">применяется </w:t>
      </w:r>
      <w:r w:rsidR="00C75E13">
        <w:rPr>
          <w:rFonts w:ascii="Times New Roman" w:hAnsi="Times New Roman"/>
          <w:sz w:val="28"/>
          <w:szCs w:val="28"/>
        </w:rPr>
        <w:t>форм</w:t>
      </w:r>
      <w:r w:rsidR="0039375C">
        <w:rPr>
          <w:rFonts w:ascii="Times New Roman" w:hAnsi="Times New Roman"/>
          <w:sz w:val="28"/>
          <w:szCs w:val="28"/>
        </w:rPr>
        <w:t xml:space="preserve">а акта приемки товаров, работ, услуг, утвержденная приказом Министерства финансов Российской Федерации от 15.04.2021 </w:t>
      </w:r>
      <w:r w:rsidR="00215D9D">
        <w:rPr>
          <w:rFonts w:ascii="Times New Roman" w:hAnsi="Times New Roman"/>
          <w:sz w:val="28"/>
          <w:szCs w:val="28"/>
        </w:rPr>
        <w:t>№ 61н «</w:t>
      </w:r>
      <w:r w:rsidR="0039375C">
        <w:rPr>
          <w:rFonts w:ascii="Times New Roman" w:hAnsi="Times New Roman"/>
          <w:sz w:val="28"/>
          <w:szCs w:val="28"/>
        </w:rPr>
        <w:t>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</w:t>
      </w:r>
      <w:r w:rsidR="00215D9D">
        <w:rPr>
          <w:rFonts w:ascii="Times New Roman" w:hAnsi="Times New Roman"/>
          <w:sz w:val="28"/>
          <w:szCs w:val="28"/>
        </w:rPr>
        <w:t>»</w:t>
      </w:r>
      <w:r w:rsidR="00F616F7">
        <w:rPr>
          <w:rFonts w:ascii="Times New Roman" w:hAnsi="Times New Roman"/>
          <w:sz w:val="28"/>
          <w:szCs w:val="28"/>
        </w:rPr>
        <w:t>.»</w:t>
      </w:r>
      <w:r w:rsidR="00E120A3">
        <w:rPr>
          <w:rFonts w:ascii="Times New Roman" w:hAnsi="Times New Roman"/>
          <w:sz w:val="28"/>
          <w:szCs w:val="28"/>
        </w:rPr>
        <w:t>;</w:t>
      </w:r>
    </w:p>
    <w:p w:rsidR="00F11293" w:rsidRDefault="00E120A3" w:rsidP="00393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3)</w:t>
      </w:r>
      <w:r w:rsidR="00F11293">
        <w:rPr>
          <w:rFonts w:ascii="Times New Roman" w:hAnsi="Times New Roman"/>
          <w:sz w:val="28"/>
          <w:szCs w:val="28"/>
        </w:rPr>
        <w:t xml:space="preserve"> приложения №№ 1-3 считать утратившими силу;</w:t>
      </w:r>
    </w:p>
    <w:p w:rsidR="00C75E13" w:rsidRPr="00C75E13" w:rsidRDefault="00F11293" w:rsidP="00C219E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4) приложение</w:t>
      </w:r>
      <w:r w:rsidR="00E120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E120A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 w:rsidR="00A01477">
        <w:rPr>
          <w:rFonts w:ascii="Times New Roman" w:hAnsi="Times New Roman"/>
          <w:sz w:val="28"/>
          <w:szCs w:val="28"/>
        </w:rPr>
        <w:t>переименовать в приложение</w:t>
      </w:r>
      <w:r>
        <w:rPr>
          <w:rFonts w:ascii="Times New Roman" w:hAnsi="Times New Roman"/>
          <w:sz w:val="28"/>
          <w:szCs w:val="28"/>
        </w:rPr>
        <w:t xml:space="preserve"> № 1.</w:t>
      </w:r>
      <w:bookmarkStart w:id="0" w:name="_GoBack"/>
      <w:bookmarkEnd w:id="0"/>
    </w:p>
    <w:p w:rsidR="000370E6" w:rsidRDefault="00600C12" w:rsidP="007769B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CD05E9">
        <w:rPr>
          <w:rFonts w:ascii="Times New Roman" w:hAnsi="Times New Roman"/>
          <w:sz w:val="28"/>
          <w:szCs w:val="28"/>
        </w:rPr>
        <w:t>В</w:t>
      </w:r>
      <w:r w:rsidR="000807FE" w:rsidRPr="000807FE">
        <w:rPr>
          <w:rFonts w:ascii="Times New Roman" w:hAnsi="Times New Roman"/>
          <w:sz w:val="28"/>
          <w:szCs w:val="28"/>
        </w:rPr>
        <w:t xml:space="preserve"> </w:t>
      </w:r>
      <w:r w:rsidR="000370E6">
        <w:rPr>
          <w:rFonts w:ascii="Times New Roman" w:hAnsi="Times New Roman"/>
          <w:sz w:val="28"/>
          <w:szCs w:val="28"/>
        </w:rPr>
        <w:t>спис</w:t>
      </w:r>
      <w:r w:rsidR="00870490">
        <w:rPr>
          <w:rFonts w:ascii="Times New Roman" w:hAnsi="Times New Roman"/>
          <w:sz w:val="28"/>
          <w:szCs w:val="28"/>
        </w:rPr>
        <w:t>к</w:t>
      </w:r>
      <w:r w:rsidR="000370E6">
        <w:rPr>
          <w:rFonts w:ascii="Times New Roman" w:hAnsi="Times New Roman"/>
          <w:sz w:val="28"/>
          <w:szCs w:val="28"/>
        </w:rPr>
        <w:t>е</w:t>
      </w:r>
      <w:r w:rsidR="000807FE" w:rsidRPr="000807FE">
        <w:rPr>
          <w:rFonts w:ascii="Times New Roman" w:hAnsi="Times New Roman"/>
          <w:sz w:val="28"/>
          <w:szCs w:val="28"/>
        </w:rPr>
        <w:t xml:space="preserve"> должностных лиц министерства труда и социального развития Новосибирской области и государственного казенного учреждения Новосибирской области «Соцтехсервис», подлежащих включению в состав Приемочной комиссии министерства труда и социального развития Новосибирской области (далее –</w:t>
      </w:r>
      <w:r w:rsidR="008437B1">
        <w:rPr>
          <w:rFonts w:ascii="Times New Roman" w:hAnsi="Times New Roman"/>
          <w:sz w:val="28"/>
          <w:szCs w:val="28"/>
        </w:rPr>
        <w:t xml:space="preserve"> список)</w:t>
      </w:r>
      <w:r w:rsidR="000370E6">
        <w:rPr>
          <w:rFonts w:ascii="Times New Roman" w:hAnsi="Times New Roman"/>
          <w:sz w:val="28"/>
          <w:szCs w:val="28"/>
        </w:rPr>
        <w:t>:</w:t>
      </w:r>
    </w:p>
    <w:p w:rsidR="00C61186" w:rsidRPr="000807FE" w:rsidRDefault="000370E6" w:rsidP="00B565D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C8469B">
        <w:rPr>
          <w:rFonts w:ascii="Times New Roman" w:hAnsi="Times New Roman"/>
          <w:sz w:val="28"/>
          <w:szCs w:val="28"/>
        </w:rPr>
        <w:t>) </w:t>
      </w:r>
      <w:r w:rsidR="00C61186">
        <w:rPr>
          <w:rFonts w:ascii="Times New Roman" w:hAnsi="Times New Roman"/>
          <w:sz w:val="28"/>
          <w:szCs w:val="28"/>
        </w:rPr>
        <w:t>н</w:t>
      </w:r>
      <w:r w:rsidR="00C61186" w:rsidRPr="00BB58D9">
        <w:rPr>
          <w:rFonts w:ascii="Times New Roman" w:hAnsi="Times New Roman"/>
          <w:sz w:val="28"/>
          <w:szCs w:val="28"/>
        </w:rPr>
        <w:t>аименование должности</w:t>
      </w:r>
      <w:r w:rsidR="00C61186">
        <w:rPr>
          <w:rFonts w:ascii="Times New Roman" w:hAnsi="Times New Roman"/>
          <w:sz w:val="28"/>
          <w:szCs w:val="28"/>
        </w:rPr>
        <w:t xml:space="preserve"> </w:t>
      </w:r>
      <w:r w:rsidR="00B565DD">
        <w:rPr>
          <w:rFonts w:ascii="Times New Roman" w:hAnsi="Times New Roman"/>
          <w:sz w:val="28"/>
          <w:szCs w:val="28"/>
        </w:rPr>
        <w:t>Отрощенко Александра Александровича</w:t>
      </w:r>
      <w:r w:rsidR="00C61186">
        <w:rPr>
          <w:rFonts w:ascii="Times New Roman" w:hAnsi="Times New Roman"/>
          <w:sz w:val="28"/>
          <w:szCs w:val="28"/>
        </w:rPr>
        <w:t xml:space="preserve"> </w:t>
      </w:r>
      <w:r w:rsidR="00C61186" w:rsidRPr="00BB58D9">
        <w:rPr>
          <w:rFonts w:ascii="Times New Roman" w:hAnsi="Times New Roman"/>
          <w:sz w:val="28"/>
          <w:szCs w:val="28"/>
        </w:rPr>
        <w:lastRenderedPageBreak/>
        <w:t>изложить в следующей редакции:</w:t>
      </w:r>
      <w:r w:rsidR="00C61186">
        <w:rPr>
          <w:rFonts w:ascii="Times New Roman" w:hAnsi="Times New Roman"/>
          <w:sz w:val="28"/>
          <w:szCs w:val="28"/>
        </w:rPr>
        <w:t xml:space="preserve"> «</w:t>
      </w:r>
      <w:r w:rsidR="00B565DD">
        <w:rPr>
          <w:rFonts w:ascii="Times New Roman" w:hAnsi="Times New Roman"/>
          <w:sz w:val="28"/>
          <w:szCs w:val="28"/>
        </w:rPr>
        <w:t>главный специалист</w:t>
      </w:r>
      <w:r w:rsidR="00C61186" w:rsidRPr="00BB58D9">
        <w:rPr>
          <w:rFonts w:ascii="Times New Roman" w:hAnsi="Times New Roman"/>
          <w:sz w:val="28"/>
          <w:szCs w:val="28"/>
        </w:rPr>
        <w:t xml:space="preserve"> отдела </w:t>
      </w:r>
      <w:r w:rsidR="00B565DD">
        <w:rPr>
          <w:rFonts w:ascii="Times New Roman" w:hAnsi="Times New Roman"/>
          <w:sz w:val="28"/>
          <w:szCs w:val="28"/>
        </w:rPr>
        <w:t>контрактной службы управления государственных закупок и учета</w:t>
      </w:r>
      <w:r w:rsidR="00F616F7">
        <w:rPr>
          <w:rFonts w:ascii="Times New Roman" w:hAnsi="Times New Roman"/>
          <w:sz w:val="28"/>
          <w:szCs w:val="28"/>
        </w:rPr>
        <w:t>»;</w:t>
      </w:r>
    </w:p>
    <w:p w:rsidR="009E053E" w:rsidRPr="0004270B" w:rsidRDefault="000370E6" w:rsidP="000427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D05E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CD05E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сключить из списка </w:t>
      </w:r>
      <w:r w:rsidR="009E62CF">
        <w:rPr>
          <w:rFonts w:ascii="Times New Roman" w:hAnsi="Times New Roman"/>
          <w:sz w:val="28"/>
          <w:szCs w:val="28"/>
        </w:rPr>
        <w:t>Панова В.В.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397"/>
        <w:gridCol w:w="5726"/>
      </w:tblGrid>
      <w:tr w:rsidR="00B565DD" w:rsidRPr="00C8469B" w:rsidTr="002F0D94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565DD" w:rsidRPr="00C8469B" w:rsidRDefault="00B565DD" w:rsidP="002F0D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565DD" w:rsidRPr="00C8469B" w:rsidRDefault="00B565DD" w:rsidP="002F0D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565DD" w:rsidRPr="00C8469B" w:rsidRDefault="00B565DD" w:rsidP="00B565DD">
            <w:pPr>
              <w:pStyle w:val="ConsPlusTitle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437B1" w:rsidRDefault="008437B1" w:rsidP="004E7516">
      <w:pPr>
        <w:pStyle w:val="ad"/>
        <w:tabs>
          <w:tab w:val="right" w:pos="9781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E12A8B" w:rsidRDefault="00E12A8B" w:rsidP="004E7516">
      <w:pPr>
        <w:pStyle w:val="ad"/>
        <w:tabs>
          <w:tab w:val="right" w:pos="9781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11152" w:rsidRDefault="00BB58D9" w:rsidP="004E7516">
      <w:pPr>
        <w:pStyle w:val="ad"/>
        <w:tabs>
          <w:tab w:val="right" w:pos="9781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7D7ADB">
        <w:rPr>
          <w:rFonts w:ascii="Times New Roman" w:hAnsi="Times New Roman"/>
          <w:sz w:val="28"/>
          <w:szCs w:val="28"/>
        </w:rPr>
        <w:t>инистр</w:t>
      </w:r>
      <w:r w:rsidR="004E7516" w:rsidRPr="004E7516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4E7516" w:rsidRPr="004E7516">
        <w:rPr>
          <w:rFonts w:ascii="Times New Roman" w:hAnsi="Times New Roman"/>
          <w:sz w:val="28"/>
          <w:szCs w:val="28"/>
        </w:rPr>
        <w:t xml:space="preserve">                                                                        Е.В. Бахарева</w:t>
      </w:r>
    </w:p>
    <w:sectPr w:rsidR="00711152" w:rsidSect="00C767CF">
      <w:headerReference w:type="default" r:id="rId10"/>
      <w:type w:val="continuous"/>
      <w:pgSz w:w="11906" w:h="16838"/>
      <w:pgMar w:top="567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E07" w:rsidRDefault="00C87E07" w:rsidP="00EB1417">
      <w:pPr>
        <w:spacing w:after="0" w:line="240" w:lineRule="auto"/>
      </w:pPr>
      <w:r>
        <w:separator/>
      </w:r>
    </w:p>
  </w:endnote>
  <w:endnote w:type="continuationSeparator" w:id="0">
    <w:p w:rsidR="00C87E07" w:rsidRDefault="00C87E07" w:rsidP="00EB1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E07" w:rsidRDefault="00C87E07" w:rsidP="00EB1417">
      <w:pPr>
        <w:spacing w:after="0" w:line="240" w:lineRule="auto"/>
      </w:pPr>
      <w:r>
        <w:separator/>
      </w:r>
    </w:p>
  </w:footnote>
  <w:footnote w:type="continuationSeparator" w:id="0">
    <w:p w:rsidR="00C87E07" w:rsidRDefault="00C87E07" w:rsidP="00EB1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3CA" w:rsidRPr="00C767CF" w:rsidRDefault="00BF4398" w:rsidP="00D873CA">
    <w:pPr>
      <w:pStyle w:val="a7"/>
      <w:ind w:firstLine="0"/>
      <w:jc w:val="center"/>
      <w:rPr>
        <w:sz w:val="20"/>
      </w:rPr>
    </w:pPr>
    <w:r w:rsidRPr="00C767CF">
      <w:rPr>
        <w:sz w:val="20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7459455"/>
      <w:docPartObj>
        <w:docPartGallery w:val="Page Numbers (Top of Page)"/>
        <w:docPartUnique/>
      </w:docPartObj>
    </w:sdtPr>
    <w:sdtEndPr/>
    <w:sdtContent>
      <w:p w:rsidR="002A044A" w:rsidRPr="00A23BAD" w:rsidRDefault="00C87E07" w:rsidP="00A23BAD">
        <w:pPr>
          <w:pStyle w:val="a7"/>
          <w:ind w:firstLine="0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F30B3A"/>
    <w:multiLevelType w:val="hybridMultilevel"/>
    <w:tmpl w:val="3AA09AC6"/>
    <w:lvl w:ilvl="0" w:tplc="74E4F4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94765D3"/>
    <w:multiLevelType w:val="hybridMultilevel"/>
    <w:tmpl w:val="869EBD3C"/>
    <w:lvl w:ilvl="0" w:tplc="84BC90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DA16419"/>
    <w:multiLevelType w:val="hybridMultilevel"/>
    <w:tmpl w:val="A8DA38B4"/>
    <w:lvl w:ilvl="0" w:tplc="913C32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48"/>
    <w:rsid w:val="000138E6"/>
    <w:rsid w:val="00015A1F"/>
    <w:rsid w:val="000370E6"/>
    <w:rsid w:val="0004270B"/>
    <w:rsid w:val="0004350A"/>
    <w:rsid w:val="00050D3C"/>
    <w:rsid w:val="000541CD"/>
    <w:rsid w:val="00055852"/>
    <w:rsid w:val="00065837"/>
    <w:rsid w:val="000730AF"/>
    <w:rsid w:val="000807FE"/>
    <w:rsid w:val="00087061"/>
    <w:rsid w:val="00094F34"/>
    <w:rsid w:val="000B3204"/>
    <w:rsid w:val="000B3ECD"/>
    <w:rsid w:val="000D38F9"/>
    <w:rsid w:val="000D685B"/>
    <w:rsid w:val="00103BC8"/>
    <w:rsid w:val="00103EC2"/>
    <w:rsid w:val="001115CE"/>
    <w:rsid w:val="00122411"/>
    <w:rsid w:val="00123A3C"/>
    <w:rsid w:val="001242CF"/>
    <w:rsid w:val="00124FE3"/>
    <w:rsid w:val="0017214D"/>
    <w:rsid w:val="00175992"/>
    <w:rsid w:val="00180B47"/>
    <w:rsid w:val="001829F2"/>
    <w:rsid w:val="001A237A"/>
    <w:rsid w:val="001A4C25"/>
    <w:rsid w:val="001B6F16"/>
    <w:rsid w:val="001D7D9D"/>
    <w:rsid w:val="001E7467"/>
    <w:rsid w:val="001F43F6"/>
    <w:rsid w:val="00215D9D"/>
    <w:rsid w:val="002262FB"/>
    <w:rsid w:val="00227BB7"/>
    <w:rsid w:val="00227DDA"/>
    <w:rsid w:val="0023745F"/>
    <w:rsid w:val="00253CE3"/>
    <w:rsid w:val="0027254E"/>
    <w:rsid w:val="002949E3"/>
    <w:rsid w:val="002A044A"/>
    <w:rsid w:val="002C22D4"/>
    <w:rsid w:val="002E3AC9"/>
    <w:rsid w:val="002E5822"/>
    <w:rsid w:val="00302963"/>
    <w:rsid w:val="00303284"/>
    <w:rsid w:val="0031337C"/>
    <w:rsid w:val="00326110"/>
    <w:rsid w:val="00341DF6"/>
    <w:rsid w:val="00364C3D"/>
    <w:rsid w:val="00366CF8"/>
    <w:rsid w:val="003733F9"/>
    <w:rsid w:val="003849A7"/>
    <w:rsid w:val="00384FFD"/>
    <w:rsid w:val="0039375C"/>
    <w:rsid w:val="00395E8E"/>
    <w:rsid w:val="003B2200"/>
    <w:rsid w:val="003B6F2D"/>
    <w:rsid w:val="003F2047"/>
    <w:rsid w:val="00406DDA"/>
    <w:rsid w:val="00417737"/>
    <w:rsid w:val="0042427F"/>
    <w:rsid w:val="0043205A"/>
    <w:rsid w:val="0043467A"/>
    <w:rsid w:val="0044341B"/>
    <w:rsid w:val="00452E55"/>
    <w:rsid w:val="00457F37"/>
    <w:rsid w:val="00471472"/>
    <w:rsid w:val="00486B14"/>
    <w:rsid w:val="00497ACC"/>
    <w:rsid w:val="004D1493"/>
    <w:rsid w:val="004D3924"/>
    <w:rsid w:val="004E7516"/>
    <w:rsid w:val="004F468B"/>
    <w:rsid w:val="00502A47"/>
    <w:rsid w:val="00504FDD"/>
    <w:rsid w:val="00514822"/>
    <w:rsid w:val="00526CA1"/>
    <w:rsid w:val="0053024F"/>
    <w:rsid w:val="00534EA2"/>
    <w:rsid w:val="0056755B"/>
    <w:rsid w:val="005705D7"/>
    <w:rsid w:val="005A5DF3"/>
    <w:rsid w:val="005D243F"/>
    <w:rsid w:val="005D6389"/>
    <w:rsid w:val="005F07FA"/>
    <w:rsid w:val="00600C12"/>
    <w:rsid w:val="00610BA0"/>
    <w:rsid w:val="0061524C"/>
    <w:rsid w:val="0062108C"/>
    <w:rsid w:val="006344EE"/>
    <w:rsid w:val="00640373"/>
    <w:rsid w:val="0065037A"/>
    <w:rsid w:val="00662C7E"/>
    <w:rsid w:val="006703A6"/>
    <w:rsid w:val="0067440F"/>
    <w:rsid w:val="00681ABC"/>
    <w:rsid w:val="0068260D"/>
    <w:rsid w:val="00683108"/>
    <w:rsid w:val="00684A08"/>
    <w:rsid w:val="00697A95"/>
    <w:rsid w:val="006B18D6"/>
    <w:rsid w:val="006D5203"/>
    <w:rsid w:val="006E26DD"/>
    <w:rsid w:val="006F5ABD"/>
    <w:rsid w:val="00700D2B"/>
    <w:rsid w:val="0070261F"/>
    <w:rsid w:val="00711152"/>
    <w:rsid w:val="00730923"/>
    <w:rsid w:val="007328A4"/>
    <w:rsid w:val="00736206"/>
    <w:rsid w:val="0073680E"/>
    <w:rsid w:val="007373AE"/>
    <w:rsid w:val="00760477"/>
    <w:rsid w:val="00763F54"/>
    <w:rsid w:val="007641CD"/>
    <w:rsid w:val="00773BAD"/>
    <w:rsid w:val="007769B7"/>
    <w:rsid w:val="00785DB6"/>
    <w:rsid w:val="0079362B"/>
    <w:rsid w:val="007B7A13"/>
    <w:rsid w:val="007D6F06"/>
    <w:rsid w:val="007D7ADB"/>
    <w:rsid w:val="007E5A50"/>
    <w:rsid w:val="007F2CEA"/>
    <w:rsid w:val="007F6CF2"/>
    <w:rsid w:val="007F6DEC"/>
    <w:rsid w:val="00822D5D"/>
    <w:rsid w:val="0082396B"/>
    <w:rsid w:val="0083569F"/>
    <w:rsid w:val="008437B1"/>
    <w:rsid w:val="00854248"/>
    <w:rsid w:val="00870490"/>
    <w:rsid w:val="008761A5"/>
    <w:rsid w:val="00890387"/>
    <w:rsid w:val="008A4A79"/>
    <w:rsid w:val="008A6186"/>
    <w:rsid w:val="008C7EF0"/>
    <w:rsid w:val="008D15C1"/>
    <w:rsid w:val="008E7AC1"/>
    <w:rsid w:val="008F07D6"/>
    <w:rsid w:val="008F1CB8"/>
    <w:rsid w:val="008F274B"/>
    <w:rsid w:val="008F2B2F"/>
    <w:rsid w:val="00901234"/>
    <w:rsid w:val="00901A33"/>
    <w:rsid w:val="0090518E"/>
    <w:rsid w:val="009437A4"/>
    <w:rsid w:val="00946709"/>
    <w:rsid w:val="00961A88"/>
    <w:rsid w:val="00973661"/>
    <w:rsid w:val="00974ACC"/>
    <w:rsid w:val="009A0088"/>
    <w:rsid w:val="009A437C"/>
    <w:rsid w:val="009C0C4E"/>
    <w:rsid w:val="009C53BE"/>
    <w:rsid w:val="009E053E"/>
    <w:rsid w:val="009E4B00"/>
    <w:rsid w:val="009E62CF"/>
    <w:rsid w:val="00A01477"/>
    <w:rsid w:val="00A1131E"/>
    <w:rsid w:val="00A27FE4"/>
    <w:rsid w:val="00A53E65"/>
    <w:rsid w:val="00A66FB0"/>
    <w:rsid w:val="00A67D7C"/>
    <w:rsid w:val="00AC1FBE"/>
    <w:rsid w:val="00AC54E9"/>
    <w:rsid w:val="00AE160E"/>
    <w:rsid w:val="00AE1BAB"/>
    <w:rsid w:val="00AF26A1"/>
    <w:rsid w:val="00AF60FC"/>
    <w:rsid w:val="00B01253"/>
    <w:rsid w:val="00B07E90"/>
    <w:rsid w:val="00B17FF6"/>
    <w:rsid w:val="00B21C4F"/>
    <w:rsid w:val="00B2224C"/>
    <w:rsid w:val="00B26CB0"/>
    <w:rsid w:val="00B31EFC"/>
    <w:rsid w:val="00B34BA4"/>
    <w:rsid w:val="00B3565A"/>
    <w:rsid w:val="00B40F7E"/>
    <w:rsid w:val="00B43251"/>
    <w:rsid w:val="00B565DD"/>
    <w:rsid w:val="00B57829"/>
    <w:rsid w:val="00B63FA3"/>
    <w:rsid w:val="00B70F20"/>
    <w:rsid w:val="00B80428"/>
    <w:rsid w:val="00B92C01"/>
    <w:rsid w:val="00BA0AF3"/>
    <w:rsid w:val="00BB58D9"/>
    <w:rsid w:val="00BC689A"/>
    <w:rsid w:val="00BC73CB"/>
    <w:rsid w:val="00BF0732"/>
    <w:rsid w:val="00BF4398"/>
    <w:rsid w:val="00C13F54"/>
    <w:rsid w:val="00C14217"/>
    <w:rsid w:val="00C21261"/>
    <w:rsid w:val="00C219EB"/>
    <w:rsid w:val="00C2218A"/>
    <w:rsid w:val="00C44070"/>
    <w:rsid w:val="00C472C8"/>
    <w:rsid w:val="00C51B61"/>
    <w:rsid w:val="00C61186"/>
    <w:rsid w:val="00C638FD"/>
    <w:rsid w:val="00C75E13"/>
    <w:rsid w:val="00C764A4"/>
    <w:rsid w:val="00C767CF"/>
    <w:rsid w:val="00C8469B"/>
    <w:rsid w:val="00C87E07"/>
    <w:rsid w:val="00CA3252"/>
    <w:rsid w:val="00CA7975"/>
    <w:rsid w:val="00CA79A1"/>
    <w:rsid w:val="00CB7865"/>
    <w:rsid w:val="00CC2C72"/>
    <w:rsid w:val="00CC75CC"/>
    <w:rsid w:val="00CD05E9"/>
    <w:rsid w:val="00CF06C4"/>
    <w:rsid w:val="00D024C2"/>
    <w:rsid w:val="00D11656"/>
    <w:rsid w:val="00D14069"/>
    <w:rsid w:val="00D206FC"/>
    <w:rsid w:val="00D2084F"/>
    <w:rsid w:val="00D2088C"/>
    <w:rsid w:val="00D27378"/>
    <w:rsid w:val="00D3400B"/>
    <w:rsid w:val="00D47FCA"/>
    <w:rsid w:val="00D63995"/>
    <w:rsid w:val="00D70270"/>
    <w:rsid w:val="00D772E6"/>
    <w:rsid w:val="00D8091F"/>
    <w:rsid w:val="00D83F3E"/>
    <w:rsid w:val="00D873CA"/>
    <w:rsid w:val="00DA0866"/>
    <w:rsid w:val="00DA2A74"/>
    <w:rsid w:val="00DA592B"/>
    <w:rsid w:val="00DB1074"/>
    <w:rsid w:val="00DB510E"/>
    <w:rsid w:val="00DC0F48"/>
    <w:rsid w:val="00DD3AEF"/>
    <w:rsid w:val="00DE6864"/>
    <w:rsid w:val="00E039F6"/>
    <w:rsid w:val="00E120A3"/>
    <w:rsid w:val="00E12A8B"/>
    <w:rsid w:val="00E16AE7"/>
    <w:rsid w:val="00E2377A"/>
    <w:rsid w:val="00E313B8"/>
    <w:rsid w:val="00E36491"/>
    <w:rsid w:val="00E4305C"/>
    <w:rsid w:val="00E617F9"/>
    <w:rsid w:val="00E64832"/>
    <w:rsid w:val="00E8036F"/>
    <w:rsid w:val="00EB1417"/>
    <w:rsid w:val="00EC63B3"/>
    <w:rsid w:val="00ED6C5C"/>
    <w:rsid w:val="00EE3035"/>
    <w:rsid w:val="00EE4BED"/>
    <w:rsid w:val="00F02520"/>
    <w:rsid w:val="00F045D7"/>
    <w:rsid w:val="00F11293"/>
    <w:rsid w:val="00F265DD"/>
    <w:rsid w:val="00F36D19"/>
    <w:rsid w:val="00F616F7"/>
    <w:rsid w:val="00F7693B"/>
    <w:rsid w:val="00F84C4B"/>
    <w:rsid w:val="00F93C10"/>
    <w:rsid w:val="00FA1AA2"/>
    <w:rsid w:val="00FB59A7"/>
    <w:rsid w:val="00FB65AB"/>
    <w:rsid w:val="00FE1EFF"/>
    <w:rsid w:val="00FF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DA04283-BD61-49D3-B0A4-F5355ED60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Title">
    <w:name w:val="ConsPlusTitle"/>
    <w:rsid w:val="00D47FCA"/>
    <w:pPr>
      <w:widowControl w:val="0"/>
      <w:autoSpaceDE w:val="0"/>
      <w:autoSpaceDN w:val="0"/>
    </w:pPr>
    <w:rPr>
      <w:rFonts w:cs="Calibri"/>
      <w:b/>
      <w:sz w:val="22"/>
    </w:rPr>
  </w:style>
  <w:style w:type="paragraph" w:styleId="ad">
    <w:name w:val="Body Text Indent"/>
    <w:basedOn w:val="a"/>
    <w:link w:val="ae"/>
    <w:uiPriority w:val="99"/>
    <w:unhideWhenUsed/>
    <w:rsid w:val="002E5822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2E5822"/>
    <w:rPr>
      <w:sz w:val="22"/>
      <w:szCs w:val="22"/>
    </w:rPr>
  </w:style>
  <w:style w:type="paragraph" w:styleId="af">
    <w:name w:val="List Paragraph"/>
    <w:basedOn w:val="a"/>
    <w:uiPriority w:val="34"/>
    <w:qFormat/>
    <w:rsid w:val="00711152"/>
    <w:pPr>
      <w:ind w:left="720"/>
      <w:contextualSpacing/>
    </w:pPr>
  </w:style>
  <w:style w:type="paragraph" w:customStyle="1" w:styleId="ConsPlusNormal">
    <w:name w:val="ConsPlusNormal"/>
    <w:rsid w:val="00B565DD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B18E4-4669-413E-8020-99632AFA4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Тумашова Ольга Сергеевна</cp:lastModifiedBy>
  <cp:revision>49</cp:revision>
  <cp:lastPrinted>2024-02-02T08:43:00Z</cp:lastPrinted>
  <dcterms:created xsi:type="dcterms:W3CDTF">2021-11-16T07:18:00Z</dcterms:created>
  <dcterms:modified xsi:type="dcterms:W3CDTF">2024-05-28T09:55:00Z</dcterms:modified>
</cp:coreProperties>
</file>