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31" w:rsidRPr="00AC7531" w:rsidRDefault="00AC7531" w:rsidP="00AC753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02.10.2014 № 398-п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AC753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AC7531">
        <w:rPr>
          <w:rFonts w:ascii="Times New Roman" w:eastAsia="Times New Roman" w:hAnsi="Times New Roman" w:cs="Times New Roman"/>
          <w:b/>
          <w:sz w:val="28"/>
          <w:szCs w:val="28"/>
        </w:rPr>
        <w:t> о с т а н о в л я е т:</w:t>
      </w:r>
    </w:p>
    <w:p w:rsidR="00FA009B" w:rsidRDefault="00AC7531" w:rsidP="00AC75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531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531">
        <w:rPr>
          <w:rFonts w:ascii="Times New Roman" w:eastAsia="Times New Roman" w:hAnsi="Times New Roman" w:cs="Times New Roman"/>
          <w:sz w:val="28"/>
          <w:szCs w:val="28"/>
        </w:rPr>
        <w:t>от 02.10.2014 № 398-п «О министерстве строительства Новосибирской области» следующие изменения: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5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AC753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Pr="00AC7531">
        <w:rPr>
          <w:rFonts w:ascii="Times New Roman" w:eastAsia="Times New Roman" w:hAnsi="Times New Roman" w:cs="Times New Roman"/>
          <w:sz w:val="28"/>
          <w:szCs w:val="28"/>
        </w:rPr>
        <w:t xml:space="preserve"> о министерстве строительства Новосибирской области:</w:t>
      </w:r>
    </w:p>
    <w:p w:rsidR="00F82567" w:rsidRDefault="00AC7531" w:rsidP="0030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E3DC7"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F8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F8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8: </w:t>
      </w:r>
    </w:p>
    <w:p w:rsidR="00AC7531" w:rsidRDefault="00B15EAB" w:rsidP="0030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B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F8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7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14 </w:t>
      </w:r>
      <w:r w:rsidR="00AC7531"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AE3DC7" w:rsidRPr="00AE3DC7" w:rsidRDefault="00022F64" w:rsidP="0030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E3DC7" w:rsidRPr="00AE3DC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AE3DC7" w:rsidRPr="00AE3DC7">
        <w:rPr>
          <w:rFonts w:ascii="Times New Roman" w:eastAsia="Times New Roman" w:hAnsi="Times New Roman" w:cs="Times New Roman"/>
          <w:sz w:val="28"/>
          <w:szCs w:val="28"/>
        </w:rPr>
        <w:t>пункте</w:t>
      </w:r>
      <w:proofErr w:type="gramEnd"/>
      <w:r w:rsidR="00AE3DC7" w:rsidRPr="00AE3DC7">
        <w:rPr>
          <w:rFonts w:ascii="Times New Roman" w:eastAsia="Times New Roman" w:hAnsi="Times New Roman" w:cs="Times New Roman"/>
          <w:sz w:val="28"/>
          <w:szCs w:val="28"/>
        </w:rPr>
        <w:t xml:space="preserve"> 12:</w:t>
      </w:r>
    </w:p>
    <w:p w:rsidR="00AE3DC7" w:rsidRPr="00AE3DC7" w:rsidRDefault="00AE3DC7" w:rsidP="0030506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DC7">
        <w:rPr>
          <w:rFonts w:ascii="Times New Roman" w:eastAsia="Times New Roman" w:hAnsi="Times New Roman" w:cs="Times New Roman"/>
          <w:sz w:val="28"/>
          <w:szCs w:val="28"/>
        </w:rPr>
        <w:t xml:space="preserve">1) подпункт </w:t>
      </w:r>
      <w:r w:rsidR="00B15EA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AE3DC7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А.А. Травников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Default="00AC7531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A42" w:rsidRPr="00AC7531" w:rsidRDefault="00322A42" w:rsidP="00AC75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7531" w:rsidRPr="00AC7531" w:rsidRDefault="00AC7531" w:rsidP="00AC75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531">
        <w:rPr>
          <w:rFonts w:ascii="Times New Roman" w:eastAsia="Times New Roman" w:hAnsi="Times New Roman" w:cs="Times New Roman"/>
          <w:sz w:val="20"/>
          <w:szCs w:val="20"/>
          <w:lang w:eastAsia="ru-RU"/>
        </w:rPr>
        <w:t>И.И. Шмидт</w:t>
      </w:r>
    </w:p>
    <w:p w:rsidR="00AC7531" w:rsidRPr="00AC7531" w:rsidRDefault="00AC7531" w:rsidP="00AC75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5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319 64 47 </w:t>
      </w:r>
    </w:p>
    <w:p w:rsidR="00AC7531" w:rsidRPr="00AC7531" w:rsidRDefault="00AC7531" w:rsidP="00AC753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53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AC7531" w:rsidRPr="00AC7531" w:rsidTr="00001BD3">
        <w:trPr>
          <w:trHeight w:val="1040"/>
        </w:trPr>
        <w:tc>
          <w:tcPr>
            <w:tcW w:w="5533" w:type="dxa"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</w:tc>
      </w:tr>
      <w:tr w:rsidR="00AC7531" w:rsidRPr="00AC7531" w:rsidTr="00001BD3">
        <w:trPr>
          <w:trHeight w:val="1040"/>
        </w:trPr>
        <w:tc>
          <w:tcPr>
            <w:tcW w:w="5533" w:type="dxa"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- министр юстиции</w:t>
            </w:r>
          </w:p>
        </w:tc>
        <w:tc>
          <w:tcPr>
            <w:tcW w:w="1560" w:type="dxa"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AC75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AC7531" w:rsidRPr="00AC7531" w:rsidTr="00001BD3">
        <w:trPr>
          <w:trHeight w:val="1040"/>
        </w:trPr>
        <w:tc>
          <w:tcPr>
            <w:tcW w:w="5533" w:type="dxa"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строительства Новосибирской области</w:t>
            </w:r>
          </w:p>
        </w:tc>
        <w:tc>
          <w:tcPr>
            <w:tcW w:w="1560" w:type="dxa"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И.И. Шмидт</w:t>
            </w:r>
          </w:p>
        </w:tc>
      </w:tr>
      <w:tr w:rsidR="00AC7531" w:rsidRPr="00AC7531" w:rsidTr="00001BD3">
        <w:tc>
          <w:tcPr>
            <w:tcW w:w="5533" w:type="dxa"/>
            <w:hideMark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AC7531" w:rsidRPr="00AC7531" w:rsidRDefault="00AC7531" w:rsidP="00AC7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  <w:hideMark/>
          </w:tcPr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531" w:rsidRPr="00AC7531" w:rsidRDefault="00AC7531" w:rsidP="00AC753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 Куликова</w:t>
            </w:r>
          </w:p>
        </w:tc>
      </w:tr>
    </w:tbl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31" w:rsidRPr="00AC7531" w:rsidRDefault="00AC7531" w:rsidP="00AC7531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Н.Ш. Рахимова</w:t>
      </w:r>
    </w:p>
    <w:p w:rsidR="00DD3965" w:rsidRDefault="00AC7531" w:rsidP="00AC7531">
      <w:pPr>
        <w:contextualSpacing/>
        <w:jc w:val="both"/>
      </w:pPr>
      <w:r w:rsidRPr="00AC7531">
        <w:rPr>
          <w:rFonts w:ascii="Times New Roman" w:eastAsia="Times New Roman" w:hAnsi="Times New Roman" w:cs="Times New Roman"/>
          <w:lang w:eastAsia="ru-RU"/>
        </w:rPr>
        <w:t xml:space="preserve">319 </w:t>
      </w:r>
      <w:r>
        <w:rPr>
          <w:rFonts w:ascii="Times New Roman" w:eastAsia="Times New Roman" w:hAnsi="Times New Roman" w:cs="Times New Roman"/>
          <w:lang w:eastAsia="ru-RU"/>
        </w:rPr>
        <w:t xml:space="preserve">64 92 </w:t>
      </w:r>
    </w:p>
    <w:sectPr w:rsidR="00DD3965" w:rsidSect="00B87CE2">
      <w:headerReference w:type="even" r:id="rId7"/>
      <w:headerReference w:type="default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94" w:rsidRDefault="00A52E94">
      <w:pPr>
        <w:spacing w:after="0" w:line="240" w:lineRule="auto"/>
      </w:pPr>
      <w:r>
        <w:separator/>
      </w:r>
    </w:p>
  </w:endnote>
  <w:endnote w:type="continuationSeparator" w:id="0">
    <w:p w:rsidR="00A52E94" w:rsidRDefault="00A5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94" w:rsidRDefault="00A52E94">
      <w:pPr>
        <w:spacing w:after="0" w:line="240" w:lineRule="auto"/>
      </w:pPr>
      <w:r>
        <w:separator/>
      </w:r>
    </w:p>
  </w:footnote>
  <w:footnote w:type="continuationSeparator" w:id="0">
    <w:p w:rsidR="00A52E94" w:rsidRDefault="00A5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A2199C" w:rsidP="003379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95D" w:rsidRDefault="00A52E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A52E94" w:rsidP="00100AE1">
    <w:pPr>
      <w:pStyle w:val="a3"/>
      <w:tabs>
        <w:tab w:val="center" w:pos="4961"/>
        <w:tab w:val="right" w:pos="9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14"/>
    <w:rsid w:val="00022F64"/>
    <w:rsid w:val="002A713B"/>
    <w:rsid w:val="002B4390"/>
    <w:rsid w:val="00305064"/>
    <w:rsid w:val="00322A42"/>
    <w:rsid w:val="007F5687"/>
    <w:rsid w:val="00925079"/>
    <w:rsid w:val="009731C9"/>
    <w:rsid w:val="00A2199C"/>
    <w:rsid w:val="00A24C14"/>
    <w:rsid w:val="00A52E94"/>
    <w:rsid w:val="00AC7531"/>
    <w:rsid w:val="00AE3DC7"/>
    <w:rsid w:val="00B15EAB"/>
    <w:rsid w:val="00DD3965"/>
    <w:rsid w:val="00F502C1"/>
    <w:rsid w:val="00F82567"/>
    <w:rsid w:val="00F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7531"/>
  </w:style>
  <w:style w:type="character" w:styleId="a5">
    <w:name w:val="page number"/>
    <w:basedOn w:val="a0"/>
    <w:uiPriority w:val="99"/>
    <w:rsid w:val="00AC753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2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7531"/>
  </w:style>
  <w:style w:type="character" w:styleId="a5">
    <w:name w:val="page number"/>
    <w:basedOn w:val="a0"/>
    <w:uiPriority w:val="99"/>
    <w:rsid w:val="00AC753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2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Рахимова Наиля Шалкатовна</dc:creator>
  <cp:keywords/>
  <dc:description/>
  <cp:lastModifiedBy>Рахимова Наиля Шалкатовна</cp:lastModifiedBy>
  <cp:revision>15</cp:revision>
  <cp:lastPrinted>2019-09-02T07:13:00Z</cp:lastPrinted>
  <dcterms:created xsi:type="dcterms:W3CDTF">2019-08-29T10:36:00Z</dcterms:created>
  <dcterms:modified xsi:type="dcterms:W3CDTF">2019-09-02T07:14:00Z</dcterms:modified>
</cp:coreProperties>
</file>