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51" w:rsidRPr="00584A99" w:rsidRDefault="000D2251" w:rsidP="000D2251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4A99">
        <w:rPr>
          <w:rFonts w:ascii="Times New Roman" w:hAnsi="Times New Roman" w:cs="Times New Roman"/>
          <w:sz w:val="28"/>
          <w:szCs w:val="28"/>
        </w:rPr>
        <w:t>Приложение</w:t>
      </w:r>
    </w:p>
    <w:p w:rsidR="000D2251" w:rsidRPr="00584A99" w:rsidRDefault="000D2251" w:rsidP="000D2251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4A99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0D2251" w:rsidRDefault="000D2251" w:rsidP="000D2251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4A9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D2251" w:rsidRDefault="000D2251" w:rsidP="00BD66A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66A9" w:rsidRPr="00584A99" w:rsidRDefault="000D2251" w:rsidP="00BD66A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6468" w:rsidRPr="00584A99">
        <w:rPr>
          <w:rFonts w:ascii="Times New Roman" w:hAnsi="Times New Roman" w:cs="Times New Roman"/>
          <w:sz w:val="28"/>
          <w:szCs w:val="28"/>
        </w:rPr>
        <w:t>Приложение</w:t>
      </w:r>
      <w:r w:rsidR="00584A99" w:rsidRPr="00584A99">
        <w:rPr>
          <w:rFonts w:ascii="Times New Roman" w:hAnsi="Times New Roman" w:cs="Times New Roman"/>
          <w:sz w:val="28"/>
          <w:szCs w:val="28"/>
        </w:rPr>
        <w:t xml:space="preserve"> 1</w:t>
      </w:r>
      <w:r w:rsidR="00BD66A9" w:rsidRPr="00584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6A9" w:rsidRPr="00584A99" w:rsidRDefault="006D6468" w:rsidP="00BD66A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4A99">
        <w:rPr>
          <w:rFonts w:ascii="Times New Roman" w:hAnsi="Times New Roman" w:cs="Times New Roman"/>
          <w:sz w:val="28"/>
          <w:szCs w:val="28"/>
        </w:rPr>
        <w:t>к постановлению</w:t>
      </w:r>
      <w:r w:rsidR="00BD66A9" w:rsidRPr="00584A99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6D6468" w:rsidRDefault="006D6468" w:rsidP="00BD66A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4A9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D2251" w:rsidRPr="00584A99" w:rsidRDefault="000D2251" w:rsidP="00BD66A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D2251">
        <w:rPr>
          <w:rFonts w:ascii="Times New Roman" w:hAnsi="Times New Roman" w:cs="Times New Roman"/>
          <w:sz w:val="28"/>
          <w:szCs w:val="28"/>
        </w:rPr>
        <w:t>от 30.10.2018 № 449˗</w:t>
      </w:r>
      <w:proofErr w:type="gramStart"/>
      <w:r w:rsidRPr="000D2251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11461E" w:rsidRPr="00584A99" w:rsidRDefault="0011461E" w:rsidP="00E478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0B0D" w:rsidRPr="00584A99" w:rsidRDefault="00584A99" w:rsidP="007C0F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A99">
        <w:rPr>
          <w:rFonts w:ascii="Times New Roman" w:hAnsi="Times New Roman" w:cs="Times New Roman"/>
          <w:sz w:val="28"/>
          <w:szCs w:val="28"/>
        </w:rPr>
        <w:t>Перечень остановочных пунктов на территории Новосибирской области, расположенных вне территорий автовокзалов или автостанций, которые допускается использовать по межрегиональному маршруту регулярных перевозок</w:t>
      </w:r>
    </w:p>
    <w:p w:rsidR="003179AA" w:rsidRPr="00584A99" w:rsidRDefault="003179AA" w:rsidP="007C0F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2518"/>
        <w:gridCol w:w="7655"/>
      </w:tblGrid>
      <w:tr w:rsidR="001E063A" w:rsidRPr="00584A99" w:rsidTr="001E063A">
        <w:trPr>
          <w:trHeight w:val="497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7655" w:type="dxa"/>
            <w:hideMark/>
          </w:tcPr>
          <w:p w:rsidR="001E063A" w:rsidRPr="00584A99" w:rsidRDefault="001E063A" w:rsidP="00584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1E063A" w:rsidRPr="00584A99" w:rsidTr="001E063A">
        <w:trPr>
          <w:trHeight w:val="506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Остановочный пунк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с. Юрты</w:t>
            </w:r>
          </w:p>
        </w:tc>
        <w:tc>
          <w:tcPr>
            <w:tcW w:w="7655" w:type="dxa"/>
            <w:hideMark/>
          </w:tcPr>
          <w:p w:rsidR="001E063A" w:rsidRPr="00584A99" w:rsidRDefault="001E063A" w:rsidP="00522D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Юрты  а/д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Новосибирск-Ленинск-Кузнецки</w:t>
            </w:r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22D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22DC7">
              <w:rPr>
                <w:rFonts w:ascii="Times New Roman" w:hAnsi="Times New Roman" w:cs="Times New Roman"/>
                <w:sz w:val="24"/>
                <w:szCs w:val="24"/>
              </w:rPr>
              <w:t>в границах НСО)»</w:t>
            </w:r>
            <w:r w:rsidR="00BA50D2">
              <w:rPr>
                <w:rFonts w:ascii="Times New Roman" w:hAnsi="Times New Roman" w:cs="Times New Roman"/>
                <w:sz w:val="24"/>
                <w:szCs w:val="24"/>
              </w:rPr>
              <w:t xml:space="preserve"> 131</w:t>
            </w:r>
            <w:bookmarkStart w:id="0" w:name="_GoBack"/>
            <w:bookmarkEnd w:id="0"/>
            <w:r w:rsidR="00522DC7">
              <w:rPr>
                <w:rFonts w:ascii="Times New Roman" w:hAnsi="Times New Roman" w:cs="Times New Roman"/>
                <w:sz w:val="24"/>
                <w:szCs w:val="24"/>
              </w:rPr>
              <w:t>км+140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м (с</w:t>
            </w:r>
            <w:r w:rsidR="00522DC7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063A" w:rsidRPr="00584A99" w:rsidTr="001E063A">
        <w:trPr>
          <w:trHeight w:val="500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Остановочный пункт с. Конево</w:t>
            </w:r>
          </w:p>
        </w:tc>
        <w:tc>
          <w:tcPr>
            <w:tcW w:w="7655" w:type="dxa"/>
            <w:hideMark/>
          </w:tcPr>
          <w:p w:rsidR="001E063A" w:rsidRPr="00584A99" w:rsidRDefault="0057687D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а/д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Новосибирск-Ленинск-Кузнецкий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126км+412м (справа)</w:t>
            </w:r>
          </w:p>
        </w:tc>
      </w:tr>
      <w:tr w:rsidR="001E063A" w:rsidRPr="00584A99" w:rsidTr="001E063A">
        <w:trPr>
          <w:trHeight w:val="507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с. </w:t>
            </w:r>
            <w:proofErr w:type="spell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Коурак</w:t>
            </w:r>
            <w:proofErr w:type="spellEnd"/>
          </w:p>
        </w:tc>
        <w:tc>
          <w:tcPr>
            <w:tcW w:w="7655" w:type="dxa"/>
            <w:hideMark/>
          </w:tcPr>
          <w:p w:rsidR="001E063A" w:rsidRPr="00584A99" w:rsidRDefault="0057687D" w:rsidP="005768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а/д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Новосибирск-Ленинск-Кузнецки</w:t>
            </w:r>
            <w:proofErr w:type="gramStart"/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НСО)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121км+170м (слева), 122км+670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м (справа)</w:t>
            </w:r>
          </w:p>
        </w:tc>
      </w:tr>
      <w:tr w:rsidR="001E063A" w:rsidRPr="00584A99" w:rsidTr="001E063A">
        <w:trPr>
          <w:trHeight w:val="374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Остановочный пункт с.</w:t>
            </w:r>
            <w:r w:rsidR="00B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Новоабышево</w:t>
            </w:r>
            <w:proofErr w:type="spellEnd"/>
          </w:p>
        </w:tc>
        <w:tc>
          <w:tcPr>
            <w:tcW w:w="7655" w:type="dxa"/>
            <w:hideMark/>
          </w:tcPr>
          <w:p w:rsidR="001E063A" w:rsidRPr="00584A99" w:rsidRDefault="001E063A" w:rsidP="005768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Новоабышево</w:t>
            </w:r>
            <w:proofErr w:type="spellEnd"/>
            <w:r w:rsidR="0057687D">
              <w:rPr>
                <w:rFonts w:ascii="Times New Roman" w:hAnsi="Times New Roman" w:cs="Times New Roman"/>
                <w:sz w:val="24"/>
                <w:szCs w:val="24"/>
              </w:rPr>
              <w:t xml:space="preserve">, а/д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Новосибирск-Ленинск-Кузнецки</w:t>
            </w:r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768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7687D">
              <w:rPr>
                <w:rFonts w:ascii="Times New Roman" w:hAnsi="Times New Roman" w:cs="Times New Roman"/>
                <w:sz w:val="24"/>
                <w:szCs w:val="24"/>
              </w:rPr>
              <w:t>в границах НСО)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110км+</w:t>
            </w:r>
            <w:r w:rsidR="0057687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57687D">
              <w:rPr>
                <w:rFonts w:ascii="Times New Roman" w:hAnsi="Times New Roman" w:cs="Times New Roman"/>
                <w:sz w:val="24"/>
                <w:szCs w:val="24"/>
              </w:rPr>
              <w:t xml:space="preserve">(слева), 110км+750м 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(справа)</w:t>
            </w:r>
          </w:p>
        </w:tc>
      </w:tr>
      <w:tr w:rsidR="001E063A" w:rsidRPr="00584A99" w:rsidTr="001E063A">
        <w:trPr>
          <w:trHeight w:val="523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Остановочный пункт с. Лебедево</w:t>
            </w:r>
          </w:p>
        </w:tc>
        <w:tc>
          <w:tcPr>
            <w:tcW w:w="7655" w:type="dxa"/>
            <w:hideMark/>
          </w:tcPr>
          <w:p w:rsidR="001E063A" w:rsidRPr="00584A99" w:rsidRDefault="001E063A" w:rsidP="005768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с. Лебедево а/д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Новосибирск-Ленинск-Кузнецки</w:t>
            </w:r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768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7687D">
              <w:rPr>
                <w:rFonts w:ascii="Times New Roman" w:hAnsi="Times New Roman" w:cs="Times New Roman"/>
                <w:sz w:val="24"/>
                <w:szCs w:val="24"/>
              </w:rPr>
              <w:t>в границах НСО</w:t>
            </w:r>
            <w:r w:rsidR="00926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7687D">
              <w:rPr>
                <w:rFonts w:ascii="Times New Roman" w:hAnsi="Times New Roman" w:cs="Times New Roman"/>
                <w:sz w:val="24"/>
                <w:szCs w:val="24"/>
              </w:rPr>
              <w:t xml:space="preserve"> 97км+270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м (слева)</w:t>
            </w:r>
            <w:r w:rsidR="0057687D">
              <w:rPr>
                <w:rFonts w:ascii="Times New Roman" w:hAnsi="Times New Roman" w:cs="Times New Roman"/>
                <w:sz w:val="24"/>
                <w:szCs w:val="24"/>
              </w:rPr>
              <w:t>, 97км+680м (справа)</w:t>
            </w:r>
          </w:p>
        </w:tc>
      </w:tr>
      <w:tr w:rsidR="001E063A" w:rsidRPr="00584A99" w:rsidTr="001E063A">
        <w:trPr>
          <w:trHeight w:val="517"/>
        </w:trPr>
        <w:tc>
          <w:tcPr>
            <w:tcW w:w="2518" w:type="dxa"/>
            <w:hideMark/>
          </w:tcPr>
          <w:p w:rsidR="001E063A" w:rsidRPr="00584A99" w:rsidRDefault="00BA50D2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Дерго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усово</w:t>
            </w:r>
            <w:proofErr w:type="spellEnd"/>
          </w:p>
        </w:tc>
        <w:tc>
          <w:tcPr>
            <w:tcW w:w="7655" w:type="dxa"/>
            <w:hideMark/>
          </w:tcPr>
          <w:p w:rsidR="001E063A" w:rsidRPr="00584A99" w:rsidRDefault="001E063A" w:rsidP="005768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365C2D">
              <w:rPr>
                <w:rFonts w:ascii="Times New Roman" w:hAnsi="Times New Roman" w:cs="Times New Roman"/>
                <w:sz w:val="24"/>
                <w:szCs w:val="24"/>
              </w:rPr>
              <w:t>Дергоусово</w:t>
            </w:r>
            <w:proofErr w:type="spellEnd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а/д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Новосибирск-Ленинск-Кузнецки</w:t>
            </w:r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279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279EF">
              <w:rPr>
                <w:rFonts w:ascii="Times New Roman" w:hAnsi="Times New Roman" w:cs="Times New Roman"/>
                <w:sz w:val="24"/>
                <w:szCs w:val="24"/>
              </w:rPr>
              <w:t>в границах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7687D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км+</w:t>
            </w:r>
            <w:r w:rsidR="00576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00м </w:t>
            </w:r>
            <w:r w:rsidR="0057687D">
              <w:rPr>
                <w:rFonts w:ascii="Times New Roman" w:hAnsi="Times New Roman" w:cs="Times New Roman"/>
                <w:sz w:val="24"/>
                <w:szCs w:val="24"/>
              </w:rPr>
              <w:t xml:space="preserve">(слева), 91км+50м 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(справа)</w:t>
            </w:r>
          </w:p>
        </w:tc>
      </w:tr>
      <w:tr w:rsidR="001E063A" w:rsidRPr="00584A99" w:rsidTr="001E063A">
        <w:trPr>
          <w:trHeight w:val="525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д. </w:t>
            </w:r>
            <w:proofErr w:type="spell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Налетиха</w:t>
            </w:r>
            <w:proofErr w:type="spellEnd"/>
          </w:p>
        </w:tc>
        <w:tc>
          <w:tcPr>
            <w:tcW w:w="7655" w:type="dxa"/>
            <w:hideMark/>
          </w:tcPr>
          <w:p w:rsidR="001E063A" w:rsidRPr="00584A99" w:rsidRDefault="001E063A" w:rsidP="00C279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Налетиха</w:t>
            </w:r>
            <w:proofErr w:type="spellEnd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а/д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Новосибирск-Ленинск-Кузнецки</w:t>
            </w:r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279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279EF">
              <w:rPr>
                <w:rFonts w:ascii="Times New Roman" w:hAnsi="Times New Roman" w:cs="Times New Roman"/>
                <w:sz w:val="24"/>
                <w:szCs w:val="24"/>
              </w:rPr>
              <w:t>в границах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70км+600м (справа)</w:t>
            </w:r>
          </w:p>
        </w:tc>
      </w:tr>
      <w:tr w:rsidR="001E063A" w:rsidRPr="00584A99" w:rsidTr="001E063A">
        <w:trPr>
          <w:trHeight w:val="548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д. </w:t>
            </w:r>
            <w:proofErr w:type="spell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-Каменка</w:t>
            </w:r>
          </w:p>
        </w:tc>
        <w:tc>
          <w:tcPr>
            <w:tcW w:w="7655" w:type="dxa"/>
            <w:hideMark/>
          </w:tcPr>
          <w:p w:rsidR="001E063A" w:rsidRPr="00584A99" w:rsidRDefault="00C279EF" w:rsidP="00C279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-Каменка а/д 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Новосибирск-Ленинск-Кузнецки</w:t>
            </w:r>
            <w:proofErr w:type="gramStart"/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НСО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км+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64км+825 (справа)</w:t>
            </w:r>
          </w:p>
        </w:tc>
      </w:tr>
      <w:tr w:rsidR="001E063A" w:rsidRPr="00584A99" w:rsidTr="001E063A">
        <w:trPr>
          <w:trHeight w:val="542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Остановочный пункт с. Плотниково</w:t>
            </w:r>
          </w:p>
        </w:tc>
        <w:tc>
          <w:tcPr>
            <w:tcW w:w="7655" w:type="dxa"/>
            <w:hideMark/>
          </w:tcPr>
          <w:p w:rsidR="001E063A" w:rsidRPr="00584A99" w:rsidRDefault="000D375F" w:rsidP="000D3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Плотниково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а/д 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Новосибирск-Ленинск-Кузнецкий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34км+263м (справа)</w:t>
            </w:r>
          </w:p>
        </w:tc>
      </w:tr>
      <w:tr w:rsidR="001E063A" w:rsidRPr="00584A99" w:rsidTr="001E063A">
        <w:trPr>
          <w:trHeight w:val="550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Остановочный пункт с. Ярково</w:t>
            </w:r>
          </w:p>
        </w:tc>
        <w:tc>
          <w:tcPr>
            <w:tcW w:w="7655" w:type="dxa"/>
            <w:hideMark/>
          </w:tcPr>
          <w:p w:rsidR="001E063A" w:rsidRPr="00584A99" w:rsidRDefault="001E063A" w:rsidP="007912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с. Ярково а/д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Новосибирск-Кочки-Павлода</w:t>
            </w:r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912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9125E">
              <w:rPr>
                <w:rFonts w:ascii="Times New Roman" w:hAnsi="Times New Roman" w:cs="Times New Roman"/>
                <w:sz w:val="24"/>
                <w:szCs w:val="24"/>
              </w:rPr>
              <w:t>в границах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36км+023м (слева)</w:t>
            </w:r>
          </w:p>
        </w:tc>
      </w:tr>
      <w:tr w:rsidR="001E063A" w:rsidRPr="00584A99" w:rsidTr="001E063A">
        <w:trPr>
          <w:trHeight w:val="423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ДКП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Юго-Западная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7655" w:type="dxa"/>
            <w:hideMark/>
          </w:tcPr>
          <w:p w:rsidR="001E063A" w:rsidRPr="00584A99" w:rsidRDefault="0079125E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63007</w:t>
            </w:r>
            <w:r w:rsidR="00BA5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28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063A" w:rsidRPr="003A0003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  <w:r w:rsidR="00D64297" w:rsidRPr="003A0003">
              <w:rPr>
                <w:rFonts w:ascii="Times New Roman" w:hAnsi="Times New Roman" w:cs="Times New Roman"/>
                <w:sz w:val="24"/>
                <w:szCs w:val="24"/>
              </w:rPr>
              <w:t>ая область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г. Новосибирск, ул. Станиславского, 34</w:t>
            </w:r>
          </w:p>
        </w:tc>
      </w:tr>
      <w:tr w:rsidR="001E063A" w:rsidRPr="00584A99" w:rsidTr="001E063A">
        <w:trPr>
          <w:trHeight w:val="276"/>
        </w:trPr>
        <w:tc>
          <w:tcPr>
            <w:tcW w:w="2518" w:type="dxa"/>
            <w:hideMark/>
          </w:tcPr>
          <w:p w:rsidR="001E063A" w:rsidRPr="00584A99" w:rsidRDefault="00BA50D2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Керамкомбинат</w:t>
            </w:r>
            <w:proofErr w:type="spellEnd"/>
          </w:p>
        </w:tc>
        <w:tc>
          <w:tcPr>
            <w:tcW w:w="7655" w:type="dxa"/>
            <w:hideMark/>
          </w:tcPr>
          <w:p w:rsidR="001E063A" w:rsidRPr="00584A99" w:rsidRDefault="001E063A" w:rsidP="007912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Керамкомбинат</w:t>
            </w:r>
            <w:proofErr w:type="spellEnd"/>
            <w:proofErr w:type="gramEnd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а/д Р-256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Чуйский 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25E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Новосибирск-Барнаул-Горно-Алтайск-Граница с Монголией,78км+628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м (справа)</w:t>
            </w:r>
            <w:r w:rsidR="0079125E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Новосибирская область</w:t>
            </w:r>
          </w:p>
        </w:tc>
      </w:tr>
      <w:tr w:rsidR="001E063A" w:rsidRPr="00584A99" w:rsidTr="001E063A">
        <w:trPr>
          <w:trHeight w:val="510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с. </w:t>
            </w:r>
            <w:proofErr w:type="spell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Безменово</w:t>
            </w:r>
            <w:proofErr w:type="spellEnd"/>
          </w:p>
        </w:tc>
        <w:tc>
          <w:tcPr>
            <w:tcW w:w="7655" w:type="dxa"/>
            <w:hideMark/>
          </w:tcPr>
          <w:p w:rsidR="001E063A" w:rsidRPr="00584A99" w:rsidRDefault="001E063A" w:rsidP="007912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Безменово</w:t>
            </w:r>
            <w:proofErr w:type="spellEnd"/>
            <w:proofErr w:type="gramEnd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а/д Р-256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Чуйский 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25E">
              <w:rPr>
                <w:rFonts w:ascii="Times New Roman" w:hAnsi="Times New Roman" w:cs="Times New Roman"/>
                <w:sz w:val="24"/>
                <w:szCs w:val="24"/>
              </w:rPr>
              <w:t>Новосибирск-Барнаул-Горно-Алтайск-Граница с Монголией,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119км+</w:t>
            </w:r>
            <w:r w:rsidR="0079125E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м (справа)</w:t>
            </w:r>
            <w:r w:rsidR="000D3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25E">
              <w:rPr>
                <w:rFonts w:ascii="Times New Roman" w:hAnsi="Times New Roman" w:cs="Times New Roman"/>
                <w:sz w:val="24"/>
                <w:szCs w:val="24"/>
              </w:rPr>
              <w:t>Новосибирска область</w:t>
            </w:r>
          </w:p>
        </w:tc>
      </w:tr>
      <w:tr w:rsidR="001E063A" w:rsidRPr="00584A99" w:rsidTr="001E063A">
        <w:trPr>
          <w:trHeight w:val="429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с. </w:t>
            </w:r>
            <w:proofErr w:type="spell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Кошево</w:t>
            </w:r>
            <w:proofErr w:type="spellEnd"/>
          </w:p>
        </w:tc>
        <w:tc>
          <w:tcPr>
            <w:tcW w:w="7655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Кошево</w:t>
            </w:r>
            <w:proofErr w:type="spellEnd"/>
            <w:proofErr w:type="gramEnd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а/д Р-255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Сибирь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50D2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Новосибирск–Кемерово–Красноярск–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Иркутск, 50км+061м (справа)</w:t>
            </w:r>
            <w:r w:rsidR="000D375F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Новосибирская область</w:t>
            </w:r>
          </w:p>
        </w:tc>
      </w:tr>
      <w:tr w:rsidR="001E063A" w:rsidRPr="00584A99" w:rsidTr="001E063A">
        <w:trPr>
          <w:trHeight w:val="423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д. </w:t>
            </w:r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  <w:proofErr w:type="gramEnd"/>
          </w:p>
        </w:tc>
        <w:tc>
          <w:tcPr>
            <w:tcW w:w="7655" w:type="dxa"/>
            <w:hideMark/>
          </w:tcPr>
          <w:p w:rsidR="001E063A" w:rsidRPr="00584A99" w:rsidRDefault="001E063A" w:rsidP="006054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  <w:proofErr w:type="gramEnd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а/д Р-255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Сибирь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Новосибирск–Кемерово</w:t>
            </w:r>
            <w:r w:rsidR="00605446">
              <w:rPr>
                <w:rFonts w:ascii="Times New Roman" w:hAnsi="Times New Roman" w:cs="Times New Roman"/>
                <w:sz w:val="24"/>
                <w:szCs w:val="24"/>
              </w:rPr>
              <w:t>–Красноярск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–Иркутск, 82км+782м (справа)</w:t>
            </w:r>
            <w:r w:rsidR="000D375F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Новосибирская область</w:t>
            </w:r>
          </w:p>
        </w:tc>
      </w:tr>
      <w:tr w:rsidR="001E063A" w:rsidRPr="00584A99" w:rsidTr="001E063A">
        <w:trPr>
          <w:trHeight w:val="573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с. </w:t>
            </w:r>
            <w:proofErr w:type="spell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Ояш</w:t>
            </w:r>
            <w:proofErr w:type="spellEnd"/>
          </w:p>
        </w:tc>
        <w:tc>
          <w:tcPr>
            <w:tcW w:w="7655" w:type="dxa"/>
            <w:hideMark/>
          </w:tcPr>
          <w:p w:rsidR="001E063A" w:rsidRPr="00584A99" w:rsidRDefault="00605446" w:rsidP="006054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Ояш</w:t>
            </w:r>
            <w:proofErr w:type="spellEnd"/>
            <w:proofErr w:type="gramEnd"/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а/д Р-255 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Сибирь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Новосибирск–Кемерово–Красноярск–Иркутск, 90км+001м (справа)</w:t>
            </w:r>
            <w:r w:rsidR="000D375F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Новосибирская область</w:t>
            </w:r>
          </w:p>
        </w:tc>
      </w:tr>
      <w:tr w:rsidR="001E063A" w:rsidRPr="00584A99" w:rsidTr="001E063A">
        <w:trPr>
          <w:trHeight w:val="553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Остановочный пункт </w:t>
            </w:r>
            <w:r w:rsidR="006054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Болотное</w:t>
            </w:r>
            <w:proofErr w:type="gramEnd"/>
          </w:p>
        </w:tc>
        <w:tc>
          <w:tcPr>
            <w:tcW w:w="7655" w:type="dxa"/>
            <w:hideMark/>
          </w:tcPr>
          <w:p w:rsidR="001E063A" w:rsidRPr="00584A99" w:rsidRDefault="001E063A" w:rsidP="006054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Болотное</w:t>
            </w:r>
            <w:proofErr w:type="gramEnd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а/д Р-255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Сибирь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Новосибирск–Кемерово–Красноярск–Иркутск, 126км+559м (справа)</w:t>
            </w:r>
          </w:p>
        </w:tc>
      </w:tr>
      <w:tr w:rsidR="000D375F" w:rsidRPr="00584A99" w:rsidTr="001E063A">
        <w:trPr>
          <w:trHeight w:val="553"/>
        </w:trPr>
        <w:tc>
          <w:tcPr>
            <w:tcW w:w="2518" w:type="dxa"/>
          </w:tcPr>
          <w:p w:rsidR="000D375F" w:rsidRPr="00584A99" w:rsidRDefault="000D375F" w:rsidP="00C604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="001A28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043F">
              <w:rPr>
                <w:rFonts w:ascii="Times New Roman" w:hAnsi="Times New Roman" w:cs="Times New Roman"/>
                <w:sz w:val="24"/>
                <w:szCs w:val="24"/>
              </w:rPr>
              <w:t>Автостанция «Болотное»</w:t>
            </w:r>
          </w:p>
        </w:tc>
        <w:tc>
          <w:tcPr>
            <w:tcW w:w="7655" w:type="dxa"/>
          </w:tcPr>
          <w:p w:rsidR="000D375F" w:rsidRPr="00584A99" w:rsidRDefault="001A2837" w:rsidP="006054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37">
              <w:rPr>
                <w:rFonts w:ascii="Times New Roman" w:hAnsi="Times New Roman" w:cs="Times New Roman"/>
                <w:sz w:val="24"/>
                <w:szCs w:val="24"/>
              </w:rPr>
              <w:t>633340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375F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="00C6043F">
              <w:rPr>
                <w:rFonts w:ascii="Times New Roman" w:hAnsi="Times New Roman" w:cs="Times New Roman"/>
                <w:sz w:val="24"/>
                <w:szCs w:val="24"/>
              </w:rPr>
              <w:t>, г.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лотное, Новосибирское шоссе д.7</w:t>
            </w:r>
          </w:p>
        </w:tc>
      </w:tr>
      <w:tr w:rsidR="001E063A" w:rsidRPr="00584A99" w:rsidTr="001E063A">
        <w:trPr>
          <w:trHeight w:val="168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Остановочный пункт с. Сокур</w:t>
            </w:r>
          </w:p>
        </w:tc>
        <w:tc>
          <w:tcPr>
            <w:tcW w:w="7655" w:type="dxa"/>
            <w:hideMark/>
          </w:tcPr>
          <w:p w:rsidR="001E063A" w:rsidRPr="00584A99" w:rsidRDefault="00605446" w:rsidP="00C604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Сокур</w:t>
            </w:r>
            <w:proofErr w:type="gramEnd"/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а/д Р-254 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Иртыш</w:t>
            </w:r>
            <w:r w:rsidR="001E06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043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E063A" w:rsidRPr="00584A99">
              <w:rPr>
                <w:rFonts w:ascii="Times New Roman" w:hAnsi="Times New Roman" w:cs="Times New Roman"/>
                <w:sz w:val="24"/>
                <w:szCs w:val="24"/>
              </w:rPr>
              <w:t>еверный обход г. Новосибирска, 73км+032м (справа</w:t>
            </w:r>
            <w:r w:rsidR="00C6043F">
              <w:rPr>
                <w:rFonts w:ascii="Times New Roman" w:hAnsi="Times New Roman" w:cs="Times New Roman"/>
                <w:sz w:val="24"/>
                <w:szCs w:val="24"/>
              </w:rPr>
              <w:t>) Новосибирская область</w:t>
            </w:r>
          </w:p>
        </w:tc>
      </w:tr>
      <w:tr w:rsidR="001E063A" w:rsidRPr="00584A99" w:rsidTr="001E063A">
        <w:trPr>
          <w:trHeight w:val="273"/>
        </w:trPr>
        <w:tc>
          <w:tcPr>
            <w:tcW w:w="2518" w:type="dxa"/>
            <w:hideMark/>
          </w:tcPr>
          <w:p w:rsidR="001E063A" w:rsidRPr="00584A99" w:rsidRDefault="001E063A" w:rsidP="00584A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Остановочный пункт п. Садовый</w:t>
            </w:r>
          </w:p>
        </w:tc>
        <w:tc>
          <w:tcPr>
            <w:tcW w:w="7655" w:type="dxa"/>
            <w:hideMark/>
          </w:tcPr>
          <w:p w:rsidR="001E063A" w:rsidRPr="00584A99" w:rsidRDefault="001E063A" w:rsidP="00C604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proofErr w:type="gramEnd"/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 а/д Р-254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Иртыш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043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еверный обход г. Новосибирска, 4</w:t>
            </w:r>
            <w:r w:rsidR="00C6043F">
              <w:rPr>
                <w:rFonts w:ascii="Times New Roman" w:hAnsi="Times New Roman" w:cs="Times New Roman"/>
                <w:sz w:val="24"/>
                <w:szCs w:val="24"/>
              </w:rPr>
              <w:t xml:space="preserve">7км 513м </w:t>
            </w:r>
            <w:r w:rsidR="003E02E3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C6043F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  <w:r w:rsidR="003E02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063A" w:rsidRPr="00584A99" w:rsidTr="001E063A">
        <w:trPr>
          <w:trHeight w:val="546"/>
        </w:trPr>
        <w:tc>
          <w:tcPr>
            <w:tcW w:w="2518" w:type="dxa"/>
            <w:hideMark/>
          </w:tcPr>
          <w:p w:rsidR="001E063A" w:rsidRPr="00584A99" w:rsidRDefault="001E063A" w:rsidP="00D642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пункт </w:t>
            </w:r>
            <w:r w:rsidRPr="003E02E3">
              <w:rPr>
                <w:rFonts w:ascii="Times New Roman" w:hAnsi="Times New Roman" w:cs="Times New Roman"/>
                <w:sz w:val="24"/>
                <w:szCs w:val="24"/>
              </w:rPr>
              <w:t>«Невский</w:t>
            </w:r>
            <w:r w:rsidR="00D64297" w:rsidRPr="003E0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02E3">
              <w:rPr>
                <w:rFonts w:ascii="Times New Roman" w:hAnsi="Times New Roman" w:cs="Times New Roman"/>
                <w:sz w:val="24"/>
                <w:szCs w:val="24"/>
              </w:rPr>
              <w:t xml:space="preserve"> г. Новосибирск</w:t>
            </w:r>
          </w:p>
        </w:tc>
        <w:tc>
          <w:tcPr>
            <w:tcW w:w="7655" w:type="dxa"/>
            <w:hideMark/>
          </w:tcPr>
          <w:p w:rsidR="001E063A" w:rsidRPr="00584A99" w:rsidRDefault="001E063A" w:rsidP="00781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r w:rsidR="00781B7A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  <w:proofErr w:type="spellStart"/>
            <w:r w:rsidR="00781B7A">
              <w:rPr>
                <w:rFonts w:ascii="Times New Roman" w:hAnsi="Times New Roman" w:cs="Times New Roman"/>
                <w:sz w:val="24"/>
                <w:szCs w:val="24"/>
              </w:rPr>
              <w:t>Гусинобродское</w:t>
            </w:r>
            <w:proofErr w:type="spellEnd"/>
            <w:r w:rsidR="00781B7A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 w:rsidRPr="00584A99">
              <w:rPr>
                <w:rFonts w:ascii="Times New Roman" w:hAnsi="Times New Roman" w:cs="Times New Roman"/>
                <w:sz w:val="24"/>
                <w:szCs w:val="24"/>
              </w:rPr>
              <w:t>, 68/1</w:t>
            </w:r>
          </w:p>
        </w:tc>
      </w:tr>
    </w:tbl>
    <w:p w:rsidR="00E4786C" w:rsidRPr="002B4505" w:rsidRDefault="00E4786C" w:rsidP="008D0B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</w:p>
    <w:p w:rsidR="00C61957" w:rsidRPr="002B4505" w:rsidRDefault="00C61957" w:rsidP="00C61957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2B4505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1A2837" w:rsidRPr="002B4505" w:rsidRDefault="001A2837" w:rsidP="001A2837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2B4505">
        <w:rPr>
          <w:rFonts w:ascii="Times New Roman" w:hAnsi="Times New Roman" w:cs="Times New Roman"/>
          <w:sz w:val="24"/>
          <w:szCs w:val="24"/>
        </w:rPr>
        <w:t>а/д – автодорога;</w:t>
      </w:r>
    </w:p>
    <w:p w:rsidR="001A2837" w:rsidRPr="002B4505" w:rsidRDefault="001A2837" w:rsidP="001A2837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2B4505">
        <w:rPr>
          <w:rFonts w:ascii="Times New Roman" w:hAnsi="Times New Roman" w:cs="Times New Roman"/>
          <w:sz w:val="24"/>
          <w:szCs w:val="24"/>
        </w:rPr>
        <w:t>г. – город;</w:t>
      </w:r>
    </w:p>
    <w:p w:rsidR="00C61957" w:rsidRPr="002B4505" w:rsidRDefault="00C61957" w:rsidP="00C61957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2B4505">
        <w:rPr>
          <w:rFonts w:ascii="Times New Roman" w:hAnsi="Times New Roman" w:cs="Times New Roman"/>
          <w:sz w:val="24"/>
          <w:szCs w:val="24"/>
        </w:rPr>
        <w:t>д – деревня;</w:t>
      </w:r>
    </w:p>
    <w:p w:rsidR="001A2837" w:rsidRDefault="001A2837" w:rsidP="00C61957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2B4505">
        <w:rPr>
          <w:rFonts w:ascii="Times New Roman" w:hAnsi="Times New Roman" w:cs="Times New Roman"/>
          <w:sz w:val="24"/>
          <w:szCs w:val="24"/>
        </w:rPr>
        <w:t>ДКП</w:t>
      </w:r>
      <w:r>
        <w:rPr>
          <w:rFonts w:ascii="Times New Roman" w:hAnsi="Times New Roman" w:cs="Times New Roman"/>
          <w:sz w:val="24"/>
          <w:szCs w:val="24"/>
        </w:rPr>
        <w:t xml:space="preserve"> – диспетчерский кассовый пункт;</w:t>
      </w:r>
    </w:p>
    <w:p w:rsidR="00C61957" w:rsidRPr="002B4505" w:rsidRDefault="00C61957" w:rsidP="00C61957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2B4505">
        <w:rPr>
          <w:rFonts w:ascii="Times New Roman" w:hAnsi="Times New Roman" w:cs="Times New Roman"/>
          <w:sz w:val="24"/>
          <w:szCs w:val="24"/>
        </w:rPr>
        <w:t>п. – посёлок;</w:t>
      </w:r>
    </w:p>
    <w:p w:rsidR="00C61957" w:rsidRPr="002B4505" w:rsidRDefault="00C61957" w:rsidP="00C61957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2B4505">
        <w:rPr>
          <w:rFonts w:ascii="Times New Roman" w:hAnsi="Times New Roman" w:cs="Times New Roman"/>
          <w:sz w:val="24"/>
          <w:szCs w:val="24"/>
        </w:rPr>
        <w:t>р. п. – рабочий посёлок;</w:t>
      </w:r>
    </w:p>
    <w:p w:rsidR="001A2837" w:rsidRDefault="001A2837" w:rsidP="000D2251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 w:rsidRPr="002B4505">
        <w:rPr>
          <w:rFonts w:ascii="Times New Roman" w:hAnsi="Times New Roman" w:cs="Times New Roman"/>
          <w:sz w:val="24"/>
          <w:szCs w:val="24"/>
        </w:rPr>
        <w:t>с. – село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86C" w:rsidRPr="002B4505" w:rsidRDefault="000D2251" w:rsidP="000D2251">
      <w:pPr>
        <w:pStyle w:val="a3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E4786C" w:rsidRPr="002B4505" w:rsidSect="00E4786C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59" w:rsidRDefault="007D3959" w:rsidP="00E4786C">
      <w:pPr>
        <w:spacing w:after="0" w:line="240" w:lineRule="auto"/>
      </w:pPr>
      <w:r>
        <w:separator/>
      </w:r>
    </w:p>
  </w:endnote>
  <w:endnote w:type="continuationSeparator" w:id="0">
    <w:p w:rsidR="007D3959" w:rsidRDefault="007D3959" w:rsidP="00E4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59" w:rsidRDefault="007D3959" w:rsidP="00E4786C">
      <w:pPr>
        <w:spacing w:after="0" w:line="240" w:lineRule="auto"/>
      </w:pPr>
      <w:r>
        <w:separator/>
      </w:r>
    </w:p>
  </w:footnote>
  <w:footnote w:type="continuationSeparator" w:id="0">
    <w:p w:rsidR="007D3959" w:rsidRDefault="007D3959" w:rsidP="00E4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564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4786C" w:rsidRPr="00E4786C" w:rsidRDefault="00E4786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478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4786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478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283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4786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68"/>
    <w:rsid w:val="000121FA"/>
    <w:rsid w:val="00016BB2"/>
    <w:rsid w:val="00031A0E"/>
    <w:rsid w:val="000C0BF4"/>
    <w:rsid w:val="000C31BC"/>
    <w:rsid w:val="000D2251"/>
    <w:rsid w:val="000D375F"/>
    <w:rsid w:val="0011461E"/>
    <w:rsid w:val="0016388E"/>
    <w:rsid w:val="001A2837"/>
    <w:rsid w:val="001B29F9"/>
    <w:rsid w:val="001B7851"/>
    <w:rsid w:val="001D1FEB"/>
    <w:rsid w:val="001D5AD4"/>
    <w:rsid w:val="001D6F28"/>
    <w:rsid w:val="001E063A"/>
    <w:rsid w:val="001E5AC7"/>
    <w:rsid w:val="0020368B"/>
    <w:rsid w:val="002A4BA1"/>
    <w:rsid w:val="002B4505"/>
    <w:rsid w:val="003179AA"/>
    <w:rsid w:val="003379BF"/>
    <w:rsid w:val="00350E6A"/>
    <w:rsid w:val="00365C2D"/>
    <w:rsid w:val="003A0003"/>
    <w:rsid w:val="003A3D6A"/>
    <w:rsid w:val="003C0493"/>
    <w:rsid w:val="003E02E3"/>
    <w:rsid w:val="00426B95"/>
    <w:rsid w:val="004304FA"/>
    <w:rsid w:val="004C1D24"/>
    <w:rsid w:val="004D5FF9"/>
    <w:rsid w:val="005101D0"/>
    <w:rsid w:val="00522DC7"/>
    <w:rsid w:val="00531647"/>
    <w:rsid w:val="00560A44"/>
    <w:rsid w:val="00573C02"/>
    <w:rsid w:val="0057687D"/>
    <w:rsid w:val="00584A99"/>
    <w:rsid w:val="005967AA"/>
    <w:rsid w:val="005E7E49"/>
    <w:rsid w:val="00605446"/>
    <w:rsid w:val="006D6468"/>
    <w:rsid w:val="00762EB0"/>
    <w:rsid w:val="007727EB"/>
    <w:rsid w:val="00781B7A"/>
    <w:rsid w:val="00781F5A"/>
    <w:rsid w:val="00783152"/>
    <w:rsid w:val="0079125E"/>
    <w:rsid w:val="007C0FF7"/>
    <w:rsid w:val="007D29EC"/>
    <w:rsid w:val="007D3959"/>
    <w:rsid w:val="007D5317"/>
    <w:rsid w:val="007D7F51"/>
    <w:rsid w:val="00830D8F"/>
    <w:rsid w:val="00837CEC"/>
    <w:rsid w:val="00845CA8"/>
    <w:rsid w:val="0088757C"/>
    <w:rsid w:val="008C3271"/>
    <w:rsid w:val="008D0B0D"/>
    <w:rsid w:val="008F57C5"/>
    <w:rsid w:val="009009E3"/>
    <w:rsid w:val="009265D2"/>
    <w:rsid w:val="00942D43"/>
    <w:rsid w:val="00956B69"/>
    <w:rsid w:val="00981D15"/>
    <w:rsid w:val="00A21621"/>
    <w:rsid w:val="00AD157F"/>
    <w:rsid w:val="00B04BE6"/>
    <w:rsid w:val="00B521FE"/>
    <w:rsid w:val="00BA50D2"/>
    <w:rsid w:val="00BD66A9"/>
    <w:rsid w:val="00BF2623"/>
    <w:rsid w:val="00C279EF"/>
    <w:rsid w:val="00C47CF1"/>
    <w:rsid w:val="00C6043F"/>
    <w:rsid w:val="00C6112A"/>
    <w:rsid w:val="00C61957"/>
    <w:rsid w:val="00CF3E4D"/>
    <w:rsid w:val="00D45A28"/>
    <w:rsid w:val="00D64297"/>
    <w:rsid w:val="00D65E40"/>
    <w:rsid w:val="00D96B64"/>
    <w:rsid w:val="00DA4D6A"/>
    <w:rsid w:val="00DD4FED"/>
    <w:rsid w:val="00DF26A3"/>
    <w:rsid w:val="00E4016C"/>
    <w:rsid w:val="00E4786C"/>
    <w:rsid w:val="00ED785D"/>
    <w:rsid w:val="00EF5DA3"/>
    <w:rsid w:val="00F01078"/>
    <w:rsid w:val="00F51744"/>
    <w:rsid w:val="00F605FF"/>
    <w:rsid w:val="00F8365C"/>
    <w:rsid w:val="00FD53E2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D0B0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86C"/>
  </w:style>
  <w:style w:type="paragraph" w:styleId="a6">
    <w:name w:val="footer"/>
    <w:basedOn w:val="a"/>
    <w:link w:val="a7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86C"/>
  </w:style>
  <w:style w:type="table" w:styleId="a8">
    <w:name w:val="Table Grid"/>
    <w:basedOn w:val="a1"/>
    <w:uiPriority w:val="39"/>
    <w:rsid w:val="0058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19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D0B0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86C"/>
  </w:style>
  <w:style w:type="paragraph" w:styleId="a6">
    <w:name w:val="footer"/>
    <w:basedOn w:val="a"/>
    <w:link w:val="a7"/>
    <w:uiPriority w:val="99"/>
    <w:unhideWhenUsed/>
    <w:rsid w:val="00E4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86C"/>
  </w:style>
  <w:style w:type="table" w:styleId="a8">
    <w:name w:val="Table Grid"/>
    <w:basedOn w:val="a1"/>
    <w:uiPriority w:val="39"/>
    <w:rsid w:val="0058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1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 Сергей Анатольевич</dc:creator>
  <cp:lastModifiedBy>Бенимецкий Андрей Анатольевич</cp:lastModifiedBy>
  <cp:revision>2</cp:revision>
  <cp:lastPrinted>2019-04-18T09:11:00Z</cp:lastPrinted>
  <dcterms:created xsi:type="dcterms:W3CDTF">2019-04-18T10:29:00Z</dcterms:created>
  <dcterms:modified xsi:type="dcterms:W3CDTF">2019-04-18T10:29:00Z</dcterms:modified>
</cp:coreProperties>
</file>