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85F" w:rsidRPr="0032185F" w:rsidRDefault="0032185F" w:rsidP="00516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8D5" w:rsidRDefault="0032185F" w:rsidP="00516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F58D5">
        <w:rPr>
          <w:rFonts w:ascii="Times New Roman" w:hAnsi="Times New Roman" w:cs="Times New Roman"/>
          <w:sz w:val="28"/>
          <w:szCs w:val="28"/>
        </w:rPr>
        <w:t>оект постановления</w:t>
      </w:r>
    </w:p>
    <w:p w:rsidR="0032185F" w:rsidRDefault="0032185F" w:rsidP="00516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4A59A4" w:rsidRDefault="004A59A4" w:rsidP="00516F3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516F3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516F3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516F3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516F3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516F32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A0E" w:rsidRDefault="009B1A0E" w:rsidP="00516F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1A0E" w:rsidRDefault="009B1A0E" w:rsidP="00516F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1A0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AF58D5" w:rsidRPr="009B1A0E" w:rsidRDefault="009B1A0E" w:rsidP="00516F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1A0E">
        <w:rPr>
          <w:rFonts w:ascii="Times New Roman" w:hAnsi="Times New Roman" w:cs="Times New Roman"/>
          <w:b w:val="0"/>
          <w:sz w:val="28"/>
          <w:szCs w:val="28"/>
        </w:rPr>
        <w:t>Правительства Новосибир</w:t>
      </w:r>
      <w:r w:rsidR="00C73486">
        <w:rPr>
          <w:rFonts w:ascii="Times New Roman" w:hAnsi="Times New Roman" w:cs="Times New Roman"/>
          <w:b w:val="0"/>
          <w:sz w:val="28"/>
          <w:szCs w:val="28"/>
        </w:rPr>
        <w:t>ской области от 10.06.2015 № 219</w:t>
      </w:r>
      <w:r w:rsidRPr="009B1A0E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4A59A4" w:rsidRDefault="004A59A4" w:rsidP="00516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85F" w:rsidRPr="0032185F" w:rsidRDefault="0032185F" w:rsidP="00516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8B1" w:rsidRPr="0032185F" w:rsidRDefault="004548B1" w:rsidP="00516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64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A57">
        <w:rPr>
          <w:rFonts w:ascii="Times New Roman" w:hAnsi="Times New Roman" w:cs="Times New Roman"/>
          <w:sz w:val="28"/>
          <w:szCs w:val="28"/>
        </w:rPr>
        <w:t>подпунктами</w:t>
      </w:r>
      <w:r w:rsidR="00D95A57" w:rsidRPr="00A71C64">
        <w:rPr>
          <w:rFonts w:ascii="Times New Roman" w:hAnsi="Times New Roman" w:cs="Times New Roman"/>
          <w:sz w:val="28"/>
          <w:szCs w:val="28"/>
        </w:rPr>
        <w:t> </w:t>
      </w:r>
      <w:r w:rsidR="00D95A57">
        <w:rPr>
          <w:rFonts w:ascii="Times New Roman" w:hAnsi="Times New Roman" w:cs="Times New Roman"/>
          <w:sz w:val="28"/>
          <w:szCs w:val="28"/>
        </w:rPr>
        <w:t>4,</w:t>
      </w:r>
      <w:r w:rsidR="000E3E76" w:rsidRPr="00A71C64">
        <w:rPr>
          <w:rFonts w:ascii="Times New Roman" w:hAnsi="Times New Roman" w:cs="Times New Roman"/>
          <w:sz w:val="28"/>
          <w:szCs w:val="28"/>
        </w:rPr>
        <w:t> </w:t>
      </w:r>
      <w:r w:rsidR="000E3E76">
        <w:rPr>
          <w:rFonts w:ascii="Times New Roman" w:hAnsi="Times New Roman" w:cs="Times New Roman"/>
          <w:sz w:val="28"/>
          <w:szCs w:val="28"/>
        </w:rPr>
        <w:t>44 пункта</w:t>
      </w:r>
      <w:r w:rsidR="000E3E76" w:rsidRPr="00A71C64">
        <w:rPr>
          <w:rFonts w:ascii="Times New Roman" w:hAnsi="Times New Roman" w:cs="Times New Roman"/>
          <w:sz w:val="28"/>
          <w:szCs w:val="28"/>
        </w:rPr>
        <w:t> </w:t>
      </w:r>
      <w:r w:rsidR="000E3E76">
        <w:rPr>
          <w:rFonts w:ascii="Times New Roman" w:hAnsi="Times New Roman" w:cs="Times New Roman"/>
          <w:sz w:val="28"/>
          <w:szCs w:val="28"/>
        </w:rPr>
        <w:t>2 статьи</w:t>
      </w:r>
      <w:r w:rsidR="000E3E76" w:rsidRPr="00A71C64">
        <w:rPr>
          <w:rFonts w:ascii="Times New Roman" w:hAnsi="Times New Roman" w:cs="Times New Roman"/>
          <w:sz w:val="28"/>
          <w:szCs w:val="28"/>
        </w:rPr>
        <w:t> </w:t>
      </w:r>
      <w:r w:rsidR="000E3E76">
        <w:rPr>
          <w:rFonts w:ascii="Times New Roman" w:hAnsi="Times New Roman" w:cs="Times New Roman"/>
          <w:sz w:val="28"/>
          <w:szCs w:val="28"/>
        </w:rPr>
        <w:t>39.6, пунктами 4, 6 статьи 39.7 Земельного кодекса Российской Федерации,</w:t>
      </w:r>
      <w:r w:rsidR="000E3E76" w:rsidRPr="00A71C6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D046B">
          <w:rPr>
            <w:rFonts w:ascii="Times New Roman" w:hAnsi="Times New Roman" w:cs="Times New Roman"/>
            <w:sz w:val="28"/>
            <w:szCs w:val="28"/>
          </w:rPr>
          <w:t>частью 3 статьи 7</w:t>
        </w:r>
      </w:hyperlink>
      <w:r w:rsidRPr="007D046B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едерального закона</w:t>
      </w:r>
      <w:r w:rsidRPr="00A71C64">
        <w:rPr>
          <w:rFonts w:ascii="Times New Roman" w:hAnsi="Times New Roman" w:cs="Times New Roman"/>
          <w:sz w:val="28"/>
          <w:szCs w:val="28"/>
        </w:rPr>
        <w:t xml:space="preserve"> от 24.07.2023 № 338-ФЗ «О гаражных объединениях и о внесении изменений в отдельные законодательные акты Российской Федерации» </w:t>
      </w:r>
      <w:r w:rsidRPr="0032185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AF58D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r w:rsidRPr="0032185F">
        <w:rPr>
          <w:rFonts w:ascii="Times New Roman" w:hAnsi="Times New Roman" w:cs="Times New Roman"/>
          <w:sz w:val="28"/>
          <w:szCs w:val="28"/>
        </w:rPr>
        <w:t>:</w:t>
      </w:r>
    </w:p>
    <w:p w:rsidR="004A59A4" w:rsidRDefault="004A59A4" w:rsidP="00516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32185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2185F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A15F79">
        <w:rPr>
          <w:rFonts w:ascii="Times New Roman" w:hAnsi="Times New Roman" w:cs="Times New Roman"/>
          <w:sz w:val="28"/>
          <w:szCs w:val="28"/>
        </w:rPr>
        <w:t xml:space="preserve">ибирской области </w:t>
      </w:r>
      <w:r w:rsidR="00C73486">
        <w:rPr>
          <w:rFonts w:ascii="Times New Roman" w:hAnsi="Times New Roman" w:cs="Times New Roman"/>
          <w:sz w:val="28"/>
          <w:szCs w:val="28"/>
        </w:rPr>
        <w:t>от 10.06.2015 № 219</w:t>
      </w:r>
      <w:r w:rsidR="00A71C64" w:rsidRPr="00A71C64">
        <w:rPr>
          <w:rFonts w:ascii="Times New Roman" w:hAnsi="Times New Roman" w:cs="Times New Roman"/>
          <w:sz w:val="28"/>
          <w:szCs w:val="28"/>
        </w:rPr>
        <w:t>-п «</w:t>
      </w:r>
      <w:r w:rsidR="00C73486" w:rsidRPr="0046349C">
        <w:rPr>
          <w:rFonts w:ascii="Times New Roman" w:hAnsi="Times New Roman" w:cs="Times New Roman"/>
          <w:sz w:val="28"/>
          <w:szCs w:val="28"/>
        </w:rPr>
        <w:t>Об установлении 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</w:t>
      </w:r>
      <w:r w:rsidR="00A71C64" w:rsidRPr="00A71C64">
        <w:rPr>
          <w:rFonts w:ascii="Times New Roman" w:hAnsi="Times New Roman" w:cs="Times New Roman"/>
          <w:sz w:val="28"/>
          <w:szCs w:val="28"/>
        </w:rPr>
        <w:t>»</w:t>
      </w:r>
      <w:r w:rsidR="00A71C64">
        <w:rPr>
          <w:rFonts w:ascii="Times New Roman" w:hAnsi="Times New Roman" w:cs="Times New Roman"/>
          <w:sz w:val="28"/>
          <w:szCs w:val="28"/>
        </w:rPr>
        <w:t xml:space="preserve"> </w:t>
      </w:r>
      <w:r w:rsidRPr="0032185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73486" w:rsidRPr="00A71C64" w:rsidRDefault="00C73486" w:rsidP="00C734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C64">
        <w:rPr>
          <w:rFonts w:ascii="Times New Roman" w:hAnsi="Times New Roman" w:cs="Times New Roman"/>
          <w:sz w:val="28"/>
          <w:szCs w:val="28"/>
        </w:rPr>
        <w:t>в Порядке определения размера арендной платы за земельные участки,</w:t>
      </w:r>
      <w:r w:rsidRPr="0046349C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 и предоставленные в аренду без торгов, расположенные на территории Новосибирской области</w:t>
      </w:r>
      <w:r w:rsidRPr="00A71C64">
        <w:rPr>
          <w:rFonts w:ascii="Times New Roman" w:hAnsi="Times New Roman" w:cs="Times New Roman"/>
          <w:sz w:val="28"/>
          <w:szCs w:val="28"/>
        </w:rPr>
        <w:t>:</w:t>
      </w:r>
    </w:p>
    <w:p w:rsidR="00CA4274" w:rsidRDefault="00516F32" w:rsidP="00516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73486">
        <w:rPr>
          <w:rFonts w:ascii="Times New Roman" w:hAnsi="Times New Roman" w:cs="Times New Roman"/>
          <w:sz w:val="28"/>
          <w:szCs w:val="28"/>
        </w:rPr>
        <w:t>В абзаце втором подпункта 9</w:t>
      </w:r>
      <w:r w:rsidR="00E11405">
        <w:rPr>
          <w:rFonts w:ascii="Times New Roman" w:hAnsi="Times New Roman" w:cs="Times New Roman"/>
          <w:sz w:val="28"/>
          <w:szCs w:val="28"/>
        </w:rPr>
        <w:t xml:space="preserve"> пункта </w:t>
      </w:r>
      <w:r w:rsidR="00A71C64" w:rsidRPr="00A71C64">
        <w:rPr>
          <w:rFonts w:ascii="Times New Roman" w:hAnsi="Times New Roman" w:cs="Times New Roman"/>
          <w:sz w:val="28"/>
          <w:szCs w:val="28"/>
        </w:rPr>
        <w:t>3 слова «проведения работ, связанных с пользованием</w:t>
      </w:r>
      <w:r w:rsidR="00A71C64">
        <w:rPr>
          <w:rFonts w:ascii="Times New Roman" w:hAnsi="Times New Roman" w:cs="Times New Roman"/>
          <w:sz w:val="28"/>
          <w:szCs w:val="28"/>
        </w:rPr>
        <w:t xml:space="preserve"> недрами</w:t>
      </w:r>
      <w:r w:rsidR="00A71C64" w:rsidRPr="00A71C64">
        <w:rPr>
          <w:rFonts w:ascii="Times New Roman" w:hAnsi="Times New Roman" w:cs="Times New Roman"/>
          <w:sz w:val="28"/>
          <w:szCs w:val="28"/>
        </w:rPr>
        <w:t>» заменить словами «осуществления пользования</w:t>
      </w:r>
      <w:r w:rsidR="00A71C64">
        <w:rPr>
          <w:rFonts w:ascii="Times New Roman" w:hAnsi="Times New Roman" w:cs="Times New Roman"/>
          <w:sz w:val="28"/>
          <w:szCs w:val="28"/>
        </w:rPr>
        <w:t xml:space="preserve"> нед</w:t>
      </w:r>
      <w:r w:rsidR="00901603">
        <w:rPr>
          <w:rFonts w:ascii="Times New Roman" w:hAnsi="Times New Roman" w:cs="Times New Roman"/>
          <w:sz w:val="28"/>
          <w:szCs w:val="28"/>
        </w:rPr>
        <w:t>рами</w:t>
      </w:r>
      <w:r w:rsidR="00A71C64" w:rsidRPr="00A71C64">
        <w:rPr>
          <w:rFonts w:ascii="Times New Roman" w:hAnsi="Times New Roman" w:cs="Times New Roman"/>
          <w:sz w:val="28"/>
          <w:szCs w:val="28"/>
        </w:rPr>
        <w:t>».</w:t>
      </w:r>
    </w:p>
    <w:p w:rsidR="00317F3E" w:rsidRDefault="00317F3E" w:rsidP="0031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2F278D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2F278D">
          <w:rPr>
            <w:rFonts w:ascii="Times New Roman" w:hAnsi="Times New Roman" w:cs="Times New Roman"/>
            <w:sz w:val="28"/>
            <w:szCs w:val="28"/>
          </w:rPr>
          <w:t>подпункте 1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2F278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необщего» исключить.</w:t>
      </w:r>
    </w:p>
    <w:p w:rsidR="000F630F" w:rsidRDefault="00317F3E" w:rsidP="00516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6F32">
        <w:rPr>
          <w:rFonts w:ascii="Times New Roman" w:hAnsi="Times New Roman" w:cs="Times New Roman"/>
          <w:sz w:val="28"/>
          <w:szCs w:val="28"/>
        </w:rPr>
        <w:t>. </w:t>
      </w:r>
      <w:r w:rsidR="008E1184" w:rsidRPr="008E1184">
        <w:rPr>
          <w:rFonts w:ascii="Times New Roman" w:hAnsi="Times New Roman" w:cs="Times New Roman"/>
          <w:sz w:val="28"/>
          <w:szCs w:val="28"/>
        </w:rPr>
        <w:t>Подпункт</w:t>
      </w:r>
      <w:r w:rsidR="000F630F">
        <w:rPr>
          <w:rFonts w:ascii="Times New Roman" w:hAnsi="Times New Roman" w:cs="Times New Roman"/>
          <w:sz w:val="28"/>
          <w:szCs w:val="28"/>
        </w:rPr>
        <w:t> 4 пункта </w:t>
      </w:r>
      <w:r w:rsidR="008E1184" w:rsidRPr="008E1184">
        <w:rPr>
          <w:rFonts w:ascii="Times New Roman" w:hAnsi="Times New Roman" w:cs="Times New Roman"/>
          <w:sz w:val="28"/>
          <w:szCs w:val="28"/>
        </w:rPr>
        <w:t xml:space="preserve">4 изложить в следующей редакции: </w:t>
      </w:r>
    </w:p>
    <w:p w:rsidR="00FB18E7" w:rsidRPr="00D5716E" w:rsidRDefault="00FB18E7" w:rsidP="00FB1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16E">
        <w:rPr>
          <w:rFonts w:ascii="Times New Roman" w:hAnsi="Times New Roman" w:cs="Times New Roman"/>
          <w:sz w:val="28"/>
          <w:szCs w:val="28"/>
        </w:rPr>
        <w:t>«4) 0,24 руб./кв. м в отношении:</w:t>
      </w:r>
    </w:p>
    <w:p w:rsidR="00FB18E7" w:rsidRPr="00D5716E" w:rsidRDefault="00FB18E7" w:rsidP="00FB1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16E">
        <w:rPr>
          <w:rFonts w:ascii="Times New Roman" w:hAnsi="Times New Roman" w:cs="Times New Roman"/>
          <w:sz w:val="28"/>
          <w:szCs w:val="28"/>
        </w:rPr>
        <w:t>земельных участков, предоставленных (занятых) для размещения объектов Единой системы газоснабжения, организации, являющейся в соответствии с Федеральным законом от 31.03.1999 № 69-ФЗ «О газоснабжении в Российской Федерации» собственником такой системы, в том числе в случае, если земельный участок предназначен для осуществления пользования недрами;</w:t>
      </w:r>
    </w:p>
    <w:p w:rsidR="00FB18E7" w:rsidRPr="00D5716E" w:rsidRDefault="00FB18E7" w:rsidP="00FB1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16E">
        <w:rPr>
          <w:rFonts w:ascii="Times New Roman" w:hAnsi="Times New Roman" w:cs="Times New Roman"/>
          <w:sz w:val="28"/>
          <w:szCs w:val="28"/>
        </w:rPr>
        <w:t xml:space="preserve">земельных участков, предоставленных (занятых) для размещения объектов, предназначенных для обеспечения газоснабжения, юридическим лицам;». </w:t>
      </w:r>
    </w:p>
    <w:p w:rsidR="00901603" w:rsidRDefault="00317F3E" w:rsidP="00516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50C8">
        <w:rPr>
          <w:rFonts w:ascii="Times New Roman" w:hAnsi="Times New Roman" w:cs="Times New Roman"/>
          <w:sz w:val="28"/>
          <w:szCs w:val="28"/>
        </w:rPr>
        <w:t>. Дополнить пунктами 4.3 и </w:t>
      </w:r>
      <w:r w:rsidR="00495E5E">
        <w:rPr>
          <w:rFonts w:ascii="Times New Roman" w:hAnsi="Times New Roman" w:cs="Times New Roman"/>
          <w:sz w:val="28"/>
          <w:szCs w:val="28"/>
        </w:rPr>
        <w:t>4.4 следующего содержания:</w:t>
      </w:r>
    </w:p>
    <w:p w:rsidR="00495E5E" w:rsidRDefault="00495E5E" w:rsidP="00516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«4.3. </w:t>
      </w:r>
      <w:r w:rsidRPr="00495E5E">
        <w:rPr>
          <w:rFonts w:ascii="Times New Roman" w:hAnsi="Times New Roman" w:cs="Times New Roman"/>
          <w:sz w:val="28"/>
          <w:szCs w:val="28"/>
        </w:rPr>
        <w:t xml:space="preserve">Арендная плата за использование земельного участка, указанного в </w:t>
      </w:r>
      <w:hyperlink r:id="rId10" w:history="1">
        <w:r w:rsidRPr="007D046B">
          <w:rPr>
            <w:rFonts w:ascii="Times New Roman" w:hAnsi="Times New Roman" w:cs="Times New Roman"/>
            <w:sz w:val="28"/>
            <w:szCs w:val="28"/>
          </w:rPr>
          <w:t>части</w:t>
        </w:r>
        <w:r w:rsidR="006B50C8" w:rsidRPr="007D046B">
          <w:rPr>
            <w:rFonts w:ascii="Times New Roman" w:hAnsi="Times New Roman" w:cs="Times New Roman"/>
            <w:sz w:val="28"/>
            <w:szCs w:val="28"/>
          </w:rPr>
          <w:t> 3 статьи </w:t>
        </w:r>
        <w:r w:rsidRPr="007D046B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95E5E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0B2C0C">
        <w:rPr>
          <w:rFonts w:ascii="Times New Roman" w:hAnsi="Times New Roman" w:cs="Times New Roman"/>
          <w:sz w:val="28"/>
          <w:szCs w:val="28"/>
        </w:rPr>
        <w:t> </w:t>
      </w:r>
      <w:r w:rsidRPr="00495E5E">
        <w:rPr>
          <w:rFonts w:ascii="Times New Roman" w:hAnsi="Times New Roman" w:cs="Times New Roman"/>
          <w:sz w:val="28"/>
          <w:szCs w:val="28"/>
        </w:rPr>
        <w:t>24.07.2023 №</w:t>
      </w:r>
      <w:r w:rsidR="000B2C0C">
        <w:rPr>
          <w:rFonts w:ascii="Times New Roman" w:hAnsi="Times New Roman" w:cs="Times New Roman"/>
          <w:sz w:val="28"/>
          <w:szCs w:val="28"/>
        </w:rPr>
        <w:t> </w:t>
      </w:r>
      <w:r w:rsidRPr="00495E5E">
        <w:rPr>
          <w:rFonts w:ascii="Times New Roman" w:hAnsi="Times New Roman" w:cs="Times New Roman"/>
          <w:sz w:val="28"/>
          <w:szCs w:val="28"/>
        </w:rPr>
        <w:t>338-ФЗ «О гаражных объединениях и о внесении изменений в отдельные законодательные акты Российской Феде</w:t>
      </w:r>
      <w:r w:rsidR="003F4064">
        <w:rPr>
          <w:rFonts w:ascii="Times New Roman" w:hAnsi="Times New Roman" w:cs="Times New Roman"/>
          <w:sz w:val="28"/>
          <w:szCs w:val="28"/>
        </w:rPr>
        <w:t>рации», определяется в размере земельного налога за соответствующий земельный участок</w:t>
      </w:r>
      <w:r w:rsidRPr="00495E5E">
        <w:rPr>
          <w:rFonts w:ascii="Times New Roman" w:hAnsi="Times New Roman" w:cs="Times New Roman"/>
          <w:sz w:val="28"/>
          <w:szCs w:val="28"/>
        </w:rPr>
        <w:t>.</w:t>
      </w:r>
    </w:p>
    <w:p w:rsidR="000B2C0C" w:rsidRDefault="006B370D" w:rsidP="00516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Pr="00792767">
        <w:rPr>
          <w:rFonts w:ascii="Times New Roman" w:hAnsi="Times New Roman" w:cs="Times New Roman"/>
          <w:sz w:val="28"/>
          <w:szCs w:val="28"/>
        </w:rPr>
        <w:t>А</w:t>
      </w:r>
      <w:r w:rsidR="000B2C0C" w:rsidRPr="00792767">
        <w:rPr>
          <w:rFonts w:ascii="Times New Roman" w:hAnsi="Times New Roman" w:cs="Times New Roman"/>
          <w:sz w:val="28"/>
          <w:szCs w:val="28"/>
        </w:rPr>
        <w:t>рендн</w:t>
      </w:r>
      <w:r w:rsidR="007D046B" w:rsidRPr="00792767">
        <w:rPr>
          <w:rFonts w:ascii="Times New Roman" w:hAnsi="Times New Roman" w:cs="Times New Roman"/>
          <w:sz w:val="28"/>
          <w:szCs w:val="28"/>
        </w:rPr>
        <w:t>ая</w:t>
      </w:r>
      <w:r w:rsidR="000B2C0C" w:rsidRPr="00792767">
        <w:rPr>
          <w:rFonts w:ascii="Times New Roman" w:hAnsi="Times New Roman" w:cs="Times New Roman"/>
          <w:sz w:val="28"/>
          <w:szCs w:val="28"/>
        </w:rPr>
        <w:t xml:space="preserve"> плат</w:t>
      </w:r>
      <w:r w:rsidR="007D046B" w:rsidRPr="00792767">
        <w:rPr>
          <w:rFonts w:ascii="Times New Roman" w:hAnsi="Times New Roman" w:cs="Times New Roman"/>
          <w:sz w:val="28"/>
          <w:szCs w:val="28"/>
        </w:rPr>
        <w:t>а</w:t>
      </w:r>
      <w:r w:rsidR="000B2C0C" w:rsidRPr="00792767">
        <w:rPr>
          <w:rFonts w:ascii="Times New Roman" w:hAnsi="Times New Roman" w:cs="Times New Roman"/>
          <w:sz w:val="28"/>
          <w:szCs w:val="28"/>
        </w:rPr>
        <w:t xml:space="preserve"> за</w:t>
      </w:r>
      <w:r w:rsidR="000B2C0C" w:rsidRPr="000B2C0C">
        <w:rPr>
          <w:rFonts w:ascii="Times New Roman" w:hAnsi="Times New Roman" w:cs="Times New Roman"/>
          <w:sz w:val="28"/>
          <w:szCs w:val="28"/>
        </w:rPr>
        <w:t xml:space="preserve"> использование земельного участка, на котором расположен объект культурного наследия, приватизированный путем продажи на конкурсе в соответствии с Федеральным </w:t>
      </w:r>
      <w:hyperlink r:id="rId11" w:history="1">
        <w:r w:rsidR="000B2C0C" w:rsidRPr="000B2C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B2C0C">
        <w:rPr>
          <w:rFonts w:ascii="Times New Roman" w:hAnsi="Times New Roman" w:cs="Times New Roman"/>
          <w:sz w:val="28"/>
          <w:szCs w:val="28"/>
        </w:rPr>
        <w:t xml:space="preserve"> от </w:t>
      </w:r>
      <w:r w:rsidR="000B2C0C" w:rsidRPr="000B2C0C">
        <w:rPr>
          <w:rFonts w:ascii="Times New Roman" w:hAnsi="Times New Roman" w:cs="Times New Roman"/>
          <w:sz w:val="28"/>
          <w:szCs w:val="28"/>
        </w:rPr>
        <w:t>21</w:t>
      </w:r>
      <w:r w:rsidR="000B2C0C">
        <w:rPr>
          <w:rFonts w:ascii="Times New Roman" w:hAnsi="Times New Roman" w:cs="Times New Roman"/>
          <w:sz w:val="28"/>
          <w:szCs w:val="28"/>
        </w:rPr>
        <w:t>.12.</w:t>
      </w:r>
      <w:r w:rsidR="000B2C0C" w:rsidRPr="000B2C0C">
        <w:rPr>
          <w:rFonts w:ascii="Times New Roman" w:hAnsi="Times New Roman" w:cs="Times New Roman"/>
          <w:sz w:val="28"/>
          <w:szCs w:val="28"/>
        </w:rPr>
        <w:t>2001 №</w:t>
      </w:r>
      <w:r w:rsidR="000B2C0C">
        <w:rPr>
          <w:rFonts w:ascii="Times New Roman" w:hAnsi="Times New Roman" w:cs="Times New Roman"/>
          <w:sz w:val="28"/>
          <w:szCs w:val="28"/>
        </w:rPr>
        <w:t> </w:t>
      </w:r>
      <w:r w:rsidR="000B2C0C" w:rsidRPr="000B2C0C">
        <w:rPr>
          <w:rFonts w:ascii="Times New Roman" w:hAnsi="Times New Roman" w:cs="Times New Roman"/>
          <w:sz w:val="28"/>
          <w:szCs w:val="28"/>
        </w:rPr>
        <w:t>178-ФЗ «О приватизации государственного и муниципального имущества</w:t>
      </w:r>
      <w:r w:rsidR="000B2C0C">
        <w:rPr>
          <w:rFonts w:ascii="Times New Roman" w:hAnsi="Times New Roman" w:cs="Times New Roman"/>
          <w:sz w:val="28"/>
          <w:szCs w:val="28"/>
        </w:rPr>
        <w:t>»</w:t>
      </w:r>
      <w:r w:rsidR="000B2C0C" w:rsidRPr="000B2C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определяется в размере</w:t>
      </w:r>
      <w:r w:rsidR="000B2C0C" w:rsidRPr="000B2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 рубля</w:t>
      </w:r>
      <w:r w:rsidR="000B2C0C" w:rsidRPr="000B2C0C">
        <w:rPr>
          <w:rFonts w:ascii="Times New Roman" w:hAnsi="Times New Roman" w:cs="Times New Roman"/>
          <w:sz w:val="28"/>
          <w:szCs w:val="28"/>
        </w:rPr>
        <w:t xml:space="preserve"> в год на весь срок выполнения условий конкурса по продаже такого объекта.».</w:t>
      </w:r>
    </w:p>
    <w:p w:rsidR="000B2C0C" w:rsidRDefault="000B2C0C" w:rsidP="00516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848" w:rsidRDefault="00237848" w:rsidP="00516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848" w:rsidRDefault="00237848" w:rsidP="00516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8D5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AF58D5">
        <w:rPr>
          <w:rFonts w:ascii="Times New Roman" w:hAnsi="Times New Roman" w:cs="Times New Roman"/>
          <w:sz w:val="28"/>
          <w:szCs w:val="28"/>
        </w:rPr>
        <w:tab/>
      </w:r>
      <w:r w:rsidRPr="00AF58D5">
        <w:rPr>
          <w:rFonts w:ascii="Times New Roman" w:hAnsi="Times New Roman" w:cs="Times New Roman"/>
          <w:sz w:val="28"/>
          <w:szCs w:val="28"/>
        </w:rPr>
        <w:tab/>
        <w:t xml:space="preserve">                                А.</w:t>
      </w:r>
      <w:r w:rsidR="005B60F2">
        <w:rPr>
          <w:rFonts w:ascii="Times New Roman" w:hAnsi="Times New Roman" w:cs="Times New Roman"/>
          <w:sz w:val="28"/>
          <w:szCs w:val="28"/>
        </w:rPr>
        <w:t> </w:t>
      </w:r>
      <w:r w:rsidRPr="00AF58D5">
        <w:rPr>
          <w:rFonts w:ascii="Times New Roman" w:hAnsi="Times New Roman" w:cs="Times New Roman"/>
          <w:sz w:val="28"/>
          <w:szCs w:val="28"/>
        </w:rPr>
        <w:t>А. Травников</w:t>
      </w:r>
    </w:p>
    <w:p w:rsid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5514" w:rsidRDefault="004F55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B2" w:rsidRPr="00B057B7" w:rsidRDefault="004677B2" w:rsidP="00516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7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Р.Г. </w:t>
      </w:r>
      <w:proofErr w:type="spellStart"/>
      <w:r w:rsidRPr="00B057B7"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Шилохвостов</w:t>
      </w:r>
      <w:proofErr w:type="spellEnd"/>
    </w:p>
    <w:p w:rsidR="00AF58D5" w:rsidRPr="00EE037F" w:rsidRDefault="00AF58D5" w:rsidP="00516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7B7">
        <w:rPr>
          <w:rFonts w:ascii="Times New Roman" w:eastAsia="Times New Roman" w:hAnsi="Times New Roman" w:cs="Times New Roman"/>
          <w:sz w:val="20"/>
          <w:szCs w:val="20"/>
          <w:lang w:eastAsia="ru-RU"/>
        </w:rPr>
        <w:t>238 60 02</w:t>
      </w:r>
    </w:p>
    <w:p w:rsidR="00AF58D5" w:rsidRPr="00EE037F" w:rsidRDefault="00AF58D5" w:rsidP="00516F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58D5" w:rsidRPr="00EE037F" w:rsidSect="000F630F">
          <w:headerReference w:type="default" r:id="rId12"/>
          <w:headerReference w:type="first" r:id="rId13"/>
          <w:pgSz w:w="11909" w:h="16834"/>
          <w:pgMar w:top="1134" w:right="567" w:bottom="1134" w:left="1418" w:header="1134" w:footer="720" w:gutter="0"/>
          <w:pgNumType w:start="1"/>
          <w:cols w:space="60"/>
          <w:noEndnote/>
          <w:titlePg/>
          <w:docGrid w:linePitch="272"/>
        </w:sectPr>
      </w:pPr>
    </w:p>
    <w:p w:rsidR="00EE037F" w:rsidRPr="00EE037F" w:rsidRDefault="002740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 w:rsidR="00EE037F" w:rsidRPr="00EE037F">
        <w:rPr>
          <w:rFonts w:ascii="Times New Roman" w:hAnsi="Times New Roman" w:cs="Times New Roman"/>
          <w:sz w:val="28"/>
          <w:szCs w:val="28"/>
        </w:rPr>
        <w:t xml:space="preserve"> Председателя</w:t>
      </w: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В.М. </w:t>
      </w:r>
      <w:proofErr w:type="spellStart"/>
      <w:r w:rsidRPr="00EE037F">
        <w:rPr>
          <w:rFonts w:ascii="Times New Roman" w:hAnsi="Times New Roman" w:cs="Times New Roman"/>
          <w:sz w:val="28"/>
          <w:szCs w:val="28"/>
        </w:rPr>
        <w:t>Знатков</w:t>
      </w:r>
      <w:proofErr w:type="spellEnd"/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19C6" w:rsidRDefault="002740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019C6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29191D" w:rsidRDefault="003019C6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29191D" w:rsidRPr="00F277D1">
        <w:rPr>
          <w:rFonts w:ascii="Times New Roman" w:hAnsi="Times New Roman" w:cs="Times New Roman"/>
          <w:sz w:val="28"/>
          <w:szCs w:val="28"/>
        </w:rPr>
        <w:t xml:space="preserve"> Председателя </w:t>
      </w:r>
    </w:p>
    <w:p w:rsidR="0029191D" w:rsidRDefault="0029191D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– </w:t>
      </w:r>
    </w:p>
    <w:p w:rsidR="0029191D" w:rsidRDefault="0029191D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>министр</w:t>
      </w:r>
      <w:r w:rsidR="003019C6">
        <w:rPr>
          <w:rFonts w:ascii="Times New Roman" w:hAnsi="Times New Roman" w:cs="Times New Roman"/>
          <w:sz w:val="28"/>
          <w:szCs w:val="28"/>
        </w:rPr>
        <w:t>а</w:t>
      </w:r>
      <w:r w:rsidRPr="00F277D1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</w:t>
      </w:r>
    </w:p>
    <w:p w:rsidR="0029191D" w:rsidRPr="00EE037F" w:rsidRDefault="0029191D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77D1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В.Ю. Голубенко</w:t>
      </w:r>
    </w:p>
    <w:p w:rsidR="0029191D" w:rsidRDefault="0029191D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91D" w:rsidRDefault="0029191D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67DD" w:rsidRPr="00EE037F" w:rsidRDefault="00274014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D67DD" w:rsidRPr="00EE037F">
        <w:rPr>
          <w:rFonts w:ascii="Times New Roman" w:hAnsi="Times New Roman" w:cs="Times New Roman"/>
          <w:sz w:val="28"/>
          <w:szCs w:val="28"/>
        </w:rPr>
        <w:t>инистр юстиции</w:t>
      </w:r>
    </w:p>
    <w:p w:rsidR="008D67DD" w:rsidRPr="00EE037F" w:rsidRDefault="008D67DD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E0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2767" w:rsidRDefault="00792767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792767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ль</w:t>
      </w:r>
      <w:r w:rsidR="00EE037F" w:rsidRPr="00EE037F">
        <w:rPr>
          <w:rFonts w:ascii="Times New Roman" w:hAnsi="Times New Roman" w:cs="Times New Roman"/>
          <w:sz w:val="28"/>
          <w:szCs w:val="28"/>
        </w:rPr>
        <w:t xml:space="preserve"> департамента имущества </w:t>
      </w: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</w:t>
      </w:r>
      <w:r w:rsidR="00350D7A">
        <w:rPr>
          <w:rFonts w:ascii="Times New Roman" w:hAnsi="Times New Roman" w:cs="Times New Roman"/>
          <w:sz w:val="28"/>
          <w:szCs w:val="28"/>
        </w:rPr>
        <w:t>овосибир</w:t>
      </w:r>
      <w:r w:rsidR="00792767">
        <w:rPr>
          <w:rFonts w:ascii="Times New Roman" w:hAnsi="Times New Roman" w:cs="Times New Roman"/>
          <w:sz w:val="28"/>
          <w:szCs w:val="28"/>
        </w:rPr>
        <w:t>ской области</w:t>
      </w:r>
      <w:r w:rsidR="00792767">
        <w:rPr>
          <w:rFonts w:ascii="Times New Roman" w:hAnsi="Times New Roman" w:cs="Times New Roman"/>
          <w:sz w:val="28"/>
          <w:szCs w:val="28"/>
        </w:rPr>
        <w:tab/>
      </w:r>
      <w:r w:rsidR="00792767">
        <w:rPr>
          <w:rFonts w:ascii="Times New Roman" w:hAnsi="Times New Roman" w:cs="Times New Roman"/>
          <w:sz w:val="28"/>
          <w:szCs w:val="28"/>
        </w:rPr>
        <w:tab/>
        <w:t xml:space="preserve">         Р.Г. </w:t>
      </w:r>
      <w:proofErr w:type="spellStart"/>
      <w:r w:rsidR="00792767"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 xml:space="preserve">Заместитель руководителя – начальник </w:t>
      </w: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юридического отдела департамента имущества</w:t>
      </w:r>
    </w:p>
    <w:p w:rsidR="00EE037F" w:rsidRPr="00EE037F" w:rsidRDefault="00EE037F" w:rsidP="00516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037F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 w:rsidRPr="00EE037F">
        <w:rPr>
          <w:rFonts w:ascii="Times New Roman" w:hAnsi="Times New Roman" w:cs="Times New Roman"/>
          <w:sz w:val="28"/>
          <w:szCs w:val="28"/>
        </w:rPr>
        <w:tab/>
      </w:r>
      <w:r w:rsidRPr="00EE037F">
        <w:rPr>
          <w:rFonts w:ascii="Times New Roman" w:hAnsi="Times New Roman" w:cs="Times New Roman"/>
          <w:sz w:val="28"/>
          <w:szCs w:val="28"/>
        </w:rPr>
        <w:tab/>
        <w:t xml:space="preserve">       С.В. Калашникова</w:t>
      </w:r>
    </w:p>
    <w:sectPr w:rsidR="00EE037F" w:rsidRPr="00EE037F" w:rsidSect="00516F32">
      <w:headerReference w:type="default" r:id="rId14"/>
      <w:footerReference w:type="even" r:id="rId15"/>
      <w:pgSz w:w="11909" w:h="16834"/>
      <w:pgMar w:top="1134" w:right="567" w:bottom="1134" w:left="1418" w:header="720" w:footer="1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32D" w:rsidRDefault="0016232D" w:rsidP="00EE037F">
      <w:pPr>
        <w:spacing w:after="0" w:line="240" w:lineRule="auto"/>
      </w:pPr>
      <w:r>
        <w:separator/>
      </w:r>
    </w:p>
  </w:endnote>
  <w:endnote w:type="continuationSeparator" w:id="0">
    <w:p w:rsidR="0016232D" w:rsidRDefault="0016232D" w:rsidP="00EE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A46F3B" w:rsidP="000A04FC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001" w:rsidRDefault="0016232D" w:rsidP="00463001">
    <w:pPr>
      <w:pStyle w:val="a5"/>
      <w:ind w:firstLine="360"/>
    </w:pPr>
  </w:p>
  <w:p w:rsidR="00FB2F00" w:rsidRDefault="00162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32D" w:rsidRDefault="0016232D" w:rsidP="00EE037F">
      <w:pPr>
        <w:spacing w:after="0" w:line="240" w:lineRule="auto"/>
      </w:pPr>
      <w:r>
        <w:separator/>
      </w:r>
    </w:p>
  </w:footnote>
  <w:footnote w:type="continuationSeparator" w:id="0">
    <w:p w:rsidR="0016232D" w:rsidRDefault="0016232D" w:rsidP="00EE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A46F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4014">
      <w:rPr>
        <w:noProof/>
      </w:rPr>
      <w:t>2</w:t>
    </w:r>
    <w:r>
      <w:fldChar w:fldCharType="end"/>
    </w:r>
  </w:p>
  <w:p w:rsidR="0024723E" w:rsidRDefault="001623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16232D">
    <w:pPr>
      <w:pStyle w:val="a3"/>
      <w:jc w:val="right"/>
    </w:pPr>
  </w:p>
  <w:p w:rsidR="0024723E" w:rsidRDefault="001623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16232D">
    <w:pPr>
      <w:pStyle w:val="a3"/>
    </w:pPr>
  </w:p>
  <w:p w:rsidR="00FB2F00" w:rsidRDefault="001623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3493"/>
    <w:multiLevelType w:val="hybridMultilevel"/>
    <w:tmpl w:val="1F9E4958"/>
    <w:lvl w:ilvl="0" w:tplc="3EBE68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A4"/>
    <w:rsid w:val="0001671E"/>
    <w:rsid w:val="00055DF5"/>
    <w:rsid w:val="000B2C0C"/>
    <w:rsid w:val="000E3E76"/>
    <w:rsid w:val="000F630F"/>
    <w:rsid w:val="0016232D"/>
    <w:rsid w:val="00237848"/>
    <w:rsid w:val="00261822"/>
    <w:rsid w:val="00274014"/>
    <w:rsid w:val="0029191D"/>
    <w:rsid w:val="00292F82"/>
    <w:rsid w:val="002944CE"/>
    <w:rsid w:val="003019C6"/>
    <w:rsid w:val="00317F3E"/>
    <w:rsid w:val="0032185F"/>
    <w:rsid w:val="00350D7A"/>
    <w:rsid w:val="00361772"/>
    <w:rsid w:val="003F4064"/>
    <w:rsid w:val="00415DD2"/>
    <w:rsid w:val="004548B1"/>
    <w:rsid w:val="004677B2"/>
    <w:rsid w:val="00470C0D"/>
    <w:rsid w:val="00476066"/>
    <w:rsid w:val="00495E5E"/>
    <w:rsid w:val="004A16DE"/>
    <w:rsid w:val="004A59A4"/>
    <w:rsid w:val="004C6906"/>
    <w:rsid w:val="004F22DB"/>
    <w:rsid w:val="004F2955"/>
    <w:rsid w:val="004F5514"/>
    <w:rsid w:val="00510C2C"/>
    <w:rsid w:val="00511F65"/>
    <w:rsid w:val="0051367C"/>
    <w:rsid w:val="00516F32"/>
    <w:rsid w:val="005411C6"/>
    <w:rsid w:val="00546A6C"/>
    <w:rsid w:val="00564F15"/>
    <w:rsid w:val="005820D9"/>
    <w:rsid w:val="00594834"/>
    <w:rsid w:val="005B60F2"/>
    <w:rsid w:val="005D0599"/>
    <w:rsid w:val="005D1585"/>
    <w:rsid w:val="00604DBF"/>
    <w:rsid w:val="0065320C"/>
    <w:rsid w:val="00661503"/>
    <w:rsid w:val="006B2730"/>
    <w:rsid w:val="006B370D"/>
    <w:rsid w:val="006B50C8"/>
    <w:rsid w:val="00716413"/>
    <w:rsid w:val="007251D2"/>
    <w:rsid w:val="00733459"/>
    <w:rsid w:val="007520F8"/>
    <w:rsid w:val="00784DFE"/>
    <w:rsid w:val="00786FD8"/>
    <w:rsid w:val="00792767"/>
    <w:rsid w:val="00792B71"/>
    <w:rsid w:val="00797255"/>
    <w:rsid w:val="007D046B"/>
    <w:rsid w:val="007F67B1"/>
    <w:rsid w:val="008217E3"/>
    <w:rsid w:val="008B6261"/>
    <w:rsid w:val="008D67DD"/>
    <w:rsid w:val="008E1184"/>
    <w:rsid w:val="008F09F6"/>
    <w:rsid w:val="008F6412"/>
    <w:rsid w:val="00901603"/>
    <w:rsid w:val="0091117A"/>
    <w:rsid w:val="00922013"/>
    <w:rsid w:val="009B1A0E"/>
    <w:rsid w:val="00A1053B"/>
    <w:rsid w:val="00A15F79"/>
    <w:rsid w:val="00A31E36"/>
    <w:rsid w:val="00A46F3B"/>
    <w:rsid w:val="00A71C64"/>
    <w:rsid w:val="00A84D7D"/>
    <w:rsid w:val="00AF58D5"/>
    <w:rsid w:val="00B057B7"/>
    <w:rsid w:val="00B64A8B"/>
    <w:rsid w:val="00BB65C6"/>
    <w:rsid w:val="00C66A0C"/>
    <w:rsid w:val="00C73486"/>
    <w:rsid w:val="00CA1667"/>
    <w:rsid w:val="00CA4274"/>
    <w:rsid w:val="00CC3236"/>
    <w:rsid w:val="00CE399B"/>
    <w:rsid w:val="00D86DAD"/>
    <w:rsid w:val="00D95A57"/>
    <w:rsid w:val="00DB4FD2"/>
    <w:rsid w:val="00E11405"/>
    <w:rsid w:val="00E20052"/>
    <w:rsid w:val="00E26DB3"/>
    <w:rsid w:val="00E356F9"/>
    <w:rsid w:val="00E513D5"/>
    <w:rsid w:val="00E54D77"/>
    <w:rsid w:val="00E75EC6"/>
    <w:rsid w:val="00EC09A7"/>
    <w:rsid w:val="00EE037F"/>
    <w:rsid w:val="00F70884"/>
    <w:rsid w:val="00FA7921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6C9F"/>
  <w15:chartTrackingRefBased/>
  <w15:docId w15:val="{3D56D4F3-A855-442C-8952-A1166936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F58D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E0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E03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E037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7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272F20611F609A21F2634B10DFC30E263F779B8FAAB2EFBA2CEB9E1D21D5AFC2F6BCF744DFC1EC0223E8E85114BD60A1L4U2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97F010BB25B0A806B39DE9625FAF5BC40E9FE49ED2BA2EABF2C51FCCFE8456C176FBA3D167831B2103B5283651ED8E6E769F0A2FQDI8E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E1BC06F6722906488B9F10AC36CBCD9859BA1C45FD4F45AF9E846679B4392D57692D92DB3F1DB875A71C49A6064i5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097F010BB25B0A806B39DE9625FAF5BC40E9FE49ED2BA2EABF2C51FCCFE8456C176FBA3D167831B2103B5283651ED8E6E769F0A2FQDI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5B86B662E96CFF6BBA2CBFAEFB8872A8B471CCEB322234BAD32B31258786F5C6DA37C130BB669C153DBA355C74738E4BD4206EB29953238706592804ME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lastModifiedBy>Мичкова Ольга Александровна</cp:lastModifiedBy>
  <cp:revision>6</cp:revision>
  <cp:lastPrinted>2023-05-22T09:26:00Z</cp:lastPrinted>
  <dcterms:created xsi:type="dcterms:W3CDTF">2023-10-18T09:02:00Z</dcterms:created>
  <dcterms:modified xsi:type="dcterms:W3CDTF">2023-11-02T08:07:00Z</dcterms:modified>
</cp:coreProperties>
</file>