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BD" w:rsidRPr="00E855B7" w:rsidRDefault="006128BD" w:rsidP="001C7E7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E855B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FF8821" wp14:editId="22163C4C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BD" w:rsidRPr="00E855B7" w:rsidRDefault="006128BD" w:rsidP="001C7E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BD" w:rsidRPr="00E855B7" w:rsidRDefault="006128BD" w:rsidP="001C7E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5B7">
        <w:rPr>
          <w:rFonts w:ascii="Times New Roman" w:hAnsi="Times New Roman" w:cs="Times New Roman"/>
          <w:b/>
          <w:bCs/>
          <w:sz w:val="28"/>
          <w:szCs w:val="28"/>
        </w:rPr>
        <w:t>МИНИСТЕРСТВО ПРИРОДНЫХ РЕСУРСОВ И ЭКОЛОГИИ</w:t>
      </w:r>
    </w:p>
    <w:p w:rsidR="006128BD" w:rsidRPr="00E855B7" w:rsidRDefault="006128BD" w:rsidP="001C7E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5B7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128BD" w:rsidRPr="00E855B7" w:rsidRDefault="006128BD" w:rsidP="001C7E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8BD" w:rsidRPr="00E855B7" w:rsidRDefault="006128BD" w:rsidP="001C7E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55B7"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6128BD" w:rsidRPr="00E855B7" w:rsidRDefault="006128BD" w:rsidP="001C7E7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8BD" w:rsidRPr="00E855B7" w:rsidRDefault="006128BD" w:rsidP="001C7E7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___________</w:t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  <w:t xml:space="preserve">         № ________</w:t>
      </w:r>
    </w:p>
    <w:p w:rsidR="006128BD" w:rsidRPr="00E855B7" w:rsidRDefault="006128BD" w:rsidP="001C7E7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8BD" w:rsidRPr="00E855B7" w:rsidRDefault="006128BD" w:rsidP="001C7E7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17F2" w:rsidRPr="00E855B7" w:rsidRDefault="004717F2" w:rsidP="001C7E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О</w:t>
      </w:r>
      <w:r w:rsidR="006128BD" w:rsidRPr="00E855B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E855B7">
        <w:rPr>
          <w:rFonts w:ascii="Times New Roman" w:hAnsi="Times New Roman" w:cs="Times New Roman"/>
          <w:sz w:val="28"/>
          <w:szCs w:val="28"/>
        </w:rPr>
        <w:t>А</w:t>
      </w:r>
      <w:r w:rsidR="006128BD" w:rsidRPr="00E855B7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6128BD" w:rsidRPr="00E855B7" w:rsidRDefault="006128BD" w:rsidP="001C7E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>министерства</w:t>
      </w:r>
      <w:r w:rsidR="004717F2" w:rsidRPr="00E855B7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</w:t>
      </w:r>
      <w:r w:rsidRPr="00E855B7">
        <w:rPr>
          <w:rFonts w:ascii="Times New Roman" w:hAnsi="Times New Roman" w:cs="Times New Roman"/>
          <w:sz w:val="28"/>
          <w:szCs w:val="28"/>
        </w:rPr>
        <w:t xml:space="preserve">овосибирской области предоставления государственной услуги по предоставлению права пользования участком недр местного значения </w:t>
      </w:r>
      <w:r w:rsidR="004717F2" w:rsidRPr="00E855B7">
        <w:rPr>
          <w:rFonts w:ascii="Times New Roman" w:hAnsi="Times New Roman"/>
          <w:bCs/>
          <w:sz w:val="28"/>
          <w:szCs w:val="28"/>
        </w:rPr>
        <w:t xml:space="preserve">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 </w:t>
      </w:r>
      <w:r w:rsidR="008441FE" w:rsidRPr="00E855B7">
        <w:rPr>
          <w:rFonts w:ascii="Times New Roman" w:hAnsi="Times New Roman"/>
          <w:bCs/>
          <w:sz w:val="28"/>
          <w:szCs w:val="28"/>
        </w:rPr>
        <w:t>–</w:t>
      </w:r>
      <w:r w:rsidR="004717F2" w:rsidRPr="00E855B7">
        <w:rPr>
          <w:rFonts w:ascii="Times New Roman" w:hAnsi="Times New Roman"/>
          <w:bCs/>
          <w:sz w:val="28"/>
          <w:szCs w:val="28"/>
        </w:rPr>
        <w:t xml:space="preserve"> V классов опасности, хранилищ углеводородного</w:t>
      </w:r>
      <w:proofErr w:type="gramEnd"/>
      <w:r w:rsidR="004717F2" w:rsidRPr="00E855B7">
        <w:rPr>
          <w:rFonts w:ascii="Times New Roman" w:hAnsi="Times New Roman"/>
          <w:bCs/>
          <w:sz w:val="28"/>
          <w:szCs w:val="28"/>
        </w:rPr>
        <w:t xml:space="preserve"> сырья, и (или) для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 </w:t>
      </w:r>
      <w:r w:rsidR="008441FE" w:rsidRPr="00E855B7">
        <w:rPr>
          <w:rFonts w:ascii="Times New Roman" w:hAnsi="Times New Roman"/>
          <w:bCs/>
          <w:sz w:val="28"/>
          <w:szCs w:val="28"/>
        </w:rPr>
        <w:t>–</w:t>
      </w:r>
      <w:r w:rsidR="004717F2" w:rsidRPr="00E855B7">
        <w:rPr>
          <w:rFonts w:ascii="Times New Roman" w:hAnsi="Times New Roman"/>
          <w:bCs/>
          <w:sz w:val="28"/>
          <w:szCs w:val="28"/>
        </w:rPr>
        <w:t xml:space="preserve"> V классов опасности, хранилищ углеводородного сырья</w:t>
      </w:r>
    </w:p>
    <w:p w:rsidR="006128BD" w:rsidRPr="00E855B7" w:rsidRDefault="006128BD" w:rsidP="001C7E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8BD" w:rsidRPr="00E855B7" w:rsidRDefault="006128BD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855B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717F2" w:rsidRPr="00E855B7">
        <w:rPr>
          <w:rFonts w:ascii="Times New Roman" w:hAnsi="Times New Roman" w:cs="Times New Roman"/>
          <w:sz w:val="28"/>
          <w:szCs w:val="28"/>
        </w:rPr>
        <w:t>2</w:t>
      </w:r>
      <w:r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услуг, утвержденного постановлением Правите</w:t>
      </w:r>
      <w:r w:rsidRPr="00E855B7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Pr="00E855B7">
        <w:rPr>
          <w:rFonts w:ascii="Times New Roman" w:hAnsi="Times New Roman" w:cs="Times New Roman"/>
          <w:sz w:val="28"/>
          <w:szCs w:val="28"/>
        </w:rPr>
        <w:t xml:space="preserve">18.10.2010 </w:t>
      </w:r>
      <w:r w:rsidRPr="00E855B7">
        <w:rPr>
          <w:rFonts w:ascii="Times New Roman" w:hAnsi="Times New Roman" w:cs="Times New Roman"/>
          <w:sz w:val="28"/>
          <w:szCs w:val="28"/>
        </w:rPr>
        <w:t>№ </w:t>
      </w:r>
      <w:r w:rsidRPr="00E855B7">
        <w:rPr>
          <w:rFonts w:ascii="Times New Roman" w:hAnsi="Times New Roman" w:cs="Times New Roman"/>
          <w:sz w:val="28"/>
          <w:szCs w:val="28"/>
        </w:rPr>
        <w:t>176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п, приказываю:</w:t>
      </w:r>
    </w:p>
    <w:p w:rsidR="006128BD" w:rsidRPr="00E855B7" w:rsidRDefault="006128BD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r w:rsidRPr="00E855B7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E855B7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Новосибирской области предоставления государственной услуги по предоставлению права пользования участком недр местного значения </w:t>
      </w:r>
      <w:r w:rsidR="004717F2" w:rsidRPr="00E855B7">
        <w:rPr>
          <w:rFonts w:ascii="Times New Roman" w:hAnsi="Times New Roman"/>
          <w:sz w:val="28"/>
          <w:szCs w:val="28"/>
        </w:rPr>
        <w:t xml:space="preserve">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 </w:t>
      </w:r>
      <w:r w:rsidR="008441FE" w:rsidRPr="00E855B7">
        <w:rPr>
          <w:rFonts w:ascii="Times New Roman" w:hAnsi="Times New Roman"/>
          <w:sz w:val="28"/>
          <w:szCs w:val="28"/>
        </w:rPr>
        <w:t>–</w:t>
      </w:r>
      <w:r w:rsidR="004717F2" w:rsidRPr="00E855B7">
        <w:rPr>
          <w:rFonts w:ascii="Times New Roman" w:hAnsi="Times New Roman"/>
          <w:sz w:val="28"/>
          <w:szCs w:val="28"/>
        </w:rPr>
        <w:t xml:space="preserve"> V классов</w:t>
      </w:r>
      <w:proofErr w:type="gramEnd"/>
      <w:r w:rsidR="004717F2" w:rsidRPr="00E855B7">
        <w:rPr>
          <w:rFonts w:ascii="Times New Roman" w:hAnsi="Times New Roman"/>
          <w:sz w:val="28"/>
          <w:szCs w:val="28"/>
        </w:rPr>
        <w:t xml:space="preserve"> опасности, хранилищ углеводородного сырья, и (или) для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 </w:t>
      </w:r>
      <w:r w:rsidR="008441FE" w:rsidRPr="00E855B7">
        <w:rPr>
          <w:rFonts w:ascii="Times New Roman" w:hAnsi="Times New Roman"/>
          <w:sz w:val="28"/>
          <w:szCs w:val="28"/>
        </w:rPr>
        <w:t>–</w:t>
      </w:r>
      <w:r w:rsidR="004717F2" w:rsidRPr="00E855B7">
        <w:rPr>
          <w:rFonts w:ascii="Times New Roman" w:hAnsi="Times New Roman"/>
          <w:sz w:val="28"/>
          <w:szCs w:val="28"/>
        </w:rPr>
        <w:t xml:space="preserve"> V классов опасности, хранилищ углеводородного сырья</w:t>
      </w:r>
      <w:r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6128BD" w:rsidRPr="00E855B7" w:rsidRDefault="006128BD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Pr="00E855B7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4717F2" w:rsidRPr="00E855B7" w:rsidRDefault="006128BD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 приказ</w:t>
      </w:r>
      <w:r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4717F2" w:rsidRPr="00E855B7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Новосибирской области</w:t>
      </w:r>
      <w:r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4717F2" w:rsidRPr="00E855B7">
        <w:rPr>
          <w:rFonts w:ascii="Times New Roman" w:hAnsi="Times New Roman" w:cs="Times New Roman"/>
          <w:sz w:val="28"/>
          <w:szCs w:val="28"/>
        </w:rPr>
        <w:t>от </w:t>
      </w:r>
      <w:r w:rsidR="004717F2" w:rsidRPr="00E855B7">
        <w:rPr>
          <w:rFonts w:ascii="Times New Roman" w:hAnsi="Times New Roman" w:cs="Times New Roman"/>
          <w:sz w:val="28"/>
          <w:szCs w:val="28"/>
        </w:rPr>
        <w:t xml:space="preserve">20.08.2018 </w:t>
      </w:r>
      <w:r w:rsidR="004717F2" w:rsidRPr="00E855B7">
        <w:rPr>
          <w:rFonts w:ascii="Times New Roman" w:hAnsi="Times New Roman" w:cs="Times New Roman"/>
          <w:sz w:val="28"/>
          <w:szCs w:val="28"/>
        </w:rPr>
        <w:t>№ </w:t>
      </w:r>
      <w:r w:rsidR="004717F2" w:rsidRPr="00E855B7">
        <w:rPr>
          <w:rFonts w:ascii="Times New Roman" w:hAnsi="Times New Roman" w:cs="Times New Roman"/>
          <w:sz w:val="28"/>
          <w:szCs w:val="28"/>
        </w:rPr>
        <w:t>1127</w:t>
      </w:r>
      <w:r w:rsidR="004717F2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="004717F2" w:rsidRPr="00E855B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министерства природных ресурсов и экологии Новосибирской области предоставления государственной услуги по предоставлению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</w:t>
      </w:r>
      <w:r w:rsidR="004717F2" w:rsidRPr="00E855B7">
        <w:rPr>
          <w:rFonts w:ascii="Times New Roman" w:hAnsi="Times New Roman" w:cs="Times New Roman"/>
          <w:sz w:val="28"/>
          <w:szCs w:val="28"/>
        </w:rPr>
        <w:t>х с добычей полезных ископаемых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="004717F2" w:rsidRPr="00E855B7">
        <w:rPr>
          <w:rFonts w:ascii="Times New Roman" w:hAnsi="Times New Roman" w:cs="Times New Roman"/>
          <w:sz w:val="28"/>
          <w:szCs w:val="28"/>
        </w:rPr>
        <w:t>;</w:t>
      </w:r>
    </w:p>
    <w:p w:rsidR="004717F2" w:rsidRPr="00E855B7" w:rsidRDefault="004717F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</w:t>
      </w:r>
      <w:r w:rsidRPr="00E855B7">
        <w:rPr>
          <w:rFonts w:ascii="Times New Roman" w:hAnsi="Times New Roman" w:cs="Times New Roman"/>
          <w:sz w:val="28"/>
          <w:szCs w:val="28"/>
        </w:rPr>
        <w:t>) приказ министерства природных ресурсов и экологии Новосибирской области о</w:t>
      </w:r>
      <w:r w:rsidRPr="00E855B7">
        <w:rPr>
          <w:rFonts w:ascii="Times New Roman" w:hAnsi="Times New Roman" w:cs="Times New Roman"/>
          <w:sz w:val="28"/>
          <w:szCs w:val="28"/>
        </w:rPr>
        <w:t>т </w:t>
      </w:r>
      <w:r w:rsidRPr="00E855B7">
        <w:rPr>
          <w:rFonts w:ascii="Times New Roman" w:hAnsi="Times New Roman" w:cs="Times New Roman"/>
          <w:sz w:val="28"/>
          <w:szCs w:val="28"/>
        </w:rPr>
        <w:t xml:space="preserve">24.01.2019 </w:t>
      </w:r>
      <w:r w:rsidRPr="00E855B7">
        <w:rPr>
          <w:rFonts w:ascii="Times New Roman" w:hAnsi="Times New Roman" w:cs="Times New Roman"/>
          <w:sz w:val="28"/>
          <w:szCs w:val="28"/>
        </w:rPr>
        <w:t>№ </w:t>
      </w:r>
      <w:r w:rsidRPr="00E855B7">
        <w:rPr>
          <w:rFonts w:ascii="Times New Roman" w:hAnsi="Times New Roman" w:cs="Times New Roman"/>
          <w:sz w:val="28"/>
          <w:szCs w:val="28"/>
        </w:rPr>
        <w:t>95</w:t>
      </w:r>
      <w:r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природных ресурсов и экологии Новосибирской области от</w:t>
      </w:r>
      <w:r w:rsidRPr="00E855B7">
        <w:rPr>
          <w:rFonts w:ascii="Times New Roman" w:hAnsi="Times New Roman" w:cs="Times New Roman"/>
          <w:sz w:val="28"/>
          <w:szCs w:val="28"/>
        </w:rPr>
        <w:t> 20.08.2018 № 1127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</w:p>
    <w:p w:rsidR="004717F2" w:rsidRPr="00E855B7" w:rsidRDefault="004717F2" w:rsidP="001C7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</w:t>
      </w:r>
      <w:r w:rsidRPr="00E855B7">
        <w:rPr>
          <w:rFonts w:ascii="Times New Roman" w:hAnsi="Times New Roman" w:cs="Times New Roman"/>
          <w:sz w:val="28"/>
          <w:szCs w:val="28"/>
        </w:rPr>
        <w:t xml:space="preserve">) приказ министерства природных ресурсов и экологии Новосибирской области от 07.08.2019 </w:t>
      </w:r>
      <w:r w:rsidRPr="00E855B7">
        <w:rPr>
          <w:rFonts w:ascii="Times New Roman" w:hAnsi="Times New Roman" w:cs="Times New Roman"/>
          <w:sz w:val="28"/>
          <w:szCs w:val="28"/>
        </w:rPr>
        <w:t>№ </w:t>
      </w:r>
      <w:r w:rsidRPr="00E855B7">
        <w:rPr>
          <w:rFonts w:ascii="Times New Roman" w:hAnsi="Times New Roman" w:cs="Times New Roman"/>
          <w:sz w:val="28"/>
          <w:szCs w:val="28"/>
        </w:rPr>
        <w:t>1132</w:t>
      </w:r>
      <w:r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природных ресурсов и экологии Новосибирской области от</w:t>
      </w:r>
      <w:r w:rsidRPr="00E855B7">
        <w:rPr>
          <w:rFonts w:ascii="Times New Roman" w:hAnsi="Times New Roman" w:cs="Times New Roman"/>
          <w:sz w:val="28"/>
          <w:szCs w:val="28"/>
        </w:rPr>
        <w:t> </w:t>
      </w:r>
      <w:r w:rsidRPr="00E855B7">
        <w:rPr>
          <w:rFonts w:ascii="Times New Roman" w:hAnsi="Times New Roman" w:cs="Times New Roman"/>
          <w:sz w:val="28"/>
          <w:szCs w:val="28"/>
        </w:rPr>
        <w:t xml:space="preserve">20.08.2018 </w:t>
      </w:r>
      <w:r w:rsidRPr="00E855B7">
        <w:rPr>
          <w:rFonts w:ascii="Times New Roman" w:hAnsi="Times New Roman" w:cs="Times New Roman"/>
          <w:sz w:val="28"/>
          <w:szCs w:val="28"/>
        </w:rPr>
        <w:t>№ 1127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.</w:t>
      </w:r>
    </w:p>
    <w:p w:rsidR="006128BD" w:rsidRPr="00E855B7" w:rsidRDefault="006128BD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Марченко Ю.Ю.</w:t>
      </w:r>
    </w:p>
    <w:p w:rsidR="006128BD" w:rsidRPr="00E855B7" w:rsidRDefault="006128BD" w:rsidP="001C7E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8BD" w:rsidRPr="00E855B7" w:rsidRDefault="006128BD" w:rsidP="001C7E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8BD" w:rsidRPr="00E855B7" w:rsidRDefault="006128BD" w:rsidP="001C7E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8BD" w:rsidRPr="00E855B7" w:rsidRDefault="006128BD" w:rsidP="001C7E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Исполняющий обязанности министра</w:t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</w:r>
      <w:r w:rsidRPr="00E855B7">
        <w:rPr>
          <w:rFonts w:ascii="Times New Roman" w:hAnsi="Times New Roman" w:cs="Times New Roman"/>
          <w:sz w:val="28"/>
          <w:szCs w:val="28"/>
        </w:rPr>
        <w:tab/>
        <w:t>А.В. Севастьянов</w:t>
      </w:r>
    </w:p>
    <w:p w:rsidR="006128BD" w:rsidRPr="00E855B7" w:rsidRDefault="006128BD" w:rsidP="001C7E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128BD" w:rsidRPr="00E855B7" w:rsidSect="003E7F9D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717F2" w:rsidRPr="00E855B7" w:rsidRDefault="004717F2" w:rsidP="001C7E7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5B7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4717F2" w:rsidRPr="00E855B7" w:rsidRDefault="004717F2" w:rsidP="001C7E7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Начальник управления</w:t>
      </w: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использования природных ресурсов</w:t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  <w:t xml:space="preserve">      Е.В. Стукалин</w:t>
      </w: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Начальник отдела</w:t>
      </w: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недропользования и геоэкологии</w:t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  <w:t>А.С. Вишневский</w:t>
      </w: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Начальник отдела</w:t>
      </w: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правового обеспечения деятельности</w:t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</w:r>
      <w:r w:rsidRPr="00E855B7">
        <w:rPr>
          <w:rFonts w:ascii="Times New Roman" w:hAnsi="Times New Roman" w:cs="Times New Roman"/>
          <w:b w:val="0"/>
          <w:sz w:val="28"/>
          <w:szCs w:val="28"/>
        </w:rPr>
        <w:tab/>
        <w:t xml:space="preserve"> О.В. Бондаренко</w:t>
      </w: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a6"/>
        <w:tabs>
          <w:tab w:val="num" w:pos="28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17F2" w:rsidRPr="00E855B7" w:rsidRDefault="004717F2" w:rsidP="001C7E75">
      <w:pPr>
        <w:pStyle w:val="ConsPlusTitle"/>
        <w:tabs>
          <w:tab w:val="num" w:pos="284"/>
        </w:tabs>
        <w:jc w:val="both"/>
        <w:outlineLvl w:val="0"/>
        <w:rPr>
          <w:rFonts w:ascii="Times New Roman" w:hAnsi="Times New Roman" w:cs="Times New Roman"/>
          <w:b w:val="0"/>
        </w:rPr>
      </w:pPr>
    </w:p>
    <w:p w:rsidR="004717F2" w:rsidRPr="00E855B7" w:rsidRDefault="004717F2" w:rsidP="001C7E75">
      <w:pPr>
        <w:pStyle w:val="ConsPlusTitle"/>
        <w:tabs>
          <w:tab w:val="num" w:pos="284"/>
        </w:tabs>
        <w:jc w:val="both"/>
        <w:outlineLvl w:val="0"/>
        <w:rPr>
          <w:rFonts w:ascii="Times New Roman" w:hAnsi="Times New Roman" w:cs="Times New Roman"/>
          <w:b w:val="0"/>
          <w:szCs w:val="20"/>
        </w:rPr>
      </w:pPr>
      <w:r w:rsidRPr="00E855B7">
        <w:rPr>
          <w:rFonts w:ascii="Times New Roman" w:hAnsi="Times New Roman" w:cs="Times New Roman"/>
          <w:b w:val="0"/>
          <w:szCs w:val="20"/>
        </w:rPr>
        <w:t>О.В. Бондаренко</w:t>
      </w:r>
    </w:p>
    <w:p w:rsidR="006128BD" w:rsidRPr="00E855B7" w:rsidRDefault="004717F2" w:rsidP="001C7E75">
      <w:pPr>
        <w:pStyle w:val="ConsPlusTitle"/>
        <w:tabs>
          <w:tab w:val="num" w:pos="284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Cs w:val="20"/>
        </w:rPr>
        <w:t>296 51 58</w:t>
      </w:r>
    </w:p>
    <w:p w:rsidR="006128BD" w:rsidRPr="00E855B7" w:rsidRDefault="006128BD" w:rsidP="001C7E75">
      <w:pPr>
        <w:pStyle w:val="ConsPlusTitle"/>
        <w:jc w:val="center"/>
        <w:outlineLvl w:val="0"/>
        <w:sectPr w:rsidR="006128BD" w:rsidRPr="00E855B7" w:rsidSect="006128B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A4682" w:rsidRPr="00E855B7" w:rsidRDefault="00DD703E" w:rsidP="001C7E75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4682" w:rsidRPr="00E855B7" w:rsidRDefault="00BA4682" w:rsidP="001C7E7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к приказу</w:t>
      </w:r>
      <w:r w:rsidR="00DD703E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министерства природных ресурсов и</w:t>
      </w:r>
      <w:r w:rsidR="00DD703E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экологии Новосибирской области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03E" w:rsidRPr="00E855B7" w:rsidRDefault="00DD703E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DD703E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  <w:r w:rsidRPr="00E855B7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143C74" w:rsidRPr="00E855B7" w:rsidRDefault="00DD703E" w:rsidP="001C7E75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министерства природных ресурсов и экологии Новосибирской области предоставления государственной услуги по предоставлению права пользования участком недр местного значения </w:t>
      </w:r>
      <w:r w:rsidRPr="00E855B7">
        <w:rPr>
          <w:rFonts w:ascii="Times New Roman" w:hAnsi="Times New Roman"/>
          <w:b w:val="0"/>
          <w:sz w:val="28"/>
          <w:szCs w:val="28"/>
        </w:rPr>
        <w:t xml:space="preserve">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 </w:t>
      </w:r>
      <w:r w:rsidR="008441FE" w:rsidRPr="00E855B7">
        <w:rPr>
          <w:rFonts w:ascii="Times New Roman" w:hAnsi="Times New Roman"/>
          <w:b w:val="0"/>
          <w:sz w:val="28"/>
          <w:szCs w:val="28"/>
        </w:rPr>
        <w:t>–</w:t>
      </w:r>
      <w:r w:rsidRPr="00E855B7">
        <w:rPr>
          <w:rFonts w:ascii="Times New Roman" w:hAnsi="Times New Roman"/>
          <w:b w:val="0"/>
          <w:sz w:val="28"/>
          <w:szCs w:val="28"/>
        </w:rPr>
        <w:t xml:space="preserve"> V классов опасности, хранилищ углеводородного</w:t>
      </w:r>
      <w:proofErr w:type="gramEnd"/>
      <w:r w:rsidRPr="00E855B7">
        <w:rPr>
          <w:rFonts w:ascii="Times New Roman" w:hAnsi="Times New Roman"/>
          <w:b w:val="0"/>
          <w:sz w:val="28"/>
          <w:szCs w:val="28"/>
        </w:rPr>
        <w:t xml:space="preserve"> сырья</w:t>
      </w:r>
    </w:p>
    <w:p w:rsidR="00BA4682" w:rsidRPr="00E855B7" w:rsidRDefault="00DD703E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/>
          <w:b w:val="0"/>
          <w:sz w:val="28"/>
          <w:szCs w:val="28"/>
        </w:rPr>
        <w:t xml:space="preserve">(далее </w:t>
      </w:r>
      <w:r w:rsidR="00143C74" w:rsidRPr="00E855B7">
        <w:rPr>
          <w:rFonts w:ascii="Times New Roman" w:hAnsi="Times New Roman"/>
          <w:b w:val="0"/>
          <w:sz w:val="28"/>
          <w:szCs w:val="28"/>
        </w:rPr>
        <w:t>–</w:t>
      </w:r>
      <w:r w:rsidRPr="00E855B7">
        <w:rPr>
          <w:rFonts w:ascii="Times New Roman" w:hAnsi="Times New Roman"/>
          <w:b w:val="0"/>
          <w:sz w:val="28"/>
          <w:szCs w:val="28"/>
        </w:rPr>
        <w:t xml:space="preserve"> подземные сооружения местного и регионального значения, не связанные с добычей полезных ископаемых), и (или) для строительства и эксплуатации подземных сооружений местного и регионального значения, не связанных с добычей полезных ископаемых</w:t>
      </w:r>
    </w:p>
    <w:p w:rsidR="00BA4682" w:rsidRPr="00E855B7" w:rsidRDefault="00DD703E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E855B7" w:rsidRPr="00E855B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855B7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регламент)</w:t>
      </w:r>
    </w:p>
    <w:p w:rsidR="006128BD" w:rsidRPr="00E855B7" w:rsidRDefault="006128BD" w:rsidP="001C7E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51"/>
      <w:bookmarkEnd w:id="2"/>
    </w:p>
    <w:p w:rsidR="00BA4682" w:rsidRPr="00E855B7" w:rsidRDefault="00BA4682" w:rsidP="001C7E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Основные понятия, используемые в административном регламенте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1. В административном регламенте используются следующие основные понятия: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="00143C74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полномочий, переданных федеральными законами и законами Новосибирской области, которая осуществляется по запросам заявителей в пределах полномочий министерства природных ресурсов и экологии Новосибирской области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министерство), установленных нормативными правовыми актами Российской Федерации и нормативными правовыми актами Новосибирской области;</w:t>
      </w:r>
      <w:proofErr w:type="gramEnd"/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143C74" w:rsidRPr="00E855B7">
        <w:rPr>
          <w:rFonts w:ascii="Times New Roman" w:hAnsi="Times New Roman" w:cs="Times New Roman"/>
          <w:sz w:val="28"/>
          <w:szCs w:val="28"/>
        </w:rPr>
        <w:t xml:space="preserve">– </w:t>
      </w:r>
      <w:r w:rsidRPr="00E855B7">
        <w:rPr>
          <w:rFonts w:ascii="Times New Roman" w:hAnsi="Times New Roman" w:cs="Times New Roman"/>
          <w:sz w:val="28"/>
          <w:szCs w:val="28"/>
        </w:rPr>
        <w:t>нормативный правовой акт, устанавливающий порядок и стандарт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недра </w:t>
      </w:r>
      <w:r w:rsidR="00143C74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часть земной коры, расположенная ниже почвенного слоя, а при его отсутствии </w:t>
      </w:r>
      <w:r w:rsidR="00143C74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ниже земной поверхности и дна водоемов и водотоков, простирающаяся до глубин, доступных для геологического изучения и освоения;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участки недр местного значения </w:t>
      </w:r>
      <w:r w:rsidR="00143C74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участки недр, используемые</w:t>
      </w:r>
      <w:r w:rsidR="00E855B7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E855B7" w:rsidRPr="00E855B7">
        <w:rPr>
          <w:rFonts w:ascii="Times New Roman" w:hAnsi="Times New Roman"/>
          <w:sz w:val="28"/>
          <w:szCs w:val="28"/>
        </w:rPr>
        <w:t>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используемые</w:t>
      </w:r>
      <w:r w:rsidRPr="00E855B7">
        <w:rPr>
          <w:rFonts w:ascii="Times New Roman" w:hAnsi="Times New Roman" w:cs="Times New Roman"/>
          <w:sz w:val="28"/>
          <w:szCs w:val="28"/>
        </w:rPr>
        <w:t xml:space="preserve"> для строительства и эксплуатации подземных сооружений местного и регионального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значения, не связанных с добычей полезных ископаемых;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фонд геологической информации Новосибирской области </w:t>
      </w:r>
      <w:r w:rsidR="00143C74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фонд, созданный для учета и хранения геологической и иной информации.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Описание заявителей, а также физических и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юридических лиц, имеющих право выступать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их</w:t>
      </w:r>
      <w:proofErr w:type="gramEnd"/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имени при предоставлении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855B7" w:rsidRPr="00E855B7">
        <w:rPr>
          <w:rFonts w:ascii="Times New Roman" w:hAnsi="Times New Roman"/>
          <w:sz w:val="28"/>
          <w:szCs w:val="28"/>
        </w:rPr>
        <w:t>Заявителями на предоставление государственной услуги по предоставлению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связанные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 (далее – государственная услуга), являются субъекты</w:t>
      </w:r>
      <w:proofErr w:type="gramEnd"/>
      <w:r w:rsidR="00E855B7" w:rsidRPr="00E855B7">
        <w:rPr>
          <w:rFonts w:ascii="Times New Roman" w:hAnsi="Times New Roman"/>
          <w:sz w:val="28"/>
          <w:szCs w:val="28"/>
        </w:rPr>
        <w:t xml:space="preserve"> предпринимательской деятельности, в том числе участники простого товарищества, иностранные граждане, юридические лица, а также их уполномоченные представители (далее – заявители).</w:t>
      </w: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Полномочия представителей, выступающих от имени заявителей, подтверждаются доверенностью, оформленной в соответствии с требованиями законодательства.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Порядок информирования о правилах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 министерства, предоставляющего государственную услугу, почтовом и электронном адресах, телефонах, адресе официального сайта министерства в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Интернет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министерства, в федеральной государственной информационной системе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Федеральный реестр государственных услуг (функций)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федеральный реестр), в федеральной государственной информационной системе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и в государственном автономном учреждении Новосибирской области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МФЦ).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4. Информация о правилах предоставления государственной услуги размещается: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телекоммуникационных сетях общего пользования (в том числе на официальном сайте министерства, МФЦ);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на информационных стендах министерства;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ЕПГУ) по адресу: www.gosuslugi.ru.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На информационных стендах размещается следующая информация: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режим работы министерства;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справочные телефоны министерства;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форма заявки и перечень документов, необходимых для получения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регулирующих предоставление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порядок и сроки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должностных лиц министерства при предоставлении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образец заполнения заявки на получение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На ЕПГУ размещается следующая информация: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срок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5) исчерпывающий перечень оснований для приостановления или отказа в предоставлении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7) формы заявлений (уведомлений, сообщений), используемые при предоставлении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государственной услуги, не предусмотрены.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Информация, размещаемая на официальном сайте министерства в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Интернет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, на ЕПГУ и информационных стендах, обновляется по мере изменения действующего законодательства.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Для обеспечения удобства и доступности информации, размещаемой на информационных стендах, при изготовлении информационных материалов для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 xml:space="preserve">стендов используется шрифт </w:t>
      </w:r>
      <w:proofErr w:type="spellStart"/>
      <w:r w:rsidRPr="00E855B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E855B7">
        <w:rPr>
          <w:rFonts w:ascii="Times New Roman" w:hAnsi="Times New Roman" w:cs="Times New Roman"/>
          <w:sz w:val="28"/>
          <w:szCs w:val="28"/>
        </w:rPr>
        <w:t>ew</w:t>
      </w:r>
      <w:proofErr w:type="spellEnd"/>
      <w:r w:rsidRPr="00E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5B7">
        <w:rPr>
          <w:rFonts w:ascii="Times New Roman" w:hAnsi="Times New Roman" w:cs="Times New Roman"/>
          <w:sz w:val="28"/>
          <w:szCs w:val="28"/>
        </w:rPr>
        <w:t>Roma</w:t>
      </w:r>
      <w:proofErr w:type="spellEnd"/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5. Информация по вопросам предоставления государственной услуги, в том числе о ходе ее предоставления, предоставляется в устной (лично и (или) по телефону) и (или) письменной форме или в форме электронного документа, в том числе на ЕПГУ. При обращении заявителя лично, содержание устного обращения заносится в карточку личного приема заявителя.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заявителей (лично или по телефону) специалист министерства, обеспечивающий предоставление государственной услуги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специалист, должностное лицо, государственный служащий),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дней со дня регистрации письменного обращения. Ответ подписывается министром природных ресурсов и экологии Новосибирской области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министр), содержит фамилию, инициалы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 в письменной форме.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министр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Наименование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услуги: предоставление права пользования участком недр местного значения </w:t>
      </w:r>
      <w:r w:rsidR="00E855B7" w:rsidRPr="00E855B7">
        <w:rPr>
          <w:rFonts w:ascii="Times New Roman" w:hAnsi="Times New Roman"/>
          <w:bCs/>
          <w:sz w:val="28"/>
          <w:szCs w:val="28"/>
        </w:rPr>
        <w:t>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</w:t>
      </w:r>
      <w:r w:rsidR="00E855B7" w:rsidRPr="00E855B7">
        <w:rPr>
          <w:rFonts w:ascii="Times New Roman" w:hAnsi="Times New Roman"/>
          <w:bCs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для строительства и эксплуатации подземных сооружений местного и регионального значения, не связанных с добычей полезных ископаемых.</w:t>
      </w:r>
      <w:proofErr w:type="gramEnd"/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Наименование исполнительного органа,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предоставляющего</w:t>
      </w:r>
      <w:proofErr w:type="gramEnd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государственную услугу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7. Государственную услугу предоставляет министерство.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министерство взаимодействует с Федеральной налоговой службой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ФНС), Федеральной службой государственной статистики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Росстат) и их территориальными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органами.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8.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Описание результата предоставления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9. Результатом предоставления государственной услуги является: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>1) решение о предоставлении права пользования участком недр местного значения</w:t>
      </w:r>
      <w:r w:rsidR="00E855B7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E855B7" w:rsidRPr="00E855B7">
        <w:rPr>
          <w:rFonts w:ascii="Times New Roman" w:hAnsi="Times New Roman"/>
          <w:sz w:val="28"/>
          <w:szCs w:val="28"/>
        </w:rPr>
        <w:t>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отказ в предоставлении государственной услуги.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Сроки предоставления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течение 40 дней со дня поступления заявки о предоставлении права пользования участком недр местного значения</w:t>
      </w:r>
      <w:r w:rsidR="00E855B7" w:rsidRPr="00E855B7">
        <w:rPr>
          <w:rFonts w:ascii="Times New Roman" w:hAnsi="Times New Roman"/>
          <w:sz w:val="28"/>
          <w:szCs w:val="28"/>
        </w:rPr>
        <w:t xml:space="preserve"> </w:t>
      </w:r>
      <w:r w:rsidR="00E855B7" w:rsidRPr="00E855B7">
        <w:rPr>
          <w:rFonts w:ascii="Times New Roman" w:hAnsi="Times New Roman"/>
          <w:sz w:val="28"/>
          <w:szCs w:val="28"/>
        </w:rPr>
        <w:t>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</w:t>
      </w:r>
      <w:r w:rsidRPr="00E855B7">
        <w:rPr>
          <w:rFonts w:ascii="Times New Roman" w:hAnsi="Times New Roman" w:cs="Times New Roman"/>
          <w:sz w:val="28"/>
          <w:szCs w:val="28"/>
        </w:rPr>
        <w:t xml:space="preserve"> для строительства и эксплуатации подземных сооружений местного и регионального значения, не связанных с добычей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полезных ископаемых, и прилагаемых к ней документов.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11. Уведомление о результате предоставления государственной услуги осуществляется в течение 2 рабочих дней со дня принятия соответствующего решения.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 xml:space="preserve">Сроки прохождения отдельных административных процедур, необходимых при предоставлении государственной услуги, указаны в 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68237D" w:rsidRPr="00E855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proofErr w:type="gramEnd"/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Нормативные правовые акты, регулирующие предоставление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13. Перечень нормативных правовых актов, регулирующих предоставление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(с указанием их реквизитов и источников официального опубликования), размещается в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Интернет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на официальном сайте министерства, в федеральном реестре и на ЕПГУ.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и услуг, которые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являются необходимыми и обязательными для предоставления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государственной услуги, подлежащих представлению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заявителем, способы их получения заявителем,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в том числе в электронной форме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7"/>
      <w:bookmarkEnd w:id="3"/>
      <w:r w:rsidRPr="00E855B7">
        <w:rPr>
          <w:rFonts w:ascii="Times New Roman" w:hAnsi="Times New Roman" w:cs="Times New Roman"/>
          <w:sz w:val="28"/>
          <w:szCs w:val="28"/>
        </w:rPr>
        <w:t xml:space="preserve">14. Для получения государственной услуги заявителем предоставляется 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заявка </w:t>
      </w:r>
      <w:r w:rsidRPr="00E855B7">
        <w:rPr>
          <w:rFonts w:ascii="Times New Roman" w:hAnsi="Times New Roman" w:cs="Times New Roman"/>
          <w:sz w:val="28"/>
          <w:szCs w:val="28"/>
        </w:rPr>
        <w:t>(приложение к административному регламенту), содержащая: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организации, место нахождения, телефон, телефакс, адрес электронной почты, банковские реквизиты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для юридического лица;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место регистрации, данные документа, удостоверяющего личность, контактный телефон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для индивидуального предпринимателя;</w:t>
      </w:r>
      <w:proofErr w:type="gramEnd"/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наименование (при наличии) и сведения о местоположении участка недр местного значения;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предполагаемый вид пользования участком недр местного значения;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просьбу заявителя о предоставлении права пользования участком недр местного значения;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в соответствии с требованиями Федерального 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E855B7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152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дату подачи заявки и подпись заявителя.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Бланк заявки предоставляется заявителю лично по его требованию в министерстве или в МФЦ, а также размещается в электронной форме на официальном сайте министерства, на ЕПГУ.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К заявке прилагаются следующие сведения и документы: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сведения о наличии технических и технологических возможностей у заявителя либо организаций, привлекаемых заявителем в качестве подрядчиков (копии лицензий на осуществление видов деятельности, связанных с пользованием недрами; копии паспортов технических средств и оборудования, необходимого для пользования недрами; копии договоров (предварительных договоров), заключенных на проведение работ, связанных с пользованием недрами; наличие технических средств, технологий, лицензий у организаций, привлекаемых в качестве подрядчиков для выполнения намечаемых видов работ на участке недр);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сведения о финансовых возможностях заявителя, необходимых для выполнения работ, связанных с намечаемым пользованием недрами.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Документами, подтверждающими наличие финансовых средств, являются: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выписка о состоянии банковского счета заявителя, заверенная банком;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договор займа с приложением доказательств наличия у займодавца необходимых финансовых средств, вступивший в силу на дату подачи заявки;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кредитный договор с приложением доказательств наличия у кредитора необходимых финансовых средств, вступивший в силу на дату подачи заявки;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сведения о наличии квалифицированных специалистов, которые будут непосредственно осуществлять работы по освоению участка недр местного значения (перечень квалифицированных специалистов с указанием стажа работы по специальности с приложением копий дипломов, удостоверений, выписок из трудовых книжек);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4) сведения о виде подземного сооружения и его целевом назначении, способах его эксплуатации;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5) сведения об участке недр местного значения, необходимом для строительства и эксплуатации подземного сооружения, включая схему участка масштаба 1:10000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1:25000 с указанием географических координат угловых точек.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случае если с заявкой обращается представитель заявителя, дополнительно представляется документ, удостоверяющий права (полномочия) представителя.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>В случае если для предоставления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15. Заявитель может представить документы, указанные в 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пункте 14 </w:t>
      </w:r>
      <w:r w:rsidRPr="00E855B7">
        <w:rPr>
          <w:rFonts w:ascii="Times New Roman" w:hAnsi="Times New Roman" w:cs="Times New Roman"/>
          <w:sz w:val="28"/>
          <w:szCs w:val="28"/>
        </w:rPr>
        <w:t>административного регламента, следующими способами: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а) лично по адресу министерства;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б) посредством почтовой связи по адресу министерства;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в) в МФЦ;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г) через ЕПГУ.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15.1. Для исправления допущенных опечаток и ошибок в выданных в результате предоставления государственной услуги документах заявитель представляет: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заявление об исправлении опечаток и ошибок с приложением документов, свидетельствующих о наличии в выданных в результате предоставления государственной услуги документах опечаток и ошибок и содержащих правильные данные;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выданные в результате предоставления государственной услуги документы.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услуги, которые находятся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в распоряжении иных исполнительных органов, федеральных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lastRenderedPageBreak/>
        <w:t>органов исполнительной власти, органов государственных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внебюджетных фондов, органов местного самоуправления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и подведомственных этим органам организаций и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которые</w:t>
      </w:r>
      <w:proofErr w:type="gramEnd"/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заявитель вправе представить, а также способы их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получения заявителями, в том числе в электронной форме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8"/>
      <w:bookmarkEnd w:id="4"/>
      <w:r w:rsidRPr="00E855B7">
        <w:rPr>
          <w:rFonts w:ascii="Times New Roman" w:hAnsi="Times New Roman" w:cs="Times New Roman"/>
          <w:sz w:val="28"/>
          <w:szCs w:val="28"/>
        </w:rPr>
        <w:t>16. При обращении за предоставлением государственной услуги заявитель вправе представить следующие документы, которые находятся в распоряжении ФНС, Росстата (их территориальных органов) и министерства: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9"/>
      <w:bookmarkEnd w:id="5"/>
      <w:r w:rsidRPr="00E855B7">
        <w:rPr>
          <w:rFonts w:ascii="Times New Roman" w:hAnsi="Times New Roman" w:cs="Times New Roman"/>
          <w:sz w:val="28"/>
          <w:szCs w:val="28"/>
        </w:rPr>
        <w:t>1) свидетельство о государственной регистрации юридического лица (для юридического лица), свидетельство о государственной регистрации гражданина в качестве индивидуального предпринимателя (для индивидуального предпринимателя);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свидетельство о постановке на учет в налоговом органе;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4) справку о состоянии расчетов по налогам, сборам, пеням, штрафам, процентам организаций и индивидуальных предпринимателей;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3"/>
      <w:bookmarkEnd w:id="6"/>
      <w:r w:rsidRPr="00E855B7">
        <w:rPr>
          <w:rFonts w:ascii="Times New Roman" w:hAnsi="Times New Roman" w:cs="Times New Roman"/>
          <w:sz w:val="28"/>
          <w:szCs w:val="28"/>
        </w:rPr>
        <w:t>5) копии бухгалтерских балансов заявителя (с приложением всех обязательных форм) за год, предшествующий подаче заявки, и за последний отчетный период с отметкой налогового органа об их принятии;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4"/>
      <w:bookmarkEnd w:id="7"/>
      <w:r w:rsidRPr="00E855B7">
        <w:rPr>
          <w:rFonts w:ascii="Times New Roman" w:hAnsi="Times New Roman" w:cs="Times New Roman"/>
          <w:sz w:val="28"/>
          <w:szCs w:val="28"/>
        </w:rPr>
        <w:t>6) заключение государственной экспертизы геологической информации об участках недр, пригодных для строительства и эксплуатации подземных сооружений местного и регионального значения, не связанных с разработкой месторождений полезных ископаемых.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17. Если документы, указанные в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подпунктах 1 – 5 пункта 16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были представлены заявителем по собственной инициативе, министерство запрашивает их в рамках межведомственного информационного взаимодействия в соответствующем территориальном органе ФНС и Росстата.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Если документ, указанный в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подпункте 6 пункта 16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был представлен заявителем по собственной инициативе, министерство запрашивает его в фонде геологической информации Новосибирской области.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Указание на запрет требовать от заявителя представления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документов и информации или осуществления действий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18. Министерство не вправе требовать от заявителя:</w:t>
      </w: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министерства,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части 6 статьи 7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государственной, либо в предоставлении государственной услуги, за исключением следующих случаев:</w:t>
      </w: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A4682" w:rsidRPr="00E855B7" w:rsidRDefault="00BA4682" w:rsidP="001C7E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МФЦ, работника организации,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руководителя МФЦ при первоначальном отказе в приеме документов, необходимых для предоставления государственной услуги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>, либо руководителя организации уведомляется заявитель, а также приносятся извинения за доставленные неудобства.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оснований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отказа в приеме документов, необходимых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для предоставления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19. Отказ в приеме документов, необходимых для предоставления государственной услуги, не предусмотрен.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или отказа в предоставлении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20. Приостановление предоставления государственной услуги не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предусмотрено.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31"/>
      <w:bookmarkEnd w:id="8"/>
      <w:r w:rsidRPr="00E855B7">
        <w:rPr>
          <w:rFonts w:ascii="Times New Roman" w:hAnsi="Times New Roman" w:cs="Times New Roman"/>
          <w:sz w:val="28"/>
          <w:szCs w:val="28"/>
        </w:rPr>
        <w:t>21. Основания для отказа в предоставлении государственной услуги: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заявка не соответствует требованиям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заявитель умышленно представил о себе неверные сведения;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заявитель не представил и не может представить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проведения работ;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4) если в случае предоставления права пользования недрами данному заявителю не будут соблюдены антимонопольные требования.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Перечень услуг, которые являются необходимыми и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обязательными</w:t>
      </w:r>
      <w:proofErr w:type="gramEnd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22. Услуги, которые являются необходимыми и обязательными для предоставления государственной услуги, отсутствуют.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Порядок, размер и основания взимания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государственной пошлины или иной платы, взимаемой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за предоставление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23. Предоставление государственной услуги является бесплатным для заявителей.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запроса о предоставлении государственной услуги,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услуги, предоставляемой организацией, участвующей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 государственной услуги, и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при</w:t>
      </w:r>
      <w:proofErr w:type="gramEnd"/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получении</w:t>
      </w:r>
      <w:proofErr w:type="gramEnd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 результата предоставления таких услуг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24. Время ожидания заявителя в очереди при подаче документов, необходимых для предоставления государственной услуги, и при получении результата государственной услуги составляет не более 15 минут.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Срок и порядок регистрации запроса заявителя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 предоставлении государственной услуги и услуги,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предоставляемой организацией, участвующей в предоставлении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государственной услуги, в том числе в электронной форме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25. Заявка о предоставлении государственной услуги подлежит обязательной регистрации в срок не позднее 1 рабочего дня, следующего за днем его поступления в министерство или МФЦ.</w:t>
      </w:r>
    </w:p>
    <w:p w:rsidR="00BA4682" w:rsidRPr="00E855B7" w:rsidRDefault="00BA4682" w:rsidP="001C7E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Порядок приема и регистрации заявки и документов, поступивших в министерство в электронной форме, осуществляется на основе единых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требований и правил делопроизводства, установленных в министерстве.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государственная услуга, к местам ожидания, местам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для заполнения запросов о предоставлении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услуги, информационным стендам с образцами их заполнения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 перечнем документов, необходимых для предоставления каждой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государственной услуги, размещению и оформлению визуальной,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текстовой и мультимедийной информации о порядке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предоставления такой услуги, в том числе к обеспечению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доступности для инвалидов указанных объектов в соответствии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с законодательством Российской Федерации о социальной защите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инвалидов, включая инвалидов, использующих кресла</w:t>
      </w:r>
      <w:r w:rsidR="008441FE" w:rsidRPr="00E855B7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E855B7">
        <w:rPr>
          <w:rFonts w:ascii="Times New Roman" w:hAnsi="Times New Roman" w:cs="Times New Roman"/>
          <w:b w:val="0"/>
          <w:sz w:val="28"/>
          <w:szCs w:val="28"/>
        </w:rPr>
        <w:t>коляски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 собак</w:t>
      </w:r>
      <w:r w:rsidR="008441FE" w:rsidRPr="00E855B7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E855B7">
        <w:rPr>
          <w:rFonts w:ascii="Times New Roman" w:hAnsi="Times New Roman" w:cs="Times New Roman"/>
          <w:b w:val="0"/>
          <w:sz w:val="28"/>
          <w:szCs w:val="28"/>
        </w:rPr>
        <w:t>проводников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26. Помещения, в которых предоставляется государственная услуга, должны отвечать следующим требованиям.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Здания расположены с учетом пешеходной доступности (не более 10 минут пешком) для заявителей от остановок общественного транспорта.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находится министерство, имеются места для парковки автотранспортных средств, в том числе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инвалидов.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Указанные места для парковки не должны занимать иные транспортные средства. Доступ заявителей к парковочным местам является бесплатным.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коляски и собак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проводников.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государственная услуга, должны соответствовать </w:t>
      </w:r>
      <w:proofErr w:type="spellStart"/>
      <w:r w:rsidRPr="00E855B7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эпидемиологическим правилам и нормативам, а также правилам пожарной безопасности.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заинтересованных лиц и оптимальным условиям работы специалистов министерства, в том числе необходимо наличие доступных мест общего пользования (туалет, гардероб).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 или скамьями. Количество мест ожидания определяется исходя из фактической нагрузки и возможностей для их размещения в здании.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бумагой и канцелярскими принадлежностями в количестве, достаточном для оформления документов заинтересованными лицами.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помещениях для работы должностных лиц и специалистов министерства,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предоставляющих государственную услугу,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Рабочие места должностных лиц и специалистов министерства,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27. Помещения для работы должностных лиц и специалистов министерства, предоставляющих государственную услугу, с заинтересованными лицами оборудуются соответствующими информационными стендами, вывесками, указателями.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Визуальная, текстовая информация о порядке предоставления государственной услуги размещается на информационном стенде или информационном терминале в помещении министерства (устанавливаются в удобном для граждан месте), а также на ЕПГУ и на официальном сайте министерства в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Интернет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Оформление визуальной, текстовой информации о порядке предоставления государственной услуги должно соответствовать оптимальному зрительному восприятию этой информации заинтересованными лицами.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Мультимедийной информации о правилах предоставления государственной услуги не предусмотрено.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Инвалидам обеспечиваются условия доступности помещений, в которых предоставляется государственная услуга (залов ожидания и приема заявителей, информационных стендов с информацией о порядке предоставления государственной услуги), в соответствии с требованиями законодательства Российской Федерации о социальной защите инвалидов, включая инвалидов, использующих кресла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коляски и собак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проводников.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Помещения МФЦ, в которых организовано предоставление государственной услуги, должны соответствовать общим требованиям, предъявляемым к помещениям, в которых предоставляется государственная услуга.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28. Показателем доступности государственной услуги является обеспечение следующих условий: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пешеходная доступность от остановок общественного транспорта до здания, в котором находится министерство, МФЦ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места предоставления государственной услуги);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беспрепятственный доступ к местам предоставления государственной услуги для маломобильных групп граждан, в том числе инвалидов, использующих кресла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коляски и собак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проводников, а также допуск </w:t>
      </w:r>
      <w:proofErr w:type="spellStart"/>
      <w:r w:rsidRPr="00E855B7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E855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55B7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E855B7">
        <w:rPr>
          <w:rFonts w:ascii="Times New Roman" w:hAnsi="Times New Roman" w:cs="Times New Roman"/>
          <w:sz w:val="28"/>
          <w:szCs w:val="28"/>
        </w:rPr>
        <w:t>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оказание специалистами, предоставляющими государственные услуги, необходимой помощи инвалидам,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>оборудование мест для бесплатной парковки автотранспортных средств, в том числе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инвалидов, на территории, прилегающей к местам предоставления государственной услуги;</w:t>
      </w:r>
      <w:proofErr w:type="gramEnd"/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размещение информации об услуге на ЕПГУ и на официальных сайтах министерства в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Интернет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возможность выбора заявителем способа подачи заявки за предоставлением государственной услуги (лично, посредством почтовой связи, в форме электронного документа через ЕПГУ);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возможность для заявителей в целях получения государственной услуги направлять заявку в электронном виде через личный кабинет ЕПГУ;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возможность для заявителей в целях получения государственной услуги предоставлять электронные образы документов и прочие данные, требующиеся для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возможность для заявителей просмотра сведений о ходе предоставления государственной услуги через личный кабинет на ЕПГУ.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Заявители вправе получить государственную услугу в МФЦ на основании комплексного запроса.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Возможность получения государственной услуги в любом территориальном подразделении министерства по выбору заявителя (экстерриториальный принцип) не предусмотрена.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29. Основными требованиями к качеству предоставления государственной услуги являются: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своевременность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достоверность и полнота информирования заинтересованных лиц о ходе рассмотрения заявки на предоставление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удобство и доступность получения заинтересованными лицами информации о порядке предоставления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Показателями качества предоставления государственной услуги являются срок рассмотрения заявки, отсутствие обоснованных жалоб на действия (бездействие) должностных лиц и государственных служащих министерства.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30. При личном обращении за предоставлением государственной услуги заявитель взаимодействует с должностными лицами и специалистами министерства не более 2 раз (при подаче заявки и получении результата предоставления государственной услуги), продолжительность взаимодействия составляет не более 30 минут.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При направлении заявки почтовым отправлением или в электронной форме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непосредственного взаимодействия с должностными лицами и специалистами министерства, предоставляющими государственную услугу, не требуется.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Иные требования, в том числе учитывающие особенности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в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многофункциональных</w:t>
      </w:r>
      <w:proofErr w:type="gramEnd"/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центрах</w:t>
      </w:r>
      <w:proofErr w:type="gramEnd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государственных и муниципальных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услуг и особенности предоставления государственной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услуги в электронной форме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31. Заявка на предоставление государственной услуги в форме электронного документа может быть направлена в министерство через ЕПГУ в случае, если заявитель имеет доступ к личному кабинету, в том числе с использованием усиленной квалифицированной электронной подписи, в порядке, предусмотренном законодательством Российской Федерации. Направление заявки осуществляется заявителем в соответствии с инструкциями, размещенными на ЕПГУ.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случае если за получением государственной услуги в электронной форме обратилось физическое лицо, то заявитель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физическое лицо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Для регистрации заявки на предоставление государственной услуги через ЕПГУ заявителю необходимо: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авторизоваться на ЕПГУ (войти в личный кабинет);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из списка государственных услуг министерства выбрать соответствующую государственную услугу;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3) нажатием кнопки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Получить услугу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инициализировать операцию по заполнению электронной формы заявки;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4) заполнить электронную форму заявки, внести в личный кабинет сведения и электронные образы документов, необходимые для предоставления государственной услуги в соответствии с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пунктом 14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5) отправить электронную форму заявки в министерство.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возможно и на базе МФЦ.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 xml:space="preserve">МФЦ для обеспечения получения заявителем государственных услуг,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указанных в комплексном запросе, действует в интересах заявителя без доверенности и направляет в министерство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  <w:proofErr w:type="gramEnd"/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42"/>
      <w:bookmarkEnd w:id="9"/>
      <w:proofErr w:type="gramStart"/>
      <w:r w:rsidRPr="00E855B7">
        <w:rPr>
          <w:rFonts w:ascii="Times New Roman" w:hAnsi="Times New Roman" w:cs="Times New Roman"/>
          <w:sz w:val="28"/>
          <w:szCs w:val="28"/>
        </w:rPr>
        <w:t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пункта 2 части 1 статьи 7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855B7" w:rsidRPr="00E855B7">
        <w:rPr>
          <w:rFonts w:ascii="Times New Roman" w:hAnsi="Times New Roman"/>
          <w:sz w:val="28"/>
          <w:szCs w:val="28"/>
        </w:rPr>
        <w:t>от 27.07.2010</w:t>
      </w:r>
      <w:r w:rsidR="00E855B7" w:rsidRPr="00E855B7">
        <w:rPr>
          <w:rFonts w:ascii="Times New Roman" w:hAnsi="Times New Roman"/>
          <w:sz w:val="28"/>
          <w:szCs w:val="28"/>
        </w:rPr>
        <w:t xml:space="preserve">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, а также сведений, документов и (или) информации, которые у заявителя отсутствуют и должны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быть получены по результатам предоставления иных указанных в комплексном запросе государственных услуг.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части 2 статьи 1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855B7" w:rsidRPr="00E855B7">
        <w:rPr>
          <w:rFonts w:ascii="Times New Roman" w:hAnsi="Times New Roman"/>
          <w:sz w:val="28"/>
          <w:szCs w:val="28"/>
        </w:rPr>
        <w:t>от 27.07.2010</w:t>
      </w:r>
      <w:r w:rsidR="00E855B7" w:rsidRPr="00E855B7">
        <w:rPr>
          <w:rFonts w:ascii="Times New Roman" w:hAnsi="Times New Roman"/>
          <w:sz w:val="28"/>
          <w:szCs w:val="28"/>
        </w:rPr>
        <w:t xml:space="preserve">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  <w:proofErr w:type="gramEnd"/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Направление МФЦ заявлений, а также указанных в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абзаце четырнадцатом </w:t>
      </w:r>
      <w:r w:rsidRPr="00E855B7">
        <w:rPr>
          <w:rFonts w:ascii="Times New Roman" w:hAnsi="Times New Roman" w:cs="Times New Roman"/>
          <w:sz w:val="28"/>
          <w:szCs w:val="28"/>
        </w:rPr>
        <w:t>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в ходе личного приема заявителя;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по телефону;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по электронной почте.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случае поступления в МФЦ документов, являющихся результатом предоставления интересующей заявителя конкретной государственной услуги, МФЦ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обеспечить возможность выдачи таких документов заявителю не позднее 1 рабочего дня, следующего за днем поступления таких документов в МФЦ.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0" w:name="P352"/>
      <w:bookmarkEnd w:id="10"/>
      <w:r w:rsidRPr="00E855B7">
        <w:rPr>
          <w:rFonts w:ascii="Times New Roman" w:hAnsi="Times New Roman" w:cs="Times New Roman"/>
          <w:b w:val="0"/>
          <w:sz w:val="28"/>
          <w:szCs w:val="28"/>
        </w:rPr>
        <w:lastRenderedPageBreak/>
        <w:t>III. Состав, последовательность и сроки выполнения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в электронной форме, а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также особенности выполнения административных процедур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многофункциональных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центрах</w:t>
      </w:r>
      <w:proofErr w:type="gramEnd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государственных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 муниципальных услуг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32. Предоставление государственной услуги включает в себя последовательность следующих административных процедур: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прием и регистрацию заявки и необходимых документов;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проверку комплектности заявки, формирование и направление межведомственных запросов;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рассмотрение заявочных материалов, принятие решения о предоставлении права пользования участком недр местного значения или об отказе в предоставлении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4) уведомление о результате предоставления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Через ЕПГУ и МФЦ заявителю обеспечивается возможность: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а) получения информации о порядке и сроках предоставления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б) формирования запроса;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в) приема и регистрации запроса и иных документов, необходимых для предоставления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г) получения сведений о ходе выполнения запроса;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д) осуществления оценки качества предоставления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е) досудебного (внесудебного) обжалования решений и действий (бездействия) министерства, должностного лица либо государственного служащего министерства.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Через ЕПГУ заявителю также обеспечивается получение результата предоставления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Через официальный сайт министерства заявителю обеспечивается возможность: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а) получения информации о порядке и сроках предоставления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б) досудебного (внесудебного) обжалования решений и действий (бездействия) министерства, должностного лица либо государственного служащего министерства.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либо иной форме.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На ЕПГУ размещаются образцы заполнения электронной формы запроса.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Форматно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При формировании запроса заявителю обеспечивается: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пункте 14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системе идентификац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ранее введенной информации.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Министерство обеспечивает прием поступивших в электронном виде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государственной услуги. Информация о ходе предоставления государственной услуги направляется заявителю министерством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Запись на прием в министерство для подачи запроса с использованием ЕПГУ не осуществляется.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Прием и регистрация заявки и необходимых документов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33. Основанием для начала административной процедуры является поступление в министерство заявки, сформированной в соответствии с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пунктом 14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течение 1 рабочего дня представленная заявка регистрируется специалистом министерства, ответственным за прием и регистрацию документов, и передается специалисту, ответственному за предоставление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30 минут.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заявки и документов через МФЦ, оператор МФЦ регистрирует их в установленном порядке и размещает в форме электронной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 xml:space="preserve">копии в автоматизированной информационной системе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Центр приема государственных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. Данные документы направляются специалисту министерства, ответственному за прием и регистрацию документов, для регистрации в межведомственной автоматизированной информационной системе.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Зарегистрированное заявление передается в министерство курьером МФЦ в порядке, определенном соглашением между МФЦ и министерством.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случае возможности получения государственной услуги в электронной форме заявитель формирует запрос посредством заполнения электронной формы в разделе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Личный кабинет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 xml:space="preserve"> ЕПГУ.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Направление заявки и документов в электронной форме осуществляется заявителем через ЕПГУ в соответствии с инструкциями, размещенными на ЕПГУ. В случае если предусмотрена личная идентификация гражданина, то запрос должен быть подписан электронной подписью заявителя.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государственной услуги, направленные через МФЦ или ЕПГУ, подлежат рассмотрению в том же порядке, что и соответствующие документы, представленные заявителем лично или по почте в министерство.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прием и регистрация заявки.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Проверка комплектности заявки, формирование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 направление межведомственных запросов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34. Основанием для начала административной процедуры является прием и регистрация заявки.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35. Специалист, ответственный за предоставление государственной услуги, в течение 4 рабочих дней со дня поступления заявки проверяет ее комплектность.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36. В случае непредставления по собственной инициативе заявителем документов, предусмотренных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подпунктами 1 – 5 пункта 16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специалист, ответственный за предоставление государственной услуги, формирует межведомственные запросы об их предоставлении и направляет их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>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ФНС или его территориальный орган;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Росстат или его территориальный орган.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Направление запроса осуществляется по каналам системы межведомственного электронного взаимодействия. Запрос должен содержать сведения, содержащиеся в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статье 7.2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37. В случае непредставления по собственной инициативе заявителем документа, предусмотренного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подпунктом 6 пункта 16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специалист, ответственный за предоставление государственной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услуги, обращается в фонд геологической информации Новосибирской области.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38. Продолжительность административного действия формирования и направления межведомственных запросов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в течение 1 рабочего дня.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39. Результатом административной процедуры является направление министерством в рамках межведомственного информационного взаимодействия запроса в ФНС или его территориальный орган, Росстат или его территориальный орган, а также фонд геологической информации Новосибирской области.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определяется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статьей 7.2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проверки комплектности заявки, формирования и направления межведомственных запросов составляет не более 5 рабочих дней со дня поступления заявки.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Рассмотрение заявочных материалов, принятие решения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 предоставлении права пользования участком недр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местного значения или об отказе в предоставлении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40. Основанием для начала выполнения административной процедуры является прием и регистрация документов, указанных в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пункте 14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получение документов, запрашиваемых в рамках межведомственного информационного взаимодействия из ФНС или его территориального органа, Росстата или его территориального органа, а также фонда геологической информации Новосибирской области.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41. Специалист, ответственный за предоставление государственной услуги, в течение 20 рабочих дней осуществляет: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проверку заявки и документов, поступивших в министерство в рамках межведомственного информационного взаимодействия из ФНС или его территориального органа, Росстата или его территориального органа, а также фонда геологической информации Новосибирской области (далее </w:t>
      </w: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заявочные материалы), на соответствие требованиям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пунктов 14 и 16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на предмет наличия оснований для отказа в предоставлении государственной услуги, установленных </w:t>
      </w:r>
      <w:r w:rsidR="0068237D" w:rsidRPr="00E855B7">
        <w:rPr>
          <w:rFonts w:ascii="Times New Roman" w:hAnsi="Times New Roman" w:cs="Times New Roman"/>
          <w:sz w:val="28"/>
          <w:szCs w:val="28"/>
        </w:rPr>
        <w:t>пунктом 21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  <w:proofErr w:type="gramEnd"/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подготовку решения о предоставлении права пользования участком недр местного значения </w:t>
      </w:r>
      <w:r w:rsidR="00E855B7" w:rsidRPr="00E855B7">
        <w:rPr>
          <w:rFonts w:ascii="Times New Roman" w:hAnsi="Times New Roman"/>
          <w:sz w:val="28"/>
          <w:szCs w:val="28"/>
        </w:rPr>
        <w:t>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</w:t>
      </w:r>
      <w:r w:rsidR="00E855B7" w:rsidRPr="00E855B7">
        <w:rPr>
          <w:rFonts w:ascii="Times New Roman" w:hAnsi="Times New Roman"/>
          <w:sz w:val="28"/>
          <w:szCs w:val="28"/>
        </w:rPr>
        <w:t xml:space="preserve"> </w:t>
      </w:r>
      <w:r w:rsidR="00BA4682" w:rsidRPr="00E855B7">
        <w:rPr>
          <w:rFonts w:ascii="Times New Roman" w:hAnsi="Times New Roman" w:cs="Times New Roman"/>
          <w:sz w:val="28"/>
          <w:szCs w:val="28"/>
        </w:rPr>
        <w:t>или об отказе в предоставлении государственной услуги.</w:t>
      </w:r>
      <w:proofErr w:type="gramEnd"/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42. При наличии оснований для отказа в предоставлении государственной услуги, установленных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пунктом 21</w:t>
      </w:r>
      <w:r w:rsidRPr="00E855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специалист, ответственный за предоставление государственной услуги, готовит решение об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отказе в предоставлении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оформляется письмом министерства.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43. В случае если заявочные материалы соответствуют требованиям 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пунктов 14 и 16 </w:t>
      </w:r>
      <w:r w:rsidRPr="00E855B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 отсутствуют основания для отказа в предоставлении государственной услуги, установленные 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пунктом 21 </w:t>
      </w:r>
      <w:r w:rsidRPr="00E855B7">
        <w:rPr>
          <w:rFonts w:ascii="Times New Roman" w:hAnsi="Times New Roman" w:cs="Times New Roman"/>
          <w:sz w:val="28"/>
          <w:szCs w:val="28"/>
        </w:rPr>
        <w:t>административного регламента, специалист, ответственный за предоставление государственной услуги, готовит решение о предоставлении права пользования участком недр местного значения.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Решение о предоставлении права пользования участком недр местного значения оформляется приказом министерства и подписывается его министром.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Решение о предоставлении права пользования участком недр местного значения является основанием для оформления, регистрации и выдачи заявителю лицензии на пользование участком недр местного значения, которое осуществляется министерством в порядке, установленном Правительством Новосибирской области.</w:t>
      </w:r>
    </w:p>
    <w:p w:rsidR="00E855B7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/>
          <w:sz w:val="28"/>
          <w:szCs w:val="28"/>
        </w:rPr>
        <w:t xml:space="preserve">Участок недр предоставляется </w:t>
      </w:r>
      <w:proofErr w:type="gramStart"/>
      <w:r w:rsidRPr="00E855B7">
        <w:rPr>
          <w:rFonts w:ascii="Times New Roman" w:hAnsi="Times New Roman"/>
          <w:sz w:val="28"/>
          <w:szCs w:val="28"/>
        </w:rPr>
        <w:t>с ограничением по глубине в соответствии с лицензией на пользование</w:t>
      </w:r>
      <w:proofErr w:type="gramEnd"/>
      <w:r w:rsidRPr="00E855B7">
        <w:rPr>
          <w:rFonts w:ascii="Times New Roman" w:hAnsi="Times New Roman"/>
          <w:sz w:val="28"/>
          <w:szCs w:val="28"/>
        </w:rPr>
        <w:t xml:space="preserve"> недрами для строительства и эксплуатации подземных сооружений, не связанных с добычей полезных ископаемых.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Уведомление о результате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44. Основанием для начала административной процедуры является оформленные в установленном порядке решения министерства о предоставлении права пользования участком недр местного значения или об отказе в предоставлении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45. Специалист, ответственный за предоставление государственной услуги, уведомляет заявителя: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об отказе в предоставлении государственной услуги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путем направления письма об отказе в предоставлении государственной услуги почтовой связью или через ЕПГУ;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о принятом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о предоставлении права пользования участком недр местного значения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путем направления приказа о предоставлении права пользования участком недр местного значения почтовой связью или через ЕПГУ.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46. Уведомление заявителя о результате предоставления государственной услуги осуществляется в течение 2 рабочих дней со дня принятия решения об отказе в ее предоставлении или принятия решения о предоставлении права пользования участком недр местного значения.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Исправление допущенных опечаток и ошибок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выданных</w:t>
      </w:r>
      <w:proofErr w:type="gramEnd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 в результате предоставления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документах</w:t>
      </w:r>
      <w:proofErr w:type="gramEnd"/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</w:t>
      </w:r>
      <w:r w:rsidR="00E855B7" w:rsidRPr="00E855B7">
        <w:rPr>
          <w:rFonts w:ascii="Times New Roman" w:hAnsi="Times New Roman" w:cs="Times New Roman"/>
          <w:sz w:val="28"/>
          <w:szCs w:val="28"/>
        </w:rPr>
        <w:t>7</w:t>
      </w:r>
      <w:r w:rsidRPr="00E855B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получение специалистом заявления и документов для исправления опечаток и ошибок в выданных в результате предоставления государственной услуги документах.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После проверки заявления и приложенных к нему документов специалист в течение 5 рабочих дней со дня регистрации заявления готовит документы, выданные в результате предоставления государственной услуги, с исправленными опечатками и ошибками. Исправленные документы выдаются в строгом соответствии с реквизитами экземпляра, находящегося в министерстве. Продолжительность выполнения данной административной процедуры составляет не более 5 рабочих дней со дня регистрации заявления.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После подписания исправленных документов, выданных в результате предоставления государственной услуги, специалист готовит проект уведомления в адрес заявителя о направлении исправленных документов. Проект уведомления визируется в установленном порядке и передается на подпись министру или иному уполномоченному лицу. Уведомление направляется (вручается) заявителю либо представителю заявителя, выступающему от имени заявителя, в течение 3 рабочих дней со дня подписания его министром или иным уполномоченным лицом.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Оригинал документов, выданных в результате предоставления государственной услуги, в которых содержатся опечатки и ошибки, заявителю не возвращается.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</w:t>
      </w:r>
      <w:r w:rsidR="00E855B7" w:rsidRPr="00E855B7">
        <w:rPr>
          <w:rFonts w:ascii="Times New Roman" w:hAnsi="Times New Roman" w:cs="Times New Roman"/>
          <w:sz w:val="28"/>
          <w:szCs w:val="28"/>
        </w:rPr>
        <w:t>8</w:t>
      </w:r>
      <w:r w:rsidRPr="00E855B7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заявителем либо представителем заявителя, выступающим от имени заявителя, исправленных документов, выданных в результате предоставления государственной услуги.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IV. Формы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Порядок осуществления текущего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 соблюдением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 исполнением ответственными должностными лицами,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государственными гражданскими служащими положений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и принятием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решений ответственными должностными лицами,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государственными гражданскими служащими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</w:t>
      </w:r>
      <w:r w:rsidR="00E855B7" w:rsidRPr="00E855B7">
        <w:rPr>
          <w:rFonts w:ascii="Times New Roman" w:hAnsi="Times New Roman" w:cs="Times New Roman"/>
          <w:sz w:val="28"/>
          <w:szCs w:val="28"/>
        </w:rPr>
        <w:t>9</w:t>
      </w:r>
      <w:r w:rsidRPr="00E855B7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регламентом, осуществляется министром.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ежемесячных проверок соблюдения и исполнения специалистами министерства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По результатам проведения текущего контроля, в случае выявления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ответственности в соответствии с действующим законодательством.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Порядок и периодичность осуществления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плановых</w:t>
      </w:r>
      <w:proofErr w:type="gramEnd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 и внеплановых</w:t>
      </w:r>
    </w:p>
    <w:p w:rsidR="00BA4682" w:rsidRPr="00E855B7" w:rsidRDefault="00BA4682" w:rsidP="001C7E7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проверок полноты и качества предоставления государственной</w:t>
      </w:r>
    </w:p>
    <w:p w:rsidR="00BA4682" w:rsidRPr="00E855B7" w:rsidRDefault="00BA4682" w:rsidP="001C7E7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услуги, в том числе порядок и формы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 полнотой</w:t>
      </w:r>
    </w:p>
    <w:p w:rsidR="00BA4682" w:rsidRPr="00E855B7" w:rsidRDefault="00BA4682" w:rsidP="001C7E7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 качеством предоставления государственной услуги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50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. Для осуществления </w:t>
      </w:r>
      <w:proofErr w:type="gramStart"/>
      <w:r w:rsidR="00BA4682" w:rsidRPr="00E855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квартальных, полугодовых, годовых планов работы, утверждаемых министром.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Внеплановые проверки осуществляются по конкретному обращению заинтересованных лиц.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Акт подписывается всеми членами комиссии.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 заинтересованных лиц, направленному в письменной, электронной форме или поступившему при устном обращении гражданина, в течение 30 дней со дня регистрации обращения в министерство обратившемуся направляется информация о результатах проверки, проведенной по обращению. Данная информация подписывается министром либо должностным лицом, в полномочия которого входит рассмотрение поставленных в обращении вопросов.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 в министерство в письменной форме, в течение 30 дней со дня регистрации обращения.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Плановые проверки проводятся не реже одного раза в год.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Ответственность государственных гражданских служащих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исполнительного органа и должностных лиц за решения и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действия (бездействие), принимаемые (осуществляемые)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в ходе предоставления государственной услуги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51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. По результатам проведения проверок полноты и качества </w:t>
      </w:r>
      <w:r w:rsidR="00BA4682" w:rsidRPr="00E855B7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услуги, в случае выявления нарушений прав заявителей, виновные лица привлекаются к ответственности в соответствии с действующим законодательством.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Ответственность должностных лиц и государственных служащих министерства за несоблюдение и неисполнение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Положения, характеризующие требования к порядку и формам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предоставлением государственной услуги, в том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числе</w:t>
      </w:r>
      <w:proofErr w:type="gramEnd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 со стороны граждан, их объединений и организаций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52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4682" w:rsidRPr="00E855B7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обратиться устно или направить обращение в письменной форме или в форме электронного документа в адрес министерства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</w:t>
      </w:r>
      <w:proofErr w:type="gramEnd"/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заявителей при предоставлении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 xml:space="preserve">Гражданин в своем письменном обращении в обязательном порядке указывает либо наименование министерства, либо фамилию, имя, отчество (последнее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при наличии) должностного лица министерства, либо его должность, а также свои фамилию, имя, отчество (последнее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обращении в форме электронного документа гражданин в обязательном порядке указывает свои фамилию, имя, отчество (последнее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течение 30 дней со дня регистрации письменного обращения в министерстве обратившимся направляется посредством почтовой связи информация о результатах проведенной проверки.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lastRenderedPageBreak/>
        <w:t>На обращение, поступившее в министерство в форме электронного документа, обратившимся направляется письменный ответ по почтовому адресу, указанному в обращении, если ответ должен быть направлен в письменной форме, а в случае если ответ должен быть направлен в форме электронного документа, ответ направляется обратившимся на указанный ими адрес электронной почты, в течение 30 дней со дня регистрации обращения.</w:t>
      </w:r>
      <w:proofErr w:type="gramEnd"/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V. Досудебный (внесудебный) порядок обжалования решений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областного исполнительного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органа государственной власти Новосибирской области,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предоставляющего</w:t>
      </w:r>
      <w:proofErr w:type="gramEnd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государственную услугу, должностных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лиц, государственных гражданских служащих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областного</w:t>
      </w:r>
      <w:proofErr w:type="gramEnd"/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исполнительного органа государственной власти Новосибирской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области,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предоставляющего</w:t>
      </w:r>
      <w:proofErr w:type="gramEnd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государственную услугу,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многофункционального центра </w:t>
      </w: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государственных</w:t>
      </w:r>
      <w:proofErr w:type="gramEnd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муниципальных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услуг, работников многофункционального центра предоставления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услуг, а также организаций,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осуществляющих</w:t>
      </w:r>
      <w:proofErr w:type="gramEnd"/>
      <w:r w:rsidRPr="00E855B7">
        <w:rPr>
          <w:rFonts w:ascii="Times New Roman" w:hAnsi="Times New Roman" w:cs="Times New Roman"/>
          <w:b w:val="0"/>
          <w:sz w:val="28"/>
          <w:szCs w:val="28"/>
        </w:rPr>
        <w:t xml:space="preserve"> функции по предоставлению</w:t>
      </w:r>
    </w:p>
    <w:p w:rsidR="00BA4682" w:rsidRPr="00E855B7" w:rsidRDefault="00BA4682" w:rsidP="001C7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5B7">
        <w:rPr>
          <w:rFonts w:ascii="Times New Roman" w:hAnsi="Times New Roman" w:cs="Times New Roman"/>
          <w:b w:val="0"/>
          <w:sz w:val="28"/>
          <w:szCs w:val="28"/>
        </w:rPr>
        <w:t>государственных услуг, или их работников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53</w:t>
      </w:r>
      <w:r w:rsidR="00BA4682" w:rsidRPr="00E855B7">
        <w:rPr>
          <w:rFonts w:ascii="Times New Roman" w:hAnsi="Times New Roman" w:cs="Times New Roman"/>
          <w:sz w:val="28"/>
          <w:szCs w:val="28"/>
        </w:rPr>
        <w:t>. Заявитель, права и законные интересы которого нарушены должностным лицом министерства, работником МФЦ при предоставлении государственной услуги, имеет право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54</w:t>
      </w:r>
      <w:r w:rsidR="00BA4682" w:rsidRPr="00E855B7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является несоблюдение и (или) нарушение положений административного регламента.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государственной услуги, запроса, указанного в</w:t>
      </w:r>
      <w:r w:rsidR="0068237D" w:rsidRPr="00E855B7">
        <w:rPr>
          <w:rFonts w:ascii="Times New Roman" w:hAnsi="Times New Roman" w:cs="Times New Roman"/>
          <w:sz w:val="28"/>
          <w:szCs w:val="28"/>
        </w:rPr>
        <w:t xml:space="preserve"> статье 15.1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государственной услуги.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 и иными нормативными правовыми актами Новосибирской области для предоставления государственной услуги, у заявителя;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>ж) отказ министерства, должностного лица министерства, МФЦ, работника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з) нарушение срока или порядка выдачи документов по результатам предоставления государственной услуги;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услуги, за исключением случаев, предусмотренных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пунктом 4 части 1 статьи 7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210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36"/>
      <w:bookmarkEnd w:id="11"/>
      <w:r w:rsidRPr="00E855B7">
        <w:rPr>
          <w:rFonts w:ascii="Times New Roman" w:hAnsi="Times New Roman" w:cs="Times New Roman"/>
          <w:sz w:val="28"/>
          <w:szCs w:val="28"/>
        </w:rPr>
        <w:t>55</w:t>
      </w:r>
      <w:r w:rsidR="00BA4682" w:rsidRPr="00E855B7">
        <w:rPr>
          <w:rFonts w:ascii="Times New Roman" w:hAnsi="Times New Roman" w:cs="Times New Roman"/>
          <w:sz w:val="28"/>
          <w:szCs w:val="28"/>
        </w:rPr>
        <w:t>. Жалоба подается в министерство в письменной форме на бумажном носителе или в электронной форме.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Заявители вправе обжаловать действия (бездействие) должностных лиц министерства, государственных служащих, участвующих в предоставлении государственной услуги, и принимаемые ими решения при предоставлении государственной услуги министру. Действия (бездействие) министра могут быть обжалованы в Правительство Новосибирской области, или в суд.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в орган государственной власти публично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правового образования, являющийся учредителем МФЦ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учредитель МФЦ).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</w:t>
      </w:r>
      <w:r w:rsidR="00E855B7" w:rsidRPr="00E855B7">
        <w:rPr>
          <w:rFonts w:ascii="Times New Roman" w:hAnsi="Times New Roman" w:cs="Times New Roman"/>
          <w:sz w:val="28"/>
          <w:szCs w:val="28"/>
        </w:rPr>
        <w:t>6</w:t>
      </w:r>
      <w:r w:rsidRPr="00E855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министерства, должностного лица, государственного гражданского служащего министерства, министра может быть направлена по почте, через МФЦ, с использованием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Интернет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, предоставляющими государственные и муниципальные услуги, их должностными лицами, государственными и муниципальными служащими (http://do.gosuslugi.ru) (далее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система досудебного обжалования), а также может быть принята при личном приеме заявителя.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>телекоммуникационной сети Интернет, официального сайта МФЦ, а также может быть принята при личном приеме заявителя.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</w:t>
      </w:r>
      <w:r w:rsidR="00E855B7" w:rsidRPr="00E855B7">
        <w:rPr>
          <w:rFonts w:ascii="Times New Roman" w:hAnsi="Times New Roman" w:cs="Times New Roman"/>
          <w:sz w:val="28"/>
          <w:szCs w:val="28"/>
        </w:rPr>
        <w:t>7</w:t>
      </w:r>
      <w:r w:rsidRPr="00E855B7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а) наименование министерства, должностного лица министерства либо государственного служащего, МФЦ, его руководителя и (или) работника, решения и действия (бездействие) которых обжалуются;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 xml:space="preserve">б) фамилию, имя, отчество (последнее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</w:t>
      </w:r>
      <w:r w:rsidRPr="00E855B7">
        <w:rPr>
          <w:rFonts w:ascii="Times New Roman" w:hAnsi="Times New Roman" w:cs="Times New Roman"/>
          <w:sz w:val="28"/>
          <w:szCs w:val="28"/>
        </w:rPr>
        <w:lastRenderedPageBreak/>
        <w:t>которым должен быть направлен ответ заявителю;</w:t>
      </w:r>
      <w:proofErr w:type="gramEnd"/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министерства, должностного лица министерства либо государственного служащего, МФЦ, работника МФЦ;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служащего, МФЦ, работника МФЦ.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министерстве копии документов, подтверждающих обжалуемое действие (бездействие) или решение должностного лица.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</w:t>
      </w:r>
      <w:r w:rsidR="00E855B7" w:rsidRPr="00E855B7">
        <w:rPr>
          <w:rFonts w:ascii="Times New Roman" w:hAnsi="Times New Roman" w:cs="Times New Roman"/>
          <w:sz w:val="28"/>
          <w:szCs w:val="28"/>
        </w:rPr>
        <w:t>8</w:t>
      </w:r>
      <w:r w:rsidRPr="00E855B7">
        <w:rPr>
          <w:rFonts w:ascii="Times New Roman" w:hAnsi="Times New Roman" w:cs="Times New Roman"/>
          <w:sz w:val="28"/>
          <w:szCs w:val="28"/>
        </w:rPr>
        <w:t>. Жалоба подлежит обязательной регистрации в течение трех дней с момента поступления в министерство.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</w:t>
      </w:r>
      <w:r w:rsidR="00E855B7" w:rsidRPr="00E855B7">
        <w:rPr>
          <w:rFonts w:ascii="Times New Roman" w:hAnsi="Times New Roman" w:cs="Times New Roman"/>
          <w:sz w:val="28"/>
          <w:szCs w:val="28"/>
        </w:rPr>
        <w:t>9</w:t>
      </w:r>
      <w:r w:rsidRPr="00E855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должностного лица министерства,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  <w:proofErr w:type="gramEnd"/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60</w:t>
      </w:r>
      <w:r w:rsidR="00BA4682" w:rsidRPr="00E855B7">
        <w:rPr>
          <w:rFonts w:ascii="Times New Roman" w:hAnsi="Times New Roman" w:cs="Times New Roman"/>
          <w:sz w:val="28"/>
          <w:szCs w:val="28"/>
        </w:rPr>
        <w:t>. Министр проводит личный прием граждан по вопросам предоставления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Личный прием министра проводится по предварительной записи.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Запись на личный прием проводится при личном обращении в министерство или (и) с использованием средств телефонной связи по номерам телефонов, указанным в 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EC1AD0" w:rsidRPr="00E855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Должностное лицо министерства, осуществляющее запись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61</w:t>
      </w:r>
      <w:r w:rsidR="00BA4682" w:rsidRPr="00E855B7">
        <w:rPr>
          <w:rFonts w:ascii="Times New Roman" w:hAnsi="Times New Roman" w:cs="Times New Roman"/>
          <w:sz w:val="28"/>
          <w:szCs w:val="28"/>
        </w:rPr>
        <w:t>. К жалобе заявитель вправе приложить копии документов, подтверждающих изложенные в жалобе обстоятельства и доводы.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 xml:space="preserve">Должностное лицо, наделенное полномочиями по рассмотрению жалоб, обеспечивает объективное, всестороннее и своевременное рассмотрение обращения, в случае необходимости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с участием гражданина, направившего обращение,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и принимает меры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на восстановление или защиту нарушенных прав, свобод и законных интересов гражданина.</w:t>
      </w: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62</w:t>
      </w:r>
      <w:r w:rsidR="00BA4682" w:rsidRPr="00E855B7">
        <w:rPr>
          <w:rFonts w:ascii="Times New Roman" w:hAnsi="Times New Roman" w:cs="Times New Roman"/>
          <w:sz w:val="28"/>
          <w:szCs w:val="28"/>
        </w:rPr>
        <w:t>. Порядок рассмотрения жалобы заявителя: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в случае если в жалобе не указаны фамилия заявителя </w:t>
      </w: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физического лица (наименование заявителя </w:t>
      </w: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</w:t>
      </w:r>
      <w:r w:rsidR="00BA4682" w:rsidRPr="00E855B7">
        <w:rPr>
          <w:rFonts w:ascii="Times New Roman" w:hAnsi="Times New Roman" w:cs="Times New Roman"/>
          <w:sz w:val="28"/>
          <w:szCs w:val="28"/>
        </w:rPr>
        <w:lastRenderedPageBreak/>
        <w:t>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жалобу, в которой содержатся нецензурные либо оскорбительные выражения, угрозы жизни, здоровью и имуществу должностного лица, государственного служащего министерства, работника МФЦ, а также членов их семей, должностное лицо, наделенное полномочиями по расс</w:t>
      </w:r>
      <w:r w:rsidR="00EC1AD0" w:rsidRPr="00E855B7">
        <w:rPr>
          <w:rFonts w:ascii="Times New Roman" w:hAnsi="Times New Roman" w:cs="Times New Roman"/>
          <w:sz w:val="28"/>
          <w:szCs w:val="28"/>
        </w:rPr>
        <w:t>мотрению жалоб в соответствии с пунктом 5</w:t>
      </w:r>
      <w:r w:rsidR="00E855B7" w:rsidRPr="00E855B7">
        <w:rPr>
          <w:rFonts w:ascii="Times New Roman" w:hAnsi="Times New Roman" w:cs="Times New Roman"/>
          <w:sz w:val="28"/>
          <w:szCs w:val="28"/>
        </w:rPr>
        <w:t>5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BA4682" w:rsidRPr="00E855B7">
        <w:rPr>
          <w:rFonts w:ascii="Times New Roman" w:hAnsi="Times New Roman" w:cs="Times New Roman"/>
          <w:sz w:val="28"/>
          <w:szCs w:val="28"/>
        </w:rPr>
        <w:t>административного регламента, вправе оставить без ответа по существу поставленных в ней вопросов и в течение трех рабочих дней со дня регистрации жалобы сообщить</w:t>
      </w:r>
      <w:proofErr w:type="gramEnd"/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заявителю, направившему жалобу, о недопустимости злоупотребления правом;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</w:t>
      </w:r>
      <w:proofErr w:type="gramStart"/>
      <w:r w:rsidR="00BA4682" w:rsidRPr="00E855B7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трех рабочих дней со дня регистрации жалобы сообщается заявителю, ее направившему, если его фамилия и почтовый адрес (адрес электронной почты) поддаются прочтению;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r w:rsidR="00EC1AD0" w:rsidRPr="00E855B7">
        <w:rPr>
          <w:rFonts w:ascii="Times New Roman" w:hAnsi="Times New Roman" w:cs="Times New Roman"/>
          <w:sz w:val="28"/>
          <w:szCs w:val="28"/>
        </w:rPr>
        <w:t>пунктом 5</w:t>
      </w:r>
      <w:r w:rsidR="00E855B7" w:rsidRPr="00E855B7">
        <w:rPr>
          <w:rFonts w:ascii="Times New Roman" w:hAnsi="Times New Roman" w:cs="Times New Roman"/>
          <w:sz w:val="28"/>
          <w:szCs w:val="28"/>
        </w:rPr>
        <w:t>5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BA4682" w:rsidRPr="00E855B7">
        <w:rPr>
          <w:rFonts w:ascii="Times New Roman" w:hAnsi="Times New Roman" w:cs="Times New Roman"/>
          <w:sz w:val="28"/>
          <w:szCs w:val="28"/>
        </w:rPr>
        <w:t>административного регламента, вправе принимать решение о безосновательности очередного обращения и прекращении переписки с заявителем по данному</w:t>
      </w:r>
      <w:proofErr w:type="gramEnd"/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жалобу;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  <w:proofErr w:type="gramEnd"/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либо в Правительство Новосибирской области, в МФЦ;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в случае если текст жалобы не позволяет определить ее суть, ответ на жалобу не дается, о чем в течение трех рабочих дней со дня регистрации жалобы сообщается гражданину, направившему жалобу.</w:t>
      </w: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73"/>
      <w:bookmarkEnd w:id="12"/>
      <w:r w:rsidRPr="00E855B7">
        <w:rPr>
          <w:rFonts w:ascii="Times New Roman" w:hAnsi="Times New Roman" w:cs="Times New Roman"/>
          <w:sz w:val="28"/>
          <w:szCs w:val="28"/>
        </w:rPr>
        <w:t>63</w:t>
      </w:r>
      <w:r w:rsidR="00BA4682" w:rsidRPr="00E855B7">
        <w:rPr>
          <w:rFonts w:ascii="Times New Roman" w:hAnsi="Times New Roman" w:cs="Times New Roman"/>
          <w:sz w:val="28"/>
          <w:szCs w:val="28"/>
        </w:rPr>
        <w:t>. По результатам рассмотрения жалобы министр принимает решение:</w:t>
      </w:r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</w:t>
      </w:r>
      <w:r w:rsidR="00BA4682" w:rsidRPr="00E855B7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Новосибирской области;</w:t>
      </w:r>
      <w:proofErr w:type="gramEnd"/>
    </w:p>
    <w:p w:rsidR="00BA4682" w:rsidRPr="00E855B7" w:rsidRDefault="008441FE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–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 в удовлетворении жалобы отказывается.</w:t>
      </w:r>
    </w:p>
    <w:p w:rsidR="00BA4682" w:rsidRPr="00E855B7" w:rsidRDefault="00E855B7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64</w:t>
      </w:r>
      <w:r w:rsidR="00BA4682" w:rsidRPr="00E855B7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r w:rsidR="00EC1AD0" w:rsidRPr="00E855B7">
        <w:rPr>
          <w:rFonts w:ascii="Times New Roman" w:hAnsi="Times New Roman" w:cs="Times New Roman"/>
          <w:sz w:val="28"/>
          <w:szCs w:val="28"/>
        </w:rPr>
        <w:t>пункте 6</w:t>
      </w:r>
      <w:r w:rsidRPr="00E855B7">
        <w:rPr>
          <w:rFonts w:ascii="Times New Roman" w:hAnsi="Times New Roman" w:cs="Times New Roman"/>
          <w:sz w:val="28"/>
          <w:szCs w:val="28"/>
        </w:rPr>
        <w:t>3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="00BA4682" w:rsidRPr="00E855B7"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министерством,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Должностное лицо, наделенное полномочиями по рассмотрению жалоб, сообщает заявителю об оставлении жалобы без ответа в письменной форме и, по желанию заявителя, в электронной форме.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6</w:t>
      </w:r>
      <w:r w:rsidR="00E855B7" w:rsidRPr="00E855B7">
        <w:rPr>
          <w:rFonts w:ascii="Times New Roman" w:hAnsi="Times New Roman" w:cs="Times New Roman"/>
          <w:sz w:val="28"/>
          <w:szCs w:val="28"/>
        </w:rPr>
        <w:t>5</w:t>
      </w:r>
      <w:r w:rsidRPr="00E855B7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A4682" w:rsidRPr="00E855B7" w:rsidRDefault="00BA4682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6</w:t>
      </w:r>
      <w:r w:rsidR="00E855B7" w:rsidRPr="00E855B7">
        <w:rPr>
          <w:rFonts w:ascii="Times New Roman" w:hAnsi="Times New Roman" w:cs="Times New Roman"/>
          <w:sz w:val="28"/>
          <w:szCs w:val="28"/>
        </w:rPr>
        <w:t>6</w:t>
      </w:r>
      <w:r w:rsidRPr="00E855B7">
        <w:rPr>
          <w:rFonts w:ascii="Times New Roman" w:hAnsi="Times New Roman" w:cs="Times New Roman"/>
          <w:sz w:val="28"/>
          <w:szCs w:val="28"/>
        </w:rPr>
        <w:t>. Обжалование в суде решений, принятых должностными лицами при предоставлении государственной услуги, действий или бездействия должностных лиц осуществляется в порядке, установленном законодательством Российской Федерации. Жалоба подается по усмотрению гражданина в суд по месту его жительства либо в суд по месту нахождения государственного органа.</w:t>
      </w:r>
    </w:p>
    <w:p w:rsidR="006128BD" w:rsidRPr="00E855B7" w:rsidRDefault="006128BD" w:rsidP="001C7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128BD" w:rsidRPr="00E855B7" w:rsidSect="006128B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A4682" w:rsidRPr="00E855B7" w:rsidRDefault="001C7E75" w:rsidP="00E855B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4682" w:rsidRPr="00E855B7" w:rsidRDefault="00BA4682" w:rsidP="00E855B7">
      <w:pPr>
        <w:pStyle w:val="ConsPlusTitle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  <w:r w:rsidR="001C7E75" w:rsidRPr="00E85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b w:val="0"/>
          <w:sz w:val="28"/>
          <w:szCs w:val="28"/>
        </w:rPr>
        <w:t>министерства природных ресурсов и</w:t>
      </w:r>
      <w:r w:rsidR="001C7E75" w:rsidRPr="00E85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b w:val="0"/>
          <w:sz w:val="28"/>
          <w:szCs w:val="28"/>
        </w:rPr>
        <w:t>экологии Новосибирской области</w:t>
      </w:r>
      <w:r w:rsidR="001C7E75" w:rsidRPr="00E85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55B7" w:rsidRPr="00E855B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по предоставлению права пользования участком недр местного значения </w:t>
      </w:r>
      <w:r w:rsidR="00E855B7" w:rsidRPr="00E855B7">
        <w:rPr>
          <w:rFonts w:ascii="Times New Roman" w:hAnsi="Times New Roman"/>
          <w:b w:val="0"/>
          <w:sz w:val="28"/>
          <w:szCs w:val="28"/>
        </w:rPr>
        <w:t>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 – V классов</w:t>
      </w:r>
      <w:proofErr w:type="gramEnd"/>
      <w:r w:rsidR="00E855B7" w:rsidRPr="00E855B7">
        <w:rPr>
          <w:rFonts w:ascii="Times New Roman" w:hAnsi="Times New Roman"/>
          <w:b w:val="0"/>
          <w:sz w:val="28"/>
          <w:szCs w:val="28"/>
        </w:rPr>
        <w:t xml:space="preserve"> опасности, хранилищ углеводородного сырья, и (или) для строительства и эксплуатации подземных сооружений местного и регионального значения, не связанных с добычей полезных ископаемых</w:t>
      </w:r>
    </w:p>
    <w:p w:rsidR="00BA4682" w:rsidRPr="00E855B7" w:rsidRDefault="00BA4682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602"/>
      <w:bookmarkEnd w:id="13"/>
      <w:r w:rsidRPr="00E855B7">
        <w:rPr>
          <w:rFonts w:ascii="Times New Roman" w:hAnsi="Times New Roman" w:cs="Times New Roman"/>
          <w:sz w:val="28"/>
          <w:szCs w:val="28"/>
        </w:rPr>
        <w:t>Форма бланка заявки</w:t>
      </w:r>
    </w:p>
    <w:p w:rsidR="00EC1AD0" w:rsidRPr="00E855B7" w:rsidRDefault="00EC1AD0" w:rsidP="001C7E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67"/>
        <w:gridCol w:w="4252"/>
      </w:tblGrid>
      <w:tr w:rsidR="001C7E75" w:rsidRPr="00E855B7" w:rsidTr="001C7E75">
        <w:tc>
          <w:tcPr>
            <w:tcW w:w="5102" w:type="dxa"/>
          </w:tcPr>
          <w:p w:rsidR="00EC1AD0" w:rsidRPr="00E855B7" w:rsidRDefault="001C7E75" w:rsidP="001C7E7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>олное наименование организации, место</w:t>
            </w: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>нахождения, телефон, телефакс, адрес</w:t>
            </w: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>электронной почты, банковские</w:t>
            </w: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>реквизиты – для юридического лица;</w:t>
            </w:r>
          </w:p>
          <w:p w:rsidR="00EC1AD0" w:rsidRPr="00E855B7" w:rsidRDefault="00EC1AD0" w:rsidP="001C7E7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D0" w:rsidRPr="00E855B7" w:rsidRDefault="001C7E75" w:rsidP="001C7E7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55B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(при наличии),</w:t>
            </w: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>место регистрации, данные документа,</w:t>
            </w: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личность, контактный</w:t>
            </w: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 xml:space="preserve">телефон – </w:t>
            </w: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EC1AD0" w:rsidRPr="00E855B7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proofErr w:type="gramEnd"/>
          </w:p>
          <w:p w:rsidR="00EC1AD0" w:rsidRPr="00E855B7" w:rsidRDefault="00EC1AD0" w:rsidP="001C7E7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>предпринимателя.</w:t>
            </w:r>
          </w:p>
          <w:p w:rsidR="00EC1AD0" w:rsidRPr="00E855B7" w:rsidRDefault="00EC1AD0" w:rsidP="001C7E7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>от _______________ № __________</w:t>
            </w:r>
          </w:p>
          <w:p w:rsidR="00EC1AD0" w:rsidRPr="00E855B7" w:rsidRDefault="00EC1AD0" w:rsidP="001C7E7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>(дата подачи заявки)</w:t>
            </w:r>
          </w:p>
        </w:tc>
        <w:tc>
          <w:tcPr>
            <w:tcW w:w="567" w:type="dxa"/>
          </w:tcPr>
          <w:p w:rsidR="00EC1AD0" w:rsidRPr="00E855B7" w:rsidRDefault="00EC1AD0" w:rsidP="001C7E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C7E75" w:rsidRPr="00E855B7" w:rsidRDefault="00EC1AD0" w:rsidP="001C7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EC1AD0" w:rsidRPr="00E855B7" w:rsidRDefault="00EC1AD0" w:rsidP="001C7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>природных ресурсов</w:t>
            </w: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5B7">
              <w:rPr>
                <w:rFonts w:ascii="Times New Roman" w:hAnsi="Times New Roman" w:cs="Times New Roman"/>
                <w:sz w:val="28"/>
                <w:szCs w:val="28"/>
              </w:rPr>
              <w:t>и экологии Новосибирской области</w:t>
            </w:r>
          </w:p>
        </w:tc>
      </w:tr>
    </w:tbl>
    <w:p w:rsidR="00BA4682" w:rsidRPr="00E855B7" w:rsidRDefault="00BA4682" w:rsidP="001C7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1AD0" w:rsidRPr="00E855B7" w:rsidRDefault="00EC1AD0" w:rsidP="001C7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ЗАЯВКА</w:t>
      </w:r>
    </w:p>
    <w:p w:rsidR="00BA4682" w:rsidRPr="00E855B7" w:rsidRDefault="00BA4682" w:rsidP="001C7E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о предоставлении участка недр местного значения в пользование</w:t>
      </w:r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________________________ в лице ______________________________________,</w:t>
      </w:r>
    </w:p>
    <w:p w:rsidR="00BA4682" w:rsidRPr="00E855B7" w:rsidRDefault="00BA4682" w:rsidP="00E855B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E855B7">
        <w:rPr>
          <w:rFonts w:ascii="Times New Roman" w:hAnsi="Times New Roman" w:cs="Times New Roman"/>
          <w:szCs w:val="20"/>
        </w:rPr>
        <w:t>(наименование заявителя)</w:t>
      </w:r>
      <w:r w:rsidR="00E855B7" w:rsidRPr="00E855B7"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Pr="00E855B7">
        <w:rPr>
          <w:rFonts w:ascii="Times New Roman" w:hAnsi="Times New Roman" w:cs="Times New Roman"/>
          <w:szCs w:val="20"/>
        </w:rPr>
        <w:t xml:space="preserve"> (фамилия, имя, отчество (отчество </w:t>
      </w:r>
      <w:r w:rsidR="008441FE" w:rsidRPr="00E855B7">
        <w:rPr>
          <w:rFonts w:ascii="Times New Roman" w:hAnsi="Times New Roman" w:cs="Times New Roman"/>
          <w:szCs w:val="20"/>
        </w:rPr>
        <w:t>–</w:t>
      </w:r>
      <w:r w:rsidRPr="00E855B7">
        <w:rPr>
          <w:rFonts w:ascii="Times New Roman" w:hAnsi="Times New Roman" w:cs="Times New Roman"/>
          <w:szCs w:val="20"/>
        </w:rPr>
        <w:t xml:space="preserve"> при</w:t>
      </w:r>
      <w:proofErr w:type="gramEnd"/>
    </w:p>
    <w:p w:rsidR="00BA4682" w:rsidRPr="00E855B7" w:rsidRDefault="00BA4682" w:rsidP="00E855B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E855B7">
        <w:rPr>
          <w:rFonts w:ascii="Times New Roman" w:hAnsi="Times New Roman" w:cs="Times New Roman"/>
          <w:szCs w:val="20"/>
        </w:rPr>
        <w:t>наличии) уполномоченного лица заявителя)</w:t>
      </w:r>
      <w:proofErr w:type="gramEnd"/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просит предоставить право пользования участком недр местного значения</w:t>
      </w:r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4682" w:rsidRPr="00E855B7" w:rsidRDefault="00BA4682" w:rsidP="00E855B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855B7">
        <w:rPr>
          <w:rFonts w:ascii="Times New Roman" w:hAnsi="Times New Roman" w:cs="Times New Roman"/>
          <w:szCs w:val="20"/>
        </w:rPr>
        <w:t>(наименование (при наличии) и сведения о</w:t>
      </w:r>
      <w:r w:rsidR="00E855B7" w:rsidRPr="00E855B7">
        <w:rPr>
          <w:rFonts w:ascii="Times New Roman" w:hAnsi="Times New Roman" w:cs="Times New Roman"/>
          <w:szCs w:val="20"/>
        </w:rPr>
        <w:t xml:space="preserve"> </w:t>
      </w:r>
      <w:r w:rsidRPr="00E855B7">
        <w:rPr>
          <w:rFonts w:ascii="Times New Roman" w:hAnsi="Times New Roman" w:cs="Times New Roman"/>
          <w:szCs w:val="20"/>
        </w:rPr>
        <w:t>местоположении участка недр местного значения)</w:t>
      </w:r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для строительства и эксплуатации подземного сооружения местного и</w:t>
      </w:r>
      <w:r w:rsidR="00E855B7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регионального значения, не связанного с добычей полезных ископаемых.</w:t>
      </w:r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_____________________________________________________________</w:t>
      </w:r>
    </w:p>
    <w:p w:rsidR="00BA4682" w:rsidRPr="00E855B7" w:rsidRDefault="00BA4682" w:rsidP="00E855B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855B7">
        <w:rPr>
          <w:rFonts w:ascii="Times New Roman" w:hAnsi="Times New Roman" w:cs="Times New Roman"/>
          <w:szCs w:val="20"/>
        </w:rPr>
        <w:t>(наименование заявителя)</w:t>
      </w:r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B7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в соответствии с требованиями</w:t>
      </w:r>
      <w:r w:rsidR="00E855B7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1C7E75" w:rsidRPr="00E855B7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E855B7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8441FE" w:rsidRPr="00E855B7">
        <w:rPr>
          <w:rFonts w:ascii="Times New Roman" w:hAnsi="Times New Roman" w:cs="Times New Roman"/>
          <w:sz w:val="28"/>
          <w:szCs w:val="28"/>
        </w:rPr>
        <w:t>№</w:t>
      </w:r>
      <w:r w:rsidRPr="00E855B7">
        <w:rPr>
          <w:rFonts w:ascii="Times New Roman" w:hAnsi="Times New Roman" w:cs="Times New Roman"/>
          <w:sz w:val="28"/>
          <w:szCs w:val="28"/>
        </w:rPr>
        <w:t xml:space="preserve"> 152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ФЗ </w:t>
      </w:r>
      <w:r w:rsidR="008441FE" w:rsidRPr="00E855B7">
        <w:rPr>
          <w:rFonts w:ascii="Times New Roman" w:hAnsi="Times New Roman" w:cs="Times New Roman"/>
          <w:sz w:val="28"/>
          <w:szCs w:val="28"/>
        </w:rPr>
        <w:t>«</w:t>
      </w:r>
      <w:r w:rsidRPr="00E855B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8441FE" w:rsidRPr="00E855B7">
        <w:rPr>
          <w:rFonts w:ascii="Times New Roman" w:hAnsi="Times New Roman" w:cs="Times New Roman"/>
          <w:sz w:val="28"/>
          <w:szCs w:val="28"/>
        </w:rPr>
        <w:t>»</w:t>
      </w:r>
      <w:r w:rsidRPr="00E855B7">
        <w:rPr>
          <w:rFonts w:ascii="Times New Roman" w:hAnsi="Times New Roman" w:cs="Times New Roman"/>
          <w:sz w:val="28"/>
          <w:szCs w:val="28"/>
        </w:rPr>
        <w:t>.</w:t>
      </w:r>
    </w:p>
    <w:p w:rsidR="00BA4682" w:rsidRPr="00E855B7" w:rsidRDefault="00BA4682" w:rsidP="00E855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сведения о наличии технических и технологических возможностей у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заявителя либо организаций, привлекаемых заявителем в качестве подрядчиков,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 xml:space="preserve">на ___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>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2) сведения о финансовых возможностях заявителя, необходимых для выполнения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 xml:space="preserve">работ, связанных с намечаемым пользованием недрами, на ___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>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сведения о наличии квалифицированных специалистов, которые  будут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непосредственно осуществлять работы по освоению участка недр местного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 xml:space="preserve">значения, на ___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>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4) сведения о виде подземного сооружения и его целевом назначении, способах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 xml:space="preserve">его эксплуатации на ___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>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5) сведения об участке недр местного значения, необходимом для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строительства и эксплуатации подземного сооружения, включая схему участка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 xml:space="preserve">масштаба 1:10000 </w:t>
      </w:r>
      <w:r w:rsidR="008441FE" w:rsidRPr="00E855B7">
        <w:rPr>
          <w:rFonts w:ascii="Times New Roman" w:hAnsi="Times New Roman" w:cs="Times New Roman"/>
          <w:sz w:val="28"/>
          <w:szCs w:val="28"/>
        </w:rPr>
        <w:t>–</w:t>
      </w:r>
      <w:r w:rsidRPr="00E855B7">
        <w:rPr>
          <w:rFonts w:ascii="Times New Roman" w:hAnsi="Times New Roman" w:cs="Times New Roman"/>
          <w:sz w:val="28"/>
          <w:szCs w:val="28"/>
        </w:rPr>
        <w:t xml:space="preserve">  1:25000 с указанием географических координат угловых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 xml:space="preserve">точек, на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>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6) документ, удостоверяющий права (полномочия) представителя, и согласие на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 лица, от </w:t>
      </w:r>
      <w:r w:rsidR="00EC1AD0" w:rsidRPr="00E855B7">
        <w:rPr>
          <w:rFonts w:ascii="Times New Roman" w:hAnsi="Times New Roman" w:cs="Times New Roman"/>
          <w:sz w:val="28"/>
          <w:szCs w:val="28"/>
        </w:rPr>
        <w:t>имени к</w:t>
      </w:r>
      <w:r w:rsidRPr="00E855B7">
        <w:rPr>
          <w:rFonts w:ascii="Times New Roman" w:hAnsi="Times New Roman" w:cs="Times New Roman"/>
          <w:sz w:val="28"/>
          <w:szCs w:val="28"/>
        </w:rPr>
        <w:t>оторого действует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представитель.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Документы, представляемые в министерство по собственной инициативе: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1) свидетельство о государственной регистрации юридического лица (для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юридического лица), свидетельство о государственной регистрации гражданина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(для индивидуального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 xml:space="preserve">предпринимателя) на ___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>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 xml:space="preserve">2) свидетельство о постановке на учет в налоговом органе на ___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>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юридических лиц (для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юридического лица), выписка из единого государственного реестра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индивидуальных предпринимателей (для индивидуального предпринимателя) на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 xml:space="preserve">___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>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4) справка о состоянии расчетов по налогам, сборам, пеням, штрафам,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 xml:space="preserve">процентам организаций и индивидуальных предпринимателей на ___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>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5) копии бухгалтерских балансов заявителя (с приложением всех обязательных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форм) за год, предшествующий подаче заявки, и за последний отчетный период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 xml:space="preserve">с отметкой налогового органа об их принятии на ___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>.;</w:t>
      </w:r>
    </w:p>
    <w:p w:rsidR="00BA4682" w:rsidRPr="00E855B7" w:rsidRDefault="00BA4682" w:rsidP="001C7E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lastRenderedPageBreak/>
        <w:t>6) копия заключения государственной экспертизы геологической информации об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участках недр, пригодных для строительства и эксплуатации подземных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>сооружений местного и регионального значения, не связанных с разработкой</w:t>
      </w:r>
      <w:r w:rsidR="00EC1AD0" w:rsidRPr="00E855B7">
        <w:rPr>
          <w:rFonts w:ascii="Times New Roman" w:hAnsi="Times New Roman" w:cs="Times New Roman"/>
          <w:sz w:val="28"/>
          <w:szCs w:val="28"/>
        </w:rPr>
        <w:t xml:space="preserve"> </w:t>
      </w:r>
      <w:r w:rsidRPr="00E855B7">
        <w:rPr>
          <w:rFonts w:ascii="Times New Roman" w:hAnsi="Times New Roman" w:cs="Times New Roman"/>
          <w:sz w:val="28"/>
          <w:szCs w:val="28"/>
        </w:rPr>
        <w:t xml:space="preserve">месторождений полезных ископаемых, на ___ </w:t>
      </w:r>
      <w:proofErr w:type="gramStart"/>
      <w:r w:rsidRPr="00E855B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855B7">
        <w:rPr>
          <w:rFonts w:ascii="Times New Roman" w:hAnsi="Times New Roman" w:cs="Times New Roman"/>
          <w:sz w:val="28"/>
          <w:szCs w:val="28"/>
        </w:rPr>
        <w:t>.</w:t>
      </w:r>
    </w:p>
    <w:p w:rsidR="00BA4682" w:rsidRPr="00E855B7" w:rsidRDefault="00BA4682" w:rsidP="001C7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1AD0" w:rsidRPr="00E855B7" w:rsidRDefault="00EC1AD0" w:rsidP="001C7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1AD0" w:rsidRPr="00E855B7" w:rsidRDefault="00EC1AD0" w:rsidP="001C7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1AD0" w:rsidRPr="00E855B7" w:rsidRDefault="00EC1AD0" w:rsidP="001C7E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55B7">
        <w:rPr>
          <w:rFonts w:ascii="Times New Roman" w:hAnsi="Times New Roman" w:cs="Times New Roman"/>
          <w:sz w:val="28"/>
          <w:szCs w:val="28"/>
        </w:rPr>
        <w:t>_______________________  ____________________  _________________________</w:t>
      </w:r>
    </w:p>
    <w:p w:rsidR="00EC1AD0" w:rsidRPr="00E855B7" w:rsidRDefault="00EC1AD0" w:rsidP="001C7E75">
      <w:pPr>
        <w:pStyle w:val="ConsPlusNonformat"/>
        <w:ind w:firstLine="851"/>
        <w:jc w:val="both"/>
        <w:rPr>
          <w:rFonts w:ascii="Times New Roman" w:hAnsi="Times New Roman" w:cs="Times New Roman"/>
          <w:szCs w:val="20"/>
        </w:rPr>
      </w:pPr>
      <w:proofErr w:type="gramStart"/>
      <w:r w:rsidRPr="00E855B7">
        <w:rPr>
          <w:rFonts w:ascii="Times New Roman" w:hAnsi="Times New Roman" w:cs="Times New Roman"/>
          <w:szCs w:val="20"/>
        </w:rPr>
        <w:t>(должность)</w:t>
      </w:r>
      <w:r w:rsidRPr="00E855B7">
        <w:rPr>
          <w:rFonts w:ascii="Times New Roman" w:hAnsi="Times New Roman" w:cs="Times New Roman"/>
          <w:szCs w:val="20"/>
        </w:rPr>
        <w:tab/>
      </w:r>
      <w:r w:rsidRPr="00E855B7">
        <w:rPr>
          <w:rFonts w:ascii="Times New Roman" w:hAnsi="Times New Roman" w:cs="Times New Roman"/>
          <w:szCs w:val="20"/>
        </w:rPr>
        <w:tab/>
      </w:r>
      <w:r w:rsidRPr="00E855B7">
        <w:rPr>
          <w:rFonts w:ascii="Times New Roman" w:hAnsi="Times New Roman" w:cs="Times New Roman"/>
          <w:szCs w:val="20"/>
        </w:rPr>
        <w:tab/>
      </w:r>
      <w:r w:rsidRPr="00E855B7">
        <w:rPr>
          <w:rFonts w:ascii="Times New Roman" w:hAnsi="Times New Roman" w:cs="Times New Roman"/>
          <w:szCs w:val="20"/>
        </w:rPr>
        <w:tab/>
        <w:t>(подпись)</w:t>
      </w:r>
      <w:r w:rsidRPr="00E855B7">
        <w:rPr>
          <w:rFonts w:ascii="Times New Roman" w:hAnsi="Times New Roman" w:cs="Times New Roman"/>
          <w:szCs w:val="20"/>
        </w:rPr>
        <w:tab/>
      </w:r>
      <w:r w:rsidRPr="00E855B7">
        <w:rPr>
          <w:rFonts w:ascii="Times New Roman" w:hAnsi="Times New Roman" w:cs="Times New Roman"/>
          <w:szCs w:val="20"/>
        </w:rPr>
        <w:tab/>
        <w:t xml:space="preserve">(ФИО (отчество – при наличии) </w:t>
      </w:r>
      <w:proofErr w:type="gramEnd"/>
    </w:p>
    <w:p w:rsidR="00EC1AD0" w:rsidRPr="00E855B7" w:rsidRDefault="00EC1AD0" w:rsidP="001C7E75">
      <w:pPr>
        <w:pStyle w:val="ConsPlusNonformat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 w:rsidRPr="00E855B7">
        <w:rPr>
          <w:rFonts w:ascii="Times New Roman" w:hAnsi="Times New Roman" w:cs="Times New Roman"/>
          <w:sz w:val="24"/>
          <w:szCs w:val="24"/>
        </w:rPr>
        <w:t>уполномоченного лица</w:t>
      </w:r>
    </w:p>
    <w:p w:rsidR="00BA4682" w:rsidRPr="00E855B7" w:rsidRDefault="00BA4682" w:rsidP="001C7E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AD0" w:rsidRPr="00EC1AD0" w:rsidRDefault="00EC1AD0" w:rsidP="001C7E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55B7">
        <w:rPr>
          <w:rFonts w:ascii="Times New Roman" w:hAnsi="Times New Roman" w:cs="Times New Roman"/>
          <w:sz w:val="24"/>
          <w:szCs w:val="24"/>
        </w:rPr>
        <w:t>Телефон исполнителя</w:t>
      </w:r>
    </w:p>
    <w:sectPr w:rsidR="00EC1AD0" w:rsidRPr="00EC1AD0" w:rsidSect="00EC1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2"/>
    <w:rsid w:val="00143C74"/>
    <w:rsid w:val="001C7E75"/>
    <w:rsid w:val="004717F2"/>
    <w:rsid w:val="006128BD"/>
    <w:rsid w:val="0068237D"/>
    <w:rsid w:val="008441FE"/>
    <w:rsid w:val="00BA4682"/>
    <w:rsid w:val="00DD703E"/>
    <w:rsid w:val="00E855B7"/>
    <w:rsid w:val="00EC1AD0"/>
    <w:rsid w:val="00F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A46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A46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BA46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A46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6128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8BD"/>
    <w:rPr>
      <w:rFonts w:ascii="Tahoma" w:hAnsi="Tahoma" w:cs="Tahoma"/>
      <w:sz w:val="16"/>
      <w:szCs w:val="16"/>
    </w:rPr>
  </w:style>
  <w:style w:type="paragraph" w:styleId="a6">
    <w:basedOn w:val="a"/>
    <w:next w:val="a7"/>
    <w:link w:val="a8"/>
    <w:uiPriority w:val="99"/>
    <w:qFormat/>
    <w:rsid w:val="004717F2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709"/>
      <w:jc w:val="center"/>
      <w:textAlignment w:val="baseline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link w:val="a6"/>
    <w:uiPriority w:val="99"/>
    <w:rsid w:val="004717F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Title"/>
    <w:basedOn w:val="a"/>
    <w:next w:val="a"/>
    <w:link w:val="a9"/>
    <w:uiPriority w:val="10"/>
    <w:qFormat/>
    <w:rsid w:val="004717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7"/>
    <w:uiPriority w:val="10"/>
    <w:rsid w:val="00471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uiPriority w:val="59"/>
    <w:rsid w:val="00EC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A46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A46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BA46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A46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6128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8BD"/>
    <w:rPr>
      <w:rFonts w:ascii="Tahoma" w:hAnsi="Tahoma" w:cs="Tahoma"/>
      <w:sz w:val="16"/>
      <w:szCs w:val="16"/>
    </w:rPr>
  </w:style>
  <w:style w:type="paragraph" w:styleId="a6">
    <w:basedOn w:val="a"/>
    <w:next w:val="a7"/>
    <w:link w:val="a8"/>
    <w:uiPriority w:val="99"/>
    <w:qFormat/>
    <w:rsid w:val="004717F2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709"/>
      <w:jc w:val="center"/>
      <w:textAlignment w:val="baseline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link w:val="a6"/>
    <w:uiPriority w:val="99"/>
    <w:rsid w:val="004717F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Title"/>
    <w:basedOn w:val="a"/>
    <w:next w:val="a"/>
    <w:link w:val="a9"/>
    <w:uiPriority w:val="10"/>
    <w:qFormat/>
    <w:rsid w:val="004717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7"/>
    <w:uiPriority w:val="10"/>
    <w:rsid w:val="00471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uiPriority w:val="59"/>
    <w:rsid w:val="00EC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35</Pages>
  <Words>12226</Words>
  <Characters>69690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Ольга Викторовна</dc:creator>
  <cp:lastModifiedBy>Бондаренко Ольга Викторовна</cp:lastModifiedBy>
  <cp:revision>1</cp:revision>
  <dcterms:created xsi:type="dcterms:W3CDTF">2022-08-11T02:45:00Z</dcterms:created>
  <dcterms:modified xsi:type="dcterms:W3CDTF">2022-08-11T07:10:00Z</dcterms:modified>
</cp:coreProperties>
</file>