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8D5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F58D5">
        <w:rPr>
          <w:rFonts w:ascii="Times New Roman" w:hAnsi="Times New Roman" w:cs="Times New Roman"/>
          <w:sz w:val="28"/>
          <w:szCs w:val="28"/>
        </w:rPr>
        <w:t>оект постановления</w:t>
      </w:r>
    </w:p>
    <w:p w:rsid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A59A4" w:rsidRDefault="004A59A4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32185F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AF58D5" w:rsidRDefault="00AF58D5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8D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4A59A4" w:rsidRPr="00AF58D5" w:rsidRDefault="00A15F79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 </w:t>
      </w:r>
      <w:r w:rsidR="00E54D77">
        <w:rPr>
          <w:rFonts w:ascii="Times New Roman" w:hAnsi="Times New Roman" w:cs="Times New Roman"/>
          <w:b w:val="0"/>
          <w:sz w:val="28"/>
          <w:szCs w:val="28"/>
        </w:rPr>
        <w:t>23.05.2022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E54D77">
        <w:rPr>
          <w:rFonts w:ascii="Times New Roman" w:hAnsi="Times New Roman" w:cs="Times New Roman"/>
          <w:b w:val="0"/>
          <w:sz w:val="28"/>
          <w:szCs w:val="28"/>
        </w:rPr>
        <w:t>236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4A59A4" w:rsidRDefault="004A59A4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85F" w:rsidRPr="0032185F" w:rsidRDefault="0032185F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AF58D5">
        <w:rPr>
          <w:rFonts w:ascii="Times New Roman" w:hAnsi="Times New Roman" w:cs="Times New Roman"/>
          <w:b/>
          <w:sz w:val="28"/>
          <w:szCs w:val="28"/>
        </w:rPr>
        <w:t>п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с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а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н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в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л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я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е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4A59A4" w:rsidRPr="0032185F" w:rsidRDefault="004A59A4" w:rsidP="00E54D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2185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2185F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A15F79">
        <w:rPr>
          <w:rFonts w:ascii="Times New Roman" w:hAnsi="Times New Roman" w:cs="Times New Roman"/>
          <w:sz w:val="28"/>
          <w:szCs w:val="28"/>
        </w:rPr>
        <w:t>ибирской области от </w:t>
      </w:r>
      <w:r w:rsidR="00E54D77">
        <w:rPr>
          <w:rFonts w:ascii="Times New Roman" w:hAnsi="Times New Roman" w:cs="Times New Roman"/>
          <w:sz w:val="28"/>
          <w:szCs w:val="28"/>
        </w:rPr>
        <w:t>23.05.2022</w:t>
      </w:r>
      <w:r w:rsidR="006B2730" w:rsidRPr="0032185F">
        <w:rPr>
          <w:rFonts w:ascii="Times New Roman" w:hAnsi="Times New Roman" w:cs="Times New Roman"/>
          <w:sz w:val="28"/>
          <w:szCs w:val="28"/>
        </w:rPr>
        <w:t xml:space="preserve"> №</w:t>
      </w:r>
      <w:r w:rsidR="00A15F79">
        <w:rPr>
          <w:rFonts w:ascii="Times New Roman" w:hAnsi="Times New Roman" w:cs="Times New Roman"/>
          <w:sz w:val="28"/>
          <w:szCs w:val="28"/>
        </w:rPr>
        <w:t> </w:t>
      </w:r>
      <w:r w:rsidR="00E54D77">
        <w:rPr>
          <w:rFonts w:ascii="Times New Roman" w:hAnsi="Times New Roman" w:cs="Times New Roman"/>
          <w:sz w:val="28"/>
          <w:szCs w:val="28"/>
        </w:rPr>
        <w:t>236</w:t>
      </w:r>
      <w:r w:rsidR="006B2730" w:rsidRPr="0032185F">
        <w:rPr>
          <w:rFonts w:ascii="Times New Roman" w:hAnsi="Times New Roman" w:cs="Times New Roman"/>
          <w:sz w:val="28"/>
          <w:szCs w:val="28"/>
        </w:rPr>
        <w:t>-п «</w:t>
      </w:r>
      <w:r w:rsidR="00E54D77">
        <w:rPr>
          <w:rFonts w:ascii="Times New Roman" w:hAnsi="Times New Roman" w:cs="Times New Roman"/>
          <w:sz w:val="28"/>
          <w:szCs w:val="28"/>
        </w:rPr>
        <w:t>Об установлении льготной арендной платы</w:t>
      </w:r>
      <w:r w:rsidR="006B2730" w:rsidRPr="0032185F">
        <w:rPr>
          <w:rFonts w:ascii="Times New Roman" w:hAnsi="Times New Roman" w:cs="Times New Roman"/>
          <w:sz w:val="28"/>
          <w:szCs w:val="28"/>
        </w:rPr>
        <w:t>»</w:t>
      </w:r>
      <w:r w:rsidRPr="0032185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A4274" w:rsidRDefault="00AF58D5" w:rsidP="00752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B6261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B4FD2">
        <w:rPr>
          <w:rFonts w:ascii="Times New Roman" w:hAnsi="Times New Roman" w:cs="Times New Roman"/>
          <w:sz w:val="28"/>
          <w:szCs w:val="28"/>
        </w:rPr>
        <w:t>1</w:t>
      </w:r>
      <w:r w:rsidR="008B6261">
        <w:rPr>
          <w:rFonts w:ascii="Times New Roman" w:hAnsi="Times New Roman" w:cs="Times New Roman"/>
          <w:sz w:val="28"/>
          <w:szCs w:val="28"/>
        </w:rPr>
        <w:t>:</w:t>
      </w:r>
    </w:p>
    <w:p w:rsidR="00470C0D" w:rsidRDefault="00470C0D" w:rsidP="00470C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слова «на срок с 1 мая 2022 года по 1 мая 2023 года» заменить словами «</w:t>
      </w:r>
      <w:r w:rsidRPr="00CA4274">
        <w:rPr>
          <w:rFonts w:ascii="Times New Roman" w:hAnsi="Times New Roman" w:cs="Times New Roman"/>
          <w:sz w:val="28"/>
          <w:szCs w:val="28"/>
        </w:rPr>
        <w:t>в 2022 и 2023 годах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70C0D" w:rsidRDefault="00415DD2" w:rsidP="00470C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дополнить абзацами </w:t>
      </w:r>
      <w:r w:rsidR="00A1053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15DD2" w:rsidRPr="00415DD2" w:rsidRDefault="00415DD2" w:rsidP="0041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5DD2">
        <w:rPr>
          <w:rFonts w:ascii="Times New Roman" w:hAnsi="Times New Roman" w:cs="Times New Roman"/>
          <w:sz w:val="28"/>
          <w:szCs w:val="28"/>
        </w:rPr>
        <w:t>В отношении договоров аренды земельного участка, заключенных до 1 мая 2022 года, льготная арендная плата устанавливается с 1 мая 2022 года по 1 мая 2023 года.</w:t>
      </w:r>
    </w:p>
    <w:p w:rsidR="00415DD2" w:rsidRDefault="00415DD2" w:rsidP="0041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D2">
        <w:rPr>
          <w:rFonts w:ascii="Times New Roman" w:hAnsi="Times New Roman" w:cs="Times New Roman"/>
          <w:sz w:val="28"/>
          <w:szCs w:val="28"/>
        </w:rPr>
        <w:t>В отношении договоров аренды земельного участка, заключаемых после 1 мая 2022 года, льготная арендная плата устанавливается с момента заключения договора аренды на срок 1 год.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1E36" w:rsidRDefault="00A31E36" w:rsidP="00A31E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2 слова «с 1 мая 2022 года по 1 мая 2023 года» заменить словами «действия льготной арендной платы, установленной в соответствии с пунктом 1 настоящего постановления,».</w:t>
      </w:r>
    </w:p>
    <w:p w:rsidR="00237848" w:rsidRDefault="00237848" w:rsidP="00237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58D5">
        <w:rPr>
          <w:rFonts w:ascii="Times New Roman" w:hAnsi="Times New Roman" w:cs="Times New Roman"/>
          <w:sz w:val="28"/>
          <w:szCs w:val="28"/>
        </w:rPr>
        <w:t>. </w:t>
      </w:r>
      <w:r w:rsidR="00CC3236" w:rsidRPr="0032185F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CA4274">
        <w:rPr>
          <w:rFonts w:ascii="Times New Roman" w:hAnsi="Times New Roman" w:cs="Times New Roman"/>
          <w:sz w:val="28"/>
          <w:szCs w:val="28"/>
        </w:rPr>
        <w:t>3 слова «в 2022 году» заменить словами «</w:t>
      </w:r>
      <w:r>
        <w:rPr>
          <w:rFonts w:ascii="Times New Roman" w:hAnsi="Times New Roman" w:cs="Times New Roman"/>
          <w:sz w:val="28"/>
          <w:szCs w:val="28"/>
        </w:rPr>
        <w:t>в 2022 и 2023 годах».</w:t>
      </w:r>
    </w:p>
    <w:p w:rsidR="00261822" w:rsidRDefault="00261822" w:rsidP="0026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Настоящее постановление распространяет свое действие на правоотношения, возникшие до вступления настоящего постановления в силу.</w:t>
      </w:r>
    </w:p>
    <w:p w:rsidR="00237848" w:rsidRDefault="00237848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848" w:rsidRDefault="00237848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848" w:rsidRDefault="00237848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8D5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AF58D5">
        <w:rPr>
          <w:rFonts w:ascii="Times New Roman" w:hAnsi="Times New Roman" w:cs="Times New Roman"/>
          <w:sz w:val="28"/>
          <w:szCs w:val="28"/>
        </w:rPr>
        <w:tab/>
      </w:r>
      <w:r w:rsidRPr="00AF58D5">
        <w:rPr>
          <w:rFonts w:ascii="Times New Roman" w:hAnsi="Times New Roman" w:cs="Times New Roman"/>
          <w:sz w:val="28"/>
          <w:szCs w:val="28"/>
        </w:rPr>
        <w:tab/>
        <w:t xml:space="preserve">                                А.А. Травников</w:t>
      </w:r>
    </w:p>
    <w:p w:rsidR="00EE037F" w:rsidRDefault="00EE037F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Р.Г. </w:t>
      </w:r>
      <w:proofErr w:type="spellStart"/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Шилохвостов</w:t>
      </w:r>
      <w:proofErr w:type="spellEnd"/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238 60 02</w:t>
      </w: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58D5" w:rsidRPr="00EE037F" w:rsidSect="00AF58D5">
          <w:headerReference w:type="default" r:id="rId7"/>
          <w:headerReference w:type="first" r:id="rId8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lastRenderedPageBreak/>
        <w:t>Первый заместитель Председателя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В.М. </w:t>
      </w:r>
      <w:proofErr w:type="spellStart"/>
      <w:r w:rsidRPr="00EE037F"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91D" w:rsidRDefault="0029191D" w:rsidP="00291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29191D" w:rsidRDefault="0029191D" w:rsidP="00291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29191D" w:rsidRDefault="0029191D" w:rsidP="00291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министр финансов и налоговой политики </w:t>
      </w:r>
    </w:p>
    <w:p w:rsidR="0029191D" w:rsidRPr="00EE037F" w:rsidRDefault="0029191D" w:rsidP="00291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В.Ю. Голубенко</w:t>
      </w:r>
    </w:p>
    <w:p w:rsidR="0029191D" w:rsidRDefault="0029191D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91D" w:rsidRDefault="0029191D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91D" w:rsidRPr="00EE037F" w:rsidRDefault="0029191D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7DD" w:rsidRPr="00EE037F" w:rsidRDefault="008D67DD" w:rsidP="008D67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Министр юстиции</w:t>
      </w:r>
    </w:p>
    <w:p w:rsidR="008D67DD" w:rsidRPr="00EE037F" w:rsidRDefault="008D67DD" w:rsidP="008D67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Руководитель департамента имущества 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Р.Г. </w:t>
      </w:r>
      <w:proofErr w:type="spellStart"/>
      <w:r w:rsidRPr="00EE037F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 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юридического отдела департамента имущества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</w:p>
    <w:sectPr w:rsidR="00EE037F" w:rsidRPr="00EE037F" w:rsidSect="00EE037F">
      <w:headerReference w:type="default" r:id="rId9"/>
      <w:footerReference w:type="even" r:id="rId10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F5" w:rsidRDefault="00055DF5" w:rsidP="00EE037F">
      <w:pPr>
        <w:spacing w:after="0" w:line="240" w:lineRule="auto"/>
      </w:pPr>
      <w:r>
        <w:separator/>
      </w:r>
    </w:p>
  </w:endnote>
  <w:endnote w:type="continuationSeparator" w:id="0">
    <w:p w:rsidR="00055DF5" w:rsidRDefault="00055DF5" w:rsidP="00E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A46F3B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055DF5" w:rsidP="00463001">
    <w:pPr>
      <w:pStyle w:val="a5"/>
      <w:ind w:firstLine="360"/>
    </w:pPr>
  </w:p>
  <w:p w:rsidR="00FB2F00" w:rsidRDefault="00055D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F5" w:rsidRDefault="00055DF5" w:rsidP="00EE037F">
      <w:pPr>
        <w:spacing w:after="0" w:line="240" w:lineRule="auto"/>
      </w:pPr>
      <w:r>
        <w:separator/>
      </w:r>
    </w:p>
  </w:footnote>
  <w:footnote w:type="continuationSeparator" w:id="0">
    <w:p w:rsidR="00055DF5" w:rsidRDefault="00055DF5" w:rsidP="00EE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A46F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1E36">
      <w:rPr>
        <w:noProof/>
      </w:rPr>
      <w:t>2</w:t>
    </w:r>
    <w:r>
      <w:fldChar w:fldCharType="end"/>
    </w:r>
  </w:p>
  <w:p w:rsidR="0024723E" w:rsidRDefault="00055D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055DF5">
    <w:pPr>
      <w:pStyle w:val="a3"/>
      <w:jc w:val="right"/>
    </w:pPr>
  </w:p>
  <w:p w:rsidR="0024723E" w:rsidRDefault="00055D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055DF5">
    <w:pPr>
      <w:pStyle w:val="a3"/>
    </w:pPr>
  </w:p>
  <w:p w:rsidR="00FB2F00" w:rsidRDefault="00055D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A4"/>
    <w:rsid w:val="00055DF5"/>
    <w:rsid w:val="00237848"/>
    <w:rsid w:val="00261822"/>
    <w:rsid w:val="0029191D"/>
    <w:rsid w:val="002944CE"/>
    <w:rsid w:val="0032185F"/>
    <w:rsid w:val="00415DD2"/>
    <w:rsid w:val="00470C0D"/>
    <w:rsid w:val="00476066"/>
    <w:rsid w:val="004A59A4"/>
    <w:rsid w:val="004F22DB"/>
    <w:rsid w:val="004F2955"/>
    <w:rsid w:val="00511F65"/>
    <w:rsid w:val="005D1585"/>
    <w:rsid w:val="006B2730"/>
    <w:rsid w:val="00716413"/>
    <w:rsid w:val="007251D2"/>
    <w:rsid w:val="00733459"/>
    <w:rsid w:val="007520F8"/>
    <w:rsid w:val="00786FD8"/>
    <w:rsid w:val="00797255"/>
    <w:rsid w:val="008217E3"/>
    <w:rsid w:val="008B6261"/>
    <w:rsid w:val="008D67DD"/>
    <w:rsid w:val="008F09F6"/>
    <w:rsid w:val="00A1053B"/>
    <w:rsid w:val="00A15F79"/>
    <w:rsid w:val="00A31E36"/>
    <w:rsid w:val="00A46F3B"/>
    <w:rsid w:val="00AF58D5"/>
    <w:rsid w:val="00BB65C6"/>
    <w:rsid w:val="00C66A0C"/>
    <w:rsid w:val="00CA4274"/>
    <w:rsid w:val="00CC3236"/>
    <w:rsid w:val="00D86DAD"/>
    <w:rsid w:val="00DB4FD2"/>
    <w:rsid w:val="00E20052"/>
    <w:rsid w:val="00E26DB3"/>
    <w:rsid w:val="00E54D77"/>
    <w:rsid w:val="00EE037F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6D4F3-A855-442C-8952-A116693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F58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0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E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E03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72F20611F609A21F2634B10DFC30E263F779B8FAAB2EFBA2CEB9E1D21D5AFC2F6BCF744DFC1EC0223E8E85114BD60A1L4U2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Кузнецова Татьяна Александровна</cp:lastModifiedBy>
  <cp:revision>3</cp:revision>
  <dcterms:created xsi:type="dcterms:W3CDTF">2023-04-04T08:41:00Z</dcterms:created>
  <dcterms:modified xsi:type="dcterms:W3CDTF">2023-04-04T08:44:00Z</dcterms:modified>
</cp:coreProperties>
</file>