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84" w:rsidRDefault="000D7C47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912384" w:rsidRDefault="000D7C47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912384" w:rsidRDefault="000D7C47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912384">
      <w:pPr>
        <w:tabs>
          <w:tab w:val="left" w:pos="938"/>
        </w:tabs>
        <w:jc w:val="right"/>
        <w:rPr>
          <w:sz w:val="28"/>
          <w:szCs w:val="28"/>
        </w:rPr>
      </w:pPr>
    </w:p>
    <w:p w:rsidR="00912384" w:rsidRDefault="000D7C4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 реализации Федерального закона «О предупреждении</w:t>
      </w:r>
    </w:p>
    <w:p w:rsidR="00912384" w:rsidRDefault="000D7C4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распространения туберкулеза в Российской Федерации»</w:t>
      </w:r>
    </w:p>
    <w:p w:rsidR="00912384" w:rsidRDefault="000D7C47">
      <w:pPr>
        <w:jc w:val="center"/>
        <w:rPr>
          <w:sz w:val="28"/>
          <w:szCs w:val="28"/>
        </w:rPr>
      </w:pPr>
      <w:r>
        <w:rPr>
          <w:sz w:val="28"/>
        </w:rPr>
        <w:t>на территории Новосибирской области</w:t>
      </w:r>
    </w:p>
    <w:p w:rsidR="00912384" w:rsidRDefault="00912384">
      <w:pPr>
        <w:jc w:val="center"/>
        <w:rPr>
          <w:sz w:val="28"/>
          <w:szCs w:val="28"/>
        </w:rPr>
      </w:pPr>
    </w:p>
    <w:p w:rsidR="00912384" w:rsidRDefault="00912384">
      <w:pPr>
        <w:jc w:val="center"/>
        <w:rPr>
          <w:sz w:val="28"/>
          <w:szCs w:val="28"/>
        </w:rPr>
      </w:pPr>
    </w:p>
    <w:p w:rsidR="00912384" w:rsidRDefault="000D7C4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реализации Федерального </w:t>
      </w:r>
      <w:hyperlink r:id="rId6" w:tooltip="https://login.consultant.ru/link/?req=doc&amp;base=RZB&amp;n=433422&amp;dst=12" w:history="1">
        <w:r>
          <w:rPr>
            <w:sz w:val="28"/>
          </w:rPr>
          <w:t>закона</w:t>
        </w:r>
      </w:hyperlink>
      <w:r>
        <w:rPr>
          <w:sz w:val="28"/>
        </w:rPr>
        <w:t xml:space="preserve"> от 18.06.2001 №</w:t>
      </w:r>
      <w:r w:rsidR="007D5964">
        <w:rPr>
          <w:sz w:val="28"/>
        </w:rPr>
        <w:t> </w:t>
      </w:r>
      <w:r>
        <w:rPr>
          <w:sz w:val="28"/>
        </w:rPr>
        <w:t xml:space="preserve">77-ФЗ «О предупреждении распространения туберкулеза в Российской Федерации» </w:t>
      </w:r>
      <w:r>
        <w:rPr>
          <w:b/>
          <w:sz w:val="28"/>
          <w:szCs w:val="28"/>
        </w:rPr>
        <w:t>п о с т а н о в л я ю</w:t>
      </w:r>
      <w:r>
        <w:rPr>
          <w:sz w:val="28"/>
          <w:szCs w:val="28"/>
        </w:rPr>
        <w:t>:</w:t>
      </w:r>
    </w:p>
    <w:p w:rsidR="003A2C1F" w:rsidRDefault="000D7C47">
      <w:pPr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hyperlink w:anchor="P28" w:tooltip="#P28" w:history="1">
        <w:r>
          <w:rPr>
            <w:sz w:val="28"/>
          </w:rPr>
          <w:t>Порядок</w:t>
        </w:r>
      </w:hyperlink>
      <w:r>
        <w:rPr>
          <w:sz w:val="28"/>
        </w:rPr>
        <w:t xml:space="preserve"> обеспечения лиц, находящихся под диспансерным наблюдением в связи с туберкулезом, и больных туберкулезом бесплатными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министерству здравоохранения Новосибирской области.</w:t>
      </w:r>
    </w:p>
    <w:p w:rsidR="00912384" w:rsidRDefault="000D7C47">
      <w:pPr>
        <w:ind w:firstLine="709"/>
        <w:jc w:val="both"/>
        <w:rPr>
          <w:sz w:val="28"/>
        </w:rPr>
      </w:pPr>
      <w:r>
        <w:rPr>
          <w:sz w:val="28"/>
        </w:rPr>
        <w:t xml:space="preserve">2. Утвердить прилагаемый </w:t>
      </w:r>
      <w:hyperlink w:anchor="P57" w:tooltip="#P57" w:history="1">
        <w:r>
          <w:rPr>
            <w:sz w:val="28"/>
          </w:rPr>
          <w:t>Порядок</w:t>
        </w:r>
      </w:hyperlink>
      <w:r>
        <w:rPr>
          <w:sz w:val="28"/>
        </w:rPr>
        <w:t xml:space="preserve"> предоставления права на сокращенную продолжительность рабочего времени, ежегодный дополнительный оплачиваемый отпуск и установления размера надбавок к должностным окладам за работу </w:t>
      </w:r>
      <w:r w:rsidR="003A2C1F">
        <w:rPr>
          <w:sz w:val="28"/>
        </w:rPr>
        <w:t xml:space="preserve">с </w:t>
      </w:r>
      <w:r w:rsidR="003A2C1F">
        <w:rPr>
          <w:rFonts w:eastAsiaTheme="minorHAnsi"/>
          <w:sz w:val="28"/>
          <w:szCs w:val="28"/>
          <w:lang w:eastAsia="en-US"/>
        </w:rPr>
        <w:t>вредными и (или) опасными условиями труда</w:t>
      </w:r>
      <w:r>
        <w:rPr>
          <w:sz w:val="28"/>
        </w:rPr>
        <w:t xml:space="preserve"> медицинским и иным работникам медицинских организаций, подведомственных министерству здравоохранения Новосибирской области, </w:t>
      </w:r>
      <w:r w:rsidR="003A2C1F">
        <w:rPr>
          <w:sz w:val="28"/>
        </w:rPr>
        <w:t>непосредственно участвующих в оказании</w:t>
      </w:r>
      <w:r>
        <w:rPr>
          <w:sz w:val="28"/>
        </w:rPr>
        <w:t xml:space="preserve"> </w:t>
      </w:r>
      <w:r w:rsidR="007D5964">
        <w:rPr>
          <w:sz w:val="28"/>
        </w:rPr>
        <w:t>противотуберкулезной помощи</w:t>
      </w:r>
      <w:r>
        <w:rPr>
          <w:sz w:val="28"/>
        </w:rPr>
        <w:t>.</w:t>
      </w:r>
    </w:p>
    <w:p w:rsidR="00912384" w:rsidRDefault="000D7C47">
      <w:pPr>
        <w:ind w:firstLine="709"/>
        <w:jc w:val="both"/>
        <w:rPr>
          <w:sz w:val="28"/>
        </w:rPr>
      </w:pPr>
      <w:r>
        <w:rPr>
          <w:sz w:val="28"/>
        </w:rPr>
        <w:t xml:space="preserve">3. Признать утратившим силу </w:t>
      </w:r>
      <w:hyperlink r:id="rId7" w:tooltip="https://login.consultant.ru/link/?req=doc&amp;base=RLAW049&amp;n=6731" w:history="1">
        <w:r w:rsidR="007D5964">
          <w:rPr>
            <w:sz w:val="28"/>
          </w:rPr>
          <w:t>постановление</w:t>
        </w:r>
      </w:hyperlink>
      <w:r w:rsidR="007D5964">
        <w:rPr>
          <w:sz w:val="28"/>
        </w:rPr>
        <w:t xml:space="preserve"> </w:t>
      </w:r>
      <w:r>
        <w:rPr>
          <w:sz w:val="28"/>
        </w:rPr>
        <w:t>Губернатора Новосибирской области от 29.11.2005 № 622 «О реализации Федерального закона «О предупреждении распространения туберкулеза в Российской Федерации» на территории Новосибирской области».</w:t>
      </w:r>
    </w:p>
    <w:p w:rsidR="00912384" w:rsidRDefault="000D7C47">
      <w:pPr>
        <w:ind w:firstLine="709"/>
        <w:jc w:val="both"/>
        <w:rPr>
          <w:sz w:val="28"/>
        </w:rPr>
      </w:pPr>
      <w:r>
        <w:rPr>
          <w:sz w:val="28"/>
        </w:rPr>
        <w:t xml:space="preserve">4. Контроль за исполнением </w:t>
      </w:r>
      <w:r w:rsidR="007D5964">
        <w:rPr>
          <w:sz w:val="28"/>
        </w:rPr>
        <w:t>настоящего п</w:t>
      </w:r>
      <w:r>
        <w:rPr>
          <w:sz w:val="28"/>
        </w:rPr>
        <w:t>остановления возложить на заместителя Губернатора Новосибирской области Нелюбова С.А.</w:t>
      </w:r>
    </w:p>
    <w:p w:rsidR="00912384" w:rsidRDefault="00912384">
      <w:pPr>
        <w:jc w:val="both"/>
        <w:rPr>
          <w:sz w:val="28"/>
          <w:szCs w:val="28"/>
        </w:rPr>
      </w:pPr>
    </w:p>
    <w:p w:rsidR="00912384" w:rsidRDefault="00912384">
      <w:pPr>
        <w:rPr>
          <w:sz w:val="28"/>
          <w:szCs w:val="28"/>
        </w:rPr>
      </w:pPr>
    </w:p>
    <w:p w:rsidR="00912384" w:rsidRDefault="00912384">
      <w:pPr>
        <w:rPr>
          <w:sz w:val="28"/>
          <w:szCs w:val="28"/>
        </w:rPr>
      </w:pPr>
    </w:p>
    <w:p w:rsidR="00912384" w:rsidRDefault="000D7C47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912384" w:rsidRDefault="00912384">
      <w:pPr>
        <w:rPr>
          <w:sz w:val="28"/>
          <w:szCs w:val="28"/>
        </w:rPr>
      </w:pPr>
    </w:p>
    <w:p w:rsidR="00912384" w:rsidRDefault="00912384">
      <w:pPr>
        <w:rPr>
          <w:sz w:val="28"/>
          <w:szCs w:val="28"/>
        </w:rPr>
      </w:pPr>
    </w:p>
    <w:p w:rsidR="00912384" w:rsidRDefault="000D7C47">
      <w:pPr>
        <w:jc w:val="both"/>
      </w:pPr>
      <w:r>
        <w:t>К.В. Хальзов 238 63 68</w:t>
      </w:r>
    </w:p>
    <w:sectPr w:rsidR="00912384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B3" w:rsidRDefault="00DD7BB3">
      <w:r>
        <w:separator/>
      </w:r>
    </w:p>
  </w:endnote>
  <w:endnote w:type="continuationSeparator" w:id="0">
    <w:p w:rsidR="00DD7BB3" w:rsidRDefault="00DD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B3" w:rsidRDefault="00DD7BB3">
      <w:r>
        <w:separator/>
      </w:r>
    </w:p>
  </w:footnote>
  <w:footnote w:type="continuationSeparator" w:id="0">
    <w:p w:rsidR="00DD7BB3" w:rsidRDefault="00DD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84" w:rsidRDefault="000D7C4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912384" w:rsidRDefault="00912384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84" w:rsidRDefault="000D7C47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1D431A">
      <w:rPr>
        <w:noProof/>
      </w:rPr>
      <w:t>2</w:t>
    </w:r>
    <w:r>
      <w:fldChar w:fldCharType="end"/>
    </w:r>
  </w:p>
  <w:p w:rsidR="00912384" w:rsidRDefault="00912384">
    <w:pPr>
      <w:pStyle w:val="af7"/>
      <w:tabs>
        <w:tab w:val="clear" w:pos="4153"/>
        <w:tab w:val="clear" w:pos="8306"/>
        <w:tab w:val="center" w:pos="4961"/>
        <w:tab w:val="right" w:pos="99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84"/>
    <w:rsid w:val="000D7C47"/>
    <w:rsid w:val="001D431A"/>
    <w:rsid w:val="003A2C1F"/>
    <w:rsid w:val="007D5964"/>
    <w:rsid w:val="00912384"/>
    <w:rsid w:val="00D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3B241-9445-4DF3-8D97-0B956156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uiPriority w:val="99"/>
    <w:rPr>
      <w:rFonts w:cs="Times New Roma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3A2C1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3A2C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9&amp;n=67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33422&amp;dst=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Егорова Елена Александровна</cp:lastModifiedBy>
  <cp:revision>2</cp:revision>
  <dcterms:created xsi:type="dcterms:W3CDTF">2024-01-23T11:51:00Z</dcterms:created>
  <dcterms:modified xsi:type="dcterms:W3CDTF">2024-01-23T11:51:00Z</dcterms:modified>
</cp:coreProperties>
</file>