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C8" w:rsidRPr="00D417C4" w:rsidRDefault="000E37C8" w:rsidP="000E37C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Правительства Новосибирской области</w:t>
      </w:r>
    </w:p>
    <w:p w:rsidR="000E37C8" w:rsidRPr="00D417C4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7C8" w:rsidRPr="00D417C4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7C8" w:rsidRPr="00D417C4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7C8" w:rsidRPr="00D417C4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7C8" w:rsidRPr="00D417C4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7C8" w:rsidRPr="00D417C4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7C8" w:rsidRPr="00D417C4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7C8" w:rsidRPr="00D417C4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7C8" w:rsidRPr="00D417C4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7C8" w:rsidRPr="00D417C4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7C8" w:rsidRPr="00D417C4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7C8" w:rsidRPr="00D417C4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Правительства Новосибирской области от 31.01.2017 № 14-п </w:t>
      </w:r>
    </w:p>
    <w:p w:rsidR="000E37C8" w:rsidRPr="00D417C4" w:rsidRDefault="000E37C8" w:rsidP="000E37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7C8" w:rsidRPr="00D417C4" w:rsidRDefault="000E37C8" w:rsidP="000E37C8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7C8" w:rsidRPr="00D417C4" w:rsidRDefault="000E37C8" w:rsidP="000E37C8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 w:rsidRPr="00D41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т а н о в л я е т</w:t>
      </w:r>
      <w:r w:rsidRPr="00D417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6FB9" w:rsidRDefault="008C6FB9" w:rsidP="008C6FB9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D417C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Правительства Новосибирской области от 31.01.2017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17C4">
        <w:rPr>
          <w:rFonts w:ascii="Times New Roman" w:eastAsia="Times New Roman" w:hAnsi="Times New Roman" w:cs="Times New Roman"/>
          <w:sz w:val="28"/>
          <w:szCs w:val="28"/>
          <w:lang w:eastAsia="ru-RU"/>
        </w:rPr>
        <w:t>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 (далее - постановление)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3B00" w:rsidRPr="00D417C4" w:rsidRDefault="008C6FB9" w:rsidP="008C6FB9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пункт</w:t>
      </w:r>
      <w:r w:rsidR="00C338BD" w:rsidRPr="00D4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B00" w:rsidRPr="00D417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18F0" w:rsidRPr="00EA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B00" w:rsidRPr="00D417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 13 следующего содержания:</w:t>
      </w:r>
    </w:p>
    <w:p w:rsidR="00B103F0" w:rsidRPr="00D417C4" w:rsidRDefault="008C6FB9" w:rsidP="008C6FB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«13) </w:t>
      </w:r>
      <w:r w:rsidRPr="008C6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ъема и предоставления субсидий </w:t>
      </w:r>
      <w:r w:rsidRPr="008C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некоммерческим организациям, не являющимся государственными (муниципальными) учреждениями, в </w:t>
      </w:r>
      <w:proofErr w:type="gramStart"/>
      <w:r w:rsidRPr="008C6F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8C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региональных проектов Новосибирской области «Акселерация субъектов малого и среднего предпринимательства» и «Популяризация предпринимательства» </w:t>
      </w:r>
      <w:r w:rsidR="00E63B00" w:rsidRPr="00D41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 13</w:t>
      </w:r>
      <w:r w:rsidR="00BE1DE9" w:rsidRPr="00D4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постановлению.»;</w:t>
      </w:r>
      <w:r w:rsidR="00B103F0" w:rsidRPr="00D417C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18787A" w:rsidRDefault="0018787A" w:rsidP="00EA1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18F0" w:rsidRPr="00EA18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417C4">
        <w:rPr>
          <w:rFonts w:ascii="Times New Roman" w:eastAsia="Times New Roman" w:hAnsi="Times New Roman" w:cs="Times New Roman"/>
          <w:sz w:val="28"/>
          <w:szCs w:val="28"/>
          <w:lang w:eastAsia="ru-RU"/>
        </w:rPr>
        <w:t>) дополнить постановление приложением № 13</w:t>
      </w:r>
      <w:r w:rsidRPr="00D417C4">
        <w:t xml:space="preserve"> </w:t>
      </w:r>
      <w:r w:rsidRPr="00D417C4">
        <w:rPr>
          <w:rFonts w:ascii="Times New Roman" w:hAnsi="Times New Roman" w:cs="Times New Roman"/>
          <w:sz w:val="28"/>
          <w:szCs w:val="28"/>
        </w:rPr>
        <w:t>«</w:t>
      </w:r>
      <w:r w:rsidRPr="00D41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объема и предоставления субсидий автономной некоммерческой организации «Центр содействия развитию предпринимательства Новосибирской области» в редакции согласно прилож</w:t>
      </w:r>
      <w:r w:rsidR="008C6FB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к настоящему постановлению;</w:t>
      </w:r>
    </w:p>
    <w:p w:rsidR="008C6FB9" w:rsidRPr="00290F4A" w:rsidRDefault="008C6FB9" w:rsidP="008C6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90F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F4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290F4A">
        <w:rPr>
          <w:rFonts w:ascii="Times New Roman" w:hAnsi="Times New Roman" w:cs="Times New Roman"/>
          <w:sz w:val="28"/>
          <w:szCs w:val="28"/>
        </w:rPr>
        <w:t xml:space="preserve"> Новосибирской области «Развитие субъектов малого и среднего предпринимательства 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0F4A">
        <w:rPr>
          <w:rFonts w:ascii="Times New Roman" w:hAnsi="Times New Roman" w:cs="Times New Roman"/>
          <w:sz w:val="28"/>
          <w:szCs w:val="28"/>
        </w:rPr>
        <w:t>:</w:t>
      </w:r>
    </w:p>
    <w:p w:rsidR="008C6FB9" w:rsidRDefault="008C6FB9" w:rsidP="00BE1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290F4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90F4A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="00BE19CB">
        <w:rPr>
          <w:rFonts w:ascii="Times New Roman" w:hAnsi="Times New Roman" w:cs="Times New Roman"/>
          <w:sz w:val="28"/>
          <w:szCs w:val="28"/>
        </w:rPr>
        <w:t xml:space="preserve"> девяносто пятом слова «Центру «Мой бизнес» заменить словами на </w:t>
      </w:r>
      <w:r w:rsidR="00BE19CB" w:rsidRPr="00BE19CB">
        <w:rPr>
          <w:rFonts w:ascii="Times New Roman" w:hAnsi="Times New Roman" w:cs="Times New Roman"/>
          <w:sz w:val="28"/>
          <w:szCs w:val="28"/>
        </w:rPr>
        <w:t>создание и (или) обеспечение деятельности центра «Мой бизнес»</w:t>
      </w:r>
      <w:r w:rsidR="00BE19CB">
        <w:rPr>
          <w:rFonts w:ascii="Times New Roman" w:hAnsi="Times New Roman" w:cs="Times New Roman"/>
          <w:sz w:val="28"/>
          <w:szCs w:val="28"/>
        </w:rPr>
        <w:t xml:space="preserve"> </w:t>
      </w:r>
      <w:r w:rsidR="00BE19CB" w:rsidRPr="00BE19CB">
        <w:rPr>
          <w:rFonts w:ascii="Times New Roman" w:hAnsi="Times New Roman" w:cs="Times New Roman"/>
          <w:sz w:val="28"/>
          <w:szCs w:val="28"/>
        </w:rPr>
        <w:t>и организацию оказания  комплекса услуг, сервисов и мер поддержки субъектам МСП в центре «Мой бизнес»;</w:t>
      </w:r>
    </w:p>
    <w:p w:rsidR="008C6FB9" w:rsidRDefault="008C6FB9" w:rsidP="008C6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BE19CB">
        <w:rPr>
          <w:rFonts w:ascii="Times New Roman" w:hAnsi="Times New Roman" w:cs="Times New Roman"/>
          <w:sz w:val="28"/>
          <w:szCs w:val="28"/>
        </w:rPr>
        <w:t>абзац девяносто шестой изложить в следующей редакции:</w:t>
      </w:r>
    </w:p>
    <w:p w:rsidR="00441ECB" w:rsidRDefault="00BE19CB" w:rsidP="00674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«Субсидии на </w:t>
      </w:r>
      <w:r w:rsidRPr="00BE19CB">
        <w:rPr>
          <w:rFonts w:ascii="Times New Roman" w:hAnsi="Times New Roman" w:cs="Times New Roman"/>
          <w:sz w:val="28"/>
          <w:szCs w:val="28"/>
        </w:rPr>
        <w:t>создание и (или) обеспечение деятельности центра «Мой бизнес»</w:t>
      </w:r>
      <w:bookmarkStart w:id="0" w:name="_GoBack"/>
      <w:bookmarkEnd w:id="0"/>
      <w:r w:rsidRPr="00BE19CB">
        <w:rPr>
          <w:rFonts w:ascii="Times New Roman" w:hAnsi="Times New Roman" w:cs="Times New Roman"/>
          <w:sz w:val="28"/>
          <w:szCs w:val="28"/>
        </w:rPr>
        <w:t xml:space="preserve">и организацию оказания  комплекса услуг, сервисов и мер поддержки субъектам </w:t>
      </w:r>
      <w:r>
        <w:rPr>
          <w:rFonts w:ascii="Times New Roman" w:hAnsi="Times New Roman" w:cs="Times New Roman"/>
          <w:sz w:val="28"/>
          <w:szCs w:val="28"/>
        </w:rPr>
        <w:t xml:space="preserve">МСП в центре «Мой бизнес» предоставляются в соответствии с </w:t>
      </w:r>
      <w:r w:rsidRPr="00BE19CB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оряд</w:t>
      </w:r>
      <w:r w:rsidRPr="00BE19C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E19CB">
        <w:rPr>
          <w:rFonts w:ascii="Times New Roman" w:hAnsi="Times New Roman" w:cs="Times New Roman"/>
          <w:sz w:val="28"/>
          <w:szCs w:val="28"/>
        </w:rPr>
        <w:t xml:space="preserve"> определения об</w:t>
      </w:r>
      <w:r>
        <w:rPr>
          <w:rFonts w:ascii="Times New Roman" w:hAnsi="Times New Roman" w:cs="Times New Roman"/>
          <w:sz w:val="28"/>
          <w:szCs w:val="28"/>
        </w:rPr>
        <w:t xml:space="preserve">ъема и предоставления субсидий  </w:t>
      </w:r>
      <w:r w:rsidRPr="00BE19CB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являющимся государственными (муниципальными) учреждениями, в целях реализации региональных проектов Новосибирской области «Акселерация субъектов малого и среднего предпринимательства» и «Популяризация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19CB">
        <w:rPr>
          <w:rFonts w:ascii="Times New Roman" w:hAnsi="Times New Roman" w:cs="Times New Roman"/>
          <w:sz w:val="28"/>
          <w:szCs w:val="28"/>
        </w:rPr>
        <w:t xml:space="preserve"> установленным согласно приложению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E19CB">
        <w:rPr>
          <w:rFonts w:ascii="Times New Roman" w:hAnsi="Times New Roman" w:cs="Times New Roman"/>
          <w:sz w:val="28"/>
          <w:szCs w:val="28"/>
        </w:rPr>
        <w:t xml:space="preserve">13 к постановлению Правительства Новосибирской области от 31.01.2017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7491D">
        <w:rPr>
          <w:rFonts w:ascii="Times New Roman" w:hAnsi="Times New Roman" w:cs="Times New Roman"/>
          <w:sz w:val="28"/>
          <w:szCs w:val="28"/>
        </w:rPr>
        <w:t> 14-п «</w:t>
      </w:r>
      <w:r w:rsidRPr="00BE19CB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Новосибирской</w:t>
      </w:r>
      <w:r w:rsidR="0067491D">
        <w:rPr>
          <w:rFonts w:ascii="Times New Roman" w:hAnsi="Times New Roman" w:cs="Times New Roman"/>
          <w:sz w:val="28"/>
          <w:szCs w:val="28"/>
        </w:rPr>
        <w:t xml:space="preserve"> области «</w:t>
      </w:r>
      <w:r w:rsidRPr="00BE19CB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Новосибирской области</w:t>
      </w:r>
      <w:r w:rsidR="0067491D">
        <w:rPr>
          <w:rFonts w:ascii="Times New Roman" w:hAnsi="Times New Roman" w:cs="Times New Roman"/>
          <w:sz w:val="28"/>
          <w:szCs w:val="28"/>
        </w:rPr>
        <w:t>».</w:t>
      </w:r>
    </w:p>
    <w:p w:rsidR="0067491D" w:rsidRPr="00D417C4" w:rsidRDefault="0067491D" w:rsidP="00674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ECB" w:rsidRPr="00D417C4" w:rsidRDefault="00441ECB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7C8" w:rsidRPr="00D417C4" w:rsidRDefault="000E37C8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E37C8" w:rsidRPr="00D417C4" w:rsidSect="000E37C8">
          <w:headerReference w:type="default" r:id="rId7"/>
          <w:pgSz w:w="11906" w:h="16838" w:code="9"/>
          <w:pgMar w:top="1134" w:right="567" w:bottom="1134" w:left="1418" w:header="567" w:footer="567" w:gutter="0"/>
          <w:pgNumType w:start="1"/>
          <w:cols w:space="720"/>
          <w:titlePg/>
          <w:docGrid w:linePitch="326"/>
        </w:sectPr>
      </w:pPr>
      <w:r w:rsidRPr="00D417C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Новосибирской области                                                  А.А. Травников</w:t>
      </w:r>
    </w:p>
    <w:p w:rsidR="0016234E" w:rsidRPr="00D417C4" w:rsidRDefault="0016234E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B00" w:rsidRPr="00D417C4" w:rsidRDefault="00E63B00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B00" w:rsidRPr="00D417C4" w:rsidRDefault="00E63B00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3F0" w:rsidRPr="008C6FB9" w:rsidRDefault="00B103F0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18F0" w:rsidRDefault="00EA18F0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91D" w:rsidRDefault="0067491D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91D" w:rsidRDefault="0067491D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91D" w:rsidRDefault="0067491D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91D" w:rsidRDefault="0067491D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91D" w:rsidRDefault="0067491D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91D" w:rsidRDefault="0067491D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91D" w:rsidRDefault="0067491D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91D" w:rsidRDefault="0067491D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91D" w:rsidRDefault="0067491D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91D" w:rsidRDefault="0067491D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91D" w:rsidRDefault="0067491D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91D" w:rsidRDefault="0067491D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91D" w:rsidRDefault="0067491D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91D" w:rsidRDefault="0067491D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91D" w:rsidRDefault="0067491D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91D" w:rsidRDefault="0067491D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91D" w:rsidRDefault="0067491D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91D" w:rsidRDefault="0067491D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91D" w:rsidRDefault="0067491D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91D" w:rsidRDefault="0067491D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91D" w:rsidRDefault="0067491D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91D" w:rsidRDefault="0067491D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91D" w:rsidRDefault="0067491D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91D" w:rsidRDefault="0067491D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91D" w:rsidRDefault="0067491D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91D" w:rsidRDefault="0067491D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91D" w:rsidRDefault="0067491D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91D" w:rsidRDefault="0067491D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91D" w:rsidRDefault="0067491D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91D" w:rsidRPr="008C6FB9" w:rsidRDefault="0067491D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3F0" w:rsidRPr="00D417C4" w:rsidRDefault="00B103F0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3F0" w:rsidRPr="00D417C4" w:rsidRDefault="00B103F0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3F0" w:rsidRPr="00D417C4" w:rsidRDefault="00B103F0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3F0" w:rsidRPr="00D417C4" w:rsidRDefault="00B103F0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3F0" w:rsidRPr="00D417C4" w:rsidRDefault="00B103F0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3F0" w:rsidRPr="00D417C4" w:rsidRDefault="00B103F0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234E" w:rsidRPr="00D417C4" w:rsidRDefault="0016234E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7C8" w:rsidRPr="00D417C4" w:rsidRDefault="000E37C8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17C4">
        <w:rPr>
          <w:rFonts w:ascii="Times New Roman" w:eastAsia="Times New Roman" w:hAnsi="Times New Roman" w:cs="Times New Roman"/>
          <w:sz w:val="20"/>
          <w:szCs w:val="20"/>
          <w:lang w:eastAsia="ru-RU"/>
        </w:rPr>
        <w:t>А.А. Гончаров</w:t>
      </w:r>
    </w:p>
    <w:p w:rsidR="00B103F0" w:rsidRPr="00D417C4" w:rsidRDefault="000E37C8" w:rsidP="00A2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17C4">
        <w:rPr>
          <w:rFonts w:ascii="Times New Roman" w:eastAsia="Times New Roman" w:hAnsi="Times New Roman" w:cs="Times New Roman"/>
          <w:sz w:val="20"/>
          <w:szCs w:val="20"/>
          <w:lang w:eastAsia="ru-RU"/>
        </w:rPr>
        <w:t>2386160</w:t>
      </w:r>
      <w:r w:rsidR="00B103F0" w:rsidRPr="00D417C4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835"/>
      </w:tblGrid>
      <w:tr w:rsidR="00D417C4" w:rsidRPr="00D417C4" w:rsidTr="002A2640">
        <w:tc>
          <w:tcPr>
            <w:tcW w:w="7196" w:type="dxa"/>
          </w:tcPr>
          <w:p w:rsidR="000E37C8" w:rsidRPr="00D417C4" w:rsidRDefault="00DB4214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 w:type="page"/>
            </w:r>
            <w:r w:rsidR="000E37C8" w:rsidRPr="00D417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="000E37C8" w:rsidRPr="00D4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0E37C8" w:rsidRPr="00D417C4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7C8" w:rsidRPr="00D417C4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Председателя </w:t>
            </w:r>
          </w:p>
          <w:p w:rsidR="000E37C8" w:rsidRPr="00D417C4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Новосибирской области</w:t>
            </w:r>
          </w:p>
          <w:p w:rsidR="000E37C8" w:rsidRPr="00D417C4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7C8" w:rsidRPr="00D417C4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E37C8" w:rsidRPr="00D417C4" w:rsidRDefault="000E37C8" w:rsidP="000E37C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7C8" w:rsidRPr="00D417C4" w:rsidRDefault="000E37C8" w:rsidP="000E37C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7C8" w:rsidRPr="00D417C4" w:rsidRDefault="000E37C8" w:rsidP="000E37C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 Знатков</w:t>
            </w:r>
          </w:p>
          <w:p w:rsidR="000E37C8" w:rsidRPr="00D417C4" w:rsidRDefault="000E37C8" w:rsidP="000E37C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«__»_______2019 г.</w:t>
            </w:r>
          </w:p>
        </w:tc>
      </w:tr>
      <w:tr w:rsidR="00D417C4" w:rsidRPr="00D417C4" w:rsidTr="002A2640">
        <w:tc>
          <w:tcPr>
            <w:tcW w:w="7196" w:type="dxa"/>
          </w:tcPr>
          <w:p w:rsidR="000E37C8" w:rsidRPr="00D417C4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Губернатора</w:t>
            </w:r>
          </w:p>
          <w:p w:rsidR="000E37C8" w:rsidRPr="00D417C4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0E37C8" w:rsidRPr="00D417C4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7C8" w:rsidRPr="00D417C4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E37C8" w:rsidRPr="00D417C4" w:rsidRDefault="000E37C8" w:rsidP="000E37C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Сёмка</w:t>
            </w:r>
          </w:p>
          <w:p w:rsidR="000E37C8" w:rsidRPr="00D417C4" w:rsidRDefault="000E37C8" w:rsidP="000E37C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«__»_______2019 г.</w:t>
            </w:r>
          </w:p>
        </w:tc>
      </w:tr>
      <w:tr w:rsidR="00D417C4" w:rsidRPr="00D417C4" w:rsidTr="002A2640">
        <w:tc>
          <w:tcPr>
            <w:tcW w:w="7196" w:type="dxa"/>
          </w:tcPr>
          <w:p w:rsidR="000E37C8" w:rsidRPr="00D417C4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Правительства </w:t>
            </w:r>
          </w:p>
          <w:p w:rsidR="000E37C8" w:rsidRPr="00D417C4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– министр </w:t>
            </w:r>
          </w:p>
          <w:p w:rsidR="000E37C8" w:rsidRPr="00D417C4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 и налоговой политики </w:t>
            </w:r>
          </w:p>
          <w:p w:rsidR="000E37C8" w:rsidRPr="00D417C4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0E37C8" w:rsidRPr="00D417C4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7C8" w:rsidRPr="00D417C4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E37C8" w:rsidRPr="00D417C4" w:rsidRDefault="000E37C8" w:rsidP="000E37C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7C8" w:rsidRPr="00D417C4" w:rsidRDefault="000E37C8" w:rsidP="000E37C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7C8" w:rsidRPr="00D417C4" w:rsidRDefault="000E37C8" w:rsidP="000E37C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4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 Голубенко</w:t>
            </w:r>
          </w:p>
          <w:p w:rsidR="000E37C8" w:rsidRPr="00D417C4" w:rsidRDefault="000E37C8" w:rsidP="000E37C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«__»_______2019 г.</w:t>
            </w:r>
          </w:p>
        </w:tc>
      </w:tr>
      <w:tr w:rsidR="000E37C8" w:rsidRPr="000E37C8" w:rsidTr="002A2640">
        <w:tc>
          <w:tcPr>
            <w:tcW w:w="7196" w:type="dxa"/>
          </w:tcPr>
          <w:p w:rsidR="000E37C8" w:rsidRPr="000E37C8" w:rsidRDefault="007D6AE0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 </w:t>
            </w:r>
            <w:r w:rsidR="000E37C8"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E37C8"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экономического развития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E37C8" w:rsidRPr="000E37C8" w:rsidRDefault="000E37C8" w:rsidP="000E37C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7C8" w:rsidRPr="000E37C8" w:rsidRDefault="007D6AE0" w:rsidP="000E37C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Решетников</w:t>
            </w: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«__»_______2019 г.</w:t>
            </w: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C8" w:rsidRPr="000E37C8" w:rsidTr="002A2640">
        <w:tc>
          <w:tcPr>
            <w:tcW w:w="7196" w:type="dxa"/>
          </w:tcPr>
          <w:p w:rsidR="000E37C8" w:rsidRPr="000E37C8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Правительства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– министр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юстиции Новосибирской области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E37C8" w:rsidRPr="000E37C8" w:rsidRDefault="000E37C8" w:rsidP="000E37C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Омелёхина</w:t>
            </w:r>
            <w:proofErr w:type="spellEnd"/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«__»_______2019 г.</w:t>
            </w:r>
          </w:p>
        </w:tc>
      </w:tr>
      <w:tr w:rsidR="000E37C8" w:rsidRPr="000E37C8" w:rsidTr="002A2640">
        <w:tc>
          <w:tcPr>
            <w:tcW w:w="7196" w:type="dxa"/>
          </w:tcPr>
          <w:p w:rsidR="000E37C8" w:rsidRPr="000E37C8" w:rsidRDefault="006639FC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E37C8"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инистр промышленности, торговли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развития предпринимательства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</w:tc>
        <w:tc>
          <w:tcPr>
            <w:tcW w:w="2835" w:type="dxa"/>
          </w:tcPr>
          <w:p w:rsidR="000E37C8" w:rsidRPr="000E37C8" w:rsidRDefault="000E37C8" w:rsidP="000E37C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7C8" w:rsidRPr="000E37C8" w:rsidRDefault="006639FC" w:rsidP="000E37C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Гончаров</w:t>
            </w: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«__»_______2019 г.</w:t>
            </w:r>
          </w:p>
        </w:tc>
      </w:tr>
    </w:tbl>
    <w:p w:rsidR="000E37C8" w:rsidRPr="000E37C8" w:rsidRDefault="000E37C8" w:rsidP="000E3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0E37C8" w:rsidRPr="000E37C8" w:rsidRDefault="000E37C8" w:rsidP="000E3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sectPr w:rsidR="000E37C8" w:rsidRPr="000E37C8" w:rsidSect="00E45B0B">
      <w:type w:val="continuous"/>
      <w:pgSz w:w="11906" w:h="16838" w:code="9"/>
      <w:pgMar w:top="1134" w:right="567" w:bottom="1134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E70" w:rsidRDefault="00450E70" w:rsidP="009F1CFD">
      <w:pPr>
        <w:spacing w:after="0" w:line="240" w:lineRule="auto"/>
      </w:pPr>
      <w:r>
        <w:separator/>
      </w:r>
    </w:p>
  </w:endnote>
  <w:endnote w:type="continuationSeparator" w:id="0">
    <w:p w:rsidR="00450E70" w:rsidRDefault="00450E70" w:rsidP="009F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E70" w:rsidRDefault="00450E70" w:rsidP="009F1CFD">
      <w:pPr>
        <w:spacing w:after="0" w:line="240" w:lineRule="auto"/>
      </w:pPr>
      <w:r>
        <w:separator/>
      </w:r>
    </w:p>
  </w:footnote>
  <w:footnote w:type="continuationSeparator" w:id="0">
    <w:p w:rsidR="00450E70" w:rsidRDefault="00450E70" w:rsidP="009F1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8C0" w:rsidRPr="009F1CFD" w:rsidRDefault="00066242" w:rsidP="00CE76A4">
    <w:pPr>
      <w:pStyle w:val="a3"/>
      <w:jc w:val="center"/>
      <w:rPr>
        <w:rFonts w:ascii="Times New Roman" w:hAnsi="Times New Roman"/>
        <w:sz w:val="20"/>
        <w:szCs w:val="20"/>
      </w:rPr>
    </w:pPr>
    <w:r w:rsidRPr="009F1CFD">
      <w:rPr>
        <w:rFonts w:ascii="Times New Roman" w:hAnsi="Times New Roman"/>
        <w:sz w:val="20"/>
        <w:szCs w:val="20"/>
      </w:rPr>
      <w:fldChar w:fldCharType="begin"/>
    </w:r>
    <w:r w:rsidRPr="009F1CFD">
      <w:rPr>
        <w:rFonts w:ascii="Times New Roman" w:hAnsi="Times New Roman"/>
        <w:sz w:val="20"/>
        <w:szCs w:val="20"/>
      </w:rPr>
      <w:instrText>PAGE   \* MERGEFORMAT</w:instrText>
    </w:r>
    <w:r w:rsidRPr="009F1CFD">
      <w:rPr>
        <w:rFonts w:ascii="Times New Roman" w:hAnsi="Times New Roman"/>
        <w:sz w:val="20"/>
        <w:szCs w:val="20"/>
      </w:rPr>
      <w:fldChar w:fldCharType="separate"/>
    </w:r>
    <w:r w:rsidR="004B607B">
      <w:rPr>
        <w:rFonts w:ascii="Times New Roman" w:hAnsi="Times New Roman"/>
        <w:noProof/>
        <w:sz w:val="20"/>
        <w:szCs w:val="20"/>
      </w:rPr>
      <w:t>2</w:t>
    </w:r>
    <w:r w:rsidRPr="009F1CFD">
      <w:rPr>
        <w:rFonts w:ascii="Times New Roman" w:hAnsi="Times New Roman"/>
        <w:sz w:val="20"/>
        <w:szCs w:val="20"/>
      </w:rPr>
      <w:fldChar w:fldCharType="end"/>
    </w:r>
  </w:p>
  <w:p w:rsidR="00387259" w:rsidRDefault="00450E7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C8"/>
    <w:rsid w:val="00066242"/>
    <w:rsid w:val="0009747A"/>
    <w:rsid w:val="000E37C8"/>
    <w:rsid w:val="000E7184"/>
    <w:rsid w:val="0016234E"/>
    <w:rsid w:val="0018787A"/>
    <w:rsid w:val="001927B4"/>
    <w:rsid w:val="001C5C83"/>
    <w:rsid w:val="002B78CB"/>
    <w:rsid w:val="00393C76"/>
    <w:rsid w:val="00417BD4"/>
    <w:rsid w:val="00441ECB"/>
    <w:rsid w:val="00450E70"/>
    <w:rsid w:val="004B607B"/>
    <w:rsid w:val="00604F86"/>
    <w:rsid w:val="006639FC"/>
    <w:rsid w:val="0067491D"/>
    <w:rsid w:val="006D6F43"/>
    <w:rsid w:val="006E010F"/>
    <w:rsid w:val="0072140A"/>
    <w:rsid w:val="007D6AE0"/>
    <w:rsid w:val="007F6C93"/>
    <w:rsid w:val="0080175A"/>
    <w:rsid w:val="00803401"/>
    <w:rsid w:val="00811FC8"/>
    <w:rsid w:val="00815181"/>
    <w:rsid w:val="008B2FD3"/>
    <w:rsid w:val="008C6FB9"/>
    <w:rsid w:val="009018C0"/>
    <w:rsid w:val="009333B4"/>
    <w:rsid w:val="009B5F06"/>
    <w:rsid w:val="009F1CFD"/>
    <w:rsid w:val="00A250BA"/>
    <w:rsid w:val="00AA5D0B"/>
    <w:rsid w:val="00B103F0"/>
    <w:rsid w:val="00B835DA"/>
    <w:rsid w:val="00B937A1"/>
    <w:rsid w:val="00BE19CB"/>
    <w:rsid w:val="00BE1DE9"/>
    <w:rsid w:val="00C338BD"/>
    <w:rsid w:val="00D417C4"/>
    <w:rsid w:val="00D613DC"/>
    <w:rsid w:val="00D93F23"/>
    <w:rsid w:val="00DA3A1A"/>
    <w:rsid w:val="00DB4214"/>
    <w:rsid w:val="00E63B00"/>
    <w:rsid w:val="00EA18F0"/>
    <w:rsid w:val="00F31785"/>
    <w:rsid w:val="00F5274B"/>
    <w:rsid w:val="00F75F77"/>
    <w:rsid w:val="00FC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37C8"/>
  </w:style>
  <w:style w:type="paragraph" w:styleId="a5">
    <w:name w:val="footer"/>
    <w:basedOn w:val="a"/>
    <w:link w:val="a6"/>
    <w:uiPriority w:val="99"/>
    <w:unhideWhenUsed/>
    <w:rsid w:val="009F1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1CFD"/>
  </w:style>
  <w:style w:type="paragraph" w:styleId="a7">
    <w:name w:val="Balloon Text"/>
    <w:basedOn w:val="a"/>
    <w:link w:val="a8"/>
    <w:uiPriority w:val="99"/>
    <w:semiHidden/>
    <w:unhideWhenUsed/>
    <w:rsid w:val="0080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75A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803401"/>
    <w:rPr>
      <w:color w:val="808080"/>
    </w:rPr>
  </w:style>
  <w:style w:type="paragraph" w:styleId="aa">
    <w:name w:val="List Paragraph"/>
    <w:basedOn w:val="a"/>
    <w:uiPriority w:val="34"/>
    <w:qFormat/>
    <w:rsid w:val="00C33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37C8"/>
  </w:style>
  <w:style w:type="paragraph" w:styleId="a5">
    <w:name w:val="footer"/>
    <w:basedOn w:val="a"/>
    <w:link w:val="a6"/>
    <w:uiPriority w:val="99"/>
    <w:unhideWhenUsed/>
    <w:rsid w:val="009F1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1CFD"/>
  </w:style>
  <w:style w:type="paragraph" w:styleId="a7">
    <w:name w:val="Balloon Text"/>
    <w:basedOn w:val="a"/>
    <w:link w:val="a8"/>
    <w:uiPriority w:val="99"/>
    <w:semiHidden/>
    <w:unhideWhenUsed/>
    <w:rsid w:val="0080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75A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803401"/>
    <w:rPr>
      <w:color w:val="808080"/>
    </w:rPr>
  </w:style>
  <w:style w:type="paragraph" w:styleId="aa">
    <w:name w:val="List Paragraph"/>
    <w:basedOn w:val="a"/>
    <w:uiPriority w:val="34"/>
    <w:qFormat/>
    <w:rsid w:val="00C33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3</cp:revision>
  <cp:lastPrinted>2019-08-01T10:25:00Z</cp:lastPrinted>
  <dcterms:created xsi:type="dcterms:W3CDTF">2019-10-17T11:48:00Z</dcterms:created>
  <dcterms:modified xsi:type="dcterms:W3CDTF">2019-10-17T11:50:00Z</dcterms:modified>
</cp:coreProperties>
</file>