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4B34" w14:textId="77777777" w:rsidR="008D72AF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Проект</w:t>
      </w:r>
    </w:p>
    <w:p w14:paraId="457CF989" w14:textId="77777777" w:rsidR="00BE28C5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постановления Правительства</w:t>
      </w:r>
    </w:p>
    <w:p w14:paraId="667DC91F" w14:textId="77777777" w:rsidR="00BE28C5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Новосибирской области</w:t>
      </w:r>
    </w:p>
    <w:p w14:paraId="029987A0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56F4C50A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737E828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6D1F0A5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F09A091" w14:textId="77777777" w:rsidR="007B4300" w:rsidRPr="00417F27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6F619E1C" w14:textId="77777777" w:rsidR="00BE28C5" w:rsidRPr="00417F27" w:rsidRDefault="00BE28C5" w:rsidP="008C66D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 xml:space="preserve">заключении концессионного соглашения «О финансировании, проектировании, строительстве и эксплуатации объекта образования (общеобразовательная школа на 1 100 мест) по ул. Пролетарская в Октябрьском районе г. Новосибирска» </w:t>
      </w:r>
    </w:p>
    <w:p w14:paraId="0EFB844C" w14:textId="77777777"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20F0F48" w14:textId="77777777"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6CA156B" w14:textId="77777777" w:rsidR="00BE28C5" w:rsidRPr="00417F27" w:rsidRDefault="008C66D4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соответствии с Федеральным законом от 21.07.2005 № 115-ФЗ «О концессионных соглашениях» (далее – Федеральный закон), постановлением Правительства Новосибирской области</w:t>
      </w:r>
      <w:r w:rsidR="00BE28C5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от 07.04.2016 № 97-п «О мерах по реализации отдельных положений Федерального закона от 21.07.2005 № 115-ФЗ «О концессионных соглашениях» на территории Новосибирской области Правительство Новосибирской области </w:t>
      </w:r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="00BE28C5" w:rsidRPr="00145E00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о с </w:t>
      </w:r>
      <w:proofErr w:type="gramStart"/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proofErr w:type="gramEnd"/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 а н о в л я е т</w:t>
      </w:r>
      <w:r w:rsidR="00BE28C5"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41A4A906" w14:textId="77777777" w:rsidR="00401346" w:rsidRDefault="008C66D4" w:rsidP="008C66D4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Заключить в срок, не 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>превышающий один месяц со дня принятия настоящего постановления, концессионное соглашение «О финансировании, проектировании, строительстве и эксплуатации объекта образования (общеобразовательная школа на 1 100 мест) по ул. Пролетарская в Октябрьском районе г. Новосибирска», между Новосибирской областью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proofErr w:type="spellStart"/>
      <w:r w:rsidR="00480227">
        <w:rPr>
          <w:rFonts w:ascii="Times New Roman" w:hAnsi="Times New Roman" w:cs="Times New Roman"/>
          <w:kern w:val="2"/>
          <w:sz w:val="28"/>
          <w:szCs w:val="28"/>
        </w:rPr>
        <w:t>концедент</w:t>
      </w:r>
      <w:proofErr w:type="spellEnd"/>
      <w:r w:rsidR="0048022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и обществом с ограниченной ответственностью «Пятая концессионная компания «Просвещение» (ОГРН 1217700010516 ИНН 7707447815), соответствующим требованиям, установленным частью 4.11 статьи 37 Федерального закона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(далее – концессионер)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>, без проведения торгов на основании и в порядке согласно частям 4.1 и 4.10 статьи 37 Федерального закона (далее – концессионное соглашение).</w:t>
      </w:r>
    </w:p>
    <w:p w14:paraId="64F52E75" w14:textId="166227EE" w:rsidR="00A02253" w:rsidRDefault="00A02253" w:rsidP="008C66D4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Установить Условия концессионного соглашения согласно приложению к настоящему постановлению.</w:t>
      </w:r>
    </w:p>
    <w:p w14:paraId="2D043232" w14:textId="77777777" w:rsidR="00A02253" w:rsidRDefault="00A02253" w:rsidP="00A02253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Установить, что:</w:t>
      </w:r>
    </w:p>
    <w:p w14:paraId="15066D07" w14:textId="037BA2DD" w:rsidR="00A02253" w:rsidRPr="00417F27" w:rsidRDefault="00A02253" w:rsidP="00A02253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полномочия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 заключении, исполнении и прекращении концессионного соглашения от имени Новосибирской области осуществляет министерство образования Новосибирской области (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С.В.), 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а также при исполнении концессионного соглашения </w:t>
      </w:r>
      <w:r>
        <w:rPr>
          <w:rFonts w:ascii="Times New Roman" w:hAnsi="Times New Roman" w:cs="Times New Roman"/>
          <w:kern w:val="2"/>
          <w:sz w:val="28"/>
          <w:szCs w:val="28"/>
        </w:rPr>
        <w:t>осуществляет в пределах своей компетенции и компетенции подведомственных ему учреждений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следующие полномочия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3291563F" w14:textId="77777777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осуществление приемки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CA68B47" w14:textId="77777777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6C39D4D8" w14:textId="2F655098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контроль соблюдения концессионером условий концессионного соглашения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1A74933" w14:textId="77777777" w:rsidR="00A02253" w:rsidRDefault="00DA2059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департамент имущества и земельных отношений Новосибирской области </w:t>
      </w:r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>(</w:t>
      </w:r>
      <w:proofErr w:type="spellStart"/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>Шилохвостов</w:t>
      </w:r>
      <w:proofErr w:type="spellEnd"/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Р.Г.) является областным исполнительным органом государственной </w:t>
      </w:r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lastRenderedPageBreak/>
        <w:t>власти Новосибирской области, в пределах своей компетенции уполномоченным на:</w:t>
      </w:r>
    </w:p>
    <w:p w14:paraId="09AFDE35" w14:textId="54AEC8F5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предоставлени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концессионеру на праве аренды земельного участка с кадастровым номером 54:35:071935:1717, находящегося в государственной собственности Новосибирской области и предназначенного для осуществления деятельности, предусмотренной концессионным соглашением, в установленные концессионным соглашением сроки и на определенных им условиях;</w:t>
      </w:r>
    </w:p>
    <w:p w14:paraId="3AEC3EF8" w14:textId="7F571ECD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приемке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438796A" w14:textId="77777777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5596940D" w14:textId="639197EE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принятие решения о выдаче концессионеру разрешения на использование земельного участка с кадастровым номером 54:35:071935:1717, находящегося в</w:t>
      </w:r>
      <w:r w:rsidR="00E02BEA" w:rsidRPr="001C64E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государственной собс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твенности Новосибирской области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CBA8793" w14:textId="24E419BF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включение в государственную казну Новосибирской области созданного объекта концессионного соглашения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6AEFC580" w14:textId="77777777" w:rsidR="00DA2059" w:rsidRDefault="00E02BEA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строительства Новосибирской области (Шмидт И.И.), министерство жилищно-коммунального хозяйства и энергетики Новосибирской области (Архипов Д.Н.) являются областными исполнительными органами государственной власти Новосибирской области, осуществляющими в пределах своей компетенции следующие отдельные права и обязанности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 исполнении концессионного соглашения:</w:t>
      </w:r>
    </w:p>
    <w:p w14:paraId="0B78BB0F" w14:textId="77777777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в порядке, определенном концессионным соглашением, а также иных документов и материалов, подлежащих согласованию в соответствии с концессионным соглашением, на этапе создания объекта концессионного соглашения;</w:t>
      </w:r>
    </w:p>
    <w:p w14:paraId="31ACF628" w14:textId="1EE61AE8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приемке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536C2FDA" w14:textId="77777777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7874976F" w14:textId="77777777" w:rsidR="00893E27" w:rsidRPr="001C64E2" w:rsidRDefault="00E02BEA" w:rsidP="00893E27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взаимодействие с концессионером по иным техническим вопросам, связанным с исполнением условий концессионного соглашения на этапе создания объекта концессионного соглашения, </w:t>
      </w:r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совещаниях, подготовка проектов запросов </w:t>
      </w:r>
      <w:proofErr w:type="gramStart"/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>на иных документов</w:t>
      </w:r>
      <w:proofErr w:type="gramEnd"/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>, направляемых в адрес концессионера;</w:t>
      </w:r>
    </w:p>
    <w:p w14:paraId="2BE263FA" w14:textId="1A252E99" w:rsidR="00E02BEA" w:rsidRPr="001C64E2" w:rsidRDefault="00893E27" w:rsidP="00893E27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оказание концессионеру содействия в получении обязательных для достижения целей концессионного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органом местного самоуправления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72241F7" w14:textId="77777777" w:rsidR="00893E27" w:rsidRDefault="00893E27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экономического развития Новосибирской области (Решетников Л.Н.) является областным исполнительным органом государственной власти Новосибирской области, осуществляющим в пределах своей компетенции содействие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 анализе и контроле финансовой отчетности концессионера при реализации концессионного соглашения;</w:t>
      </w:r>
    </w:p>
    <w:p w14:paraId="684979E5" w14:textId="77777777" w:rsidR="00893E27" w:rsidRDefault="00893E27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инспекция </w:t>
      </w:r>
      <w:r w:rsidR="00146958">
        <w:rPr>
          <w:rFonts w:ascii="Times New Roman" w:hAnsi="Times New Roman" w:cs="Times New Roman"/>
          <w:kern w:val="2"/>
          <w:sz w:val="28"/>
          <w:szCs w:val="28"/>
        </w:rPr>
        <w:t>государственного строительного надзора Новосибирской области (</w:t>
      </w:r>
      <w:proofErr w:type="spellStart"/>
      <w:r w:rsidR="00146958">
        <w:rPr>
          <w:rFonts w:ascii="Times New Roman" w:hAnsi="Times New Roman" w:cs="Times New Roman"/>
          <w:kern w:val="2"/>
          <w:sz w:val="28"/>
          <w:szCs w:val="28"/>
        </w:rPr>
        <w:t>Нечунаев</w:t>
      </w:r>
      <w:proofErr w:type="spellEnd"/>
      <w:r w:rsidR="00146958">
        <w:rPr>
          <w:rFonts w:ascii="Times New Roman" w:hAnsi="Times New Roman" w:cs="Times New Roman"/>
          <w:kern w:val="2"/>
          <w:sz w:val="28"/>
          <w:szCs w:val="28"/>
        </w:rPr>
        <w:t xml:space="preserve"> А.А.) является областным исполнительным органом </w:t>
      </w:r>
      <w:r w:rsidR="00146958">
        <w:rPr>
          <w:rFonts w:ascii="Times New Roman" w:hAnsi="Times New Roman" w:cs="Times New Roman"/>
          <w:kern w:val="2"/>
          <w:sz w:val="28"/>
          <w:szCs w:val="28"/>
        </w:rPr>
        <w:lastRenderedPageBreak/>
        <w:t>государственной власти Новосибирской области, в пределах своей компетенции уполномоченным на осуществление технического контроля за исполнением концессионером условий концессионного соглашения на этапе создания, реконструкции объекта концессионного соглашения, в частности, подготовка, организация и проведение контрольных мероприятий, предусмотренных концессионным соглашением.</w:t>
      </w:r>
    </w:p>
    <w:p w14:paraId="65D625DF" w14:textId="11F3090B" w:rsidR="00146958" w:rsidRPr="00893E27" w:rsidRDefault="00146958" w:rsidP="00146958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Знатков</w:t>
      </w:r>
      <w:r w:rsidR="00313577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В.М.</w:t>
      </w:r>
    </w:p>
    <w:p w14:paraId="6377DA7D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805DEA1" w14:textId="77777777" w:rsidR="00893E27" w:rsidRDefault="00893E27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43A8B92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5094C03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А.А. Травников</w:t>
      </w:r>
    </w:p>
    <w:p w14:paraId="40B5DF1D" w14:textId="77777777" w:rsidR="0024000A" w:rsidRDefault="0024000A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C3D3514" w14:textId="77777777" w:rsidR="0024000A" w:rsidRDefault="0024000A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329F610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BD1ADB0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60105BE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0460479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9263D24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bookmarkStart w:id="0" w:name="_GoBack"/>
      <w:bookmarkEnd w:id="0"/>
    </w:p>
    <w:p w14:paraId="7B048E34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8D051F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AE5019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E7AD2BF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8F3E1F1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F2FE4CB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B691E88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AC518A0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64EAE6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38698F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DA7F27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F0D5675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DBAAC2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D6C4D3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EDAC4B2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9B89D5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A798AD8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3D051C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9DDA91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7ADA05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AEE0007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783EA21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AB9C8C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459785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76AF5B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D61C307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A83B0F2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927FFBE" w14:textId="77777777" w:rsidR="006C0663" w:rsidRDefault="006C066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E8AEEF8" w14:textId="743FF5E1" w:rsidR="006C0663" w:rsidRDefault="006C066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4C8A994" w14:textId="41A8BA86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1086C4B" w14:textId="2EE21AEB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32F64DE" w14:textId="6A641988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82FB544" w14:textId="769F52B8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2FE7CDB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808B27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0B2DE43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9058D2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505D335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B848C9E" w14:textId="77777777"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Л.Н</w:t>
      </w:r>
      <w:r w:rsidR="004F1FB5">
        <w:rPr>
          <w:rFonts w:ascii="Times New Roman" w:hAnsi="Times New Roman" w:cs="Times New Roman"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Решетников</w:t>
      </w:r>
    </w:p>
    <w:p w14:paraId="0713669D" w14:textId="77777777" w:rsidR="00C61BC3" w:rsidRP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238-66-81</w:t>
      </w:r>
    </w:p>
    <w:p w14:paraId="0E544704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9F2576" w:rsidSect="00230FF5">
          <w:head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2351DD9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СОГЛАСОВАН</w:t>
      </w:r>
      <w:r w:rsidR="00613585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5AC6ECEA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558"/>
        <w:gridCol w:w="3594"/>
      </w:tblGrid>
      <w:tr w:rsidR="009F2576" w14:paraId="3983F2DB" w14:textId="77777777" w:rsidTr="00E9598E">
        <w:tc>
          <w:tcPr>
            <w:tcW w:w="5769" w:type="dxa"/>
          </w:tcPr>
          <w:p w14:paraId="1C7BBA1B" w14:textId="77777777"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519F6344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AB01027" w14:textId="77777777" w:rsidR="009F2576" w:rsidRDefault="009F2576" w:rsidP="009F257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7F6889F2" w14:textId="77777777" w:rsidR="009F2576" w:rsidRDefault="009F2576" w:rsidP="009F2576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В.М.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Знатков</w:t>
            </w:r>
            <w:proofErr w:type="spellEnd"/>
          </w:p>
          <w:p w14:paraId="68810AB0" w14:textId="77777777" w:rsidR="009F2576" w:rsidRDefault="009F2576" w:rsidP="004C7EEC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53EFAA1F" w14:textId="77777777" w:rsidTr="00E9598E">
        <w:tc>
          <w:tcPr>
            <w:tcW w:w="5769" w:type="dxa"/>
          </w:tcPr>
          <w:p w14:paraId="16088B23" w14:textId="77777777"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Председателя Правительства Новосибирской области – министр финансов и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налоговой политики Новосибирской области</w:t>
            </w:r>
          </w:p>
          <w:p w14:paraId="60CE6D71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A497CF0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204AEAD1" w14:textId="77777777" w:rsidR="009F2576" w:rsidRDefault="009F2576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751F0F6A" w14:textId="77777777" w:rsidR="009F2576" w:rsidRDefault="009F2576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В.Ю. Голубенко</w:t>
            </w:r>
          </w:p>
          <w:p w14:paraId="439F5E41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15344A" w14:paraId="60453DC2" w14:textId="77777777" w:rsidTr="00E9598E">
        <w:tc>
          <w:tcPr>
            <w:tcW w:w="5769" w:type="dxa"/>
          </w:tcPr>
          <w:p w14:paraId="2C5E3E2E" w14:textId="77777777" w:rsidR="0015344A" w:rsidRDefault="004566E2" w:rsidP="008078B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153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юстиции Новосибирской области</w:t>
            </w:r>
          </w:p>
          <w:p w14:paraId="36843929" w14:textId="77777777" w:rsidR="0015344A" w:rsidRDefault="0015344A" w:rsidP="008078B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0991BA8E" w14:textId="77777777" w:rsidR="0015344A" w:rsidRDefault="0015344A" w:rsidP="008078B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36AE9933" w14:textId="77777777" w:rsidR="0015344A" w:rsidRDefault="0015344A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Омелёхина</w:t>
            </w:r>
            <w:proofErr w:type="spellEnd"/>
          </w:p>
          <w:p w14:paraId="63381B88" w14:textId="77777777" w:rsidR="0015344A" w:rsidRDefault="0015344A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  <w:p w14:paraId="7A8520B8" w14:textId="77777777" w:rsidR="009E2B49" w:rsidRDefault="009E2B49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A2BB5" w14:paraId="20F50A36" w14:textId="77777777" w:rsidTr="00E9598E">
        <w:tc>
          <w:tcPr>
            <w:tcW w:w="5769" w:type="dxa"/>
          </w:tcPr>
          <w:p w14:paraId="5B5F32B0" w14:textId="77777777"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инистр жилищно-коммунального хозяйства и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 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энергетики Новосибирской области</w:t>
            </w:r>
          </w:p>
          <w:p w14:paraId="6E286366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1E7A3B9D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524DBDBE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Д.Н. Архипов</w:t>
            </w:r>
          </w:p>
          <w:p w14:paraId="0B74F559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15344A" w14:paraId="6903615E" w14:textId="77777777" w:rsidTr="00E9598E">
        <w:tc>
          <w:tcPr>
            <w:tcW w:w="5769" w:type="dxa"/>
          </w:tcPr>
          <w:p w14:paraId="739579E7" w14:textId="77777777" w:rsidR="0015344A" w:rsidRDefault="00146958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Министр образования Новосибирской области</w:t>
            </w:r>
          </w:p>
          <w:p w14:paraId="48728D47" w14:textId="77777777" w:rsidR="0015344A" w:rsidRDefault="0015344A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DA2A818" w14:textId="77777777" w:rsidR="0015344A" w:rsidRDefault="0015344A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14178F9E" w14:textId="77777777" w:rsidR="0015344A" w:rsidRPr="0015344A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Федорчук</w:t>
            </w:r>
            <w:proofErr w:type="spellEnd"/>
          </w:p>
          <w:p w14:paraId="66ED4D47" w14:textId="77777777" w:rsidR="0015344A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2021</w:t>
            </w:r>
            <w:r w:rsidR="0015344A" w:rsidRPr="00153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14:paraId="38BA956E" w14:textId="77777777" w:rsidR="00146958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A2BB5" w14:paraId="510565F6" w14:textId="77777777" w:rsidTr="00E9598E">
        <w:tc>
          <w:tcPr>
            <w:tcW w:w="5769" w:type="dxa"/>
          </w:tcPr>
          <w:p w14:paraId="41BB4D22" w14:textId="77777777" w:rsidR="009A2BB5" w:rsidRDefault="009E2B49" w:rsidP="0013647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экономического развития Новосибирской области</w:t>
            </w:r>
          </w:p>
          <w:p w14:paraId="498AE01A" w14:textId="77777777" w:rsidR="009A2BB5" w:rsidRDefault="009A2BB5" w:rsidP="0013647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FC41B9C" w14:textId="77777777" w:rsidR="009A2BB5" w:rsidRDefault="009A2BB5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51642B87" w14:textId="77777777" w:rsidR="009A2BB5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Л.Н. Решетников</w:t>
            </w:r>
          </w:p>
          <w:p w14:paraId="0AE6BDA0" w14:textId="77777777" w:rsidR="009A2BB5" w:rsidRDefault="009A2BB5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31557CF3" w14:textId="77777777" w:rsidTr="00E9598E">
        <w:tc>
          <w:tcPr>
            <w:tcW w:w="5769" w:type="dxa"/>
          </w:tcPr>
          <w:p w14:paraId="5725691B" w14:textId="77777777" w:rsidR="009F2576" w:rsidRDefault="00146958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="009A2BB5"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ачальник инспекции государственного строительного надзора Новосибирской области</w:t>
            </w:r>
          </w:p>
          <w:p w14:paraId="513E0960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53FA762D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4A946F11" w14:textId="77777777" w:rsidR="009F2576" w:rsidRDefault="00146958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Нечунаев</w:t>
            </w:r>
            <w:proofErr w:type="spellEnd"/>
          </w:p>
          <w:p w14:paraId="3B75CD65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755851D1" w14:textId="77777777" w:rsidTr="00E9598E">
        <w:tc>
          <w:tcPr>
            <w:tcW w:w="5769" w:type="dxa"/>
          </w:tcPr>
          <w:p w14:paraId="37A74747" w14:textId="77777777" w:rsidR="009F2576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уководитель департамента имущества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земельных отношений Новосибирской области</w:t>
            </w:r>
          </w:p>
          <w:p w14:paraId="27662FD5" w14:textId="77777777" w:rsidR="009A2BB5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1645CB55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0E964443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Р.Г.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Шилохвостов</w:t>
            </w:r>
            <w:proofErr w:type="spellEnd"/>
          </w:p>
          <w:p w14:paraId="35C583A6" w14:textId="77777777" w:rsidR="009F2576" w:rsidRDefault="009F2576" w:rsidP="004C7EEC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61F59D9E" w14:textId="77777777" w:rsidTr="00E9598E">
        <w:tc>
          <w:tcPr>
            <w:tcW w:w="5769" w:type="dxa"/>
          </w:tcPr>
          <w:p w14:paraId="5847A8F3" w14:textId="77777777"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строительства Новосибирской области</w:t>
            </w:r>
          </w:p>
          <w:p w14:paraId="50294D04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5B7C6B04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4F226D1E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И.И. Шмидт</w:t>
            </w:r>
          </w:p>
          <w:p w14:paraId="76C0EA9E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</w:tbl>
    <w:p w14:paraId="26AC97BB" w14:textId="77777777" w:rsidR="009F2576" w:rsidRP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9F2576" w:rsidRPr="009F2576" w:rsidSect="00BA409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79120" w14:textId="77777777" w:rsidR="00A71E0E" w:rsidRDefault="00A71E0E" w:rsidP="00BA4090">
      <w:pPr>
        <w:spacing w:after="0" w:line="240" w:lineRule="auto"/>
      </w:pPr>
      <w:r>
        <w:separator/>
      </w:r>
    </w:p>
  </w:endnote>
  <w:endnote w:type="continuationSeparator" w:id="0">
    <w:p w14:paraId="1EDC9760" w14:textId="77777777" w:rsidR="00A71E0E" w:rsidRDefault="00A71E0E" w:rsidP="00B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2F19" w14:textId="77777777" w:rsidR="00A71E0E" w:rsidRDefault="00A71E0E" w:rsidP="00BA4090">
      <w:pPr>
        <w:spacing w:after="0" w:line="240" w:lineRule="auto"/>
      </w:pPr>
      <w:r>
        <w:separator/>
      </w:r>
    </w:p>
  </w:footnote>
  <w:footnote w:type="continuationSeparator" w:id="0">
    <w:p w14:paraId="2A6E124A" w14:textId="77777777" w:rsidR="00A71E0E" w:rsidRDefault="00A71E0E" w:rsidP="00BA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26861"/>
      <w:docPartObj>
        <w:docPartGallery w:val="Page Numbers (Top of Page)"/>
        <w:docPartUnique/>
      </w:docPartObj>
    </w:sdtPr>
    <w:sdtEndPr/>
    <w:sdtContent>
      <w:p w14:paraId="4836A1FE" w14:textId="661BD017" w:rsidR="00136475" w:rsidRDefault="00136475" w:rsidP="00BA4090">
        <w:pPr>
          <w:pStyle w:val="a4"/>
          <w:jc w:val="center"/>
        </w:pPr>
        <w:r w:rsidRPr="00BA40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40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35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17F"/>
    <w:multiLevelType w:val="hybridMultilevel"/>
    <w:tmpl w:val="664854A4"/>
    <w:lvl w:ilvl="0" w:tplc="66D8F5D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3D0EF0"/>
    <w:multiLevelType w:val="hybridMultilevel"/>
    <w:tmpl w:val="653AF040"/>
    <w:lvl w:ilvl="0" w:tplc="43CE88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A51F1F"/>
    <w:multiLevelType w:val="hybridMultilevel"/>
    <w:tmpl w:val="1B781D02"/>
    <w:lvl w:ilvl="0" w:tplc="0590C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518E5"/>
    <w:multiLevelType w:val="hybridMultilevel"/>
    <w:tmpl w:val="BAC0D900"/>
    <w:lvl w:ilvl="0" w:tplc="D5AA841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3138A1"/>
    <w:multiLevelType w:val="hybridMultilevel"/>
    <w:tmpl w:val="7D0A68F4"/>
    <w:lvl w:ilvl="0" w:tplc="E6DE53F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5075D"/>
    <w:multiLevelType w:val="hybridMultilevel"/>
    <w:tmpl w:val="00E24380"/>
    <w:lvl w:ilvl="0" w:tplc="BD0E4B8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C14971"/>
    <w:multiLevelType w:val="hybridMultilevel"/>
    <w:tmpl w:val="725483E2"/>
    <w:lvl w:ilvl="0" w:tplc="FA0A1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B2FE8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542FE4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E40A3C"/>
    <w:multiLevelType w:val="hybridMultilevel"/>
    <w:tmpl w:val="CE0EAE4E"/>
    <w:lvl w:ilvl="0" w:tplc="36E0A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4DBE"/>
    <w:multiLevelType w:val="hybridMultilevel"/>
    <w:tmpl w:val="5D7CE3BE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103357"/>
    <w:multiLevelType w:val="hybridMultilevel"/>
    <w:tmpl w:val="8710FC0E"/>
    <w:lvl w:ilvl="0" w:tplc="3B626EE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96644"/>
    <w:multiLevelType w:val="hybridMultilevel"/>
    <w:tmpl w:val="AEDEE818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3C75F2"/>
    <w:multiLevelType w:val="hybridMultilevel"/>
    <w:tmpl w:val="5E8E0BAE"/>
    <w:lvl w:ilvl="0" w:tplc="0E1CC1C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CB6E7E"/>
    <w:multiLevelType w:val="hybridMultilevel"/>
    <w:tmpl w:val="F9C0E426"/>
    <w:lvl w:ilvl="0" w:tplc="094C27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8714C0"/>
    <w:multiLevelType w:val="hybridMultilevel"/>
    <w:tmpl w:val="78B8B1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367F05"/>
    <w:multiLevelType w:val="hybridMultilevel"/>
    <w:tmpl w:val="DE84EA58"/>
    <w:lvl w:ilvl="0" w:tplc="E5F0AA1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7921ED"/>
    <w:multiLevelType w:val="hybridMultilevel"/>
    <w:tmpl w:val="99804E2E"/>
    <w:lvl w:ilvl="0" w:tplc="828CD1B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A440D3"/>
    <w:multiLevelType w:val="hybridMultilevel"/>
    <w:tmpl w:val="8D92C1B2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8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3"/>
    <w:rsid w:val="00010CCD"/>
    <w:rsid w:val="000158FB"/>
    <w:rsid w:val="000266CD"/>
    <w:rsid w:val="00033161"/>
    <w:rsid w:val="00040AEA"/>
    <w:rsid w:val="00043A5E"/>
    <w:rsid w:val="00063AC6"/>
    <w:rsid w:val="00065F8C"/>
    <w:rsid w:val="0007033A"/>
    <w:rsid w:val="000813DD"/>
    <w:rsid w:val="00091779"/>
    <w:rsid w:val="00091CF7"/>
    <w:rsid w:val="000B52CF"/>
    <w:rsid w:val="000C151F"/>
    <w:rsid w:val="000C456D"/>
    <w:rsid w:val="000F59CA"/>
    <w:rsid w:val="000F7891"/>
    <w:rsid w:val="00116D01"/>
    <w:rsid w:val="0012597D"/>
    <w:rsid w:val="00136475"/>
    <w:rsid w:val="001454A7"/>
    <w:rsid w:val="00145E00"/>
    <w:rsid w:val="00146958"/>
    <w:rsid w:val="0015344A"/>
    <w:rsid w:val="00156F89"/>
    <w:rsid w:val="00171543"/>
    <w:rsid w:val="001A470F"/>
    <w:rsid w:val="001A6E5C"/>
    <w:rsid w:val="001B23EB"/>
    <w:rsid w:val="001B2B62"/>
    <w:rsid w:val="001B4926"/>
    <w:rsid w:val="001C64E2"/>
    <w:rsid w:val="001D2A47"/>
    <w:rsid w:val="001F6AFC"/>
    <w:rsid w:val="00201BA7"/>
    <w:rsid w:val="00206E7A"/>
    <w:rsid w:val="0020712A"/>
    <w:rsid w:val="0021042B"/>
    <w:rsid w:val="00215BA6"/>
    <w:rsid w:val="00220C34"/>
    <w:rsid w:val="00230FF5"/>
    <w:rsid w:val="0024000A"/>
    <w:rsid w:val="002508F3"/>
    <w:rsid w:val="00250BDE"/>
    <w:rsid w:val="00270A1C"/>
    <w:rsid w:val="0029309F"/>
    <w:rsid w:val="002955FD"/>
    <w:rsid w:val="002A2373"/>
    <w:rsid w:val="003111CC"/>
    <w:rsid w:val="00312A82"/>
    <w:rsid w:val="00313577"/>
    <w:rsid w:val="003234DE"/>
    <w:rsid w:val="003239BA"/>
    <w:rsid w:val="00324BF7"/>
    <w:rsid w:val="003402E2"/>
    <w:rsid w:val="00342755"/>
    <w:rsid w:val="0034469E"/>
    <w:rsid w:val="003678F9"/>
    <w:rsid w:val="00372DA4"/>
    <w:rsid w:val="003748F3"/>
    <w:rsid w:val="00377B0F"/>
    <w:rsid w:val="00380FCF"/>
    <w:rsid w:val="0038712B"/>
    <w:rsid w:val="003A48ED"/>
    <w:rsid w:val="003B106C"/>
    <w:rsid w:val="003D2420"/>
    <w:rsid w:val="003D5502"/>
    <w:rsid w:val="003E7CE4"/>
    <w:rsid w:val="003F3C28"/>
    <w:rsid w:val="00400526"/>
    <w:rsid w:val="00401346"/>
    <w:rsid w:val="00403433"/>
    <w:rsid w:val="00413715"/>
    <w:rsid w:val="00417385"/>
    <w:rsid w:val="00417F27"/>
    <w:rsid w:val="004566E2"/>
    <w:rsid w:val="00462D01"/>
    <w:rsid w:val="004661D1"/>
    <w:rsid w:val="00480227"/>
    <w:rsid w:val="00481E42"/>
    <w:rsid w:val="0048348E"/>
    <w:rsid w:val="004A421D"/>
    <w:rsid w:val="004A4BA3"/>
    <w:rsid w:val="004C4253"/>
    <w:rsid w:val="004C7EEC"/>
    <w:rsid w:val="004D4F56"/>
    <w:rsid w:val="004D65E2"/>
    <w:rsid w:val="004E61DF"/>
    <w:rsid w:val="004F1FB5"/>
    <w:rsid w:val="00505E73"/>
    <w:rsid w:val="005748BC"/>
    <w:rsid w:val="00576143"/>
    <w:rsid w:val="00577FDF"/>
    <w:rsid w:val="005948A3"/>
    <w:rsid w:val="005976A3"/>
    <w:rsid w:val="005A656C"/>
    <w:rsid w:val="005B02A2"/>
    <w:rsid w:val="005B3504"/>
    <w:rsid w:val="005B7062"/>
    <w:rsid w:val="005C0D05"/>
    <w:rsid w:val="005D0E9D"/>
    <w:rsid w:val="005F526B"/>
    <w:rsid w:val="005F5F4F"/>
    <w:rsid w:val="00610635"/>
    <w:rsid w:val="00613585"/>
    <w:rsid w:val="00616204"/>
    <w:rsid w:val="00636652"/>
    <w:rsid w:val="006449E7"/>
    <w:rsid w:val="006565AF"/>
    <w:rsid w:val="006613FE"/>
    <w:rsid w:val="00671800"/>
    <w:rsid w:val="006825C6"/>
    <w:rsid w:val="00687153"/>
    <w:rsid w:val="0069048D"/>
    <w:rsid w:val="006A726F"/>
    <w:rsid w:val="006B383D"/>
    <w:rsid w:val="006C0663"/>
    <w:rsid w:val="006C41BE"/>
    <w:rsid w:val="006F25C1"/>
    <w:rsid w:val="006F51F4"/>
    <w:rsid w:val="006F67F4"/>
    <w:rsid w:val="0071498F"/>
    <w:rsid w:val="00740E89"/>
    <w:rsid w:val="00745457"/>
    <w:rsid w:val="00746C3C"/>
    <w:rsid w:val="00762170"/>
    <w:rsid w:val="00766BC0"/>
    <w:rsid w:val="00767F29"/>
    <w:rsid w:val="00791247"/>
    <w:rsid w:val="007B4300"/>
    <w:rsid w:val="007B7209"/>
    <w:rsid w:val="007C1760"/>
    <w:rsid w:val="007C1A31"/>
    <w:rsid w:val="007C40BC"/>
    <w:rsid w:val="007C6099"/>
    <w:rsid w:val="007D5403"/>
    <w:rsid w:val="007D69B0"/>
    <w:rsid w:val="007E004E"/>
    <w:rsid w:val="007F1DAC"/>
    <w:rsid w:val="007F3281"/>
    <w:rsid w:val="00804947"/>
    <w:rsid w:val="0081381B"/>
    <w:rsid w:val="00813EB7"/>
    <w:rsid w:val="0081458A"/>
    <w:rsid w:val="00833BBA"/>
    <w:rsid w:val="00846821"/>
    <w:rsid w:val="00867BA7"/>
    <w:rsid w:val="00875317"/>
    <w:rsid w:val="00877816"/>
    <w:rsid w:val="008903F9"/>
    <w:rsid w:val="00893E27"/>
    <w:rsid w:val="00894A59"/>
    <w:rsid w:val="008A6B5D"/>
    <w:rsid w:val="008B3FC1"/>
    <w:rsid w:val="008B77CE"/>
    <w:rsid w:val="008C0C5B"/>
    <w:rsid w:val="008C1B10"/>
    <w:rsid w:val="008C66D4"/>
    <w:rsid w:val="008C689E"/>
    <w:rsid w:val="008D0629"/>
    <w:rsid w:val="008D72AF"/>
    <w:rsid w:val="008E078B"/>
    <w:rsid w:val="008E4390"/>
    <w:rsid w:val="008F411D"/>
    <w:rsid w:val="00906AC1"/>
    <w:rsid w:val="00932288"/>
    <w:rsid w:val="00942D32"/>
    <w:rsid w:val="009527F7"/>
    <w:rsid w:val="00971914"/>
    <w:rsid w:val="00976EAA"/>
    <w:rsid w:val="009857ED"/>
    <w:rsid w:val="009A2BB5"/>
    <w:rsid w:val="009B0097"/>
    <w:rsid w:val="009B69FA"/>
    <w:rsid w:val="009C3F1F"/>
    <w:rsid w:val="009D1C55"/>
    <w:rsid w:val="009D1E80"/>
    <w:rsid w:val="009E2B49"/>
    <w:rsid w:val="009E3583"/>
    <w:rsid w:val="009F2576"/>
    <w:rsid w:val="009F69A3"/>
    <w:rsid w:val="009F7BB1"/>
    <w:rsid w:val="00A00254"/>
    <w:rsid w:val="00A02253"/>
    <w:rsid w:val="00A04157"/>
    <w:rsid w:val="00A076A1"/>
    <w:rsid w:val="00A15CAC"/>
    <w:rsid w:val="00A3030C"/>
    <w:rsid w:val="00A479E2"/>
    <w:rsid w:val="00A7105E"/>
    <w:rsid w:val="00A71E0E"/>
    <w:rsid w:val="00A72BA1"/>
    <w:rsid w:val="00A843F8"/>
    <w:rsid w:val="00A91A86"/>
    <w:rsid w:val="00A92E06"/>
    <w:rsid w:val="00AB23AA"/>
    <w:rsid w:val="00AB54A4"/>
    <w:rsid w:val="00AB7293"/>
    <w:rsid w:val="00AC126B"/>
    <w:rsid w:val="00AC2166"/>
    <w:rsid w:val="00AD2678"/>
    <w:rsid w:val="00AD344C"/>
    <w:rsid w:val="00AE45A7"/>
    <w:rsid w:val="00B20F7A"/>
    <w:rsid w:val="00B35DCE"/>
    <w:rsid w:val="00B4749C"/>
    <w:rsid w:val="00B52A4B"/>
    <w:rsid w:val="00B55B30"/>
    <w:rsid w:val="00B66D34"/>
    <w:rsid w:val="00B77E2C"/>
    <w:rsid w:val="00B83D86"/>
    <w:rsid w:val="00B844F8"/>
    <w:rsid w:val="00B86B02"/>
    <w:rsid w:val="00B90A97"/>
    <w:rsid w:val="00B93DF3"/>
    <w:rsid w:val="00BA4090"/>
    <w:rsid w:val="00BA6BC1"/>
    <w:rsid w:val="00BA6C73"/>
    <w:rsid w:val="00BA72F8"/>
    <w:rsid w:val="00BB7020"/>
    <w:rsid w:val="00BC3FA1"/>
    <w:rsid w:val="00BD2E2D"/>
    <w:rsid w:val="00BE1681"/>
    <w:rsid w:val="00BE28C5"/>
    <w:rsid w:val="00BF746F"/>
    <w:rsid w:val="00C313DB"/>
    <w:rsid w:val="00C512B0"/>
    <w:rsid w:val="00C61BC3"/>
    <w:rsid w:val="00C6403C"/>
    <w:rsid w:val="00C8508C"/>
    <w:rsid w:val="00C9714D"/>
    <w:rsid w:val="00CA4CE5"/>
    <w:rsid w:val="00CB2A5C"/>
    <w:rsid w:val="00CD21C4"/>
    <w:rsid w:val="00CD6A97"/>
    <w:rsid w:val="00CD7D24"/>
    <w:rsid w:val="00CE54D4"/>
    <w:rsid w:val="00CE6AF7"/>
    <w:rsid w:val="00CE7543"/>
    <w:rsid w:val="00D138FB"/>
    <w:rsid w:val="00D4039B"/>
    <w:rsid w:val="00D475BE"/>
    <w:rsid w:val="00D518E0"/>
    <w:rsid w:val="00D5639F"/>
    <w:rsid w:val="00D62DC9"/>
    <w:rsid w:val="00D63B48"/>
    <w:rsid w:val="00D97ABA"/>
    <w:rsid w:val="00D97C8E"/>
    <w:rsid w:val="00DA2059"/>
    <w:rsid w:val="00DB4236"/>
    <w:rsid w:val="00DD35DF"/>
    <w:rsid w:val="00DE171A"/>
    <w:rsid w:val="00E0218C"/>
    <w:rsid w:val="00E02BEA"/>
    <w:rsid w:val="00E12F92"/>
    <w:rsid w:val="00E23A57"/>
    <w:rsid w:val="00E43461"/>
    <w:rsid w:val="00E47710"/>
    <w:rsid w:val="00E5153F"/>
    <w:rsid w:val="00E60AC8"/>
    <w:rsid w:val="00E620BA"/>
    <w:rsid w:val="00E63442"/>
    <w:rsid w:val="00E82691"/>
    <w:rsid w:val="00E87437"/>
    <w:rsid w:val="00E9598E"/>
    <w:rsid w:val="00E97466"/>
    <w:rsid w:val="00EA0F17"/>
    <w:rsid w:val="00EA3C5A"/>
    <w:rsid w:val="00EA6882"/>
    <w:rsid w:val="00EA7BE8"/>
    <w:rsid w:val="00EB1B06"/>
    <w:rsid w:val="00EB26A4"/>
    <w:rsid w:val="00EC0218"/>
    <w:rsid w:val="00ED4D14"/>
    <w:rsid w:val="00EE37B5"/>
    <w:rsid w:val="00F07C79"/>
    <w:rsid w:val="00F336B9"/>
    <w:rsid w:val="00F36856"/>
    <w:rsid w:val="00F51818"/>
    <w:rsid w:val="00F51D3C"/>
    <w:rsid w:val="00F5774B"/>
    <w:rsid w:val="00F64A8A"/>
    <w:rsid w:val="00F64B3B"/>
    <w:rsid w:val="00F740F8"/>
    <w:rsid w:val="00F84411"/>
    <w:rsid w:val="00F853BD"/>
    <w:rsid w:val="00FA7FBB"/>
    <w:rsid w:val="00FB31D7"/>
    <w:rsid w:val="00FC0561"/>
    <w:rsid w:val="00FD441A"/>
    <w:rsid w:val="00FD7470"/>
    <w:rsid w:val="00FE1A82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48E7"/>
  <w15:docId w15:val="{3D0B06C4-4189-4C8D-B5D2-582E131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090"/>
  </w:style>
  <w:style w:type="paragraph" w:styleId="a6">
    <w:name w:val="footer"/>
    <w:basedOn w:val="a"/>
    <w:link w:val="a7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090"/>
  </w:style>
  <w:style w:type="paragraph" w:customStyle="1" w:styleId="ConsPlusNormal">
    <w:name w:val="ConsPlusNormal"/>
    <w:rsid w:val="006B3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F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689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55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55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55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55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5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B9F91-6272-488F-B389-AEF2FD8C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Валл Виктория Игоревна</cp:lastModifiedBy>
  <cp:revision>4</cp:revision>
  <cp:lastPrinted>2021-08-13T03:28:00Z</cp:lastPrinted>
  <dcterms:created xsi:type="dcterms:W3CDTF">2021-09-21T05:02:00Z</dcterms:created>
  <dcterms:modified xsi:type="dcterms:W3CDTF">2021-09-21T05:04:00Z</dcterms:modified>
</cp:coreProperties>
</file>