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60" w:rsidRPr="00424546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C6DAB">
        <w:rPr>
          <w:rFonts w:ascii="Times New Roman" w:hAnsi="Times New Roman" w:cs="Times New Roman"/>
          <w:sz w:val="28"/>
          <w:szCs w:val="28"/>
        </w:rPr>
        <w:t>12</w:t>
      </w:r>
    </w:p>
    <w:p w:rsidR="00FF0B60" w:rsidRPr="00424546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 xml:space="preserve">к </w:t>
      </w:r>
      <w:r w:rsidR="00857BC4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24546">
        <w:rPr>
          <w:rFonts w:ascii="Times New Roman" w:hAnsi="Times New Roman" w:cs="Times New Roman"/>
          <w:sz w:val="28"/>
          <w:szCs w:val="28"/>
        </w:rPr>
        <w:t>постановлени</w:t>
      </w:r>
      <w:r w:rsidR="00857BC4">
        <w:rPr>
          <w:rFonts w:ascii="Times New Roman" w:hAnsi="Times New Roman" w:cs="Times New Roman"/>
          <w:sz w:val="28"/>
          <w:szCs w:val="28"/>
        </w:rPr>
        <w:t xml:space="preserve">я </w:t>
      </w:r>
      <w:r w:rsidRPr="00424546">
        <w:rPr>
          <w:rFonts w:ascii="Times New Roman" w:hAnsi="Times New Roman" w:cs="Times New Roman"/>
          <w:sz w:val="28"/>
          <w:szCs w:val="28"/>
        </w:rPr>
        <w:t>Правительства</w:t>
      </w:r>
      <w:r w:rsidR="00857BC4">
        <w:rPr>
          <w:rFonts w:ascii="Times New Roman" w:hAnsi="Times New Roman" w:cs="Times New Roman"/>
          <w:sz w:val="28"/>
          <w:szCs w:val="28"/>
        </w:rPr>
        <w:t xml:space="preserve"> </w:t>
      </w:r>
      <w:r w:rsidRPr="0042454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F0B60" w:rsidRPr="00424546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424546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F0B60" w:rsidRPr="00424546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РИЛОЖЕНИЕ</w:t>
      </w:r>
      <w:r w:rsidRPr="0042454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FF0B60" w:rsidRPr="00424546" w:rsidRDefault="00FF0B60" w:rsidP="00FF0B60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4546">
        <w:rPr>
          <w:rFonts w:ascii="Times New Roman" w:hAnsi="Times New Roman" w:cs="Times New Roman"/>
          <w:sz w:val="28"/>
          <w:szCs w:val="28"/>
        </w:rPr>
        <w:t>к государственной программе Новосибирской области «Культура Новосибирской области»</w:t>
      </w:r>
    </w:p>
    <w:p w:rsidR="00C601FE" w:rsidRPr="00827B0F" w:rsidRDefault="00C601FE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827B0F" w:rsidRDefault="008B604C" w:rsidP="004A71F3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604C" w:rsidRPr="00827B0F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B0F">
        <w:rPr>
          <w:rFonts w:ascii="Times New Roman" w:hAnsi="Times New Roman" w:cs="Times New Roman"/>
          <w:b/>
          <w:sz w:val="28"/>
          <w:szCs w:val="28"/>
        </w:rPr>
        <w:t>ПОРЯДОК</w:t>
      </w:r>
      <w:bookmarkStart w:id="0" w:name="_GoBack"/>
      <w:bookmarkEnd w:id="0"/>
    </w:p>
    <w:p w:rsidR="008B604C" w:rsidRPr="008E5111" w:rsidRDefault="008B604C" w:rsidP="004A71F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B0F">
        <w:rPr>
          <w:rFonts w:ascii="Times New Roman" w:hAnsi="Times New Roman" w:cs="Times New Roman"/>
          <w:b/>
          <w:sz w:val="28"/>
          <w:szCs w:val="28"/>
        </w:rPr>
        <w:t xml:space="preserve">предоставления и распределения из областного бюджета Новосибирской области бюджетам </w:t>
      </w:r>
      <w:r w:rsidR="00C2387F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Новосибирской области </w:t>
      </w:r>
      <w:r w:rsidR="00C2387F" w:rsidRPr="00827B0F">
        <w:rPr>
          <w:rFonts w:ascii="Times New Roman" w:hAnsi="Times New Roman" w:cs="Times New Roman"/>
          <w:b/>
          <w:sz w:val="28"/>
          <w:szCs w:val="28"/>
        </w:rPr>
        <w:t>субсиди</w:t>
      </w:r>
      <w:r w:rsidR="00C2387F">
        <w:rPr>
          <w:rFonts w:ascii="Times New Roman" w:hAnsi="Times New Roman" w:cs="Times New Roman"/>
          <w:b/>
          <w:sz w:val="28"/>
          <w:szCs w:val="28"/>
        </w:rPr>
        <w:t>й</w:t>
      </w:r>
      <w:r w:rsidR="00C2387F" w:rsidRPr="00827B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7B0F">
        <w:rPr>
          <w:rFonts w:ascii="Times New Roman" w:hAnsi="Times New Roman" w:cs="Times New Roman"/>
          <w:b/>
          <w:sz w:val="28"/>
          <w:szCs w:val="28"/>
        </w:rPr>
        <w:t>на реализацию мероприятий</w:t>
      </w:r>
      <w:r w:rsidR="006D1C48" w:rsidRPr="00827B0F">
        <w:rPr>
          <w:rFonts w:ascii="Times New Roman" w:hAnsi="Times New Roman" w:cs="Times New Roman"/>
          <w:sz w:val="28"/>
          <w:szCs w:val="28"/>
        </w:rPr>
        <w:t xml:space="preserve"> </w:t>
      </w:r>
      <w:r w:rsidR="00C2387F" w:rsidRPr="00827B0F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 «Культура Новосибирской области»</w:t>
      </w:r>
      <w:r w:rsidR="00C23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836" w:rsidRPr="0088283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82836" w:rsidRPr="008E5111">
        <w:rPr>
          <w:rFonts w:ascii="Times New Roman" w:hAnsi="Times New Roman" w:cs="Times New Roman"/>
          <w:b/>
          <w:sz w:val="28"/>
          <w:szCs w:val="28"/>
        </w:rPr>
        <w:t xml:space="preserve">модернизации муниципальных детских школ искусств по видам искусств </w:t>
      </w:r>
    </w:p>
    <w:p w:rsidR="00A36858" w:rsidRPr="00827B0F" w:rsidRDefault="00A36858" w:rsidP="000D32D4">
      <w:pPr>
        <w:pStyle w:val="a3"/>
        <w:rPr>
          <w:rFonts w:cs="Times New Roman"/>
          <w:szCs w:val="28"/>
        </w:rPr>
      </w:pPr>
    </w:p>
    <w:p w:rsidR="009D63E1" w:rsidRPr="00827B0F" w:rsidRDefault="009D63E1" w:rsidP="000D32D4">
      <w:pPr>
        <w:pStyle w:val="a3"/>
        <w:rPr>
          <w:rFonts w:cs="Times New Roman"/>
          <w:szCs w:val="28"/>
        </w:rPr>
      </w:pPr>
    </w:p>
    <w:p w:rsidR="00C24468" w:rsidRPr="00827B0F" w:rsidRDefault="00D9558B" w:rsidP="00747D3A">
      <w:pPr>
        <w:pStyle w:val="a3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</w:t>
      </w:r>
      <w:r w:rsidRPr="00747D3A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  <w:lang w:val="en-US"/>
        </w:rPr>
        <w:t> </w:t>
      </w:r>
      <w:r w:rsidR="008B604C" w:rsidRPr="00827B0F">
        <w:rPr>
          <w:rFonts w:cs="Times New Roman"/>
          <w:b/>
          <w:szCs w:val="28"/>
        </w:rPr>
        <w:t>Общие положения</w:t>
      </w:r>
    </w:p>
    <w:p w:rsidR="00C24468" w:rsidRPr="00827B0F" w:rsidRDefault="00C24468" w:rsidP="000D32D4">
      <w:pPr>
        <w:pStyle w:val="a3"/>
        <w:rPr>
          <w:rFonts w:cs="Times New Roman"/>
          <w:szCs w:val="28"/>
        </w:rPr>
      </w:pPr>
    </w:p>
    <w:p w:rsidR="00757164" w:rsidRPr="00827B0F" w:rsidRDefault="00BB2524" w:rsidP="000D32D4">
      <w:pPr>
        <w:pStyle w:val="a3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>1</w:t>
      </w:r>
      <w:r w:rsidR="00757164" w:rsidRPr="00827B0F">
        <w:rPr>
          <w:rFonts w:cs="Times New Roman"/>
          <w:szCs w:val="28"/>
        </w:rPr>
        <w:t>.</w:t>
      </w:r>
      <w:r w:rsidR="009C234A" w:rsidRPr="00827B0F">
        <w:rPr>
          <w:rFonts w:cs="Times New Roman"/>
          <w:szCs w:val="28"/>
        </w:rPr>
        <w:t> </w:t>
      </w:r>
      <w:r w:rsidR="00757164" w:rsidRPr="00827B0F">
        <w:rPr>
          <w:rFonts w:cs="Times New Roman"/>
          <w:szCs w:val="28"/>
        </w:rPr>
        <w:t xml:space="preserve">Настоящий порядок предоставления и </w:t>
      </w:r>
      <w:r w:rsidR="00B32C83" w:rsidRPr="00827B0F">
        <w:rPr>
          <w:rFonts w:cs="Times New Roman"/>
          <w:szCs w:val="28"/>
        </w:rPr>
        <w:t>распределения</w:t>
      </w:r>
      <w:r w:rsidR="00757164" w:rsidRPr="00827B0F">
        <w:rPr>
          <w:rFonts w:cs="Times New Roman"/>
          <w:szCs w:val="28"/>
        </w:rPr>
        <w:t xml:space="preserve"> </w:t>
      </w:r>
      <w:r w:rsidR="00BF0061" w:rsidRPr="00827B0F">
        <w:rPr>
          <w:rFonts w:cs="Times New Roman"/>
          <w:szCs w:val="28"/>
        </w:rPr>
        <w:t>из областного бюджета Новосибирской области (далее – областной бюджет)</w:t>
      </w:r>
      <w:r w:rsidR="00BF0061" w:rsidRPr="00BF0061">
        <w:rPr>
          <w:rFonts w:cs="Times New Roman"/>
          <w:szCs w:val="28"/>
        </w:rPr>
        <w:t xml:space="preserve"> </w:t>
      </w:r>
      <w:r w:rsidR="00BF0061" w:rsidRPr="00827B0F">
        <w:rPr>
          <w:rFonts w:cs="Times New Roman"/>
          <w:szCs w:val="28"/>
        </w:rPr>
        <w:t xml:space="preserve">бюджетам </w:t>
      </w:r>
      <w:r w:rsidR="00BF0061" w:rsidRPr="00C2617D">
        <w:rPr>
          <w:rFonts w:cs="Times New Roman"/>
          <w:szCs w:val="28"/>
        </w:rPr>
        <w:t>муниципальных образований Новосибирской области (далее – местные бюджеты) субсидий</w:t>
      </w:r>
      <w:r w:rsidR="00757164" w:rsidRPr="00C2617D">
        <w:rPr>
          <w:rFonts w:cs="Times New Roman"/>
          <w:szCs w:val="28"/>
        </w:rPr>
        <w:t xml:space="preserve">, </w:t>
      </w:r>
      <w:r w:rsidR="00260C9B" w:rsidRPr="00C2617D">
        <w:rPr>
          <w:rFonts w:cs="Times New Roman"/>
          <w:szCs w:val="28"/>
        </w:rPr>
        <w:t xml:space="preserve">в том числе источником финансового обеспечения которых являются субсидии из федерального бюджета, </w:t>
      </w:r>
      <w:r w:rsidR="00757164" w:rsidRPr="00C2617D">
        <w:rPr>
          <w:rFonts w:cs="Times New Roman"/>
          <w:szCs w:val="28"/>
        </w:rPr>
        <w:t xml:space="preserve">на реализацию мероприятий </w:t>
      </w:r>
      <w:r w:rsidR="00BF0061" w:rsidRPr="00C2617D">
        <w:rPr>
          <w:rFonts w:cs="Times New Roman"/>
          <w:szCs w:val="28"/>
        </w:rPr>
        <w:t>государственной программы Новосибирской области</w:t>
      </w:r>
      <w:r w:rsidR="00BF0061" w:rsidRPr="00C2617D">
        <w:rPr>
          <w:rFonts w:cs="Times New Roman"/>
          <w:b/>
          <w:szCs w:val="28"/>
        </w:rPr>
        <w:t xml:space="preserve"> </w:t>
      </w:r>
      <w:r w:rsidR="00BF0061" w:rsidRPr="00C2617D">
        <w:rPr>
          <w:rFonts w:cs="Times New Roman"/>
          <w:szCs w:val="28"/>
        </w:rPr>
        <w:t xml:space="preserve">«Культура Новосибирской области» </w:t>
      </w:r>
      <w:r w:rsidR="001B4765" w:rsidRPr="00C2617D">
        <w:rPr>
          <w:rFonts w:cs="Times New Roman"/>
          <w:szCs w:val="28"/>
        </w:rPr>
        <w:t>(далее – государственная</w:t>
      </w:r>
      <w:r w:rsidR="001B4765" w:rsidRPr="008E5111">
        <w:rPr>
          <w:rFonts w:cs="Times New Roman"/>
          <w:szCs w:val="28"/>
        </w:rPr>
        <w:t xml:space="preserve"> программа) по модернизации муниципальных детских школ искусств по видам искусств</w:t>
      </w:r>
      <w:r w:rsidR="00204AC9" w:rsidRPr="008E5111">
        <w:rPr>
          <w:rFonts w:cs="Times New Roman"/>
          <w:szCs w:val="28"/>
        </w:rPr>
        <w:t xml:space="preserve"> </w:t>
      </w:r>
      <w:r w:rsidR="00757164" w:rsidRPr="008E5111">
        <w:rPr>
          <w:rFonts w:cs="Times New Roman"/>
          <w:szCs w:val="28"/>
        </w:rPr>
        <w:t xml:space="preserve">(далее </w:t>
      </w:r>
      <w:r w:rsidR="009C234A" w:rsidRPr="008E5111">
        <w:rPr>
          <w:rFonts w:cs="Times New Roman"/>
          <w:szCs w:val="28"/>
        </w:rPr>
        <w:t xml:space="preserve">соответственно </w:t>
      </w:r>
      <w:r w:rsidR="00757164" w:rsidRPr="008E5111">
        <w:rPr>
          <w:rFonts w:cs="Times New Roman"/>
          <w:szCs w:val="28"/>
        </w:rPr>
        <w:t xml:space="preserve">– </w:t>
      </w:r>
      <w:r w:rsidR="00304AE8" w:rsidRPr="008E5111">
        <w:rPr>
          <w:rFonts w:cs="Times New Roman"/>
          <w:szCs w:val="28"/>
        </w:rPr>
        <w:t>с</w:t>
      </w:r>
      <w:r w:rsidR="009C234A" w:rsidRPr="008E5111">
        <w:rPr>
          <w:rFonts w:cs="Times New Roman"/>
          <w:szCs w:val="28"/>
        </w:rPr>
        <w:t>убсиди</w:t>
      </w:r>
      <w:r w:rsidR="00204AC9" w:rsidRPr="008E5111">
        <w:rPr>
          <w:rFonts w:cs="Times New Roman"/>
          <w:szCs w:val="28"/>
        </w:rPr>
        <w:t>я</w:t>
      </w:r>
      <w:r w:rsidR="009C234A" w:rsidRPr="008E5111">
        <w:rPr>
          <w:rFonts w:cs="Times New Roman"/>
          <w:szCs w:val="28"/>
        </w:rPr>
        <w:t xml:space="preserve">, </w:t>
      </w:r>
      <w:r w:rsidR="00DB0A14" w:rsidRPr="008E5111">
        <w:rPr>
          <w:rFonts w:cs="Times New Roman"/>
          <w:szCs w:val="28"/>
        </w:rPr>
        <w:t>п</w:t>
      </w:r>
      <w:r w:rsidR="00757164" w:rsidRPr="008E5111">
        <w:rPr>
          <w:rFonts w:cs="Times New Roman"/>
          <w:szCs w:val="28"/>
        </w:rPr>
        <w:t xml:space="preserve">орядок) </w:t>
      </w:r>
      <w:r w:rsidR="00B8336D" w:rsidRPr="008E5111">
        <w:rPr>
          <w:rFonts w:cs="Times New Roman"/>
          <w:szCs w:val="28"/>
        </w:rPr>
        <w:t xml:space="preserve">разработан в соответствии </w:t>
      </w:r>
      <w:r w:rsidR="001D4BE1" w:rsidRPr="008E5111">
        <w:rPr>
          <w:rFonts w:cs="Times New Roman"/>
          <w:szCs w:val="28"/>
        </w:rPr>
        <w:t>со статьей 139 Бюджетного</w:t>
      </w:r>
      <w:r w:rsidR="001D4BE1" w:rsidRPr="00827B0F">
        <w:rPr>
          <w:rFonts w:cs="Times New Roman"/>
          <w:szCs w:val="28"/>
        </w:rPr>
        <w:t xml:space="preserve"> кодекса Российской Федерации, постановлением Правительства Новосибирской области от 03.03.2020 № 40-п «О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области»</w:t>
      </w:r>
      <w:r w:rsidR="00522E46" w:rsidRPr="00827B0F">
        <w:rPr>
          <w:rFonts w:cs="Times New Roman"/>
          <w:szCs w:val="28"/>
        </w:rPr>
        <w:t xml:space="preserve"> </w:t>
      </w:r>
      <w:r w:rsidR="008B604C" w:rsidRPr="00827B0F">
        <w:rPr>
          <w:rFonts w:cs="Times New Roman"/>
          <w:szCs w:val="28"/>
        </w:rPr>
        <w:t>(далее – Правила</w:t>
      </w:r>
      <w:r w:rsidR="00DB0A14" w:rsidRPr="00827B0F">
        <w:rPr>
          <w:rFonts w:cs="Times New Roman"/>
          <w:szCs w:val="28"/>
        </w:rPr>
        <w:t>№ 40-п</w:t>
      </w:r>
      <w:r w:rsidR="008B604C" w:rsidRPr="00827B0F">
        <w:rPr>
          <w:rFonts w:cs="Times New Roman"/>
          <w:szCs w:val="28"/>
        </w:rPr>
        <w:t xml:space="preserve">) </w:t>
      </w:r>
      <w:r w:rsidR="00522E46" w:rsidRPr="00827B0F">
        <w:rPr>
          <w:rFonts w:cs="Times New Roman"/>
          <w:szCs w:val="28"/>
        </w:rPr>
        <w:t>и определяет процедуру</w:t>
      </w:r>
      <w:r w:rsidR="00757164" w:rsidRPr="00827B0F">
        <w:rPr>
          <w:rFonts w:cs="Times New Roman"/>
          <w:szCs w:val="28"/>
        </w:rPr>
        <w:t xml:space="preserve"> предоставления и </w:t>
      </w:r>
      <w:r w:rsidR="009C234A" w:rsidRPr="00827B0F">
        <w:rPr>
          <w:rFonts w:cs="Times New Roman"/>
          <w:szCs w:val="28"/>
        </w:rPr>
        <w:t>распределения</w:t>
      </w:r>
      <w:r w:rsidR="00757164" w:rsidRPr="00827B0F">
        <w:rPr>
          <w:rFonts w:cs="Times New Roman"/>
          <w:szCs w:val="28"/>
        </w:rPr>
        <w:t xml:space="preserve"> </w:t>
      </w:r>
      <w:r w:rsidR="00304AE8" w:rsidRPr="00827B0F">
        <w:rPr>
          <w:rFonts w:cs="Times New Roman"/>
          <w:szCs w:val="28"/>
        </w:rPr>
        <w:t>с</w:t>
      </w:r>
      <w:r w:rsidR="00757164" w:rsidRPr="00827B0F">
        <w:rPr>
          <w:rFonts w:cs="Times New Roman"/>
          <w:szCs w:val="28"/>
        </w:rPr>
        <w:t>убсиди</w:t>
      </w:r>
      <w:r w:rsidR="008B604C" w:rsidRPr="00827B0F">
        <w:rPr>
          <w:rFonts w:cs="Times New Roman"/>
          <w:szCs w:val="28"/>
        </w:rPr>
        <w:t>и</w:t>
      </w:r>
      <w:r w:rsidR="00757164" w:rsidRPr="00827B0F">
        <w:rPr>
          <w:rFonts w:cs="Times New Roman"/>
          <w:szCs w:val="28"/>
        </w:rPr>
        <w:t xml:space="preserve"> </w:t>
      </w:r>
      <w:r w:rsidR="009C234A" w:rsidRPr="00827B0F">
        <w:rPr>
          <w:rFonts w:cs="Times New Roman"/>
          <w:szCs w:val="28"/>
        </w:rPr>
        <w:t xml:space="preserve">из областного бюджета </w:t>
      </w:r>
      <w:r w:rsidR="00757164" w:rsidRPr="00827B0F">
        <w:rPr>
          <w:rFonts w:cs="Times New Roman"/>
          <w:szCs w:val="28"/>
        </w:rPr>
        <w:t>местным бюджетам.</w:t>
      </w:r>
    </w:p>
    <w:p w:rsidR="003A4452" w:rsidRPr="00827B0F" w:rsidRDefault="003A4452" w:rsidP="003A4452">
      <w:pPr>
        <w:pStyle w:val="a3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>2. </w:t>
      </w:r>
      <w:r w:rsidRPr="003A4452">
        <w:rPr>
          <w:rFonts w:cs="Times New Roman"/>
          <w:szCs w:val="28"/>
        </w:rPr>
        <w:t xml:space="preserve">Целью предоставления субсидий является </w:t>
      </w:r>
      <w:proofErr w:type="spellStart"/>
      <w:r w:rsidRPr="003A4452">
        <w:rPr>
          <w:rFonts w:cs="Times New Roman"/>
          <w:szCs w:val="28"/>
        </w:rPr>
        <w:t>софинансирование</w:t>
      </w:r>
      <w:proofErr w:type="spellEnd"/>
      <w:r w:rsidRPr="003A4452">
        <w:rPr>
          <w:rFonts w:cs="Times New Roman"/>
          <w:szCs w:val="28"/>
        </w:rPr>
        <w:t xml:space="preserve"> затрат местных бюджетов, возникающих в результате выполнения</w:t>
      </w:r>
      <w:r w:rsidRPr="00827B0F">
        <w:rPr>
          <w:rFonts w:cs="Times New Roman"/>
          <w:szCs w:val="28"/>
        </w:rPr>
        <w:t xml:space="preserve"> мероприятий по модернизаци</w:t>
      </w:r>
      <w:r w:rsidR="00C2617D">
        <w:rPr>
          <w:rFonts w:cs="Times New Roman"/>
          <w:szCs w:val="28"/>
        </w:rPr>
        <w:t>и</w:t>
      </w:r>
      <w:r w:rsidRPr="00827B0F">
        <w:rPr>
          <w:rFonts w:cs="Times New Roman"/>
          <w:szCs w:val="28"/>
        </w:rPr>
        <w:t xml:space="preserve"> муниципальных детских школ искусств</w:t>
      </w:r>
      <w:r w:rsidR="001B4765">
        <w:rPr>
          <w:rFonts w:cs="Times New Roman"/>
          <w:szCs w:val="28"/>
        </w:rPr>
        <w:t xml:space="preserve"> по видам искусств</w:t>
      </w:r>
      <w:r w:rsidR="00CD464D">
        <w:rPr>
          <w:rFonts w:cs="Times New Roman"/>
          <w:szCs w:val="28"/>
        </w:rPr>
        <w:t xml:space="preserve"> (далее – </w:t>
      </w:r>
      <w:r w:rsidR="00F37AB8" w:rsidRPr="00827B0F">
        <w:rPr>
          <w:rFonts w:cs="Times New Roman"/>
          <w:szCs w:val="28"/>
        </w:rPr>
        <w:t>муниципальны</w:t>
      </w:r>
      <w:r w:rsidR="00F37AB8">
        <w:rPr>
          <w:rFonts w:cs="Times New Roman"/>
          <w:szCs w:val="28"/>
        </w:rPr>
        <w:t>е</w:t>
      </w:r>
      <w:r w:rsidR="00F37AB8" w:rsidRPr="00827B0F">
        <w:rPr>
          <w:rFonts w:cs="Times New Roman"/>
          <w:szCs w:val="28"/>
        </w:rPr>
        <w:t xml:space="preserve"> детских школ</w:t>
      </w:r>
      <w:r w:rsidR="00F37AB8">
        <w:rPr>
          <w:rFonts w:cs="Times New Roman"/>
          <w:szCs w:val="28"/>
        </w:rPr>
        <w:t>ы</w:t>
      </w:r>
      <w:r w:rsidR="00F37AB8" w:rsidRPr="00827B0F">
        <w:rPr>
          <w:rFonts w:cs="Times New Roman"/>
          <w:szCs w:val="28"/>
        </w:rPr>
        <w:t xml:space="preserve"> искусств</w:t>
      </w:r>
      <w:r w:rsidR="00CD464D">
        <w:rPr>
          <w:rFonts w:cs="Times New Roman"/>
          <w:szCs w:val="28"/>
        </w:rPr>
        <w:t>) путем их реконструкции, капитального ремонта (далее – модернизация)</w:t>
      </w:r>
      <w:r w:rsidRPr="00827B0F">
        <w:rPr>
          <w:rFonts w:cs="Times New Roman"/>
          <w:szCs w:val="28"/>
        </w:rPr>
        <w:t>.</w:t>
      </w:r>
    </w:p>
    <w:p w:rsidR="008507C3" w:rsidRPr="008507C3" w:rsidRDefault="00892609" w:rsidP="008507C3">
      <w:pPr>
        <w:pStyle w:val="a3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>3. </w:t>
      </w:r>
      <w:r w:rsidR="008507C3" w:rsidRPr="008507C3">
        <w:rPr>
          <w:rFonts w:cs="Times New Roman"/>
          <w:szCs w:val="28"/>
        </w:rPr>
        <w:t>Субсидии предоставляются бюджетам муниципальных районов Новосибирской области</w:t>
      </w:r>
      <w:r w:rsidR="008507C3">
        <w:rPr>
          <w:rFonts w:cs="Times New Roman"/>
          <w:szCs w:val="28"/>
        </w:rPr>
        <w:t xml:space="preserve"> и городских округов Новосибирской области</w:t>
      </w:r>
      <w:r w:rsidR="008507C3" w:rsidRPr="008507C3">
        <w:rPr>
          <w:rFonts w:cs="Times New Roman"/>
          <w:szCs w:val="28"/>
        </w:rPr>
        <w:t xml:space="preserve"> (далее – муниципальные образования) в соответствии с предусмотренными законом об областном бюджете Новосибирской области бюджетными </w:t>
      </w:r>
      <w:r w:rsidR="008507C3" w:rsidRPr="008507C3">
        <w:rPr>
          <w:rFonts w:cs="Times New Roman"/>
          <w:szCs w:val="28"/>
        </w:rPr>
        <w:lastRenderedPageBreak/>
        <w:t>ассигнованиями в пределах, утвержденных министерству культуры Новосибирской области (далее – Министерство) лимитов бюджетных обязательств на цели, указанные в пункте 2 порядка.</w:t>
      </w:r>
    </w:p>
    <w:p w:rsidR="008B604C" w:rsidRPr="00827B0F" w:rsidRDefault="008B604C" w:rsidP="000D32D4">
      <w:pPr>
        <w:pStyle w:val="a3"/>
        <w:rPr>
          <w:rFonts w:cs="Times New Roman"/>
          <w:szCs w:val="28"/>
        </w:rPr>
      </w:pPr>
    </w:p>
    <w:p w:rsidR="008B604C" w:rsidRPr="00827B0F" w:rsidRDefault="00D9558B" w:rsidP="00747D3A">
      <w:pPr>
        <w:pStyle w:val="a3"/>
        <w:ind w:left="36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</w:t>
      </w:r>
      <w:r w:rsidRPr="00747D3A">
        <w:rPr>
          <w:rFonts w:cs="Times New Roman"/>
          <w:b/>
          <w:szCs w:val="28"/>
        </w:rPr>
        <w:t>.</w:t>
      </w:r>
      <w:r>
        <w:rPr>
          <w:rFonts w:cs="Times New Roman"/>
          <w:b/>
          <w:szCs w:val="28"/>
          <w:lang w:val="en-US"/>
        </w:rPr>
        <w:t> </w:t>
      </w:r>
      <w:r w:rsidR="00B24DC8">
        <w:rPr>
          <w:rFonts w:cs="Times New Roman"/>
          <w:b/>
          <w:szCs w:val="28"/>
        </w:rPr>
        <w:t>Условия</w:t>
      </w:r>
      <w:r w:rsidR="00B24DC8" w:rsidRPr="00827B0F">
        <w:rPr>
          <w:rFonts w:cs="Times New Roman"/>
          <w:b/>
          <w:szCs w:val="28"/>
        </w:rPr>
        <w:t xml:space="preserve"> </w:t>
      </w:r>
      <w:r w:rsidR="008B604C" w:rsidRPr="00827B0F">
        <w:rPr>
          <w:rFonts w:cs="Times New Roman"/>
          <w:b/>
          <w:szCs w:val="28"/>
        </w:rPr>
        <w:t xml:space="preserve">предоставления </w:t>
      </w:r>
      <w:r w:rsidR="009E4620" w:rsidRPr="00827B0F">
        <w:rPr>
          <w:rFonts w:cs="Times New Roman"/>
          <w:b/>
          <w:szCs w:val="28"/>
        </w:rPr>
        <w:t>субсиди</w:t>
      </w:r>
      <w:r w:rsidR="009E4620">
        <w:rPr>
          <w:rFonts w:cs="Times New Roman"/>
          <w:b/>
          <w:szCs w:val="28"/>
        </w:rPr>
        <w:t>й</w:t>
      </w:r>
    </w:p>
    <w:p w:rsidR="008B604C" w:rsidRPr="00827B0F" w:rsidRDefault="008B604C" w:rsidP="00747D3A">
      <w:pPr>
        <w:pStyle w:val="a3"/>
        <w:jc w:val="center"/>
        <w:rPr>
          <w:rFonts w:cs="Times New Roman"/>
          <w:szCs w:val="28"/>
        </w:rPr>
      </w:pPr>
    </w:p>
    <w:p w:rsidR="00F957BC" w:rsidRPr="00827B0F" w:rsidRDefault="008C7575" w:rsidP="000D32D4">
      <w:pPr>
        <w:pStyle w:val="a3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>4. </w:t>
      </w:r>
      <w:r w:rsidR="009E4620" w:rsidRPr="00827B0F">
        <w:rPr>
          <w:rFonts w:cs="Times New Roman"/>
          <w:szCs w:val="28"/>
        </w:rPr>
        <w:t>Субсиди</w:t>
      </w:r>
      <w:r w:rsidR="009E4620">
        <w:rPr>
          <w:rFonts w:cs="Times New Roman"/>
          <w:szCs w:val="28"/>
        </w:rPr>
        <w:t>и</w:t>
      </w:r>
      <w:r w:rsidR="009E4620" w:rsidRPr="00827B0F">
        <w:rPr>
          <w:rFonts w:cs="Times New Roman"/>
          <w:szCs w:val="28"/>
        </w:rPr>
        <w:t xml:space="preserve"> </w:t>
      </w:r>
      <w:r w:rsidR="000561D9" w:rsidRPr="00827B0F">
        <w:rPr>
          <w:rFonts w:cs="Times New Roman"/>
          <w:szCs w:val="28"/>
        </w:rPr>
        <w:t xml:space="preserve">предоставляется </w:t>
      </w:r>
      <w:r w:rsidR="009E4620">
        <w:rPr>
          <w:rFonts w:cs="Times New Roman"/>
          <w:szCs w:val="28"/>
        </w:rPr>
        <w:t xml:space="preserve">муниципальному образованию при выполнении им </w:t>
      </w:r>
      <w:r w:rsidR="000561D9" w:rsidRPr="00827B0F">
        <w:rPr>
          <w:rFonts w:cs="Times New Roman"/>
          <w:szCs w:val="28"/>
        </w:rPr>
        <w:t xml:space="preserve">следующих </w:t>
      </w:r>
      <w:r w:rsidR="009E4620" w:rsidRPr="00827B0F">
        <w:rPr>
          <w:rFonts w:cs="Times New Roman"/>
          <w:szCs w:val="28"/>
        </w:rPr>
        <w:t>услови</w:t>
      </w:r>
      <w:r w:rsidR="009E4620">
        <w:rPr>
          <w:rFonts w:cs="Times New Roman"/>
          <w:szCs w:val="28"/>
        </w:rPr>
        <w:t>й</w:t>
      </w:r>
      <w:r w:rsidR="00791FB2" w:rsidRPr="00827B0F">
        <w:rPr>
          <w:rFonts w:cs="Times New Roman"/>
          <w:szCs w:val="28"/>
        </w:rPr>
        <w:t>:</w:t>
      </w:r>
    </w:p>
    <w:p w:rsidR="009E4620" w:rsidRPr="00827B0F" w:rsidRDefault="009E4620" w:rsidP="009E462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827B0F">
        <w:rPr>
          <w:rFonts w:cs="Times New Roman"/>
          <w:szCs w:val="28"/>
        </w:rPr>
        <w:t>) </w:t>
      </w:r>
      <w:r w:rsidR="008507C3" w:rsidRPr="008507C3">
        <w:rPr>
          <w:rFonts w:cs="Times New Roman"/>
          <w:szCs w:val="28"/>
        </w:rPr>
        <w:t xml:space="preserve">наличие правового акта муниципального образования, утверждающего порядок использования средств местного бюджета, требования о принятии которого установлены бюджетным законодательством Российской Федерации и нормативными правовыми актами, регулирующими бюджетные правоотношения (в случае если указанные расходные обязательства </w:t>
      </w:r>
      <w:proofErr w:type="spellStart"/>
      <w:r w:rsidR="008507C3" w:rsidRPr="008507C3">
        <w:rPr>
          <w:rFonts w:cs="Times New Roman"/>
          <w:szCs w:val="28"/>
        </w:rPr>
        <w:t>софинансируются</w:t>
      </w:r>
      <w:proofErr w:type="spellEnd"/>
      <w:r w:rsidR="008507C3" w:rsidRPr="008507C3">
        <w:rPr>
          <w:rFonts w:cs="Times New Roman"/>
          <w:szCs w:val="28"/>
        </w:rPr>
        <w:t xml:space="preserve">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(далее – поселения);</w:t>
      </w:r>
    </w:p>
    <w:p w:rsidR="0007426A" w:rsidRPr="00827B0F" w:rsidRDefault="009E4620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07426A" w:rsidRPr="00827B0F">
        <w:rPr>
          <w:rFonts w:cs="Times New Roman"/>
          <w:szCs w:val="28"/>
        </w:rPr>
        <w:t>)</w:t>
      </w:r>
      <w:r w:rsidR="002D7027" w:rsidRPr="00827B0F">
        <w:rPr>
          <w:rFonts w:cs="Times New Roman"/>
          <w:szCs w:val="28"/>
        </w:rPr>
        <w:t> </w:t>
      </w:r>
      <w:r w:rsidR="008507C3" w:rsidRPr="008507C3">
        <w:rPr>
          <w:rFonts w:cs="Times New Roman"/>
          <w:szCs w:val="28"/>
        </w:rPr>
        <w:t xml:space="preserve">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="008507C3" w:rsidRPr="008507C3">
        <w:rPr>
          <w:rFonts w:cs="Times New Roman"/>
          <w:szCs w:val="28"/>
        </w:rPr>
        <w:t>софинансирования</w:t>
      </w:r>
      <w:proofErr w:type="spellEnd"/>
      <w:r w:rsidR="008507C3" w:rsidRPr="008507C3">
        <w:rPr>
          <w:rFonts w:cs="Times New Roman"/>
          <w:szCs w:val="28"/>
        </w:rPr>
        <w:t xml:space="preserve"> которых предоставляется субсидия, в объеме, необходимом для их исполнения, включая объем планируемых к предоставлению субсидии;</w:t>
      </w:r>
    </w:p>
    <w:p w:rsidR="00F005C7" w:rsidRPr="00827B0F" w:rsidRDefault="009E4620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07426A" w:rsidRPr="00827B0F">
        <w:rPr>
          <w:rFonts w:cs="Times New Roman"/>
          <w:szCs w:val="28"/>
        </w:rPr>
        <w:t>)</w:t>
      </w:r>
      <w:r w:rsidR="002D7027" w:rsidRPr="00827B0F">
        <w:rPr>
          <w:rFonts w:cs="Times New Roman"/>
          <w:szCs w:val="28"/>
        </w:rPr>
        <w:t> </w:t>
      </w:r>
      <w:r w:rsidR="008507C3" w:rsidRPr="008507C3">
        <w:rPr>
          <w:rFonts w:cs="Times New Roman"/>
          <w:szCs w:val="28"/>
        </w:rPr>
        <w:t xml:space="preserve">заключение на срок, соответствующий сроку распределения субсидии между местными бюджетами, соглашений о предоставлении субсидии, предусматривающих обязательства муниципального образования по исполнению расходных обязательств, в целях </w:t>
      </w:r>
      <w:proofErr w:type="spellStart"/>
      <w:r w:rsidR="008507C3" w:rsidRPr="008507C3">
        <w:rPr>
          <w:rFonts w:cs="Times New Roman"/>
          <w:szCs w:val="28"/>
        </w:rPr>
        <w:t>софинансирования</w:t>
      </w:r>
      <w:proofErr w:type="spellEnd"/>
      <w:r w:rsidR="008507C3" w:rsidRPr="008507C3">
        <w:rPr>
          <w:rFonts w:cs="Times New Roman"/>
          <w:szCs w:val="28"/>
        </w:rPr>
        <w:t xml:space="preserve"> которых предоставляется субсидия, и ответственность за неисполнение предусмотренных указанными соглашениями обязательств, в соответствии с типовой формой, утвержденной приказом министерства финансов и налоговой политики Новосибирской области от 09.01.2020 № 1-НПА «Об утверждении типовой формы соглашения о предоставлении субсидии из областного бюджета Новосибирской области бюджету муниципального образования Новосибирской области».</w:t>
      </w:r>
    </w:p>
    <w:p w:rsidR="00CA7F2D" w:rsidRPr="00827B0F" w:rsidRDefault="00F005C7" w:rsidP="000D32D4">
      <w:pPr>
        <w:pStyle w:val="a3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 xml:space="preserve">В случае </w:t>
      </w:r>
      <w:r w:rsidR="00CA7F2D" w:rsidRPr="00827B0F">
        <w:rPr>
          <w:rFonts w:cs="Times New Roman"/>
          <w:szCs w:val="28"/>
        </w:rPr>
        <w:t>заключени</w:t>
      </w:r>
      <w:r w:rsidRPr="00827B0F">
        <w:rPr>
          <w:rFonts w:cs="Times New Roman"/>
          <w:szCs w:val="28"/>
        </w:rPr>
        <w:t>я</w:t>
      </w:r>
      <w:r w:rsidR="00CA7F2D" w:rsidRPr="00827B0F">
        <w:rPr>
          <w:rFonts w:cs="Times New Roman"/>
          <w:szCs w:val="28"/>
        </w:rPr>
        <w:t xml:space="preserve"> между Министерством и муниципальным образованием</w:t>
      </w:r>
      <w:r w:rsidR="00260C19" w:rsidRPr="00827B0F">
        <w:rPr>
          <w:rFonts w:cs="Times New Roman"/>
          <w:szCs w:val="28"/>
        </w:rPr>
        <w:t xml:space="preserve"> соглашения</w:t>
      </w:r>
      <w:r w:rsidR="00CA7F2D" w:rsidRPr="00827B0F">
        <w:rPr>
          <w:rFonts w:cs="Times New Roman"/>
          <w:szCs w:val="28"/>
        </w:rPr>
        <w:t xml:space="preserve"> </w:t>
      </w:r>
      <w:r w:rsidRPr="00827B0F">
        <w:rPr>
          <w:rFonts w:cs="Times New Roman"/>
          <w:szCs w:val="28"/>
        </w:rPr>
        <w:t xml:space="preserve">о предоставлении субсидии, предусматривающего обязательства муниципального образования по исполнению расходных обязательств, </w:t>
      </w:r>
      <w:proofErr w:type="spellStart"/>
      <w:r w:rsidRPr="00827B0F">
        <w:rPr>
          <w:rFonts w:cs="Times New Roman"/>
          <w:szCs w:val="28"/>
        </w:rPr>
        <w:t>софинансировани</w:t>
      </w:r>
      <w:r w:rsidR="00260C19" w:rsidRPr="00827B0F">
        <w:rPr>
          <w:rFonts w:cs="Times New Roman"/>
          <w:szCs w:val="28"/>
        </w:rPr>
        <w:t>е</w:t>
      </w:r>
      <w:proofErr w:type="spellEnd"/>
      <w:r w:rsidRPr="00827B0F">
        <w:rPr>
          <w:rFonts w:cs="Times New Roman"/>
          <w:szCs w:val="28"/>
        </w:rPr>
        <w:t xml:space="preserve"> которых </w:t>
      </w:r>
      <w:r w:rsidR="00260C19" w:rsidRPr="00827B0F">
        <w:rPr>
          <w:rFonts w:cs="Times New Roman"/>
          <w:szCs w:val="28"/>
        </w:rPr>
        <w:t xml:space="preserve">полностью либо частично обеспечивается за счет целевых межбюджетных трансфертов, предоставляемых из федерального бюджета областному бюджету, </w:t>
      </w:r>
      <w:r w:rsidRPr="00827B0F">
        <w:rPr>
          <w:rFonts w:cs="Times New Roman"/>
          <w:szCs w:val="28"/>
        </w:rPr>
        <w:t xml:space="preserve">соглашение заключается </w:t>
      </w:r>
      <w:r w:rsidR="00CA7F2D" w:rsidRPr="00827B0F">
        <w:rPr>
          <w:rFonts w:cs="Times New Roman"/>
          <w:szCs w:val="28"/>
        </w:rPr>
        <w:t xml:space="preserve">в государственной интегрированной информационной системе управления общественными финансами «Электронный бюджет» на основе типовой формы соглашения, утвержденной </w:t>
      </w:r>
      <w:r w:rsidR="0075492E" w:rsidRPr="0075492E">
        <w:rPr>
          <w:rFonts w:cs="Times New Roman"/>
          <w:szCs w:val="28"/>
        </w:rPr>
        <w:t xml:space="preserve"> приказом Министерства финансов Российской Федерации от 14.12.2018 </w:t>
      </w:r>
      <w:r w:rsidR="0075492E">
        <w:rPr>
          <w:rFonts w:cs="Times New Roman"/>
          <w:szCs w:val="28"/>
        </w:rPr>
        <w:t>№</w:t>
      </w:r>
      <w:r w:rsidR="0075492E" w:rsidRPr="0075492E">
        <w:rPr>
          <w:rFonts w:cs="Times New Roman"/>
          <w:szCs w:val="28"/>
        </w:rPr>
        <w:t xml:space="preserve"> 269н </w:t>
      </w:r>
      <w:r w:rsidR="0075492E">
        <w:rPr>
          <w:rFonts w:cs="Times New Roman"/>
          <w:szCs w:val="28"/>
        </w:rPr>
        <w:t>«</w:t>
      </w:r>
      <w:r w:rsidR="0075492E" w:rsidRPr="0075492E">
        <w:rPr>
          <w:rFonts w:cs="Times New Roman"/>
          <w:szCs w:val="28"/>
        </w:rPr>
        <w:t>Об утверждении Типовой формы соглашения о предоставлении субсидии из федерального бюджета бюджету субъекта Российской Федерации</w:t>
      </w:r>
      <w:r w:rsidR="0075492E">
        <w:rPr>
          <w:rFonts w:cs="Times New Roman"/>
          <w:szCs w:val="28"/>
        </w:rPr>
        <w:t>»</w:t>
      </w:r>
      <w:r w:rsidR="00CA7F2D" w:rsidRPr="00827B0F">
        <w:rPr>
          <w:rFonts w:cs="Times New Roman"/>
          <w:szCs w:val="28"/>
        </w:rPr>
        <w:t xml:space="preserve">; </w:t>
      </w:r>
    </w:p>
    <w:p w:rsidR="00F54A5E" w:rsidRPr="00827B0F" w:rsidRDefault="000D4D5F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F005C7" w:rsidRPr="00827B0F">
        <w:rPr>
          <w:rFonts w:cs="Times New Roman"/>
          <w:szCs w:val="28"/>
        </w:rPr>
        <w:t>) </w:t>
      </w:r>
      <w:r w:rsidR="00E20EA3" w:rsidRPr="00E20EA3">
        <w:rPr>
          <w:rFonts w:cs="Times New Roman"/>
          <w:szCs w:val="28"/>
        </w:rPr>
        <w:t>направление субсидии на цели, указанные в пункте 2 порядка;</w:t>
      </w:r>
    </w:p>
    <w:p w:rsidR="00DE3416" w:rsidRPr="00893AAB" w:rsidRDefault="000D4D5F" w:rsidP="000D32D4">
      <w:pPr>
        <w:pStyle w:val="a3"/>
        <w:rPr>
          <w:rFonts w:cs="Times New Roman"/>
          <w:i/>
          <w:szCs w:val="28"/>
        </w:rPr>
      </w:pPr>
      <w:r>
        <w:rPr>
          <w:rFonts w:cs="Times New Roman"/>
          <w:szCs w:val="28"/>
        </w:rPr>
        <w:t>5</w:t>
      </w:r>
      <w:r w:rsidR="00024DB7" w:rsidRPr="00827B0F">
        <w:rPr>
          <w:rFonts w:cs="Times New Roman"/>
          <w:szCs w:val="28"/>
        </w:rPr>
        <w:t>) </w:t>
      </w:r>
      <w:r w:rsidR="00E20EA3" w:rsidRPr="00E20EA3">
        <w:rPr>
          <w:rFonts w:cs="Times New Roman"/>
          <w:szCs w:val="28"/>
        </w:rPr>
        <w:t xml:space="preserve">централизация закупок товаров, работ, услуг, финансовое обеспечение которых частично или полностью осуществляется за счет предоставленной </w:t>
      </w:r>
      <w:r w:rsidR="00E20EA3" w:rsidRPr="00E20EA3">
        <w:rPr>
          <w:rFonts w:cs="Times New Roman"/>
          <w:szCs w:val="28"/>
        </w:rPr>
        <w:lastRenderedPageBreak/>
        <w:t xml:space="preserve">субсидии в соответствии с </w:t>
      </w:r>
      <w:r w:rsidR="00E20EA3" w:rsidRPr="00893AAB">
        <w:rPr>
          <w:rFonts w:cs="Times New Roman"/>
          <w:szCs w:val="28"/>
        </w:rPr>
        <w:t>пунктом 1 и подпунктом 2 пункта 4 постановления Правительства Новосибирской области от 30.12.2013 № 597-п «О наделении полномочия государственного казенного учреждения Новосибирской области «Управление контрактной системы»;</w:t>
      </w:r>
    </w:p>
    <w:p w:rsidR="00E20EA3" w:rsidRPr="00893AAB" w:rsidRDefault="000D4D5F" w:rsidP="00E20EA3">
      <w:pPr>
        <w:pStyle w:val="a3"/>
        <w:rPr>
          <w:rFonts w:cs="Times New Roman"/>
          <w:szCs w:val="28"/>
        </w:rPr>
      </w:pPr>
      <w:r w:rsidRPr="00893AAB">
        <w:rPr>
          <w:rFonts w:cs="Times New Roman"/>
          <w:szCs w:val="28"/>
        </w:rPr>
        <w:t>6</w:t>
      </w:r>
      <w:r w:rsidR="00791990" w:rsidRPr="00893AAB">
        <w:rPr>
          <w:rFonts w:cs="Times New Roman"/>
          <w:szCs w:val="28"/>
        </w:rPr>
        <w:t>) </w:t>
      </w:r>
      <w:r w:rsidR="00E20EA3" w:rsidRPr="00893AAB">
        <w:rPr>
          <w:rFonts w:cs="Times New Roman"/>
          <w:szCs w:val="28"/>
        </w:rPr>
        <w:t xml:space="preserve">наличие муниципальных контрактов </w:t>
      </w:r>
      <w:r w:rsidR="00893AAB" w:rsidRPr="00893AAB">
        <w:rPr>
          <w:rFonts w:cs="Times New Roman"/>
          <w:szCs w:val="28"/>
        </w:rPr>
        <w:t>на</w:t>
      </w:r>
      <w:r w:rsidR="00893AAB" w:rsidRPr="00893AAB">
        <w:t xml:space="preserve"> </w:t>
      </w:r>
      <w:r w:rsidR="00893AAB" w:rsidRPr="00893AAB">
        <w:rPr>
          <w:rFonts w:cs="Times New Roman"/>
          <w:szCs w:val="28"/>
        </w:rPr>
        <w:t>реализацию мероприятий государственной программы по направлениям, указанным в пункте 2 порядка</w:t>
      </w:r>
      <w:r w:rsidR="00E20EA3" w:rsidRPr="00893AAB">
        <w:rPr>
          <w:rFonts w:cs="Times New Roman"/>
          <w:szCs w:val="28"/>
        </w:rPr>
        <w:t>;</w:t>
      </w:r>
    </w:p>
    <w:p w:rsidR="00791990" w:rsidRPr="00C2617D" w:rsidRDefault="000D4D5F" w:rsidP="00E20EA3">
      <w:pPr>
        <w:pStyle w:val="a3"/>
        <w:rPr>
          <w:szCs w:val="28"/>
        </w:rPr>
      </w:pPr>
      <w:r w:rsidRPr="00893AAB">
        <w:rPr>
          <w:szCs w:val="28"/>
        </w:rPr>
        <w:t>7</w:t>
      </w:r>
      <w:r w:rsidR="00791990" w:rsidRPr="00893AAB">
        <w:rPr>
          <w:szCs w:val="28"/>
        </w:rPr>
        <w:t xml:space="preserve">) наличие выполненных работ по мероприятиям государственной программы, подтвержденных унифицированными </w:t>
      </w:r>
      <w:hyperlink r:id="rId8" w:history="1">
        <w:r w:rsidR="00791990" w:rsidRPr="00893AAB">
          <w:rPr>
            <w:szCs w:val="28"/>
          </w:rPr>
          <w:t xml:space="preserve">формами </w:t>
        </w:r>
        <w:r w:rsidR="00511945" w:rsidRPr="00893AAB">
          <w:rPr>
            <w:szCs w:val="28"/>
          </w:rPr>
          <w:t xml:space="preserve">№ </w:t>
        </w:r>
        <w:r w:rsidR="00791990" w:rsidRPr="00893AAB">
          <w:rPr>
            <w:szCs w:val="28"/>
          </w:rPr>
          <w:t>КС-3</w:t>
        </w:r>
      </w:hyperlink>
      <w:r w:rsidR="00791990" w:rsidRPr="00893AAB">
        <w:rPr>
          <w:szCs w:val="28"/>
        </w:rPr>
        <w:t xml:space="preserve"> </w:t>
      </w:r>
      <w:r w:rsidR="00511945" w:rsidRPr="00893AAB">
        <w:rPr>
          <w:szCs w:val="28"/>
        </w:rPr>
        <w:t>«</w:t>
      </w:r>
      <w:r w:rsidR="00791990" w:rsidRPr="00893AAB">
        <w:rPr>
          <w:szCs w:val="28"/>
        </w:rPr>
        <w:t>Справка о стоимости выполненных работ и затрат</w:t>
      </w:r>
      <w:r w:rsidR="00511945" w:rsidRPr="00893AAB">
        <w:rPr>
          <w:szCs w:val="28"/>
        </w:rPr>
        <w:t>»</w:t>
      </w:r>
      <w:r w:rsidR="00791990" w:rsidRPr="00893AAB">
        <w:rPr>
          <w:szCs w:val="28"/>
        </w:rPr>
        <w:t xml:space="preserve"> (актами выполненных работ, счетами-фактурами), и (или) распорядительны</w:t>
      </w:r>
      <w:r w:rsidR="00212BC4" w:rsidRPr="00893AAB">
        <w:rPr>
          <w:szCs w:val="28"/>
        </w:rPr>
        <w:t>ми</w:t>
      </w:r>
      <w:r w:rsidR="00791990" w:rsidRPr="00827B0F">
        <w:rPr>
          <w:szCs w:val="28"/>
        </w:rPr>
        <w:t xml:space="preserve"> документ</w:t>
      </w:r>
      <w:r w:rsidR="00212BC4" w:rsidRPr="00827B0F">
        <w:rPr>
          <w:szCs w:val="28"/>
        </w:rPr>
        <w:t>ами</w:t>
      </w:r>
      <w:r w:rsidR="00791990" w:rsidRPr="00827B0F">
        <w:rPr>
          <w:szCs w:val="28"/>
        </w:rPr>
        <w:t xml:space="preserve"> заказчика, обосновывающи</w:t>
      </w:r>
      <w:r w:rsidR="00212BC4" w:rsidRPr="00827B0F">
        <w:rPr>
          <w:szCs w:val="28"/>
        </w:rPr>
        <w:t>ми</w:t>
      </w:r>
      <w:r w:rsidR="00791990" w:rsidRPr="00827B0F">
        <w:rPr>
          <w:szCs w:val="28"/>
        </w:rPr>
        <w:t xml:space="preserve"> необходимость авансирования поставщиков, подрядчиков, исполнителей по контрактам и гражданско-правовым договорам на поставку товаров, выполнение работ, оказание услуг в целях приобретения материалов, комплектующих изделий и </w:t>
      </w:r>
      <w:r w:rsidR="00791990" w:rsidRPr="00C2617D">
        <w:rPr>
          <w:szCs w:val="28"/>
        </w:rPr>
        <w:t>оборудования;</w:t>
      </w:r>
    </w:p>
    <w:p w:rsidR="00CD464D" w:rsidRPr="00CD464D" w:rsidRDefault="00653A51" w:rsidP="00CD464D">
      <w:pPr>
        <w:pStyle w:val="a3"/>
        <w:rPr>
          <w:rFonts w:cs="Times New Roman"/>
          <w:szCs w:val="28"/>
        </w:rPr>
      </w:pPr>
      <w:r w:rsidRPr="00C2617D">
        <w:rPr>
          <w:rFonts w:cs="Times New Roman"/>
          <w:szCs w:val="28"/>
        </w:rPr>
        <w:t>8</w:t>
      </w:r>
      <w:r w:rsidR="00A313B0" w:rsidRPr="00C2617D">
        <w:rPr>
          <w:rFonts w:cs="Times New Roman"/>
          <w:szCs w:val="28"/>
        </w:rPr>
        <w:t>)</w:t>
      </w:r>
      <w:r w:rsidR="00D16958" w:rsidRPr="00C2617D">
        <w:rPr>
          <w:rFonts w:cs="Times New Roman"/>
          <w:szCs w:val="28"/>
        </w:rPr>
        <w:t> </w:t>
      </w:r>
      <w:r w:rsidR="00CD464D" w:rsidRPr="00C2617D">
        <w:rPr>
          <w:rFonts w:cs="Times New Roman"/>
          <w:szCs w:val="28"/>
        </w:rPr>
        <w:t>включение в соглашения о предоставлении бюджетам поселений, расположенных в границах муниципального образования, межбюджетных трансфертов в рамках установленных направлений расходования субсидии условия о централизации закупок товаров, работ, услуг, финансовое обеспечение которых частично или полностью осуществляется за счет предоставленной субсидии, в соответствии с пунктом 1 и подпунктом 2 пункта 4 постановления Правительства Новосибирской области от 30.12.2013 № 597-п «О наделении полномочиями государственного казенного учреждения</w:t>
      </w:r>
      <w:r w:rsidR="00CD464D" w:rsidRPr="00CD464D">
        <w:rPr>
          <w:rFonts w:cs="Times New Roman"/>
          <w:szCs w:val="28"/>
        </w:rPr>
        <w:t xml:space="preserve"> Новосибирской области «Управление контрактной системы»;</w:t>
      </w:r>
    </w:p>
    <w:p w:rsidR="000B47C9" w:rsidRPr="00827B0F" w:rsidRDefault="00653A51" w:rsidP="000D32D4">
      <w:pPr>
        <w:pStyle w:val="a3"/>
        <w:rPr>
          <w:rFonts w:cs="Times New Roman"/>
          <w:strike/>
          <w:szCs w:val="28"/>
        </w:rPr>
      </w:pPr>
      <w:r w:rsidRPr="00827B0F">
        <w:rPr>
          <w:rFonts w:cs="Times New Roman"/>
          <w:szCs w:val="28"/>
        </w:rPr>
        <w:t>9</w:t>
      </w:r>
      <w:r w:rsidR="008F1582" w:rsidRPr="00827B0F">
        <w:rPr>
          <w:rFonts w:cs="Times New Roman"/>
          <w:szCs w:val="28"/>
        </w:rPr>
        <w:t xml:space="preserve">) наличие правовых актов муниципального образования, утверждающих перечень мероприятий, в целях </w:t>
      </w:r>
      <w:proofErr w:type="spellStart"/>
      <w:r w:rsidR="008F1582" w:rsidRPr="00827B0F">
        <w:rPr>
          <w:rFonts w:cs="Times New Roman"/>
          <w:szCs w:val="28"/>
        </w:rPr>
        <w:t>софинансирования</w:t>
      </w:r>
      <w:proofErr w:type="spellEnd"/>
      <w:r w:rsidR="008F1582" w:rsidRPr="00827B0F">
        <w:rPr>
          <w:rFonts w:cs="Times New Roman"/>
          <w:szCs w:val="28"/>
        </w:rPr>
        <w:t xml:space="preserve"> которых осуществляется предоставление субсидии.</w:t>
      </w:r>
    </w:p>
    <w:p w:rsidR="00D954D7" w:rsidRDefault="00D954D7" w:rsidP="000D32D4">
      <w:pPr>
        <w:pStyle w:val="a3"/>
        <w:rPr>
          <w:rFonts w:cs="Times New Roman"/>
          <w:szCs w:val="28"/>
        </w:rPr>
      </w:pPr>
    </w:p>
    <w:p w:rsidR="00D954D7" w:rsidRPr="000340A2" w:rsidRDefault="00D954D7" w:rsidP="00D954D7">
      <w:pPr>
        <w:pStyle w:val="a3"/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III</w:t>
      </w:r>
      <w:r>
        <w:rPr>
          <w:rFonts w:cs="Times New Roman"/>
          <w:b/>
          <w:szCs w:val="28"/>
        </w:rPr>
        <w:t>. </w:t>
      </w:r>
      <w:r w:rsidRPr="00827B0F">
        <w:rPr>
          <w:rFonts w:cs="Times New Roman"/>
          <w:b/>
          <w:szCs w:val="28"/>
        </w:rPr>
        <w:t>Порядок распределения субсиди</w:t>
      </w:r>
      <w:r w:rsidR="000340A2">
        <w:rPr>
          <w:rFonts w:cs="Times New Roman"/>
          <w:b/>
          <w:szCs w:val="28"/>
        </w:rPr>
        <w:t>й</w:t>
      </w:r>
    </w:p>
    <w:p w:rsidR="00D954D7" w:rsidRPr="00827B0F" w:rsidRDefault="00D954D7" w:rsidP="00D954D7">
      <w:pPr>
        <w:pStyle w:val="a3"/>
        <w:rPr>
          <w:rFonts w:cs="Times New Roman"/>
          <w:szCs w:val="28"/>
        </w:rPr>
      </w:pPr>
    </w:p>
    <w:p w:rsidR="00BC09D3" w:rsidRPr="00C0134E" w:rsidRDefault="00D954D7" w:rsidP="00D954D7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21BE8">
        <w:rPr>
          <w:sz w:val="28"/>
          <w:szCs w:val="28"/>
        </w:rPr>
        <w:t>5</w:t>
      </w:r>
      <w:r w:rsidRPr="00BC09D3">
        <w:rPr>
          <w:sz w:val="28"/>
          <w:szCs w:val="28"/>
        </w:rPr>
        <w:t xml:space="preserve">. Критериями отбора </w:t>
      </w:r>
      <w:r w:rsidRPr="00C0134E">
        <w:rPr>
          <w:sz w:val="28"/>
          <w:szCs w:val="28"/>
        </w:rPr>
        <w:t>муниципальных образований для предоставления субсиди</w:t>
      </w:r>
      <w:r w:rsidR="00D67A7F" w:rsidRPr="00C0134E">
        <w:rPr>
          <w:sz w:val="28"/>
          <w:szCs w:val="28"/>
        </w:rPr>
        <w:t>й</w:t>
      </w:r>
      <w:r w:rsidR="00BC09D3" w:rsidRPr="00C0134E">
        <w:rPr>
          <w:sz w:val="28"/>
          <w:szCs w:val="28"/>
        </w:rPr>
        <w:t>:</w:t>
      </w:r>
    </w:p>
    <w:p w:rsidR="003010D4" w:rsidRPr="00C0134E" w:rsidRDefault="00BC09D3" w:rsidP="00C0134E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C0134E">
        <w:rPr>
          <w:sz w:val="28"/>
          <w:szCs w:val="28"/>
        </w:rPr>
        <w:t>1) </w:t>
      </w:r>
      <w:r w:rsidR="003010D4" w:rsidRPr="00C0134E">
        <w:rPr>
          <w:sz w:val="28"/>
          <w:szCs w:val="28"/>
        </w:rPr>
        <w:t xml:space="preserve">наличие в муниципальном образовании потребности в </w:t>
      </w:r>
      <w:r w:rsidR="00C0134E" w:rsidRPr="00C0134E">
        <w:rPr>
          <w:sz w:val="28"/>
          <w:szCs w:val="28"/>
        </w:rPr>
        <w:t>модернизации</w:t>
      </w:r>
      <w:r w:rsidR="003010D4" w:rsidRPr="00C0134E">
        <w:rPr>
          <w:sz w:val="28"/>
          <w:szCs w:val="28"/>
        </w:rPr>
        <w:t xml:space="preserve"> зданий муниципальных </w:t>
      </w:r>
      <w:r w:rsidR="00F37AB8">
        <w:rPr>
          <w:sz w:val="28"/>
          <w:szCs w:val="28"/>
        </w:rPr>
        <w:t>детских школ искусств</w:t>
      </w:r>
      <w:r w:rsidR="003010D4" w:rsidRPr="00C0134E">
        <w:rPr>
          <w:sz w:val="28"/>
          <w:szCs w:val="28"/>
        </w:rPr>
        <w:t>, которые находятся в неудовлетворительном состоянии (здания, требующие капитального ремонта или находящиеся в аварийном состоянии), и не соответствуют современным требованиям к условиям предоставления услуг в сфере культуры и дополнительного образования;</w:t>
      </w:r>
    </w:p>
    <w:p w:rsidR="003010D4" w:rsidRPr="00321BE8" w:rsidRDefault="00C0134E" w:rsidP="00301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54D7" w:rsidRPr="00C0134E">
        <w:rPr>
          <w:rFonts w:ascii="Times New Roman" w:hAnsi="Times New Roman" w:cs="Times New Roman"/>
          <w:sz w:val="28"/>
          <w:szCs w:val="28"/>
        </w:rPr>
        <w:t>) </w:t>
      </w:r>
      <w:r w:rsidR="003010D4" w:rsidRPr="00C0134E">
        <w:rPr>
          <w:rFonts w:ascii="Times New Roman" w:hAnsi="Times New Roman" w:cs="Times New Roman"/>
          <w:sz w:val="28"/>
          <w:szCs w:val="28"/>
        </w:rPr>
        <w:t xml:space="preserve">наличие утвержденной в установленном порядке проектно-сметной документации на </w:t>
      </w:r>
      <w:r>
        <w:rPr>
          <w:rFonts w:ascii="Times New Roman" w:hAnsi="Times New Roman" w:cs="Times New Roman"/>
          <w:sz w:val="28"/>
          <w:szCs w:val="28"/>
        </w:rPr>
        <w:t>модернизацию</w:t>
      </w:r>
      <w:r w:rsidR="003010D4" w:rsidRPr="00C0134E">
        <w:rPr>
          <w:rFonts w:ascii="Times New Roman" w:hAnsi="Times New Roman" w:cs="Times New Roman"/>
          <w:sz w:val="28"/>
          <w:szCs w:val="28"/>
        </w:rPr>
        <w:t>, имеющей положительное заключение о достоверности определения сметной стоимости объекта (далее – положительное заключение) либо гарантийное</w:t>
      </w:r>
      <w:r w:rsidR="003010D4" w:rsidRPr="00321BE8">
        <w:rPr>
          <w:rFonts w:ascii="Times New Roman" w:hAnsi="Times New Roman" w:cs="Times New Roman"/>
          <w:sz w:val="28"/>
          <w:szCs w:val="28"/>
        </w:rPr>
        <w:t xml:space="preserve"> письмо главы муниципального образования, подтверждающее представление такой документации с указанием планируемой даты ее утверждения и получения положительного заключения.</w:t>
      </w:r>
    </w:p>
    <w:p w:rsidR="00D954D7" w:rsidRPr="00321BE8" w:rsidRDefault="00D954D7" w:rsidP="00D954D7">
      <w:pPr>
        <w:pStyle w:val="a3"/>
        <w:rPr>
          <w:rFonts w:cs="Times New Roman"/>
          <w:szCs w:val="28"/>
        </w:rPr>
      </w:pPr>
      <w:r w:rsidRPr="00321BE8">
        <w:rPr>
          <w:rFonts w:cs="Times New Roman"/>
          <w:szCs w:val="28"/>
        </w:rPr>
        <w:t>Корректировка проектно-сметной документации в рамках соглашения не допускается</w:t>
      </w:r>
      <w:r w:rsidR="003010D4" w:rsidRPr="00321BE8">
        <w:rPr>
          <w:rFonts w:cs="Times New Roman"/>
          <w:szCs w:val="28"/>
        </w:rPr>
        <w:t>;</w:t>
      </w:r>
    </w:p>
    <w:p w:rsidR="006101BE" w:rsidRPr="006101BE" w:rsidRDefault="00C0134E" w:rsidP="006101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954D7" w:rsidRPr="00882836">
        <w:rPr>
          <w:rFonts w:ascii="Times New Roman" w:hAnsi="Times New Roman" w:cs="Times New Roman"/>
          <w:sz w:val="28"/>
          <w:szCs w:val="28"/>
        </w:rPr>
        <w:t>) </w:t>
      </w:r>
      <w:r w:rsidR="006101BE" w:rsidRPr="006101BE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101BE" w:rsidRPr="00C2617D">
        <w:rPr>
          <w:rFonts w:ascii="Times New Roman" w:hAnsi="Times New Roman" w:cs="Times New Roman"/>
          <w:sz w:val="28"/>
          <w:szCs w:val="28"/>
        </w:rPr>
        <w:t>обязательства муниципального образования обеспечить за счет средств местного бюджета оснащение модернизируемых муниципальных детских школ искусств</w:t>
      </w:r>
      <w:r w:rsidR="00C2617D" w:rsidRPr="00C2617D">
        <w:rPr>
          <w:rFonts w:ascii="Times New Roman" w:hAnsi="Times New Roman" w:cs="Times New Roman"/>
          <w:sz w:val="28"/>
          <w:szCs w:val="28"/>
        </w:rPr>
        <w:t xml:space="preserve"> в случае необходимости</w:t>
      </w:r>
      <w:r w:rsidR="006101BE" w:rsidRPr="00C2617D">
        <w:rPr>
          <w:rFonts w:ascii="Times New Roman" w:hAnsi="Times New Roman" w:cs="Times New Roman"/>
          <w:sz w:val="28"/>
          <w:szCs w:val="28"/>
        </w:rPr>
        <w:t>.</w:t>
      </w:r>
    </w:p>
    <w:p w:rsidR="002A738E" w:rsidRDefault="002A738E" w:rsidP="002A73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38E">
        <w:rPr>
          <w:rFonts w:ascii="Times New Roman" w:hAnsi="Times New Roman" w:cs="Times New Roman"/>
          <w:sz w:val="28"/>
          <w:szCs w:val="28"/>
        </w:rPr>
        <w:t>6. </w:t>
      </w:r>
      <w:r w:rsidR="000F2A2F" w:rsidRPr="000F2A2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муниципальных образований для включения в План реализации мероприятий государственной программы в части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модернизации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искусств </w:t>
      </w:r>
      <w:r w:rsidRPr="00A5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Министерством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Министерством культуры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Минкультуры России)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Правительством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отбора, проводимого Минкультуры России в соответствии</w:t>
      </w:r>
      <w:r w:rsidR="00A53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D3C67">
        <w:t xml:space="preserve"> </w:t>
      </w:r>
      <w:r w:rsidRPr="009D3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предоставления и распределения субсидий из федерального бюджета бюджетам субъектов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субъектов Российской Федерации</w:t>
      </w:r>
      <w:r w:rsidRPr="009D3C6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возникающих при реализации мероприятий по модернизации региональных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</w:t>
      </w:r>
      <w:r w:rsidRPr="009D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школ искусств по видам искусств, к государственной программе Российской Федерации «Развитие образование», утвержденной постановлением Правительства РФ от 26.12.2017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D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1642 «Об утверждении государственной программы Российской Федерации «Развитие образования»</w:t>
      </w:r>
      <w:r w:rsidR="000629D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критериев, установленных пунктом 5 порядка</w:t>
      </w:r>
      <w:r w:rsidRPr="00F769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4D7" w:rsidRDefault="00D954D7" w:rsidP="008A712F">
      <w:pPr>
        <w:pStyle w:val="a3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>7.</w:t>
      </w:r>
      <w:r w:rsidR="002A738E">
        <w:rPr>
          <w:rFonts w:cs="Times New Roman"/>
          <w:szCs w:val="28"/>
        </w:rPr>
        <w:t> </w:t>
      </w:r>
      <w:r w:rsidR="008A712F" w:rsidRPr="008A712F">
        <w:rPr>
          <w:rFonts w:cs="Times New Roman"/>
          <w:szCs w:val="28"/>
        </w:rPr>
        <w:t xml:space="preserve">Объем субсидии бюджетам муниципальных образований Новосибирской области на реализацию мероприятий по модернизации муниципальных детских школ искусств рассчитывается в пределах объема бюджетных ассигнований областного бюджета, предусматриваемого </w:t>
      </w:r>
      <w:r w:rsidR="008A712F">
        <w:rPr>
          <w:rFonts w:cs="Times New Roman"/>
          <w:szCs w:val="28"/>
        </w:rPr>
        <w:t>М</w:t>
      </w:r>
      <w:r w:rsidR="008A712F" w:rsidRPr="008A712F">
        <w:rPr>
          <w:rFonts w:cs="Times New Roman"/>
          <w:szCs w:val="28"/>
        </w:rPr>
        <w:t xml:space="preserve">инистерству на очередной финансовый год, с учетом предельного уровня </w:t>
      </w:r>
      <w:proofErr w:type="spellStart"/>
      <w:r w:rsidR="008A712F" w:rsidRPr="008A712F">
        <w:rPr>
          <w:rFonts w:cs="Times New Roman"/>
          <w:szCs w:val="28"/>
        </w:rPr>
        <w:t>софинансирования</w:t>
      </w:r>
      <w:proofErr w:type="spellEnd"/>
      <w:r w:rsidR="008A712F" w:rsidRPr="008A712F">
        <w:rPr>
          <w:rFonts w:cs="Times New Roman"/>
          <w:szCs w:val="28"/>
        </w:rPr>
        <w:t>, утверждаемого распоряжением Правительства Новосибирской области на очередной финансовый год и плановый период.</w:t>
      </w:r>
      <w:r w:rsidRPr="00827B0F">
        <w:rPr>
          <w:rFonts w:cs="Times New Roman"/>
          <w:szCs w:val="28"/>
        </w:rPr>
        <w:t xml:space="preserve"> </w:t>
      </w:r>
    </w:p>
    <w:p w:rsidR="00DE03FA" w:rsidRPr="00827B0F" w:rsidRDefault="00DE03FA" w:rsidP="008A712F">
      <w:pPr>
        <w:pStyle w:val="a3"/>
        <w:rPr>
          <w:rFonts w:cs="Times New Roman"/>
          <w:szCs w:val="28"/>
        </w:rPr>
      </w:pPr>
      <w:r w:rsidRPr="00DE03FA">
        <w:rPr>
          <w:rFonts w:cs="Times New Roman"/>
          <w:szCs w:val="28"/>
        </w:rPr>
        <w:t xml:space="preserve">При предоставлении бюджету муниципального района субсидий на финансовое обеспечение расходных обязательств муниципальных образований, относящихся к вопросам местного значения поселений, в целях последующего предоставления субсидий в бюджеты поселений за счет средств указанных субсидий, в соглашениях о предоставлении субсидий в бюджет муниципального района устанавливаются предельные уровни </w:t>
      </w:r>
      <w:proofErr w:type="spellStart"/>
      <w:r w:rsidRPr="00DE03FA">
        <w:rPr>
          <w:rFonts w:cs="Times New Roman"/>
          <w:szCs w:val="28"/>
        </w:rPr>
        <w:t>софинансирования</w:t>
      </w:r>
      <w:proofErr w:type="spellEnd"/>
      <w:r w:rsidRPr="00DE03FA">
        <w:rPr>
          <w:rFonts w:cs="Times New Roman"/>
          <w:szCs w:val="28"/>
        </w:rPr>
        <w:t xml:space="preserve"> для консолидированного бюджета муниципального района, которые не могут превышать предельные уровни </w:t>
      </w:r>
      <w:proofErr w:type="spellStart"/>
      <w:r w:rsidRPr="00DE03FA">
        <w:rPr>
          <w:rFonts w:cs="Times New Roman"/>
          <w:szCs w:val="28"/>
        </w:rPr>
        <w:t>софинансирования</w:t>
      </w:r>
      <w:proofErr w:type="spellEnd"/>
      <w:r w:rsidRPr="00DE03FA">
        <w:rPr>
          <w:rFonts w:cs="Times New Roman"/>
          <w:szCs w:val="28"/>
        </w:rPr>
        <w:t xml:space="preserve"> для бюджета муниципального района.</w:t>
      </w:r>
    </w:p>
    <w:p w:rsidR="00D954D7" w:rsidRDefault="00D954D7" w:rsidP="000D32D4">
      <w:pPr>
        <w:pStyle w:val="a3"/>
        <w:rPr>
          <w:rFonts w:cs="Times New Roman"/>
          <w:szCs w:val="28"/>
        </w:rPr>
      </w:pPr>
    </w:p>
    <w:p w:rsidR="00AE3328" w:rsidRPr="00AE3328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328">
        <w:rPr>
          <w:rFonts w:ascii="Times New Roman" w:hAnsi="Times New Roman" w:cs="Times New Roman"/>
          <w:b/>
          <w:sz w:val="28"/>
          <w:szCs w:val="28"/>
        </w:rPr>
        <w:t>IV. Порядок предоставления и использования субсидий</w:t>
      </w:r>
    </w:p>
    <w:p w:rsidR="00AE3328" w:rsidRPr="00AE3328" w:rsidRDefault="00AE3328" w:rsidP="00AE332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328" w:rsidRPr="00D83D42" w:rsidRDefault="00AE3328" w:rsidP="00AE33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328">
        <w:rPr>
          <w:rFonts w:ascii="Times New Roman" w:hAnsi="Times New Roman" w:cs="Times New Roman"/>
          <w:sz w:val="28"/>
          <w:szCs w:val="28"/>
        </w:rPr>
        <w:t xml:space="preserve">8. Субсидии предоставляются местным бюджетам на основании соглашения о предоставлении субсидий, заключенного между Министерством и муниципальным образованием (далее - Соглашение), при предоставлении в Министерство актов выполненных работ по </w:t>
      </w:r>
      <w:r w:rsidR="003D7605">
        <w:rPr>
          <w:rFonts w:ascii="Times New Roman" w:hAnsi="Times New Roman" w:cs="Times New Roman"/>
          <w:sz w:val="28"/>
          <w:szCs w:val="28"/>
        </w:rPr>
        <w:t>модернизации муниципальных детских школ искусств</w:t>
      </w:r>
      <w:r w:rsidRPr="00AE3328">
        <w:rPr>
          <w:rFonts w:ascii="Times New Roman" w:hAnsi="Times New Roman" w:cs="Times New Roman"/>
          <w:sz w:val="28"/>
          <w:szCs w:val="28"/>
        </w:rPr>
        <w:t xml:space="preserve"> в рамках реализации</w:t>
      </w:r>
      <w:r w:rsidRPr="00D83D42">
        <w:rPr>
          <w:rFonts w:ascii="Times New Roman" w:hAnsi="Times New Roman" w:cs="Times New Roman"/>
          <w:sz w:val="28"/>
          <w:szCs w:val="28"/>
        </w:rPr>
        <w:t xml:space="preserve"> мероприятий государственной программы.</w:t>
      </w:r>
    </w:p>
    <w:p w:rsidR="00AE3328" w:rsidRDefault="003D7605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9. </w:t>
      </w:r>
      <w:r w:rsidRPr="003D7605">
        <w:rPr>
          <w:rFonts w:cs="Times New Roman"/>
          <w:szCs w:val="28"/>
        </w:rPr>
        <w:t xml:space="preserve">Предоставление субсидий из областного бюджета местным бюджетам, в том числе источником финансового обеспечения которых являются субсидии из </w:t>
      </w:r>
      <w:r w:rsidRPr="003D7605">
        <w:rPr>
          <w:rFonts w:cs="Times New Roman"/>
          <w:szCs w:val="28"/>
        </w:rPr>
        <w:lastRenderedPageBreak/>
        <w:t xml:space="preserve">федерального бюджета, на реализацию мероприятий государственной программы, направленных на </w:t>
      </w:r>
      <w:r>
        <w:rPr>
          <w:rFonts w:cs="Times New Roman"/>
          <w:szCs w:val="28"/>
        </w:rPr>
        <w:t>модернизацию муниципальных детских школ искусств</w:t>
      </w:r>
      <w:r w:rsidRPr="003D7605">
        <w:rPr>
          <w:rFonts w:cs="Times New Roman"/>
          <w:szCs w:val="28"/>
        </w:rPr>
        <w:t xml:space="preserve">, осуществляется в соответствии со сводной бюджетной росписью и кассовым планом областного бюджета, в пределах бюджетных ассигнований и лимитов бюджетных обязательств, установленных </w:t>
      </w:r>
      <w:r>
        <w:rPr>
          <w:rFonts w:cs="Times New Roman"/>
          <w:szCs w:val="28"/>
        </w:rPr>
        <w:t>Министерству</w:t>
      </w:r>
      <w:r w:rsidRPr="003D7605">
        <w:rPr>
          <w:rFonts w:cs="Times New Roman"/>
          <w:szCs w:val="28"/>
        </w:rPr>
        <w:t>, на соответствующий финансовый год.</w:t>
      </w:r>
    </w:p>
    <w:p w:rsidR="00A5358D" w:rsidRDefault="00493D50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E973F5">
        <w:rPr>
          <w:rFonts w:cs="Times New Roman"/>
          <w:szCs w:val="28"/>
        </w:rPr>
        <w:t>0</w:t>
      </w:r>
      <w:r>
        <w:rPr>
          <w:rFonts w:cs="Times New Roman"/>
          <w:szCs w:val="28"/>
        </w:rPr>
        <w:t>. </w:t>
      </w:r>
      <w:r w:rsidRPr="00493D50">
        <w:rPr>
          <w:rFonts w:cs="Times New Roman"/>
          <w:szCs w:val="28"/>
        </w:rPr>
        <w:t>Субсидии расходуются местными бюджетами при выполнении следующих условий:</w:t>
      </w:r>
    </w:p>
    <w:p w:rsidR="00A5358D" w:rsidRDefault="002E37CE" w:rsidP="000D32D4">
      <w:pPr>
        <w:pStyle w:val="a3"/>
        <w:rPr>
          <w:rFonts w:cs="Times New Roman"/>
          <w:szCs w:val="28"/>
        </w:rPr>
      </w:pPr>
      <w:r w:rsidRPr="002E37CE">
        <w:rPr>
          <w:rFonts w:cs="Times New Roman"/>
          <w:szCs w:val="28"/>
        </w:rPr>
        <w:t>1)</w:t>
      </w:r>
      <w:r>
        <w:rPr>
          <w:rFonts w:cs="Times New Roman"/>
          <w:szCs w:val="28"/>
        </w:rPr>
        <w:t> </w:t>
      </w:r>
      <w:r w:rsidRPr="002E37CE">
        <w:rPr>
          <w:rFonts w:cs="Times New Roman"/>
          <w:szCs w:val="28"/>
        </w:rPr>
        <w:t xml:space="preserve">соблюдение условий Соглашения о финансировании работ по </w:t>
      </w:r>
      <w:r>
        <w:rPr>
          <w:rFonts w:cs="Times New Roman"/>
          <w:szCs w:val="28"/>
        </w:rPr>
        <w:t>модернизации муниципальных детских школ искусств</w:t>
      </w:r>
      <w:r w:rsidRPr="002E37CE">
        <w:rPr>
          <w:rFonts w:cs="Times New Roman"/>
          <w:szCs w:val="28"/>
        </w:rPr>
        <w:t xml:space="preserve"> в рамках реализации мероприятий государственной программы, заключенных с </w:t>
      </w:r>
      <w:r>
        <w:rPr>
          <w:rFonts w:cs="Times New Roman"/>
          <w:szCs w:val="28"/>
        </w:rPr>
        <w:t>Министерством</w:t>
      </w:r>
      <w:r w:rsidRPr="002E37CE">
        <w:rPr>
          <w:rFonts w:cs="Times New Roman"/>
          <w:szCs w:val="28"/>
        </w:rPr>
        <w:t>;</w:t>
      </w:r>
    </w:p>
    <w:p w:rsidR="00DE3416" w:rsidRPr="00827B0F" w:rsidRDefault="00916CFD" w:rsidP="000D32D4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051504" w:rsidRPr="00827B0F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с</w:t>
      </w:r>
      <w:r w:rsidR="002E1DB9" w:rsidRPr="00827B0F">
        <w:rPr>
          <w:rFonts w:cs="Times New Roman"/>
          <w:szCs w:val="28"/>
        </w:rPr>
        <w:t xml:space="preserve">редства </w:t>
      </w:r>
      <w:r w:rsidR="00304AE8" w:rsidRPr="00827B0F">
        <w:rPr>
          <w:rFonts w:cs="Times New Roman"/>
          <w:szCs w:val="28"/>
        </w:rPr>
        <w:t>с</w:t>
      </w:r>
      <w:r w:rsidR="002E1DB9" w:rsidRPr="00827B0F">
        <w:rPr>
          <w:rFonts w:cs="Times New Roman"/>
          <w:szCs w:val="28"/>
        </w:rPr>
        <w:t>убсидии могут быть направлены на:</w:t>
      </w:r>
    </w:p>
    <w:p w:rsidR="002E1DB9" w:rsidRPr="00E973F5" w:rsidRDefault="00C040C2" w:rsidP="000D32D4">
      <w:pPr>
        <w:pStyle w:val="a3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 xml:space="preserve">предоставление муниципальным бюджетным и автономным учреждениям соответствующего муниципального образования субсидий в рамках установленных направлений расходования </w:t>
      </w:r>
      <w:r w:rsidR="00304AE8" w:rsidRPr="00827B0F">
        <w:rPr>
          <w:rFonts w:cs="Times New Roman"/>
          <w:szCs w:val="28"/>
        </w:rPr>
        <w:t>с</w:t>
      </w:r>
      <w:r w:rsidRPr="00827B0F">
        <w:rPr>
          <w:rFonts w:cs="Times New Roman"/>
          <w:szCs w:val="28"/>
        </w:rPr>
        <w:t xml:space="preserve">убсидии с заключением соответствующих </w:t>
      </w:r>
      <w:r w:rsidRPr="00E973F5">
        <w:rPr>
          <w:rFonts w:cs="Times New Roman"/>
          <w:szCs w:val="28"/>
        </w:rPr>
        <w:t>соглашений;</w:t>
      </w:r>
    </w:p>
    <w:p w:rsidR="002E1DB9" w:rsidRPr="00E973F5" w:rsidRDefault="00C040C2" w:rsidP="000D32D4">
      <w:pPr>
        <w:pStyle w:val="a3"/>
        <w:rPr>
          <w:rFonts w:cs="Times New Roman"/>
          <w:szCs w:val="28"/>
        </w:rPr>
      </w:pPr>
      <w:r w:rsidRPr="00E973F5">
        <w:rPr>
          <w:rFonts w:cs="Times New Roman"/>
          <w:szCs w:val="28"/>
        </w:rPr>
        <w:t xml:space="preserve">предоставление бюджетам поселений, расположенных в границах муниципального образования, межбюджетных трансфертов в рамках установленных направлений расходования </w:t>
      </w:r>
      <w:r w:rsidR="00304AE8" w:rsidRPr="00E973F5">
        <w:rPr>
          <w:rFonts w:cs="Times New Roman"/>
          <w:szCs w:val="28"/>
        </w:rPr>
        <w:t>с</w:t>
      </w:r>
      <w:r w:rsidRPr="00E973F5">
        <w:rPr>
          <w:rFonts w:cs="Times New Roman"/>
          <w:szCs w:val="28"/>
        </w:rPr>
        <w:t>убсидии с заключе</w:t>
      </w:r>
      <w:r w:rsidR="00F74B66" w:rsidRPr="00E973F5">
        <w:rPr>
          <w:rFonts w:cs="Times New Roman"/>
          <w:szCs w:val="28"/>
        </w:rPr>
        <w:t>нием соответствующих соглашений.</w:t>
      </w:r>
    </w:p>
    <w:p w:rsidR="008B4570" w:rsidRPr="00E973F5" w:rsidRDefault="008B4570" w:rsidP="008B4570">
      <w:pPr>
        <w:pStyle w:val="a3"/>
        <w:rPr>
          <w:rFonts w:cs="Times New Roman"/>
          <w:szCs w:val="28"/>
        </w:rPr>
      </w:pPr>
      <w:r w:rsidRPr="00E973F5">
        <w:rPr>
          <w:rFonts w:cs="Times New Roman"/>
          <w:szCs w:val="28"/>
        </w:rPr>
        <w:t>1</w:t>
      </w:r>
      <w:r w:rsidR="00E973F5" w:rsidRPr="00E973F5">
        <w:rPr>
          <w:rFonts w:cs="Times New Roman"/>
          <w:szCs w:val="28"/>
        </w:rPr>
        <w:t>1</w:t>
      </w:r>
      <w:r w:rsidRPr="00E973F5">
        <w:rPr>
          <w:rFonts w:cs="Times New Roman"/>
          <w:szCs w:val="28"/>
        </w:rPr>
        <w:t>. Требования к представлению отчетности:</w:t>
      </w:r>
    </w:p>
    <w:p w:rsidR="008B4570" w:rsidRPr="008B4570" w:rsidRDefault="008B4570" w:rsidP="008B4570">
      <w:pPr>
        <w:pStyle w:val="a3"/>
        <w:rPr>
          <w:rFonts w:cs="Times New Roman"/>
          <w:szCs w:val="28"/>
        </w:rPr>
      </w:pPr>
      <w:r w:rsidRPr="00E973F5">
        <w:rPr>
          <w:rFonts w:cs="Times New Roman"/>
          <w:szCs w:val="28"/>
        </w:rPr>
        <w:t xml:space="preserve">муниципальные образования – получатели субсидий на реализацию мероприятий государственной программы на цели, указанные в пункте 2 порядка, представляют в Министерство по формам, утверждаемым приказом Министерства, на бумажном носителе или </w:t>
      </w:r>
      <w:r w:rsidR="00FE153B" w:rsidRPr="00E973F5">
        <w:rPr>
          <w:rFonts w:cs="Times New Roman"/>
          <w:szCs w:val="28"/>
        </w:rPr>
        <w:t xml:space="preserve">в </w:t>
      </w:r>
      <w:r w:rsidR="00E973F5" w:rsidRPr="00E973F5">
        <w:rPr>
          <w:rFonts w:cs="Times New Roman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</w:t>
      </w:r>
      <w:r w:rsidRPr="00E973F5">
        <w:rPr>
          <w:rFonts w:cs="Times New Roman"/>
          <w:szCs w:val="28"/>
        </w:rPr>
        <w:t>в случае, если предусмотрено соглашением:</w:t>
      </w:r>
    </w:p>
    <w:p w:rsidR="008B4570" w:rsidRPr="008B4570" w:rsidRDefault="008B4570" w:rsidP="008B4570">
      <w:pPr>
        <w:pStyle w:val="a3"/>
        <w:rPr>
          <w:rFonts w:cs="Times New Roman"/>
          <w:szCs w:val="28"/>
        </w:rPr>
      </w:pPr>
      <w:r w:rsidRPr="008B4570">
        <w:rPr>
          <w:rFonts w:cs="Times New Roman"/>
          <w:szCs w:val="28"/>
        </w:rPr>
        <w:t>1)</w:t>
      </w:r>
      <w:r>
        <w:rPr>
          <w:rFonts w:cs="Times New Roman"/>
          <w:szCs w:val="28"/>
        </w:rPr>
        <w:t> </w:t>
      </w:r>
      <w:r w:rsidRPr="008B4570">
        <w:rPr>
          <w:rFonts w:cs="Times New Roman"/>
          <w:szCs w:val="28"/>
        </w:rPr>
        <w:t>отчет о расходах муниципального образования ежеквартально не позднее 5 числа месяца, следующего за отчетным кварталом, и по итогам отчетного финансового года в срок до 15 января года, следующего за отчетным годом, в котором была получена субсидия;</w:t>
      </w:r>
    </w:p>
    <w:p w:rsidR="008B4570" w:rsidRDefault="008B4570" w:rsidP="008B4570">
      <w:pPr>
        <w:pStyle w:val="a3"/>
        <w:rPr>
          <w:rFonts w:cs="Times New Roman"/>
          <w:szCs w:val="28"/>
        </w:rPr>
      </w:pPr>
      <w:r w:rsidRPr="008B4570">
        <w:rPr>
          <w:rFonts w:cs="Times New Roman"/>
          <w:szCs w:val="28"/>
        </w:rPr>
        <w:t>2)</w:t>
      </w:r>
      <w:r>
        <w:rPr>
          <w:rFonts w:cs="Times New Roman"/>
          <w:szCs w:val="28"/>
        </w:rPr>
        <w:t> </w:t>
      </w:r>
      <w:r w:rsidRPr="008B4570">
        <w:rPr>
          <w:rFonts w:cs="Times New Roman"/>
          <w:szCs w:val="28"/>
        </w:rPr>
        <w:t>отчет о достижении показателей результата использования субсидии (далее – отчет о результатах) по итогам отчетного финансового года в срок до 15 января года, следующего за отчетным годом, в котором была получена субсидия.</w:t>
      </w:r>
    </w:p>
    <w:p w:rsidR="008B4570" w:rsidRPr="008B4570" w:rsidRDefault="008B4570" w:rsidP="008B4570">
      <w:pPr>
        <w:pStyle w:val="a3"/>
        <w:rPr>
          <w:rFonts w:cs="Times New Roman"/>
          <w:szCs w:val="28"/>
        </w:rPr>
      </w:pPr>
      <w:r w:rsidRPr="008B4570">
        <w:rPr>
          <w:rFonts w:cs="Times New Roman"/>
          <w:szCs w:val="28"/>
        </w:rPr>
        <w:t>1</w:t>
      </w:r>
      <w:r w:rsidR="00E973F5">
        <w:rPr>
          <w:rFonts w:cs="Times New Roman"/>
          <w:szCs w:val="28"/>
        </w:rPr>
        <w:t>2</w:t>
      </w:r>
      <w:r w:rsidRPr="008B4570">
        <w:rPr>
          <w:rFonts w:cs="Times New Roman"/>
          <w:szCs w:val="28"/>
        </w:rPr>
        <w:t>.</w:t>
      </w:r>
      <w:r>
        <w:t> </w:t>
      </w:r>
      <w:r w:rsidRPr="008B4570">
        <w:rPr>
          <w:rFonts w:cs="Times New Roman"/>
          <w:szCs w:val="28"/>
        </w:rPr>
        <w:t>Эффективность использования субсидий оценивается Министерством на основании достижения муниципальными образованиями показателя результата использования субсидий путем сравнения фактически достигнутого значения и установленного соглашением планового значения показателя результата использования субсидии.</w:t>
      </w:r>
    </w:p>
    <w:p w:rsidR="008B4570" w:rsidRPr="008B4570" w:rsidRDefault="008B4570" w:rsidP="008B4570">
      <w:pPr>
        <w:pStyle w:val="a3"/>
        <w:rPr>
          <w:rFonts w:cs="Times New Roman"/>
          <w:szCs w:val="28"/>
        </w:rPr>
      </w:pPr>
      <w:r w:rsidRPr="008B4570">
        <w:rPr>
          <w:rFonts w:cs="Times New Roman"/>
          <w:szCs w:val="28"/>
        </w:rPr>
        <w:t>Показатель результата использования субсидии, учитываемый при оценке эффективности ее использования, на цели, указанные в пункте 2 порядка:</w:t>
      </w:r>
    </w:p>
    <w:p w:rsidR="008B4570" w:rsidRPr="008B4570" w:rsidRDefault="008B4570" w:rsidP="008B4570">
      <w:pPr>
        <w:pStyle w:val="a3"/>
        <w:rPr>
          <w:rFonts w:cs="Times New Roman"/>
          <w:szCs w:val="28"/>
        </w:rPr>
      </w:pPr>
      <w:r w:rsidRPr="008B4570">
        <w:rPr>
          <w:rFonts w:cs="Times New Roman"/>
          <w:szCs w:val="28"/>
        </w:rPr>
        <w:t xml:space="preserve">количество зданий муниципальных детских школ искусств, в отношении которых проведены </w:t>
      </w:r>
      <w:r>
        <w:rPr>
          <w:rFonts w:cs="Times New Roman"/>
          <w:szCs w:val="28"/>
        </w:rPr>
        <w:t>мероприятия по модернизации</w:t>
      </w:r>
      <w:r w:rsidRPr="008B4570">
        <w:rPr>
          <w:rFonts w:cs="Times New Roman"/>
          <w:szCs w:val="28"/>
        </w:rPr>
        <w:t>.</w:t>
      </w:r>
    </w:p>
    <w:p w:rsidR="008B4570" w:rsidRDefault="008B4570" w:rsidP="008B4570">
      <w:pPr>
        <w:pStyle w:val="a3"/>
        <w:rPr>
          <w:rFonts w:cs="Times New Roman"/>
          <w:szCs w:val="28"/>
        </w:rPr>
      </w:pPr>
      <w:r w:rsidRPr="008B4570">
        <w:rPr>
          <w:rFonts w:cs="Times New Roman"/>
          <w:szCs w:val="28"/>
        </w:rPr>
        <w:t xml:space="preserve">Оценка эффективности использования субсидий муниципальными образованиями осуществляется Министерством по итогам отчетного финансового </w:t>
      </w:r>
      <w:r w:rsidRPr="008B4570">
        <w:rPr>
          <w:rFonts w:cs="Times New Roman"/>
          <w:szCs w:val="28"/>
        </w:rPr>
        <w:lastRenderedPageBreak/>
        <w:t>года – не позднее 31 мая года, следующего за отчетным, на основании данных отчета о результатах.</w:t>
      </w:r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53C">
        <w:rPr>
          <w:rFonts w:ascii="Times New Roman" w:hAnsi="Times New Roman" w:cs="Times New Roman"/>
          <w:sz w:val="28"/>
          <w:szCs w:val="28"/>
        </w:rPr>
        <w:t>Эффективность использования субсидии рассчитывается по следующей формуле:</w:t>
      </w:r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Э=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факт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план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 xml:space="preserve"> х 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100 -100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53C">
        <w:rPr>
          <w:rFonts w:ascii="Times New Roman" w:hAnsi="Times New Roman" w:cs="Times New Roman"/>
          <w:sz w:val="28"/>
          <w:szCs w:val="28"/>
        </w:rPr>
        <w:t>где</w:t>
      </w:r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 </m:t>
        </m:r>
      </m:oMath>
      <w:r w:rsidRPr="001E453C">
        <w:rPr>
          <w:rFonts w:ascii="Times New Roman" w:hAnsi="Times New Roman" w:cs="Times New Roman"/>
          <w:sz w:val="28"/>
          <w:szCs w:val="28"/>
        </w:rPr>
        <w:t>– показатель эффективности использования субсидии;</w:t>
      </w:r>
    </w:p>
    <w:p w:rsidR="001E453C" w:rsidRPr="001E453C" w:rsidRDefault="00747D3A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факт</m:t>
            </m:r>
          </m:sub>
        </m:sSub>
      </m:oMath>
      <w:r w:rsidR="001E453C" w:rsidRPr="001E453C">
        <w:rPr>
          <w:rFonts w:ascii="Times New Roman" w:hAnsi="Times New Roman" w:cs="Times New Roman"/>
          <w:sz w:val="28"/>
          <w:szCs w:val="28"/>
        </w:rPr>
        <w:t> – фактически достигнутое муниципальным образованием значение показателя результата использования субсидии, указанное согласно отчету о результатах;</w:t>
      </w:r>
    </w:p>
    <w:p w:rsidR="001E453C" w:rsidRPr="001E453C" w:rsidRDefault="00747D3A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план</m:t>
            </m:r>
          </m:sub>
        </m:sSub>
      </m:oMath>
      <w:r w:rsidR="001E453C" w:rsidRPr="001E453C">
        <w:rPr>
          <w:rFonts w:ascii="Times New Roman" w:eastAsiaTheme="minorEastAsia" w:hAnsi="Times New Roman" w:cs="Times New Roman"/>
          <w:sz w:val="28"/>
          <w:szCs w:val="28"/>
        </w:rPr>
        <w:t xml:space="preserve"> – плановое значение результата </w:t>
      </w:r>
      <w:r w:rsidR="001E453C" w:rsidRPr="001E453C">
        <w:rPr>
          <w:rFonts w:ascii="Times New Roman" w:hAnsi="Times New Roman" w:cs="Times New Roman"/>
          <w:sz w:val="28"/>
          <w:szCs w:val="28"/>
        </w:rPr>
        <w:t>использования субсидии, установленное соглашением;</w:t>
      </w:r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53C">
        <w:rPr>
          <w:rFonts w:ascii="Times New Roman" w:hAnsi="Times New Roman" w:cs="Times New Roman"/>
          <w:sz w:val="28"/>
          <w:szCs w:val="28"/>
        </w:rPr>
        <w:t>Критерии оценки эффективности использования субсидии:</w:t>
      </w:r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3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использование субсидии;</w:t>
      </w:r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5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показателя результата использования субсидии</w:t>
      </w:r>
      <w:r w:rsidRPr="001E453C">
        <w:rPr>
          <w:rFonts w:ascii="Times New Roman" w:hAnsi="Times New Roman" w:cs="Times New Roman"/>
          <w:sz w:val="28"/>
          <w:szCs w:val="28"/>
        </w:rPr>
        <w:t xml:space="preserve"> </w:t>
      </w:r>
      <w:r w:rsidRPr="001E45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обязательствами, принятыми муниципальным образованием по использованию субсидии (значение показателя результата использования субсидии), установленные Министерством в соглашении:</w:t>
      </w:r>
    </w:p>
    <w:p w:rsidR="001E453C" w:rsidRPr="00D413B4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53C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≥0</m:t>
        </m:r>
      </m:oMath>
      <w:r w:rsidRPr="001E453C">
        <w:rPr>
          <w:rFonts w:ascii="Times New Roman" w:hAnsi="Times New Roman" w:cs="Times New Roman"/>
          <w:sz w:val="28"/>
          <w:szCs w:val="28"/>
        </w:rPr>
        <w:t xml:space="preserve">, субсидия </w:t>
      </w:r>
      <w:r w:rsidRPr="00D413B4">
        <w:rPr>
          <w:rFonts w:ascii="Times New Roman" w:hAnsi="Times New Roman" w:cs="Times New Roman"/>
          <w:sz w:val="28"/>
          <w:szCs w:val="28"/>
        </w:rPr>
        <w:t>использована эффективно и муниципальным образованием достигнуто плановое значение результата использования субсидии;</w:t>
      </w:r>
    </w:p>
    <w:p w:rsidR="001E453C" w:rsidRPr="00E973F5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3B4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Э &lt;0,</m:t>
        </m:r>
      </m:oMath>
      <w:r w:rsidRPr="00D413B4">
        <w:rPr>
          <w:rFonts w:ascii="Times New Roman" w:hAnsi="Times New Roman" w:cs="Times New Roman"/>
          <w:sz w:val="28"/>
          <w:szCs w:val="28"/>
        </w:rPr>
        <w:t xml:space="preserve"> субсидия </w:t>
      </w:r>
      <w:r w:rsidRPr="00E973F5">
        <w:rPr>
          <w:rFonts w:ascii="Times New Roman" w:hAnsi="Times New Roman" w:cs="Times New Roman"/>
          <w:sz w:val="28"/>
          <w:szCs w:val="28"/>
        </w:rPr>
        <w:t>использована неэффективно, в данном случае применяются меры в соответствии с пунктами 1</w:t>
      </w:r>
      <w:r w:rsidR="00E973F5" w:rsidRPr="00E973F5">
        <w:rPr>
          <w:rFonts w:ascii="Times New Roman" w:hAnsi="Times New Roman" w:cs="Times New Roman"/>
          <w:sz w:val="28"/>
          <w:szCs w:val="28"/>
        </w:rPr>
        <w:t>7</w:t>
      </w:r>
      <w:r w:rsidRPr="00E973F5">
        <w:rPr>
          <w:rFonts w:ascii="Times New Roman" w:hAnsi="Times New Roman" w:cs="Times New Roman"/>
          <w:sz w:val="28"/>
          <w:szCs w:val="28"/>
        </w:rPr>
        <w:t>,1</w:t>
      </w:r>
      <w:r w:rsidR="00E973F5" w:rsidRPr="00E973F5">
        <w:rPr>
          <w:rFonts w:ascii="Times New Roman" w:hAnsi="Times New Roman" w:cs="Times New Roman"/>
          <w:sz w:val="28"/>
          <w:szCs w:val="28"/>
        </w:rPr>
        <w:t>8</w:t>
      </w:r>
      <w:r w:rsidRPr="00E973F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1E453C" w:rsidRPr="001E453C" w:rsidRDefault="001E453C" w:rsidP="001E45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3F5">
        <w:rPr>
          <w:rFonts w:ascii="Times New Roman" w:hAnsi="Times New Roman" w:cs="Times New Roman"/>
          <w:sz w:val="28"/>
          <w:szCs w:val="28"/>
        </w:rPr>
        <w:t>1</w:t>
      </w:r>
      <w:r w:rsidR="00E973F5" w:rsidRPr="00E973F5">
        <w:rPr>
          <w:rFonts w:ascii="Times New Roman" w:hAnsi="Times New Roman" w:cs="Times New Roman"/>
          <w:sz w:val="28"/>
          <w:szCs w:val="28"/>
        </w:rPr>
        <w:t>3</w:t>
      </w:r>
      <w:r w:rsidRPr="00E973F5">
        <w:rPr>
          <w:rFonts w:ascii="Times New Roman" w:hAnsi="Times New Roman" w:cs="Times New Roman"/>
          <w:sz w:val="28"/>
          <w:szCs w:val="28"/>
        </w:rPr>
        <w:t>. Контроль за соблюдением муниципальными образованиями цели и условий, установленных при предоставлении</w:t>
      </w:r>
      <w:r w:rsidRPr="001E453C">
        <w:rPr>
          <w:rFonts w:ascii="Times New Roman" w:hAnsi="Times New Roman" w:cs="Times New Roman"/>
          <w:sz w:val="28"/>
          <w:szCs w:val="28"/>
        </w:rPr>
        <w:t xml:space="preserve"> субсидии, осуществляется Министерством и органом государственного финансового контроля Новосибирской области в соответствии с бюджетным законодательством Российской Федерации</w:t>
      </w:r>
      <w:r w:rsidRPr="001E4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53C">
        <w:rPr>
          <w:rFonts w:ascii="Times New Roman" w:hAnsi="Times New Roman" w:cs="Times New Roman"/>
          <w:sz w:val="28"/>
          <w:szCs w:val="28"/>
        </w:rPr>
        <w:t>и Новосибирской области.</w:t>
      </w:r>
    </w:p>
    <w:p w:rsidR="00354EC9" w:rsidRPr="006D71FB" w:rsidRDefault="00354EC9" w:rsidP="00354E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A5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973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1A5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D71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по состоянию на 1 января текущего финансового года остатки целевых средств, переданных в отчетном финансовом году из областного бюджета в местные бюджеты в форме субсидий на реализацию мероприятий государственной программы (далее - неиспользованные остатки целевых средств), подлежат возврату в доход областного бюджета</w:t>
      </w:r>
      <w:r w:rsidRPr="00846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законодательством Российской Федерации и Новосибирской области (далее – неиспользованные остатки целевых </w:t>
      </w:r>
      <w:r w:rsidRPr="006D71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средств).</w:t>
      </w:r>
    </w:p>
    <w:p w:rsidR="00354EC9" w:rsidRPr="00D413B4" w:rsidRDefault="00354EC9" w:rsidP="00354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3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Зачисленные в доход областного бюджета неиспользованные остатки целевых средств могут быть возвращены местным бюджетам при установлении наличия потребности в использовании их на те же цели в соответствии с бюджетным законодательством на основании решения Министерства.</w:t>
      </w:r>
    </w:p>
    <w:p w:rsidR="00385B12" w:rsidRPr="00385B12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13B4">
        <w:rPr>
          <w:rFonts w:ascii="Times New Roman" w:hAnsi="Times New Roman" w:cs="Times New Roman"/>
          <w:sz w:val="28"/>
          <w:szCs w:val="28"/>
        </w:rPr>
        <w:t>1</w:t>
      </w:r>
      <w:r w:rsidR="00E973F5">
        <w:rPr>
          <w:rFonts w:ascii="Times New Roman" w:hAnsi="Times New Roman" w:cs="Times New Roman"/>
          <w:sz w:val="28"/>
          <w:szCs w:val="28"/>
        </w:rPr>
        <w:t>5</w:t>
      </w:r>
      <w:r w:rsidRPr="00D413B4">
        <w:rPr>
          <w:rFonts w:ascii="Times New Roman" w:hAnsi="Times New Roman" w:cs="Times New Roman"/>
          <w:sz w:val="28"/>
          <w:szCs w:val="28"/>
        </w:rPr>
        <w:t>. Муниципальное образование и Министерство несут ответственност</w:t>
      </w:r>
      <w:r w:rsidRPr="00385B12">
        <w:rPr>
          <w:rFonts w:ascii="Times New Roman" w:hAnsi="Times New Roman" w:cs="Times New Roman"/>
          <w:sz w:val="28"/>
          <w:szCs w:val="28"/>
        </w:rPr>
        <w:t>ь за неисполнение или ненадлежащее исполнение обязательств по Соглашению в соответствии с действующим законодательством Российской Федерации.</w:t>
      </w:r>
    </w:p>
    <w:p w:rsidR="00385B12" w:rsidRPr="00385B12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B1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E973F5">
        <w:rPr>
          <w:rFonts w:ascii="Times New Roman" w:hAnsi="Times New Roman" w:cs="Times New Roman"/>
          <w:sz w:val="28"/>
          <w:szCs w:val="28"/>
        </w:rPr>
        <w:t>6</w:t>
      </w:r>
      <w:r w:rsidRPr="00385B12">
        <w:rPr>
          <w:rFonts w:ascii="Times New Roman" w:hAnsi="Times New Roman" w:cs="Times New Roman"/>
          <w:sz w:val="28"/>
          <w:szCs w:val="28"/>
        </w:rPr>
        <w:t>. Муниципальные образования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385B12" w:rsidRPr="00385B12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B12">
        <w:rPr>
          <w:rFonts w:ascii="Times New Roman" w:hAnsi="Times New Roman" w:cs="Times New Roman"/>
          <w:sz w:val="28"/>
          <w:szCs w:val="28"/>
        </w:rPr>
        <w:t>1</w:t>
      </w:r>
      <w:r w:rsidR="00E973F5">
        <w:rPr>
          <w:rFonts w:ascii="Times New Roman" w:hAnsi="Times New Roman" w:cs="Times New Roman"/>
          <w:sz w:val="28"/>
          <w:szCs w:val="28"/>
        </w:rPr>
        <w:t>7</w:t>
      </w:r>
      <w:r w:rsidRPr="00385B12">
        <w:rPr>
          <w:rFonts w:ascii="Times New Roman" w:hAnsi="Times New Roman" w:cs="Times New Roman"/>
          <w:sz w:val="28"/>
          <w:szCs w:val="28"/>
        </w:rPr>
        <w:t>. Предоставленная субсидия подлежит возврату в областной бюджет в следующих случаях:</w:t>
      </w:r>
    </w:p>
    <w:p w:rsidR="00385B12" w:rsidRPr="00385B12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B12">
        <w:rPr>
          <w:rFonts w:ascii="Times New Roman" w:hAnsi="Times New Roman" w:cs="Times New Roman"/>
          <w:sz w:val="28"/>
          <w:szCs w:val="28"/>
        </w:rPr>
        <w:t>1) в случае установления ее нецелевого использования;</w:t>
      </w:r>
    </w:p>
    <w:p w:rsidR="00385B12" w:rsidRPr="00385B12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B12">
        <w:rPr>
          <w:rFonts w:ascii="Times New Roman" w:hAnsi="Times New Roman" w:cs="Times New Roman"/>
          <w:sz w:val="28"/>
          <w:szCs w:val="28"/>
        </w:rPr>
        <w:t>2) </w:t>
      </w:r>
      <w:proofErr w:type="spellStart"/>
      <w:r w:rsidRPr="00385B12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385B12">
        <w:rPr>
          <w:rFonts w:ascii="Times New Roman" w:hAnsi="Times New Roman" w:cs="Times New Roman"/>
          <w:sz w:val="28"/>
          <w:szCs w:val="28"/>
        </w:rPr>
        <w:t xml:space="preserve"> показателя результата использования субсидии, указанного в пункте 1</w:t>
      </w:r>
      <w:r w:rsidR="00E973F5">
        <w:rPr>
          <w:rFonts w:ascii="Times New Roman" w:hAnsi="Times New Roman" w:cs="Times New Roman"/>
          <w:sz w:val="28"/>
          <w:szCs w:val="28"/>
        </w:rPr>
        <w:t>2</w:t>
      </w:r>
      <w:r w:rsidRPr="00385B12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385B12" w:rsidRPr="00385B12" w:rsidRDefault="00385B12" w:rsidP="00385B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B12">
        <w:rPr>
          <w:rFonts w:ascii="Times New Roman" w:hAnsi="Times New Roman" w:cs="Times New Roman"/>
          <w:sz w:val="28"/>
          <w:szCs w:val="28"/>
        </w:rPr>
        <w:t xml:space="preserve">3) несоблюдение установленного пунктом </w:t>
      </w:r>
      <w:r w:rsidR="00573AAA">
        <w:rPr>
          <w:rFonts w:ascii="Times New Roman" w:hAnsi="Times New Roman" w:cs="Times New Roman"/>
          <w:sz w:val="28"/>
          <w:szCs w:val="28"/>
        </w:rPr>
        <w:t>7</w:t>
      </w:r>
      <w:r w:rsidRPr="00385B12">
        <w:rPr>
          <w:rFonts w:ascii="Times New Roman" w:hAnsi="Times New Roman" w:cs="Times New Roman"/>
          <w:sz w:val="28"/>
          <w:szCs w:val="28"/>
        </w:rPr>
        <w:t xml:space="preserve"> порядка уровня </w:t>
      </w:r>
      <w:proofErr w:type="spellStart"/>
      <w:r w:rsidRPr="00385B1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85B12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муниципального образования.</w:t>
      </w:r>
    </w:p>
    <w:p w:rsidR="003C3E9C" w:rsidRPr="003C3E9C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E9C">
        <w:rPr>
          <w:rFonts w:ascii="Times New Roman" w:hAnsi="Times New Roman" w:cs="Times New Roman"/>
          <w:sz w:val="28"/>
          <w:szCs w:val="28"/>
        </w:rPr>
        <w:t>1</w:t>
      </w:r>
      <w:r w:rsidR="00E973F5">
        <w:rPr>
          <w:rFonts w:ascii="Times New Roman" w:hAnsi="Times New Roman" w:cs="Times New Roman"/>
          <w:sz w:val="28"/>
          <w:szCs w:val="28"/>
        </w:rPr>
        <w:t>8</w:t>
      </w:r>
      <w:r w:rsidRPr="003C3E9C">
        <w:rPr>
          <w:rFonts w:ascii="Times New Roman" w:hAnsi="Times New Roman" w:cs="Times New Roman"/>
          <w:sz w:val="28"/>
          <w:szCs w:val="28"/>
        </w:rPr>
        <w:t>. При выявлении обстоятельств, указанных в пункте 1</w:t>
      </w:r>
      <w:r w:rsidR="00E973F5">
        <w:rPr>
          <w:rFonts w:ascii="Times New Roman" w:hAnsi="Times New Roman" w:cs="Times New Roman"/>
          <w:sz w:val="28"/>
          <w:szCs w:val="28"/>
        </w:rPr>
        <w:t>7</w:t>
      </w:r>
      <w:r w:rsidRPr="003C3E9C">
        <w:rPr>
          <w:rFonts w:ascii="Times New Roman" w:hAnsi="Times New Roman" w:cs="Times New Roman"/>
          <w:sz w:val="28"/>
          <w:szCs w:val="28"/>
        </w:rPr>
        <w:t xml:space="preserve"> порядка, Министерство в течение 10 рабочих дней со дня их обнаружения уведомляет муниципальное образование о необходимости возврата полученной субсидии с указанием оснований возврата и реквизитов для перечисления денежных средств, направляя уведомление в электронном виде на официальный адрес электронной почты муниципального образования, а также по почте через организации почтовой связи.</w:t>
      </w:r>
    </w:p>
    <w:p w:rsidR="003C3E9C" w:rsidRPr="003C3E9C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E9C">
        <w:rPr>
          <w:rFonts w:ascii="Times New Roman" w:hAnsi="Times New Roman" w:cs="Times New Roman"/>
          <w:sz w:val="28"/>
          <w:szCs w:val="28"/>
        </w:rPr>
        <w:t>Муниципальное образование производит возврат субсидии в областной бюджет по платежным реквизитам, указанным в уведомлении о возврате субсидий.</w:t>
      </w:r>
    </w:p>
    <w:p w:rsidR="003C3E9C" w:rsidRPr="003C3E9C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E9C">
        <w:rPr>
          <w:rFonts w:ascii="Times New Roman" w:hAnsi="Times New Roman" w:cs="Times New Roman"/>
          <w:sz w:val="28"/>
          <w:szCs w:val="28"/>
        </w:rPr>
        <w:t>Сроки возврата и порядок расчета объема средств, подлежащих возврату из местного бюджета в областной бюджет, в объеме субсидии, предоставленной местному бюджету в отчетном финансовом году, установлен в Правилах.</w:t>
      </w:r>
    </w:p>
    <w:p w:rsidR="003C3E9C" w:rsidRPr="003C3E9C" w:rsidRDefault="00E973F5" w:rsidP="003C3E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C3E9C" w:rsidRPr="003C3E9C">
        <w:rPr>
          <w:rFonts w:ascii="Times New Roman" w:hAnsi="Times New Roman" w:cs="Times New Roman"/>
          <w:sz w:val="28"/>
          <w:szCs w:val="28"/>
        </w:rPr>
        <w:t>. Основанием для освобождения муниципальных образований от применения мер ответственности за нарушения условий Соглашений, предусмотренных порядком, является документально подтвержденное действие обстоятельств непреодолимой силы, препятствующих исполнению соответствующих обязательств, предусмотренных пунктом 23 Правил.</w:t>
      </w:r>
      <w:r w:rsidR="003C3E9C" w:rsidRPr="003C3E9C" w:rsidDel="00F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E9C" w:rsidRPr="003C3E9C" w:rsidRDefault="00E973F5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C3E9C" w:rsidRPr="003C3E9C">
        <w:rPr>
          <w:rFonts w:ascii="Times New Roman" w:hAnsi="Times New Roman" w:cs="Times New Roman"/>
          <w:sz w:val="28"/>
          <w:szCs w:val="28"/>
        </w:rPr>
        <w:t>. В случае если муниципальное образование не осуществило возврат субсидии в срок, установленный пунктом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3C3E9C" w:rsidRPr="003C3E9C">
        <w:rPr>
          <w:rFonts w:ascii="Times New Roman" w:hAnsi="Times New Roman" w:cs="Times New Roman"/>
          <w:sz w:val="28"/>
          <w:szCs w:val="28"/>
        </w:rPr>
        <w:t xml:space="preserve"> порядка,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3C3E9C" w:rsidRPr="003C3E9C" w:rsidRDefault="003C3E9C" w:rsidP="003C3E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E9C">
        <w:rPr>
          <w:rFonts w:ascii="Times New Roman" w:hAnsi="Times New Roman" w:cs="Times New Roman"/>
          <w:sz w:val="28"/>
          <w:szCs w:val="28"/>
        </w:rPr>
        <w:t>2</w:t>
      </w:r>
      <w:r w:rsidR="00E973F5">
        <w:rPr>
          <w:rFonts w:ascii="Times New Roman" w:hAnsi="Times New Roman" w:cs="Times New Roman"/>
          <w:sz w:val="28"/>
          <w:szCs w:val="28"/>
        </w:rPr>
        <w:t>1</w:t>
      </w:r>
      <w:r w:rsidRPr="003C3E9C">
        <w:rPr>
          <w:rFonts w:ascii="Times New Roman" w:hAnsi="Times New Roman" w:cs="Times New Roman"/>
          <w:sz w:val="28"/>
          <w:szCs w:val="28"/>
        </w:rPr>
        <w:t>. В случае если в установленный срок муниципальное образование не осуществило возврат субсидии или отказалось от ее возврата, Министерство принимает меры по возврату субсидии в судебном порядке в соответствии с законодательством Российской Федерации.</w:t>
      </w:r>
    </w:p>
    <w:p w:rsidR="008B4570" w:rsidRDefault="008B4570" w:rsidP="00BC2BA5">
      <w:pPr>
        <w:pStyle w:val="a3"/>
        <w:rPr>
          <w:rFonts w:cs="Times New Roman"/>
          <w:szCs w:val="28"/>
        </w:rPr>
      </w:pPr>
    </w:p>
    <w:p w:rsidR="007C7CA8" w:rsidRPr="00827B0F" w:rsidRDefault="007C7CA8" w:rsidP="000D32D4">
      <w:pPr>
        <w:pStyle w:val="a3"/>
        <w:rPr>
          <w:rFonts w:cs="Times New Roman"/>
          <w:szCs w:val="28"/>
        </w:rPr>
      </w:pPr>
    </w:p>
    <w:p w:rsidR="007C7CA8" w:rsidRPr="00827B0F" w:rsidRDefault="007C7CA8" w:rsidP="000D32D4">
      <w:pPr>
        <w:pStyle w:val="a3"/>
        <w:rPr>
          <w:rFonts w:cs="Times New Roman"/>
          <w:szCs w:val="28"/>
        </w:rPr>
      </w:pPr>
    </w:p>
    <w:p w:rsidR="007C7CA8" w:rsidRDefault="00237142" w:rsidP="00237142">
      <w:pPr>
        <w:pStyle w:val="a3"/>
        <w:jc w:val="center"/>
        <w:rPr>
          <w:rFonts w:cs="Times New Roman"/>
          <w:szCs w:val="28"/>
        </w:rPr>
      </w:pPr>
      <w:r w:rsidRPr="00827B0F">
        <w:rPr>
          <w:rFonts w:cs="Times New Roman"/>
          <w:szCs w:val="28"/>
        </w:rPr>
        <w:t>___________</w:t>
      </w:r>
      <w:r w:rsidR="00827B0F">
        <w:rPr>
          <w:rFonts w:cs="Times New Roman"/>
          <w:szCs w:val="28"/>
        </w:rPr>
        <w:t>».</w:t>
      </w:r>
    </w:p>
    <w:sectPr w:rsidR="007C7CA8" w:rsidSect="00747D3A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8B" w:rsidRDefault="00D9558B" w:rsidP="00D9558B">
      <w:pPr>
        <w:spacing w:after="0" w:line="240" w:lineRule="auto"/>
      </w:pPr>
      <w:r>
        <w:separator/>
      </w:r>
    </w:p>
  </w:endnote>
  <w:endnote w:type="continuationSeparator" w:id="0">
    <w:p w:rsidR="00D9558B" w:rsidRDefault="00D9558B" w:rsidP="00D95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8B" w:rsidRDefault="00D9558B" w:rsidP="00D9558B">
      <w:pPr>
        <w:spacing w:after="0" w:line="240" w:lineRule="auto"/>
      </w:pPr>
      <w:r>
        <w:separator/>
      </w:r>
    </w:p>
  </w:footnote>
  <w:footnote w:type="continuationSeparator" w:id="0">
    <w:p w:rsidR="00D9558B" w:rsidRDefault="00D9558B" w:rsidP="00D95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28970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558B" w:rsidRPr="00747D3A" w:rsidRDefault="00D9558B" w:rsidP="00747D3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47D3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47D3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7D3A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747D3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4742"/>
    <w:multiLevelType w:val="multilevel"/>
    <w:tmpl w:val="00E4906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B0E8A"/>
    <w:multiLevelType w:val="hybridMultilevel"/>
    <w:tmpl w:val="1436CEDC"/>
    <w:lvl w:ilvl="0" w:tplc="C3CAD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34EAD"/>
    <w:multiLevelType w:val="hybridMultilevel"/>
    <w:tmpl w:val="E2162C8C"/>
    <w:lvl w:ilvl="0" w:tplc="A44EB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64"/>
    <w:rsid w:val="000059DD"/>
    <w:rsid w:val="00024DB7"/>
    <w:rsid w:val="000340A2"/>
    <w:rsid w:val="000427DC"/>
    <w:rsid w:val="00044A74"/>
    <w:rsid w:val="00051504"/>
    <w:rsid w:val="000561D9"/>
    <w:rsid w:val="00060F4C"/>
    <w:rsid w:val="000629DF"/>
    <w:rsid w:val="000716C1"/>
    <w:rsid w:val="000736B6"/>
    <w:rsid w:val="00073C09"/>
    <w:rsid w:val="0007426A"/>
    <w:rsid w:val="00075E23"/>
    <w:rsid w:val="000822A5"/>
    <w:rsid w:val="00092B46"/>
    <w:rsid w:val="00094DDD"/>
    <w:rsid w:val="000B037C"/>
    <w:rsid w:val="000B1F63"/>
    <w:rsid w:val="000B47C9"/>
    <w:rsid w:val="000D20B5"/>
    <w:rsid w:val="000D32D4"/>
    <w:rsid w:val="000D4D5F"/>
    <w:rsid w:val="000F1162"/>
    <w:rsid w:val="000F2A2F"/>
    <w:rsid w:val="0010657F"/>
    <w:rsid w:val="00114D67"/>
    <w:rsid w:val="00120437"/>
    <w:rsid w:val="001272E0"/>
    <w:rsid w:val="00130045"/>
    <w:rsid w:val="001361FA"/>
    <w:rsid w:val="00142AD2"/>
    <w:rsid w:val="001436EA"/>
    <w:rsid w:val="00144888"/>
    <w:rsid w:val="00154454"/>
    <w:rsid w:val="00175F74"/>
    <w:rsid w:val="001805CF"/>
    <w:rsid w:val="0018577D"/>
    <w:rsid w:val="00194E66"/>
    <w:rsid w:val="001A6952"/>
    <w:rsid w:val="001B2DAC"/>
    <w:rsid w:val="001B4765"/>
    <w:rsid w:val="001C060C"/>
    <w:rsid w:val="001C1192"/>
    <w:rsid w:val="001C4676"/>
    <w:rsid w:val="001C6DAB"/>
    <w:rsid w:val="001C7686"/>
    <w:rsid w:val="001D1EE9"/>
    <w:rsid w:val="001D4BE1"/>
    <w:rsid w:val="001D4ED1"/>
    <w:rsid w:val="001E453C"/>
    <w:rsid w:val="001F717B"/>
    <w:rsid w:val="00201267"/>
    <w:rsid w:val="00204AC9"/>
    <w:rsid w:val="00206023"/>
    <w:rsid w:val="00212BC4"/>
    <w:rsid w:val="00212F2F"/>
    <w:rsid w:val="002158DB"/>
    <w:rsid w:val="00232CB1"/>
    <w:rsid w:val="00234933"/>
    <w:rsid w:val="00237142"/>
    <w:rsid w:val="002406A2"/>
    <w:rsid w:val="00240AF5"/>
    <w:rsid w:val="00240E73"/>
    <w:rsid w:val="00244021"/>
    <w:rsid w:val="002475B2"/>
    <w:rsid w:val="00247E5F"/>
    <w:rsid w:val="002504A9"/>
    <w:rsid w:val="00251980"/>
    <w:rsid w:val="002530DD"/>
    <w:rsid w:val="00255FA7"/>
    <w:rsid w:val="002606BD"/>
    <w:rsid w:val="00260C19"/>
    <w:rsid w:val="00260C9B"/>
    <w:rsid w:val="00262C28"/>
    <w:rsid w:val="0029650C"/>
    <w:rsid w:val="002A738E"/>
    <w:rsid w:val="002B080C"/>
    <w:rsid w:val="002B368B"/>
    <w:rsid w:val="002B3F07"/>
    <w:rsid w:val="002B6DAE"/>
    <w:rsid w:val="002C1E45"/>
    <w:rsid w:val="002C7BDD"/>
    <w:rsid w:val="002D04E7"/>
    <w:rsid w:val="002D7027"/>
    <w:rsid w:val="002E00D1"/>
    <w:rsid w:val="002E195D"/>
    <w:rsid w:val="002E1DB9"/>
    <w:rsid w:val="002E203F"/>
    <w:rsid w:val="002E37CE"/>
    <w:rsid w:val="002F2812"/>
    <w:rsid w:val="002F37A1"/>
    <w:rsid w:val="003010D4"/>
    <w:rsid w:val="0030168A"/>
    <w:rsid w:val="0030226F"/>
    <w:rsid w:val="00303B08"/>
    <w:rsid w:val="00304AE8"/>
    <w:rsid w:val="00305787"/>
    <w:rsid w:val="003144F1"/>
    <w:rsid w:val="00321BE8"/>
    <w:rsid w:val="003227FB"/>
    <w:rsid w:val="00324121"/>
    <w:rsid w:val="00332038"/>
    <w:rsid w:val="003336BA"/>
    <w:rsid w:val="003357E4"/>
    <w:rsid w:val="00335EB2"/>
    <w:rsid w:val="00343AE4"/>
    <w:rsid w:val="003451D0"/>
    <w:rsid w:val="003526AA"/>
    <w:rsid w:val="00354EC9"/>
    <w:rsid w:val="0037727A"/>
    <w:rsid w:val="00377902"/>
    <w:rsid w:val="00380C1C"/>
    <w:rsid w:val="00382CD8"/>
    <w:rsid w:val="00385B12"/>
    <w:rsid w:val="003938C9"/>
    <w:rsid w:val="003A4452"/>
    <w:rsid w:val="003B07E3"/>
    <w:rsid w:val="003B24A9"/>
    <w:rsid w:val="003B268D"/>
    <w:rsid w:val="003B280F"/>
    <w:rsid w:val="003C3E9C"/>
    <w:rsid w:val="003D2643"/>
    <w:rsid w:val="003D7605"/>
    <w:rsid w:val="003E2B1E"/>
    <w:rsid w:val="003E4057"/>
    <w:rsid w:val="00405C6F"/>
    <w:rsid w:val="00407DFF"/>
    <w:rsid w:val="00417D5A"/>
    <w:rsid w:val="00426E85"/>
    <w:rsid w:val="004272DC"/>
    <w:rsid w:val="00431719"/>
    <w:rsid w:val="0044182C"/>
    <w:rsid w:val="00442BB4"/>
    <w:rsid w:val="00443D7B"/>
    <w:rsid w:val="00444BE8"/>
    <w:rsid w:val="00450FB1"/>
    <w:rsid w:val="004518AC"/>
    <w:rsid w:val="004558E7"/>
    <w:rsid w:val="004618D2"/>
    <w:rsid w:val="004650D7"/>
    <w:rsid w:val="00465B4F"/>
    <w:rsid w:val="004702B0"/>
    <w:rsid w:val="00476116"/>
    <w:rsid w:val="00493D50"/>
    <w:rsid w:val="004A53DD"/>
    <w:rsid w:val="004A7122"/>
    <w:rsid w:val="004A71F3"/>
    <w:rsid w:val="004B17C1"/>
    <w:rsid w:val="004B427C"/>
    <w:rsid w:val="004B7DCF"/>
    <w:rsid w:val="004C4F43"/>
    <w:rsid w:val="004C5FFB"/>
    <w:rsid w:val="004D01C0"/>
    <w:rsid w:val="004E0116"/>
    <w:rsid w:val="004E09A5"/>
    <w:rsid w:val="004E45A1"/>
    <w:rsid w:val="004E4F9E"/>
    <w:rsid w:val="00502EF2"/>
    <w:rsid w:val="00510175"/>
    <w:rsid w:val="00511945"/>
    <w:rsid w:val="00513AE1"/>
    <w:rsid w:val="00522E46"/>
    <w:rsid w:val="00525AE3"/>
    <w:rsid w:val="00526ED4"/>
    <w:rsid w:val="00542E48"/>
    <w:rsid w:val="00543D25"/>
    <w:rsid w:val="005446A4"/>
    <w:rsid w:val="00554470"/>
    <w:rsid w:val="00570C45"/>
    <w:rsid w:val="00573AAA"/>
    <w:rsid w:val="00580E55"/>
    <w:rsid w:val="00595C07"/>
    <w:rsid w:val="005B5F5F"/>
    <w:rsid w:val="005C1294"/>
    <w:rsid w:val="005C3592"/>
    <w:rsid w:val="005D2A8E"/>
    <w:rsid w:val="005D2B59"/>
    <w:rsid w:val="005E4084"/>
    <w:rsid w:val="005E420F"/>
    <w:rsid w:val="005E4AD5"/>
    <w:rsid w:val="005F02B4"/>
    <w:rsid w:val="005F3896"/>
    <w:rsid w:val="005F6E01"/>
    <w:rsid w:val="00600AB0"/>
    <w:rsid w:val="00606F11"/>
    <w:rsid w:val="006101BE"/>
    <w:rsid w:val="00614201"/>
    <w:rsid w:val="0061432B"/>
    <w:rsid w:val="00621036"/>
    <w:rsid w:val="006228E6"/>
    <w:rsid w:val="00630279"/>
    <w:rsid w:val="00640F47"/>
    <w:rsid w:val="00653A51"/>
    <w:rsid w:val="00655454"/>
    <w:rsid w:val="00662A53"/>
    <w:rsid w:val="00681925"/>
    <w:rsid w:val="0068553B"/>
    <w:rsid w:val="00687D2F"/>
    <w:rsid w:val="00691C4B"/>
    <w:rsid w:val="00692EAA"/>
    <w:rsid w:val="0069506F"/>
    <w:rsid w:val="006A4798"/>
    <w:rsid w:val="006B0C2C"/>
    <w:rsid w:val="006C1754"/>
    <w:rsid w:val="006C22A6"/>
    <w:rsid w:val="006C508A"/>
    <w:rsid w:val="006D0B0E"/>
    <w:rsid w:val="006D1C48"/>
    <w:rsid w:val="006D44F2"/>
    <w:rsid w:val="00706A59"/>
    <w:rsid w:val="00714AF1"/>
    <w:rsid w:val="0072746C"/>
    <w:rsid w:val="00727BD3"/>
    <w:rsid w:val="00747D3A"/>
    <w:rsid w:val="0075492E"/>
    <w:rsid w:val="00756DF8"/>
    <w:rsid w:val="00757164"/>
    <w:rsid w:val="007578B1"/>
    <w:rsid w:val="00785A2B"/>
    <w:rsid w:val="00791990"/>
    <w:rsid w:val="00791FB2"/>
    <w:rsid w:val="007A60D4"/>
    <w:rsid w:val="007A7073"/>
    <w:rsid w:val="007A7FAC"/>
    <w:rsid w:val="007B6977"/>
    <w:rsid w:val="007C21D8"/>
    <w:rsid w:val="007C4567"/>
    <w:rsid w:val="007C48D8"/>
    <w:rsid w:val="007C57C2"/>
    <w:rsid w:val="007C7CA8"/>
    <w:rsid w:val="007D5AAD"/>
    <w:rsid w:val="007D6B00"/>
    <w:rsid w:val="00800211"/>
    <w:rsid w:val="00804386"/>
    <w:rsid w:val="00827B0F"/>
    <w:rsid w:val="00834022"/>
    <w:rsid w:val="008507C3"/>
    <w:rsid w:val="008532B3"/>
    <w:rsid w:val="00857BC4"/>
    <w:rsid w:val="00862CC3"/>
    <w:rsid w:val="00866F0F"/>
    <w:rsid w:val="00873913"/>
    <w:rsid w:val="0088044F"/>
    <w:rsid w:val="00882836"/>
    <w:rsid w:val="00883BB5"/>
    <w:rsid w:val="00884027"/>
    <w:rsid w:val="00887312"/>
    <w:rsid w:val="00892609"/>
    <w:rsid w:val="00893AAB"/>
    <w:rsid w:val="00895946"/>
    <w:rsid w:val="008A0260"/>
    <w:rsid w:val="008A712F"/>
    <w:rsid w:val="008B2578"/>
    <w:rsid w:val="008B32F1"/>
    <w:rsid w:val="008B449C"/>
    <w:rsid w:val="008B4570"/>
    <w:rsid w:val="008B604C"/>
    <w:rsid w:val="008C527C"/>
    <w:rsid w:val="008C7575"/>
    <w:rsid w:val="008D1709"/>
    <w:rsid w:val="008D3915"/>
    <w:rsid w:val="008E5111"/>
    <w:rsid w:val="008E6B1B"/>
    <w:rsid w:val="008F1582"/>
    <w:rsid w:val="008F1A63"/>
    <w:rsid w:val="00904B0A"/>
    <w:rsid w:val="00911219"/>
    <w:rsid w:val="00916CFD"/>
    <w:rsid w:val="0092247F"/>
    <w:rsid w:val="009236F8"/>
    <w:rsid w:val="00926415"/>
    <w:rsid w:val="00935416"/>
    <w:rsid w:val="0094281C"/>
    <w:rsid w:val="0095320E"/>
    <w:rsid w:val="009603F0"/>
    <w:rsid w:val="0096365C"/>
    <w:rsid w:val="00985474"/>
    <w:rsid w:val="009B269C"/>
    <w:rsid w:val="009B51BA"/>
    <w:rsid w:val="009C234A"/>
    <w:rsid w:val="009C6275"/>
    <w:rsid w:val="009C7C13"/>
    <w:rsid w:val="009D0BDE"/>
    <w:rsid w:val="009D3BBA"/>
    <w:rsid w:val="009D63E1"/>
    <w:rsid w:val="009D7731"/>
    <w:rsid w:val="009E4620"/>
    <w:rsid w:val="009F03D0"/>
    <w:rsid w:val="009F7FA0"/>
    <w:rsid w:val="00A16ACC"/>
    <w:rsid w:val="00A3058F"/>
    <w:rsid w:val="00A313B0"/>
    <w:rsid w:val="00A31F43"/>
    <w:rsid w:val="00A3202C"/>
    <w:rsid w:val="00A32440"/>
    <w:rsid w:val="00A36858"/>
    <w:rsid w:val="00A5224E"/>
    <w:rsid w:val="00A5358D"/>
    <w:rsid w:val="00A53DA1"/>
    <w:rsid w:val="00A617E6"/>
    <w:rsid w:val="00A65E59"/>
    <w:rsid w:val="00A6663E"/>
    <w:rsid w:val="00A67883"/>
    <w:rsid w:val="00A835BE"/>
    <w:rsid w:val="00A94CC4"/>
    <w:rsid w:val="00AA2921"/>
    <w:rsid w:val="00AB5652"/>
    <w:rsid w:val="00AC1BF7"/>
    <w:rsid w:val="00AC5541"/>
    <w:rsid w:val="00AC60A0"/>
    <w:rsid w:val="00AC65DE"/>
    <w:rsid w:val="00AD2924"/>
    <w:rsid w:val="00AE3328"/>
    <w:rsid w:val="00AE60C3"/>
    <w:rsid w:val="00AE75AD"/>
    <w:rsid w:val="00AF2E24"/>
    <w:rsid w:val="00AF7EBA"/>
    <w:rsid w:val="00B10298"/>
    <w:rsid w:val="00B12567"/>
    <w:rsid w:val="00B153B9"/>
    <w:rsid w:val="00B21A56"/>
    <w:rsid w:val="00B24DC8"/>
    <w:rsid w:val="00B311A1"/>
    <w:rsid w:val="00B32C83"/>
    <w:rsid w:val="00B46213"/>
    <w:rsid w:val="00B62AB1"/>
    <w:rsid w:val="00B64DD8"/>
    <w:rsid w:val="00B67ED5"/>
    <w:rsid w:val="00B76C78"/>
    <w:rsid w:val="00B8084E"/>
    <w:rsid w:val="00B80BE9"/>
    <w:rsid w:val="00B8336D"/>
    <w:rsid w:val="00BA373D"/>
    <w:rsid w:val="00BA6241"/>
    <w:rsid w:val="00BB2524"/>
    <w:rsid w:val="00BC09D3"/>
    <w:rsid w:val="00BC0E91"/>
    <w:rsid w:val="00BC1F8B"/>
    <w:rsid w:val="00BC2BA5"/>
    <w:rsid w:val="00BC626E"/>
    <w:rsid w:val="00BC678F"/>
    <w:rsid w:val="00BD3CE2"/>
    <w:rsid w:val="00BE19B9"/>
    <w:rsid w:val="00BF0061"/>
    <w:rsid w:val="00BF227D"/>
    <w:rsid w:val="00BF479D"/>
    <w:rsid w:val="00BF48A5"/>
    <w:rsid w:val="00C0134E"/>
    <w:rsid w:val="00C035F1"/>
    <w:rsid w:val="00C040C2"/>
    <w:rsid w:val="00C1116B"/>
    <w:rsid w:val="00C20288"/>
    <w:rsid w:val="00C22026"/>
    <w:rsid w:val="00C22FB7"/>
    <w:rsid w:val="00C2387F"/>
    <w:rsid w:val="00C24468"/>
    <w:rsid w:val="00C24593"/>
    <w:rsid w:val="00C24B7E"/>
    <w:rsid w:val="00C2617D"/>
    <w:rsid w:val="00C266DF"/>
    <w:rsid w:val="00C31BAC"/>
    <w:rsid w:val="00C361A3"/>
    <w:rsid w:val="00C45CFA"/>
    <w:rsid w:val="00C601FE"/>
    <w:rsid w:val="00C72B10"/>
    <w:rsid w:val="00C83ED0"/>
    <w:rsid w:val="00C852DC"/>
    <w:rsid w:val="00C85B7D"/>
    <w:rsid w:val="00C8745A"/>
    <w:rsid w:val="00CA4848"/>
    <w:rsid w:val="00CA7F2D"/>
    <w:rsid w:val="00CA7F60"/>
    <w:rsid w:val="00CB6280"/>
    <w:rsid w:val="00CC52BF"/>
    <w:rsid w:val="00CD1237"/>
    <w:rsid w:val="00CD464D"/>
    <w:rsid w:val="00CE1F72"/>
    <w:rsid w:val="00CE531D"/>
    <w:rsid w:val="00CE5C62"/>
    <w:rsid w:val="00CE7E4C"/>
    <w:rsid w:val="00CF252D"/>
    <w:rsid w:val="00D02AF2"/>
    <w:rsid w:val="00D040DB"/>
    <w:rsid w:val="00D054AE"/>
    <w:rsid w:val="00D13C61"/>
    <w:rsid w:val="00D16958"/>
    <w:rsid w:val="00D213B8"/>
    <w:rsid w:val="00D238BC"/>
    <w:rsid w:val="00D330AF"/>
    <w:rsid w:val="00D412C0"/>
    <w:rsid w:val="00D413B4"/>
    <w:rsid w:val="00D52C48"/>
    <w:rsid w:val="00D578B8"/>
    <w:rsid w:val="00D57A4A"/>
    <w:rsid w:val="00D62399"/>
    <w:rsid w:val="00D657D0"/>
    <w:rsid w:val="00D67A7F"/>
    <w:rsid w:val="00D746E7"/>
    <w:rsid w:val="00D954D7"/>
    <w:rsid w:val="00D9558B"/>
    <w:rsid w:val="00DA6088"/>
    <w:rsid w:val="00DB0A14"/>
    <w:rsid w:val="00DB125F"/>
    <w:rsid w:val="00DB773E"/>
    <w:rsid w:val="00DC474D"/>
    <w:rsid w:val="00DC7472"/>
    <w:rsid w:val="00DD4206"/>
    <w:rsid w:val="00DD5B19"/>
    <w:rsid w:val="00DD6784"/>
    <w:rsid w:val="00DE03FA"/>
    <w:rsid w:val="00DE3416"/>
    <w:rsid w:val="00DE63CF"/>
    <w:rsid w:val="00DF391D"/>
    <w:rsid w:val="00DF5C64"/>
    <w:rsid w:val="00E20EA3"/>
    <w:rsid w:val="00E34CC3"/>
    <w:rsid w:val="00E357E1"/>
    <w:rsid w:val="00E462EA"/>
    <w:rsid w:val="00E63C2D"/>
    <w:rsid w:val="00E713D8"/>
    <w:rsid w:val="00E724B6"/>
    <w:rsid w:val="00E75F84"/>
    <w:rsid w:val="00E802B2"/>
    <w:rsid w:val="00E8096E"/>
    <w:rsid w:val="00E81E68"/>
    <w:rsid w:val="00E935E3"/>
    <w:rsid w:val="00E93B29"/>
    <w:rsid w:val="00E973F5"/>
    <w:rsid w:val="00EB11D7"/>
    <w:rsid w:val="00EE2B20"/>
    <w:rsid w:val="00EF61B7"/>
    <w:rsid w:val="00F005C7"/>
    <w:rsid w:val="00F11B74"/>
    <w:rsid w:val="00F22FDF"/>
    <w:rsid w:val="00F31619"/>
    <w:rsid w:val="00F316CC"/>
    <w:rsid w:val="00F34C95"/>
    <w:rsid w:val="00F37AB8"/>
    <w:rsid w:val="00F41C3E"/>
    <w:rsid w:val="00F54A5E"/>
    <w:rsid w:val="00F67B69"/>
    <w:rsid w:val="00F74B66"/>
    <w:rsid w:val="00F86790"/>
    <w:rsid w:val="00F957BC"/>
    <w:rsid w:val="00FA03F5"/>
    <w:rsid w:val="00FA29DD"/>
    <w:rsid w:val="00FB09AB"/>
    <w:rsid w:val="00FC051C"/>
    <w:rsid w:val="00FC2343"/>
    <w:rsid w:val="00FC249F"/>
    <w:rsid w:val="00FC68CB"/>
    <w:rsid w:val="00FD07DD"/>
    <w:rsid w:val="00FE153B"/>
    <w:rsid w:val="00FE2719"/>
    <w:rsid w:val="00FE4F5C"/>
    <w:rsid w:val="00FF0B60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62338-FAF7-4418-9432-74038E46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0D32D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542E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E4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153B9"/>
    <w:pPr>
      <w:ind w:left="720"/>
      <w:contextualSpacing/>
    </w:pPr>
  </w:style>
  <w:style w:type="paragraph" w:customStyle="1" w:styleId="ConsPlusNonformat">
    <w:name w:val="ConsPlusNonformat"/>
    <w:rsid w:val="00092B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558B"/>
  </w:style>
  <w:style w:type="paragraph" w:styleId="a9">
    <w:name w:val="footer"/>
    <w:basedOn w:val="a"/>
    <w:link w:val="aa"/>
    <w:uiPriority w:val="99"/>
    <w:unhideWhenUsed/>
    <w:rsid w:val="00D95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B3629FC1F596C728D81CB1B8920CE8AE2BF8109CD676BC4D8D9BF8ADFAC117F92E50300FF1D0CAC260D9F447743EDA44F1C277798066W7C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47B63FF-426A-410F-9886-1CA56569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2646</Words>
  <Characters>15085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Меньшина Ольга Александровна</cp:lastModifiedBy>
  <cp:revision>8</cp:revision>
  <cp:lastPrinted>2020-10-13T09:54:00Z</cp:lastPrinted>
  <dcterms:created xsi:type="dcterms:W3CDTF">2020-11-11T04:30:00Z</dcterms:created>
  <dcterms:modified xsi:type="dcterms:W3CDTF">2021-02-08T09:41:00Z</dcterms:modified>
</cp:coreProperties>
</file>