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923459" w:rsidRPr="00785DB6" w:rsidTr="004061D8">
        <w:trPr>
          <w:trHeight w:val="2698"/>
        </w:trPr>
        <w:tc>
          <w:tcPr>
            <w:tcW w:w="9889" w:type="dxa"/>
          </w:tcPr>
          <w:p w:rsidR="00923459" w:rsidRPr="00785DB6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F3D29E" wp14:editId="00E3BD1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459" w:rsidRPr="00785DB6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23459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23459" w:rsidRPr="00D27378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23459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23459" w:rsidRPr="0073680E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23459" w:rsidRDefault="00923459" w:rsidP="00923459">
      <w:pPr>
        <w:pStyle w:val="a3"/>
        <w:spacing w:line="360" w:lineRule="auto"/>
        <w:ind w:firstLine="0"/>
        <w:rPr>
          <w:szCs w:val="28"/>
        </w:rPr>
        <w:sectPr w:rsidR="00923459" w:rsidSect="00923459">
          <w:headerReference w:type="default" r:id="rId7"/>
          <w:type w:val="continuous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923459" w:rsidTr="004061D8">
        <w:tc>
          <w:tcPr>
            <w:tcW w:w="1356" w:type="dxa"/>
            <w:tcBorders>
              <w:bottom w:val="single" w:sz="4" w:space="0" w:color="auto"/>
            </w:tcBorders>
          </w:tcPr>
          <w:p w:rsidR="00923459" w:rsidRPr="00087061" w:rsidRDefault="00923459" w:rsidP="0040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923459" w:rsidRPr="00087061" w:rsidRDefault="00923459" w:rsidP="0040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23459" w:rsidRPr="00087061" w:rsidRDefault="00923459" w:rsidP="0040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923459" w:rsidRPr="00087061" w:rsidRDefault="00923459" w:rsidP="004061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459" w:rsidTr="00406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3459" w:rsidRPr="00087061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087061" w:rsidRDefault="00923459" w:rsidP="004061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923459" w:rsidRDefault="00923459" w:rsidP="00923459">
      <w:pPr>
        <w:pStyle w:val="4"/>
        <w:jc w:val="center"/>
      </w:pPr>
    </w:p>
    <w:p w:rsidR="00923459" w:rsidRDefault="00923459" w:rsidP="00923459">
      <w:pPr>
        <w:pStyle w:val="4"/>
        <w:jc w:val="center"/>
      </w:pPr>
    </w:p>
    <w:p w:rsidR="00923459" w:rsidRPr="00923459" w:rsidRDefault="00923459" w:rsidP="009234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22.12.2010 № 392</w:t>
      </w:r>
    </w:p>
    <w:p w:rsidR="00923459" w:rsidRDefault="00923459" w:rsidP="009234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t>В целях приведения Административного регламента предоставления государственной услуги по предоставлению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 в соответствие с действующим законодательством</w:t>
      </w:r>
    </w:p>
    <w:p w:rsidR="00923459" w:rsidRDefault="00923459" w:rsidP="009234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3459" w:rsidRPr="008E74F7" w:rsidRDefault="00923459" w:rsidP="0092345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E74F7">
        <w:rPr>
          <w:rFonts w:ascii="Times New Roman" w:hAnsi="Times New Roman"/>
          <w:b/>
          <w:sz w:val="28"/>
          <w:szCs w:val="28"/>
        </w:rPr>
        <w:t>ПРИКАЗЫВАЮ:</w:t>
      </w:r>
    </w:p>
    <w:p w:rsidR="00923459" w:rsidRPr="00305D2E" w:rsidRDefault="00923459" w:rsidP="00923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23459" w:rsidRPr="00923459" w:rsidRDefault="00923459" w:rsidP="0092345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 w:rsidRPr="00923459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предоставлению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организациях, </w:t>
      </w:r>
      <w:r w:rsidRPr="00923459"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 w:rsidRPr="00923459">
        <w:rPr>
          <w:rFonts w:ascii="Times New Roman" w:hAnsi="Times New Roman"/>
          <w:sz w:val="28"/>
          <w:szCs w:val="28"/>
        </w:rPr>
        <w:t xml:space="preserve"> от </w:t>
      </w:r>
      <w:r w:rsidRPr="00923459">
        <w:rPr>
          <w:rFonts w:ascii="Times New Roman" w:hAnsi="Times New Roman"/>
          <w:sz w:val="27"/>
          <w:szCs w:val="27"/>
        </w:rPr>
        <w:t xml:space="preserve">22.12.2010 № 392 </w:t>
      </w:r>
      <w:r w:rsidRPr="00923459">
        <w:rPr>
          <w:rFonts w:ascii="Times New Roman" w:hAnsi="Times New Roman"/>
          <w:sz w:val="28"/>
          <w:szCs w:val="28"/>
        </w:rPr>
        <w:t>«</w:t>
      </w:r>
      <w:r w:rsidRPr="00923459">
        <w:rPr>
          <w:rFonts w:ascii="Times New Roman" w:eastAsia="Calibri" w:hAnsi="Times New Roman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предоставлению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организациях»</w:t>
      </w:r>
      <w:r w:rsidRPr="00923459">
        <w:rPr>
          <w:rFonts w:ascii="Times New Roman" w:hAnsi="Times New Roman"/>
          <w:sz w:val="28"/>
          <w:szCs w:val="28"/>
        </w:rPr>
        <w:t>, следующие изменения: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1) в абзаце первом пункта 8 слово «центрами» заменить словами «министерством через центры»;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2) в наименовании подраздела, следующего за пунктом 11, слова «и услуг, которые являются необходимыми и обязательными для предоставления государственной услуги» исключить;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3) в пункте 12: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а) абзац четвертый изложить в следующей редакции: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«копия свидетельства о рождении ребенка и его нотариально удостоверенный перевод на русский язык (если свидетельство о рождении выдано компетентным органом иностранного государства);»;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б) абзацы восемнадцатый-двадцатый изложить в следующей редакции: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«копия свидетельства о перемене имени и его нотариально удостоверенный перевод на русский язык (если свидетельство о перемене имени выдано компетентным органом иностранного государства);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копия свидетельства о расторжении брака и его нотариально удостоверенный перевод на русский язык (если свидетельство о расторжении брака выдано компетентным органом иностранного государства);»;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4) после абзаца четвертого пункта 12.1 дополнить абзацами следующего содержания: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«свидетельство о перемене имени (за исключением свидетельства о перемене имени, выданного компетентным органом иностранного государства);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свидетельство о заключении брака (за исключением свидетельства о заключении брака, выданного компетентным органом иностранного государства);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свидетельство о расторжении брака (за исключением свидетельства о расторжении брака, выданного компетентным органом иностранного государства);»;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5) абзац второй пункта 13 после слова «законодательством» дополнить словами «(постановление Правительства Российской Федерации от 31.12.2004 № 907 «О социальной поддержке граждан, подвергшихся воздействию радиации вследствие катастрофы на Чернобыльской АЭС»)»;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6) подраздел, следующий за пунктом 14</w:t>
      </w:r>
      <w:r w:rsidR="00F87B6C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23459">
        <w:rPr>
          <w:rFonts w:ascii="Times New Roman" w:eastAsia="Calibri" w:hAnsi="Times New Roman"/>
          <w:sz w:val="28"/>
          <w:szCs w:val="28"/>
          <w:lang w:eastAsia="en-US"/>
        </w:rPr>
        <w:t xml:space="preserve"> и пункт 14.1 признать утратившим</w:t>
      </w:r>
      <w:r w:rsidR="005D0B60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F87B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3459">
        <w:rPr>
          <w:rFonts w:ascii="Times New Roman" w:eastAsia="Calibri" w:hAnsi="Times New Roman"/>
          <w:sz w:val="28"/>
          <w:szCs w:val="28"/>
          <w:lang w:eastAsia="en-US"/>
        </w:rPr>
        <w:t>силу;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7) в наименовании подраздела, следующего за пунктом 14.1, слова «</w:t>
      </w:r>
      <w:r>
        <w:rPr>
          <w:rFonts w:ascii="Times New Roman" w:eastAsia="Calibri" w:hAnsi="Times New Roman"/>
          <w:sz w:val="28"/>
          <w:szCs w:val="28"/>
          <w:lang w:eastAsia="en-US"/>
        </w:rPr>
        <w:t>и </w:t>
      </w:r>
      <w:r w:rsidRPr="00923459">
        <w:rPr>
          <w:rFonts w:ascii="Times New Roman" w:eastAsia="Calibri" w:hAnsi="Times New Roman"/>
          <w:sz w:val="28"/>
          <w:szCs w:val="28"/>
          <w:lang w:eastAsia="en-US"/>
        </w:rPr>
        <w:t>услуги, предоставляемой организацией, участвующей в предоставлении государственной услуги,» исключить;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8) в наименовании подраздела, следующего за пунктом 15, слова «и услуги, предоставляемой организацией, участвующей в предоставлении государственной услуги» исключить;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9) абзац девятый пункта 22 изложить в следующей редакции: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движения;»;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lastRenderedPageBreak/>
        <w:t>10) в абзаце пятом пункта 23.1 слова «от 27.07.2007» заменить словами «от 27.07.2010»;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11) наименование раздела V изложить в следующей редакции: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«V. Досудебный (внесудебный) порядок обжалования решений и действий (бездействия) министерства, центра социальной поддержки населения, должностных лиц центра социальной поддержки населения,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</w:t>
      </w:r>
    </w:p>
    <w:p w:rsidR="00923459" w:rsidRPr="00923459" w:rsidRDefault="00923459" w:rsidP="0092345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по предоставлению государственных услуг, или их работников»;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12) абзац первый пункта 35 изложить в следующей редакции: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«35. Заявитель вправе обжаловать решения и действия (бездействие) министерства, центра социальной поддержки населения, должностного лица центра социальной поддержки населения, должностного лица министерства, МФЦ, работника МФЦ.»;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13) </w:t>
      </w:r>
      <w:hyperlink r:id="rId8" w:history="1">
        <w:r w:rsidRPr="00923459">
          <w:rPr>
            <w:rFonts w:ascii="Times New Roman" w:eastAsia="Calibri" w:hAnsi="Times New Roman"/>
            <w:sz w:val="28"/>
            <w:szCs w:val="28"/>
            <w:lang w:eastAsia="en-US"/>
          </w:rPr>
          <w:t>абзац шестой пункта 3</w:t>
        </w:r>
      </w:hyperlink>
      <w:r w:rsidRPr="00923459">
        <w:rPr>
          <w:rFonts w:ascii="Times New Roman" w:eastAsia="Calibri" w:hAnsi="Times New Roman"/>
          <w:sz w:val="28"/>
          <w:szCs w:val="28"/>
          <w:lang w:eastAsia="en-US"/>
        </w:rPr>
        <w:t>7 после слов «действия (бездействие)» дополнить словами «министерства, должностного лица министерства,»;</w:t>
      </w:r>
    </w:p>
    <w:p w:rsidR="00923459" w:rsidRPr="00923459" w:rsidRDefault="00923459" w:rsidP="009234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14) </w:t>
      </w:r>
      <w:r w:rsidRPr="00923459">
        <w:rPr>
          <w:rFonts w:ascii="Times New Roman" w:eastAsia="Calibri" w:hAnsi="Times New Roman"/>
          <w:bCs/>
          <w:kern w:val="32"/>
          <w:sz w:val="28"/>
          <w:szCs w:val="28"/>
          <w:lang w:eastAsia="en-US"/>
        </w:rPr>
        <w:t>в приложении № 2</w:t>
      </w:r>
      <w:r w:rsidRPr="00923459">
        <w:rPr>
          <w:rFonts w:ascii="Times New Roman" w:eastAsia="Calibri" w:hAnsi="Times New Roman"/>
          <w:kern w:val="32"/>
          <w:sz w:val="28"/>
          <w:szCs w:val="28"/>
          <w:lang w:eastAsia="en-US"/>
        </w:rPr>
        <w:t xml:space="preserve"> слова «номер страхового свидетельства государственного пенсионного страхования (№ СНИЛС)» заменить словами «страховой номер индивидуального лицевого счета (СНИЛС)»;</w:t>
      </w:r>
    </w:p>
    <w:p w:rsidR="00923459" w:rsidRPr="00923459" w:rsidRDefault="00923459" w:rsidP="00923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15) настоящий приказ вступает в силу со дня его официального опубликования, за исключением пунктов 3,</w:t>
      </w:r>
      <w:r w:rsidR="00F87B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3459">
        <w:rPr>
          <w:rFonts w:ascii="Times New Roman" w:eastAsia="Calibri" w:hAnsi="Times New Roman"/>
          <w:sz w:val="28"/>
          <w:szCs w:val="28"/>
          <w:lang w:eastAsia="en-US"/>
        </w:rPr>
        <w:t>4 настоящего приказа, вступающих в силу с 01.01.2021.</w:t>
      </w:r>
    </w:p>
    <w:p w:rsidR="00923459" w:rsidRPr="00923459" w:rsidRDefault="00923459" w:rsidP="0092345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23459" w:rsidRPr="00923459" w:rsidRDefault="00923459" w:rsidP="00923459">
      <w:pPr>
        <w:spacing w:after="0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eastAsia="Calibri" w:hAnsi="Times New Roman"/>
          <w:sz w:val="28"/>
          <w:szCs w:val="28"/>
          <w:lang w:eastAsia="en-US"/>
        </w:rPr>
        <w:t>Министр                                                                                                        Я.А. Фролов</w:t>
      </w: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345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0"/>
        <w:gridCol w:w="4781"/>
      </w:tblGrid>
      <w:tr w:rsidR="00923459" w:rsidRPr="00923459" w:rsidTr="004061D8">
        <w:trPr>
          <w:trHeight w:val="935"/>
        </w:trPr>
        <w:tc>
          <w:tcPr>
            <w:tcW w:w="5140" w:type="dxa"/>
            <w:hideMark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4997" w:type="dxa"/>
            <w:hideMark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Л.С. Шалыгина</w:t>
            </w:r>
          </w:p>
        </w:tc>
      </w:tr>
      <w:tr w:rsidR="00923459" w:rsidRPr="00923459" w:rsidTr="004061D8">
        <w:trPr>
          <w:trHeight w:val="935"/>
        </w:trPr>
        <w:tc>
          <w:tcPr>
            <w:tcW w:w="5140" w:type="dxa"/>
            <w:hideMark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управления </w:t>
            </w:r>
            <w:r w:rsidRPr="00923459">
              <w:rPr>
                <w:rFonts w:ascii="Times New Roman" w:hAnsi="Times New Roman"/>
                <w:sz w:val="28"/>
                <w:szCs w:val="28"/>
              </w:rPr>
              <w:t xml:space="preserve">организации </w:t>
            </w: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социальных выплат</w:t>
            </w:r>
          </w:p>
        </w:tc>
        <w:tc>
          <w:tcPr>
            <w:tcW w:w="4997" w:type="dxa"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Т.А. Мальцева</w:t>
            </w:r>
          </w:p>
        </w:tc>
      </w:tr>
      <w:tr w:rsidR="00923459" w:rsidRPr="00923459" w:rsidTr="004061D8">
        <w:trPr>
          <w:trHeight w:val="1028"/>
        </w:trPr>
        <w:tc>
          <w:tcPr>
            <w:tcW w:w="5140" w:type="dxa"/>
          </w:tcPr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правового управления </w:t>
            </w:r>
          </w:p>
        </w:tc>
        <w:tc>
          <w:tcPr>
            <w:tcW w:w="4997" w:type="dxa"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Е.В. Нарубина</w:t>
            </w:r>
          </w:p>
        </w:tc>
      </w:tr>
      <w:tr w:rsidR="00923459" w:rsidRPr="00923459" w:rsidTr="004061D8">
        <w:trPr>
          <w:trHeight w:val="1288"/>
        </w:trPr>
        <w:tc>
          <w:tcPr>
            <w:tcW w:w="5140" w:type="dxa"/>
          </w:tcPr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 </w:t>
            </w:r>
            <w:r w:rsidRPr="00923459">
              <w:rPr>
                <w:rFonts w:ascii="Times New Roman" w:hAnsi="Times New Roman"/>
                <w:sz w:val="28"/>
                <w:szCs w:val="28"/>
              </w:rPr>
              <w:t>управления организационно-кадровой работы</w:t>
            </w: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23459">
              <w:rPr>
                <w:rFonts w:ascii="Times New Roman" w:hAnsi="Times New Roman"/>
                <w:sz w:val="28"/>
                <w:szCs w:val="26"/>
              </w:rPr>
              <w:t>Начальник отдела контроля и кадровой</w:t>
            </w: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923459">
              <w:rPr>
                <w:rFonts w:ascii="Times New Roman" w:hAnsi="Times New Roman"/>
                <w:sz w:val="28"/>
                <w:szCs w:val="26"/>
              </w:rPr>
              <w:t>работы управления</w:t>
            </w: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6"/>
              </w:rPr>
              <w:t xml:space="preserve">организационно-кадровой работы                                             </w:t>
            </w:r>
          </w:p>
          <w:p w:rsidR="00923459" w:rsidRPr="00923459" w:rsidRDefault="00923459" w:rsidP="00923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7" w:type="dxa"/>
          </w:tcPr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О.А. Черникова</w:t>
            </w: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23459" w:rsidRPr="00923459" w:rsidRDefault="00923459" w:rsidP="00923459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23459">
              <w:rPr>
                <w:rFonts w:ascii="Times New Roman" w:hAnsi="Times New Roman"/>
                <w:sz w:val="28"/>
                <w:szCs w:val="28"/>
              </w:rPr>
              <w:t>Н.М. Покровская</w:t>
            </w:r>
          </w:p>
        </w:tc>
      </w:tr>
    </w:tbl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923459">
        <w:rPr>
          <w:rFonts w:ascii="Times New Roman" w:hAnsi="Times New Roman"/>
          <w:sz w:val="20"/>
          <w:szCs w:val="20"/>
        </w:rPr>
        <w:t>1 экз. – в дело;</w:t>
      </w: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923459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  <w:r w:rsidRPr="00923459">
        <w:rPr>
          <w:rFonts w:ascii="Times New Roman" w:hAnsi="Times New Roman"/>
          <w:sz w:val="20"/>
          <w:szCs w:val="20"/>
        </w:rPr>
        <w:t>1 экз. – в правовое управление</w:t>
      </w:r>
      <w:r>
        <w:rPr>
          <w:rFonts w:ascii="Times New Roman" w:hAnsi="Times New Roman"/>
          <w:sz w:val="20"/>
          <w:szCs w:val="20"/>
        </w:rPr>
        <w:t>.</w:t>
      </w:r>
    </w:p>
    <w:p w:rsidR="00923459" w:rsidRPr="00923459" w:rsidRDefault="00923459" w:rsidP="00923459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3459">
        <w:rPr>
          <w:rFonts w:ascii="Times New Roman" w:hAnsi="Times New Roman"/>
          <w:sz w:val="20"/>
          <w:szCs w:val="20"/>
        </w:rPr>
        <w:t>М.М. Иванникова</w:t>
      </w:r>
    </w:p>
    <w:p w:rsidR="00923459" w:rsidRPr="00923459" w:rsidRDefault="00923459" w:rsidP="0092345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3459">
        <w:rPr>
          <w:rFonts w:ascii="Times New Roman" w:hAnsi="Times New Roman"/>
          <w:sz w:val="20"/>
          <w:szCs w:val="20"/>
        </w:rPr>
        <w:t>238 75 02                                                                                                                                                                            ОРД</w:t>
      </w:r>
    </w:p>
    <w:p w:rsidR="00D80270" w:rsidRDefault="003B582E"/>
    <w:sectPr w:rsidR="00D80270" w:rsidSect="00455314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2E" w:rsidRDefault="003B582E" w:rsidP="00923459">
      <w:pPr>
        <w:spacing w:after="0" w:line="240" w:lineRule="auto"/>
      </w:pPr>
      <w:r>
        <w:separator/>
      </w:r>
    </w:p>
  </w:endnote>
  <w:endnote w:type="continuationSeparator" w:id="0">
    <w:p w:rsidR="003B582E" w:rsidRDefault="003B582E" w:rsidP="0092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2E" w:rsidRDefault="003B582E" w:rsidP="00923459">
      <w:pPr>
        <w:spacing w:after="0" w:line="240" w:lineRule="auto"/>
      </w:pPr>
      <w:r>
        <w:separator/>
      </w:r>
    </w:p>
  </w:footnote>
  <w:footnote w:type="continuationSeparator" w:id="0">
    <w:p w:rsidR="003B582E" w:rsidRDefault="003B582E" w:rsidP="0092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078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B4BDC" w:rsidRPr="00923459" w:rsidRDefault="003B582E" w:rsidP="00923459">
        <w:pPr>
          <w:pStyle w:val="a3"/>
          <w:jc w:val="center"/>
          <w:rPr>
            <w:sz w:val="20"/>
          </w:rPr>
        </w:pPr>
        <w:r w:rsidRPr="002B4BDC">
          <w:rPr>
            <w:sz w:val="20"/>
          </w:rPr>
          <w:fldChar w:fldCharType="begin"/>
        </w:r>
        <w:r w:rsidRPr="002B4BDC">
          <w:rPr>
            <w:sz w:val="20"/>
          </w:rPr>
          <w:instrText>PAGE   \* MERGEFORMAT</w:instrText>
        </w:r>
        <w:r w:rsidRPr="002B4BDC">
          <w:rPr>
            <w:sz w:val="20"/>
          </w:rPr>
          <w:fldChar w:fldCharType="separate"/>
        </w:r>
        <w:r w:rsidR="00F87B6C">
          <w:rPr>
            <w:noProof/>
            <w:sz w:val="20"/>
          </w:rPr>
          <w:t>3</w:t>
        </w:r>
        <w:r w:rsidRPr="002B4BD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04"/>
    <w:rsid w:val="000E31A8"/>
    <w:rsid w:val="002A35AA"/>
    <w:rsid w:val="003B582E"/>
    <w:rsid w:val="00570704"/>
    <w:rsid w:val="005D0B60"/>
    <w:rsid w:val="0082564F"/>
    <w:rsid w:val="00923459"/>
    <w:rsid w:val="00BF33AE"/>
    <w:rsid w:val="00D47F3D"/>
    <w:rsid w:val="00F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A143D-343E-42DF-8414-B75DF642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23459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23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2345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23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9234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45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23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345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9E088C05DB3AC60D6986BE5166781B37BB250573F169EF2B98AB1A0C3565DECD17C1513349B170689FC86E8EC167BA5774A7414151ECAFFB16FA7aEh7E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5</cp:revision>
  <cp:lastPrinted>2020-08-31T04:40:00Z</cp:lastPrinted>
  <dcterms:created xsi:type="dcterms:W3CDTF">2020-08-31T04:32:00Z</dcterms:created>
  <dcterms:modified xsi:type="dcterms:W3CDTF">2020-08-31T07:24:00Z</dcterms:modified>
</cp:coreProperties>
</file>