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D9" w:rsidRPr="00E40BA6" w:rsidRDefault="00DF21D9" w:rsidP="00DF21D9">
      <w:pPr>
        <w:keepNext/>
        <w:keepLines/>
        <w:tabs>
          <w:tab w:val="left" w:pos="720"/>
        </w:tabs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E40BA6">
        <w:rPr>
          <w:rFonts w:ascii="Times New Roman" w:hAnsi="Times New Roman"/>
          <w:sz w:val="28"/>
          <w:szCs w:val="28"/>
        </w:rPr>
        <w:t>Проект</w:t>
      </w:r>
    </w:p>
    <w:p w:rsidR="00DF21D9" w:rsidRPr="00E40BA6" w:rsidRDefault="00DF21D9" w:rsidP="00DF21D9">
      <w:pPr>
        <w:keepLines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E40BA6">
        <w:rPr>
          <w:rFonts w:ascii="Times New Roman" w:hAnsi="Times New Roman"/>
          <w:sz w:val="28"/>
          <w:szCs w:val="28"/>
        </w:rPr>
        <w:t>постановления Правительства</w:t>
      </w:r>
    </w:p>
    <w:p w:rsidR="00DF21D9" w:rsidRPr="00E40BA6" w:rsidRDefault="00DF21D9" w:rsidP="00DF21D9">
      <w:pPr>
        <w:keepLines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E40BA6">
        <w:rPr>
          <w:rFonts w:ascii="Times New Roman" w:hAnsi="Times New Roman"/>
          <w:sz w:val="28"/>
          <w:szCs w:val="28"/>
        </w:rPr>
        <w:t>Новосибирской области</w:t>
      </w:r>
    </w:p>
    <w:p w:rsidR="00DF21D9" w:rsidRPr="00E40BA6" w:rsidRDefault="00DF21D9" w:rsidP="00DF21D9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DF21D9" w:rsidRPr="00E40BA6" w:rsidRDefault="00DF21D9" w:rsidP="00DF21D9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DF21D9" w:rsidRPr="00E40BA6" w:rsidRDefault="00DF21D9" w:rsidP="00DF21D9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DF21D9" w:rsidRPr="00E40BA6" w:rsidRDefault="00DF21D9" w:rsidP="00DF21D9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DF21D9" w:rsidRPr="00E40BA6" w:rsidRDefault="00DF21D9" w:rsidP="00DF21D9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DF21D9" w:rsidRPr="00E40BA6" w:rsidRDefault="00DF21D9" w:rsidP="00DF21D9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DF21D9" w:rsidRPr="00E40BA6" w:rsidRDefault="00DF21D9" w:rsidP="00DF21D9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DF21D9" w:rsidRPr="00E40BA6" w:rsidRDefault="00DF21D9" w:rsidP="00DF21D9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DF21D9" w:rsidRPr="00E40BA6" w:rsidRDefault="00DF21D9" w:rsidP="00DF21D9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064846" w:rsidRPr="00AE5141" w:rsidRDefault="00D11DF7" w:rsidP="00D11DF7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AE5141">
        <w:rPr>
          <w:rFonts w:ascii="Times New Roman" w:hAnsi="Times New Roman" w:cs="Times New Roman"/>
          <w:kern w:val="28"/>
          <w:sz w:val="28"/>
          <w:szCs w:val="28"/>
        </w:rPr>
        <w:t xml:space="preserve">Об урегулировании отношений, связанных с оплатой труда </w:t>
      </w:r>
      <w:r w:rsidR="001C5489">
        <w:rPr>
          <w:rFonts w:ascii="Times New Roman" w:hAnsi="Times New Roman" w:cs="Times New Roman"/>
          <w:kern w:val="28"/>
          <w:sz w:val="28"/>
          <w:szCs w:val="28"/>
        </w:rPr>
        <w:t>директора</w:t>
      </w:r>
      <w:r w:rsidRPr="00AE5141">
        <w:rPr>
          <w:rFonts w:ascii="Times New Roman" w:hAnsi="Times New Roman" w:cs="Times New Roman"/>
          <w:kern w:val="28"/>
          <w:sz w:val="28"/>
          <w:szCs w:val="28"/>
        </w:rPr>
        <w:t xml:space="preserve">, его заместителей и 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начальника отдела </w:t>
      </w:r>
      <w:r w:rsidRPr="00AE5141">
        <w:rPr>
          <w:rFonts w:ascii="Times New Roman" w:hAnsi="Times New Roman" w:cs="Times New Roman"/>
          <w:kern w:val="28"/>
          <w:sz w:val="28"/>
          <w:szCs w:val="28"/>
        </w:rPr>
        <w:t>бухгалтерского учета и отчетности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- </w:t>
      </w:r>
      <w:r w:rsidRPr="00AE5141">
        <w:rPr>
          <w:rFonts w:ascii="Times New Roman" w:hAnsi="Times New Roman" w:cs="Times New Roman"/>
          <w:kern w:val="28"/>
          <w:sz w:val="28"/>
          <w:szCs w:val="28"/>
        </w:rPr>
        <w:t>главного бухгалтера Территориального фонда обязательного медицинского страхования Новосибирской области</w:t>
      </w:r>
    </w:p>
    <w:p w:rsidR="00D11DF7" w:rsidRPr="00AE5141" w:rsidRDefault="00D11DF7" w:rsidP="00D11DF7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D11DF7" w:rsidRPr="00AE5141" w:rsidRDefault="00D11DF7" w:rsidP="0006484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064846" w:rsidRPr="00AE5141" w:rsidRDefault="00064846" w:rsidP="003C2CF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E5141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со </w:t>
      </w:r>
      <w:hyperlink r:id="rId7" w:history="1">
        <w:r w:rsidRPr="00AE5141">
          <w:rPr>
            <w:rFonts w:ascii="Times New Roman" w:hAnsi="Times New Roman" w:cs="Times New Roman"/>
            <w:kern w:val="28"/>
            <w:sz w:val="28"/>
            <w:szCs w:val="28"/>
          </w:rPr>
          <w:t>статьями 145</w:t>
        </w:r>
      </w:hyperlink>
      <w:r w:rsidRPr="00AE5141">
        <w:rPr>
          <w:rFonts w:ascii="Times New Roman" w:hAnsi="Times New Roman" w:cs="Times New Roman"/>
          <w:kern w:val="28"/>
          <w:sz w:val="28"/>
          <w:szCs w:val="28"/>
        </w:rPr>
        <w:t>, 349</w:t>
      </w:r>
      <w:r w:rsidRPr="00AE5141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5</w:t>
      </w:r>
      <w:r w:rsidRPr="00AE5141">
        <w:rPr>
          <w:rFonts w:ascii="Times New Roman" w:hAnsi="Times New Roman" w:cs="Times New Roman"/>
          <w:kern w:val="28"/>
          <w:sz w:val="28"/>
          <w:szCs w:val="28"/>
        </w:rPr>
        <w:t xml:space="preserve"> Трудового кодекса Российской Федерации, </w:t>
      </w:r>
      <w:r w:rsidR="00E62585">
        <w:rPr>
          <w:rFonts w:ascii="Times New Roman" w:hAnsi="Times New Roman" w:cs="Times New Roman"/>
          <w:kern w:val="28"/>
          <w:sz w:val="28"/>
          <w:szCs w:val="28"/>
        </w:rPr>
        <w:t xml:space="preserve">с </w:t>
      </w:r>
      <w:r w:rsidRPr="00AE5141">
        <w:rPr>
          <w:rFonts w:ascii="Times New Roman" w:hAnsi="Times New Roman" w:cs="Times New Roman"/>
          <w:kern w:val="28"/>
          <w:sz w:val="28"/>
          <w:szCs w:val="28"/>
        </w:rPr>
        <w:t>З</w:t>
      </w:r>
      <w:r w:rsidR="00EE164B">
        <w:rPr>
          <w:rFonts w:ascii="Times New Roman" w:hAnsi="Times New Roman" w:cs="Times New Roman"/>
          <w:kern w:val="28"/>
          <w:sz w:val="28"/>
          <w:szCs w:val="28"/>
        </w:rPr>
        <w:t>аконом Новосибирской области от 05.07.2017 № </w:t>
      </w:r>
      <w:r w:rsidRPr="00AE5141">
        <w:rPr>
          <w:rFonts w:ascii="Times New Roman" w:hAnsi="Times New Roman" w:cs="Times New Roman"/>
          <w:kern w:val="28"/>
          <w:sz w:val="28"/>
          <w:szCs w:val="28"/>
        </w:rPr>
        <w:t xml:space="preserve">183-ОЗ «О разграничении полномочий органов государственной власти Новосибирской области в сфере трудовых отношений», в целях упорядочения условий оплаты труда </w:t>
      </w:r>
      <w:r w:rsidR="001C5489">
        <w:rPr>
          <w:rFonts w:ascii="Times New Roman" w:hAnsi="Times New Roman" w:cs="Times New Roman"/>
          <w:kern w:val="28"/>
          <w:sz w:val="28"/>
          <w:szCs w:val="28"/>
        </w:rPr>
        <w:t>директора</w:t>
      </w:r>
      <w:r w:rsidRPr="00AE5141">
        <w:rPr>
          <w:rFonts w:ascii="Times New Roman" w:hAnsi="Times New Roman" w:cs="Times New Roman"/>
          <w:kern w:val="28"/>
          <w:sz w:val="28"/>
          <w:szCs w:val="28"/>
        </w:rPr>
        <w:t xml:space="preserve">, его заместителей и </w:t>
      </w:r>
      <w:r w:rsidR="00EF10BA"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начальника отдела </w:t>
      </w:r>
      <w:r w:rsidR="00EF10BA" w:rsidRPr="00AE5141">
        <w:rPr>
          <w:rFonts w:ascii="Times New Roman" w:hAnsi="Times New Roman" w:cs="Times New Roman"/>
          <w:kern w:val="28"/>
          <w:sz w:val="28"/>
          <w:szCs w:val="28"/>
        </w:rPr>
        <w:t>бухгалтерского учета и отчетности</w:t>
      </w:r>
      <w:r w:rsidR="00EF10BA"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- главного бухгалтера </w:t>
      </w:r>
      <w:r w:rsidRPr="00AE5141">
        <w:rPr>
          <w:rFonts w:ascii="Times New Roman" w:hAnsi="Times New Roman" w:cs="Times New Roman"/>
          <w:kern w:val="28"/>
          <w:sz w:val="28"/>
          <w:szCs w:val="28"/>
        </w:rPr>
        <w:t xml:space="preserve">Территориального фонда обязательного медицинского страхования Новосибирской области, </w:t>
      </w:r>
      <w:r w:rsidR="00E953B4" w:rsidRPr="00AE5141">
        <w:rPr>
          <w:rFonts w:ascii="Times New Roman" w:hAnsi="Times New Roman" w:cs="Times New Roman"/>
          <w:kern w:val="28"/>
          <w:sz w:val="28"/>
          <w:szCs w:val="28"/>
        </w:rPr>
        <w:t xml:space="preserve">Правительство Новосибирской области </w:t>
      </w:r>
      <w:proofErr w:type="gramStart"/>
      <w:r w:rsidRPr="00AE5141">
        <w:rPr>
          <w:rFonts w:ascii="Times New Roman" w:hAnsi="Times New Roman" w:cs="Times New Roman"/>
          <w:b/>
          <w:kern w:val="28"/>
          <w:sz w:val="28"/>
          <w:szCs w:val="28"/>
        </w:rPr>
        <w:t>п</w:t>
      </w:r>
      <w:proofErr w:type="gramEnd"/>
      <w:r w:rsidR="00D11DF7" w:rsidRPr="00AE5141">
        <w:rPr>
          <w:rFonts w:ascii="Times New Roman" w:hAnsi="Times New Roman" w:cs="Times New Roman"/>
          <w:b/>
          <w:kern w:val="28"/>
          <w:sz w:val="28"/>
          <w:szCs w:val="28"/>
        </w:rPr>
        <w:t> </w:t>
      </w:r>
      <w:r w:rsidRPr="00AE5141">
        <w:rPr>
          <w:rFonts w:ascii="Times New Roman" w:hAnsi="Times New Roman" w:cs="Times New Roman"/>
          <w:b/>
          <w:kern w:val="28"/>
          <w:sz w:val="28"/>
          <w:szCs w:val="28"/>
        </w:rPr>
        <w:t>о</w:t>
      </w:r>
      <w:r w:rsidR="00D11DF7" w:rsidRPr="00AE5141">
        <w:rPr>
          <w:rFonts w:ascii="Times New Roman" w:hAnsi="Times New Roman" w:cs="Times New Roman"/>
          <w:b/>
          <w:kern w:val="28"/>
          <w:sz w:val="28"/>
          <w:szCs w:val="28"/>
        </w:rPr>
        <w:t> </w:t>
      </w:r>
      <w:r w:rsidRPr="00AE5141">
        <w:rPr>
          <w:rFonts w:ascii="Times New Roman" w:hAnsi="Times New Roman" w:cs="Times New Roman"/>
          <w:b/>
          <w:kern w:val="28"/>
          <w:sz w:val="28"/>
          <w:szCs w:val="28"/>
        </w:rPr>
        <w:t>с</w:t>
      </w:r>
      <w:r w:rsidR="00D11DF7" w:rsidRPr="00AE5141">
        <w:rPr>
          <w:rFonts w:ascii="Times New Roman" w:hAnsi="Times New Roman" w:cs="Times New Roman"/>
          <w:b/>
          <w:kern w:val="28"/>
          <w:sz w:val="28"/>
          <w:szCs w:val="28"/>
        </w:rPr>
        <w:t> </w:t>
      </w:r>
      <w:r w:rsidRPr="00AE5141">
        <w:rPr>
          <w:rFonts w:ascii="Times New Roman" w:hAnsi="Times New Roman" w:cs="Times New Roman"/>
          <w:b/>
          <w:kern w:val="28"/>
          <w:sz w:val="28"/>
          <w:szCs w:val="28"/>
        </w:rPr>
        <w:t>т</w:t>
      </w:r>
      <w:r w:rsidR="00D11DF7" w:rsidRPr="00AE5141">
        <w:rPr>
          <w:rFonts w:ascii="Times New Roman" w:hAnsi="Times New Roman" w:cs="Times New Roman"/>
          <w:b/>
          <w:kern w:val="28"/>
          <w:sz w:val="28"/>
          <w:szCs w:val="28"/>
        </w:rPr>
        <w:t> </w:t>
      </w:r>
      <w:r w:rsidRPr="00AE5141">
        <w:rPr>
          <w:rFonts w:ascii="Times New Roman" w:hAnsi="Times New Roman" w:cs="Times New Roman"/>
          <w:b/>
          <w:kern w:val="28"/>
          <w:sz w:val="28"/>
          <w:szCs w:val="28"/>
        </w:rPr>
        <w:t>а</w:t>
      </w:r>
      <w:r w:rsidR="00D11DF7" w:rsidRPr="00AE5141">
        <w:rPr>
          <w:rFonts w:ascii="Times New Roman" w:hAnsi="Times New Roman" w:cs="Times New Roman"/>
          <w:b/>
          <w:kern w:val="28"/>
          <w:sz w:val="28"/>
          <w:szCs w:val="28"/>
        </w:rPr>
        <w:t> </w:t>
      </w:r>
      <w:r w:rsidRPr="00AE5141">
        <w:rPr>
          <w:rFonts w:ascii="Times New Roman" w:hAnsi="Times New Roman" w:cs="Times New Roman"/>
          <w:b/>
          <w:kern w:val="28"/>
          <w:sz w:val="28"/>
          <w:szCs w:val="28"/>
        </w:rPr>
        <w:t>н</w:t>
      </w:r>
      <w:r w:rsidR="00D11DF7" w:rsidRPr="00AE5141">
        <w:rPr>
          <w:rFonts w:ascii="Times New Roman" w:hAnsi="Times New Roman" w:cs="Times New Roman"/>
          <w:b/>
          <w:kern w:val="28"/>
          <w:sz w:val="28"/>
          <w:szCs w:val="28"/>
        </w:rPr>
        <w:t> </w:t>
      </w:r>
      <w:r w:rsidRPr="00AE5141">
        <w:rPr>
          <w:rFonts w:ascii="Times New Roman" w:hAnsi="Times New Roman" w:cs="Times New Roman"/>
          <w:b/>
          <w:kern w:val="28"/>
          <w:sz w:val="28"/>
          <w:szCs w:val="28"/>
        </w:rPr>
        <w:t>о</w:t>
      </w:r>
      <w:r w:rsidR="00D11DF7" w:rsidRPr="00AE5141">
        <w:rPr>
          <w:rFonts w:ascii="Times New Roman" w:hAnsi="Times New Roman" w:cs="Times New Roman"/>
          <w:b/>
          <w:kern w:val="28"/>
          <w:sz w:val="28"/>
          <w:szCs w:val="28"/>
        </w:rPr>
        <w:t> </w:t>
      </w:r>
      <w:r w:rsidRPr="00AE5141">
        <w:rPr>
          <w:rFonts w:ascii="Times New Roman" w:hAnsi="Times New Roman" w:cs="Times New Roman"/>
          <w:b/>
          <w:kern w:val="28"/>
          <w:sz w:val="28"/>
          <w:szCs w:val="28"/>
        </w:rPr>
        <w:t>в</w:t>
      </w:r>
      <w:r w:rsidR="00D11DF7" w:rsidRPr="00AE5141">
        <w:rPr>
          <w:rFonts w:ascii="Times New Roman" w:hAnsi="Times New Roman" w:cs="Times New Roman"/>
          <w:b/>
          <w:kern w:val="28"/>
          <w:sz w:val="28"/>
          <w:szCs w:val="28"/>
        </w:rPr>
        <w:t> </w:t>
      </w:r>
      <w:r w:rsidRPr="00AE5141">
        <w:rPr>
          <w:rFonts w:ascii="Times New Roman" w:hAnsi="Times New Roman" w:cs="Times New Roman"/>
          <w:b/>
          <w:kern w:val="28"/>
          <w:sz w:val="28"/>
          <w:szCs w:val="28"/>
        </w:rPr>
        <w:t>л</w:t>
      </w:r>
      <w:r w:rsidR="00D11DF7" w:rsidRPr="00AE5141">
        <w:rPr>
          <w:rFonts w:ascii="Times New Roman" w:hAnsi="Times New Roman" w:cs="Times New Roman"/>
          <w:b/>
          <w:kern w:val="28"/>
          <w:sz w:val="28"/>
          <w:szCs w:val="28"/>
        </w:rPr>
        <w:t> </w:t>
      </w:r>
      <w:r w:rsidRPr="00AE5141">
        <w:rPr>
          <w:rFonts w:ascii="Times New Roman" w:hAnsi="Times New Roman" w:cs="Times New Roman"/>
          <w:b/>
          <w:kern w:val="28"/>
          <w:sz w:val="28"/>
          <w:szCs w:val="28"/>
        </w:rPr>
        <w:t>я</w:t>
      </w:r>
      <w:r w:rsidR="00D11DF7" w:rsidRPr="00AE5141">
        <w:rPr>
          <w:rFonts w:ascii="Times New Roman" w:hAnsi="Times New Roman" w:cs="Times New Roman"/>
          <w:b/>
          <w:kern w:val="28"/>
          <w:sz w:val="28"/>
          <w:szCs w:val="28"/>
        </w:rPr>
        <w:t> </w:t>
      </w:r>
      <w:r w:rsidRPr="00AE5141">
        <w:rPr>
          <w:rFonts w:ascii="Times New Roman" w:hAnsi="Times New Roman" w:cs="Times New Roman"/>
          <w:b/>
          <w:kern w:val="28"/>
          <w:sz w:val="28"/>
          <w:szCs w:val="28"/>
        </w:rPr>
        <w:t>е</w:t>
      </w:r>
      <w:r w:rsidR="00D11DF7" w:rsidRPr="00AE5141">
        <w:rPr>
          <w:rFonts w:ascii="Times New Roman" w:hAnsi="Times New Roman" w:cs="Times New Roman"/>
          <w:b/>
          <w:kern w:val="28"/>
          <w:sz w:val="28"/>
          <w:szCs w:val="28"/>
        </w:rPr>
        <w:t> </w:t>
      </w:r>
      <w:r w:rsidRPr="00AE5141">
        <w:rPr>
          <w:rFonts w:ascii="Times New Roman" w:hAnsi="Times New Roman" w:cs="Times New Roman"/>
          <w:b/>
          <w:kern w:val="28"/>
          <w:sz w:val="28"/>
          <w:szCs w:val="28"/>
        </w:rPr>
        <w:t>т</w:t>
      </w:r>
      <w:r w:rsidR="00E953B4" w:rsidRPr="00AE5141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3C2CF6" w:rsidRPr="005C61C7" w:rsidRDefault="00E25E2D" w:rsidP="003C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C2CF6">
        <w:rPr>
          <w:rFonts w:ascii="Times New Roman" w:hAnsi="Times New Roman"/>
          <w:sz w:val="28"/>
          <w:szCs w:val="28"/>
        </w:rPr>
        <w:t>. </w:t>
      </w:r>
      <w:r w:rsidR="003C2CF6" w:rsidRPr="005C61C7">
        <w:rPr>
          <w:rFonts w:ascii="Times New Roman" w:hAnsi="Times New Roman"/>
          <w:sz w:val="28"/>
          <w:szCs w:val="28"/>
        </w:rPr>
        <w:t xml:space="preserve">Установить предельный уровень соотношения среднемесячной заработной платы директора, заместителей директора, </w:t>
      </w:r>
      <w:r w:rsidR="003C2CF6" w:rsidRPr="001B2D11">
        <w:rPr>
          <w:rFonts w:ascii="Times New Roman" w:hAnsi="Times New Roman"/>
          <w:sz w:val="28"/>
          <w:szCs w:val="28"/>
        </w:rPr>
        <w:t>начальника отдела бухгалтерского учета и отчетности</w:t>
      </w:r>
      <w:r w:rsidR="003C2CF6" w:rsidRPr="005C61C7">
        <w:rPr>
          <w:rFonts w:ascii="Times New Roman" w:hAnsi="Times New Roman"/>
          <w:sz w:val="28"/>
          <w:szCs w:val="28"/>
        </w:rPr>
        <w:t xml:space="preserve"> </w:t>
      </w:r>
      <w:r w:rsidR="003C2CF6">
        <w:rPr>
          <w:rFonts w:ascii="Times New Roman" w:hAnsi="Times New Roman"/>
          <w:sz w:val="28"/>
          <w:szCs w:val="28"/>
        </w:rPr>
        <w:t xml:space="preserve">- </w:t>
      </w:r>
      <w:r w:rsidR="003C2CF6" w:rsidRPr="005C61C7">
        <w:rPr>
          <w:rFonts w:ascii="Times New Roman" w:hAnsi="Times New Roman"/>
          <w:sz w:val="28"/>
          <w:szCs w:val="28"/>
        </w:rPr>
        <w:t xml:space="preserve">главного бухгалтера Территориального фонда обязательного медицинского страхования </w:t>
      </w:r>
      <w:r w:rsidR="003C2CF6">
        <w:rPr>
          <w:rFonts w:ascii="Times New Roman" w:hAnsi="Times New Roman"/>
          <w:sz w:val="28"/>
          <w:szCs w:val="28"/>
        </w:rPr>
        <w:t>Новосибирской</w:t>
      </w:r>
      <w:r w:rsidR="003C2CF6" w:rsidRPr="005C61C7">
        <w:rPr>
          <w:rFonts w:ascii="Times New Roman" w:hAnsi="Times New Roman"/>
          <w:sz w:val="28"/>
          <w:szCs w:val="28"/>
        </w:rPr>
        <w:t xml:space="preserve"> области (далее </w:t>
      </w:r>
      <w:proofErr w:type="gramStart"/>
      <w:r w:rsidR="00EE164B">
        <w:rPr>
          <w:rFonts w:ascii="Times New Roman" w:hAnsi="Times New Roman"/>
          <w:sz w:val="28"/>
          <w:szCs w:val="28"/>
        </w:rPr>
        <w:t>–Т</w:t>
      </w:r>
      <w:proofErr w:type="gramEnd"/>
      <w:r w:rsidR="00EE164B">
        <w:rPr>
          <w:rFonts w:ascii="Times New Roman" w:hAnsi="Times New Roman"/>
          <w:sz w:val="28"/>
          <w:szCs w:val="28"/>
        </w:rPr>
        <w:t>ерриториальный фонд</w:t>
      </w:r>
      <w:r w:rsidR="003C2CF6" w:rsidRPr="005C61C7">
        <w:rPr>
          <w:rFonts w:ascii="Times New Roman" w:hAnsi="Times New Roman"/>
          <w:sz w:val="28"/>
          <w:szCs w:val="28"/>
        </w:rPr>
        <w:t>), формируемой за счет всех источников финансового обеспечения и рассчитываемой за календарный год, и среднемесячной заработной платы работников Т</w:t>
      </w:r>
      <w:r w:rsidR="00B81FAA">
        <w:rPr>
          <w:rFonts w:ascii="Times New Roman" w:hAnsi="Times New Roman"/>
          <w:sz w:val="28"/>
          <w:szCs w:val="28"/>
        </w:rPr>
        <w:t xml:space="preserve">ерриториального фонда </w:t>
      </w:r>
      <w:r w:rsidR="003C2CF6" w:rsidRPr="005C61C7">
        <w:rPr>
          <w:rFonts w:ascii="Times New Roman" w:hAnsi="Times New Roman"/>
          <w:sz w:val="28"/>
          <w:szCs w:val="28"/>
        </w:rPr>
        <w:t xml:space="preserve"> (без учета заработной платы директора, заместителей директора, </w:t>
      </w:r>
      <w:r w:rsidR="003C2CF6" w:rsidRPr="001B2D11">
        <w:rPr>
          <w:rFonts w:ascii="Times New Roman" w:hAnsi="Times New Roman"/>
          <w:sz w:val="28"/>
          <w:szCs w:val="28"/>
        </w:rPr>
        <w:t>начальника отдела бухгалтерского учета и отчетности</w:t>
      </w:r>
      <w:r w:rsidR="003C2CF6" w:rsidRPr="005C61C7">
        <w:rPr>
          <w:rFonts w:ascii="Times New Roman" w:hAnsi="Times New Roman"/>
          <w:sz w:val="28"/>
          <w:szCs w:val="28"/>
        </w:rPr>
        <w:t xml:space="preserve"> </w:t>
      </w:r>
      <w:r w:rsidR="003C2CF6">
        <w:rPr>
          <w:rFonts w:ascii="Times New Roman" w:hAnsi="Times New Roman"/>
          <w:sz w:val="28"/>
          <w:szCs w:val="28"/>
        </w:rPr>
        <w:t xml:space="preserve">- </w:t>
      </w:r>
      <w:r w:rsidR="003C2CF6" w:rsidRPr="005C61C7">
        <w:rPr>
          <w:rFonts w:ascii="Times New Roman" w:hAnsi="Times New Roman"/>
          <w:sz w:val="28"/>
          <w:szCs w:val="28"/>
        </w:rPr>
        <w:t xml:space="preserve">главного бухгалтера) в </w:t>
      </w:r>
      <w:r w:rsidR="003C2CF6">
        <w:rPr>
          <w:rFonts w:ascii="Times New Roman" w:hAnsi="Times New Roman"/>
          <w:sz w:val="28"/>
          <w:szCs w:val="28"/>
        </w:rPr>
        <w:t xml:space="preserve">кратности </w:t>
      </w:r>
      <w:r w:rsidR="003C2CF6" w:rsidRPr="005C61C7">
        <w:rPr>
          <w:rFonts w:ascii="Times New Roman" w:hAnsi="Times New Roman"/>
          <w:sz w:val="28"/>
          <w:szCs w:val="28"/>
        </w:rPr>
        <w:t xml:space="preserve">1 </w:t>
      </w:r>
      <w:r w:rsidR="003C2CF6">
        <w:rPr>
          <w:rFonts w:ascii="Times New Roman" w:hAnsi="Times New Roman"/>
          <w:sz w:val="28"/>
          <w:szCs w:val="28"/>
        </w:rPr>
        <w:t>к</w:t>
      </w:r>
      <w:r w:rsidR="003C2CF6" w:rsidRPr="005C61C7">
        <w:rPr>
          <w:rFonts w:ascii="Times New Roman" w:hAnsi="Times New Roman"/>
          <w:sz w:val="28"/>
          <w:szCs w:val="28"/>
        </w:rPr>
        <w:t xml:space="preserve"> </w:t>
      </w:r>
      <w:r w:rsidR="003C2CF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C2CF6" w:rsidRPr="005C61C7">
        <w:rPr>
          <w:rFonts w:ascii="Times New Roman" w:hAnsi="Times New Roman"/>
          <w:sz w:val="28"/>
          <w:szCs w:val="28"/>
        </w:rPr>
        <w:t>.</w:t>
      </w:r>
      <w:r w:rsidRPr="00E25E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словия оплаты труда </w:t>
      </w:r>
      <w:r>
        <w:rPr>
          <w:rFonts w:ascii="Times New Roman" w:hAnsi="Times New Roman" w:cs="Times New Roman"/>
          <w:kern w:val="28"/>
          <w:sz w:val="28"/>
          <w:szCs w:val="28"/>
        </w:rPr>
        <w:t>директора</w:t>
      </w:r>
      <w:r w:rsidRPr="00AE5141">
        <w:rPr>
          <w:rFonts w:ascii="Times New Roman" w:hAnsi="Times New Roman" w:cs="Times New Roman"/>
          <w:kern w:val="28"/>
          <w:sz w:val="28"/>
          <w:szCs w:val="28"/>
        </w:rPr>
        <w:t xml:space="preserve">, его заместителей и 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начальника отдела </w:t>
      </w:r>
      <w:r w:rsidRPr="00AE5141">
        <w:rPr>
          <w:rFonts w:ascii="Times New Roman" w:hAnsi="Times New Roman" w:cs="Times New Roman"/>
          <w:kern w:val="28"/>
          <w:sz w:val="28"/>
          <w:szCs w:val="28"/>
        </w:rPr>
        <w:t>бухгалтерского учета и отчетности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- </w:t>
      </w:r>
      <w:r w:rsidRPr="00AE5141">
        <w:rPr>
          <w:rFonts w:ascii="Times New Roman" w:hAnsi="Times New Roman" w:cs="Times New Roman"/>
          <w:kern w:val="28"/>
          <w:sz w:val="28"/>
          <w:szCs w:val="28"/>
        </w:rPr>
        <w:t xml:space="preserve">главного бухгалтера Территориального фонда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трудовыми договорами в соответствии </w:t>
      </w:r>
      <w:r w:rsidR="00CF6A8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локальными актами Территориального фонда</w:t>
      </w:r>
      <w:r w:rsidR="00F565A6">
        <w:rPr>
          <w:rFonts w:ascii="Times New Roman" w:hAnsi="Times New Roman" w:cs="Times New Roman"/>
          <w:sz w:val="28"/>
          <w:szCs w:val="28"/>
        </w:rPr>
        <w:t>.</w:t>
      </w:r>
    </w:p>
    <w:p w:rsidR="00064846" w:rsidRPr="00AE5141" w:rsidRDefault="00F565A6" w:rsidP="001C5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2</w:t>
      </w:r>
      <w:r w:rsidR="001C5489">
        <w:rPr>
          <w:rFonts w:ascii="Times New Roman" w:hAnsi="Times New Roman" w:cs="Times New Roman"/>
          <w:kern w:val="28"/>
          <w:sz w:val="28"/>
          <w:szCs w:val="28"/>
        </w:rPr>
        <w:t>. </w:t>
      </w:r>
      <w:r w:rsidR="00064846" w:rsidRPr="00AE5141">
        <w:rPr>
          <w:rFonts w:ascii="Times New Roman" w:hAnsi="Times New Roman" w:cs="Times New Roman"/>
          <w:kern w:val="28"/>
          <w:sz w:val="28"/>
          <w:szCs w:val="28"/>
        </w:rPr>
        <w:t>У</w:t>
      </w:r>
      <w:r w:rsidR="00B81FAA">
        <w:rPr>
          <w:rFonts w:ascii="Times New Roman" w:hAnsi="Times New Roman" w:cs="Times New Roman"/>
          <w:kern w:val="28"/>
          <w:sz w:val="28"/>
          <w:szCs w:val="28"/>
        </w:rPr>
        <w:t xml:space="preserve">становить </w:t>
      </w:r>
      <w:hyperlink w:anchor="P31" w:history="1">
        <w:r w:rsidR="00E953B4" w:rsidRPr="00AE5141">
          <w:rPr>
            <w:rFonts w:ascii="Times New Roman" w:eastAsia="Times New Roman" w:hAnsi="Times New Roman" w:cs="Times New Roman"/>
            <w:kern w:val="28"/>
            <w:sz w:val="28"/>
            <w:szCs w:val="28"/>
          </w:rPr>
          <w:t>п</w:t>
        </w:r>
        <w:r w:rsidR="00064846" w:rsidRPr="00AE5141">
          <w:rPr>
            <w:rFonts w:ascii="Times New Roman" w:eastAsia="Times New Roman" w:hAnsi="Times New Roman" w:cs="Times New Roman"/>
            <w:kern w:val="28"/>
            <w:sz w:val="28"/>
            <w:szCs w:val="28"/>
          </w:rPr>
          <w:t>орядок</w:t>
        </w:r>
      </w:hyperlink>
      <w:r w:rsidR="00064846"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размещения информации о </w:t>
      </w:r>
      <w:r w:rsidR="00B81FA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рассчитываемой за календарный год </w:t>
      </w:r>
      <w:r w:rsidR="00064846"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среднемесячной заработной плате директора, заместителей директора и начальника отдела </w:t>
      </w:r>
      <w:r w:rsidR="00064846" w:rsidRPr="00AE5141">
        <w:rPr>
          <w:rFonts w:ascii="Times New Roman" w:hAnsi="Times New Roman" w:cs="Calibri"/>
          <w:kern w:val="28"/>
          <w:sz w:val="28"/>
          <w:szCs w:val="28"/>
        </w:rPr>
        <w:t>бухгалтерского учета и отчетности</w:t>
      </w:r>
      <w:r w:rsidR="00064846"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- главного бухгалтера Территориального фонда обязательного медицинского страхования Новосибирской области в информационно-телекоммуникационной сети </w:t>
      </w:r>
      <w:r w:rsidR="00B81FAA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«</w:t>
      </w:r>
      <w:r w:rsidR="00064846"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>Интернет</w:t>
      </w:r>
      <w:r w:rsidR="00B81FA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» и представления указанными лицами данной информации согласно приложению </w:t>
      </w:r>
      <w:r w:rsidR="00EE164B">
        <w:rPr>
          <w:rFonts w:ascii="Times New Roman" w:eastAsia="Times New Roman" w:hAnsi="Times New Roman" w:cs="Times New Roman"/>
          <w:kern w:val="28"/>
          <w:sz w:val="28"/>
          <w:szCs w:val="28"/>
        </w:rPr>
        <w:t>к</w:t>
      </w:r>
      <w:r w:rsidR="00B81FA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настоящему постановлению</w:t>
      </w:r>
      <w:r w:rsidR="00064846"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810DA7" w:rsidRPr="00AE5141" w:rsidRDefault="00810DA7" w:rsidP="000648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810DA7" w:rsidRPr="00AE5141" w:rsidRDefault="00810DA7" w:rsidP="000648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810DA7" w:rsidRPr="00AE5141" w:rsidRDefault="00810DA7" w:rsidP="000648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3B3F39" w:rsidRDefault="007E14E1" w:rsidP="00810DA7">
      <w:pPr>
        <w:spacing w:after="0" w:line="240" w:lineRule="auto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Вр</w:t>
      </w:r>
      <w:r w:rsidR="003B3F39">
        <w:rPr>
          <w:rFonts w:ascii="Times New Roman" w:hAnsi="Times New Roman"/>
          <w:bCs/>
          <w:kern w:val="28"/>
          <w:sz w:val="28"/>
          <w:szCs w:val="28"/>
        </w:rPr>
        <w:t>еменно исполняющий</w:t>
      </w:r>
    </w:p>
    <w:p w:rsidR="00810DA7" w:rsidRPr="00AE5141" w:rsidRDefault="00810DA7" w:rsidP="00810DA7">
      <w:pPr>
        <w:spacing w:after="0" w:line="240" w:lineRule="auto"/>
        <w:rPr>
          <w:rFonts w:ascii="Times New Roman" w:hAnsi="Times New Roman"/>
          <w:bCs/>
          <w:kern w:val="28"/>
          <w:sz w:val="28"/>
          <w:szCs w:val="28"/>
        </w:rPr>
      </w:pPr>
      <w:r w:rsidRPr="00AE5141">
        <w:rPr>
          <w:rFonts w:ascii="Times New Roman" w:hAnsi="Times New Roman"/>
          <w:bCs/>
          <w:kern w:val="28"/>
          <w:sz w:val="28"/>
          <w:szCs w:val="28"/>
        </w:rPr>
        <w:t>Губернатор</w:t>
      </w:r>
      <w:r w:rsidR="007E14E1">
        <w:rPr>
          <w:rFonts w:ascii="Times New Roman" w:hAnsi="Times New Roman"/>
          <w:bCs/>
          <w:kern w:val="28"/>
          <w:sz w:val="28"/>
          <w:szCs w:val="28"/>
        </w:rPr>
        <w:t>а</w:t>
      </w:r>
      <w:r w:rsidR="00186127">
        <w:rPr>
          <w:rFonts w:ascii="Times New Roman" w:hAnsi="Times New Roman"/>
          <w:bCs/>
          <w:kern w:val="28"/>
          <w:sz w:val="28"/>
          <w:szCs w:val="28"/>
        </w:rPr>
        <w:t xml:space="preserve"> Новосибирской области</w:t>
      </w:r>
      <w:r w:rsidR="00186127">
        <w:rPr>
          <w:rFonts w:ascii="Times New Roman" w:hAnsi="Times New Roman"/>
          <w:bCs/>
          <w:kern w:val="28"/>
          <w:sz w:val="28"/>
          <w:szCs w:val="28"/>
        </w:rPr>
        <w:tab/>
      </w:r>
      <w:r w:rsidR="00186127">
        <w:rPr>
          <w:rFonts w:ascii="Times New Roman" w:hAnsi="Times New Roman"/>
          <w:bCs/>
          <w:kern w:val="28"/>
          <w:sz w:val="28"/>
          <w:szCs w:val="28"/>
        </w:rPr>
        <w:tab/>
      </w:r>
      <w:r w:rsidR="00186127">
        <w:rPr>
          <w:rFonts w:ascii="Times New Roman" w:hAnsi="Times New Roman"/>
          <w:bCs/>
          <w:kern w:val="28"/>
          <w:sz w:val="28"/>
          <w:szCs w:val="28"/>
        </w:rPr>
        <w:tab/>
      </w:r>
      <w:r w:rsidR="00186127">
        <w:rPr>
          <w:rFonts w:ascii="Times New Roman" w:hAnsi="Times New Roman"/>
          <w:bCs/>
          <w:kern w:val="28"/>
          <w:sz w:val="28"/>
          <w:szCs w:val="28"/>
        </w:rPr>
        <w:tab/>
      </w:r>
      <w:r w:rsidR="00186127">
        <w:rPr>
          <w:rFonts w:ascii="Times New Roman" w:hAnsi="Times New Roman"/>
          <w:bCs/>
          <w:kern w:val="28"/>
          <w:sz w:val="28"/>
          <w:szCs w:val="28"/>
        </w:rPr>
        <w:tab/>
        <w:t xml:space="preserve"> </w:t>
      </w:r>
      <w:r w:rsidR="003B3F39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186127">
        <w:rPr>
          <w:rFonts w:ascii="Times New Roman" w:hAnsi="Times New Roman"/>
          <w:bCs/>
          <w:kern w:val="28"/>
          <w:sz w:val="28"/>
          <w:szCs w:val="28"/>
        </w:rPr>
        <w:t xml:space="preserve">А.А. </w:t>
      </w:r>
      <w:r w:rsidR="007E14E1">
        <w:rPr>
          <w:rFonts w:ascii="Times New Roman" w:hAnsi="Times New Roman"/>
          <w:bCs/>
          <w:kern w:val="28"/>
          <w:sz w:val="28"/>
          <w:szCs w:val="28"/>
        </w:rPr>
        <w:t>Травников</w:t>
      </w:r>
    </w:p>
    <w:p w:rsidR="00810DA7" w:rsidRPr="00AE5141" w:rsidRDefault="00810DA7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810DA7" w:rsidRDefault="00810DA7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C5489" w:rsidRPr="00AE5141" w:rsidRDefault="001C548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810DA7" w:rsidRDefault="00810DA7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DF21D9" w:rsidRDefault="00DF21D9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  <w:bookmarkStart w:id="0" w:name="_GoBack"/>
      <w:bookmarkEnd w:id="0"/>
    </w:p>
    <w:p w:rsidR="00186127" w:rsidRDefault="00186127" w:rsidP="00810DA7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012866" w:rsidRPr="000B4CA8" w:rsidRDefault="00012866" w:rsidP="00012866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0B4CA8">
        <w:rPr>
          <w:rFonts w:ascii="Times New Roman" w:hAnsi="Times New Roman"/>
          <w:sz w:val="20"/>
          <w:szCs w:val="20"/>
          <w:lang w:eastAsia="en-US"/>
        </w:rPr>
        <w:t>О.И.Иванинский</w:t>
      </w:r>
    </w:p>
    <w:p w:rsidR="00012866" w:rsidRDefault="00012866" w:rsidP="00012866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0B4CA8">
        <w:rPr>
          <w:rFonts w:ascii="Times New Roman" w:hAnsi="Times New Roman"/>
          <w:sz w:val="20"/>
          <w:szCs w:val="20"/>
          <w:lang w:eastAsia="en-US"/>
        </w:rPr>
        <w:t>238-63-68</w:t>
      </w:r>
    </w:p>
    <w:p w:rsidR="00012866" w:rsidRDefault="00012866" w:rsidP="00EE164B">
      <w:pPr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395"/>
      </w:tblGrid>
      <w:tr w:rsidR="00012866" w:rsidRPr="00C34C74" w:rsidTr="009301A7">
        <w:trPr>
          <w:trHeight w:val="65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66" w:rsidRPr="00C34C74" w:rsidRDefault="00012866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C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Временно </w:t>
            </w:r>
            <w:proofErr w:type="gramStart"/>
            <w:r w:rsidRPr="00C34C74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C34C74">
              <w:rPr>
                <w:rFonts w:ascii="Times New Roman" w:hAnsi="Times New Roman"/>
                <w:sz w:val="28"/>
                <w:szCs w:val="28"/>
              </w:rPr>
              <w:t xml:space="preserve"> обязанности первого заместителя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Губернатора </w:t>
            </w:r>
            <w:r w:rsidRPr="00C34C74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012866" w:rsidRPr="00C34C74" w:rsidRDefault="00012866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66" w:rsidRPr="00C34C74" w:rsidRDefault="00012866" w:rsidP="009301A7">
            <w:pPr>
              <w:keepLines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</w:tc>
      </w:tr>
      <w:tr w:rsidR="00012866" w:rsidRPr="00C34C74" w:rsidTr="009301A7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66" w:rsidRPr="00C34C74" w:rsidRDefault="00012866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C74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C34C74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C34C74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Губернатора Новосибирской области </w:t>
            </w:r>
          </w:p>
          <w:p w:rsidR="00012866" w:rsidRPr="00C34C74" w:rsidRDefault="00012866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66" w:rsidRPr="00C34C74" w:rsidRDefault="00012866" w:rsidP="009301A7">
            <w:pPr>
              <w:keepLines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4C74"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</w:tc>
      </w:tr>
      <w:tr w:rsidR="00012866" w:rsidRPr="00C34C74" w:rsidTr="009301A7">
        <w:trPr>
          <w:trHeight w:val="649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66" w:rsidRPr="00C34C74" w:rsidRDefault="00012866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C74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C34C74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C34C74"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здравоохранения Новосибирской области </w:t>
            </w:r>
          </w:p>
          <w:p w:rsidR="00012866" w:rsidRPr="00C34C74" w:rsidRDefault="00012866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66" w:rsidRPr="00C34C74" w:rsidRDefault="00012866" w:rsidP="009301A7">
            <w:pPr>
              <w:keepLines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О.И. Иванинский</w:t>
            </w:r>
          </w:p>
        </w:tc>
      </w:tr>
      <w:tr w:rsidR="00012866" w:rsidRPr="00C34C74" w:rsidTr="009301A7">
        <w:trPr>
          <w:trHeight w:val="1026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66" w:rsidRPr="00C34C74" w:rsidRDefault="00012866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C74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C34C74">
              <w:rPr>
                <w:rFonts w:ascii="Times New Roman" w:hAnsi="Times New Roman"/>
                <w:sz w:val="28"/>
                <w:szCs w:val="28"/>
              </w:rPr>
              <w:t>исполняющая</w:t>
            </w:r>
            <w:proofErr w:type="gramEnd"/>
            <w:r w:rsidRPr="00C34C74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 </w:t>
            </w:r>
          </w:p>
          <w:p w:rsidR="00012866" w:rsidRPr="00C34C74" w:rsidRDefault="00012866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66" w:rsidRPr="00C34C74" w:rsidRDefault="00012866" w:rsidP="009301A7">
            <w:pPr>
              <w:keepLines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4C74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</w:tc>
      </w:tr>
      <w:tr w:rsidR="00012866" w:rsidRPr="00C34C74" w:rsidTr="009301A7">
        <w:trPr>
          <w:trHeight w:val="100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66" w:rsidRPr="00C34C74" w:rsidRDefault="00012866" w:rsidP="009301A7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C74">
              <w:rPr>
                <w:rFonts w:ascii="Times New Roman" w:hAnsi="Times New Roman"/>
                <w:sz w:val="28"/>
                <w:szCs w:val="28"/>
              </w:rPr>
              <w:t>Директор Территориального фонда обязательного медицинского страхования Новосибирской области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66" w:rsidRPr="00C34C74" w:rsidRDefault="00012866" w:rsidP="009301A7">
            <w:pPr>
              <w:keepLines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4C74">
              <w:rPr>
                <w:rFonts w:ascii="Times New Roman" w:hAnsi="Times New Roman"/>
                <w:sz w:val="28"/>
                <w:szCs w:val="28"/>
              </w:rPr>
              <w:t>Е.В. Ягнюкова</w:t>
            </w:r>
          </w:p>
        </w:tc>
      </w:tr>
    </w:tbl>
    <w:p w:rsidR="00012866" w:rsidRPr="00EE164B" w:rsidRDefault="00012866" w:rsidP="00EE164B">
      <w:pPr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sectPr w:rsidR="00012866" w:rsidRPr="00EE164B" w:rsidSect="00810DA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FAAB14" w15:done="0"/>
  <w15:commentEx w15:paraId="1B81DBD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018E"/>
    <w:multiLevelType w:val="hybridMultilevel"/>
    <w:tmpl w:val="01CAEFF4"/>
    <w:lvl w:ilvl="0" w:tplc="F5346E9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A0A70"/>
    <w:multiLevelType w:val="hybridMultilevel"/>
    <w:tmpl w:val="2BEED698"/>
    <w:lvl w:ilvl="0" w:tplc="0A7EFC88"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логривцева Элина Витальевна">
    <w15:presenceInfo w15:providerId="AD" w15:userId="S-1-5-21-2356655543-2162514679-1277178298-3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22"/>
    <w:rsid w:val="00012866"/>
    <w:rsid w:val="00064846"/>
    <w:rsid w:val="000A7821"/>
    <w:rsid w:val="000D6F3D"/>
    <w:rsid w:val="00126CD5"/>
    <w:rsid w:val="00186127"/>
    <w:rsid w:val="001C5489"/>
    <w:rsid w:val="00213CCE"/>
    <w:rsid w:val="0024435A"/>
    <w:rsid w:val="002529EA"/>
    <w:rsid w:val="00267820"/>
    <w:rsid w:val="00286F1E"/>
    <w:rsid w:val="002918C3"/>
    <w:rsid w:val="002936DC"/>
    <w:rsid w:val="002A0322"/>
    <w:rsid w:val="002B5022"/>
    <w:rsid w:val="002E25DA"/>
    <w:rsid w:val="002F069B"/>
    <w:rsid w:val="0033654E"/>
    <w:rsid w:val="0035355E"/>
    <w:rsid w:val="003B3F39"/>
    <w:rsid w:val="003C2CF6"/>
    <w:rsid w:val="004124AF"/>
    <w:rsid w:val="00462B85"/>
    <w:rsid w:val="004D4177"/>
    <w:rsid w:val="004F5F11"/>
    <w:rsid w:val="00500001"/>
    <w:rsid w:val="00502A8A"/>
    <w:rsid w:val="0051143B"/>
    <w:rsid w:val="00660A04"/>
    <w:rsid w:val="006F6F38"/>
    <w:rsid w:val="007B0CF8"/>
    <w:rsid w:val="007D4BDF"/>
    <w:rsid w:val="007E14E1"/>
    <w:rsid w:val="00810C27"/>
    <w:rsid w:val="00810DA7"/>
    <w:rsid w:val="008227B5"/>
    <w:rsid w:val="00A61AAA"/>
    <w:rsid w:val="00A91EBB"/>
    <w:rsid w:val="00AE5141"/>
    <w:rsid w:val="00AF608C"/>
    <w:rsid w:val="00B13785"/>
    <w:rsid w:val="00B56851"/>
    <w:rsid w:val="00B63043"/>
    <w:rsid w:val="00B713FE"/>
    <w:rsid w:val="00B81FAA"/>
    <w:rsid w:val="00BD4896"/>
    <w:rsid w:val="00CC53C8"/>
    <w:rsid w:val="00CF6A84"/>
    <w:rsid w:val="00D11DF7"/>
    <w:rsid w:val="00D80010"/>
    <w:rsid w:val="00DB6434"/>
    <w:rsid w:val="00DF21D9"/>
    <w:rsid w:val="00E25E2D"/>
    <w:rsid w:val="00E41739"/>
    <w:rsid w:val="00E62585"/>
    <w:rsid w:val="00E7315C"/>
    <w:rsid w:val="00E953B4"/>
    <w:rsid w:val="00EA4B15"/>
    <w:rsid w:val="00EA5790"/>
    <w:rsid w:val="00EB257D"/>
    <w:rsid w:val="00EE164B"/>
    <w:rsid w:val="00EF10BA"/>
    <w:rsid w:val="00EF5640"/>
    <w:rsid w:val="00F02B6D"/>
    <w:rsid w:val="00F565A6"/>
    <w:rsid w:val="00F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B5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semiHidden/>
    <w:unhideWhenUsed/>
    <w:rsid w:val="000A78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D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53B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81FA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1FA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1FA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1FA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1F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B5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semiHidden/>
    <w:unhideWhenUsed/>
    <w:rsid w:val="000A78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D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53B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81FA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1FA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1FA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1FA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1F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23B5E62EB75B5928BCCB90A7A1EA050A3AA8AC26139470100DB52400D5167F7F021BCCE6E235F79Y5gAI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B85D-F6DF-45C4-85C1-777E9C79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Кисловец Татьяна</dc:creator>
  <cp:lastModifiedBy>Фомиченко Маргарита Александровна</cp:lastModifiedBy>
  <cp:revision>4</cp:revision>
  <cp:lastPrinted>2018-01-18T08:17:00Z</cp:lastPrinted>
  <dcterms:created xsi:type="dcterms:W3CDTF">2018-01-18T08:07:00Z</dcterms:created>
  <dcterms:modified xsi:type="dcterms:W3CDTF">2018-01-18T08:25:00Z</dcterms:modified>
</cp:coreProperties>
</file>