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Проект постановления</w:t>
      </w:r>
    </w:p>
    <w:p w14:paraId="1032823B" w14:textId="77777777" w:rsidR="00FA1529" w:rsidRPr="00274D19" w:rsidRDefault="00FA1529" w:rsidP="00FA1529">
      <w:pPr>
        <w:spacing w:before="0" w:after="0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274D19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435CEBA5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5EC90489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60BFF5AD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3F40DBFE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36447990" w14:textId="77777777" w:rsidR="00261F3F" w:rsidRPr="00274D19" w:rsidRDefault="00261F3F" w:rsidP="00FA1529">
      <w:pPr>
        <w:spacing w:before="0" w:after="0"/>
        <w:rPr>
          <w:sz w:val="28"/>
          <w:szCs w:val="28"/>
        </w:rPr>
      </w:pPr>
    </w:p>
    <w:p w14:paraId="269673FF" w14:textId="77777777" w:rsidR="00FA1529" w:rsidRPr="00274D19" w:rsidRDefault="00FA1529" w:rsidP="00FA1529">
      <w:pPr>
        <w:spacing w:before="0" w:after="0"/>
        <w:rPr>
          <w:sz w:val="28"/>
          <w:szCs w:val="28"/>
        </w:rPr>
      </w:pPr>
    </w:p>
    <w:p w14:paraId="74ECC2F1" w14:textId="51E76056" w:rsidR="00FA1529" w:rsidRPr="00274D19" w:rsidRDefault="00FA1529" w:rsidP="00FA1529">
      <w:pPr>
        <w:spacing w:before="0" w:after="0"/>
        <w:jc w:val="center"/>
        <w:rPr>
          <w:sz w:val="28"/>
          <w:szCs w:val="28"/>
        </w:rPr>
      </w:pPr>
      <w:r w:rsidRPr="00274D19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14:paraId="34679B5C" w14:textId="77777777" w:rsidR="005D4D33" w:rsidRPr="00274D19" w:rsidRDefault="005D4D33" w:rsidP="00FA1529">
      <w:pPr>
        <w:spacing w:before="0" w:after="0"/>
        <w:jc w:val="center"/>
        <w:rPr>
          <w:sz w:val="28"/>
          <w:szCs w:val="28"/>
        </w:rPr>
      </w:pPr>
    </w:p>
    <w:p w14:paraId="1D8777A0" w14:textId="77777777" w:rsidR="002D572A" w:rsidRPr="00274D19" w:rsidRDefault="00FA1529" w:rsidP="004F5CFE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274D19">
        <w:rPr>
          <w:sz w:val="28"/>
          <w:szCs w:val="28"/>
        </w:rPr>
        <w:t xml:space="preserve">Правительство Новосибирской </w:t>
      </w:r>
      <w:proofErr w:type="gramStart"/>
      <w:r w:rsidRPr="00274D19">
        <w:rPr>
          <w:sz w:val="28"/>
          <w:szCs w:val="28"/>
        </w:rPr>
        <w:t xml:space="preserve">области </w:t>
      </w:r>
      <w:r w:rsidR="002D572A" w:rsidRPr="00274D19">
        <w:rPr>
          <w:b/>
          <w:bCs/>
          <w:sz w:val="28"/>
          <w:szCs w:val="28"/>
        </w:rPr>
        <w:t xml:space="preserve"> п</w:t>
      </w:r>
      <w:proofErr w:type="gramEnd"/>
      <w:r w:rsidR="002D572A" w:rsidRPr="00274D19">
        <w:rPr>
          <w:b/>
          <w:bCs/>
          <w:sz w:val="28"/>
          <w:szCs w:val="28"/>
        </w:rPr>
        <w:t> о с т а н о в л я е т</w:t>
      </w:r>
      <w:r w:rsidR="002D572A" w:rsidRPr="00274D19">
        <w:rPr>
          <w:sz w:val="28"/>
          <w:szCs w:val="28"/>
        </w:rPr>
        <w:t>:</w:t>
      </w:r>
    </w:p>
    <w:p w14:paraId="7104E96C" w14:textId="77777777" w:rsidR="00FA1529" w:rsidRPr="00274D19" w:rsidRDefault="00FA1529" w:rsidP="004F5C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274D1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4D1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Pr="00274D19">
        <w:rPr>
          <w:rFonts w:ascii="Times New Roman" w:hAnsi="Times New Roman" w:cs="Times New Roman"/>
          <w:sz w:val="28"/>
          <w:szCs w:val="28"/>
        </w:rPr>
        <w:t xml:space="preserve">03.12.2014 </w:t>
      </w:r>
      <w:r w:rsidR="00F65FF6" w:rsidRPr="00274D19">
        <w:rPr>
          <w:rFonts w:ascii="Times New Roman" w:hAnsi="Times New Roman" w:cs="Times New Roman"/>
          <w:sz w:val="28"/>
          <w:szCs w:val="28"/>
        </w:rPr>
        <w:t>№</w:t>
      </w:r>
      <w:r w:rsidR="002D572A" w:rsidRPr="00274D19">
        <w:rPr>
          <w:rFonts w:ascii="Times New Roman" w:hAnsi="Times New Roman" w:cs="Times New Roman"/>
          <w:sz w:val="28"/>
          <w:szCs w:val="28"/>
        </w:rPr>
        <w:t> </w:t>
      </w:r>
      <w:r w:rsidRPr="00274D19">
        <w:rPr>
          <w:rFonts w:ascii="Times New Roman" w:hAnsi="Times New Roman" w:cs="Times New Roman"/>
          <w:sz w:val="28"/>
          <w:szCs w:val="28"/>
        </w:rPr>
        <w:t xml:space="preserve">468-п 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910FDF" w:rsidRPr="00274D19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Pr="00274D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47BCC31" w14:textId="77777777" w:rsidR="00910FDF" w:rsidRPr="00803EB3" w:rsidRDefault="00910FDF" w:rsidP="00371F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годах», </w:t>
      </w:r>
      <w:r w:rsidRPr="00803EB3">
        <w:rPr>
          <w:rFonts w:ascii="Times New Roman" w:hAnsi="Times New Roman" w:cs="Times New Roman"/>
          <w:sz w:val="28"/>
          <w:szCs w:val="28"/>
        </w:rPr>
        <w:t>утвержденной постановлением (далее – программа):</w:t>
      </w:r>
    </w:p>
    <w:p w14:paraId="7C556CA8" w14:textId="77777777" w:rsidR="00FA1529" w:rsidRPr="00803EB3" w:rsidRDefault="00881913" w:rsidP="00FB1E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1</w:t>
      </w:r>
      <w:r w:rsidR="00D1679D" w:rsidRPr="00803EB3">
        <w:rPr>
          <w:rFonts w:ascii="Times New Roman" w:hAnsi="Times New Roman" w:cs="Times New Roman"/>
          <w:sz w:val="28"/>
          <w:szCs w:val="28"/>
        </w:rPr>
        <w:t>. </w:t>
      </w:r>
      <w:r w:rsidR="005B1966" w:rsidRPr="00803EB3">
        <w:rPr>
          <w:rFonts w:ascii="Times New Roman" w:hAnsi="Times New Roman" w:cs="Times New Roman"/>
          <w:sz w:val="28"/>
          <w:szCs w:val="28"/>
        </w:rPr>
        <w:t>В</w:t>
      </w:r>
      <w:r w:rsidR="00FA1529" w:rsidRPr="00803EB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A1529" w:rsidRPr="00803EB3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371F7D" w:rsidRPr="00803EB3">
        <w:rPr>
          <w:rFonts w:ascii="Times New Roman" w:hAnsi="Times New Roman" w:cs="Times New Roman"/>
          <w:sz w:val="28"/>
          <w:szCs w:val="28"/>
        </w:rPr>
        <w:t> 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2015 - 2020 годах»</w:t>
      </w:r>
      <w:r w:rsidR="00FA1529" w:rsidRPr="00803EB3">
        <w:rPr>
          <w:rFonts w:ascii="Times New Roman" w:hAnsi="Times New Roman" w:cs="Times New Roman"/>
          <w:sz w:val="28"/>
          <w:szCs w:val="28"/>
        </w:rPr>
        <w:t>:</w:t>
      </w:r>
    </w:p>
    <w:p w14:paraId="0C2A9748" w14:textId="3C785179" w:rsidR="00B65E30" w:rsidRPr="00803EB3" w:rsidRDefault="00B65E30" w:rsidP="00B65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 xml:space="preserve">1) </w:t>
      </w:r>
      <w:r w:rsidR="00C1635B" w:rsidRPr="00803EB3">
        <w:rPr>
          <w:rFonts w:ascii="Times New Roman" w:hAnsi="Times New Roman" w:cs="Times New Roman"/>
          <w:sz w:val="28"/>
          <w:szCs w:val="28"/>
        </w:rPr>
        <w:t>графу</w:t>
      </w:r>
      <w:r w:rsidRPr="00803EB3">
        <w:rPr>
          <w:rFonts w:ascii="Times New Roman" w:hAnsi="Times New Roman" w:cs="Times New Roman"/>
          <w:sz w:val="28"/>
          <w:szCs w:val="28"/>
        </w:rPr>
        <w:t xml:space="preserve"> «Основные разработчики государственной программы» изложить в следующей редакции:</w:t>
      </w:r>
      <w:r w:rsidR="00F76C35" w:rsidRPr="00803EB3">
        <w:rPr>
          <w:rFonts w:ascii="Times New Roman" w:hAnsi="Times New Roman" w:cs="Times New Roman"/>
          <w:sz w:val="28"/>
          <w:szCs w:val="28"/>
        </w:rPr>
        <w:t xml:space="preserve"> «Разработчики государственной программы»;</w:t>
      </w:r>
    </w:p>
    <w:p w14:paraId="03900D4A" w14:textId="4ED9CED7" w:rsidR="00AD2E85" w:rsidRPr="00803EB3" w:rsidRDefault="00727C5C" w:rsidP="00AD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2)</w:t>
      </w:r>
      <w:r w:rsidRPr="00803EB3">
        <w:rPr>
          <w:lang w:val="en-US"/>
        </w:rPr>
        <w:t> </w:t>
      </w:r>
      <w:r w:rsidR="00C1635B" w:rsidRPr="00803EB3">
        <w:rPr>
          <w:rFonts w:ascii="Times New Roman" w:hAnsi="Times New Roman" w:cs="Times New Roman"/>
          <w:sz w:val="28"/>
          <w:szCs w:val="28"/>
        </w:rPr>
        <w:t>строку </w:t>
      </w:r>
      <w:r w:rsidR="00AD2E85" w:rsidRPr="00803EB3">
        <w:rPr>
          <w:rFonts w:ascii="Times New Roman" w:hAnsi="Times New Roman" w:cs="Times New Roman"/>
          <w:sz w:val="28"/>
          <w:szCs w:val="28"/>
        </w:rPr>
        <w:t>«Государственный заказчик (государственный заказчик-координатор) государственной программы» изложить в следующей редакции:</w:t>
      </w:r>
    </w:p>
    <w:p w14:paraId="7AF7BF8A" w14:textId="77777777" w:rsidR="00AD2E85" w:rsidRPr="00803EB3" w:rsidRDefault="00AD2E85" w:rsidP="00AD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64"/>
        <w:gridCol w:w="6865"/>
      </w:tblGrid>
      <w:tr w:rsidR="00AD2E85" w:rsidRPr="00803EB3" w14:paraId="4A83BD75" w14:textId="77777777" w:rsidTr="001F7B74">
        <w:tc>
          <w:tcPr>
            <w:tcW w:w="2802" w:type="dxa"/>
          </w:tcPr>
          <w:p w14:paraId="0B29FD2A" w14:textId="246A0306" w:rsidR="00AD2E85" w:rsidRPr="00803EB3" w:rsidRDefault="00AD2E85" w:rsidP="00AD2E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03EB3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государственной программы</w:t>
            </w:r>
          </w:p>
        </w:tc>
        <w:tc>
          <w:tcPr>
            <w:tcW w:w="7336" w:type="dxa"/>
          </w:tcPr>
          <w:p w14:paraId="18458213" w14:textId="7BCAA62E" w:rsidR="00AD2E85" w:rsidRPr="00803EB3" w:rsidRDefault="00AD2E85" w:rsidP="00AD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EB3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 и дорожного хозяйства Новосибирской области</w:t>
            </w:r>
            <w:r w:rsidR="00BA13F1" w:rsidRPr="00803EB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E1EE66" w14:textId="1DBF7487" w:rsidR="00BA13F1" w:rsidRPr="00803EB3" w:rsidRDefault="00FF668F" w:rsidP="00AD2E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EB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A13F1" w:rsidRPr="00803EB3">
              <w:rPr>
                <w:rFonts w:ascii="Times New Roman" w:hAnsi="Times New Roman" w:cs="Times New Roman"/>
                <w:sz w:val="28"/>
                <w:szCs w:val="28"/>
              </w:rPr>
              <w:t>инистерство образования Новосибирской области</w:t>
            </w:r>
          </w:p>
        </w:tc>
      </w:tr>
    </w:tbl>
    <w:p w14:paraId="2229C41A" w14:textId="110E375B" w:rsidR="00AD2E85" w:rsidRPr="00803EB3" w:rsidRDefault="00AD2E85" w:rsidP="00AD2E85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059A44B2" w14:textId="28032C52" w:rsidR="005762AB" w:rsidRPr="00803EB3" w:rsidRDefault="00AD2E85" w:rsidP="00137F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3) </w:t>
      </w:r>
      <w:r w:rsidR="00C1635B" w:rsidRPr="00803EB3">
        <w:rPr>
          <w:rFonts w:ascii="Times New Roman" w:hAnsi="Times New Roman" w:cs="Times New Roman"/>
          <w:sz w:val="28"/>
          <w:szCs w:val="28"/>
        </w:rPr>
        <w:t>графу</w:t>
      </w:r>
      <w:r w:rsidRPr="00803EB3">
        <w:rPr>
          <w:rFonts w:ascii="Times New Roman" w:hAnsi="Times New Roman" w:cs="Times New Roman"/>
          <w:sz w:val="28"/>
          <w:szCs w:val="28"/>
        </w:rPr>
        <w:t xml:space="preserve"> «Исполнители подпрограмм государст</w:t>
      </w:r>
      <w:r w:rsidR="001F7B74" w:rsidRPr="00803EB3">
        <w:rPr>
          <w:rFonts w:ascii="Times New Roman" w:hAnsi="Times New Roman" w:cs="Times New Roman"/>
          <w:sz w:val="28"/>
          <w:szCs w:val="28"/>
        </w:rPr>
        <w:t>в</w:t>
      </w:r>
      <w:r w:rsidRPr="00803EB3">
        <w:rPr>
          <w:rFonts w:ascii="Times New Roman" w:hAnsi="Times New Roman" w:cs="Times New Roman"/>
          <w:sz w:val="28"/>
          <w:szCs w:val="28"/>
        </w:rPr>
        <w:t xml:space="preserve">енной программы, отдельных мероприятий государственной программы» изложить в следующей </w:t>
      </w:r>
      <w:r w:rsidRPr="00803EB3">
        <w:rPr>
          <w:rFonts w:ascii="Times New Roman" w:hAnsi="Times New Roman" w:cs="Times New Roman"/>
          <w:sz w:val="28"/>
          <w:szCs w:val="28"/>
        </w:rPr>
        <w:lastRenderedPageBreak/>
        <w:t>редакции</w:t>
      </w:r>
      <w:r w:rsidR="005762AB" w:rsidRPr="00803EB3">
        <w:rPr>
          <w:rFonts w:ascii="Times New Roman" w:hAnsi="Times New Roman" w:cs="Times New Roman"/>
          <w:sz w:val="28"/>
          <w:szCs w:val="28"/>
        </w:rPr>
        <w:t xml:space="preserve"> «Исполнители подпрограмм государственной программы, мероприятий государственной программы»;</w:t>
      </w:r>
    </w:p>
    <w:p w14:paraId="70F1FE8D" w14:textId="64A7422F" w:rsidR="00AD2E85" w:rsidRPr="00803EB3" w:rsidRDefault="005762AB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 xml:space="preserve">4) в строке «Исполнители подпрограмм государственной программы, </w:t>
      </w:r>
      <w:r w:rsidR="00C1635B" w:rsidRPr="00803EB3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803EB3">
        <w:rPr>
          <w:rFonts w:ascii="Times New Roman" w:hAnsi="Times New Roman" w:cs="Times New Roman"/>
          <w:sz w:val="28"/>
          <w:szCs w:val="28"/>
        </w:rPr>
        <w:t>мероприятий государственной программы» слова «государственным автономным образовательным учреждением Новосибирской области дополнительного профессионального образования «Новос</w:t>
      </w:r>
      <w:r w:rsidR="0061545E" w:rsidRPr="00803EB3">
        <w:rPr>
          <w:rFonts w:ascii="Times New Roman" w:hAnsi="Times New Roman" w:cs="Times New Roman"/>
          <w:sz w:val="28"/>
          <w:szCs w:val="28"/>
        </w:rPr>
        <w:t>ибирский центр повышения квалификации работников здравоохранения</w:t>
      </w:r>
      <w:r w:rsidRPr="00803EB3">
        <w:rPr>
          <w:rFonts w:ascii="Times New Roman" w:hAnsi="Times New Roman" w:cs="Times New Roman"/>
          <w:sz w:val="28"/>
          <w:szCs w:val="28"/>
        </w:rPr>
        <w:t>»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«государственным автономным профессиональным образовательным учреждением Новосибирской области «Новосибирский медицинский колледж»</w:t>
      </w:r>
      <w:r w:rsidR="001F7B74" w:rsidRPr="00803EB3">
        <w:rPr>
          <w:rFonts w:ascii="Times New Roman" w:hAnsi="Times New Roman" w:cs="Times New Roman"/>
          <w:sz w:val="28"/>
          <w:szCs w:val="28"/>
        </w:rPr>
        <w:t>;</w:t>
      </w:r>
    </w:p>
    <w:p w14:paraId="28717C2E" w14:textId="5B660B3A" w:rsidR="00FA1529" w:rsidRPr="00803EB3" w:rsidRDefault="0061545E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5</w:t>
      </w:r>
      <w:r w:rsidR="0052593B" w:rsidRPr="00803EB3">
        <w:rPr>
          <w:rFonts w:ascii="Times New Roman" w:hAnsi="Times New Roman" w:cs="Times New Roman"/>
          <w:sz w:val="28"/>
          <w:szCs w:val="28"/>
        </w:rPr>
        <w:t xml:space="preserve">) </w:t>
      </w:r>
      <w:r w:rsidRPr="00803EB3">
        <w:rPr>
          <w:rFonts w:ascii="Times New Roman" w:hAnsi="Times New Roman" w:cs="Times New Roman"/>
          <w:sz w:val="28"/>
          <w:szCs w:val="28"/>
        </w:rPr>
        <w:t>в строке «</w:t>
      </w:r>
      <w:r w:rsidR="00FF668F" w:rsidRPr="00803EB3">
        <w:rPr>
          <w:rFonts w:ascii="Times New Roman" w:hAnsi="Times New Roman" w:cs="Times New Roman"/>
          <w:sz w:val="28"/>
          <w:szCs w:val="28"/>
        </w:rPr>
        <w:t>Объё</w:t>
      </w:r>
      <w:r w:rsidR="00FA1529" w:rsidRPr="00803EB3">
        <w:rPr>
          <w:rFonts w:ascii="Times New Roman" w:hAnsi="Times New Roman" w:cs="Times New Roman"/>
          <w:sz w:val="28"/>
          <w:szCs w:val="28"/>
        </w:rPr>
        <w:t>мы финансирования государственной программы</w:t>
      </w:r>
      <w:r w:rsidR="0025472B" w:rsidRPr="00803EB3">
        <w:rPr>
          <w:rFonts w:ascii="Times New Roman" w:hAnsi="Times New Roman" w:cs="Times New Roman"/>
          <w:sz w:val="28"/>
          <w:szCs w:val="28"/>
        </w:rPr>
        <w:t>»</w:t>
      </w:r>
      <w:r w:rsidRPr="00803EB3">
        <w:rPr>
          <w:rFonts w:ascii="Times New Roman" w:hAnsi="Times New Roman" w:cs="Times New Roman"/>
          <w:sz w:val="28"/>
          <w:szCs w:val="28"/>
        </w:rPr>
        <w:t>:</w:t>
      </w:r>
    </w:p>
    <w:p w14:paraId="74C985EF" w14:textId="3C206839" w:rsidR="0061545E" w:rsidRPr="00803EB3" w:rsidRDefault="0061545E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 xml:space="preserve">а) цифры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Pr="00803EB3">
        <w:rPr>
          <w:rFonts w:ascii="Times New Roman" w:hAnsi="Times New Roman" w:cs="Times New Roman"/>
          <w:sz w:val="28"/>
          <w:szCs w:val="28"/>
        </w:rPr>
        <w:t>3 767 677,8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Pr="00803EB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Pr="00803EB3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Pr="00803EB3">
        <w:rPr>
          <w:rFonts w:ascii="Times New Roman" w:hAnsi="Times New Roman" w:cs="Times New Roman"/>
          <w:sz w:val="28"/>
          <w:szCs w:val="28"/>
        </w:rPr>
        <w:t>3</w:t>
      </w:r>
      <w:r w:rsidR="00EE51C7">
        <w:rPr>
          <w:rFonts w:ascii="Times New Roman" w:hAnsi="Times New Roman" w:cs="Times New Roman"/>
          <w:sz w:val="28"/>
          <w:szCs w:val="28"/>
        </w:rPr>
        <w:t> 810 173,7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Pr="00803EB3">
        <w:rPr>
          <w:rFonts w:ascii="Times New Roman" w:hAnsi="Times New Roman" w:cs="Times New Roman"/>
          <w:sz w:val="28"/>
          <w:szCs w:val="28"/>
        </w:rPr>
        <w:t>;</w:t>
      </w:r>
    </w:p>
    <w:p w14:paraId="6514FDA8" w14:textId="4ECF256F" w:rsidR="00F770ED" w:rsidRPr="00803EB3" w:rsidRDefault="00F770ED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б) цифры «145 752,5» заменить цифрами «143 352,5»</w:t>
      </w:r>
    </w:p>
    <w:p w14:paraId="7943C9C8" w14:textId="0B2A861F" w:rsidR="0061545E" w:rsidRPr="00803EB3" w:rsidRDefault="00F770ED" w:rsidP="005259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в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) цифры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61545E" w:rsidRPr="00803EB3">
        <w:rPr>
          <w:rFonts w:ascii="Times New Roman" w:hAnsi="Times New Roman" w:cs="Times New Roman"/>
          <w:sz w:val="28"/>
          <w:szCs w:val="28"/>
        </w:rPr>
        <w:t>2 788 746,1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61545E" w:rsidRPr="00803EB3">
        <w:rPr>
          <w:rFonts w:ascii="Times New Roman" w:hAnsi="Times New Roman" w:cs="Times New Roman"/>
          <w:sz w:val="28"/>
          <w:szCs w:val="28"/>
        </w:rPr>
        <w:t>2</w:t>
      </w:r>
      <w:r w:rsidRPr="00803EB3">
        <w:rPr>
          <w:rFonts w:ascii="Times New Roman" w:hAnsi="Times New Roman" w:cs="Times New Roman"/>
          <w:sz w:val="28"/>
          <w:szCs w:val="28"/>
        </w:rPr>
        <w:t> 835</w:t>
      </w:r>
      <w:r w:rsidR="00627654">
        <w:rPr>
          <w:rFonts w:ascii="Times New Roman" w:hAnsi="Times New Roman" w:cs="Times New Roman"/>
          <w:sz w:val="28"/>
          <w:szCs w:val="28"/>
        </w:rPr>
        <w:t> </w:t>
      </w:r>
      <w:r w:rsidRPr="00803EB3">
        <w:rPr>
          <w:rFonts w:ascii="Times New Roman" w:hAnsi="Times New Roman" w:cs="Times New Roman"/>
          <w:sz w:val="28"/>
          <w:szCs w:val="28"/>
        </w:rPr>
        <w:t>8</w:t>
      </w:r>
      <w:r w:rsidR="00180AED">
        <w:rPr>
          <w:rFonts w:ascii="Times New Roman" w:hAnsi="Times New Roman" w:cs="Times New Roman"/>
          <w:sz w:val="28"/>
          <w:szCs w:val="28"/>
        </w:rPr>
        <w:t>42</w:t>
      </w:r>
      <w:r w:rsidR="00627654">
        <w:rPr>
          <w:rFonts w:ascii="Times New Roman" w:hAnsi="Times New Roman" w:cs="Times New Roman"/>
          <w:sz w:val="28"/>
          <w:szCs w:val="28"/>
        </w:rPr>
        <w:t>,0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="0061545E" w:rsidRPr="00803EB3">
        <w:rPr>
          <w:rFonts w:ascii="Times New Roman" w:hAnsi="Times New Roman" w:cs="Times New Roman"/>
          <w:sz w:val="28"/>
          <w:szCs w:val="28"/>
        </w:rPr>
        <w:t>;</w:t>
      </w:r>
    </w:p>
    <w:p w14:paraId="2BE449C5" w14:textId="4D612BEE" w:rsidR="00DB6AC4" w:rsidRPr="00803EB3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г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«764 779,3»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Pr="00803EB3">
        <w:rPr>
          <w:rFonts w:ascii="Times New Roman" w:hAnsi="Times New Roman" w:cs="Times New Roman"/>
          <w:sz w:val="28"/>
          <w:szCs w:val="28"/>
        </w:rPr>
        <w:t>767 855,2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789267AC" w14:textId="74FAEE67" w:rsidR="00DB6AC4" w:rsidRPr="00803EB3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д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«68 400,0»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Pr="00803EB3">
        <w:rPr>
          <w:rFonts w:ascii="Times New Roman" w:hAnsi="Times New Roman" w:cs="Times New Roman"/>
          <w:sz w:val="28"/>
          <w:szCs w:val="28"/>
        </w:rPr>
        <w:t>63 124,1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683FB134" w14:textId="408832D2" w:rsidR="0061545E" w:rsidRPr="00803EB3" w:rsidRDefault="00F770ED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е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) цифры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8E7B58" w:rsidRPr="00803EB3">
        <w:rPr>
          <w:rFonts w:ascii="Times New Roman" w:hAnsi="Times New Roman" w:cs="Times New Roman"/>
          <w:sz w:val="28"/>
          <w:szCs w:val="28"/>
        </w:rPr>
        <w:t>637 289,8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61545E" w:rsidRPr="00803EB3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CD46EA">
        <w:rPr>
          <w:rFonts w:ascii="Times New Roman" w:hAnsi="Times New Roman" w:cs="Times New Roman"/>
          <w:sz w:val="28"/>
          <w:szCs w:val="28"/>
        </w:rPr>
        <w:t>760 43</w:t>
      </w:r>
      <w:r w:rsidR="00180AED">
        <w:rPr>
          <w:rFonts w:ascii="Times New Roman" w:hAnsi="Times New Roman" w:cs="Times New Roman"/>
          <w:sz w:val="28"/>
          <w:szCs w:val="28"/>
        </w:rPr>
        <w:t>1</w:t>
      </w:r>
      <w:r w:rsidR="00CD46EA">
        <w:rPr>
          <w:rFonts w:ascii="Times New Roman" w:hAnsi="Times New Roman" w:cs="Times New Roman"/>
          <w:sz w:val="28"/>
          <w:szCs w:val="28"/>
        </w:rPr>
        <w:t>,7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="008E7B58" w:rsidRPr="00803EB3">
        <w:rPr>
          <w:rFonts w:ascii="Times New Roman" w:hAnsi="Times New Roman" w:cs="Times New Roman"/>
          <w:sz w:val="28"/>
          <w:szCs w:val="28"/>
        </w:rPr>
        <w:t>;</w:t>
      </w:r>
    </w:p>
    <w:p w14:paraId="26D1FBED" w14:textId="3D00F760" w:rsidR="00DB6AC4" w:rsidRPr="00803EB3" w:rsidRDefault="00F770ED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ж</w:t>
      </w:r>
      <w:r w:rsidR="008E7B58" w:rsidRPr="00803EB3">
        <w:rPr>
          <w:rFonts w:ascii="Times New Roman" w:hAnsi="Times New Roman" w:cs="Times New Roman"/>
          <w:sz w:val="28"/>
          <w:szCs w:val="28"/>
        </w:rPr>
        <w:t xml:space="preserve">) цифры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8E7B58" w:rsidRPr="00803EB3">
        <w:rPr>
          <w:rFonts w:ascii="Times New Roman" w:hAnsi="Times New Roman" w:cs="Times New Roman"/>
          <w:sz w:val="28"/>
          <w:szCs w:val="28"/>
        </w:rPr>
        <w:t>479</w:t>
      </w:r>
      <w:r w:rsidR="0068139C" w:rsidRPr="00803EB3">
        <w:rPr>
          <w:rFonts w:ascii="Times New Roman" w:hAnsi="Times New Roman" w:cs="Times New Roman"/>
          <w:sz w:val="28"/>
          <w:szCs w:val="28"/>
        </w:rPr>
        <w:t xml:space="preserve"> </w:t>
      </w:r>
      <w:r w:rsidR="008E7B58" w:rsidRPr="00803EB3">
        <w:rPr>
          <w:rFonts w:ascii="Times New Roman" w:hAnsi="Times New Roman" w:cs="Times New Roman"/>
          <w:sz w:val="28"/>
          <w:szCs w:val="28"/>
        </w:rPr>
        <w:t>349,0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  <w:r w:rsidR="008E7B58" w:rsidRPr="00803EB3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8E7B58" w:rsidRPr="00803EB3">
        <w:rPr>
          <w:rFonts w:ascii="Times New Roman" w:hAnsi="Times New Roman" w:cs="Times New Roman"/>
          <w:sz w:val="28"/>
          <w:szCs w:val="28"/>
        </w:rPr>
        <w:t xml:space="preserve"> </w:t>
      </w:r>
      <w:r w:rsidR="0068139C" w:rsidRPr="00803EB3">
        <w:rPr>
          <w:rFonts w:ascii="Times New Roman" w:hAnsi="Times New Roman" w:cs="Times New Roman"/>
          <w:sz w:val="28"/>
          <w:szCs w:val="28"/>
        </w:rPr>
        <w:t>«</w:t>
      </w:r>
      <w:r w:rsidR="00627654">
        <w:rPr>
          <w:rFonts w:ascii="Times New Roman" w:hAnsi="Times New Roman" w:cs="Times New Roman"/>
          <w:sz w:val="28"/>
          <w:szCs w:val="28"/>
        </w:rPr>
        <w:t>595 37</w:t>
      </w:r>
      <w:r w:rsidR="00180AED">
        <w:rPr>
          <w:rFonts w:ascii="Times New Roman" w:hAnsi="Times New Roman" w:cs="Times New Roman"/>
          <w:sz w:val="28"/>
          <w:szCs w:val="28"/>
        </w:rPr>
        <w:t>0</w:t>
      </w:r>
      <w:r w:rsidR="00627654">
        <w:rPr>
          <w:rFonts w:ascii="Times New Roman" w:hAnsi="Times New Roman" w:cs="Times New Roman"/>
          <w:sz w:val="28"/>
          <w:szCs w:val="28"/>
        </w:rPr>
        <w:t>,0</w:t>
      </w:r>
      <w:r w:rsidR="0068139C" w:rsidRPr="00803EB3">
        <w:rPr>
          <w:rFonts w:ascii="Times New Roman" w:hAnsi="Times New Roman" w:cs="Times New Roman"/>
          <w:sz w:val="28"/>
          <w:szCs w:val="28"/>
        </w:rPr>
        <w:t>»</w:t>
      </w:r>
    </w:p>
    <w:p w14:paraId="60BA7662" w14:textId="0AFF9ADC" w:rsidR="00DB6AC4" w:rsidRPr="00803EB3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з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«126 640,8»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«136 836,7»;</w:t>
      </w:r>
    </w:p>
    <w:p w14:paraId="2BC1C0C9" w14:textId="46A17B73" w:rsidR="00DB6AC4" w:rsidRPr="00803EB3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«6 300,0»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="00942BD6">
        <w:rPr>
          <w:rFonts w:ascii="Times New Roman" w:hAnsi="Times New Roman" w:cs="Times New Roman"/>
          <w:sz w:val="28"/>
          <w:szCs w:val="28"/>
        </w:rPr>
        <w:t>3 225,0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1C003693" w14:textId="71D479A0" w:rsidR="00F770ED" w:rsidRPr="00803EB3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к) цифры «479 349,0» заменить цифрами «</w:t>
      </w:r>
      <w:r w:rsidR="00AF71FF">
        <w:rPr>
          <w:rFonts w:ascii="Times New Roman" w:hAnsi="Times New Roman" w:cs="Times New Roman"/>
          <w:sz w:val="28"/>
          <w:szCs w:val="28"/>
        </w:rPr>
        <w:t>595 370</w:t>
      </w:r>
      <w:r w:rsidR="00627654">
        <w:rPr>
          <w:rFonts w:ascii="Times New Roman" w:hAnsi="Times New Roman" w:cs="Times New Roman"/>
          <w:sz w:val="28"/>
          <w:szCs w:val="28"/>
        </w:rPr>
        <w:t>,0</w:t>
      </w:r>
      <w:r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30B4CE44" w14:textId="1B4499A0" w:rsidR="00DB6AC4" w:rsidRDefault="00F770ED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3EB3">
        <w:rPr>
          <w:rFonts w:ascii="Times New Roman" w:hAnsi="Times New Roman" w:cs="Times New Roman"/>
          <w:sz w:val="28"/>
          <w:szCs w:val="28"/>
        </w:rPr>
        <w:t>л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«617 140,8»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="00627654">
        <w:rPr>
          <w:rFonts w:ascii="Times New Roman" w:hAnsi="Times New Roman" w:cs="Times New Roman"/>
          <w:sz w:val="28"/>
          <w:szCs w:val="28"/>
        </w:rPr>
        <w:t>546 419,9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31C657E2" w14:textId="560A69FD" w:rsidR="00627654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цифры «484 200,0» заменить цифрами «415 274,9»;</w:t>
      </w:r>
    </w:p>
    <w:p w14:paraId="5D095BE0" w14:textId="3E46ACC2" w:rsidR="00DB6AC4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«126 640,8»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«127 194,2»;</w:t>
      </w:r>
    </w:p>
    <w:p w14:paraId="33B96234" w14:textId="01BA26EE" w:rsidR="00DB6AC4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«6 300,0»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="00F770ED" w:rsidRPr="00803EB3">
        <w:rPr>
          <w:rFonts w:ascii="Times New Roman" w:hAnsi="Times New Roman" w:cs="Times New Roman"/>
          <w:sz w:val="28"/>
          <w:szCs w:val="28"/>
        </w:rPr>
        <w:t>3 950</w:t>
      </w:r>
      <w:r w:rsidR="00942BD6">
        <w:rPr>
          <w:rFonts w:ascii="Times New Roman" w:hAnsi="Times New Roman" w:cs="Times New Roman"/>
          <w:sz w:val="28"/>
          <w:szCs w:val="28"/>
        </w:rPr>
        <w:t>,8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1AA68073" w14:textId="70CD0628" w:rsidR="00DB6AC4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«594 653,6»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="00F770ED" w:rsidRPr="00803EB3">
        <w:rPr>
          <w:rFonts w:ascii="Times New Roman" w:hAnsi="Times New Roman" w:cs="Times New Roman"/>
          <w:sz w:val="28"/>
          <w:szCs w:val="28"/>
        </w:rPr>
        <w:t>584 728,5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35D5277A" w14:textId="09E65780" w:rsidR="00F770ED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770ED" w:rsidRPr="00803EB3">
        <w:rPr>
          <w:rFonts w:ascii="Times New Roman" w:hAnsi="Times New Roman" w:cs="Times New Roman"/>
          <w:sz w:val="28"/>
          <w:szCs w:val="28"/>
        </w:rPr>
        <w:t>) цифры «2 400,0» заменить цифрами «0,0»;</w:t>
      </w:r>
    </w:p>
    <w:p w14:paraId="76338869" w14:textId="5C969E56" w:rsidR="00DB6AC4" w:rsidRPr="00803EB3" w:rsidRDefault="00627654" w:rsidP="00DB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«156 640,8»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«148 967,4»;</w:t>
      </w:r>
    </w:p>
    <w:p w14:paraId="52EABF5A" w14:textId="4C65A4C0" w:rsidR="008E7B58" w:rsidRPr="00803EB3" w:rsidRDefault="00627654" w:rsidP="006154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) цифры «6 400,0» заменить </w:t>
      </w:r>
      <w:r w:rsidR="00C1635B" w:rsidRPr="00803EB3">
        <w:rPr>
          <w:rFonts w:ascii="Times New Roman" w:hAnsi="Times New Roman" w:cs="Times New Roman"/>
          <w:sz w:val="28"/>
          <w:szCs w:val="28"/>
        </w:rPr>
        <w:t>цифрами</w:t>
      </w:r>
      <w:r w:rsidR="00DB6AC4" w:rsidRPr="00803EB3">
        <w:rPr>
          <w:rFonts w:ascii="Times New Roman" w:hAnsi="Times New Roman" w:cs="Times New Roman"/>
          <w:sz w:val="28"/>
          <w:szCs w:val="28"/>
        </w:rPr>
        <w:t xml:space="preserve"> «</w:t>
      </w:r>
      <w:r w:rsidR="00F770ED" w:rsidRPr="00803EB3">
        <w:rPr>
          <w:rFonts w:ascii="Times New Roman" w:hAnsi="Times New Roman" w:cs="Times New Roman"/>
          <w:sz w:val="28"/>
          <w:szCs w:val="28"/>
        </w:rPr>
        <w:t>6 548,3</w:t>
      </w:r>
      <w:r w:rsidR="00DB6AC4" w:rsidRPr="00803EB3">
        <w:rPr>
          <w:rFonts w:ascii="Times New Roman" w:hAnsi="Times New Roman" w:cs="Times New Roman"/>
          <w:sz w:val="28"/>
          <w:szCs w:val="28"/>
        </w:rPr>
        <w:t>»;</w:t>
      </w:r>
    </w:p>
    <w:p w14:paraId="777197B3" w14:textId="248DADB3" w:rsidR="00FA1529" w:rsidRPr="00942BD6" w:rsidRDefault="00627654" w:rsidP="007618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618DB" w:rsidRPr="00803EB3">
        <w:rPr>
          <w:rFonts w:ascii="Times New Roman" w:hAnsi="Times New Roman" w:cs="Times New Roman"/>
          <w:sz w:val="28"/>
          <w:szCs w:val="28"/>
        </w:rPr>
        <w:t>) исключить слова «</w:t>
      </w:r>
      <w:r w:rsidR="007618DB" w:rsidRPr="00942BD6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области», «управление информационных проектов Новосибирской области».</w:t>
      </w:r>
    </w:p>
    <w:p w14:paraId="7A89A6DC" w14:textId="1B0B372C" w:rsidR="007D37E0" w:rsidRPr="00942BD6" w:rsidRDefault="0061545E" w:rsidP="00C163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2BD6">
        <w:rPr>
          <w:rFonts w:ascii="Times New Roman" w:hAnsi="Times New Roman" w:cs="Times New Roman"/>
          <w:sz w:val="28"/>
          <w:szCs w:val="28"/>
        </w:rPr>
        <w:t>6</w:t>
      </w:r>
      <w:r w:rsidR="00F76C35" w:rsidRPr="00942BD6">
        <w:rPr>
          <w:rFonts w:ascii="Times New Roman" w:hAnsi="Times New Roman" w:cs="Times New Roman"/>
          <w:sz w:val="28"/>
          <w:szCs w:val="28"/>
        </w:rPr>
        <w:t>) </w:t>
      </w:r>
      <w:r w:rsidR="00C1635B" w:rsidRPr="00942BD6">
        <w:rPr>
          <w:rFonts w:ascii="Times New Roman" w:hAnsi="Times New Roman" w:cs="Times New Roman"/>
          <w:sz w:val="28"/>
          <w:szCs w:val="28"/>
        </w:rPr>
        <w:t>в</w:t>
      </w:r>
      <w:r w:rsidR="00F76C35" w:rsidRPr="00942BD6">
        <w:rPr>
          <w:rFonts w:ascii="Times New Roman" w:hAnsi="Times New Roman" w:cs="Times New Roman"/>
          <w:sz w:val="28"/>
          <w:szCs w:val="28"/>
        </w:rPr>
        <w:t xml:space="preserve"> строке «Основные целевые индикаторы государственной программы» исключить целевой индикатор «</w:t>
      </w:r>
      <w:r w:rsidR="00942BD6" w:rsidRPr="00942BD6">
        <w:rPr>
          <w:rFonts w:ascii="Times New Roman" w:hAnsi="Times New Roman" w:cs="Times New Roman"/>
          <w:sz w:val="28"/>
          <w:szCs w:val="28"/>
        </w:rPr>
        <w:t>доля пассажиров, ознакомленных с действиями в случаях возникновения угрозы совершения акта незаконного вмешательства и чрезвычайных ситуаций на транспорте, от общего числа пассажиров</w:t>
      </w:r>
      <w:r w:rsidR="00F76C35" w:rsidRPr="00942BD6">
        <w:rPr>
          <w:rFonts w:ascii="Times New Roman" w:hAnsi="Times New Roman" w:cs="Times New Roman"/>
          <w:sz w:val="28"/>
          <w:szCs w:val="28"/>
        </w:rPr>
        <w:t>»;</w:t>
      </w:r>
    </w:p>
    <w:p w14:paraId="1C15B36C" w14:textId="3080D9A0" w:rsidR="00F76C35" w:rsidRPr="00803EB3" w:rsidRDefault="0061545E" w:rsidP="006F0762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sz w:val="28"/>
          <w:szCs w:val="28"/>
        </w:rPr>
        <w:t>7</w:t>
      </w:r>
      <w:r w:rsidR="00F76C35" w:rsidRPr="00803EB3">
        <w:rPr>
          <w:sz w:val="28"/>
          <w:szCs w:val="28"/>
        </w:rPr>
        <w:t>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="00361471" w:rsidRPr="00803EB3">
          <w:rPr>
            <w:sz w:val="28"/>
            <w:szCs w:val="28"/>
          </w:rPr>
          <w:t>строке</w:t>
        </w:r>
      </w:hyperlink>
      <w:r w:rsidR="00F76C35" w:rsidRPr="00803EB3">
        <w:rPr>
          <w:rFonts w:eastAsiaTheme="minorHAnsi"/>
          <w:sz w:val="28"/>
          <w:szCs w:val="28"/>
          <w:lang w:eastAsia="en-US"/>
        </w:rPr>
        <w:t xml:space="preserve"> «Ожидаемые результаты реализации государственной программы, выраженные в количественно измеримых показателях»:</w:t>
      </w:r>
    </w:p>
    <w:p w14:paraId="07910450" w14:textId="647DD491" w:rsidR="00F76C35" w:rsidRPr="00803EB3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 xml:space="preserve">а) 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второй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«сократится количество лиц, погибших в ДТП, на </w:t>
      </w:r>
      <w:r w:rsidR="00A52AB2" w:rsidRPr="00803EB3">
        <w:rPr>
          <w:rFonts w:eastAsiaTheme="minorHAnsi"/>
          <w:sz w:val="28"/>
          <w:szCs w:val="28"/>
          <w:lang w:eastAsia="en-US"/>
        </w:rPr>
        <w:t>56,08</w:t>
      </w:r>
      <w:r w:rsidR="00F76C35" w:rsidRPr="00803EB3">
        <w:rPr>
          <w:rFonts w:eastAsiaTheme="minorHAnsi"/>
          <w:sz w:val="28"/>
          <w:szCs w:val="28"/>
          <w:lang w:eastAsia="en-US"/>
        </w:rPr>
        <w:t>% (</w:t>
      </w:r>
      <w:r w:rsidR="00A52AB2" w:rsidRPr="00803EB3">
        <w:rPr>
          <w:rFonts w:eastAsiaTheme="minorHAnsi"/>
          <w:sz w:val="28"/>
          <w:szCs w:val="28"/>
          <w:lang w:eastAsia="en-US"/>
        </w:rPr>
        <w:t>295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человек) по сравнению с 2013 годом</w:t>
      </w:r>
      <w:r w:rsidR="0068139C" w:rsidRPr="00803EB3">
        <w:rPr>
          <w:rFonts w:eastAsiaTheme="minorHAnsi"/>
          <w:sz w:val="28"/>
          <w:szCs w:val="28"/>
          <w:lang w:eastAsia="en-US"/>
        </w:rPr>
        <w:t>»</w:t>
      </w:r>
      <w:r w:rsidR="00F76C35" w:rsidRPr="00803EB3">
        <w:rPr>
          <w:rFonts w:eastAsiaTheme="minorHAnsi"/>
          <w:sz w:val="28"/>
          <w:szCs w:val="28"/>
          <w:lang w:eastAsia="en-US"/>
        </w:rPr>
        <w:t>;</w:t>
      </w:r>
    </w:p>
    <w:p w14:paraId="615F2EE0" w14:textId="622A1B2F" w:rsidR="00F76C35" w:rsidRPr="00803EB3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>б)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третий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«сократится количество ДТП с пострадавшими на 7,17% (204 происшествия) по сравнению с 2013 годом;»</w:t>
      </w:r>
    </w:p>
    <w:p w14:paraId="1B9641F6" w14:textId="6D232E53" w:rsidR="00F76C35" w:rsidRPr="00803EB3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>в)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четвертый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«транспортный риск снизится на </w:t>
      </w:r>
      <w:r w:rsidR="00A52AB2" w:rsidRPr="00803EB3">
        <w:rPr>
          <w:rFonts w:eastAsiaTheme="minorHAnsi"/>
          <w:sz w:val="28"/>
          <w:szCs w:val="28"/>
          <w:lang w:eastAsia="en-US"/>
        </w:rPr>
        <w:t>62,5</w:t>
      </w:r>
      <w:r w:rsidR="003A11DF" w:rsidRPr="00803EB3">
        <w:rPr>
          <w:rFonts w:eastAsiaTheme="minorHAnsi"/>
          <w:sz w:val="28"/>
          <w:szCs w:val="28"/>
          <w:lang w:eastAsia="en-US"/>
        </w:rPr>
        <w:t>5</w:t>
      </w:r>
      <w:r w:rsidR="00F76C35" w:rsidRPr="00803EB3">
        <w:rPr>
          <w:rFonts w:eastAsiaTheme="minorHAnsi"/>
          <w:sz w:val="28"/>
          <w:szCs w:val="28"/>
          <w:lang w:eastAsia="en-US"/>
        </w:rPr>
        <w:t>% по отношению к уровню 2013 года;</w:t>
      </w:r>
    </w:p>
    <w:p w14:paraId="6E6D3422" w14:textId="267C3EE4" w:rsidR="00F76C35" w:rsidRPr="00803EB3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>г)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пятый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«социальный риск снизится на </w:t>
      </w:r>
      <w:r w:rsidR="00A52AB2" w:rsidRPr="00803EB3">
        <w:rPr>
          <w:rFonts w:eastAsiaTheme="minorHAnsi"/>
          <w:sz w:val="28"/>
          <w:szCs w:val="28"/>
          <w:lang w:eastAsia="en-US"/>
        </w:rPr>
        <w:t>66,42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%» по отношению к уровню 2013 года;</w:t>
      </w:r>
    </w:p>
    <w:p w14:paraId="6E75FE46" w14:textId="599F726D" w:rsidR="00F76C35" w:rsidRPr="00803EB3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lastRenderedPageBreak/>
        <w:t>д)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шестой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«тяжесть последствий ДТП снизится на </w:t>
      </w:r>
      <w:r w:rsidR="003A11DF" w:rsidRPr="00803EB3">
        <w:rPr>
          <w:rFonts w:eastAsiaTheme="minorHAnsi"/>
          <w:sz w:val="28"/>
          <w:szCs w:val="28"/>
          <w:lang w:eastAsia="en-US"/>
        </w:rPr>
        <w:t>45,30</w:t>
      </w:r>
      <w:r w:rsidR="003E3D4F" w:rsidRPr="00803EB3">
        <w:rPr>
          <w:rFonts w:eastAsiaTheme="minorHAnsi"/>
          <w:sz w:val="28"/>
          <w:szCs w:val="28"/>
          <w:lang w:eastAsia="en-US"/>
        </w:rPr>
        <w:t xml:space="preserve">% по отношению к </w:t>
      </w:r>
      <w:r w:rsidR="00F76C35" w:rsidRPr="00803EB3">
        <w:rPr>
          <w:rFonts w:eastAsiaTheme="minorHAnsi"/>
          <w:sz w:val="28"/>
          <w:szCs w:val="28"/>
          <w:lang w:eastAsia="en-US"/>
        </w:rPr>
        <w:t>уровню 2013 года;</w:t>
      </w:r>
    </w:p>
    <w:p w14:paraId="158BEBC6" w14:textId="1DFEC279" w:rsidR="00106C0D" w:rsidRPr="00100592" w:rsidRDefault="006F0762" w:rsidP="00F76C35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03EB3">
        <w:rPr>
          <w:rFonts w:eastAsiaTheme="minorHAnsi"/>
          <w:sz w:val="28"/>
          <w:szCs w:val="28"/>
          <w:lang w:eastAsia="en-US"/>
        </w:rPr>
        <w:t>е) 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абзац </w:t>
      </w:r>
      <w:r w:rsidR="00C1635B" w:rsidRPr="00803EB3">
        <w:rPr>
          <w:rFonts w:eastAsiaTheme="minorHAnsi"/>
          <w:sz w:val="28"/>
          <w:szCs w:val="28"/>
          <w:lang w:eastAsia="en-US"/>
        </w:rPr>
        <w:t>седьмой</w:t>
      </w:r>
      <w:r w:rsidR="00F76C35" w:rsidRPr="00803EB3">
        <w:rPr>
          <w:rFonts w:eastAsiaTheme="minorHAnsi"/>
          <w:sz w:val="28"/>
          <w:szCs w:val="28"/>
          <w:lang w:eastAsia="en-US"/>
        </w:rPr>
        <w:t xml:space="preserve"> </w:t>
      </w:r>
      <w:r w:rsidR="00F76C35" w:rsidRPr="00100592">
        <w:rPr>
          <w:rFonts w:eastAsiaTheme="minorHAnsi"/>
          <w:sz w:val="28"/>
          <w:szCs w:val="28"/>
          <w:lang w:eastAsia="en-US"/>
        </w:rPr>
        <w:t>изложить в следующей редакции: «количество мест концентрации ДТП снизится на 10,1 % к общему количеству мест ДТП, оп</w:t>
      </w:r>
      <w:r w:rsidR="00985D73" w:rsidRPr="00100592">
        <w:rPr>
          <w:rFonts w:eastAsiaTheme="minorHAnsi"/>
          <w:sz w:val="28"/>
          <w:szCs w:val="28"/>
          <w:lang w:eastAsia="en-US"/>
        </w:rPr>
        <w:t>ределенных по итогам 2016 года»;</w:t>
      </w:r>
    </w:p>
    <w:p w14:paraId="5824D3B5" w14:textId="587D6864" w:rsidR="00985D73" w:rsidRPr="00100592" w:rsidRDefault="00985D73" w:rsidP="00985D73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00592">
        <w:rPr>
          <w:rFonts w:eastAsiaTheme="minorHAnsi"/>
          <w:sz w:val="28"/>
          <w:szCs w:val="28"/>
          <w:lang w:eastAsia="en-US"/>
        </w:rPr>
        <w:t xml:space="preserve">ж) абзац </w:t>
      </w:r>
      <w:r w:rsidR="003E7E5F" w:rsidRPr="00100592">
        <w:rPr>
          <w:rFonts w:eastAsiaTheme="minorHAnsi"/>
          <w:sz w:val="28"/>
          <w:szCs w:val="28"/>
          <w:lang w:eastAsia="en-US"/>
        </w:rPr>
        <w:t>восьмой</w:t>
      </w:r>
      <w:r w:rsidRPr="00100592">
        <w:rPr>
          <w:rFonts w:eastAsiaTheme="minorHAnsi"/>
          <w:sz w:val="28"/>
          <w:szCs w:val="28"/>
          <w:lang w:eastAsia="en-US"/>
        </w:rPr>
        <w:t xml:space="preserve"> изложить в следующей редакции: «</w:t>
      </w:r>
      <w:r w:rsidRPr="00100592">
        <w:rPr>
          <w:sz w:val="28"/>
          <w:szCs w:val="28"/>
        </w:rPr>
        <w:t>повысится до 8,55% доля объектов транспортной инфраструктуры,</w:t>
      </w:r>
      <w:r w:rsidR="00D77DD3" w:rsidRPr="00100592">
        <w:rPr>
          <w:sz w:val="28"/>
          <w:szCs w:val="28"/>
        </w:rPr>
        <w:t xml:space="preserve"> соответствующих требованиям обеспечения транспортной безопасности</w:t>
      </w:r>
      <w:r w:rsidR="00EE51C7">
        <w:rPr>
          <w:sz w:val="28"/>
          <w:szCs w:val="28"/>
        </w:rPr>
        <w:t>»;</w:t>
      </w:r>
    </w:p>
    <w:p w14:paraId="4D772D56" w14:textId="42234BEC" w:rsidR="0072655E" w:rsidRPr="00100592" w:rsidRDefault="0061545E" w:rsidP="0072655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00592">
        <w:rPr>
          <w:sz w:val="28"/>
          <w:szCs w:val="28"/>
        </w:rPr>
        <w:t>8</w:t>
      </w:r>
      <w:r w:rsidR="0072655E" w:rsidRPr="00100592">
        <w:rPr>
          <w:sz w:val="28"/>
          <w:szCs w:val="28"/>
        </w:rPr>
        <w:t>) после строки «</w:t>
      </w:r>
      <w:r w:rsidR="0072655E" w:rsidRPr="00100592">
        <w:rPr>
          <w:rFonts w:eastAsiaTheme="minorHAnsi"/>
          <w:sz w:val="28"/>
          <w:szCs w:val="28"/>
          <w:lang w:eastAsia="en-US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72655E" w:rsidRPr="00100592">
        <w:rPr>
          <w:sz w:val="28"/>
          <w:szCs w:val="28"/>
        </w:rPr>
        <w:t>» дополнить строкой следующего содержания:</w:t>
      </w:r>
    </w:p>
    <w:p w14:paraId="338F4942" w14:textId="77777777" w:rsidR="0072655E" w:rsidRPr="00100592" w:rsidRDefault="0072655E" w:rsidP="0072655E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00592">
        <w:rPr>
          <w:sz w:val="28"/>
          <w:szCs w:val="28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0"/>
        <w:gridCol w:w="7169"/>
      </w:tblGrid>
      <w:tr w:rsidR="0072655E" w:rsidRPr="00274D19" w14:paraId="165132A6" w14:textId="77777777" w:rsidTr="0072655E">
        <w:tc>
          <w:tcPr>
            <w:tcW w:w="2235" w:type="dxa"/>
          </w:tcPr>
          <w:p w14:paraId="09A0AF70" w14:textId="1975E7E6" w:rsidR="0072655E" w:rsidRPr="00100592" w:rsidRDefault="0072655E" w:rsidP="0072655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00592">
              <w:rPr>
                <w:sz w:val="28"/>
                <w:szCs w:val="28"/>
              </w:rPr>
              <w:t>Взаимосвязь с другими государственными проектами, программами, подпрограммами</w:t>
            </w:r>
          </w:p>
        </w:tc>
        <w:tc>
          <w:tcPr>
            <w:tcW w:w="7903" w:type="dxa"/>
          </w:tcPr>
          <w:p w14:paraId="74770D96" w14:textId="1FC94EF0" w:rsidR="0072655E" w:rsidRPr="00274D19" w:rsidRDefault="0072655E" w:rsidP="00713FF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100592">
              <w:rPr>
                <w:sz w:val="28"/>
                <w:szCs w:val="28"/>
              </w:rPr>
              <w:t xml:space="preserve">Подпрограмма </w:t>
            </w:r>
            <w:r w:rsidR="00713FFE" w:rsidRPr="00100592">
              <w:rPr>
                <w:sz w:val="28"/>
                <w:szCs w:val="28"/>
              </w:rPr>
              <w:t xml:space="preserve">«Программа комплексного развития транспортной инфраструктуры Новосибирской агломерации» в рамках приоритетного проекта «Безопасные и качественные дороги» </w:t>
            </w:r>
            <w:r w:rsidRPr="00100592">
              <w:rPr>
                <w:sz w:val="28"/>
                <w:szCs w:val="28"/>
              </w:rPr>
              <w:t>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в 2015-2022 годах</w:t>
            </w:r>
            <w:r w:rsidR="00E62B09" w:rsidRPr="00100592">
              <w:rPr>
                <w:sz w:val="28"/>
                <w:szCs w:val="28"/>
              </w:rPr>
              <w:t>, утвержденной постановлением Правительства Новосибирской области от 23.01.2015 № 22-п</w:t>
            </w:r>
            <w:r w:rsidR="00E62B09" w:rsidRPr="00274D19">
              <w:rPr>
                <w:sz w:val="28"/>
                <w:szCs w:val="28"/>
              </w:rPr>
              <w:t xml:space="preserve"> </w:t>
            </w:r>
          </w:p>
        </w:tc>
      </w:tr>
    </w:tbl>
    <w:p w14:paraId="49A9920B" w14:textId="10A960FB" w:rsidR="0072655E" w:rsidRPr="00274D19" w:rsidRDefault="0072655E" w:rsidP="00E62B09">
      <w:pPr>
        <w:autoSpaceDE w:val="0"/>
        <w:autoSpaceDN w:val="0"/>
        <w:adjustRightInd w:val="0"/>
        <w:snapToGrid/>
        <w:spacing w:before="0" w:after="0"/>
        <w:ind w:firstLine="708"/>
        <w:jc w:val="right"/>
        <w:rPr>
          <w:sz w:val="28"/>
          <w:szCs w:val="28"/>
        </w:rPr>
      </w:pPr>
      <w:r w:rsidRPr="00274D19">
        <w:rPr>
          <w:sz w:val="28"/>
          <w:szCs w:val="28"/>
        </w:rPr>
        <w:t>»</w:t>
      </w:r>
      <w:r w:rsidR="00E62B09" w:rsidRPr="00274D19">
        <w:rPr>
          <w:sz w:val="28"/>
          <w:szCs w:val="28"/>
        </w:rPr>
        <w:t>.</w:t>
      </w:r>
    </w:p>
    <w:p w14:paraId="59462397" w14:textId="447ED116" w:rsidR="00F76C35" w:rsidRPr="00274D19" w:rsidRDefault="00933F95" w:rsidP="00F7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2</w:t>
      </w:r>
      <w:r w:rsidR="000E41FA" w:rsidRPr="00274D19">
        <w:rPr>
          <w:rFonts w:ascii="Times New Roman" w:hAnsi="Times New Roman" w:cs="Times New Roman"/>
          <w:sz w:val="28"/>
          <w:szCs w:val="28"/>
        </w:rPr>
        <w:t>.</w:t>
      </w:r>
      <w:r w:rsidR="006D7FF8" w:rsidRPr="00274D19">
        <w:rPr>
          <w:rFonts w:ascii="Times New Roman" w:hAnsi="Times New Roman" w:cs="Times New Roman"/>
          <w:sz w:val="28"/>
          <w:szCs w:val="28"/>
        </w:rPr>
        <w:t> </w:t>
      </w:r>
      <w:r w:rsidR="00F76C35" w:rsidRPr="00274D19">
        <w:rPr>
          <w:rFonts w:ascii="Times New Roman" w:hAnsi="Times New Roman" w:cs="Times New Roman"/>
          <w:sz w:val="28"/>
          <w:szCs w:val="28"/>
        </w:rPr>
        <w:t xml:space="preserve">В пункте 1 «Обеспечение безопасности дорожного движения на автомобильных дорогах в Новосибирской области» раздела </w:t>
      </w:r>
      <w:r w:rsidR="00F76C35" w:rsidRPr="00274D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76C35" w:rsidRPr="00274D19">
        <w:rPr>
          <w:rFonts w:ascii="Times New Roman" w:hAnsi="Times New Roman" w:cs="Times New Roman"/>
          <w:sz w:val="28"/>
          <w:szCs w:val="28"/>
        </w:rPr>
        <w:t xml:space="preserve"> «Обоснование необходимости реализации государственной программы» в нумерации абзацев после таблицы «Основные показатели аварийности на автомобильных дорогах в Новосибирской области в 2013 году»:</w:t>
      </w:r>
    </w:p>
    <w:p w14:paraId="72D030A5" w14:textId="77777777" w:rsidR="00F76C35" w:rsidRPr="00274D19" w:rsidRDefault="00F76C35" w:rsidP="00F76C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1) абзац тридцать второй изложить в следующей редакции:</w:t>
      </w:r>
    </w:p>
    <w:p w14:paraId="37E70D26" w14:textId="77777777" w:rsidR="00F76C35" w:rsidRPr="00274D19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«На территории Новосибирской области задачи по обеспечению безопасности дорожного движения решаются также в рамках государственной </w:t>
      </w:r>
      <w:hyperlink r:id="rId10" w:history="1">
        <w:r w:rsidRPr="00274D1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274D19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Новосибирской области» на 2014 - 2020 годы, в рамках которой планируется формирование к 2020 году условий для обеспечения равного доступа инвалидов (наравне с другими) к транспорту, информации и связи, а также к объектам и услугам, предоставляемым населению. Мероприятия данной государственной программы носят адаптационный характер и нацелены на решение инфраструктурных проблем пользования транспортной системой людьми с ограниченными возможностями.»;</w:t>
      </w:r>
    </w:p>
    <w:p w14:paraId="35F0312A" w14:textId="77777777" w:rsidR="00F76C35" w:rsidRPr="00274D19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2) абзац тридцать четвертый изложить в следующей редакции:</w:t>
      </w:r>
    </w:p>
    <w:p w14:paraId="5A9AE13D" w14:textId="77777777" w:rsidR="00F76C35" w:rsidRPr="00274D19" w:rsidRDefault="00F76C35" w:rsidP="00F76C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«В государственной программе Новосибирской области «Развитие автомобильных дорог регионального, межмуниципального и местного значения в Новосибирской области в 2015 - 2022 годах» предусмотрены мероприятия, направленные в основном на увеличение протяженности автомобильных дорог общего пользования регионального, межмуниципального и местного значения, </w:t>
      </w:r>
      <w:r w:rsidRPr="00274D19">
        <w:rPr>
          <w:rFonts w:ascii="Times New Roman" w:hAnsi="Times New Roman" w:cs="Times New Roman"/>
          <w:sz w:val="28"/>
          <w:szCs w:val="28"/>
        </w:rPr>
        <w:lastRenderedPageBreak/>
        <w:t>соответствующих нормативным требованиям, и, как следствие, повышение уровня безопасности дорожного движения. Результаты реализации данной программы будут способствовать снижению ограничения пропускной способности автомобильных дорог регионального и межмуниципального значения, а также снижению общего количества дорожно-транспортных происшествий с сопутствующими дорожными условиями и снижению тяжести их последствий.».</w:t>
      </w:r>
    </w:p>
    <w:p w14:paraId="6C4D95B9" w14:textId="1FCEBD70" w:rsidR="00FA1529" w:rsidRPr="00274D19" w:rsidRDefault="00B60275" w:rsidP="00F76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3. </w:t>
      </w:r>
      <w:r w:rsidR="007F622B" w:rsidRPr="00274D19">
        <w:rPr>
          <w:rFonts w:ascii="Times New Roman" w:hAnsi="Times New Roman" w:cs="Times New Roman"/>
          <w:sz w:val="28"/>
          <w:szCs w:val="28"/>
        </w:rPr>
        <w:t>В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FA1529" w:rsidRPr="00274D19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7F622B" w:rsidRPr="00274D19">
        <w:rPr>
          <w:rFonts w:ascii="Times New Roman" w:hAnsi="Times New Roman" w:cs="Times New Roman"/>
          <w:sz w:val="28"/>
          <w:szCs w:val="28"/>
        </w:rPr>
        <w:t> 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>Краткая характеристика мероприятий государственной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раздела IV</w:t>
      </w:r>
      <w:r w:rsidR="007F622B" w:rsidRPr="00274D19">
        <w:rPr>
          <w:rFonts w:ascii="Times New Roman" w:hAnsi="Times New Roman" w:cs="Times New Roman"/>
          <w:sz w:val="28"/>
          <w:szCs w:val="28"/>
        </w:rPr>
        <w:t> </w:t>
      </w:r>
      <w:r w:rsidR="00F65FF6"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>Система основных мероприятий государственной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FA1529" w:rsidRPr="00274D19">
        <w:rPr>
          <w:rFonts w:ascii="Times New Roman" w:hAnsi="Times New Roman" w:cs="Times New Roman"/>
          <w:sz w:val="28"/>
          <w:szCs w:val="28"/>
        </w:rPr>
        <w:t>:</w:t>
      </w:r>
    </w:p>
    <w:p w14:paraId="65D22DBC" w14:textId="2394BDFF" w:rsidR="00D677AD" w:rsidRPr="00274D19" w:rsidRDefault="00D677A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1) абзац восьмой изложить в следующей редакции:</w:t>
      </w:r>
    </w:p>
    <w:p w14:paraId="1C499477" w14:textId="291D9F15" w:rsidR="00D677AD" w:rsidRPr="00274D19" w:rsidRDefault="00D677AD" w:rsidP="00D677AD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«</w:t>
      </w:r>
      <w:r w:rsidRPr="00274D19">
        <w:rPr>
          <w:rFonts w:eastAsiaTheme="minorHAnsi"/>
          <w:sz w:val="28"/>
          <w:szCs w:val="28"/>
          <w:lang w:eastAsia="en-US"/>
        </w:rPr>
        <w:t>К концу 2020 года будет проведено не менее 3</w:t>
      </w:r>
      <w:r w:rsidR="008A4C5B" w:rsidRPr="00274D19">
        <w:rPr>
          <w:rFonts w:eastAsiaTheme="minorHAnsi"/>
          <w:sz w:val="28"/>
          <w:szCs w:val="28"/>
          <w:lang w:eastAsia="en-US"/>
        </w:rPr>
        <w:t>5</w:t>
      </w:r>
      <w:r w:rsidRPr="00274D19">
        <w:rPr>
          <w:rFonts w:eastAsiaTheme="minorHAnsi"/>
          <w:sz w:val="28"/>
          <w:szCs w:val="28"/>
          <w:lang w:eastAsia="en-US"/>
        </w:rPr>
        <w:t xml:space="preserve"> массовых профилактических мероприятий в области безопасности дорожного движения, в которых примут участие не менее 39 тыс. учащихся общеобразовательных организаций за период реализации государственной программы или не менее 3 тыс. учащихся ежегодно в период 2015 - 201</w:t>
      </w:r>
      <w:r w:rsidR="00CE689F" w:rsidRPr="00274D19">
        <w:rPr>
          <w:rFonts w:eastAsiaTheme="minorHAnsi"/>
          <w:sz w:val="28"/>
          <w:szCs w:val="28"/>
          <w:lang w:eastAsia="en-US"/>
        </w:rPr>
        <w:t>7</w:t>
      </w:r>
      <w:r w:rsidRPr="00274D19">
        <w:rPr>
          <w:rFonts w:eastAsiaTheme="minorHAnsi"/>
          <w:sz w:val="28"/>
          <w:szCs w:val="28"/>
          <w:lang w:eastAsia="en-US"/>
        </w:rPr>
        <w:t xml:space="preserve"> годов и не менее 10 тыс. учащихся ежегодно в период 201</w:t>
      </w:r>
      <w:r w:rsidR="00CE689F" w:rsidRPr="00274D19">
        <w:rPr>
          <w:rFonts w:eastAsiaTheme="minorHAnsi"/>
          <w:sz w:val="28"/>
          <w:szCs w:val="28"/>
          <w:lang w:eastAsia="en-US"/>
        </w:rPr>
        <w:t>8</w:t>
      </w:r>
      <w:r w:rsidRPr="00274D19">
        <w:rPr>
          <w:rFonts w:eastAsiaTheme="minorHAnsi"/>
          <w:sz w:val="28"/>
          <w:szCs w:val="28"/>
          <w:lang w:eastAsia="en-US"/>
        </w:rPr>
        <w:t xml:space="preserve"> - 2020 годов.</w:t>
      </w:r>
      <w:r w:rsidRPr="00274D19">
        <w:rPr>
          <w:sz w:val="28"/>
          <w:szCs w:val="28"/>
        </w:rPr>
        <w:t>»;</w:t>
      </w:r>
    </w:p>
    <w:p w14:paraId="56FB694C" w14:textId="08E606E3" w:rsidR="006E25E1" w:rsidRPr="00274D19" w:rsidRDefault="00D677AD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2</w:t>
      </w:r>
      <w:r w:rsidR="006E25E1" w:rsidRPr="00274D19">
        <w:rPr>
          <w:rFonts w:ascii="Times New Roman" w:hAnsi="Times New Roman" w:cs="Times New Roman"/>
          <w:sz w:val="28"/>
          <w:szCs w:val="28"/>
        </w:rPr>
        <w:t xml:space="preserve">) абзацы </w:t>
      </w:r>
      <w:r w:rsidR="00900E2D" w:rsidRPr="00274D19">
        <w:rPr>
          <w:rFonts w:ascii="Times New Roman" w:hAnsi="Times New Roman" w:cs="Times New Roman"/>
          <w:sz w:val="28"/>
          <w:szCs w:val="28"/>
        </w:rPr>
        <w:t>с десятого</w:t>
      </w:r>
      <w:r w:rsidR="006E25E1" w:rsidRPr="00274D19">
        <w:rPr>
          <w:rFonts w:ascii="Times New Roman" w:hAnsi="Times New Roman" w:cs="Times New Roman"/>
          <w:sz w:val="28"/>
          <w:szCs w:val="28"/>
        </w:rPr>
        <w:t xml:space="preserve"> по </w:t>
      </w:r>
      <w:r w:rsidR="00900E2D" w:rsidRPr="00274D19">
        <w:rPr>
          <w:rFonts w:ascii="Times New Roman" w:hAnsi="Times New Roman" w:cs="Times New Roman"/>
          <w:sz w:val="28"/>
          <w:szCs w:val="28"/>
        </w:rPr>
        <w:t>пятнадцатый</w:t>
      </w:r>
      <w:r w:rsidR="006E25E1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1E6329" w:rsidRPr="00274D1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6E25E1" w:rsidRPr="00274D19">
        <w:rPr>
          <w:rFonts w:ascii="Times New Roman" w:hAnsi="Times New Roman" w:cs="Times New Roman"/>
          <w:sz w:val="28"/>
          <w:szCs w:val="28"/>
        </w:rPr>
        <w:t>;</w:t>
      </w:r>
    </w:p>
    <w:p w14:paraId="741FBF52" w14:textId="1D101F7A" w:rsidR="00EA5937" w:rsidRPr="00F00DD6" w:rsidRDefault="00EA5937" w:rsidP="00EA5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3) в </w:t>
      </w:r>
      <w:r w:rsidRPr="00F00DD6">
        <w:rPr>
          <w:rFonts w:ascii="Times New Roman" w:hAnsi="Times New Roman" w:cs="Times New Roman"/>
          <w:sz w:val="28"/>
          <w:szCs w:val="28"/>
        </w:rPr>
        <w:t>абзаце шестнадцатом цифры 1.1.4. заменить на цифры 1.1.2.;</w:t>
      </w:r>
    </w:p>
    <w:p w14:paraId="695830C2" w14:textId="7D980DF4" w:rsidR="00531761" w:rsidRPr="00F00DD6" w:rsidRDefault="00531761" w:rsidP="00EA5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4) </w:t>
      </w:r>
      <w:r w:rsidR="00AB018D" w:rsidRPr="00F00DD6">
        <w:rPr>
          <w:rFonts w:ascii="Times New Roman" w:hAnsi="Times New Roman" w:cs="Times New Roman"/>
          <w:sz w:val="28"/>
          <w:szCs w:val="28"/>
        </w:rPr>
        <w:t>абзац</w:t>
      </w:r>
      <w:r w:rsidRPr="00F00DD6">
        <w:rPr>
          <w:rFonts w:ascii="Times New Roman" w:hAnsi="Times New Roman" w:cs="Times New Roman"/>
          <w:sz w:val="28"/>
          <w:szCs w:val="28"/>
        </w:rPr>
        <w:t xml:space="preserve"> </w:t>
      </w:r>
      <w:r w:rsidR="00AB018D" w:rsidRPr="00F00DD6">
        <w:rPr>
          <w:rFonts w:ascii="Times New Roman" w:hAnsi="Times New Roman" w:cs="Times New Roman"/>
          <w:sz w:val="28"/>
          <w:szCs w:val="28"/>
        </w:rPr>
        <w:t xml:space="preserve">восемнадцатый </w:t>
      </w:r>
      <w:r w:rsidRPr="00F00DD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E944BB0" w14:textId="2E16CC7D" w:rsidR="00531761" w:rsidRPr="00F00DD6" w:rsidRDefault="00531761" w:rsidP="00EA5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«количество проведенных пропагандистских и профилактических мероприятий с участниками дорожного движения составит не менее </w:t>
      </w:r>
      <w:r w:rsidR="00E47ED4" w:rsidRPr="00F00DD6">
        <w:rPr>
          <w:rFonts w:ascii="Times New Roman" w:hAnsi="Times New Roman" w:cs="Times New Roman"/>
          <w:sz w:val="28"/>
          <w:szCs w:val="28"/>
        </w:rPr>
        <w:t>255 810</w:t>
      </w:r>
      <w:r w:rsidRPr="00F00DD6">
        <w:rPr>
          <w:rFonts w:ascii="Times New Roman" w:hAnsi="Times New Roman" w:cs="Times New Roman"/>
          <w:sz w:val="28"/>
          <w:szCs w:val="28"/>
        </w:rPr>
        <w:t xml:space="preserve"> мероприятий с ежегодным охватом аудитории не менее 800 тыс. человек»;</w:t>
      </w:r>
    </w:p>
    <w:p w14:paraId="7E382C0F" w14:textId="6D42E49B" w:rsidR="00D35EB2" w:rsidRPr="00F00DD6" w:rsidRDefault="00531761" w:rsidP="00D35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>5</w:t>
      </w:r>
      <w:r w:rsidR="00D35EB2" w:rsidRPr="00F00DD6">
        <w:rPr>
          <w:rFonts w:ascii="Times New Roman" w:hAnsi="Times New Roman" w:cs="Times New Roman"/>
          <w:sz w:val="28"/>
          <w:szCs w:val="28"/>
        </w:rPr>
        <w:t>) абзац тридцать пятый изложить в следующей редакции:</w:t>
      </w:r>
    </w:p>
    <w:p w14:paraId="4BFF3775" w14:textId="3F13E230" w:rsidR="00D35EB2" w:rsidRPr="00F00DD6" w:rsidRDefault="00D35EB2" w:rsidP="00D35E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 «</w:t>
      </w:r>
      <w:r w:rsidR="003A11DF" w:rsidRPr="00F00DD6">
        <w:rPr>
          <w:rFonts w:ascii="Times New Roman" w:hAnsi="Times New Roman" w:cs="Times New Roman"/>
          <w:sz w:val="28"/>
          <w:szCs w:val="28"/>
        </w:rPr>
        <w:t>2</w:t>
      </w:r>
      <w:r w:rsidR="00467977" w:rsidRPr="00F00DD6">
        <w:rPr>
          <w:rFonts w:ascii="Times New Roman" w:hAnsi="Times New Roman" w:cs="Times New Roman"/>
          <w:sz w:val="28"/>
          <w:szCs w:val="28"/>
        </w:rPr>
        <w:t xml:space="preserve">) </w:t>
      </w:r>
      <w:r w:rsidRPr="00F00DD6">
        <w:rPr>
          <w:rFonts w:ascii="Times New Roman" w:hAnsi="Times New Roman" w:cs="Times New Roman"/>
          <w:sz w:val="28"/>
          <w:szCs w:val="28"/>
        </w:rPr>
        <w:t xml:space="preserve">общее количество построенных/реконструированных светофорных объектов составит </w:t>
      </w:r>
      <w:r w:rsidR="00E47ED4" w:rsidRPr="00F00DD6">
        <w:rPr>
          <w:rFonts w:ascii="Times New Roman" w:hAnsi="Times New Roman" w:cs="Times New Roman"/>
          <w:sz w:val="28"/>
          <w:szCs w:val="28"/>
        </w:rPr>
        <w:t>113</w:t>
      </w:r>
      <w:r w:rsidRPr="00F00DD6">
        <w:rPr>
          <w:rFonts w:ascii="Times New Roman" w:hAnsi="Times New Roman" w:cs="Times New Roman"/>
          <w:sz w:val="28"/>
          <w:szCs w:val="28"/>
        </w:rPr>
        <w:t xml:space="preserve"> шт.»;</w:t>
      </w:r>
    </w:p>
    <w:p w14:paraId="4E62F8BB" w14:textId="1B0CFF66" w:rsidR="003A11DF" w:rsidRPr="003A11DF" w:rsidRDefault="00531761" w:rsidP="003A11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>6</w:t>
      </w:r>
      <w:r w:rsidR="003A11DF" w:rsidRPr="00F00DD6">
        <w:rPr>
          <w:rFonts w:ascii="Times New Roman" w:hAnsi="Times New Roman" w:cs="Times New Roman"/>
          <w:sz w:val="28"/>
          <w:szCs w:val="28"/>
        </w:rPr>
        <w:t>) абзац тридцать шестой</w:t>
      </w:r>
      <w:r w:rsidR="003A11DF" w:rsidRPr="003A11D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ECA33B8" w14:textId="4AE80110" w:rsidR="003A11DF" w:rsidRDefault="003A11DF" w:rsidP="003A11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11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A11DF">
        <w:rPr>
          <w:rFonts w:ascii="Times New Roman" w:hAnsi="Times New Roman" w:cs="Times New Roman"/>
          <w:sz w:val="28"/>
          <w:szCs w:val="28"/>
        </w:rPr>
        <w:t xml:space="preserve">общее количество установленных/замененных дорожных знаков составит </w:t>
      </w:r>
      <w:r w:rsidR="005508B0">
        <w:rPr>
          <w:rFonts w:ascii="Times New Roman" w:hAnsi="Times New Roman" w:cs="Times New Roman"/>
          <w:sz w:val="28"/>
          <w:szCs w:val="28"/>
        </w:rPr>
        <w:t>33 868</w:t>
      </w:r>
      <w:r w:rsidRPr="003A11DF">
        <w:rPr>
          <w:rFonts w:ascii="Times New Roman" w:hAnsi="Times New Roman" w:cs="Times New Roman"/>
          <w:sz w:val="28"/>
          <w:szCs w:val="28"/>
        </w:rPr>
        <w:t xml:space="preserve"> шт.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9D1C28F" w14:textId="3295514B" w:rsidR="00394C4E" w:rsidRPr="00274D19" w:rsidRDefault="00531761" w:rsidP="005317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</w:t>
      </w:r>
      <w:r w:rsidR="00394C4E" w:rsidRPr="00274D19">
        <w:rPr>
          <w:rFonts w:ascii="Times New Roman" w:hAnsi="Times New Roman" w:cs="Times New Roman"/>
          <w:sz w:val="28"/>
          <w:szCs w:val="28"/>
        </w:rPr>
        <w:t>) абзац сорок второй изложить в следующей редакции:</w:t>
      </w:r>
    </w:p>
    <w:p w14:paraId="5F206969" w14:textId="46436D62" w:rsidR="00394C4E" w:rsidRDefault="00394C4E" w:rsidP="001A3B0C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sz w:val="28"/>
          <w:szCs w:val="28"/>
        </w:rPr>
        <w:t>«</w:t>
      </w:r>
      <w:r w:rsidRPr="00274D19">
        <w:rPr>
          <w:rFonts w:eastAsiaTheme="minorHAnsi"/>
          <w:sz w:val="28"/>
          <w:szCs w:val="28"/>
          <w:lang w:eastAsia="en-US"/>
        </w:rPr>
        <w:t>Реализация мероприятия осуществляется за счет средств областного бюджета Новосибирской области в рамках основной деятельности подведомственных министерству здравоохранения Новосибирской области государственного казенного учреждения здравоохранения Новосибирской области «Территориальный центр медицины катастроф Новосибирской области» и государственного автономного профессионального образовательного учреждения Новосибирской области «Нов</w:t>
      </w:r>
      <w:r w:rsidR="00531761">
        <w:rPr>
          <w:rFonts w:eastAsiaTheme="minorHAnsi"/>
          <w:sz w:val="28"/>
          <w:szCs w:val="28"/>
          <w:lang w:eastAsia="en-US"/>
        </w:rPr>
        <w:t>осибирский медицинский колледж»;</w:t>
      </w:r>
    </w:p>
    <w:p w14:paraId="4F17C3A5" w14:textId="31D9D77E" w:rsidR="00AB018D" w:rsidRPr="003A11DF" w:rsidRDefault="00AB018D" w:rsidP="001A3B0C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00DD6">
        <w:rPr>
          <w:rFonts w:eastAsiaTheme="minorHAnsi"/>
          <w:sz w:val="28"/>
          <w:szCs w:val="28"/>
          <w:lang w:eastAsia="en-US"/>
        </w:rPr>
        <w:t xml:space="preserve">8) </w:t>
      </w:r>
      <w:r w:rsidRPr="00F00DD6">
        <w:rPr>
          <w:sz w:val="28"/>
          <w:szCs w:val="28"/>
        </w:rPr>
        <w:t>абзац</w:t>
      </w:r>
      <w:r w:rsidRPr="003A11DF">
        <w:rPr>
          <w:sz w:val="28"/>
          <w:szCs w:val="28"/>
        </w:rPr>
        <w:t xml:space="preserve"> пятидесятый изложить в следующей редакции:</w:t>
      </w:r>
    </w:p>
    <w:p w14:paraId="5DB97A24" w14:textId="4191A617" w:rsidR="00AB018D" w:rsidRPr="00E47ED4" w:rsidRDefault="00AB018D" w:rsidP="001A3B0C">
      <w:pPr>
        <w:shd w:val="clear" w:color="auto" w:fill="FFFFFF" w:themeFill="background1"/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3A11DF">
        <w:rPr>
          <w:rFonts w:eastAsiaTheme="minorHAnsi"/>
          <w:sz w:val="28"/>
          <w:szCs w:val="28"/>
          <w:lang w:eastAsia="en-US"/>
        </w:rPr>
        <w:t>«</w:t>
      </w:r>
      <w:r w:rsidRPr="003A11DF">
        <w:rPr>
          <w:sz w:val="28"/>
          <w:szCs w:val="28"/>
        </w:rPr>
        <w:t xml:space="preserve">В ходе реализации </w:t>
      </w:r>
      <w:r w:rsidRPr="00E47ED4">
        <w:rPr>
          <w:sz w:val="28"/>
          <w:szCs w:val="28"/>
        </w:rPr>
        <w:t>мероприятия к 2020 году до 8,55% повысится доля объектов транспортной инфраструктуры, соответствующих требованиям транспортной безопасности»</w:t>
      </w:r>
      <w:r w:rsidR="00634E8E">
        <w:rPr>
          <w:sz w:val="28"/>
          <w:szCs w:val="28"/>
        </w:rPr>
        <w:t>.</w:t>
      </w:r>
    </w:p>
    <w:p w14:paraId="64C79A75" w14:textId="23383C52" w:rsidR="00E47ED4" w:rsidRPr="001A3B0C" w:rsidRDefault="00634E8E" w:rsidP="001A3B0C">
      <w:pPr>
        <w:pStyle w:val="ConsPlusNormal"/>
        <w:shd w:val="clear" w:color="auto" w:fill="FFFFFF" w:themeFill="background1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3B0C">
        <w:rPr>
          <w:rFonts w:ascii="Times New Roman" w:hAnsi="Times New Roman" w:cs="Times New Roman"/>
          <w:sz w:val="28"/>
          <w:szCs w:val="28"/>
        </w:rPr>
        <w:t>4. В</w:t>
      </w:r>
      <w:r w:rsidR="00F00DD6" w:rsidRPr="001A3B0C">
        <w:rPr>
          <w:rFonts w:ascii="Times New Roman" w:hAnsi="Times New Roman" w:cs="Times New Roman"/>
          <w:sz w:val="28"/>
          <w:szCs w:val="28"/>
        </w:rPr>
        <w:t xml:space="preserve"> пункте 2 «Обобщенная характеристика мер государственного регулирования» </w:t>
      </w:r>
      <w:r w:rsidRPr="001A3B0C">
        <w:rPr>
          <w:rFonts w:ascii="Times New Roman" w:hAnsi="Times New Roman" w:cs="Times New Roman"/>
          <w:sz w:val="28"/>
          <w:szCs w:val="28"/>
        </w:rPr>
        <w:t xml:space="preserve">раздела IV «Система основных мероприятий государственной программы» </w:t>
      </w:r>
      <w:r w:rsidR="00E47ED4" w:rsidRPr="001A3B0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00DD6" w:rsidRPr="001A3B0C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E47ED4" w:rsidRPr="001A3B0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87D680C" w14:textId="62FB8E0D" w:rsidR="00E47ED4" w:rsidRPr="00100592" w:rsidRDefault="00E47ED4" w:rsidP="00E47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DD6">
        <w:rPr>
          <w:rFonts w:ascii="Times New Roman" w:hAnsi="Times New Roman" w:cs="Times New Roman"/>
          <w:sz w:val="28"/>
          <w:szCs w:val="28"/>
        </w:rPr>
        <w:t xml:space="preserve"> «Финансирование мероприятий в области обеспечения безопасности </w:t>
      </w:r>
      <w:r w:rsidRPr="00F00DD6">
        <w:rPr>
          <w:rFonts w:ascii="Times New Roman" w:hAnsi="Times New Roman" w:cs="Times New Roman"/>
          <w:sz w:val="28"/>
          <w:szCs w:val="28"/>
        </w:rPr>
        <w:lastRenderedPageBreak/>
        <w:t xml:space="preserve">населения на транспорте осуществляется за счет средств областного бюджета Новосибирской области, главным распорядителем которых является министерство </w:t>
      </w:r>
      <w:r w:rsidRPr="00100592">
        <w:rPr>
          <w:rFonts w:ascii="Times New Roman" w:hAnsi="Times New Roman" w:cs="Times New Roman"/>
          <w:sz w:val="28"/>
          <w:szCs w:val="28"/>
        </w:rPr>
        <w:t>транспорта и дорожного хозяйства Новосибирской области.».</w:t>
      </w:r>
    </w:p>
    <w:p w14:paraId="7199096D" w14:textId="15CD7262" w:rsidR="003A11DF" w:rsidRPr="00100592" w:rsidRDefault="00634E8E" w:rsidP="00E47E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5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. В разделе </w:t>
      </w:r>
      <w:r w:rsidR="00196393" w:rsidRPr="0010059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 «Механизм реализации и система управления государственной программы»</w:t>
      </w:r>
      <w:r w:rsidR="003A11DF" w:rsidRPr="00100592">
        <w:rPr>
          <w:rFonts w:ascii="Times New Roman" w:hAnsi="Times New Roman" w:cs="Times New Roman"/>
          <w:sz w:val="28"/>
          <w:szCs w:val="28"/>
        </w:rPr>
        <w:t>:</w:t>
      </w:r>
    </w:p>
    <w:p w14:paraId="62BBA9B6" w14:textId="7018E5BD" w:rsidR="00E47ED4" w:rsidRPr="00100592" w:rsidRDefault="00E47ED4" w:rsidP="001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1) из абзац</w:t>
      </w:r>
      <w:r w:rsidR="00C017D2" w:rsidRPr="00100592">
        <w:rPr>
          <w:rFonts w:ascii="Times New Roman" w:hAnsi="Times New Roman" w:cs="Times New Roman"/>
          <w:sz w:val="28"/>
          <w:szCs w:val="28"/>
        </w:rPr>
        <w:t>а</w:t>
      </w:r>
      <w:r w:rsidRPr="00100592">
        <w:rPr>
          <w:rFonts w:ascii="Times New Roman" w:hAnsi="Times New Roman" w:cs="Times New Roman"/>
          <w:sz w:val="28"/>
          <w:szCs w:val="28"/>
        </w:rPr>
        <w:t xml:space="preserve"> </w:t>
      </w:r>
      <w:r w:rsidR="00F00DD6" w:rsidRPr="00100592">
        <w:rPr>
          <w:rFonts w:ascii="Times New Roman" w:hAnsi="Times New Roman" w:cs="Times New Roman"/>
          <w:sz w:val="28"/>
          <w:szCs w:val="28"/>
        </w:rPr>
        <w:t>одиннадцатого</w:t>
      </w:r>
      <w:r w:rsidRPr="00100592">
        <w:rPr>
          <w:rFonts w:ascii="Times New Roman" w:hAnsi="Times New Roman" w:cs="Times New Roman"/>
          <w:sz w:val="28"/>
          <w:szCs w:val="28"/>
        </w:rPr>
        <w:t xml:space="preserve"> </w:t>
      </w:r>
      <w:r w:rsidR="00C017D2" w:rsidRPr="00100592">
        <w:rPr>
          <w:rFonts w:ascii="Times New Roman" w:hAnsi="Times New Roman" w:cs="Times New Roman"/>
          <w:sz w:val="28"/>
          <w:szCs w:val="28"/>
        </w:rPr>
        <w:t>исключить слова «министерство региональной политики Новосибирской области»;</w:t>
      </w:r>
    </w:p>
    <w:p w14:paraId="31EFC14A" w14:textId="5C88C83E" w:rsidR="00196393" w:rsidRPr="00100592" w:rsidRDefault="00C017D2" w:rsidP="001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2</w:t>
      </w:r>
      <w:r w:rsidR="003A11DF" w:rsidRPr="00100592">
        <w:rPr>
          <w:rFonts w:ascii="Times New Roman" w:hAnsi="Times New Roman" w:cs="Times New Roman"/>
          <w:sz w:val="28"/>
          <w:szCs w:val="28"/>
        </w:rPr>
        <w:t>)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 </w:t>
      </w:r>
      <w:r w:rsidR="00F76C35" w:rsidRPr="00100592">
        <w:rPr>
          <w:rFonts w:ascii="Times New Roman" w:hAnsi="Times New Roman" w:cs="Times New Roman"/>
          <w:sz w:val="28"/>
          <w:szCs w:val="28"/>
        </w:rPr>
        <w:t>абзац</w:t>
      </w:r>
      <w:r w:rsidR="00196393" w:rsidRPr="00100592">
        <w:rPr>
          <w:rFonts w:ascii="Times New Roman" w:hAnsi="Times New Roman" w:cs="Times New Roman"/>
          <w:sz w:val="28"/>
          <w:szCs w:val="28"/>
        </w:rPr>
        <w:t xml:space="preserve"> сорок первый изложить в следующей редакции:</w:t>
      </w:r>
    </w:p>
    <w:p w14:paraId="55D6FE5C" w14:textId="11A7E891" w:rsidR="00196393" w:rsidRPr="00100592" w:rsidRDefault="00196393" w:rsidP="00196393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00592">
        <w:rPr>
          <w:sz w:val="28"/>
          <w:szCs w:val="28"/>
        </w:rPr>
        <w:t xml:space="preserve">«План реализации </w:t>
      </w:r>
      <w:r w:rsidR="007E090C" w:rsidRPr="00100592">
        <w:rPr>
          <w:sz w:val="28"/>
          <w:szCs w:val="28"/>
        </w:rPr>
        <w:t xml:space="preserve">мероприятий настоящей государственной программы </w:t>
      </w:r>
      <w:r w:rsidRPr="00100592">
        <w:rPr>
          <w:sz w:val="28"/>
          <w:szCs w:val="28"/>
        </w:rPr>
        <w:t xml:space="preserve">разрабатывается и утверждается </w:t>
      </w:r>
      <w:r w:rsidRPr="00100592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942BD6" w:rsidRPr="00100592">
        <w:rPr>
          <w:rFonts w:eastAsiaTheme="minorHAnsi"/>
          <w:sz w:val="28"/>
          <w:szCs w:val="28"/>
          <w:lang w:eastAsia="en-US"/>
        </w:rPr>
        <w:t xml:space="preserve">требованиями </w:t>
      </w:r>
      <w:r w:rsidRPr="00100592">
        <w:rPr>
          <w:rFonts w:eastAsiaTheme="minorHAnsi"/>
          <w:sz w:val="28"/>
          <w:szCs w:val="28"/>
          <w:lang w:eastAsia="en-US"/>
        </w:rPr>
        <w:t>Методически</w:t>
      </w:r>
      <w:r w:rsidR="00942BD6" w:rsidRPr="00100592">
        <w:rPr>
          <w:rFonts w:eastAsiaTheme="minorHAnsi"/>
          <w:sz w:val="28"/>
          <w:szCs w:val="28"/>
          <w:lang w:eastAsia="en-US"/>
        </w:rPr>
        <w:t>х</w:t>
      </w:r>
      <w:r w:rsidRPr="00100592">
        <w:rPr>
          <w:rFonts w:eastAsiaTheme="minorHAnsi"/>
          <w:sz w:val="28"/>
          <w:szCs w:val="28"/>
          <w:lang w:eastAsia="en-US"/>
        </w:rPr>
        <w:t xml:space="preserve"> указа</w:t>
      </w:r>
      <w:r w:rsidR="00942BD6" w:rsidRPr="00100592">
        <w:rPr>
          <w:rFonts w:eastAsiaTheme="minorHAnsi"/>
          <w:sz w:val="28"/>
          <w:szCs w:val="28"/>
          <w:lang w:eastAsia="en-US"/>
        </w:rPr>
        <w:t>ний</w:t>
      </w:r>
      <w:r w:rsidRPr="00100592">
        <w:rPr>
          <w:rFonts w:eastAsiaTheme="minorHAnsi"/>
          <w:sz w:val="28"/>
          <w:szCs w:val="28"/>
          <w:lang w:eastAsia="en-US"/>
        </w:rPr>
        <w:t xml:space="preserve"> по разработке и реализации государственных </w:t>
      </w:r>
      <w:r w:rsidR="00942BD6" w:rsidRPr="00100592">
        <w:rPr>
          <w:rFonts w:eastAsiaTheme="minorHAnsi"/>
          <w:sz w:val="28"/>
          <w:szCs w:val="28"/>
          <w:lang w:eastAsia="en-US"/>
        </w:rPr>
        <w:t>программ Новосибирской области</w:t>
      </w:r>
      <w:r w:rsidR="00AB018D" w:rsidRPr="00100592">
        <w:rPr>
          <w:rFonts w:eastAsiaTheme="minorHAnsi"/>
          <w:sz w:val="28"/>
          <w:szCs w:val="28"/>
          <w:lang w:eastAsia="en-US"/>
        </w:rPr>
        <w:t xml:space="preserve">, </w:t>
      </w:r>
      <w:r w:rsidR="00F00DD6" w:rsidRPr="00100592">
        <w:rPr>
          <w:rFonts w:eastAsiaTheme="minorHAnsi"/>
          <w:sz w:val="28"/>
          <w:szCs w:val="28"/>
          <w:lang w:eastAsia="en-US"/>
        </w:rPr>
        <w:t>утвержденных</w:t>
      </w:r>
      <w:r w:rsidRPr="00100592">
        <w:rPr>
          <w:rFonts w:eastAsiaTheme="minorHAnsi"/>
          <w:sz w:val="28"/>
          <w:szCs w:val="28"/>
          <w:lang w:eastAsia="en-US"/>
        </w:rPr>
        <w:t xml:space="preserve"> приказом министерства экономического развития Новосибирской области</w:t>
      </w:r>
      <w:r w:rsidR="00727C5C" w:rsidRPr="00100592">
        <w:rPr>
          <w:rFonts w:eastAsiaTheme="minorHAnsi"/>
          <w:sz w:val="28"/>
          <w:szCs w:val="28"/>
          <w:lang w:eastAsia="en-US"/>
        </w:rPr>
        <w:t xml:space="preserve"> от 29.12.2017 № 154</w:t>
      </w:r>
      <w:r w:rsidR="00942BD6" w:rsidRPr="00100592">
        <w:rPr>
          <w:rFonts w:eastAsiaTheme="minorHAnsi"/>
          <w:sz w:val="28"/>
          <w:szCs w:val="28"/>
          <w:lang w:eastAsia="en-US"/>
        </w:rPr>
        <w:t>.</w:t>
      </w:r>
      <w:r w:rsidR="003A11DF" w:rsidRPr="00100592">
        <w:rPr>
          <w:rFonts w:eastAsiaTheme="minorHAnsi"/>
          <w:sz w:val="28"/>
          <w:szCs w:val="28"/>
          <w:lang w:eastAsia="en-US"/>
        </w:rPr>
        <w:t>»;</w:t>
      </w:r>
    </w:p>
    <w:p w14:paraId="56A17EFA" w14:textId="6E2787BF" w:rsidR="00FA1529" w:rsidRPr="00274D19" w:rsidRDefault="00634E8E" w:rsidP="0019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592">
        <w:rPr>
          <w:rFonts w:ascii="Times New Roman" w:hAnsi="Times New Roman" w:cs="Times New Roman"/>
          <w:sz w:val="28"/>
          <w:szCs w:val="28"/>
        </w:rPr>
        <w:t>6</w:t>
      </w:r>
      <w:r w:rsidR="0088365E" w:rsidRPr="00100592">
        <w:rPr>
          <w:rFonts w:ascii="Times New Roman" w:hAnsi="Times New Roman" w:cs="Times New Roman"/>
          <w:sz w:val="28"/>
          <w:szCs w:val="28"/>
        </w:rPr>
        <w:t>.</w:t>
      </w:r>
      <w:r w:rsidR="007F622B" w:rsidRPr="00100592">
        <w:rPr>
          <w:rFonts w:ascii="Times New Roman" w:hAnsi="Times New Roman" w:cs="Times New Roman"/>
          <w:sz w:val="28"/>
          <w:szCs w:val="28"/>
        </w:rPr>
        <w:t> </w:t>
      </w:r>
      <w:r w:rsidR="001B5984" w:rsidRPr="00100592">
        <w:rPr>
          <w:rFonts w:ascii="Times New Roman" w:hAnsi="Times New Roman" w:cs="Times New Roman"/>
          <w:sz w:val="28"/>
          <w:szCs w:val="28"/>
        </w:rPr>
        <w:t>В</w:t>
      </w:r>
      <w:r w:rsidR="00FA1529" w:rsidRPr="00100592">
        <w:rPr>
          <w:rFonts w:ascii="Times New Roman" w:hAnsi="Times New Roman" w:cs="Times New Roman"/>
          <w:sz w:val="28"/>
          <w:szCs w:val="28"/>
        </w:rPr>
        <w:t xml:space="preserve"> разделе VI</w:t>
      </w:r>
      <w:r w:rsidR="00C81F0E" w:rsidRPr="00100592">
        <w:rPr>
          <w:rFonts w:ascii="Times New Roman" w:hAnsi="Times New Roman" w:cs="Times New Roman"/>
          <w:sz w:val="28"/>
          <w:szCs w:val="28"/>
        </w:rPr>
        <w:t> </w:t>
      </w:r>
      <w:r w:rsidR="00F65FF6" w:rsidRPr="00100592">
        <w:rPr>
          <w:rFonts w:ascii="Times New Roman" w:hAnsi="Times New Roman" w:cs="Times New Roman"/>
          <w:sz w:val="28"/>
          <w:szCs w:val="28"/>
        </w:rPr>
        <w:t>«</w:t>
      </w:r>
      <w:r w:rsidR="00FA1529" w:rsidRPr="00100592">
        <w:rPr>
          <w:rFonts w:ascii="Times New Roman" w:hAnsi="Times New Roman" w:cs="Times New Roman"/>
          <w:sz w:val="28"/>
          <w:szCs w:val="28"/>
        </w:rPr>
        <w:t>Ресурсное обеспечение государственной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F65FF6" w:rsidRPr="00274D19">
        <w:rPr>
          <w:rFonts w:ascii="Times New Roman" w:hAnsi="Times New Roman" w:cs="Times New Roman"/>
          <w:sz w:val="28"/>
          <w:szCs w:val="28"/>
        </w:rPr>
        <w:t>»</w:t>
      </w:r>
      <w:r w:rsidR="00C81F0E" w:rsidRPr="00274D1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FA1529" w:rsidRPr="00274D19">
          <w:rPr>
            <w:rFonts w:ascii="Times New Roman" w:hAnsi="Times New Roman" w:cs="Times New Roman"/>
            <w:sz w:val="28"/>
            <w:szCs w:val="28"/>
          </w:rPr>
          <w:t xml:space="preserve">абзацы </w:t>
        </w:r>
        <w:r w:rsidR="009D3D0D" w:rsidRPr="00274D19">
          <w:rPr>
            <w:rFonts w:ascii="Times New Roman" w:hAnsi="Times New Roman" w:cs="Times New Roman"/>
            <w:sz w:val="28"/>
            <w:szCs w:val="28"/>
          </w:rPr>
          <w:t xml:space="preserve">с </w:t>
        </w:r>
      </w:hyperlink>
      <w:r w:rsidR="00AE4208" w:rsidRPr="00274D19">
        <w:rPr>
          <w:rFonts w:ascii="Times New Roman" w:hAnsi="Times New Roman" w:cs="Times New Roman"/>
          <w:sz w:val="28"/>
          <w:szCs w:val="28"/>
        </w:rPr>
        <w:t xml:space="preserve">пятнадцатого </w:t>
      </w:r>
      <w:r w:rsidR="009D3D0D" w:rsidRPr="00274D19">
        <w:rPr>
          <w:rFonts w:ascii="Times New Roman" w:hAnsi="Times New Roman" w:cs="Times New Roman"/>
          <w:sz w:val="28"/>
          <w:szCs w:val="28"/>
        </w:rPr>
        <w:t xml:space="preserve">по </w:t>
      </w:r>
      <w:r w:rsidR="00A04F99" w:rsidRPr="00274D19">
        <w:rPr>
          <w:rFonts w:ascii="Times New Roman" w:hAnsi="Times New Roman" w:cs="Times New Roman"/>
          <w:sz w:val="28"/>
          <w:szCs w:val="28"/>
        </w:rPr>
        <w:t>девятнадцатый</w:t>
      </w:r>
      <w:r w:rsidR="00B522A2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C912E57" w14:textId="1D446E04" w:rsidR="00FA1529" w:rsidRPr="00274D19" w:rsidRDefault="00A04F9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а)</w:t>
      </w:r>
      <w:r w:rsidRPr="00274D19">
        <w:rPr>
          <w:sz w:val="28"/>
          <w:szCs w:val="28"/>
        </w:rPr>
        <w:t> </w:t>
      </w:r>
      <w:r w:rsidR="001C29E7"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3A11DF">
        <w:rPr>
          <w:rFonts w:ascii="Times New Roman" w:hAnsi="Times New Roman" w:cs="Times New Roman"/>
          <w:sz w:val="28"/>
          <w:szCs w:val="28"/>
        </w:rPr>
        <w:t>3 810</w:t>
      </w:r>
      <w:r w:rsidR="00991C97">
        <w:rPr>
          <w:rFonts w:ascii="Times New Roman" w:hAnsi="Times New Roman" w:cs="Times New Roman"/>
          <w:sz w:val="28"/>
          <w:szCs w:val="28"/>
        </w:rPr>
        <w:t> 173,7</w:t>
      </w:r>
      <w:r w:rsidR="003A11DF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тыс. рублей, в том числе по источникам:</w:t>
      </w:r>
    </w:p>
    <w:p w14:paraId="38AB7A33" w14:textId="0F131287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- </w:t>
      </w:r>
      <w:r w:rsidR="003A11DF">
        <w:rPr>
          <w:rFonts w:ascii="Times New Roman" w:hAnsi="Times New Roman" w:cs="Times New Roman"/>
          <w:sz w:val="28"/>
          <w:szCs w:val="28"/>
        </w:rPr>
        <w:t>143 352,5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57BD204" w14:textId="403D5CC8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C94CC8" w:rsidRPr="00274D19">
        <w:rPr>
          <w:rFonts w:ascii="Times New Roman" w:hAnsi="Times New Roman" w:cs="Times New Roman"/>
          <w:sz w:val="28"/>
          <w:szCs w:val="28"/>
        </w:rPr>
        <w:t>–</w:t>
      </w:r>
      <w:r w:rsidR="00D05BE6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3A11DF">
        <w:rPr>
          <w:rFonts w:ascii="Times New Roman" w:hAnsi="Times New Roman" w:cs="Times New Roman"/>
          <w:sz w:val="28"/>
          <w:szCs w:val="28"/>
        </w:rPr>
        <w:t>2 835</w:t>
      </w:r>
      <w:r w:rsidR="00991C97">
        <w:rPr>
          <w:rFonts w:ascii="Times New Roman" w:hAnsi="Times New Roman" w:cs="Times New Roman"/>
          <w:sz w:val="28"/>
          <w:szCs w:val="28"/>
        </w:rPr>
        <w:t> </w:t>
      </w:r>
      <w:r w:rsidR="003A11DF">
        <w:rPr>
          <w:rFonts w:ascii="Times New Roman" w:hAnsi="Times New Roman" w:cs="Times New Roman"/>
          <w:sz w:val="28"/>
          <w:szCs w:val="28"/>
        </w:rPr>
        <w:t>8</w:t>
      </w:r>
      <w:r w:rsidR="00991C97">
        <w:rPr>
          <w:rFonts w:ascii="Times New Roman" w:hAnsi="Times New Roman" w:cs="Times New Roman"/>
          <w:sz w:val="28"/>
          <w:szCs w:val="28"/>
        </w:rPr>
        <w:t>42,0</w:t>
      </w:r>
      <w:bookmarkStart w:id="0" w:name="_GoBack"/>
      <w:bookmarkEnd w:id="0"/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A34B4FA" w14:textId="127DF433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274D19">
        <w:rPr>
          <w:rFonts w:ascii="Times New Roman" w:hAnsi="Times New Roman" w:cs="Times New Roman"/>
          <w:sz w:val="28"/>
          <w:szCs w:val="28"/>
        </w:rPr>
        <w:t>767 855,2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30FA645" w14:textId="0CE61E3B" w:rsidR="00FA1529" w:rsidRPr="00274D19" w:rsidRDefault="00FA1529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A11DF">
        <w:rPr>
          <w:rFonts w:ascii="Times New Roman" w:hAnsi="Times New Roman" w:cs="Times New Roman"/>
          <w:sz w:val="28"/>
          <w:szCs w:val="28"/>
        </w:rPr>
        <w:t>63 124,1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F5CFE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>в том числе по годам:</w:t>
      </w:r>
      <w:r w:rsidR="006F0762" w:rsidRPr="00274D19">
        <w:rPr>
          <w:rFonts w:ascii="Times New Roman" w:hAnsi="Times New Roman" w:cs="Times New Roman"/>
          <w:sz w:val="28"/>
          <w:szCs w:val="28"/>
        </w:rPr>
        <w:t>»;</w:t>
      </w:r>
    </w:p>
    <w:p w14:paraId="6F7BF06B" w14:textId="33332F6B" w:rsidR="00A04F99" w:rsidRPr="00274D19" w:rsidRDefault="00A04F9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б) абзацы с тридцать пятого по </w:t>
      </w:r>
      <w:r w:rsidR="00D825E6" w:rsidRPr="00274D19">
        <w:rPr>
          <w:rFonts w:ascii="Times New Roman" w:hAnsi="Times New Roman" w:cs="Times New Roman"/>
          <w:sz w:val="28"/>
          <w:szCs w:val="28"/>
        </w:rPr>
        <w:t>сорок</w:t>
      </w:r>
      <w:r w:rsidRPr="00274D19">
        <w:rPr>
          <w:rFonts w:ascii="Times New Roman" w:hAnsi="Times New Roman" w:cs="Times New Roman"/>
          <w:sz w:val="28"/>
          <w:szCs w:val="28"/>
        </w:rPr>
        <w:t xml:space="preserve"> девятый изложить в следующей редакции:</w:t>
      </w:r>
    </w:p>
    <w:p w14:paraId="359C8CE8" w14:textId="168A71BC" w:rsidR="00FA1529" w:rsidRPr="00274D19" w:rsidRDefault="006F0762" w:rsidP="004F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«</w:t>
      </w:r>
      <w:r w:rsidR="00FA1529" w:rsidRPr="00274D19">
        <w:rPr>
          <w:rFonts w:ascii="Times New Roman" w:hAnsi="Times New Roman" w:cs="Times New Roman"/>
          <w:sz w:val="28"/>
          <w:szCs w:val="28"/>
        </w:rPr>
        <w:t xml:space="preserve">2018 год </w:t>
      </w:r>
      <w:r w:rsidR="00C94CC8" w:rsidRPr="00274D19">
        <w:rPr>
          <w:rFonts w:ascii="Times New Roman" w:hAnsi="Times New Roman" w:cs="Times New Roman"/>
          <w:sz w:val="28"/>
          <w:szCs w:val="28"/>
        </w:rPr>
        <w:t>–</w:t>
      </w:r>
      <w:r w:rsidR="00225E5C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EE51C7">
        <w:rPr>
          <w:rFonts w:ascii="Times New Roman" w:hAnsi="Times New Roman" w:cs="Times New Roman"/>
          <w:sz w:val="28"/>
          <w:szCs w:val="28"/>
        </w:rPr>
        <w:t>760 431,7</w:t>
      </w:r>
      <w:r w:rsidR="003A11DF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тыс. рублей,</w:t>
      </w:r>
      <w:r w:rsidR="004F5CFE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FA1529" w:rsidRPr="00274D1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51D6831C" w14:textId="77777777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04D97" w:rsidRPr="00274D19">
        <w:rPr>
          <w:rFonts w:ascii="Times New Roman" w:hAnsi="Times New Roman" w:cs="Times New Roman"/>
          <w:sz w:val="28"/>
          <w:szCs w:val="28"/>
        </w:rPr>
        <w:t>25</w:t>
      </w:r>
      <w:r w:rsidR="00225E5C" w:rsidRPr="00274D19">
        <w:rPr>
          <w:rFonts w:ascii="Times New Roman" w:hAnsi="Times New Roman" w:cs="Times New Roman"/>
          <w:sz w:val="28"/>
          <w:szCs w:val="28"/>
        </w:rPr>
        <w:t> </w:t>
      </w:r>
      <w:r w:rsidR="00304D97" w:rsidRPr="00274D19">
        <w:rPr>
          <w:rFonts w:ascii="Times New Roman" w:hAnsi="Times New Roman" w:cs="Times New Roman"/>
          <w:sz w:val="28"/>
          <w:szCs w:val="28"/>
        </w:rPr>
        <w:t>000,0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D70B96A" w14:textId="142EF030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1012D7" w:rsidRPr="00274D19">
        <w:rPr>
          <w:rFonts w:ascii="Times New Roman" w:hAnsi="Times New Roman" w:cs="Times New Roman"/>
          <w:sz w:val="28"/>
          <w:szCs w:val="28"/>
        </w:rPr>
        <w:t>–</w:t>
      </w:r>
      <w:r w:rsidR="00225E5C" w:rsidRPr="00274D19">
        <w:rPr>
          <w:rFonts w:ascii="Times New Roman" w:hAnsi="Times New Roman" w:cs="Times New Roman"/>
          <w:sz w:val="28"/>
          <w:szCs w:val="28"/>
        </w:rPr>
        <w:t xml:space="preserve"> </w:t>
      </w:r>
      <w:r w:rsidR="00EE51C7">
        <w:rPr>
          <w:rFonts w:ascii="Times New Roman" w:hAnsi="Times New Roman" w:cs="Times New Roman"/>
          <w:sz w:val="28"/>
          <w:szCs w:val="28"/>
        </w:rPr>
        <w:t>595 370,0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885F518" w14:textId="25BEB494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D825E6" w:rsidRPr="00274D19">
        <w:rPr>
          <w:rFonts w:ascii="Times New Roman" w:hAnsi="Times New Roman" w:cs="Times New Roman"/>
          <w:sz w:val="28"/>
          <w:szCs w:val="28"/>
        </w:rPr>
        <w:t>136 836,7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6186E8A" w14:textId="49904FBE" w:rsidR="00FA1529" w:rsidRPr="00274D19" w:rsidRDefault="00FA1529" w:rsidP="009A4C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r w:rsidR="00BC42EA" w:rsidRPr="00274D19">
        <w:rPr>
          <w:rFonts w:ascii="Times New Roman" w:hAnsi="Times New Roman" w:cs="Times New Roman"/>
          <w:sz w:val="28"/>
          <w:szCs w:val="28"/>
        </w:rPr>
        <w:t>*</w:t>
      </w:r>
      <w:r w:rsidRPr="00274D19">
        <w:rPr>
          <w:rFonts w:ascii="Times New Roman" w:hAnsi="Times New Roman" w:cs="Times New Roman"/>
          <w:sz w:val="28"/>
          <w:szCs w:val="28"/>
        </w:rPr>
        <w:t xml:space="preserve"> - </w:t>
      </w:r>
      <w:r w:rsidR="003A11DF">
        <w:rPr>
          <w:rFonts w:ascii="Times New Roman" w:hAnsi="Times New Roman" w:cs="Times New Roman"/>
          <w:sz w:val="28"/>
          <w:szCs w:val="28"/>
        </w:rPr>
        <w:t>3 225,0</w:t>
      </w:r>
      <w:r w:rsidR="00D825E6"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A529B0E" w14:textId="39BC68BD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2019 год – </w:t>
      </w:r>
      <w:r w:rsidR="00EE51C7">
        <w:rPr>
          <w:rFonts w:ascii="Times New Roman" w:hAnsi="Times New Roman" w:cs="Times New Roman"/>
          <w:sz w:val="28"/>
          <w:szCs w:val="28"/>
        </w:rPr>
        <w:t>546 419,9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7E135075" w14:textId="5AFA7C61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460299AE" w14:textId="1C97D26C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EE51C7">
        <w:rPr>
          <w:rFonts w:ascii="Times New Roman" w:hAnsi="Times New Roman" w:cs="Times New Roman"/>
          <w:sz w:val="28"/>
          <w:szCs w:val="28"/>
        </w:rPr>
        <w:t>415 274,9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CCE87BE" w14:textId="27819E12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местный бюджет * - 127 194,2 тыс. рублей;</w:t>
      </w:r>
    </w:p>
    <w:p w14:paraId="4A3A7491" w14:textId="5DF78CA8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11DF">
        <w:rPr>
          <w:rFonts w:ascii="Times New Roman" w:hAnsi="Times New Roman" w:cs="Times New Roman"/>
          <w:sz w:val="28"/>
          <w:szCs w:val="28"/>
        </w:rPr>
        <w:t>3 950,8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ECFE45C" w14:textId="033F397E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3A11DF">
        <w:rPr>
          <w:rFonts w:ascii="Times New Roman" w:hAnsi="Times New Roman" w:cs="Times New Roman"/>
          <w:sz w:val="28"/>
          <w:szCs w:val="28"/>
        </w:rPr>
        <w:t>584 728,5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6878923C" w14:textId="7EDEBCDE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федеральный бюджет * - </w:t>
      </w:r>
      <w:r w:rsidR="003A11DF">
        <w:rPr>
          <w:rFonts w:ascii="Times New Roman" w:hAnsi="Times New Roman" w:cs="Times New Roman"/>
          <w:sz w:val="28"/>
          <w:szCs w:val="28"/>
        </w:rPr>
        <w:t>0,</w:t>
      </w:r>
      <w:r w:rsidRPr="00274D19">
        <w:rPr>
          <w:rFonts w:ascii="Times New Roman" w:hAnsi="Times New Roman" w:cs="Times New Roman"/>
          <w:sz w:val="28"/>
          <w:szCs w:val="28"/>
        </w:rPr>
        <w:t>0 тыс. рублей;</w:t>
      </w:r>
    </w:p>
    <w:p w14:paraId="748EE874" w14:textId="1ECD60CB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3A11DF">
        <w:rPr>
          <w:rFonts w:ascii="Times New Roman" w:hAnsi="Times New Roman" w:cs="Times New Roman"/>
          <w:sz w:val="28"/>
          <w:szCs w:val="28"/>
        </w:rPr>
        <w:t>429 212,8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978901F" w14:textId="3EE55526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>местный бюджет * - 148 967,4 тыс. рублей;</w:t>
      </w:r>
    </w:p>
    <w:p w14:paraId="113DB0FC" w14:textId="498CE095" w:rsidR="00D825E6" w:rsidRPr="00274D19" w:rsidRDefault="00D825E6" w:rsidP="00D82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1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* - </w:t>
      </w:r>
      <w:r w:rsidR="003A11DF">
        <w:rPr>
          <w:rFonts w:ascii="Times New Roman" w:hAnsi="Times New Roman" w:cs="Times New Roman"/>
          <w:sz w:val="28"/>
          <w:szCs w:val="28"/>
        </w:rPr>
        <w:t>6 548,3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F0762" w:rsidRPr="00274D19">
        <w:rPr>
          <w:rFonts w:ascii="Times New Roman" w:hAnsi="Times New Roman" w:cs="Times New Roman"/>
          <w:sz w:val="28"/>
          <w:szCs w:val="28"/>
        </w:rPr>
        <w:t>»</w:t>
      </w:r>
      <w:r w:rsidRPr="00274D19">
        <w:rPr>
          <w:rFonts w:ascii="Times New Roman" w:hAnsi="Times New Roman" w:cs="Times New Roman"/>
          <w:sz w:val="28"/>
          <w:szCs w:val="28"/>
        </w:rPr>
        <w:t>;</w:t>
      </w:r>
    </w:p>
    <w:p w14:paraId="2B24FE14" w14:textId="2F290B85" w:rsidR="0057527F" w:rsidRPr="00274D19" w:rsidRDefault="00634E8E" w:rsidP="009A4C0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 В разделе 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результаты реализации государственной программы»</w:t>
      </w:r>
      <w:r w:rsidR="0057527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7CB3445E" w14:textId="4644D7F2" w:rsidR="006E25E1" w:rsidRPr="00274D19" w:rsidRDefault="0013400E" w:rsidP="00F85FFD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</w:t>
      </w:r>
      <w:r w:rsidR="00B56E2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="00115B2D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B56E2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</w:t>
      </w:r>
      <w:r w:rsidR="00115B2D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ьего по </w:t>
      </w:r>
      <w:r w:rsidR="004C6B2D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восьмой</w:t>
      </w:r>
      <w:r w:rsidR="00B56E2F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="006E25E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зложить в следующей редакции:</w:t>
      </w:r>
    </w:p>
    <w:p w14:paraId="6B59E143" w14:textId="62E366EB" w:rsidR="00B56E2F" w:rsidRPr="00274D19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«сокращение количества лиц, погибших в дорожно-транспортных происшествиях, на </w:t>
      </w:r>
      <w:r w:rsidR="004C6B2D" w:rsidRPr="00274D19">
        <w:rPr>
          <w:rFonts w:eastAsiaTheme="minorHAnsi"/>
          <w:sz w:val="28"/>
          <w:szCs w:val="28"/>
          <w:lang w:eastAsia="en-US"/>
        </w:rPr>
        <w:t>56,08</w:t>
      </w:r>
      <w:r w:rsidRPr="00274D19">
        <w:rPr>
          <w:rFonts w:eastAsiaTheme="minorHAnsi"/>
          <w:sz w:val="28"/>
          <w:szCs w:val="28"/>
          <w:lang w:eastAsia="en-US"/>
        </w:rPr>
        <w:t>% (</w:t>
      </w:r>
      <w:r w:rsidR="004C6B2D" w:rsidRPr="00274D19">
        <w:rPr>
          <w:rFonts w:eastAsiaTheme="minorHAnsi"/>
          <w:sz w:val="28"/>
          <w:szCs w:val="28"/>
          <w:lang w:eastAsia="en-US"/>
        </w:rPr>
        <w:t xml:space="preserve">295 </w:t>
      </w:r>
      <w:r w:rsidRPr="00274D19">
        <w:rPr>
          <w:rFonts w:eastAsiaTheme="minorHAnsi"/>
          <w:sz w:val="28"/>
          <w:szCs w:val="28"/>
          <w:lang w:eastAsia="en-US"/>
        </w:rPr>
        <w:t>человек) по сравнению с 2013 годом;</w:t>
      </w:r>
    </w:p>
    <w:p w14:paraId="46EBC8B8" w14:textId="22DF85BE" w:rsidR="00B56E2F" w:rsidRPr="00274D19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lastRenderedPageBreak/>
        <w:t xml:space="preserve">сокращение количества дорожно-транспортных происшествий с пострадавшими на </w:t>
      </w:r>
      <w:r w:rsidR="00332219" w:rsidRPr="00274D19">
        <w:rPr>
          <w:rFonts w:eastAsiaTheme="minorHAnsi"/>
          <w:sz w:val="28"/>
          <w:szCs w:val="28"/>
          <w:lang w:eastAsia="en-US"/>
        </w:rPr>
        <w:t>7,17</w:t>
      </w:r>
      <w:r w:rsidRPr="00274D19">
        <w:rPr>
          <w:rFonts w:eastAsiaTheme="minorHAnsi"/>
          <w:sz w:val="28"/>
          <w:szCs w:val="28"/>
          <w:lang w:eastAsia="en-US"/>
        </w:rPr>
        <w:t>% (</w:t>
      </w:r>
      <w:r w:rsidR="00332219" w:rsidRPr="00274D19">
        <w:rPr>
          <w:rFonts w:eastAsiaTheme="minorHAnsi"/>
          <w:sz w:val="28"/>
          <w:szCs w:val="28"/>
          <w:lang w:eastAsia="en-US"/>
        </w:rPr>
        <w:t>204</w:t>
      </w:r>
      <w:r w:rsidRPr="00274D19">
        <w:rPr>
          <w:rFonts w:eastAsiaTheme="minorHAnsi"/>
          <w:sz w:val="28"/>
          <w:szCs w:val="28"/>
          <w:lang w:eastAsia="en-US"/>
        </w:rPr>
        <w:t xml:space="preserve"> происшествий) по сравнению с количеством дорожно-транспортных происшествий, совершенных в 2013 году;</w:t>
      </w:r>
    </w:p>
    <w:p w14:paraId="28880240" w14:textId="68633E61" w:rsidR="00B56E2F" w:rsidRPr="00274D19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3A11DF">
        <w:rPr>
          <w:rFonts w:eastAsiaTheme="minorHAnsi"/>
          <w:sz w:val="28"/>
          <w:szCs w:val="28"/>
          <w:lang w:eastAsia="en-US"/>
        </w:rPr>
        <w:t>62,55</w:t>
      </w:r>
      <w:r w:rsidRPr="00274D19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характеризующего транспортный риск;</w:t>
      </w:r>
    </w:p>
    <w:p w14:paraId="4E2C9C6F" w14:textId="3E14DE8B" w:rsidR="00B56E2F" w:rsidRPr="00274D19" w:rsidRDefault="00B56E2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74D19">
        <w:rPr>
          <w:rFonts w:eastAsiaTheme="minorHAnsi"/>
          <w:sz w:val="28"/>
          <w:szCs w:val="28"/>
          <w:lang w:eastAsia="en-US"/>
        </w:rPr>
        <w:t xml:space="preserve">снижение на </w:t>
      </w:r>
      <w:r w:rsidR="004C6B2D" w:rsidRPr="00274D19">
        <w:rPr>
          <w:rFonts w:eastAsiaTheme="minorHAnsi"/>
          <w:sz w:val="28"/>
          <w:szCs w:val="28"/>
          <w:lang w:eastAsia="en-US"/>
        </w:rPr>
        <w:t>66,42</w:t>
      </w:r>
      <w:r w:rsidRPr="00274D19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</w:t>
      </w:r>
      <w:r w:rsidR="0057527F" w:rsidRPr="00274D19">
        <w:rPr>
          <w:rFonts w:eastAsiaTheme="minorHAnsi"/>
          <w:sz w:val="28"/>
          <w:szCs w:val="28"/>
          <w:lang w:eastAsia="en-US"/>
        </w:rPr>
        <w:t>актеризующего социальный риск;»;</w:t>
      </w:r>
    </w:p>
    <w:p w14:paraId="41AA4A25" w14:textId="5A54799E" w:rsidR="004C6B2D" w:rsidRPr="00274D19" w:rsidRDefault="003A11D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снижение на 45,30</w:t>
      </w:r>
      <w:r w:rsidR="002B32B9">
        <w:rPr>
          <w:rFonts w:eastAsiaTheme="minorHAnsi"/>
          <w:sz w:val="28"/>
          <w:szCs w:val="28"/>
          <w:lang w:eastAsia="en-US"/>
        </w:rPr>
        <w:t xml:space="preserve">% </w:t>
      </w:r>
      <w:r w:rsidR="004C6B2D" w:rsidRPr="00274D19">
        <w:rPr>
          <w:rFonts w:eastAsiaTheme="minorHAnsi"/>
          <w:sz w:val="28"/>
          <w:szCs w:val="28"/>
          <w:lang w:eastAsia="en-US"/>
        </w:rPr>
        <w:t>по отношению к уровню 2013 года тяжести последствий дорожно-транспортных происшествий</w:t>
      </w:r>
      <w:r w:rsidR="00EE51C7">
        <w:rPr>
          <w:rFonts w:eastAsiaTheme="minorHAnsi"/>
          <w:sz w:val="28"/>
          <w:szCs w:val="28"/>
          <w:lang w:eastAsia="en-US"/>
        </w:rPr>
        <w:t>;</w:t>
      </w:r>
    </w:p>
    <w:p w14:paraId="7EEA2152" w14:textId="318C3615" w:rsidR="0057527F" w:rsidRPr="0013400E" w:rsidRDefault="0057527F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color w:val="000000"/>
          <w:sz w:val="28"/>
          <w:szCs w:val="28"/>
        </w:rPr>
      </w:pPr>
      <w:r w:rsidRPr="0013400E">
        <w:rPr>
          <w:color w:val="000000"/>
          <w:sz w:val="28"/>
          <w:szCs w:val="28"/>
        </w:rPr>
        <w:t xml:space="preserve">снижение мест концентрации ДТП на </w:t>
      </w:r>
      <w:r w:rsidR="00407DB5" w:rsidRPr="0013400E">
        <w:rPr>
          <w:color w:val="000000"/>
          <w:sz w:val="28"/>
          <w:szCs w:val="28"/>
        </w:rPr>
        <w:t>10,1%</w:t>
      </w:r>
      <w:r w:rsidR="00BA587D" w:rsidRPr="0013400E">
        <w:rPr>
          <w:color w:val="000000"/>
          <w:sz w:val="28"/>
          <w:szCs w:val="28"/>
        </w:rPr>
        <w:t xml:space="preserve"> </w:t>
      </w:r>
      <w:r w:rsidRPr="0013400E">
        <w:rPr>
          <w:color w:val="000000"/>
          <w:sz w:val="28"/>
          <w:szCs w:val="28"/>
        </w:rPr>
        <w:t xml:space="preserve">к общему количеству мест концентрации </w:t>
      </w:r>
      <w:proofErr w:type="gramStart"/>
      <w:r w:rsidRPr="0013400E">
        <w:rPr>
          <w:color w:val="000000"/>
          <w:sz w:val="28"/>
          <w:szCs w:val="28"/>
        </w:rPr>
        <w:t>ДТП</w:t>
      </w:r>
      <w:proofErr w:type="gramEnd"/>
      <w:r w:rsidRPr="0013400E">
        <w:rPr>
          <w:color w:val="000000"/>
          <w:sz w:val="28"/>
          <w:szCs w:val="28"/>
        </w:rPr>
        <w:t xml:space="preserve"> определенных по итогам 2016 года.</w:t>
      </w:r>
      <w:r w:rsidR="0013400E" w:rsidRPr="0013400E">
        <w:rPr>
          <w:color w:val="000000"/>
          <w:sz w:val="28"/>
          <w:szCs w:val="28"/>
        </w:rPr>
        <w:t>»;</w:t>
      </w:r>
    </w:p>
    <w:p w14:paraId="6B038497" w14:textId="15BA37DB" w:rsidR="0013400E" w:rsidRPr="0013400E" w:rsidRDefault="0013400E" w:rsidP="00B56E2F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13400E">
        <w:rPr>
          <w:color w:val="000000"/>
          <w:sz w:val="28"/>
          <w:szCs w:val="28"/>
        </w:rPr>
        <w:t xml:space="preserve">2) </w:t>
      </w:r>
      <w:r w:rsidRPr="0013400E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восемнадцатый</w:t>
      </w:r>
      <w:r w:rsidRPr="0013400E">
        <w:rPr>
          <w:sz w:val="28"/>
          <w:szCs w:val="28"/>
        </w:rPr>
        <w:t xml:space="preserve"> изложить в следующей редакции:</w:t>
      </w:r>
    </w:p>
    <w:p w14:paraId="569E5EAE" w14:textId="429F83AB" w:rsidR="0013400E" w:rsidRPr="0013400E" w:rsidRDefault="0013400E" w:rsidP="00134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00E">
        <w:rPr>
          <w:rFonts w:ascii="Times New Roman" w:hAnsi="Times New Roman" w:cs="Times New Roman"/>
          <w:sz w:val="28"/>
          <w:szCs w:val="28"/>
        </w:rPr>
        <w:t>«довести долю объектов транспортной инфраструктуры, соответствующих требованиям обеспечения транспортной безопасности, до 8,55% от числа категорированных объектов транспортной инфраструктуры».</w:t>
      </w:r>
    </w:p>
    <w:p w14:paraId="6309A102" w14:textId="4A0AC6B0" w:rsidR="007E6035" w:rsidRPr="00274D19" w:rsidRDefault="00AC5CDF" w:rsidP="007E60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7E6035" w:rsidRPr="0013400E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7E6035" w:rsidRPr="0013400E">
        <w:rPr>
          <w:rFonts w:ascii="Times New Roman" w:hAnsi="Times New Roman" w:cs="Times New Roman"/>
          <w:sz w:val="28"/>
          <w:szCs w:val="28"/>
        </w:rPr>
        <w:t>Приложение № 1 к государственной программе «Цели, задачи и целевые индикаторы государственной программы Новосибирской области» изложить в редакции согласно приложению №1 к настоящему постановлению</w:t>
      </w:r>
      <w:r w:rsidR="007E6035" w:rsidRPr="00274D19">
        <w:rPr>
          <w:rFonts w:ascii="Times New Roman" w:hAnsi="Times New Roman" w:cs="Times New Roman"/>
          <w:sz w:val="28"/>
          <w:szCs w:val="28"/>
        </w:rPr>
        <w:t>.</w:t>
      </w:r>
    </w:p>
    <w:p w14:paraId="2C06AEDF" w14:textId="53035806" w:rsidR="003F2693" w:rsidRPr="00274D19" w:rsidRDefault="00AC5CDF" w:rsidP="00893B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. В приложении № 2 к государственной программе «</w:t>
      </w:r>
      <w:r w:rsidR="003F2693" w:rsidRPr="00274D19">
        <w:rPr>
          <w:rFonts w:ascii="Times New Roman" w:hAnsi="Times New Roman" w:cs="Times New Roman"/>
          <w:sz w:val="28"/>
          <w:szCs w:val="28"/>
        </w:rPr>
        <w:t>Основные мероприятия государственной программы Новосибирской области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»:</w:t>
      </w:r>
    </w:p>
    <w:p w14:paraId="15B79715" w14:textId="77777777" w:rsidR="002F6753" w:rsidRPr="00274D19" w:rsidRDefault="003F2693" w:rsidP="00893B3C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36147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строк</w:t>
      </w:r>
      <w:r w:rsidR="0036147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перв</w:t>
      </w:r>
      <w:r w:rsidR="0036147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задачи 1.1. «</w:t>
      </w:r>
      <w:r w:rsidRPr="00274D19">
        <w:rPr>
          <w:rFonts w:ascii="Times New Roman" w:hAnsi="Times New Roman" w:cs="Times New Roman"/>
          <w:sz w:val="28"/>
          <w:szCs w:val="28"/>
        </w:rPr>
        <w:t>Развитие комплексной системы профилактики и предупреждения опасного поведения участников дорожного движения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F0762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40A67187" w14:textId="3F2BB1B5" w:rsidR="003F2693" w:rsidRPr="00274D19" w:rsidRDefault="006F0762" w:rsidP="002F67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графу четвертую 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</w:p>
    <w:p w14:paraId="120D7789" w14:textId="76E5B750" w:rsidR="003F2693" w:rsidRPr="00274D19" w:rsidRDefault="00361471" w:rsidP="003614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274D19">
        <w:rPr>
          <w:rFonts w:ascii="Times New Roman" w:hAnsi="Times New Roman" w:cs="Times New Roman"/>
          <w:sz w:val="28"/>
          <w:szCs w:val="28"/>
        </w:rPr>
        <w:t>К концу 2020 года количество проведенных массовых профилактических мероприятий в области безопасности дорожного движения с участием учащихся общеобразовательных организаций составит не менее 35 мероприятий, в ходе которых примут участие не менее 3</w:t>
      </w:r>
      <w:r w:rsidR="002B32B9">
        <w:rPr>
          <w:rFonts w:ascii="Times New Roman" w:hAnsi="Times New Roman" w:cs="Times New Roman"/>
          <w:sz w:val="28"/>
          <w:szCs w:val="28"/>
        </w:rPr>
        <w:t>0</w:t>
      </w:r>
      <w:r w:rsidRPr="00274D19">
        <w:rPr>
          <w:rFonts w:ascii="Times New Roman" w:hAnsi="Times New Roman" w:cs="Times New Roman"/>
          <w:sz w:val="28"/>
          <w:szCs w:val="28"/>
        </w:rPr>
        <w:t xml:space="preserve"> тыс. учащихся за весь период реализации государственной программы (не менее 3 тыс. учащихся ежегодно в период 2015 - 2017 годов и не менее 10 тыс. учащихся ежегодно в период 2018 - 2020 годов)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14:paraId="61217F39" w14:textId="50C150FB" w:rsidR="006F0762" w:rsidRPr="00274D19" w:rsidRDefault="003F2693" w:rsidP="003614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6F0762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61471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74D19">
        <w:rPr>
          <w:rFonts w:ascii="Times New Roman" w:eastAsiaTheme="minorHAnsi" w:hAnsi="Times New Roman" w:cs="Times New Roman"/>
          <w:sz w:val="28"/>
          <w:szCs w:val="28"/>
        </w:rPr>
        <w:t>строк</w:t>
      </w:r>
      <w:r w:rsidR="006F0762" w:rsidRPr="00274D19"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274D19">
        <w:rPr>
          <w:rFonts w:ascii="Times New Roman" w:eastAsiaTheme="minorHAnsi" w:hAnsi="Times New Roman" w:cs="Times New Roman"/>
          <w:sz w:val="28"/>
          <w:szCs w:val="28"/>
        </w:rPr>
        <w:t xml:space="preserve"> перв</w:t>
      </w:r>
      <w:r w:rsidR="00361471" w:rsidRPr="00274D19">
        <w:rPr>
          <w:rFonts w:ascii="Times New Roman" w:eastAsiaTheme="minorHAnsi" w:hAnsi="Times New Roman" w:cs="Times New Roman"/>
          <w:sz w:val="28"/>
          <w:szCs w:val="28"/>
        </w:rPr>
        <w:t>ой</w:t>
      </w:r>
      <w:r w:rsidRPr="00274D19">
        <w:rPr>
          <w:rFonts w:ascii="Times New Roman" w:eastAsiaTheme="minorHAnsi" w:hAnsi="Times New Roman" w:cs="Times New Roman"/>
          <w:sz w:val="28"/>
          <w:szCs w:val="28"/>
        </w:rPr>
        <w:t xml:space="preserve"> задачи 1.3. «</w:t>
      </w:r>
      <w:r w:rsidR="00730C2F">
        <w:rPr>
          <w:rFonts w:ascii="Times New Roman" w:hAnsi="Times New Roman" w:cs="Times New Roman"/>
          <w:sz w:val="28"/>
          <w:szCs w:val="28"/>
        </w:rPr>
        <w:t xml:space="preserve">Обучение </w:t>
      </w:r>
      <w:proofErr w:type="gramStart"/>
      <w:r w:rsidR="00730C2F">
        <w:rPr>
          <w:rFonts w:ascii="Times New Roman" w:hAnsi="Times New Roman" w:cs="Times New Roman"/>
          <w:sz w:val="28"/>
          <w:szCs w:val="28"/>
        </w:rPr>
        <w:t xml:space="preserve">навыкам </w:t>
      </w:r>
      <w:r w:rsidR="002B32B9">
        <w:rPr>
          <w:rFonts w:ascii="Times New Roman" w:hAnsi="Times New Roman" w:cs="Times New Roman"/>
          <w:sz w:val="28"/>
          <w:szCs w:val="28"/>
        </w:rPr>
        <w:t>оказания медицинской помощи</w:t>
      </w:r>
      <w:proofErr w:type="gramEnd"/>
      <w:r w:rsidR="002B32B9">
        <w:rPr>
          <w:rFonts w:ascii="Times New Roman" w:hAnsi="Times New Roman" w:cs="Times New Roman"/>
          <w:sz w:val="28"/>
          <w:szCs w:val="28"/>
        </w:rPr>
        <w:t xml:space="preserve"> </w:t>
      </w:r>
      <w:r w:rsidRPr="00274D19">
        <w:rPr>
          <w:rFonts w:ascii="Times New Roman" w:hAnsi="Times New Roman" w:cs="Times New Roman"/>
          <w:sz w:val="28"/>
          <w:szCs w:val="28"/>
        </w:rPr>
        <w:t xml:space="preserve">пострадавшим при дорожно-транспортных происшествиях в целях снижения смертности в </w:t>
      </w:r>
      <w:proofErr w:type="spellStart"/>
      <w:r w:rsidRPr="00274D19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274D19">
        <w:rPr>
          <w:rFonts w:ascii="Times New Roman" w:hAnsi="Times New Roman" w:cs="Times New Roman"/>
          <w:sz w:val="28"/>
          <w:szCs w:val="28"/>
        </w:rPr>
        <w:t xml:space="preserve"> периоде</w:t>
      </w:r>
      <w:r w:rsidRPr="00274D19">
        <w:rPr>
          <w:rFonts w:ascii="Times New Roman" w:eastAsiaTheme="minorHAnsi" w:hAnsi="Times New Roman" w:cs="Times New Roman"/>
          <w:sz w:val="28"/>
          <w:szCs w:val="28"/>
        </w:rPr>
        <w:t>»</w:t>
      </w:r>
      <w:r w:rsidR="006F0762" w:rsidRPr="00274D19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6EEC2B59" w14:textId="22E3FA76" w:rsidR="003F2693" w:rsidRPr="00274D19" w:rsidRDefault="006F0762" w:rsidP="002F675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4D19">
        <w:rPr>
          <w:rFonts w:ascii="Times New Roman" w:eastAsiaTheme="minorHAnsi" w:hAnsi="Times New Roman" w:cs="Times New Roman"/>
          <w:sz w:val="28"/>
          <w:szCs w:val="28"/>
        </w:rPr>
        <w:t>графу вторую изложить в следующей редакции</w:t>
      </w:r>
      <w:r w:rsidR="003F2693" w:rsidRPr="00274D19">
        <w:rPr>
          <w:rFonts w:ascii="Times New Roman" w:eastAsiaTheme="minorHAnsi" w:hAnsi="Times New Roman" w:cs="Times New Roman"/>
          <w:sz w:val="28"/>
          <w:szCs w:val="28"/>
        </w:rPr>
        <w:t>:</w:t>
      </w:r>
    </w:p>
    <w:p w14:paraId="16EFFB56" w14:textId="41026EAC" w:rsidR="00361471" w:rsidRPr="00274D19" w:rsidRDefault="00361471" w:rsidP="0036147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4D19">
        <w:rPr>
          <w:rFonts w:ascii="Times New Roman" w:eastAsiaTheme="minorHAnsi" w:hAnsi="Times New Roman" w:cs="Times New Roman"/>
          <w:sz w:val="28"/>
          <w:szCs w:val="28"/>
        </w:rPr>
        <w:t>а) «</w:t>
      </w:r>
      <w:r w:rsidRPr="00274D19">
        <w:rPr>
          <w:rFonts w:ascii="Times New Roman" w:hAnsi="Times New Roman" w:cs="Times New Roman"/>
          <w:sz w:val="28"/>
          <w:szCs w:val="28"/>
        </w:rPr>
        <w:t xml:space="preserve">Минздрав Новосибирской области, ГКУЗ НСО «Территориальный центр медицины катастроф Новосибирской области», ГАПОУ НСО 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«Но</w:t>
      </w:r>
      <w:r w:rsidR="002F6753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восибирский медицинский колледж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274D19">
        <w:rPr>
          <w:rFonts w:ascii="Times New Roman" w:eastAsiaTheme="minorHAnsi" w:hAnsi="Times New Roman" w:cs="Times New Roman"/>
          <w:sz w:val="28"/>
          <w:szCs w:val="28"/>
        </w:rPr>
        <w:t>»;</w:t>
      </w:r>
    </w:p>
    <w:p w14:paraId="18EF0322" w14:textId="77777777" w:rsidR="002F6753" w:rsidRPr="00274D19" w:rsidRDefault="00361471" w:rsidP="00F55BE6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4D19">
        <w:rPr>
          <w:rFonts w:ascii="Times New Roman" w:eastAsiaTheme="minorHAnsi" w:hAnsi="Times New Roman" w:cs="Times New Roman"/>
          <w:sz w:val="28"/>
          <w:szCs w:val="28"/>
        </w:rPr>
        <w:t>б)</w:t>
      </w:r>
      <w:r w:rsidR="00EA2F3E" w:rsidRPr="00274D19">
        <w:rPr>
          <w:rFonts w:eastAsiaTheme="minorHAnsi"/>
        </w:rPr>
        <w:t> </w:t>
      </w:r>
      <w:r w:rsidR="00EA2F3E"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графу четвертую </w:t>
      </w:r>
      <w:r w:rsidR="00EA2F3E" w:rsidRPr="00274D19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редакции:</w:t>
      </w:r>
    </w:p>
    <w:p w14:paraId="5FD5747F" w14:textId="4CE3B891" w:rsidR="00361471" w:rsidRPr="00393001" w:rsidRDefault="00361471" w:rsidP="002F6753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74D19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74D19">
        <w:rPr>
          <w:rFonts w:ascii="Times New Roman" w:hAnsi="Times New Roman" w:cs="Times New Roman"/>
          <w:color w:val="000000"/>
          <w:sz w:val="28"/>
          <w:szCs w:val="28"/>
        </w:rPr>
        <w:t>К концу 2020 года основам первой медицинской и психологической помощи пострадавшим в условиях различных чрезвычайных</w:t>
      </w:r>
      <w:r w:rsidR="00FE0056" w:rsidRPr="00274D19">
        <w:rPr>
          <w:rFonts w:ascii="Times New Roman" w:hAnsi="Times New Roman" w:cs="Times New Roman"/>
          <w:color w:val="000000"/>
          <w:sz w:val="28"/>
          <w:szCs w:val="28"/>
        </w:rPr>
        <w:t xml:space="preserve"> ситуаций, в том числе ДТП, буде</w:t>
      </w:r>
      <w:r w:rsidRPr="00274D19">
        <w:rPr>
          <w:rFonts w:ascii="Times New Roman" w:hAnsi="Times New Roman" w:cs="Times New Roman"/>
          <w:color w:val="000000"/>
          <w:sz w:val="28"/>
          <w:szCs w:val="28"/>
        </w:rPr>
        <w:t>т обучен</w:t>
      </w:r>
      <w:r w:rsidR="00FE0056" w:rsidRPr="00274D1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74D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7BB6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 w:rsidR="00393001">
        <w:rPr>
          <w:rFonts w:ascii="Times New Roman" w:hAnsi="Times New Roman" w:cs="Times New Roman"/>
          <w:color w:val="000000"/>
          <w:sz w:val="28"/>
          <w:szCs w:val="28"/>
        </w:rPr>
        <w:t>3 180</w:t>
      </w:r>
      <w:r w:rsidR="00FE0056" w:rsidRPr="00274D19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дорожного движения, не имеющих</w:t>
      </w:r>
      <w:r w:rsidR="00F55BE6" w:rsidRPr="00274D19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медицинского образования, </w:t>
      </w:r>
      <w:r w:rsidR="00393001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="00F55BE6" w:rsidRPr="00274D19">
        <w:rPr>
          <w:rFonts w:ascii="Times New Roman" w:hAnsi="Times New Roman" w:cs="Times New Roman"/>
          <w:color w:val="000000"/>
          <w:sz w:val="28"/>
          <w:szCs w:val="28"/>
        </w:rPr>
        <w:t xml:space="preserve">повышена квалификация не менее 350 единиц среднего медицинского </w:t>
      </w:r>
      <w:r w:rsidR="00F55BE6" w:rsidRPr="00393001">
        <w:rPr>
          <w:rFonts w:ascii="Times New Roman" w:hAnsi="Times New Roman" w:cs="Times New Roman"/>
          <w:color w:val="000000"/>
          <w:sz w:val="28"/>
          <w:szCs w:val="28"/>
        </w:rPr>
        <w:t>персонала</w:t>
      </w:r>
      <w:r w:rsidRPr="0039300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93001">
        <w:rPr>
          <w:rFonts w:ascii="Times New Roman" w:eastAsiaTheme="minorHAnsi" w:hAnsi="Times New Roman" w:cs="Times New Roman"/>
          <w:sz w:val="28"/>
          <w:szCs w:val="28"/>
        </w:rPr>
        <w:t>»</w:t>
      </w:r>
    </w:p>
    <w:p w14:paraId="0093A10E" w14:textId="076D904D" w:rsidR="00393001" w:rsidRDefault="00393001" w:rsidP="002F67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3001">
        <w:rPr>
          <w:rFonts w:ascii="Times New Roman" w:eastAsiaTheme="minorHAnsi" w:hAnsi="Times New Roman" w:cs="Times New Roman"/>
          <w:sz w:val="28"/>
          <w:szCs w:val="28"/>
        </w:rPr>
        <w:t xml:space="preserve">       3) в строке второй задачи 2.1.1. «</w:t>
      </w:r>
      <w:r w:rsidRPr="00393001">
        <w:rPr>
          <w:rFonts w:ascii="Times New Roman" w:hAnsi="Times New Roman" w:cs="Times New Roman"/>
          <w:sz w:val="28"/>
          <w:szCs w:val="28"/>
        </w:rPr>
        <w:t xml:space="preserve">Оснащение объектов транспортной инфраструктуры инженерно-техническими средствами транспортной </w:t>
      </w:r>
      <w:r w:rsidRPr="00393001">
        <w:rPr>
          <w:rFonts w:ascii="Times New Roman" w:hAnsi="Times New Roman" w:cs="Times New Roman"/>
          <w:sz w:val="28"/>
          <w:szCs w:val="28"/>
        </w:rPr>
        <w:lastRenderedPageBreak/>
        <w:t>безопасности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11458702" w14:textId="038DB7D1" w:rsidR="00393001" w:rsidRPr="00393001" w:rsidRDefault="00393001" w:rsidP="00393001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четверт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274D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цифры 8,15 заменить на цифры 8,55.</w:t>
      </w:r>
    </w:p>
    <w:p w14:paraId="293814D8" w14:textId="10614AAC" w:rsidR="00FD30E4" w:rsidRPr="00274D19" w:rsidRDefault="00634E8E" w:rsidP="00FD3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5CDF">
        <w:rPr>
          <w:rFonts w:ascii="Times New Roman" w:hAnsi="Times New Roman" w:cs="Times New Roman"/>
          <w:sz w:val="28"/>
          <w:szCs w:val="28"/>
        </w:rPr>
        <w:t>0</w:t>
      </w:r>
      <w:r w:rsidR="00F40D5B" w:rsidRPr="00274D19">
        <w:rPr>
          <w:rFonts w:ascii="Times New Roman" w:hAnsi="Times New Roman" w:cs="Times New Roman"/>
          <w:sz w:val="28"/>
          <w:szCs w:val="28"/>
        </w:rPr>
        <w:t>. </w:t>
      </w:r>
      <w:r w:rsidR="00EE1AF4" w:rsidRPr="00274D1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D30E4" w:rsidRPr="00274D19">
        <w:rPr>
          <w:rFonts w:ascii="Times New Roman" w:hAnsi="Times New Roman" w:cs="Times New Roman"/>
          <w:sz w:val="28"/>
          <w:szCs w:val="28"/>
        </w:rPr>
        <w:t>3 к государственной программе «Сводные финансовые затраты государственной программы» изложить в</w:t>
      </w:r>
      <w:r w:rsidR="00EE1AF4" w:rsidRPr="00274D19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№ </w:t>
      </w:r>
      <w:r w:rsidR="00893B3C" w:rsidRPr="00274D19">
        <w:rPr>
          <w:rFonts w:ascii="Times New Roman" w:hAnsi="Times New Roman" w:cs="Times New Roman"/>
          <w:sz w:val="28"/>
          <w:szCs w:val="28"/>
        </w:rPr>
        <w:t>2</w:t>
      </w:r>
      <w:r w:rsidR="00FD30E4" w:rsidRPr="00274D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14:paraId="06855569" w14:textId="77777777" w:rsidR="00FD30E4" w:rsidRPr="00274D19" w:rsidRDefault="00FD30E4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137330" w14:textId="05BFE347" w:rsidR="00261F3F" w:rsidRPr="00274D19" w:rsidRDefault="00261F3F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7EDFE1" w14:textId="77777777" w:rsidR="005D4D33" w:rsidRPr="00274D19" w:rsidRDefault="005D4D33" w:rsidP="001C29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F52988" w14:textId="5B41F81F" w:rsidR="005449AD" w:rsidRPr="00274D19" w:rsidRDefault="00664053" w:rsidP="001C29E7">
      <w:pPr>
        <w:spacing w:before="0" w:after="0"/>
        <w:jc w:val="both"/>
        <w:rPr>
          <w:sz w:val="28"/>
          <w:szCs w:val="28"/>
        </w:rPr>
      </w:pPr>
      <w:r w:rsidRPr="00274D19">
        <w:rPr>
          <w:sz w:val="28"/>
          <w:szCs w:val="28"/>
        </w:rPr>
        <w:t>Г</w:t>
      </w:r>
      <w:r w:rsidR="001C29E7" w:rsidRPr="00274D19">
        <w:rPr>
          <w:sz w:val="28"/>
          <w:szCs w:val="28"/>
        </w:rPr>
        <w:t>убернатор Новосибирской области</w:t>
      </w:r>
      <w:r w:rsidR="001C29E7" w:rsidRPr="00274D19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FA680B">
        <w:rPr>
          <w:sz w:val="28"/>
          <w:szCs w:val="28"/>
        </w:rPr>
        <w:tab/>
      </w:r>
      <w:r w:rsidR="00E81A23" w:rsidRPr="00274D19">
        <w:rPr>
          <w:sz w:val="28"/>
          <w:szCs w:val="28"/>
        </w:rPr>
        <w:t>А.А. Травников</w:t>
      </w:r>
    </w:p>
    <w:p w14:paraId="4498E104" w14:textId="1D5BC772" w:rsidR="00F55BE6" w:rsidRDefault="00F55BE6" w:rsidP="001C29E7">
      <w:pPr>
        <w:spacing w:before="0" w:after="0"/>
        <w:jc w:val="both"/>
        <w:rPr>
          <w:sz w:val="20"/>
        </w:rPr>
      </w:pPr>
    </w:p>
    <w:p w14:paraId="64FF1948" w14:textId="1F362CE4" w:rsidR="00393001" w:rsidRDefault="00393001" w:rsidP="001C29E7">
      <w:pPr>
        <w:spacing w:before="0" w:after="0"/>
        <w:jc w:val="both"/>
        <w:rPr>
          <w:sz w:val="20"/>
        </w:rPr>
      </w:pPr>
    </w:p>
    <w:p w14:paraId="7C64D9ED" w14:textId="3C08EDFC" w:rsidR="00634E8E" w:rsidRDefault="00634E8E" w:rsidP="001C29E7">
      <w:pPr>
        <w:spacing w:before="0" w:after="0"/>
        <w:jc w:val="both"/>
        <w:rPr>
          <w:sz w:val="20"/>
        </w:rPr>
      </w:pPr>
    </w:p>
    <w:p w14:paraId="3D9EA527" w14:textId="059A3395" w:rsidR="00634E8E" w:rsidRDefault="00634E8E" w:rsidP="001C29E7">
      <w:pPr>
        <w:spacing w:before="0" w:after="0"/>
        <w:jc w:val="both"/>
        <w:rPr>
          <w:sz w:val="20"/>
        </w:rPr>
      </w:pPr>
    </w:p>
    <w:p w14:paraId="07B98F6F" w14:textId="42BFC797" w:rsidR="00634E8E" w:rsidRDefault="00634E8E" w:rsidP="001C29E7">
      <w:pPr>
        <w:spacing w:before="0" w:after="0"/>
        <w:jc w:val="both"/>
        <w:rPr>
          <w:sz w:val="20"/>
        </w:rPr>
      </w:pPr>
    </w:p>
    <w:p w14:paraId="5258BC7A" w14:textId="00A1D818" w:rsidR="00634E8E" w:rsidRDefault="00634E8E" w:rsidP="001C29E7">
      <w:pPr>
        <w:spacing w:before="0" w:after="0"/>
        <w:jc w:val="both"/>
        <w:rPr>
          <w:sz w:val="20"/>
        </w:rPr>
      </w:pPr>
    </w:p>
    <w:p w14:paraId="5BEBC445" w14:textId="3DB296D3" w:rsidR="00634E8E" w:rsidRDefault="00634E8E" w:rsidP="001C29E7">
      <w:pPr>
        <w:spacing w:before="0" w:after="0"/>
        <w:jc w:val="both"/>
        <w:rPr>
          <w:sz w:val="20"/>
        </w:rPr>
      </w:pPr>
    </w:p>
    <w:p w14:paraId="0751003C" w14:textId="3C4678F6" w:rsidR="00634E8E" w:rsidRDefault="00634E8E" w:rsidP="001C29E7">
      <w:pPr>
        <w:spacing w:before="0" w:after="0"/>
        <w:jc w:val="both"/>
        <w:rPr>
          <w:sz w:val="20"/>
        </w:rPr>
      </w:pPr>
    </w:p>
    <w:p w14:paraId="769B4F6E" w14:textId="283E2C50" w:rsidR="00634E8E" w:rsidRDefault="00634E8E" w:rsidP="001C29E7">
      <w:pPr>
        <w:spacing w:before="0" w:after="0"/>
        <w:jc w:val="both"/>
        <w:rPr>
          <w:sz w:val="20"/>
        </w:rPr>
      </w:pPr>
    </w:p>
    <w:p w14:paraId="7436B620" w14:textId="3A6161F7" w:rsidR="00634E8E" w:rsidRDefault="00634E8E" w:rsidP="001C29E7">
      <w:pPr>
        <w:spacing w:before="0" w:after="0"/>
        <w:jc w:val="both"/>
        <w:rPr>
          <w:sz w:val="20"/>
        </w:rPr>
      </w:pPr>
    </w:p>
    <w:p w14:paraId="44F8122D" w14:textId="09BB48E1" w:rsidR="00634E8E" w:rsidRDefault="00634E8E" w:rsidP="001C29E7">
      <w:pPr>
        <w:spacing w:before="0" w:after="0"/>
        <w:jc w:val="both"/>
        <w:rPr>
          <w:sz w:val="20"/>
        </w:rPr>
      </w:pPr>
    </w:p>
    <w:p w14:paraId="70E782F4" w14:textId="1AB986A3" w:rsidR="00634E8E" w:rsidRDefault="00634E8E" w:rsidP="001C29E7">
      <w:pPr>
        <w:spacing w:before="0" w:after="0"/>
        <w:jc w:val="both"/>
        <w:rPr>
          <w:sz w:val="20"/>
        </w:rPr>
      </w:pPr>
    </w:p>
    <w:p w14:paraId="5A6ECA0B" w14:textId="0B99FE28" w:rsidR="00634E8E" w:rsidRDefault="00634E8E" w:rsidP="001C29E7">
      <w:pPr>
        <w:spacing w:before="0" w:after="0"/>
        <w:jc w:val="both"/>
        <w:rPr>
          <w:sz w:val="20"/>
        </w:rPr>
      </w:pPr>
    </w:p>
    <w:p w14:paraId="2DB7FBD4" w14:textId="7FDFAA19" w:rsidR="00634E8E" w:rsidRDefault="00634E8E" w:rsidP="001C29E7">
      <w:pPr>
        <w:spacing w:before="0" w:after="0"/>
        <w:jc w:val="both"/>
        <w:rPr>
          <w:sz w:val="20"/>
        </w:rPr>
      </w:pPr>
    </w:p>
    <w:p w14:paraId="428D7C57" w14:textId="53D7F39E" w:rsidR="00634E8E" w:rsidRDefault="00634E8E" w:rsidP="001C29E7">
      <w:pPr>
        <w:spacing w:before="0" w:after="0"/>
        <w:jc w:val="both"/>
        <w:rPr>
          <w:sz w:val="20"/>
        </w:rPr>
      </w:pPr>
    </w:p>
    <w:p w14:paraId="1EA9E8EA" w14:textId="5C555410" w:rsidR="00634E8E" w:rsidRDefault="00634E8E" w:rsidP="001C29E7">
      <w:pPr>
        <w:spacing w:before="0" w:after="0"/>
        <w:jc w:val="both"/>
        <w:rPr>
          <w:sz w:val="20"/>
        </w:rPr>
      </w:pPr>
    </w:p>
    <w:p w14:paraId="5086C1DA" w14:textId="22615711" w:rsidR="00634E8E" w:rsidRDefault="00634E8E" w:rsidP="001C29E7">
      <w:pPr>
        <w:spacing w:before="0" w:after="0"/>
        <w:jc w:val="both"/>
        <w:rPr>
          <w:sz w:val="20"/>
        </w:rPr>
      </w:pPr>
    </w:p>
    <w:p w14:paraId="0B55D975" w14:textId="7FA238C3" w:rsidR="00634E8E" w:rsidRDefault="00634E8E" w:rsidP="001C29E7">
      <w:pPr>
        <w:spacing w:before="0" w:after="0"/>
        <w:jc w:val="both"/>
        <w:rPr>
          <w:sz w:val="20"/>
        </w:rPr>
      </w:pPr>
    </w:p>
    <w:p w14:paraId="0D689B3C" w14:textId="47F2C83F" w:rsidR="00634E8E" w:rsidRDefault="00634E8E" w:rsidP="001C29E7">
      <w:pPr>
        <w:spacing w:before="0" w:after="0"/>
        <w:jc w:val="both"/>
        <w:rPr>
          <w:sz w:val="20"/>
        </w:rPr>
      </w:pPr>
    </w:p>
    <w:p w14:paraId="47F8E577" w14:textId="7D709D13" w:rsidR="00634E8E" w:rsidRDefault="00634E8E" w:rsidP="001C29E7">
      <w:pPr>
        <w:spacing w:before="0" w:after="0"/>
        <w:jc w:val="both"/>
        <w:rPr>
          <w:sz w:val="20"/>
        </w:rPr>
      </w:pPr>
    </w:p>
    <w:p w14:paraId="6446D6F0" w14:textId="2395CF87" w:rsidR="00634E8E" w:rsidRDefault="00634E8E" w:rsidP="001C29E7">
      <w:pPr>
        <w:spacing w:before="0" w:after="0"/>
        <w:jc w:val="both"/>
        <w:rPr>
          <w:sz w:val="20"/>
        </w:rPr>
      </w:pPr>
    </w:p>
    <w:p w14:paraId="4547341A" w14:textId="21E6D8A1" w:rsidR="00634E8E" w:rsidRDefault="00634E8E" w:rsidP="001C29E7">
      <w:pPr>
        <w:spacing w:before="0" w:after="0"/>
        <w:jc w:val="both"/>
        <w:rPr>
          <w:sz w:val="20"/>
        </w:rPr>
      </w:pPr>
    </w:p>
    <w:p w14:paraId="30114AD7" w14:textId="25709A4D" w:rsidR="00634E8E" w:rsidRDefault="00634E8E" w:rsidP="001C29E7">
      <w:pPr>
        <w:spacing w:before="0" w:after="0"/>
        <w:jc w:val="both"/>
        <w:rPr>
          <w:sz w:val="20"/>
        </w:rPr>
      </w:pPr>
    </w:p>
    <w:p w14:paraId="6BDC3C69" w14:textId="78C5EE21" w:rsidR="00634E8E" w:rsidRDefault="00634E8E" w:rsidP="001C29E7">
      <w:pPr>
        <w:spacing w:before="0" w:after="0"/>
        <w:jc w:val="both"/>
        <w:rPr>
          <w:sz w:val="20"/>
        </w:rPr>
      </w:pPr>
    </w:p>
    <w:p w14:paraId="5C4D6485" w14:textId="1149F4E8" w:rsidR="00634E8E" w:rsidRDefault="00634E8E" w:rsidP="001C29E7">
      <w:pPr>
        <w:spacing w:before="0" w:after="0"/>
        <w:jc w:val="both"/>
        <w:rPr>
          <w:sz w:val="20"/>
        </w:rPr>
      </w:pPr>
    </w:p>
    <w:p w14:paraId="5D451995" w14:textId="45AAEF76" w:rsidR="00634E8E" w:rsidRDefault="00634E8E" w:rsidP="001C29E7">
      <w:pPr>
        <w:spacing w:before="0" w:after="0"/>
        <w:jc w:val="both"/>
        <w:rPr>
          <w:sz w:val="20"/>
        </w:rPr>
      </w:pPr>
    </w:p>
    <w:p w14:paraId="49B1569C" w14:textId="712F9A02" w:rsidR="00634E8E" w:rsidRDefault="00634E8E" w:rsidP="001C29E7">
      <w:pPr>
        <w:spacing w:before="0" w:after="0"/>
        <w:jc w:val="both"/>
        <w:rPr>
          <w:sz w:val="20"/>
        </w:rPr>
      </w:pPr>
    </w:p>
    <w:p w14:paraId="4A343CE8" w14:textId="6816A1D4" w:rsidR="00634E8E" w:rsidRDefault="00634E8E" w:rsidP="001C29E7">
      <w:pPr>
        <w:spacing w:before="0" w:after="0"/>
        <w:jc w:val="both"/>
        <w:rPr>
          <w:sz w:val="20"/>
        </w:rPr>
      </w:pPr>
    </w:p>
    <w:p w14:paraId="474B41B1" w14:textId="7195CE50" w:rsidR="00634E8E" w:rsidRDefault="00634E8E" w:rsidP="001C29E7">
      <w:pPr>
        <w:spacing w:before="0" w:after="0"/>
        <w:jc w:val="both"/>
        <w:rPr>
          <w:sz w:val="20"/>
        </w:rPr>
      </w:pPr>
    </w:p>
    <w:p w14:paraId="1B18D8E3" w14:textId="35236CFD" w:rsidR="00634E8E" w:rsidRDefault="00634E8E" w:rsidP="001C29E7">
      <w:pPr>
        <w:spacing w:before="0" w:after="0"/>
        <w:jc w:val="both"/>
        <w:rPr>
          <w:sz w:val="20"/>
        </w:rPr>
      </w:pPr>
    </w:p>
    <w:p w14:paraId="2B18EB72" w14:textId="5875E9EA" w:rsidR="00634E8E" w:rsidRDefault="00634E8E" w:rsidP="001C29E7">
      <w:pPr>
        <w:spacing w:before="0" w:after="0"/>
        <w:jc w:val="both"/>
        <w:rPr>
          <w:sz w:val="20"/>
        </w:rPr>
      </w:pPr>
    </w:p>
    <w:p w14:paraId="3E9BACD8" w14:textId="34D5859E" w:rsidR="00634E8E" w:rsidRDefault="00634E8E" w:rsidP="001C29E7">
      <w:pPr>
        <w:spacing w:before="0" w:after="0"/>
        <w:jc w:val="both"/>
        <w:rPr>
          <w:sz w:val="20"/>
        </w:rPr>
      </w:pPr>
    </w:p>
    <w:p w14:paraId="7E73D337" w14:textId="0E50F948" w:rsidR="00634E8E" w:rsidRDefault="00634E8E" w:rsidP="001C29E7">
      <w:pPr>
        <w:spacing w:before="0" w:after="0"/>
        <w:jc w:val="both"/>
        <w:rPr>
          <w:sz w:val="20"/>
        </w:rPr>
      </w:pPr>
    </w:p>
    <w:p w14:paraId="5377E72B" w14:textId="307CE03F" w:rsidR="00634E8E" w:rsidRDefault="00634E8E" w:rsidP="001C29E7">
      <w:pPr>
        <w:spacing w:before="0" w:after="0"/>
        <w:jc w:val="both"/>
        <w:rPr>
          <w:sz w:val="20"/>
        </w:rPr>
      </w:pPr>
    </w:p>
    <w:p w14:paraId="41B3A93A" w14:textId="6E89280F" w:rsidR="00634E8E" w:rsidRDefault="00634E8E" w:rsidP="001C29E7">
      <w:pPr>
        <w:spacing w:before="0" w:after="0"/>
        <w:jc w:val="both"/>
        <w:rPr>
          <w:sz w:val="20"/>
        </w:rPr>
      </w:pPr>
    </w:p>
    <w:p w14:paraId="1ED2CAE0" w14:textId="248EAC23" w:rsidR="00634E8E" w:rsidRDefault="00634E8E" w:rsidP="001C29E7">
      <w:pPr>
        <w:spacing w:before="0" w:after="0"/>
        <w:jc w:val="both"/>
        <w:rPr>
          <w:sz w:val="20"/>
        </w:rPr>
      </w:pPr>
    </w:p>
    <w:p w14:paraId="106E6EA5" w14:textId="1614DD40" w:rsidR="00634E8E" w:rsidRDefault="00634E8E" w:rsidP="001C29E7">
      <w:pPr>
        <w:spacing w:before="0" w:after="0"/>
        <w:jc w:val="both"/>
        <w:rPr>
          <w:sz w:val="20"/>
        </w:rPr>
      </w:pPr>
    </w:p>
    <w:p w14:paraId="39788A96" w14:textId="49601A87" w:rsidR="00634E8E" w:rsidRDefault="00634E8E" w:rsidP="001C29E7">
      <w:pPr>
        <w:spacing w:before="0" w:after="0"/>
        <w:jc w:val="both"/>
        <w:rPr>
          <w:sz w:val="20"/>
        </w:rPr>
      </w:pPr>
    </w:p>
    <w:p w14:paraId="06E6810B" w14:textId="470213F2" w:rsidR="00634E8E" w:rsidRDefault="00634E8E" w:rsidP="001C29E7">
      <w:pPr>
        <w:spacing w:before="0" w:after="0"/>
        <w:jc w:val="both"/>
        <w:rPr>
          <w:sz w:val="20"/>
        </w:rPr>
      </w:pPr>
    </w:p>
    <w:p w14:paraId="35C4050E" w14:textId="3F26E2E2" w:rsidR="00634E8E" w:rsidRDefault="00634E8E" w:rsidP="001C29E7">
      <w:pPr>
        <w:spacing w:before="0" w:after="0"/>
        <w:jc w:val="both"/>
        <w:rPr>
          <w:sz w:val="20"/>
        </w:rPr>
      </w:pPr>
    </w:p>
    <w:p w14:paraId="51DAD683" w14:textId="5E31B22E" w:rsidR="00634E8E" w:rsidRDefault="00634E8E" w:rsidP="001C29E7">
      <w:pPr>
        <w:spacing w:before="0" w:after="0"/>
        <w:jc w:val="both"/>
        <w:rPr>
          <w:sz w:val="20"/>
        </w:rPr>
      </w:pPr>
    </w:p>
    <w:p w14:paraId="338D8300" w14:textId="70516518" w:rsidR="00634E8E" w:rsidRDefault="00634E8E" w:rsidP="001C29E7">
      <w:pPr>
        <w:spacing w:before="0" w:after="0"/>
        <w:jc w:val="both"/>
        <w:rPr>
          <w:sz w:val="20"/>
        </w:rPr>
      </w:pPr>
    </w:p>
    <w:p w14:paraId="7DA03F6D" w14:textId="0F3418CF" w:rsidR="00FA680B" w:rsidRDefault="00FA680B" w:rsidP="001C29E7">
      <w:pPr>
        <w:spacing w:before="0" w:after="0"/>
        <w:jc w:val="both"/>
        <w:rPr>
          <w:sz w:val="20"/>
        </w:rPr>
      </w:pPr>
    </w:p>
    <w:p w14:paraId="16AD28BB" w14:textId="511E67E1" w:rsidR="00634E8E" w:rsidRDefault="00634E8E" w:rsidP="001C29E7">
      <w:pPr>
        <w:spacing w:before="0" w:after="0"/>
        <w:jc w:val="both"/>
        <w:rPr>
          <w:sz w:val="20"/>
        </w:rPr>
      </w:pPr>
    </w:p>
    <w:p w14:paraId="1683FBFB" w14:textId="68B8814F" w:rsidR="00634E8E" w:rsidRDefault="00634E8E" w:rsidP="001C29E7">
      <w:pPr>
        <w:spacing w:before="0" w:after="0"/>
        <w:jc w:val="both"/>
        <w:rPr>
          <w:sz w:val="20"/>
        </w:rPr>
      </w:pPr>
    </w:p>
    <w:p w14:paraId="09459AA8" w14:textId="1B4B9DAE" w:rsidR="00634E8E" w:rsidRDefault="00634E8E" w:rsidP="001C29E7">
      <w:pPr>
        <w:spacing w:before="0" w:after="0"/>
        <w:jc w:val="both"/>
        <w:rPr>
          <w:sz w:val="20"/>
        </w:rPr>
      </w:pPr>
    </w:p>
    <w:p w14:paraId="3EECC99E" w14:textId="00AFA1F1" w:rsidR="00634E8E" w:rsidRDefault="00634E8E" w:rsidP="001C29E7">
      <w:pPr>
        <w:spacing w:before="0" w:after="0"/>
        <w:jc w:val="both"/>
        <w:rPr>
          <w:sz w:val="20"/>
        </w:rPr>
      </w:pPr>
    </w:p>
    <w:p w14:paraId="6150DA68" w14:textId="75D7A058" w:rsidR="00393001" w:rsidRDefault="00393001" w:rsidP="001C29E7">
      <w:pPr>
        <w:spacing w:before="0" w:after="0"/>
        <w:jc w:val="both"/>
        <w:rPr>
          <w:sz w:val="20"/>
        </w:rPr>
      </w:pPr>
    </w:p>
    <w:p w14:paraId="1A4721AC" w14:textId="2972D040" w:rsidR="001C29E7" w:rsidRPr="00274D19" w:rsidRDefault="001C6444" w:rsidP="001C29E7">
      <w:pPr>
        <w:spacing w:before="0" w:after="0"/>
        <w:jc w:val="both"/>
        <w:rPr>
          <w:sz w:val="20"/>
        </w:rPr>
      </w:pPr>
      <w:r w:rsidRPr="00274D19">
        <w:rPr>
          <w:sz w:val="20"/>
        </w:rPr>
        <w:t>А</w:t>
      </w:r>
      <w:r w:rsidR="00175934" w:rsidRPr="00274D19">
        <w:rPr>
          <w:sz w:val="20"/>
        </w:rPr>
        <w:t xml:space="preserve">.В. </w:t>
      </w:r>
      <w:proofErr w:type="spellStart"/>
      <w:r w:rsidR="00175934" w:rsidRPr="00274D19">
        <w:rPr>
          <w:sz w:val="20"/>
        </w:rPr>
        <w:t>Костылевский</w:t>
      </w:r>
      <w:proofErr w:type="spellEnd"/>
    </w:p>
    <w:p w14:paraId="35E3801A" w14:textId="5C8AC85B" w:rsidR="001C29E7" w:rsidRPr="00274D19" w:rsidRDefault="00FA680B" w:rsidP="00720DFB">
      <w:pPr>
        <w:spacing w:before="0" w:after="0"/>
        <w:jc w:val="both"/>
        <w:rPr>
          <w:sz w:val="20"/>
        </w:rPr>
      </w:pPr>
      <w:r w:rsidRPr="00FA680B">
        <w:rPr>
          <w:sz w:val="20"/>
        </w:rPr>
        <w:t xml:space="preserve">8 (383) </w:t>
      </w:r>
      <w:r w:rsidR="00A12C02" w:rsidRPr="00274D19">
        <w:rPr>
          <w:sz w:val="20"/>
        </w:rPr>
        <w:t>238</w:t>
      </w:r>
      <w:r w:rsidRPr="00FA680B">
        <w:rPr>
          <w:sz w:val="20"/>
        </w:rPr>
        <w:t>-</w:t>
      </w:r>
      <w:r>
        <w:rPr>
          <w:sz w:val="20"/>
        </w:rPr>
        <w:t>66-</w:t>
      </w:r>
      <w:r w:rsidR="00A12C02" w:rsidRPr="00274D19">
        <w:rPr>
          <w:sz w:val="20"/>
        </w:rPr>
        <w:t>96</w:t>
      </w:r>
    </w:p>
    <w:p w14:paraId="63682400" w14:textId="77777777" w:rsidR="0013400E" w:rsidRDefault="0013400E" w:rsidP="00723F62">
      <w:pPr>
        <w:spacing w:before="0" w:after="0"/>
        <w:rPr>
          <w:sz w:val="28"/>
          <w:szCs w:val="28"/>
        </w:rPr>
      </w:pPr>
    </w:p>
    <w:p w14:paraId="5C0E52A9" w14:textId="78C6D2F7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Первый</w:t>
      </w:r>
      <w:r w:rsidR="00723F62" w:rsidRPr="00274D19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</w:t>
      </w:r>
    </w:p>
    <w:p w14:paraId="2C860A7E" w14:textId="49250153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Новосибирской области                                                                       В.М. Знатков</w:t>
      </w:r>
    </w:p>
    <w:p w14:paraId="2D4D493C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08FF44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D248084" w14:textId="5D06274B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6C631281" w14:textId="6B8B89FD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Новосибирской области-министр</w:t>
      </w:r>
      <w:r w:rsidR="00723F62" w:rsidRPr="00274D19">
        <w:rPr>
          <w:sz w:val="28"/>
          <w:szCs w:val="28"/>
        </w:rPr>
        <w:t xml:space="preserve"> юстиции </w:t>
      </w:r>
    </w:p>
    <w:p w14:paraId="2FC9D4CD" w14:textId="79F1B7CC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Новосибирской области                                                                   Н.В. </w:t>
      </w:r>
      <w:proofErr w:type="spellStart"/>
      <w:r w:rsidRPr="00274D19">
        <w:rPr>
          <w:sz w:val="28"/>
          <w:szCs w:val="28"/>
        </w:rPr>
        <w:t>Омелёхина</w:t>
      </w:r>
      <w:proofErr w:type="spellEnd"/>
    </w:p>
    <w:p w14:paraId="6CF59290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4049334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53700106" w14:textId="4E5C9CAF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З</w:t>
      </w:r>
      <w:r w:rsidR="00723F62" w:rsidRPr="00274D19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23F62" w:rsidRPr="00274D19">
        <w:rPr>
          <w:sz w:val="28"/>
          <w:szCs w:val="28"/>
        </w:rPr>
        <w:t xml:space="preserve"> Председателя Правительства </w:t>
      </w:r>
    </w:p>
    <w:p w14:paraId="0AE42590" w14:textId="44CF3C92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Новосибирской области-министр финансов</w:t>
      </w:r>
    </w:p>
    <w:p w14:paraId="6D81CBBE" w14:textId="633D0170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>и налоговой политики Новосибирской области                            В.Ю. Голубенко</w:t>
      </w:r>
    </w:p>
    <w:p w14:paraId="27722E5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2686BE3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210B3DC" w14:textId="7B46D63D" w:rsidR="00723F62" w:rsidRPr="00FA680B" w:rsidRDefault="00FA680B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З</w:t>
      </w:r>
      <w:r w:rsidR="00723F62" w:rsidRPr="00FA680B">
        <w:rPr>
          <w:sz w:val="28"/>
          <w:szCs w:val="28"/>
          <w:shd w:val="clear" w:color="auto" w:fill="FFFFFF"/>
        </w:rPr>
        <w:t>аместител</w:t>
      </w:r>
      <w:r w:rsidRPr="00FA680B">
        <w:rPr>
          <w:sz w:val="28"/>
          <w:szCs w:val="28"/>
          <w:shd w:val="clear" w:color="auto" w:fill="FFFFFF"/>
        </w:rPr>
        <w:t>ь</w:t>
      </w:r>
      <w:r w:rsidR="00723F62" w:rsidRPr="00FA680B">
        <w:rPr>
          <w:sz w:val="28"/>
          <w:szCs w:val="28"/>
          <w:shd w:val="clear" w:color="auto" w:fill="FFFFFF"/>
        </w:rPr>
        <w:t xml:space="preserve"> Председателя Правительства </w:t>
      </w:r>
    </w:p>
    <w:p w14:paraId="7FCC2BDB" w14:textId="77777777" w:rsidR="00FA680B" w:rsidRDefault="00723F62" w:rsidP="00723F62">
      <w:pPr>
        <w:spacing w:before="0" w:after="0"/>
        <w:rPr>
          <w:sz w:val="28"/>
          <w:szCs w:val="28"/>
          <w:shd w:val="clear" w:color="auto" w:fill="FFFFFF"/>
        </w:rPr>
      </w:pPr>
      <w:r w:rsidRPr="00FA680B">
        <w:rPr>
          <w:sz w:val="28"/>
          <w:szCs w:val="28"/>
          <w:shd w:val="clear" w:color="auto" w:fill="FFFFFF"/>
        </w:rPr>
        <w:t>Новосибирской области-министр экономического</w:t>
      </w:r>
    </w:p>
    <w:p w14:paraId="66B6F26B" w14:textId="7D961D9E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развития </w:t>
      </w:r>
      <w:r w:rsidR="00723F62" w:rsidRPr="00FA680B">
        <w:rPr>
          <w:sz w:val="28"/>
          <w:szCs w:val="28"/>
          <w:shd w:val="clear" w:color="auto" w:fill="FFFFFF"/>
        </w:rPr>
        <w:t>Новосибирской области</w:t>
      </w:r>
      <w:r w:rsidR="00723F62" w:rsidRPr="00FA680B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</w:r>
      <w:r w:rsidR="00723F62" w:rsidRPr="00274D19">
        <w:rPr>
          <w:sz w:val="28"/>
          <w:szCs w:val="28"/>
        </w:rPr>
        <w:tab/>
        <w:t xml:space="preserve">           </w:t>
      </w:r>
      <w:r w:rsidR="00EA6BA4" w:rsidRPr="00274D19">
        <w:rPr>
          <w:sz w:val="28"/>
          <w:szCs w:val="28"/>
        </w:rPr>
        <w:t xml:space="preserve">      </w:t>
      </w:r>
      <w:r w:rsidR="00723F62" w:rsidRPr="00274D19">
        <w:rPr>
          <w:sz w:val="28"/>
          <w:szCs w:val="28"/>
        </w:rPr>
        <w:t>О.В. Молчанова</w:t>
      </w:r>
    </w:p>
    <w:p w14:paraId="03AB2658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61C394A6" w14:textId="77777777" w:rsidR="00723F62" w:rsidRPr="00274D19" w:rsidRDefault="00723F62" w:rsidP="00723F62">
      <w:pPr>
        <w:spacing w:before="0" w:after="0"/>
        <w:rPr>
          <w:sz w:val="28"/>
          <w:szCs w:val="28"/>
        </w:rPr>
      </w:pPr>
    </w:p>
    <w:p w14:paraId="28637301" w14:textId="4263462A" w:rsidR="00723F62" w:rsidRPr="00274D19" w:rsidRDefault="00FA680B" w:rsidP="00723F6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723F62" w:rsidRPr="00274D19">
        <w:rPr>
          <w:sz w:val="28"/>
          <w:szCs w:val="28"/>
        </w:rPr>
        <w:t xml:space="preserve"> транспорта и дорожного </w:t>
      </w:r>
    </w:p>
    <w:p w14:paraId="0A3FC841" w14:textId="755BD46C" w:rsidR="00723F62" w:rsidRPr="00274D19" w:rsidRDefault="00723F62" w:rsidP="00723F62">
      <w:pPr>
        <w:spacing w:before="0" w:after="0"/>
        <w:rPr>
          <w:sz w:val="28"/>
          <w:szCs w:val="28"/>
        </w:rPr>
      </w:pPr>
      <w:r w:rsidRPr="00274D19">
        <w:rPr>
          <w:sz w:val="28"/>
          <w:szCs w:val="28"/>
        </w:rPr>
        <w:t xml:space="preserve">хозяйства Новосибирской области </w:t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Pr="00274D19">
        <w:rPr>
          <w:sz w:val="28"/>
          <w:szCs w:val="28"/>
        </w:rPr>
        <w:tab/>
      </w:r>
      <w:r w:rsidR="00FC7B2E" w:rsidRPr="00274D19">
        <w:rPr>
          <w:sz w:val="28"/>
          <w:szCs w:val="28"/>
        </w:rPr>
        <w:t xml:space="preserve">         </w:t>
      </w:r>
      <w:r w:rsidR="00175934" w:rsidRPr="00274D19">
        <w:rPr>
          <w:sz w:val="28"/>
          <w:szCs w:val="28"/>
        </w:rPr>
        <w:t xml:space="preserve">     </w:t>
      </w:r>
      <w:r w:rsidR="00E04F24" w:rsidRPr="00274D19">
        <w:rPr>
          <w:sz w:val="28"/>
          <w:szCs w:val="28"/>
        </w:rPr>
        <w:t xml:space="preserve">   </w:t>
      </w:r>
      <w:r w:rsidR="00754B0D" w:rsidRPr="00274D19">
        <w:rPr>
          <w:sz w:val="28"/>
          <w:szCs w:val="28"/>
        </w:rPr>
        <w:t xml:space="preserve">      </w:t>
      </w:r>
      <w:r w:rsidR="00274D19">
        <w:rPr>
          <w:sz w:val="28"/>
          <w:szCs w:val="28"/>
        </w:rPr>
        <w:t xml:space="preserve">А.В. </w:t>
      </w:r>
      <w:proofErr w:type="spellStart"/>
      <w:r w:rsidR="00274D19">
        <w:rPr>
          <w:sz w:val="28"/>
          <w:szCs w:val="28"/>
        </w:rPr>
        <w:t>Костылевский</w:t>
      </w:r>
      <w:proofErr w:type="spellEnd"/>
    </w:p>
    <w:p w14:paraId="4BF225C0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 w:val="28"/>
          <w:szCs w:val="28"/>
        </w:rPr>
      </w:pPr>
    </w:p>
    <w:p w14:paraId="239F232C" w14:textId="77777777" w:rsidR="00723F62" w:rsidRPr="00274D19" w:rsidRDefault="00723F62" w:rsidP="00723F62">
      <w:pPr>
        <w:jc w:val="both"/>
        <w:rPr>
          <w:color w:val="000000" w:themeColor="text1"/>
          <w:sz w:val="28"/>
          <w:szCs w:val="28"/>
        </w:rPr>
      </w:pPr>
    </w:p>
    <w:p w14:paraId="3FBB06F0" w14:textId="77777777" w:rsidR="003D6FF5" w:rsidRPr="00274D19" w:rsidRDefault="003D6FF5" w:rsidP="00723F62">
      <w:pPr>
        <w:jc w:val="both"/>
        <w:rPr>
          <w:color w:val="000000" w:themeColor="text1"/>
          <w:sz w:val="28"/>
          <w:szCs w:val="28"/>
        </w:rPr>
      </w:pPr>
    </w:p>
    <w:p w14:paraId="0506009B" w14:textId="77777777" w:rsidR="003D6FF5" w:rsidRPr="00274D19" w:rsidRDefault="003D6FF5" w:rsidP="00723F62">
      <w:pPr>
        <w:jc w:val="both"/>
        <w:rPr>
          <w:color w:val="000000" w:themeColor="text1"/>
        </w:rPr>
      </w:pPr>
    </w:p>
    <w:p w14:paraId="5251DE80" w14:textId="2D39FE1A" w:rsidR="003D6FF5" w:rsidRDefault="003D6FF5" w:rsidP="00723F62">
      <w:pPr>
        <w:jc w:val="both"/>
        <w:rPr>
          <w:color w:val="000000" w:themeColor="text1"/>
        </w:rPr>
      </w:pPr>
    </w:p>
    <w:p w14:paraId="24D5E6B7" w14:textId="12F98504" w:rsidR="0013400E" w:rsidRDefault="0013400E" w:rsidP="00723F62">
      <w:pPr>
        <w:jc w:val="both"/>
        <w:rPr>
          <w:color w:val="000000" w:themeColor="text1"/>
        </w:rPr>
      </w:pPr>
    </w:p>
    <w:p w14:paraId="09709790" w14:textId="3B95A004" w:rsidR="00FA680B" w:rsidRDefault="00FA680B" w:rsidP="00723F62">
      <w:pPr>
        <w:jc w:val="both"/>
        <w:rPr>
          <w:color w:val="000000" w:themeColor="text1"/>
        </w:rPr>
      </w:pPr>
    </w:p>
    <w:p w14:paraId="76287DA3" w14:textId="09B80957" w:rsidR="00FA680B" w:rsidRDefault="00FA680B" w:rsidP="00723F62">
      <w:pPr>
        <w:jc w:val="both"/>
        <w:rPr>
          <w:color w:val="000000" w:themeColor="text1"/>
        </w:rPr>
      </w:pPr>
    </w:p>
    <w:p w14:paraId="744B042D" w14:textId="66FFB620" w:rsidR="00FA680B" w:rsidRDefault="00FA680B" w:rsidP="00723F62">
      <w:pPr>
        <w:jc w:val="both"/>
        <w:rPr>
          <w:color w:val="000000" w:themeColor="text1"/>
        </w:rPr>
      </w:pPr>
    </w:p>
    <w:p w14:paraId="7AFAC6C2" w14:textId="6ADE93AF" w:rsidR="00FA680B" w:rsidRDefault="00FA680B" w:rsidP="00723F62">
      <w:pPr>
        <w:jc w:val="both"/>
        <w:rPr>
          <w:color w:val="000000" w:themeColor="text1"/>
        </w:rPr>
      </w:pPr>
    </w:p>
    <w:p w14:paraId="29D1A413" w14:textId="124197D8" w:rsidR="003D6FF5" w:rsidRDefault="003D6FF5" w:rsidP="00723F62">
      <w:pPr>
        <w:jc w:val="both"/>
        <w:rPr>
          <w:color w:val="000000" w:themeColor="text1"/>
        </w:rPr>
      </w:pPr>
    </w:p>
    <w:p w14:paraId="796AFE40" w14:textId="1B287766" w:rsidR="00FA680B" w:rsidRDefault="00FA680B" w:rsidP="00723F62">
      <w:pPr>
        <w:jc w:val="both"/>
        <w:rPr>
          <w:color w:val="000000" w:themeColor="text1"/>
        </w:rPr>
      </w:pPr>
    </w:p>
    <w:p w14:paraId="7D15C72D" w14:textId="4786FBEA" w:rsidR="00332219" w:rsidRPr="00274D19" w:rsidRDefault="00332219" w:rsidP="00723F62">
      <w:pPr>
        <w:jc w:val="both"/>
        <w:rPr>
          <w:color w:val="000000" w:themeColor="text1"/>
        </w:rPr>
      </w:pPr>
    </w:p>
    <w:p w14:paraId="207B0F82" w14:textId="77777777" w:rsidR="00332219" w:rsidRPr="00274D19" w:rsidRDefault="00332219" w:rsidP="00723F62">
      <w:pPr>
        <w:jc w:val="both"/>
        <w:rPr>
          <w:color w:val="000000" w:themeColor="text1"/>
        </w:rPr>
      </w:pPr>
    </w:p>
    <w:p w14:paraId="6A9042FE" w14:textId="775F8058" w:rsidR="003D6FF5" w:rsidRPr="00274D19" w:rsidRDefault="003D6FF5" w:rsidP="00723F62">
      <w:pPr>
        <w:jc w:val="both"/>
        <w:rPr>
          <w:color w:val="000000" w:themeColor="text1"/>
        </w:rPr>
      </w:pPr>
    </w:p>
    <w:p w14:paraId="2B152275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64D7A351" w14:textId="4FC0C317" w:rsidR="00723F62" w:rsidRPr="00274D19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274D19">
        <w:rPr>
          <w:color w:val="000000" w:themeColor="text1"/>
          <w:szCs w:val="24"/>
        </w:rPr>
        <w:t>/</w:t>
      </w:r>
      <w:r w:rsidR="0060597B">
        <w:rPr>
          <w:color w:val="000000" w:themeColor="text1"/>
          <w:szCs w:val="24"/>
        </w:rPr>
        <w:t>______________/</w:t>
      </w:r>
      <w:r w:rsidR="00723F62" w:rsidRPr="00274D19">
        <w:rPr>
          <w:color w:val="000000" w:themeColor="text1"/>
          <w:szCs w:val="24"/>
        </w:rPr>
        <w:t>начальник</w:t>
      </w:r>
      <w:r w:rsidR="0013400E">
        <w:rPr>
          <w:color w:val="000000" w:themeColor="text1"/>
          <w:szCs w:val="24"/>
        </w:rPr>
        <w:t xml:space="preserve"> управления дорожного комплекса</w:t>
      </w:r>
      <w:r w:rsidR="00723F62" w:rsidRPr="00274D19">
        <w:rPr>
          <w:color w:val="000000" w:themeColor="text1"/>
          <w:szCs w:val="24"/>
        </w:rPr>
        <w:t xml:space="preserve"> С.В. </w:t>
      </w:r>
      <w:proofErr w:type="spellStart"/>
      <w:r w:rsidR="00723F62" w:rsidRPr="00274D19">
        <w:rPr>
          <w:color w:val="000000" w:themeColor="text1"/>
          <w:szCs w:val="24"/>
        </w:rPr>
        <w:t>Эпов</w:t>
      </w:r>
      <w:proofErr w:type="spellEnd"/>
      <w:r w:rsidR="00723F62" w:rsidRPr="00274D19">
        <w:rPr>
          <w:color w:val="000000" w:themeColor="text1"/>
          <w:szCs w:val="24"/>
        </w:rPr>
        <w:t>/</w:t>
      </w:r>
    </w:p>
    <w:p w14:paraId="3FA138D6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 w:val="20"/>
        </w:rPr>
      </w:pPr>
    </w:p>
    <w:p w14:paraId="270E3E7D" w14:textId="310938C6" w:rsidR="00723F62" w:rsidRPr="00274D19" w:rsidRDefault="00C33409" w:rsidP="00723F62">
      <w:pPr>
        <w:spacing w:before="0" w:after="0"/>
        <w:jc w:val="both"/>
        <w:rPr>
          <w:color w:val="000000" w:themeColor="text1"/>
          <w:sz w:val="20"/>
        </w:rPr>
      </w:pPr>
      <w:r w:rsidRPr="00274D19">
        <w:rPr>
          <w:color w:val="000000" w:themeColor="text1"/>
          <w:szCs w:val="24"/>
        </w:rPr>
        <w:t>/</w:t>
      </w:r>
      <w:r w:rsidR="00723F62" w:rsidRPr="00274D19">
        <w:rPr>
          <w:color w:val="000000" w:themeColor="text1"/>
          <w:szCs w:val="24"/>
        </w:rPr>
        <w:t>______________/</w:t>
      </w:r>
      <w:r w:rsidR="0013400E">
        <w:rPr>
          <w:color w:val="000000" w:themeColor="text1"/>
          <w:szCs w:val="24"/>
        </w:rPr>
        <w:t xml:space="preserve">начальник управления экономики </w:t>
      </w:r>
      <w:r w:rsidR="00723F62" w:rsidRPr="00274D19">
        <w:rPr>
          <w:color w:val="000000" w:themeColor="text1"/>
          <w:szCs w:val="24"/>
        </w:rPr>
        <w:t>С.П. Кондратьева/</w:t>
      </w:r>
    </w:p>
    <w:p w14:paraId="68800598" w14:textId="77777777" w:rsidR="00723F62" w:rsidRPr="00274D19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274D19">
        <w:rPr>
          <w:color w:val="000000" w:themeColor="text1"/>
          <w:szCs w:val="24"/>
        </w:rPr>
        <w:t>/</w:t>
      </w:r>
      <w:r w:rsidR="00723F62" w:rsidRPr="00274D19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634E8E">
      <w:footerReference w:type="default" r:id="rId13"/>
      <w:pgSz w:w="11907" w:h="16840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F2B1E" w14:textId="77777777" w:rsidR="00E12EF8" w:rsidRDefault="00E12EF8" w:rsidP="0079552B">
      <w:pPr>
        <w:spacing w:before="0" w:after="0"/>
      </w:pPr>
      <w:r>
        <w:separator/>
      </w:r>
    </w:p>
  </w:endnote>
  <w:endnote w:type="continuationSeparator" w:id="0">
    <w:p w14:paraId="6A688543" w14:textId="77777777" w:rsidR="00E12EF8" w:rsidRDefault="00E12EF8" w:rsidP="00795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914994"/>
      <w:docPartObj>
        <w:docPartGallery w:val="Page Numbers (Bottom of Page)"/>
        <w:docPartUnique/>
      </w:docPartObj>
    </w:sdtPr>
    <w:sdtEndPr/>
    <w:sdtContent>
      <w:p w14:paraId="3D4B5D74" w14:textId="1D0AED23" w:rsidR="0079552B" w:rsidRDefault="0079552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C97">
          <w:rPr>
            <w:noProof/>
          </w:rPr>
          <w:t>8</w:t>
        </w:r>
        <w:r>
          <w:fldChar w:fldCharType="end"/>
        </w:r>
      </w:p>
    </w:sdtContent>
  </w:sdt>
  <w:p w14:paraId="65CD3817" w14:textId="77777777" w:rsidR="0079552B" w:rsidRDefault="0079552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42705" w14:textId="77777777" w:rsidR="00E12EF8" w:rsidRDefault="00E12EF8" w:rsidP="0079552B">
      <w:pPr>
        <w:spacing w:before="0" w:after="0"/>
      </w:pPr>
      <w:r>
        <w:separator/>
      </w:r>
    </w:p>
  </w:footnote>
  <w:footnote w:type="continuationSeparator" w:id="0">
    <w:p w14:paraId="35F3B645" w14:textId="77777777" w:rsidR="00E12EF8" w:rsidRDefault="00E12EF8" w:rsidP="0079552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11F54"/>
    <w:rsid w:val="00015B00"/>
    <w:rsid w:val="000169CF"/>
    <w:rsid w:val="000201D4"/>
    <w:rsid w:val="00020F87"/>
    <w:rsid w:val="00023D9A"/>
    <w:rsid w:val="0003152F"/>
    <w:rsid w:val="00033AC7"/>
    <w:rsid w:val="00036EEA"/>
    <w:rsid w:val="00037BB6"/>
    <w:rsid w:val="00041553"/>
    <w:rsid w:val="00041750"/>
    <w:rsid w:val="00044B60"/>
    <w:rsid w:val="00052709"/>
    <w:rsid w:val="000547E8"/>
    <w:rsid w:val="000550A5"/>
    <w:rsid w:val="00062D93"/>
    <w:rsid w:val="000759FF"/>
    <w:rsid w:val="00080533"/>
    <w:rsid w:val="0009636D"/>
    <w:rsid w:val="000A2916"/>
    <w:rsid w:val="000A65A5"/>
    <w:rsid w:val="000A7A0E"/>
    <w:rsid w:val="000B014E"/>
    <w:rsid w:val="000B08DA"/>
    <w:rsid w:val="000B33C9"/>
    <w:rsid w:val="000B33F7"/>
    <w:rsid w:val="000B5A77"/>
    <w:rsid w:val="000C11E2"/>
    <w:rsid w:val="000C1DB7"/>
    <w:rsid w:val="000C3B69"/>
    <w:rsid w:val="000E41FA"/>
    <w:rsid w:val="000E6759"/>
    <w:rsid w:val="00100592"/>
    <w:rsid w:val="001012D7"/>
    <w:rsid w:val="0010169A"/>
    <w:rsid w:val="00105E4C"/>
    <w:rsid w:val="00106C0D"/>
    <w:rsid w:val="00115B2D"/>
    <w:rsid w:val="001224EE"/>
    <w:rsid w:val="0013400E"/>
    <w:rsid w:val="00137648"/>
    <w:rsid w:val="00137FE5"/>
    <w:rsid w:val="00144E98"/>
    <w:rsid w:val="00153AB3"/>
    <w:rsid w:val="0015603A"/>
    <w:rsid w:val="001621D1"/>
    <w:rsid w:val="00162BA0"/>
    <w:rsid w:val="00175934"/>
    <w:rsid w:val="00180AED"/>
    <w:rsid w:val="00181DAD"/>
    <w:rsid w:val="00186E68"/>
    <w:rsid w:val="00192A56"/>
    <w:rsid w:val="001933D5"/>
    <w:rsid w:val="00193F40"/>
    <w:rsid w:val="001956AD"/>
    <w:rsid w:val="00195B3C"/>
    <w:rsid w:val="00196393"/>
    <w:rsid w:val="0019777E"/>
    <w:rsid w:val="001A3B0C"/>
    <w:rsid w:val="001B5984"/>
    <w:rsid w:val="001C29E7"/>
    <w:rsid w:val="001C4539"/>
    <w:rsid w:val="001C5DED"/>
    <w:rsid w:val="001C6444"/>
    <w:rsid w:val="001C68E4"/>
    <w:rsid w:val="001D15E2"/>
    <w:rsid w:val="001D186E"/>
    <w:rsid w:val="001D2F17"/>
    <w:rsid w:val="001D3422"/>
    <w:rsid w:val="001D7E90"/>
    <w:rsid w:val="001E6329"/>
    <w:rsid w:val="001F4C6C"/>
    <w:rsid w:val="001F6E6F"/>
    <w:rsid w:val="001F7B74"/>
    <w:rsid w:val="002026D6"/>
    <w:rsid w:val="002054A6"/>
    <w:rsid w:val="002108DE"/>
    <w:rsid w:val="002113E9"/>
    <w:rsid w:val="00212565"/>
    <w:rsid w:val="00225E5C"/>
    <w:rsid w:val="00235829"/>
    <w:rsid w:val="002370B9"/>
    <w:rsid w:val="0023713A"/>
    <w:rsid w:val="002420E3"/>
    <w:rsid w:val="00242BB9"/>
    <w:rsid w:val="00243A9A"/>
    <w:rsid w:val="0025085C"/>
    <w:rsid w:val="00250D07"/>
    <w:rsid w:val="00251630"/>
    <w:rsid w:val="0025472B"/>
    <w:rsid w:val="0025704A"/>
    <w:rsid w:val="00261C88"/>
    <w:rsid w:val="00261F3F"/>
    <w:rsid w:val="00262215"/>
    <w:rsid w:val="00265432"/>
    <w:rsid w:val="002679C5"/>
    <w:rsid w:val="00272216"/>
    <w:rsid w:val="00273CD8"/>
    <w:rsid w:val="00274D19"/>
    <w:rsid w:val="00275583"/>
    <w:rsid w:val="00277699"/>
    <w:rsid w:val="00277A31"/>
    <w:rsid w:val="002904ED"/>
    <w:rsid w:val="00290AEF"/>
    <w:rsid w:val="00291639"/>
    <w:rsid w:val="002A323E"/>
    <w:rsid w:val="002A53B4"/>
    <w:rsid w:val="002A5892"/>
    <w:rsid w:val="002B0C76"/>
    <w:rsid w:val="002B32B9"/>
    <w:rsid w:val="002B4B5D"/>
    <w:rsid w:val="002C649E"/>
    <w:rsid w:val="002D204E"/>
    <w:rsid w:val="002D572A"/>
    <w:rsid w:val="002D7826"/>
    <w:rsid w:val="002E002F"/>
    <w:rsid w:val="002E08B2"/>
    <w:rsid w:val="002E609E"/>
    <w:rsid w:val="002E661F"/>
    <w:rsid w:val="002F2E6C"/>
    <w:rsid w:val="002F4D2B"/>
    <w:rsid w:val="002F6753"/>
    <w:rsid w:val="002F787E"/>
    <w:rsid w:val="00303A54"/>
    <w:rsid w:val="00304D97"/>
    <w:rsid w:val="00305183"/>
    <w:rsid w:val="00316D8A"/>
    <w:rsid w:val="00321F16"/>
    <w:rsid w:val="00331E8C"/>
    <w:rsid w:val="00332219"/>
    <w:rsid w:val="00337EAB"/>
    <w:rsid w:val="003405FC"/>
    <w:rsid w:val="00355A0E"/>
    <w:rsid w:val="00361471"/>
    <w:rsid w:val="00363F07"/>
    <w:rsid w:val="003702D5"/>
    <w:rsid w:val="00370ECC"/>
    <w:rsid w:val="00371F7D"/>
    <w:rsid w:val="003802BE"/>
    <w:rsid w:val="0038079D"/>
    <w:rsid w:val="00384D41"/>
    <w:rsid w:val="00393001"/>
    <w:rsid w:val="00394C4E"/>
    <w:rsid w:val="003A11DF"/>
    <w:rsid w:val="003A7BEA"/>
    <w:rsid w:val="003B2942"/>
    <w:rsid w:val="003B72CD"/>
    <w:rsid w:val="003C0612"/>
    <w:rsid w:val="003C4754"/>
    <w:rsid w:val="003C5E2C"/>
    <w:rsid w:val="003C61A9"/>
    <w:rsid w:val="003C62D0"/>
    <w:rsid w:val="003C661F"/>
    <w:rsid w:val="003D349B"/>
    <w:rsid w:val="003D6FF5"/>
    <w:rsid w:val="003D7E9C"/>
    <w:rsid w:val="003E3D4F"/>
    <w:rsid w:val="003E7E5F"/>
    <w:rsid w:val="003F0AAB"/>
    <w:rsid w:val="003F2693"/>
    <w:rsid w:val="003F581B"/>
    <w:rsid w:val="00407DB5"/>
    <w:rsid w:val="00407FFB"/>
    <w:rsid w:val="004100B2"/>
    <w:rsid w:val="0041029B"/>
    <w:rsid w:val="004122C8"/>
    <w:rsid w:val="0041484E"/>
    <w:rsid w:val="00417BAE"/>
    <w:rsid w:val="00420172"/>
    <w:rsid w:val="00422A00"/>
    <w:rsid w:val="00441F1C"/>
    <w:rsid w:val="004501F1"/>
    <w:rsid w:val="0046055A"/>
    <w:rsid w:val="00464D51"/>
    <w:rsid w:val="00464DB2"/>
    <w:rsid w:val="00467977"/>
    <w:rsid w:val="00467EB4"/>
    <w:rsid w:val="00475418"/>
    <w:rsid w:val="00476F98"/>
    <w:rsid w:val="0047734D"/>
    <w:rsid w:val="004825CA"/>
    <w:rsid w:val="004A1B46"/>
    <w:rsid w:val="004A3E44"/>
    <w:rsid w:val="004A6F71"/>
    <w:rsid w:val="004B0256"/>
    <w:rsid w:val="004B5017"/>
    <w:rsid w:val="004B58D4"/>
    <w:rsid w:val="004B605F"/>
    <w:rsid w:val="004B6F06"/>
    <w:rsid w:val="004C0D5E"/>
    <w:rsid w:val="004C1CD7"/>
    <w:rsid w:val="004C2348"/>
    <w:rsid w:val="004C26D6"/>
    <w:rsid w:val="004C6B2D"/>
    <w:rsid w:val="004D4EE6"/>
    <w:rsid w:val="004D7A24"/>
    <w:rsid w:val="004E0367"/>
    <w:rsid w:val="004F26D6"/>
    <w:rsid w:val="004F5CFE"/>
    <w:rsid w:val="00504B53"/>
    <w:rsid w:val="00505615"/>
    <w:rsid w:val="00521ACA"/>
    <w:rsid w:val="005227A9"/>
    <w:rsid w:val="00523F69"/>
    <w:rsid w:val="005242EA"/>
    <w:rsid w:val="0052593B"/>
    <w:rsid w:val="0052778D"/>
    <w:rsid w:val="00531761"/>
    <w:rsid w:val="00537433"/>
    <w:rsid w:val="0054356C"/>
    <w:rsid w:val="005449AD"/>
    <w:rsid w:val="00547AD4"/>
    <w:rsid w:val="005508B0"/>
    <w:rsid w:val="005531FF"/>
    <w:rsid w:val="00553ACA"/>
    <w:rsid w:val="00555B96"/>
    <w:rsid w:val="00560132"/>
    <w:rsid w:val="00563B76"/>
    <w:rsid w:val="0056749C"/>
    <w:rsid w:val="0056784E"/>
    <w:rsid w:val="005731B4"/>
    <w:rsid w:val="005743E7"/>
    <w:rsid w:val="0057516C"/>
    <w:rsid w:val="0057527F"/>
    <w:rsid w:val="005762AB"/>
    <w:rsid w:val="00576F4C"/>
    <w:rsid w:val="00580FE3"/>
    <w:rsid w:val="0058111A"/>
    <w:rsid w:val="005821CE"/>
    <w:rsid w:val="0059078C"/>
    <w:rsid w:val="00592A65"/>
    <w:rsid w:val="005968A4"/>
    <w:rsid w:val="005A6D12"/>
    <w:rsid w:val="005B1966"/>
    <w:rsid w:val="005B3EDB"/>
    <w:rsid w:val="005B76C2"/>
    <w:rsid w:val="005C2338"/>
    <w:rsid w:val="005C247D"/>
    <w:rsid w:val="005C67C7"/>
    <w:rsid w:val="005D025E"/>
    <w:rsid w:val="005D4D33"/>
    <w:rsid w:val="005D59B2"/>
    <w:rsid w:val="005D6020"/>
    <w:rsid w:val="005E364E"/>
    <w:rsid w:val="005E6294"/>
    <w:rsid w:val="005F2C5C"/>
    <w:rsid w:val="005F68EA"/>
    <w:rsid w:val="00602AC9"/>
    <w:rsid w:val="0060597B"/>
    <w:rsid w:val="0061001A"/>
    <w:rsid w:val="0061304C"/>
    <w:rsid w:val="0061545E"/>
    <w:rsid w:val="0061755A"/>
    <w:rsid w:val="00617CE7"/>
    <w:rsid w:val="00621EA7"/>
    <w:rsid w:val="00622081"/>
    <w:rsid w:val="00623AF7"/>
    <w:rsid w:val="00627654"/>
    <w:rsid w:val="00630282"/>
    <w:rsid w:val="006337D9"/>
    <w:rsid w:val="00634E8E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4053"/>
    <w:rsid w:val="0066613E"/>
    <w:rsid w:val="00666648"/>
    <w:rsid w:val="00671021"/>
    <w:rsid w:val="006740B5"/>
    <w:rsid w:val="0068139C"/>
    <w:rsid w:val="00681DB6"/>
    <w:rsid w:val="00692645"/>
    <w:rsid w:val="00696845"/>
    <w:rsid w:val="006B31DF"/>
    <w:rsid w:val="006D7FF8"/>
    <w:rsid w:val="006E2528"/>
    <w:rsid w:val="006E25C2"/>
    <w:rsid w:val="006E25E1"/>
    <w:rsid w:val="006F0762"/>
    <w:rsid w:val="006F4215"/>
    <w:rsid w:val="006F5EE4"/>
    <w:rsid w:val="00701203"/>
    <w:rsid w:val="00701EEC"/>
    <w:rsid w:val="00713F97"/>
    <w:rsid w:val="00713FFE"/>
    <w:rsid w:val="00714370"/>
    <w:rsid w:val="007160D3"/>
    <w:rsid w:val="00717479"/>
    <w:rsid w:val="00720DFB"/>
    <w:rsid w:val="00723F62"/>
    <w:rsid w:val="00724DF5"/>
    <w:rsid w:val="0072655E"/>
    <w:rsid w:val="00726F73"/>
    <w:rsid w:val="00727C5C"/>
    <w:rsid w:val="00730C2F"/>
    <w:rsid w:val="00731BFD"/>
    <w:rsid w:val="00732CCE"/>
    <w:rsid w:val="00732F2C"/>
    <w:rsid w:val="00737087"/>
    <w:rsid w:val="00754B0D"/>
    <w:rsid w:val="007568F7"/>
    <w:rsid w:val="007618DB"/>
    <w:rsid w:val="00773941"/>
    <w:rsid w:val="00775D3D"/>
    <w:rsid w:val="00777A6D"/>
    <w:rsid w:val="00783445"/>
    <w:rsid w:val="00784661"/>
    <w:rsid w:val="00784DE0"/>
    <w:rsid w:val="00787373"/>
    <w:rsid w:val="00787FF1"/>
    <w:rsid w:val="00791945"/>
    <w:rsid w:val="0079552B"/>
    <w:rsid w:val="00796A8C"/>
    <w:rsid w:val="007970CB"/>
    <w:rsid w:val="007A7C80"/>
    <w:rsid w:val="007B5AC2"/>
    <w:rsid w:val="007C2504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D38"/>
    <w:rsid w:val="007F0837"/>
    <w:rsid w:val="007F1F82"/>
    <w:rsid w:val="007F4602"/>
    <w:rsid w:val="007F4D66"/>
    <w:rsid w:val="007F5A5E"/>
    <w:rsid w:val="007F622B"/>
    <w:rsid w:val="007F713E"/>
    <w:rsid w:val="00801F6E"/>
    <w:rsid w:val="00803EB3"/>
    <w:rsid w:val="00810D0A"/>
    <w:rsid w:val="0082717E"/>
    <w:rsid w:val="008302B6"/>
    <w:rsid w:val="00833D7E"/>
    <w:rsid w:val="0083502D"/>
    <w:rsid w:val="008409E7"/>
    <w:rsid w:val="00851D46"/>
    <w:rsid w:val="00863329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A2DD6"/>
    <w:rsid w:val="008A345C"/>
    <w:rsid w:val="008A4C5B"/>
    <w:rsid w:val="008A56A4"/>
    <w:rsid w:val="008A7EF5"/>
    <w:rsid w:val="008B408A"/>
    <w:rsid w:val="008B42B0"/>
    <w:rsid w:val="008C0FC3"/>
    <w:rsid w:val="008C1EFB"/>
    <w:rsid w:val="008C45FF"/>
    <w:rsid w:val="008D21E3"/>
    <w:rsid w:val="008D269D"/>
    <w:rsid w:val="008D372E"/>
    <w:rsid w:val="008D41B8"/>
    <w:rsid w:val="008D4E83"/>
    <w:rsid w:val="008E2AA2"/>
    <w:rsid w:val="008E7B58"/>
    <w:rsid w:val="008F061F"/>
    <w:rsid w:val="008F3C4A"/>
    <w:rsid w:val="008F6131"/>
    <w:rsid w:val="008F65EF"/>
    <w:rsid w:val="00900E2D"/>
    <w:rsid w:val="00907DB4"/>
    <w:rsid w:val="00910FDF"/>
    <w:rsid w:val="00912DA8"/>
    <w:rsid w:val="00925A8B"/>
    <w:rsid w:val="009302E2"/>
    <w:rsid w:val="00932031"/>
    <w:rsid w:val="00932AFE"/>
    <w:rsid w:val="00933F95"/>
    <w:rsid w:val="00935313"/>
    <w:rsid w:val="00942BD6"/>
    <w:rsid w:val="0094562B"/>
    <w:rsid w:val="00952C41"/>
    <w:rsid w:val="00954485"/>
    <w:rsid w:val="009649B1"/>
    <w:rsid w:val="009679ED"/>
    <w:rsid w:val="00974743"/>
    <w:rsid w:val="0097609C"/>
    <w:rsid w:val="009773C7"/>
    <w:rsid w:val="00980D39"/>
    <w:rsid w:val="00985D73"/>
    <w:rsid w:val="00991C97"/>
    <w:rsid w:val="009A1EC0"/>
    <w:rsid w:val="009A2918"/>
    <w:rsid w:val="009A4C05"/>
    <w:rsid w:val="009B47A4"/>
    <w:rsid w:val="009D3048"/>
    <w:rsid w:val="009D3D0D"/>
    <w:rsid w:val="009D46EE"/>
    <w:rsid w:val="009D7A6F"/>
    <w:rsid w:val="009E453B"/>
    <w:rsid w:val="009F03BC"/>
    <w:rsid w:val="009F45C1"/>
    <w:rsid w:val="009F6A4B"/>
    <w:rsid w:val="00A02A87"/>
    <w:rsid w:val="00A0477D"/>
    <w:rsid w:val="00A04F99"/>
    <w:rsid w:val="00A12C02"/>
    <w:rsid w:val="00A31F7A"/>
    <w:rsid w:val="00A32D20"/>
    <w:rsid w:val="00A32D56"/>
    <w:rsid w:val="00A44D33"/>
    <w:rsid w:val="00A474D1"/>
    <w:rsid w:val="00A51DF9"/>
    <w:rsid w:val="00A5232E"/>
    <w:rsid w:val="00A52AB2"/>
    <w:rsid w:val="00A56822"/>
    <w:rsid w:val="00A57CC3"/>
    <w:rsid w:val="00A603ED"/>
    <w:rsid w:val="00A64336"/>
    <w:rsid w:val="00A749DD"/>
    <w:rsid w:val="00A7678C"/>
    <w:rsid w:val="00A80680"/>
    <w:rsid w:val="00A8182A"/>
    <w:rsid w:val="00A8334B"/>
    <w:rsid w:val="00A86EAA"/>
    <w:rsid w:val="00A87C3F"/>
    <w:rsid w:val="00AA241C"/>
    <w:rsid w:val="00AB018D"/>
    <w:rsid w:val="00AB3B2D"/>
    <w:rsid w:val="00AC5CDF"/>
    <w:rsid w:val="00AD2E85"/>
    <w:rsid w:val="00AE4208"/>
    <w:rsid w:val="00AE6C7D"/>
    <w:rsid w:val="00AF2113"/>
    <w:rsid w:val="00AF4F5D"/>
    <w:rsid w:val="00AF71FF"/>
    <w:rsid w:val="00AF7605"/>
    <w:rsid w:val="00B03C75"/>
    <w:rsid w:val="00B06CD6"/>
    <w:rsid w:val="00B205AF"/>
    <w:rsid w:val="00B26747"/>
    <w:rsid w:val="00B27412"/>
    <w:rsid w:val="00B31941"/>
    <w:rsid w:val="00B32D09"/>
    <w:rsid w:val="00B35449"/>
    <w:rsid w:val="00B35719"/>
    <w:rsid w:val="00B40F53"/>
    <w:rsid w:val="00B4470C"/>
    <w:rsid w:val="00B4640B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4E31"/>
    <w:rsid w:val="00B65E30"/>
    <w:rsid w:val="00B67084"/>
    <w:rsid w:val="00B70462"/>
    <w:rsid w:val="00B7583B"/>
    <w:rsid w:val="00B80DC2"/>
    <w:rsid w:val="00B816A1"/>
    <w:rsid w:val="00B818E8"/>
    <w:rsid w:val="00B926A3"/>
    <w:rsid w:val="00B93231"/>
    <w:rsid w:val="00B9735E"/>
    <w:rsid w:val="00BA13F1"/>
    <w:rsid w:val="00BA18EB"/>
    <w:rsid w:val="00BA2307"/>
    <w:rsid w:val="00BA568D"/>
    <w:rsid w:val="00BA587D"/>
    <w:rsid w:val="00BB4253"/>
    <w:rsid w:val="00BC42EA"/>
    <w:rsid w:val="00BC6BBE"/>
    <w:rsid w:val="00BC747A"/>
    <w:rsid w:val="00BF2B64"/>
    <w:rsid w:val="00BF4956"/>
    <w:rsid w:val="00BF6E92"/>
    <w:rsid w:val="00C0089B"/>
    <w:rsid w:val="00C017D2"/>
    <w:rsid w:val="00C06589"/>
    <w:rsid w:val="00C06D2D"/>
    <w:rsid w:val="00C1635B"/>
    <w:rsid w:val="00C24C41"/>
    <w:rsid w:val="00C33409"/>
    <w:rsid w:val="00C3723F"/>
    <w:rsid w:val="00C378B3"/>
    <w:rsid w:val="00C37FA8"/>
    <w:rsid w:val="00C40CC2"/>
    <w:rsid w:val="00C41184"/>
    <w:rsid w:val="00C45A8E"/>
    <w:rsid w:val="00C53B2E"/>
    <w:rsid w:val="00C55EFE"/>
    <w:rsid w:val="00C64CF0"/>
    <w:rsid w:val="00C66836"/>
    <w:rsid w:val="00C74F4B"/>
    <w:rsid w:val="00C801E9"/>
    <w:rsid w:val="00C81F0E"/>
    <w:rsid w:val="00C94CC8"/>
    <w:rsid w:val="00CA4DF6"/>
    <w:rsid w:val="00CB05B5"/>
    <w:rsid w:val="00CB3009"/>
    <w:rsid w:val="00CB392D"/>
    <w:rsid w:val="00CB4AA0"/>
    <w:rsid w:val="00CB66E6"/>
    <w:rsid w:val="00CC5BC1"/>
    <w:rsid w:val="00CC6E96"/>
    <w:rsid w:val="00CD46EA"/>
    <w:rsid w:val="00CE689F"/>
    <w:rsid w:val="00D0165A"/>
    <w:rsid w:val="00D04C6E"/>
    <w:rsid w:val="00D05BE6"/>
    <w:rsid w:val="00D1004C"/>
    <w:rsid w:val="00D11D6F"/>
    <w:rsid w:val="00D136EB"/>
    <w:rsid w:val="00D1679D"/>
    <w:rsid w:val="00D218E8"/>
    <w:rsid w:val="00D23AA5"/>
    <w:rsid w:val="00D31C22"/>
    <w:rsid w:val="00D35EB2"/>
    <w:rsid w:val="00D41144"/>
    <w:rsid w:val="00D44904"/>
    <w:rsid w:val="00D52298"/>
    <w:rsid w:val="00D53875"/>
    <w:rsid w:val="00D635D9"/>
    <w:rsid w:val="00D677AD"/>
    <w:rsid w:val="00D713F3"/>
    <w:rsid w:val="00D728B0"/>
    <w:rsid w:val="00D73138"/>
    <w:rsid w:val="00D74D7C"/>
    <w:rsid w:val="00D759C5"/>
    <w:rsid w:val="00D75D62"/>
    <w:rsid w:val="00D77DD3"/>
    <w:rsid w:val="00D825E6"/>
    <w:rsid w:val="00D85380"/>
    <w:rsid w:val="00D948B1"/>
    <w:rsid w:val="00DB3D48"/>
    <w:rsid w:val="00DB6AC4"/>
    <w:rsid w:val="00DB7109"/>
    <w:rsid w:val="00DD0015"/>
    <w:rsid w:val="00DD0DBA"/>
    <w:rsid w:val="00DD656A"/>
    <w:rsid w:val="00DE6CAF"/>
    <w:rsid w:val="00DF0687"/>
    <w:rsid w:val="00E04F24"/>
    <w:rsid w:val="00E05CA4"/>
    <w:rsid w:val="00E06B97"/>
    <w:rsid w:val="00E07E29"/>
    <w:rsid w:val="00E12EF8"/>
    <w:rsid w:val="00E176DC"/>
    <w:rsid w:val="00E20324"/>
    <w:rsid w:val="00E24F26"/>
    <w:rsid w:val="00E40CB4"/>
    <w:rsid w:val="00E423AC"/>
    <w:rsid w:val="00E47ED4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7085A"/>
    <w:rsid w:val="00E769D1"/>
    <w:rsid w:val="00E80805"/>
    <w:rsid w:val="00E81A23"/>
    <w:rsid w:val="00E96471"/>
    <w:rsid w:val="00EA2F3E"/>
    <w:rsid w:val="00EA501D"/>
    <w:rsid w:val="00EA5937"/>
    <w:rsid w:val="00EA6BA4"/>
    <w:rsid w:val="00EB6379"/>
    <w:rsid w:val="00EB71F4"/>
    <w:rsid w:val="00EC02BA"/>
    <w:rsid w:val="00EC0D76"/>
    <w:rsid w:val="00EC6920"/>
    <w:rsid w:val="00EC6987"/>
    <w:rsid w:val="00ED2A5B"/>
    <w:rsid w:val="00EE1AF4"/>
    <w:rsid w:val="00EE51C7"/>
    <w:rsid w:val="00EF1673"/>
    <w:rsid w:val="00EF3324"/>
    <w:rsid w:val="00F00DD6"/>
    <w:rsid w:val="00F01995"/>
    <w:rsid w:val="00F14CA4"/>
    <w:rsid w:val="00F203F9"/>
    <w:rsid w:val="00F21176"/>
    <w:rsid w:val="00F34827"/>
    <w:rsid w:val="00F40D5B"/>
    <w:rsid w:val="00F452B8"/>
    <w:rsid w:val="00F53442"/>
    <w:rsid w:val="00F55BE6"/>
    <w:rsid w:val="00F56926"/>
    <w:rsid w:val="00F56E9F"/>
    <w:rsid w:val="00F60548"/>
    <w:rsid w:val="00F65FF6"/>
    <w:rsid w:val="00F70F64"/>
    <w:rsid w:val="00F76C35"/>
    <w:rsid w:val="00F770ED"/>
    <w:rsid w:val="00F82454"/>
    <w:rsid w:val="00F85FFD"/>
    <w:rsid w:val="00F902E5"/>
    <w:rsid w:val="00F97204"/>
    <w:rsid w:val="00FA1047"/>
    <w:rsid w:val="00FA1529"/>
    <w:rsid w:val="00FA3EFC"/>
    <w:rsid w:val="00FA680B"/>
    <w:rsid w:val="00FB1E12"/>
    <w:rsid w:val="00FB7086"/>
    <w:rsid w:val="00FB72E1"/>
    <w:rsid w:val="00FC77D6"/>
    <w:rsid w:val="00FC7B2E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0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2FB142D8FF5B0C4B7C11E4ZFlA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358304914A1565C78CE06DFB650052D6E9F0F50CAA993C5E42DF9F127EB95Z2lFH" TargetMode="External"/><Relationship Id="rId12" Type="http://schemas.openxmlformats.org/officeDocument/2006/relationships/hyperlink" Target="consultantplus://offline/ref=E04358304914A1565C78CE06DFB650052D6E9F0F50CAA993C5E42DF9F127EB952FB142D8FF5B0C4B7C11E8ZFl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4358304914A1565C78CE06DFB650052D6E9F0F50CAA993C5E42DF9F127EB952FB142D8FF5B0C4B7D1BE1ZFl5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83AD5CB95CFD6E01454983109777CE65C6BFA62A6047239BEA2F497B9840EEFE711E29EA6FE7EE57BE3DE7x4W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890A7E668B568ABAE075C4C867062BB734AF6D7248AC18475612BF1E1F60E0B996210F96B84655191429CEU4V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3C9E-3119-4DE2-BA53-88308D45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8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Неустроева Екатерина Александровна</cp:lastModifiedBy>
  <cp:revision>20</cp:revision>
  <cp:lastPrinted>2018-10-01T06:59:00Z</cp:lastPrinted>
  <dcterms:created xsi:type="dcterms:W3CDTF">2018-09-14T07:00:00Z</dcterms:created>
  <dcterms:modified xsi:type="dcterms:W3CDTF">2018-10-04T08:07:00Z</dcterms:modified>
</cp:coreProperties>
</file>