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управления по делам ЗАГС</w:t>
      </w:r>
    </w:p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68" w:rsidRDefault="00E70A68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Default="00F85B11" w:rsidP="00F85B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Регламент управления по делам записи актов гражданского состояния Новосибирской области</w:t>
      </w:r>
    </w:p>
    <w:p w:rsidR="00E70A68" w:rsidRDefault="00E70A68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5C6" w:rsidRPr="00E70A68" w:rsidRDefault="00AD75C6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 к </w:t>
      </w:r>
      <w:r w:rsidRPr="00AD75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ю:</w:t>
      </w:r>
    </w:p>
    <w:p w:rsidR="00AD75C6" w:rsidRDefault="00AD75C6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AD75C6">
        <w:rPr>
          <w:rFonts w:ascii="Times New Roman" w:hAnsi="Times New Roman" w:cs="Times New Roman"/>
          <w:sz w:val="28"/>
          <w:szCs w:val="28"/>
        </w:rPr>
        <w:t xml:space="preserve">егламент управления по делам </w:t>
      </w:r>
      <w:r w:rsidR="009311DB"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области, утвержденный приказом</w:t>
      </w:r>
      <w:r w:rsidRPr="00E70A68">
        <w:rPr>
          <w:rFonts w:ascii="Times New Roman" w:hAnsi="Times New Roman" w:cs="Times New Roman"/>
          <w:sz w:val="28"/>
          <w:szCs w:val="28"/>
        </w:rPr>
        <w:t xml:space="preserve"> управления по делам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2406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С Новосибирской области от 25.03.2011 № 30 «О Регламенте управления по делам записи актов гражданского состояния Новосибирской области» </w:t>
      </w:r>
      <w:r w:rsidRPr="00AD75C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1627" w:rsidRDefault="00A41627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AF6">
        <w:rPr>
          <w:rFonts w:ascii="Times New Roman" w:hAnsi="Times New Roman" w:cs="Times New Roman"/>
          <w:sz w:val="28"/>
          <w:szCs w:val="28"/>
        </w:rPr>
        <w:t> </w:t>
      </w:r>
      <w:r w:rsidR="003E151A" w:rsidRPr="00A41627">
        <w:rPr>
          <w:rFonts w:ascii="Times New Roman" w:hAnsi="Times New Roman" w:cs="Times New Roman"/>
          <w:sz w:val="28"/>
          <w:szCs w:val="28"/>
        </w:rPr>
        <w:t>В пункте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627" w:rsidRPr="00A41627" w:rsidRDefault="00A41627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64CC4">
        <w:rPr>
          <w:rFonts w:ascii="Times New Roman" w:hAnsi="Times New Roman" w:cs="Times New Roman"/>
          <w:sz w:val="28"/>
          <w:szCs w:val="28"/>
        </w:rPr>
        <w:t> </w:t>
      </w:r>
      <w:r w:rsidR="003E151A" w:rsidRPr="00A41627">
        <w:rPr>
          <w:rFonts w:ascii="Times New Roman" w:hAnsi="Times New Roman" w:cs="Times New Roman"/>
          <w:sz w:val="28"/>
          <w:szCs w:val="28"/>
        </w:rPr>
        <w:t>слова «</w:t>
      </w:r>
      <w:r w:rsidRPr="00A41627">
        <w:rPr>
          <w:rFonts w:ascii="Times New Roman" w:hAnsi="Times New Roman" w:cs="Times New Roman"/>
          <w:sz w:val="28"/>
          <w:szCs w:val="28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«Федеральным законом от 21.12.2021 № 414-ФЗ «Об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1627">
        <w:rPr>
          <w:rFonts w:ascii="Times New Roman" w:hAnsi="Times New Roman" w:cs="Times New Roman"/>
          <w:sz w:val="28"/>
          <w:szCs w:val="28"/>
        </w:rPr>
        <w:t>;</w:t>
      </w:r>
    </w:p>
    <w:p w:rsidR="00A41627" w:rsidRPr="00A41627" w:rsidRDefault="00A41627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64CC4">
        <w:rPr>
          <w:rFonts w:ascii="Times New Roman" w:hAnsi="Times New Roman" w:cs="Times New Roman"/>
          <w:sz w:val="28"/>
          <w:szCs w:val="28"/>
        </w:rPr>
        <w:t> </w:t>
      </w:r>
      <w:r w:rsidRPr="00A41627">
        <w:rPr>
          <w:rFonts w:ascii="Times New Roman" w:hAnsi="Times New Roman" w:cs="Times New Roman"/>
          <w:sz w:val="28"/>
          <w:szCs w:val="28"/>
        </w:rPr>
        <w:t xml:space="preserve">слова «Законом Новосибирской области от 03.03.2004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1627">
        <w:rPr>
          <w:rFonts w:ascii="Times New Roman" w:hAnsi="Times New Roman" w:cs="Times New Roman"/>
          <w:sz w:val="28"/>
          <w:szCs w:val="28"/>
        </w:rPr>
        <w:t xml:space="preserve"> 168-ОЗ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1627">
        <w:rPr>
          <w:rFonts w:ascii="Times New Roman" w:hAnsi="Times New Roman" w:cs="Times New Roman"/>
          <w:sz w:val="28"/>
          <w:szCs w:val="28"/>
        </w:rPr>
        <w:t>О системе исполнительных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1627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Губернатора Новосибирской области от 05.08.2022 № 144 «О системе и структуре исполнительных органов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4CC4">
        <w:rPr>
          <w:rFonts w:ascii="Times New Roman" w:hAnsi="Times New Roman" w:cs="Times New Roman"/>
          <w:sz w:val="28"/>
          <w:szCs w:val="28"/>
        </w:rPr>
        <w:t>.</w:t>
      </w:r>
    </w:p>
    <w:p w:rsidR="00AD75C6" w:rsidRDefault="00964CC4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4162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24:</w:t>
      </w:r>
    </w:p>
    <w:p w:rsidR="00964CC4" w:rsidRDefault="00964CC4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A41627">
        <w:rPr>
          <w:rFonts w:ascii="Times New Roman" w:hAnsi="Times New Roman" w:cs="Times New Roman"/>
          <w:sz w:val="28"/>
          <w:szCs w:val="28"/>
        </w:rPr>
        <w:t>слова «</w:t>
      </w:r>
      <w:r w:rsidRPr="00964CC4">
        <w:rPr>
          <w:rFonts w:ascii="Times New Roman" w:hAnsi="Times New Roman" w:cs="Times New Roman"/>
          <w:sz w:val="28"/>
          <w:szCs w:val="28"/>
        </w:rPr>
        <w:t xml:space="preserve">Инструкцией о порядке организации работы с обращениями граждан в управлении по делам записи актов гражданского состояния Новосибирской области, утвержденной приказом начальника управления по делам ЗАГС Новосибирской области от 30.11.2011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4CC4">
        <w:rPr>
          <w:rFonts w:ascii="Times New Roman" w:hAnsi="Times New Roman" w:cs="Times New Roman"/>
          <w:sz w:val="28"/>
          <w:szCs w:val="28"/>
        </w:rPr>
        <w:t xml:space="preserve"> 129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4CC4">
        <w:rPr>
          <w:rFonts w:ascii="Times New Roman" w:hAnsi="Times New Roman" w:cs="Times New Roman"/>
          <w:sz w:val="28"/>
          <w:szCs w:val="28"/>
        </w:rPr>
        <w:t>Инструкцией о порядке работы с обращениями граждан в управлении по дел</w:t>
      </w:r>
      <w:r>
        <w:rPr>
          <w:rFonts w:ascii="Times New Roman" w:hAnsi="Times New Roman" w:cs="Times New Roman"/>
          <w:sz w:val="28"/>
          <w:szCs w:val="28"/>
        </w:rPr>
        <w:t>ам ЗАГС Новосибирской области, у</w:t>
      </w:r>
      <w:r w:rsidRPr="00964CC4">
        <w:rPr>
          <w:rFonts w:ascii="Times New Roman" w:hAnsi="Times New Roman" w:cs="Times New Roman"/>
          <w:sz w:val="28"/>
          <w:szCs w:val="28"/>
        </w:rPr>
        <w:t>твержденной приказом управления по делам ЗАГС Новосибирской области от 24.03.2020 № 45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4CC4" w:rsidRDefault="00964CC4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слова «</w:t>
      </w:r>
      <w:r w:rsidRPr="00964CC4">
        <w:rPr>
          <w:rFonts w:ascii="Times New Roman" w:hAnsi="Times New Roman" w:cs="Times New Roman"/>
          <w:sz w:val="28"/>
          <w:szCs w:val="28"/>
        </w:rPr>
        <w:t xml:space="preserve">Инструкцией по документационному обеспечению управления по делам ЗАГС Новосибирской области, утвержденной приказом начальника управления по делам ЗАГС Новосибирской области от 27.05.2011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64CC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4CC4">
        <w:rPr>
          <w:rFonts w:ascii="Times New Roman" w:hAnsi="Times New Roman" w:cs="Times New Roman"/>
          <w:sz w:val="28"/>
          <w:szCs w:val="28"/>
        </w:rPr>
        <w:t>Инструкцией по документационному обеспечению управления по делам ЗАГС Новосибирской области, утвержденной приказом управления по делам ЗАГС Новосибирской области от 26.09.2022 № 201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75C6" w:rsidRDefault="00AD75C6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364BA">
        <w:rPr>
          <w:rFonts w:ascii="Times New Roman" w:hAnsi="Times New Roman" w:cs="Times New Roman"/>
          <w:sz w:val="28"/>
          <w:szCs w:val="28"/>
        </w:rPr>
        <w:t xml:space="preserve">Пункт 25 изложить в следующей редакции: </w:t>
      </w:r>
    </w:p>
    <w:p w:rsidR="002364BA" w:rsidRDefault="002364BA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«25. </w:t>
      </w:r>
      <w:r w:rsidRPr="002364BA">
        <w:rPr>
          <w:rFonts w:ascii="Times New Roman" w:hAnsi="Times New Roman" w:cs="Times New Roman"/>
          <w:sz w:val="28"/>
          <w:szCs w:val="28"/>
        </w:rPr>
        <w:t>Личный прием граждан начальником управления осуществляется во вторник с 14.00 до 17.00 часов, в пятницу - с 14.00 до 16.00 часов, каждого месяца</w:t>
      </w:r>
      <w:proofErr w:type="gramStart"/>
      <w:r w:rsidRPr="00236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64BA" w:rsidRDefault="002364BA" w:rsidP="00AD7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пункте 27 слова «</w:t>
      </w:r>
      <w:r w:rsidRPr="002364BA">
        <w:rPr>
          <w:rFonts w:ascii="Times New Roman" w:hAnsi="Times New Roman" w:cs="Times New Roman"/>
          <w:sz w:val="28"/>
          <w:szCs w:val="28"/>
        </w:rPr>
        <w:t>государственной службы и кадров,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364BA">
        <w:rPr>
          <w:rFonts w:ascii="Times New Roman" w:hAnsi="Times New Roman" w:cs="Times New Roman"/>
          <w:sz w:val="28"/>
          <w:szCs w:val="28"/>
        </w:rPr>
        <w:t>организационного правового, информационного обеспечения и статистической отчетности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627" w:rsidRPr="00A41627" w:rsidRDefault="00A41627" w:rsidP="00A41627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 xml:space="preserve">Начальник управления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5B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39E" w:rsidRPr="00B5239E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F85B11">
        <w:rPr>
          <w:rFonts w:ascii="Times New Roman" w:hAnsi="Times New Roman" w:cs="Times New Roman"/>
          <w:sz w:val="28"/>
          <w:szCs w:val="28"/>
        </w:rPr>
        <w:t xml:space="preserve">                           Н. А. Шустова</w:t>
      </w:r>
    </w:p>
    <w:p w:rsidR="00F85B11" w:rsidRPr="00B5239E" w:rsidRDefault="00F85B11" w:rsidP="00B523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5B11" w:rsidRPr="00B5239E" w:rsidSect="0058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F42"/>
    <w:multiLevelType w:val="hybridMultilevel"/>
    <w:tmpl w:val="DF405EEA"/>
    <w:lvl w:ilvl="0" w:tplc="1FBA9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68"/>
    <w:rsid w:val="001C1A67"/>
    <w:rsid w:val="002364BA"/>
    <w:rsid w:val="003E151A"/>
    <w:rsid w:val="0046780A"/>
    <w:rsid w:val="0052406B"/>
    <w:rsid w:val="007E12B7"/>
    <w:rsid w:val="009311DB"/>
    <w:rsid w:val="00964CC4"/>
    <w:rsid w:val="009E3AF6"/>
    <w:rsid w:val="00A41627"/>
    <w:rsid w:val="00AD75C6"/>
    <w:rsid w:val="00B5239E"/>
    <w:rsid w:val="00D1373C"/>
    <w:rsid w:val="00D324C5"/>
    <w:rsid w:val="00E0748C"/>
    <w:rsid w:val="00E70A68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70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70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2023-05-29T04:49:00Z</dcterms:created>
  <dcterms:modified xsi:type="dcterms:W3CDTF">2023-06-16T02:15:00Z</dcterms:modified>
</cp:coreProperties>
</file>