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3864" w:type="dxa"/>
        <w:tblInd w:w="6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64"/>
      </w:tblGrid>
      <w:tr w:rsidR="00883AC2" w:rsidTr="00883AC2">
        <w:trPr>
          <w:trHeight w:val="1530"/>
        </w:trPr>
        <w:tc>
          <w:tcPr>
            <w:tcW w:w="386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883AC2" w:rsidRDefault="00883AC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Проект </w:t>
            </w:r>
          </w:p>
          <w:p w:rsidR="00883AC2" w:rsidRDefault="00883AC2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постановления Губернатора Новосибирской области</w:t>
            </w:r>
          </w:p>
        </w:tc>
      </w:tr>
    </w:tbl>
    <w:p w:rsidR="00883AC2" w:rsidRDefault="00883AC2" w:rsidP="00883AC2">
      <w:pPr>
        <w:jc w:val="right"/>
      </w:pPr>
    </w:p>
    <w:p w:rsidR="00883AC2" w:rsidRDefault="00883AC2" w:rsidP="00883AC2">
      <w:pPr>
        <w:jc w:val="right"/>
      </w:pPr>
    </w:p>
    <w:p w:rsidR="00883AC2" w:rsidRDefault="00883AC2" w:rsidP="00883AC2">
      <w:pPr>
        <w:ind w:left="3540"/>
        <w:jc w:val="center"/>
      </w:pPr>
    </w:p>
    <w:p w:rsidR="00883AC2" w:rsidRDefault="00883AC2" w:rsidP="00883AC2">
      <w:pPr>
        <w:ind w:left="3540"/>
        <w:jc w:val="center"/>
      </w:pPr>
    </w:p>
    <w:p w:rsidR="00883AC2" w:rsidRDefault="00883AC2" w:rsidP="00883AC2">
      <w:pPr>
        <w:ind w:left="3540"/>
        <w:jc w:val="center"/>
      </w:pPr>
    </w:p>
    <w:p w:rsidR="00883AC2" w:rsidRDefault="00883AC2" w:rsidP="00883AC2">
      <w:pPr>
        <w:ind w:left="3540"/>
        <w:jc w:val="center"/>
      </w:pPr>
    </w:p>
    <w:p w:rsidR="00883AC2" w:rsidRDefault="00883AC2" w:rsidP="00883AC2">
      <w:pPr>
        <w:ind w:left="3540"/>
      </w:pPr>
    </w:p>
    <w:p w:rsidR="0076098C" w:rsidRDefault="0076098C" w:rsidP="00883AC2">
      <w:pPr>
        <w:ind w:left="3540"/>
      </w:pPr>
    </w:p>
    <w:p w:rsidR="00883AC2" w:rsidRDefault="00883AC2" w:rsidP="00883AC2">
      <w:pPr>
        <w:ind w:left="3540"/>
      </w:pPr>
    </w:p>
    <w:p w:rsidR="0095030F" w:rsidRPr="00B41A11" w:rsidRDefault="0095030F" w:rsidP="0095030F">
      <w:pPr>
        <w:jc w:val="center"/>
      </w:pPr>
      <w:r>
        <w:t>О назначении членов конкурсной комиссии по отбору кандидат</w:t>
      </w:r>
      <w:r w:rsidR="00CB384B">
        <w:t xml:space="preserve">ур на должность Главы </w:t>
      </w:r>
      <w:r w:rsidR="00415555">
        <w:t>Новосибир</w:t>
      </w:r>
      <w:r w:rsidR="00F654F9" w:rsidRPr="00F654F9">
        <w:t>ского</w:t>
      </w:r>
      <w:r>
        <w:t xml:space="preserve"> района Новосибирской области</w:t>
      </w:r>
    </w:p>
    <w:p w:rsidR="0095030F" w:rsidRDefault="0095030F" w:rsidP="0095030F">
      <w:pPr>
        <w:ind w:left="3540"/>
      </w:pPr>
    </w:p>
    <w:p w:rsidR="0095030F" w:rsidRDefault="0095030F" w:rsidP="0095030F">
      <w:pPr>
        <w:ind w:firstLine="708"/>
        <w:jc w:val="both"/>
      </w:pPr>
      <w:r w:rsidRPr="00405C79">
        <w:t>В соответствии с частью 2.1 статьи 36 Федерального</w:t>
      </w:r>
      <w:r>
        <w:t xml:space="preserve"> закона от 06.10.2003 № 131-ФЗ «</w:t>
      </w:r>
      <w:r w:rsidRPr="00405C79">
        <w:t>Об общих принципах организации местного самоуп</w:t>
      </w:r>
      <w:r>
        <w:t>равления в Российской Федерации»</w:t>
      </w:r>
      <w:r w:rsidRPr="00405C79">
        <w:t xml:space="preserve"> в</w:t>
      </w:r>
      <w:r>
        <w:t xml:space="preserve"> целях проведения конкурса</w:t>
      </w:r>
      <w:r w:rsidRPr="00405C79">
        <w:t xml:space="preserve"> п</w:t>
      </w:r>
      <w:r>
        <w:t>о отбору кандидатур</w:t>
      </w:r>
      <w:r w:rsidRPr="00405C79">
        <w:t xml:space="preserve"> </w:t>
      </w:r>
      <w:r w:rsidRPr="00B26CC9">
        <w:t xml:space="preserve">на должность Главы </w:t>
      </w:r>
      <w:r w:rsidR="00415555" w:rsidRPr="00415555">
        <w:t>Новосибирского</w:t>
      </w:r>
      <w:r w:rsidRPr="00B41A11">
        <w:t xml:space="preserve"> района</w:t>
      </w:r>
      <w:r>
        <w:t xml:space="preserve"> Новосибирской области</w:t>
      </w:r>
      <w:r w:rsidRPr="00B26CC9">
        <w:t xml:space="preserve"> </w:t>
      </w:r>
      <w:proofErr w:type="gramStart"/>
      <w:r>
        <w:rPr>
          <w:b/>
        </w:rPr>
        <w:t>п</w:t>
      </w:r>
      <w:proofErr w:type="gramEnd"/>
      <w:r>
        <w:rPr>
          <w:b/>
        </w:rPr>
        <w:t> о с т а н о в л я ю</w:t>
      </w:r>
      <w:r>
        <w:t>:</w:t>
      </w:r>
    </w:p>
    <w:p w:rsidR="0095030F" w:rsidRDefault="0095030F" w:rsidP="0095030F">
      <w:pPr>
        <w:ind w:firstLine="709"/>
        <w:jc w:val="both"/>
      </w:pPr>
      <w:r>
        <w:t xml:space="preserve">1. Назначить членов конкурсной комиссии по отбору кандидатур на </w:t>
      </w:r>
      <w:r w:rsidRPr="00CD4468">
        <w:t xml:space="preserve">должность Главы </w:t>
      </w:r>
      <w:r w:rsidR="00415555" w:rsidRPr="00415555">
        <w:t>Новосибирского</w:t>
      </w:r>
      <w:r w:rsidRPr="00B41A11">
        <w:t xml:space="preserve"> района </w:t>
      </w:r>
      <w:r>
        <w:t>Новосибирской области согласно приложению к настоящему постановлению.</w:t>
      </w:r>
    </w:p>
    <w:p w:rsidR="0095030F" w:rsidRDefault="0095030F" w:rsidP="0095030F">
      <w:pPr>
        <w:ind w:firstLine="709"/>
        <w:jc w:val="both"/>
      </w:pPr>
      <w:r>
        <w:t>2. Контроль за исполнением настоящего постановления оставляю за собой.</w:t>
      </w:r>
    </w:p>
    <w:p w:rsidR="00FB02AC" w:rsidRPr="00693298" w:rsidRDefault="00FB02AC" w:rsidP="00EE40DE">
      <w:pPr>
        <w:ind w:firstLine="708"/>
        <w:jc w:val="both"/>
      </w:pPr>
    </w:p>
    <w:p w:rsidR="00883AC2" w:rsidRDefault="00883AC2" w:rsidP="00CD4468">
      <w:pPr>
        <w:ind w:firstLine="709"/>
        <w:jc w:val="both"/>
      </w:pPr>
    </w:p>
    <w:p w:rsidR="00883AC2" w:rsidRDefault="00883AC2" w:rsidP="00883AC2">
      <w:pPr>
        <w:ind w:firstLine="709"/>
        <w:jc w:val="both"/>
      </w:pPr>
    </w:p>
    <w:p w:rsidR="00CB6862" w:rsidRDefault="00CB6862" w:rsidP="00681C42">
      <w:pPr>
        <w:jc w:val="both"/>
      </w:pPr>
    </w:p>
    <w:p w:rsidR="00CB6862" w:rsidRDefault="00CB6862" w:rsidP="00883AC2">
      <w:pPr>
        <w:ind w:left="3540" w:firstLine="708"/>
        <w:jc w:val="both"/>
      </w:pPr>
    </w:p>
    <w:p w:rsidR="00883AC2" w:rsidRDefault="00396A25" w:rsidP="00957CCA">
      <w:r>
        <w:t xml:space="preserve">                                                      </w:t>
      </w:r>
      <w:r w:rsidR="00957CCA">
        <w:tab/>
      </w:r>
      <w:r w:rsidR="00957CCA">
        <w:tab/>
      </w:r>
      <w:r w:rsidR="00957CCA">
        <w:tab/>
      </w:r>
      <w:r w:rsidR="00957CCA">
        <w:tab/>
      </w:r>
      <w:r w:rsidR="00957CCA">
        <w:tab/>
      </w:r>
      <w:r w:rsidR="00644D93">
        <w:t xml:space="preserve">   </w:t>
      </w:r>
      <w:r>
        <w:t xml:space="preserve">         </w:t>
      </w:r>
      <w:r w:rsidR="00957CCA">
        <w:t>А.А. Травников</w:t>
      </w:r>
      <w:r w:rsidR="00883AC2">
        <w:tab/>
      </w:r>
      <w:r w:rsidR="00883AC2">
        <w:tab/>
      </w:r>
      <w:r w:rsidR="00883AC2">
        <w:tab/>
      </w:r>
      <w:r w:rsidR="00883AC2">
        <w:tab/>
      </w:r>
      <w:r w:rsidR="00883AC2">
        <w:tab/>
      </w:r>
      <w:r w:rsidR="00883AC2">
        <w:tab/>
      </w:r>
      <w:r w:rsidR="00883AC2">
        <w:tab/>
      </w:r>
      <w:r w:rsidR="00883AC2">
        <w:tab/>
      </w:r>
      <w:r w:rsidR="00883AC2">
        <w:tab/>
      </w:r>
      <w:r w:rsidR="00883AC2">
        <w:tab/>
      </w:r>
    </w:p>
    <w:p w:rsidR="00883AC2" w:rsidRDefault="00883AC2" w:rsidP="00883AC2">
      <w:pPr>
        <w:jc w:val="both"/>
        <w:rPr>
          <w:sz w:val="20"/>
          <w:szCs w:val="20"/>
        </w:rPr>
      </w:pPr>
    </w:p>
    <w:p w:rsidR="00883AC2" w:rsidRDefault="00883AC2" w:rsidP="00883AC2">
      <w:pPr>
        <w:jc w:val="both"/>
        <w:rPr>
          <w:sz w:val="20"/>
          <w:szCs w:val="20"/>
        </w:rPr>
      </w:pPr>
    </w:p>
    <w:p w:rsidR="00883AC2" w:rsidRDefault="00883AC2" w:rsidP="00883AC2">
      <w:pPr>
        <w:jc w:val="both"/>
        <w:rPr>
          <w:sz w:val="20"/>
          <w:szCs w:val="20"/>
        </w:rPr>
      </w:pPr>
    </w:p>
    <w:p w:rsidR="00883AC2" w:rsidRDefault="00883AC2" w:rsidP="00883AC2">
      <w:pPr>
        <w:jc w:val="both"/>
        <w:rPr>
          <w:sz w:val="20"/>
          <w:szCs w:val="20"/>
        </w:rPr>
      </w:pPr>
    </w:p>
    <w:p w:rsidR="00883AC2" w:rsidRDefault="00883AC2" w:rsidP="00883AC2">
      <w:pPr>
        <w:jc w:val="both"/>
        <w:rPr>
          <w:sz w:val="20"/>
          <w:szCs w:val="20"/>
        </w:rPr>
      </w:pPr>
    </w:p>
    <w:p w:rsidR="00883AC2" w:rsidRDefault="00883AC2" w:rsidP="00883AC2">
      <w:pPr>
        <w:jc w:val="both"/>
      </w:pPr>
    </w:p>
    <w:p w:rsidR="00883AC2" w:rsidRDefault="00883AC2" w:rsidP="00883AC2">
      <w:pPr>
        <w:jc w:val="both"/>
      </w:pPr>
    </w:p>
    <w:p w:rsidR="009F1629" w:rsidRDefault="009F1629" w:rsidP="00883AC2">
      <w:pPr>
        <w:rPr>
          <w:sz w:val="20"/>
          <w:szCs w:val="20"/>
        </w:rPr>
      </w:pPr>
    </w:p>
    <w:p w:rsidR="009F1629" w:rsidRDefault="009F1629" w:rsidP="00883AC2">
      <w:pPr>
        <w:rPr>
          <w:sz w:val="20"/>
          <w:szCs w:val="20"/>
        </w:rPr>
      </w:pPr>
    </w:p>
    <w:p w:rsidR="009F1629" w:rsidRDefault="009F1629" w:rsidP="00883AC2">
      <w:pPr>
        <w:rPr>
          <w:sz w:val="20"/>
          <w:szCs w:val="20"/>
        </w:rPr>
      </w:pPr>
    </w:p>
    <w:p w:rsidR="007E3264" w:rsidRDefault="007E3264" w:rsidP="00883AC2">
      <w:pPr>
        <w:rPr>
          <w:sz w:val="20"/>
          <w:szCs w:val="20"/>
        </w:rPr>
      </w:pPr>
    </w:p>
    <w:p w:rsidR="007E3264" w:rsidRDefault="007E3264" w:rsidP="00883AC2">
      <w:pPr>
        <w:rPr>
          <w:sz w:val="20"/>
          <w:szCs w:val="20"/>
        </w:rPr>
      </w:pPr>
    </w:p>
    <w:p w:rsidR="00286541" w:rsidRDefault="00286541" w:rsidP="00883AC2">
      <w:pPr>
        <w:rPr>
          <w:sz w:val="20"/>
          <w:szCs w:val="20"/>
        </w:rPr>
      </w:pPr>
    </w:p>
    <w:p w:rsidR="00E91C4B" w:rsidRDefault="00E91C4B" w:rsidP="00883AC2">
      <w:pPr>
        <w:rPr>
          <w:sz w:val="20"/>
          <w:szCs w:val="20"/>
        </w:rPr>
      </w:pPr>
    </w:p>
    <w:p w:rsidR="00883AC2" w:rsidRDefault="009F1629" w:rsidP="00883AC2">
      <w:pPr>
        <w:rPr>
          <w:sz w:val="20"/>
          <w:szCs w:val="20"/>
        </w:rPr>
      </w:pPr>
      <w:r>
        <w:rPr>
          <w:sz w:val="20"/>
          <w:szCs w:val="20"/>
        </w:rPr>
        <w:t>Яковлев И.Н</w:t>
      </w:r>
      <w:r w:rsidR="00883AC2">
        <w:rPr>
          <w:sz w:val="20"/>
          <w:szCs w:val="20"/>
        </w:rPr>
        <w:t>.</w:t>
      </w:r>
    </w:p>
    <w:p w:rsidR="00286541" w:rsidRDefault="005B0734" w:rsidP="0077606A">
      <w:r w:rsidRPr="005B0734">
        <w:rPr>
          <w:sz w:val="20"/>
          <w:szCs w:val="20"/>
        </w:rPr>
        <w:t>238 66 69</w:t>
      </w:r>
    </w:p>
    <w:p w:rsidR="00F56E06" w:rsidRPr="00286541" w:rsidRDefault="00F56E06" w:rsidP="00F56E06">
      <w:pPr>
        <w:spacing w:line="256" w:lineRule="auto"/>
        <w:ind w:firstLine="142"/>
        <w:jc w:val="both"/>
        <w:rPr>
          <w:lang w:eastAsia="en-US"/>
        </w:rPr>
      </w:pPr>
      <w:r w:rsidRPr="00286541">
        <w:rPr>
          <w:lang w:eastAsia="en-US"/>
        </w:rPr>
        <w:lastRenderedPageBreak/>
        <w:t>СОГЛАСОВАНО:</w:t>
      </w:r>
    </w:p>
    <w:p w:rsidR="00F56E06" w:rsidRPr="00286541" w:rsidRDefault="00F56E06" w:rsidP="00F56E06">
      <w:pPr>
        <w:spacing w:line="256" w:lineRule="auto"/>
        <w:jc w:val="both"/>
        <w:rPr>
          <w:lang w:eastAsia="en-US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5778"/>
        <w:gridCol w:w="851"/>
        <w:gridCol w:w="3402"/>
      </w:tblGrid>
      <w:tr w:rsidR="00F56E06" w:rsidRPr="00286541" w:rsidTr="00522FC1">
        <w:tc>
          <w:tcPr>
            <w:tcW w:w="5778" w:type="dxa"/>
          </w:tcPr>
          <w:p w:rsidR="00F56E06" w:rsidRPr="00B5658D" w:rsidRDefault="00415555" w:rsidP="00522FC1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Первый з</w:t>
            </w:r>
            <w:r w:rsidR="00F56E06" w:rsidRPr="00B5658D">
              <w:rPr>
                <w:lang w:eastAsia="en-US"/>
              </w:rPr>
              <w:t xml:space="preserve">аместитель Губернатора </w:t>
            </w:r>
          </w:p>
          <w:p w:rsidR="00F56E06" w:rsidRPr="00B5658D" w:rsidRDefault="00F56E06" w:rsidP="00522FC1">
            <w:pPr>
              <w:spacing w:line="256" w:lineRule="auto"/>
              <w:rPr>
                <w:lang w:eastAsia="en-US"/>
              </w:rPr>
            </w:pPr>
            <w:r w:rsidRPr="00B5658D">
              <w:rPr>
                <w:lang w:eastAsia="en-US"/>
              </w:rPr>
              <w:t>Новосибирской области</w:t>
            </w:r>
          </w:p>
          <w:p w:rsidR="00F56E06" w:rsidRPr="00B5658D" w:rsidRDefault="00F56E06" w:rsidP="00522FC1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851" w:type="dxa"/>
          </w:tcPr>
          <w:p w:rsidR="00F56E06" w:rsidRPr="00E6529D" w:rsidRDefault="00F56E06" w:rsidP="00522FC1">
            <w:pPr>
              <w:spacing w:line="256" w:lineRule="auto"/>
              <w:jc w:val="both"/>
              <w:rPr>
                <w:highlight w:val="yellow"/>
                <w:lang w:eastAsia="en-US"/>
              </w:rPr>
            </w:pPr>
          </w:p>
        </w:tc>
        <w:tc>
          <w:tcPr>
            <w:tcW w:w="3402" w:type="dxa"/>
          </w:tcPr>
          <w:p w:rsidR="00F56E06" w:rsidRDefault="00415555" w:rsidP="00522FC1">
            <w:pPr>
              <w:spacing w:line="256" w:lineRule="auto"/>
              <w:ind w:right="532"/>
              <w:jc w:val="right"/>
              <w:rPr>
                <w:lang w:eastAsia="en-US"/>
              </w:rPr>
            </w:pPr>
            <w:r>
              <w:rPr>
                <w:lang w:eastAsia="en-US"/>
              </w:rPr>
              <w:t>Ю.Ф. Петухов</w:t>
            </w:r>
          </w:p>
          <w:p w:rsidR="00F56E06" w:rsidRPr="00E6529D" w:rsidRDefault="00F56E06" w:rsidP="00522FC1">
            <w:pPr>
              <w:spacing w:line="256" w:lineRule="auto"/>
              <w:ind w:right="532"/>
              <w:jc w:val="right"/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>«___»________2019 г.</w:t>
            </w:r>
          </w:p>
        </w:tc>
      </w:tr>
      <w:tr w:rsidR="00F56E06" w:rsidRPr="00286541" w:rsidTr="00522FC1">
        <w:trPr>
          <w:trHeight w:val="1832"/>
        </w:trPr>
        <w:tc>
          <w:tcPr>
            <w:tcW w:w="5778" w:type="dxa"/>
          </w:tcPr>
          <w:p w:rsidR="00F56E06" w:rsidRPr="00B5658D" w:rsidRDefault="00F56E06" w:rsidP="00522FC1">
            <w:pPr>
              <w:spacing w:line="25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Заместитель</w:t>
            </w:r>
            <w:r w:rsidRPr="00B5658D">
              <w:rPr>
                <w:bCs/>
                <w:lang w:eastAsia="en-US"/>
              </w:rPr>
              <w:t xml:space="preserve"> Председателя Правительства </w:t>
            </w:r>
            <w:r>
              <w:rPr>
                <w:bCs/>
                <w:lang w:eastAsia="en-US"/>
              </w:rPr>
              <w:t>Новосибирской области – министр</w:t>
            </w:r>
            <w:r w:rsidRPr="00B5658D">
              <w:rPr>
                <w:bCs/>
                <w:lang w:eastAsia="en-US"/>
              </w:rPr>
              <w:t xml:space="preserve"> юстиции Новосибирской области</w:t>
            </w:r>
          </w:p>
          <w:p w:rsidR="00F56E06" w:rsidRPr="00B5658D" w:rsidRDefault="00F56E06" w:rsidP="00522FC1">
            <w:pPr>
              <w:spacing w:line="256" w:lineRule="auto"/>
              <w:rPr>
                <w:bCs/>
                <w:lang w:eastAsia="en-US"/>
              </w:rPr>
            </w:pPr>
          </w:p>
        </w:tc>
        <w:tc>
          <w:tcPr>
            <w:tcW w:w="851" w:type="dxa"/>
          </w:tcPr>
          <w:p w:rsidR="00F56E06" w:rsidRPr="00286541" w:rsidRDefault="00F56E06" w:rsidP="00522FC1">
            <w:pPr>
              <w:spacing w:line="256" w:lineRule="auto"/>
              <w:jc w:val="both"/>
              <w:rPr>
                <w:lang w:eastAsia="en-US"/>
              </w:rPr>
            </w:pPr>
          </w:p>
          <w:p w:rsidR="00F56E06" w:rsidRPr="00286541" w:rsidRDefault="00F56E06" w:rsidP="00522FC1">
            <w:pPr>
              <w:spacing w:line="256" w:lineRule="auto"/>
              <w:jc w:val="both"/>
              <w:rPr>
                <w:lang w:eastAsia="en-US"/>
              </w:rPr>
            </w:pPr>
          </w:p>
          <w:p w:rsidR="00F56E06" w:rsidRPr="00286541" w:rsidRDefault="00F56E06" w:rsidP="00522FC1">
            <w:pPr>
              <w:spacing w:line="256" w:lineRule="auto"/>
              <w:jc w:val="both"/>
              <w:rPr>
                <w:lang w:eastAsia="en-US"/>
              </w:rPr>
            </w:pPr>
          </w:p>
          <w:p w:rsidR="00F56E06" w:rsidRPr="00286541" w:rsidRDefault="00F56E06" w:rsidP="00522FC1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3402" w:type="dxa"/>
          </w:tcPr>
          <w:p w:rsidR="00F56E06" w:rsidRPr="00286541" w:rsidRDefault="00F56E06" w:rsidP="00522FC1">
            <w:pPr>
              <w:spacing w:line="256" w:lineRule="auto"/>
              <w:ind w:right="532"/>
              <w:jc w:val="right"/>
              <w:rPr>
                <w:lang w:eastAsia="en-US"/>
              </w:rPr>
            </w:pPr>
          </w:p>
          <w:p w:rsidR="00F56E06" w:rsidRPr="00286541" w:rsidRDefault="00F56E06" w:rsidP="00522FC1">
            <w:pPr>
              <w:spacing w:line="256" w:lineRule="auto"/>
              <w:ind w:right="532"/>
              <w:jc w:val="right"/>
              <w:rPr>
                <w:lang w:eastAsia="en-US"/>
              </w:rPr>
            </w:pPr>
          </w:p>
          <w:p w:rsidR="00F56E06" w:rsidRPr="00286541" w:rsidRDefault="00F56E06" w:rsidP="00522FC1">
            <w:pPr>
              <w:spacing w:line="256" w:lineRule="auto"/>
              <w:ind w:right="532"/>
              <w:jc w:val="right"/>
              <w:rPr>
                <w:lang w:eastAsia="en-US"/>
              </w:rPr>
            </w:pPr>
            <w:r w:rsidRPr="00286541">
              <w:rPr>
                <w:lang w:eastAsia="en-US"/>
              </w:rPr>
              <w:t xml:space="preserve">Н.В. </w:t>
            </w:r>
            <w:proofErr w:type="spellStart"/>
            <w:r w:rsidRPr="00286541">
              <w:rPr>
                <w:lang w:eastAsia="en-US"/>
              </w:rPr>
              <w:t>Омелёхина</w:t>
            </w:r>
            <w:proofErr w:type="spellEnd"/>
          </w:p>
          <w:p w:rsidR="00F56E06" w:rsidRPr="00286541" w:rsidRDefault="00F56E06" w:rsidP="00522FC1">
            <w:pPr>
              <w:spacing w:line="256" w:lineRule="auto"/>
              <w:ind w:right="532"/>
              <w:jc w:val="right"/>
              <w:rPr>
                <w:lang w:eastAsia="en-US"/>
              </w:rPr>
            </w:pPr>
            <w:r>
              <w:rPr>
                <w:lang w:eastAsia="en-US"/>
              </w:rPr>
              <w:t>«___»________2019</w:t>
            </w:r>
            <w:r w:rsidRPr="00286541">
              <w:rPr>
                <w:lang w:eastAsia="en-US"/>
              </w:rPr>
              <w:t xml:space="preserve"> г.</w:t>
            </w:r>
          </w:p>
        </w:tc>
      </w:tr>
      <w:tr w:rsidR="00F56E06" w:rsidRPr="00286541" w:rsidTr="00522FC1">
        <w:tc>
          <w:tcPr>
            <w:tcW w:w="5778" w:type="dxa"/>
          </w:tcPr>
          <w:p w:rsidR="00F56E06" w:rsidRPr="00B5658D" w:rsidRDefault="00F56E06" w:rsidP="00522FC1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851" w:type="dxa"/>
          </w:tcPr>
          <w:p w:rsidR="00F56E06" w:rsidRPr="00286541" w:rsidRDefault="00F56E06" w:rsidP="00522FC1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3402" w:type="dxa"/>
          </w:tcPr>
          <w:p w:rsidR="00F56E06" w:rsidRPr="00286541" w:rsidRDefault="00F56E06" w:rsidP="00522FC1">
            <w:pPr>
              <w:spacing w:line="256" w:lineRule="auto"/>
              <w:ind w:right="532"/>
              <w:jc w:val="right"/>
              <w:rPr>
                <w:lang w:eastAsia="en-US"/>
              </w:rPr>
            </w:pPr>
          </w:p>
        </w:tc>
      </w:tr>
      <w:tr w:rsidR="00F56E06" w:rsidRPr="00286541" w:rsidTr="00522FC1">
        <w:tc>
          <w:tcPr>
            <w:tcW w:w="5778" w:type="dxa"/>
            <w:hideMark/>
          </w:tcPr>
          <w:p w:rsidR="00F56E06" w:rsidRDefault="00F56E06" w:rsidP="00522FC1">
            <w:pPr>
              <w:spacing w:line="256" w:lineRule="auto"/>
              <w:rPr>
                <w:lang w:eastAsia="en-US"/>
              </w:rPr>
            </w:pPr>
          </w:p>
          <w:p w:rsidR="00F56E06" w:rsidRPr="00B5658D" w:rsidRDefault="0095030F" w:rsidP="00522FC1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М</w:t>
            </w:r>
            <w:r w:rsidR="00F56E06">
              <w:rPr>
                <w:lang w:eastAsia="en-US"/>
              </w:rPr>
              <w:t>инистр</w:t>
            </w:r>
            <w:r w:rsidR="00F56E06" w:rsidRPr="00B5658D">
              <w:rPr>
                <w:lang w:eastAsia="en-US"/>
              </w:rPr>
              <w:t xml:space="preserve"> региональной политики Новосибирской области</w:t>
            </w:r>
          </w:p>
        </w:tc>
        <w:tc>
          <w:tcPr>
            <w:tcW w:w="851" w:type="dxa"/>
          </w:tcPr>
          <w:p w:rsidR="00F56E06" w:rsidRPr="00286541" w:rsidRDefault="00F56E06" w:rsidP="00522FC1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3402" w:type="dxa"/>
          </w:tcPr>
          <w:p w:rsidR="00F56E06" w:rsidRPr="00286541" w:rsidRDefault="00F56E06" w:rsidP="00522FC1">
            <w:pPr>
              <w:spacing w:line="256" w:lineRule="auto"/>
              <w:ind w:right="532"/>
              <w:jc w:val="right"/>
              <w:rPr>
                <w:lang w:eastAsia="en-US"/>
              </w:rPr>
            </w:pPr>
          </w:p>
          <w:p w:rsidR="00F56E06" w:rsidRPr="00286541" w:rsidRDefault="0095030F" w:rsidP="00522FC1">
            <w:pPr>
              <w:spacing w:line="256" w:lineRule="auto"/>
              <w:ind w:right="532"/>
              <w:jc w:val="right"/>
              <w:rPr>
                <w:lang w:eastAsia="en-US"/>
              </w:rPr>
            </w:pPr>
            <w:r>
              <w:rPr>
                <w:lang w:eastAsia="en-US"/>
              </w:rPr>
              <w:t>И.Н. Яковлев</w:t>
            </w:r>
          </w:p>
          <w:p w:rsidR="00F56E06" w:rsidRPr="00286541" w:rsidRDefault="00F56E06" w:rsidP="00522FC1">
            <w:pPr>
              <w:spacing w:line="256" w:lineRule="auto"/>
              <w:ind w:right="532"/>
              <w:jc w:val="right"/>
              <w:rPr>
                <w:lang w:eastAsia="en-US"/>
              </w:rPr>
            </w:pPr>
            <w:r>
              <w:rPr>
                <w:lang w:eastAsia="en-US"/>
              </w:rPr>
              <w:t>«___»________2019</w:t>
            </w:r>
            <w:r w:rsidRPr="00286541">
              <w:rPr>
                <w:lang w:eastAsia="en-US"/>
              </w:rPr>
              <w:t xml:space="preserve"> г.</w:t>
            </w:r>
          </w:p>
          <w:p w:rsidR="00F56E06" w:rsidRPr="00286541" w:rsidRDefault="00F56E06" w:rsidP="00522FC1">
            <w:pPr>
              <w:spacing w:line="256" w:lineRule="auto"/>
              <w:ind w:right="532"/>
              <w:jc w:val="right"/>
              <w:rPr>
                <w:lang w:eastAsia="en-US"/>
              </w:rPr>
            </w:pPr>
          </w:p>
        </w:tc>
      </w:tr>
    </w:tbl>
    <w:p w:rsidR="00286541" w:rsidRDefault="00286541" w:rsidP="0077606A"/>
    <w:p w:rsidR="00286541" w:rsidRDefault="00286541" w:rsidP="0077606A"/>
    <w:p w:rsidR="00D152CE" w:rsidRDefault="00D152CE" w:rsidP="0077606A"/>
    <w:p w:rsidR="00D152CE" w:rsidRDefault="00D152CE" w:rsidP="0077606A"/>
    <w:p w:rsidR="00BC6969" w:rsidRDefault="00BC6969" w:rsidP="0077606A">
      <w:pPr>
        <w:rPr>
          <w:sz w:val="20"/>
          <w:szCs w:val="20"/>
        </w:rPr>
      </w:pPr>
    </w:p>
    <w:p w:rsidR="00DF2255" w:rsidRDefault="00DF2255" w:rsidP="0077606A">
      <w:pPr>
        <w:rPr>
          <w:sz w:val="20"/>
          <w:szCs w:val="20"/>
        </w:rPr>
      </w:pPr>
    </w:p>
    <w:p w:rsidR="00DF2255" w:rsidRDefault="00DF2255" w:rsidP="0077606A">
      <w:pPr>
        <w:rPr>
          <w:sz w:val="20"/>
          <w:szCs w:val="20"/>
        </w:rPr>
      </w:pPr>
    </w:p>
    <w:p w:rsidR="00DF2255" w:rsidRDefault="00DF2255" w:rsidP="0077606A">
      <w:pPr>
        <w:rPr>
          <w:sz w:val="20"/>
          <w:szCs w:val="20"/>
        </w:rPr>
      </w:pPr>
    </w:p>
    <w:p w:rsidR="00DF2255" w:rsidRDefault="00DF2255" w:rsidP="0077606A">
      <w:pPr>
        <w:rPr>
          <w:sz w:val="20"/>
          <w:szCs w:val="20"/>
        </w:rPr>
      </w:pPr>
    </w:p>
    <w:p w:rsidR="00DF2255" w:rsidRDefault="00DF2255" w:rsidP="0077606A">
      <w:pPr>
        <w:rPr>
          <w:sz w:val="20"/>
          <w:szCs w:val="20"/>
        </w:rPr>
      </w:pPr>
    </w:p>
    <w:p w:rsidR="00DF2255" w:rsidRDefault="00DF2255" w:rsidP="0077606A">
      <w:pPr>
        <w:rPr>
          <w:sz w:val="20"/>
          <w:szCs w:val="20"/>
        </w:rPr>
      </w:pPr>
    </w:p>
    <w:p w:rsidR="00DF2255" w:rsidRDefault="00DF2255" w:rsidP="0077606A">
      <w:pPr>
        <w:rPr>
          <w:sz w:val="20"/>
          <w:szCs w:val="20"/>
        </w:rPr>
      </w:pPr>
    </w:p>
    <w:p w:rsidR="00DF2255" w:rsidRDefault="00DF2255" w:rsidP="0077606A">
      <w:pPr>
        <w:rPr>
          <w:sz w:val="20"/>
          <w:szCs w:val="20"/>
        </w:rPr>
      </w:pPr>
    </w:p>
    <w:p w:rsidR="00DF2255" w:rsidRDefault="00DF2255" w:rsidP="0077606A">
      <w:pPr>
        <w:rPr>
          <w:sz w:val="20"/>
          <w:szCs w:val="20"/>
        </w:rPr>
      </w:pPr>
    </w:p>
    <w:p w:rsidR="00DF2255" w:rsidRDefault="00DF2255" w:rsidP="0077606A">
      <w:pPr>
        <w:rPr>
          <w:sz w:val="20"/>
          <w:szCs w:val="20"/>
        </w:rPr>
      </w:pPr>
    </w:p>
    <w:p w:rsidR="00DF2255" w:rsidRDefault="00DF2255" w:rsidP="0077606A">
      <w:pPr>
        <w:rPr>
          <w:sz w:val="20"/>
          <w:szCs w:val="20"/>
        </w:rPr>
      </w:pPr>
    </w:p>
    <w:p w:rsidR="00DF2255" w:rsidRDefault="00DF2255" w:rsidP="0077606A">
      <w:pPr>
        <w:rPr>
          <w:sz w:val="20"/>
          <w:szCs w:val="20"/>
        </w:rPr>
      </w:pPr>
    </w:p>
    <w:p w:rsidR="00DF2255" w:rsidRDefault="00DF2255" w:rsidP="0077606A">
      <w:pPr>
        <w:rPr>
          <w:sz w:val="20"/>
          <w:szCs w:val="20"/>
        </w:rPr>
      </w:pPr>
    </w:p>
    <w:p w:rsidR="00DF2255" w:rsidRDefault="00DF2255" w:rsidP="0077606A">
      <w:pPr>
        <w:rPr>
          <w:sz w:val="20"/>
          <w:szCs w:val="20"/>
        </w:rPr>
      </w:pPr>
    </w:p>
    <w:p w:rsidR="00DF2255" w:rsidRDefault="00DF2255" w:rsidP="0077606A">
      <w:pPr>
        <w:rPr>
          <w:sz w:val="20"/>
          <w:szCs w:val="20"/>
        </w:rPr>
      </w:pPr>
    </w:p>
    <w:p w:rsidR="00DF2255" w:rsidRDefault="00DF2255" w:rsidP="0077606A">
      <w:pPr>
        <w:rPr>
          <w:sz w:val="20"/>
          <w:szCs w:val="20"/>
        </w:rPr>
      </w:pPr>
    </w:p>
    <w:p w:rsidR="00DF2255" w:rsidRDefault="00DF2255" w:rsidP="0077606A">
      <w:pPr>
        <w:rPr>
          <w:sz w:val="20"/>
          <w:szCs w:val="20"/>
        </w:rPr>
      </w:pPr>
    </w:p>
    <w:p w:rsidR="00DF2255" w:rsidRDefault="00DF2255" w:rsidP="0077606A">
      <w:pPr>
        <w:rPr>
          <w:sz w:val="20"/>
          <w:szCs w:val="20"/>
        </w:rPr>
      </w:pPr>
    </w:p>
    <w:p w:rsidR="00DF2255" w:rsidRDefault="00DF2255" w:rsidP="0077606A">
      <w:pPr>
        <w:rPr>
          <w:sz w:val="20"/>
          <w:szCs w:val="20"/>
        </w:rPr>
      </w:pPr>
    </w:p>
    <w:p w:rsidR="00DF2255" w:rsidRDefault="00DF2255" w:rsidP="0077606A">
      <w:pPr>
        <w:rPr>
          <w:sz w:val="20"/>
          <w:szCs w:val="20"/>
        </w:rPr>
      </w:pPr>
    </w:p>
    <w:p w:rsidR="00DF2255" w:rsidRDefault="00DF2255" w:rsidP="0077606A">
      <w:pPr>
        <w:rPr>
          <w:sz w:val="20"/>
          <w:szCs w:val="20"/>
        </w:rPr>
      </w:pPr>
    </w:p>
    <w:p w:rsidR="00DF2255" w:rsidRDefault="00DF2255" w:rsidP="0077606A">
      <w:pPr>
        <w:rPr>
          <w:sz w:val="20"/>
          <w:szCs w:val="20"/>
        </w:rPr>
      </w:pPr>
    </w:p>
    <w:p w:rsidR="00DF2255" w:rsidRDefault="00DF2255" w:rsidP="0077606A">
      <w:pPr>
        <w:rPr>
          <w:sz w:val="20"/>
          <w:szCs w:val="20"/>
        </w:rPr>
      </w:pPr>
    </w:p>
    <w:p w:rsidR="00DF2255" w:rsidRDefault="00DF2255" w:rsidP="0077606A">
      <w:pPr>
        <w:rPr>
          <w:sz w:val="20"/>
          <w:szCs w:val="20"/>
        </w:rPr>
      </w:pPr>
    </w:p>
    <w:p w:rsidR="00DF2255" w:rsidRDefault="00DF2255" w:rsidP="0077606A">
      <w:pPr>
        <w:rPr>
          <w:sz w:val="20"/>
          <w:szCs w:val="20"/>
        </w:rPr>
      </w:pPr>
    </w:p>
    <w:p w:rsidR="00286541" w:rsidRDefault="00286541" w:rsidP="0077606A">
      <w:pPr>
        <w:rPr>
          <w:sz w:val="20"/>
          <w:szCs w:val="20"/>
        </w:rPr>
      </w:pPr>
    </w:p>
    <w:p w:rsidR="00A24528" w:rsidRDefault="00A24528" w:rsidP="0077606A">
      <w:pPr>
        <w:rPr>
          <w:sz w:val="20"/>
          <w:szCs w:val="20"/>
        </w:rPr>
      </w:pPr>
    </w:p>
    <w:p w:rsidR="00A24528" w:rsidRDefault="00A24528" w:rsidP="0077606A">
      <w:pPr>
        <w:rPr>
          <w:sz w:val="20"/>
          <w:szCs w:val="20"/>
        </w:rPr>
      </w:pPr>
    </w:p>
    <w:p w:rsidR="00A24528" w:rsidRDefault="00A24528" w:rsidP="0077606A">
      <w:pPr>
        <w:rPr>
          <w:sz w:val="20"/>
          <w:szCs w:val="20"/>
        </w:rPr>
      </w:pPr>
    </w:p>
    <w:p w:rsidR="00A24528" w:rsidRDefault="00A24528" w:rsidP="0077606A">
      <w:pPr>
        <w:rPr>
          <w:sz w:val="20"/>
          <w:szCs w:val="20"/>
        </w:rPr>
      </w:pPr>
    </w:p>
    <w:p w:rsidR="00A24528" w:rsidRDefault="00A24528" w:rsidP="0077606A">
      <w:pPr>
        <w:rPr>
          <w:sz w:val="20"/>
          <w:szCs w:val="20"/>
        </w:rPr>
      </w:pPr>
    </w:p>
    <w:p w:rsidR="00A24528" w:rsidRDefault="00A24528" w:rsidP="0077606A">
      <w:pPr>
        <w:rPr>
          <w:sz w:val="20"/>
          <w:szCs w:val="20"/>
        </w:rPr>
      </w:pPr>
    </w:p>
    <w:p w:rsidR="00A24528" w:rsidRDefault="00A24528" w:rsidP="0077606A">
      <w:pPr>
        <w:rPr>
          <w:sz w:val="20"/>
          <w:szCs w:val="20"/>
        </w:rPr>
      </w:pPr>
    </w:p>
    <w:tbl>
      <w:tblPr>
        <w:tblW w:w="0" w:type="auto"/>
        <w:tblInd w:w="5778" w:type="dxa"/>
        <w:tblLook w:val="0000" w:firstRow="0" w:lastRow="0" w:firstColumn="0" w:lastColumn="0" w:noHBand="0" w:noVBand="0"/>
      </w:tblPr>
      <w:tblGrid>
        <w:gridCol w:w="4115"/>
      </w:tblGrid>
      <w:tr w:rsidR="00A24528" w:rsidRPr="00AA4910" w:rsidTr="001B2D6A">
        <w:trPr>
          <w:trHeight w:val="1407"/>
        </w:trPr>
        <w:tc>
          <w:tcPr>
            <w:tcW w:w="4115" w:type="dxa"/>
          </w:tcPr>
          <w:p w:rsidR="00A24528" w:rsidRPr="00AA4910" w:rsidRDefault="00A24528" w:rsidP="001B2D6A">
            <w:pPr>
              <w:jc w:val="center"/>
            </w:pPr>
            <w:r w:rsidRPr="00AA4910">
              <w:lastRenderedPageBreak/>
              <w:t>ПРИЛОЖЕНИЕ</w:t>
            </w:r>
          </w:p>
          <w:p w:rsidR="00A24528" w:rsidRPr="00AA4910" w:rsidRDefault="00A24528" w:rsidP="001B2D6A">
            <w:pPr>
              <w:jc w:val="center"/>
            </w:pPr>
            <w:r w:rsidRPr="00AA4910">
              <w:t>к постановлению</w:t>
            </w:r>
          </w:p>
          <w:p w:rsidR="00A24528" w:rsidRPr="00AA4910" w:rsidRDefault="00A24528" w:rsidP="001B2D6A">
            <w:pPr>
              <w:jc w:val="center"/>
            </w:pPr>
            <w:r w:rsidRPr="00AA4910">
              <w:t>Губернатора Новосибирской области</w:t>
            </w:r>
          </w:p>
        </w:tc>
      </w:tr>
    </w:tbl>
    <w:p w:rsidR="00A24528" w:rsidRPr="00AA4910" w:rsidRDefault="00A24528" w:rsidP="00A24528">
      <w:pPr>
        <w:jc w:val="center"/>
      </w:pPr>
    </w:p>
    <w:p w:rsidR="00A24528" w:rsidRPr="00AA4910" w:rsidRDefault="00A24528" w:rsidP="00A24528">
      <w:pPr>
        <w:jc w:val="center"/>
      </w:pPr>
    </w:p>
    <w:tbl>
      <w:tblPr>
        <w:tblpPr w:leftFromText="180" w:rightFromText="180" w:vertAnchor="text" w:tblpX="-122" w:tblpY="1506"/>
        <w:tblW w:w="10173" w:type="dxa"/>
        <w:tblLook w:val="0000" w:firstRow="0" w:lastRow="0" w:firstColumn="0" w:lastColumn="0" w:noHBand="0" w:noVBand="0"/>
      </w:tblPr>
      <w:tblGrid>
        <w:gridCol w:w="250"/>
        <w:gridCol w:w="3196"/>
        <w:gridCol w:w="600"/>
        <w:gridCol w:w="6127"/>
      </w:tblGrid>
      <w:tr w:rsidR="00A24528" w:rsidRPr="00AA4910" w:rsidTr="001B2D6A">
        <w:trPr>
          <w:trHeight w:val="993"/>
        </w:trPr>
        <w:tc>
          <w:tcPr>
            <w:tcW w:w="250" w:type="dxa"/>
            <w:vMerge w:val="restart"/>
          </w:tcPr>
          <w:p w:rsidR="00A24528" w:rsidRPr="00AA4910" w:rsidRDefault="00A24528" w:rsidP="001B2D6A">
            <w:pPr>
              <w:jc w:val="center"/>
            </w:pPr>
          </w:p>
        </w:tc>
        <w:tc>
          <w:tcPr>
            <w:tcW w:w="3196" w:type="dxa"/>
          </w:tcPr>
          <w:p w:rsidR="00A24528" w:rsidRPr="00C63506" w:rsidRDefault="00A24528" w:rsidP="001B2D6A">
            <w:pPr>
              <w:rPr>
                <w:bCs/>
                <w:color w:val="000000" w:themeColor="text1"/>
              </w:rPr>
            </w:pPr>
            <w:r w:rsidRPr="00C63506">
              <w:rPr>
                <w:bCs/>
                <w:color w:val="000000" w:themeColor="text1"/>
              </w:rPr>
              <w:t>Зырянов</w:t>
            </w:r>
          </w:p>
          <w:p w:rsidR="00A24528" w:rsidRPr="00C63506" w:rsidRDefault="00A24528" w:rsidP="001B2D6A">
            <w:r w:rsidRPr="00C63506">
              <w:rPr>
                <w:bCs/>
                <w:color w:val="000000" w:themeColor="text1"/>
              </w:rPr>
              <w:t>Максим Валерьевич</w:t>
            </w:r>
          </w:p>
        </w:tc>
        <w:tc>
          <w:tcPr>
            <w:tcW w:w="600" w:type="dxa"/>
          </w:tcPr>
          <w:p w:rsidR="00A24528" w:rsidRPr="00C63506" w:rsidRDefault="00A24528" w:rsidP="001B2D6A">
            <w:pPr>
              <w:jc w:val="center"/>
            </w:pPr>
            <w:r w:rsidRPr="00C63506">
              <w:t>‒</w:t>
            </w:r>
          </w:p>
        </w:tc>
        <w:tc>
          <w:tcPr>
            <w:tcW w:w="6127" w:type="dxa"/>
          </w:tcPr>
          <w:p w:rsidR="00A24528" w:rsidRPr="00C63506" w:rsidRDefault="00A24528" w:rsidP="001B2D6A">
            <w:pPr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з</w:t>
            </w:r>
            <w:r w:rsidRPr="00C63506">
              <w:rPr>
                <w:rFonts w:eastAsia="Calibri"/>
              </w:rPr>
              <w:t xml:space="preserve">аместитель начальника управления – начальник юридического отдела </w:t>
            </w:r>
            <w:r w:rsidRPr="00C63506">
              <w:t xml:space="preserve"> </w:t>
            </w:r>
            <w:r w:rsidRPr="00C63506">
              <w:rPr>
                <w:rFonts w:eastAsia="Calibri"/>
              </w:rPr>
              <w:t xml:space="preserve">управления правового, организационного и кадрового обеспечения министерства </w:t>
            </w:r>
            <w:proofErr w:type="gramStart"/>
            <w:r w:rsidRPr="00C63506">
              <w:rPr>
                <w:rFonts w:eastAsia="Calibri"/>
              </w:rPr>
              <w:t>региональной</w:t>
            </w:r>
            <w:proofErr w:type="gramEnd"/>
            <w:r w:rsidRPr="00C63506">
              <w:rPr>
                <w:rFonts w:eastAsia="Calibri"/>
              </w:rPr>
              <w:t xml:space="preserve"> политики Новосибирской области;</w:t>
            </w:r>
          </w:p>
        </w:tc>
      </w:tr>
      <w:tr w:rsidR="00A24528" w:rsidRPr="00AA4910" w:rsidTr="001B2D6A">
        <w:trPr>
          <w:trHeight w:val="801"/>
        </w:trPr>
        <w:tc>
          <w:tcPr>
            <w:tcW w:w="250" w:type="dxa"/>
            <w:vMerge/>
          </w:tcPr>
          <w:p w:rsidR="00A24528" w:rsidRPr="00AA4910" w:rsidRDefault="00A24528" w:rsidP="001B2D6A">
            <w:pPr>
              <w:jc w:val="center"/>
            </w:pPr>
          </w:p>
        </w:tc>
        <w:tc>
          <w:tcPr>
            <w:tcW w:w="3196" w:type="dxa"/>
          </w:tcPr>
          <w:p w:rsidR="00A24528" w:rsidRPr="00C63506" w:rsidRDefault="00A24528" w:rsidP="001B2D6A">
            <w:r w:rsidRPr="00C63506">
              <w:t xml:space="preserve">Карпов </w:t>
            </w:r>
          </w:p>
          <w:p w:rsidR="00A24528" w:rsidRPr="00C63506" w:rsidRDefault="00A24528" w:rsidP="001B2D6A">
            <w:r w:rsidRPr="00C63506">
              <w:t>Владимир Яковлевич</w:t>
            </w:r>
          </w:p>
        </w:tc>
        <w:tc>
          <w:tcPr>
            <w:tcW w:w="600" w:type="dxa"/>
          </w:tcPr>
          <w:p w:rsidR="00A24528" w:rsidRPr="00C63506" w:rsidRDefault="00A24528" w:rsidP="001B2D6A">
            <w:pPr>
              <w:jc w:val="center"/>
            </w:pPr>
            <w:r w:rsidRPr="00C63506">
              <w:t>‒</w:t>
            </w:r>
          </w:p>
        </w:tc>
        <w:tc>
          <w:tcPr>
            <w:tcW w:w="6127" w:type="dxa"/>
          </w:tcPr>
          <w:p w:rsidR="00A24528" w:rsidRPr="00C63506" w:rsidRDefault="00A24528" w:rsidP="001B2D6A">
            <w:pPr>
              <w:jc w:val="both"/>
            </w:pPr>
            <w:r w:rsidRPr="00C63506">
              <w:t>депутат Законодательного Собрания Новосибирской области (по согласованию);</w:t>
            </w:r>
          </w:p>
        </w:tc>
      </w:tr>
      <w:tr w:rsidR="00A24528" w:rsidRPr="00AA4910" w:rsidTr="00A24528">
        <w:trPr>
          <w:trHeight w:val="705"/>
        </w:trPr>
        <w:tc>
          <w:tcPr>
            <w:tcW w:w="250" w:type="dxa"/>
            <w:vMerge/>
          </w:tcPr>
          <w:p w:rsidR="00A24528" w:rsidRPr="00AA4910" w:rsidRDefault="00A24528" w:rsidP="001B2D6A">
            <w:pPr>
              <w:jc w:val="center"/>
            </w:pPr>
          </w:p>
        </w:tc>
        <w:tc>
          <w:tcPr>
            <w:tcW w:w="3196" w:type="dxa"/>
          </w:tcPr>
          <w:p w:rsidR="00A24528" w:rsidRPr="00C63506" w:rsidRDefault="00A24528" w:rsidP="001B2D6A">
            <w:r w:rsidRPr="00C63506">
              <w:t xml:space="preserve">Панферов </w:t>
            </w:r>
          </w:p>
          <w:p w:rsidR="00A24528" w:rsidRPr="00C63506" w:rsidRDefault="00A24528" w:rsidP="001B2D6A">
            <w:r>
              <w:t>Андрей Бор</w:t>
            </w:r>
            <w:r w:rsidRPr="00C63506">
              <w:t>исович</w:t>
            </w:r>
          </w:p>
        </w:tc>
        <w:tc>
          <w:tcPr>
            <w:tcW w:w="600" w:type="dxa"/>
          </w:tcPr>
          <w:p w:rsidR="00A24528" w:rsidRPr="00C63506" w:rsidRDefault="00A24528" w:rsidP="001B2D6A">
            <w:pPr>
              <w:jc w:val="center"/>
            </w:pPr>
            <w:r w:rsidRPr="00C63506">
              <w:t>‒</w:t>
            </w:r>
          </w:p>
        </w:tc>
        <w:tc>
          <w:tcPr>
            <w:tcW w:w="6127" w:type="dxa"/>
          </w:tcPr>
          <w:p w:rsidR="00A24528" w:rsidRPr="00C63506" w:rsidRDefault="00A24528" w:rsidP="00A24528">
            <w:pPr>
              <w:jc w:val="both"/>
            </w:pPr>
            <w:r w:rsidRPr="00C63506">
              <w:t>депутат Законодательного Собрания Новос</w:t>
            </w:r>
            <w:bookmarkStart w:id="0" w:name="_GoBack"/>
            <w:bookmarkEnd w:id="0"/>
            <w:r w:rsidRPr="00C63506">
              <w:t>ибирской области (по согласованию);</w:t>
            </w:r>
          </w:p>
        </w:tc>
      </w:tr>
      <w:tr w:rsidR="00A24528" w:rsidRPr="00AA4910" w:rsidTr="001B2D6A">
        <w:trPr>
          <w:trHeight w:val="818"/>
        </w:trPr>
        <w:tc>
          <w:tcPr>
            <w:tcW w:w="250" w:type="dxa"/>
          </w:tcPr>
          <w:p w:rsidR="00A24528" w:rsidRPr="00AA4910" w:rsidRDefault="00A24528" w:rsidP="001B2D6A">
            <w:pPr>
              <w:jc w:val="center"/>
            </w:pPr>
          </w:p>
        </w:tc>
        <w:tc>
          <w:tcPr>
            <w:tcW w:w="3196" w:type="dxa"/>
          </w:tcPr>
          <w:p w:rsidR="00A24528" w:rsidRPr="00C63506" w:rsidRDefault="00A24528" w:rsidP="001B2D6A">
            <w:r w:rsidRPr="00C63506">
              <w:t xml:space="preserve">Яковлев </w:t>
            </w:r>
          </w:p>
          <w:p w:rsidR="00A24528" w:rsidRPr="00C63506" w:rsidRDefault="00A24528" w:rsidP="001B2D6A">
            <w:r w:rsidRPr="00C63506">
              <w:t>Игорь Николаевич</w:t>
            </w:r>
          </w:p>
        </w:tc>
        <w:tc>
          <w:tcPr>
            <w:tcW w:w="600" w:type="dxa"/>
          </w:tcPr>
          <w:p w:rsidR="00A24528" w:rsidRPr="00C63506" w:rsidRDefault="00A24528" w:rsidP="001B2D6A">
            <w:pPr>
              <w:jc w:val="center"/>
            </w:pPr>
            <w:r w:rsidRPr="00C63506">
              <w:t>‒</w:t>
            </w:r>
          </w:p>
        </w:tc>
        <w:tc>
          <w:tcPr>
            <w:tcW w:w="6127" w:type="dxa"/>
          </w:tcPr>
          <w:p w:rsidR="00A24528" w:rsidRPr="00C63506" w:rsidRDefault="00A24528" w:rsidP="001B2D6A">
            <w:pPr>
              <w:jc w:val="both"/>
            </w:pPr>
            <w:r w:rsidRPr="00C63506">
              <w:rPr>
                <w:color w:val="000000" w:themeColor="text1"/>
              </w:rPr>
              <w:t xml:space="preserve">министр </w:t>
            </w:r>
            <w:proofErr w:type="gramStart"/>
            <w:r w:rsidRPr="00C63506">
              <w:rPr>
                <w:color w:val="000000" w:themeColor="text1"/>
              </w:rPr>
              <w:t>региональной</w:t>
            </w:r>
            <w:proofErr w:type="gramEnd"/>
            <w:r w:rsidRPr="00C63506">
              <w:rPr>
                <w:color w:val="000000" w:themeColor="text1"/>
              </w:rPr>
              <w:t xml:space="preserve"> политики Новосибирской области</w:t>
            </w:r>
            <w:r w:rsidRPr="00C63506">
              <w:t>.</w:t>
            </w:r>
          </w:p>
        </w:tc>
      </w:tr>
    </w:tbl>
    <w:p w:rsidR="00A24528" w:rsidRPr="00806908" w:rsidRDefault="00A24528" w:rsidP="00A24528">
      <w:pPr>
        <w:jc w:val="center"/>
        <w:rPr>
          <w:b/>
        </w:rPr>
      </w:pPr>
      <w:r w:rsidRPr="00806908">
        <w:rPr>
          <w:b/>
        </w:rPr>
        <w:t xml:space="preserve">Список членов конкурсной комиссии по отбору кандидатур на должность </w:t>
      </w:r>
    </w:p>
    <w:p w:rsidR="00A24528" w:rsidRDefault="00A24528" w:rsidP="00A24528">
      <w:pPr>
        <w:jc w:val="center"/>
        <w:rPr>
          <w:b/>
        </w:rPr>
      </w:pPr>
      <w:r w:rsidRPr="00806908">
        <w:rPr>
          <w:b/>
        </w:rPr>
        <w:t xml:space="preserve">Главы </w:t>
      </w:r>
      <w:r w:rsidRPr="008B3F22">
        <w:rPr>
          <w:b/>
        </w:rPr>
        <w:t>Новосибирского</w:t>
      </w:r>
      <w:r w:rsidRPr="00806908">
        <w:rPr>
          <w:b/>
        </w:rPr>
        <w:t xml:space="preserve"> района Новосибирской области</w:t>
      </w:r>
    </w:p>
    <w:p w:rsidR="00A24528" w:rsidRDefault="00A24528" w:rsidP="00A24528">
      <w:pPr>
        <w:jc w:val="center"/>
        <w:rPr>
          <w:b/>
        </w:rPr>
      </w:pPr>
    </w:p>
    <w:p w:rsidR="00A24528" w:rsidRDefault="00A24528" w:rsidP="00A24528">
      <w:pPr>
        <w:jc w:val="center"/>
        <w:rPr>
          <w:b/>
        </w:rPr>
      </w:pPr>
    </w:p>
    <w:p w:rsidR="00A24528" w:rsidRDefault="00A24528" w:rsidP="00A24528">
      <w:pPr>
        <w:jc w:val="center"/>
        <w:rPr>
          <w:b/>
        </w:rPr>
      </w:pPr>
    </w:p>
    <w:p w:rsidR="00A24528" w:rsidRDefault="00A24528" w:rsidP="00A24528">
      <w:pPr>
        <w:jc w:val="center"/>
        <w:rPr>
          <w:b/>
        </w:rPr>
      </w:pPr>
    </w:p>
    <w:p w:rsidR="00A24528" w:rsidRDefault="00A24528" w:rsidP="00A24528">
      <w:pPr>
        <w:jc w:val="center"/>
        <w:rPr>
          <w:b/>
        </w:rPr>
      </w:pPr>
    </w:p>
    <w:p w:rsidR="00A24528" w:rsidRPr="00E95CB8" w:rsidRDefault="00A24528" w:rsidP="00A24528">
      <w:pPr>
        <w:jc w:val="center"/>
      </w:pPr>
      <w:r w:rsidRPr="00E95CB8">
        <w:t>_________</w:t>
      </w:r>
    </w:p>
    <w:p w:rsidR="00A24528" w:rsidRPr="00806908" w:rsidRDefault="00A24528" w:rsidP="00A24528">
      <w:pPr>
        <w:jc w:val="center"/>
        <w:rPr>
          <w:b/>
        </w:rPr>
      </w:pPr>
    </w:p>
    <w:p w:rsidR="00A24528" w:rsidRDefault="00A24528" w:rsidP="0077606A">
      <w:pPr>
        <w:rPr>
          <w:sz w:val="20"/>
          <w:szCs w:val="20"/>
        </w:rPr>
      </w:pPr>
    </w:p>
    <w:p w:rsidR="00A24528" w:rsidRDefault="00A24528" w:rsidP="0077606A">
      <w:pPr>
        <w:rPr>
          <w:sz w:val="20"/>
          <w:szCs w:val="20"/>
        </w:rPr>
      </w:pPr>
    </w:p>
    <w:p w:rsidR="00A24528" w:rsidRDefault="00A24528" w:rsidP="0077606A">
      <w:pPr>
        <w:rPr>
          <w:sz w:val="20"/>
          <w:szCs w:val="20"/>
        </w:rPr>
      </w:pPr>
    </w:p>
    <w:p w:rsidR="00A24528" w:rsidRDefault="00A24528" w:rsidP="0077606A">
      <w:pPr>
        <w:rPr>
          <w:sz w:val="20"/>
          <w:szCs w:val="20"/>
        </w:rPr>
      </w:pPr>
    </w:p>
    <w:p w:rsidR="00A24528" w:rsidRDefault="00A24528" w:rsidP="0077606A">
      <w:pPr>
        <w:rPr>
          <w:sz w:val="20"/>
          <w:szCs w:val="20"/>
        </w:rPr>
      </w:pPr>
    </w:p>
    <w:p w:rsidR="00A24528" w:rsidRDefault="00A24528" w:rsidP="0077606A">
      <w:pPr>
        <w:rPr>
          <w:sz w:val="20"/>
          <w:szCs w:val="20"/>
        </w:rPr>
      </w:pPr>
    </w:p>
    <w:p w:rsidR="00A24528" w:rsidRDefault="00A24528" w:rsidP="0077606A">
      <w:pPr>
        <w:rPr>
          <w:sz w:val="20"/>
          <w:szCs w:val="20"/>
        </w:rPr>
      </w:pPr>
    </w:p>
    <w:p w:rsidR="00A24528" w:rsidRPr="00286541" w:rsidRDefault="00A24528" w:rsidP="0077606A">
      <w:pPr>
        <w:rPr>
          <w:sz w:val="20"/>
          <w:szCs w:val="20"/>
        </w:rPr>
      </w:pPr>
    </w:p>
    <w:sectPr w:rsidR="00A24528" w:rsidRPr="00286541" w:rsidSect="00286541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AC2"/>
    <w:rsid w:val="00002455"/>
    <w:rsid w:val="000577B7"/>
    <w:rsid w:val="000A7CD7"/>
    <w:rsid w:val="000B7B0C"/>
    <w:rsid w:val="001143BA"/>
    <w:rsid w:val="00144195"/>
    <w:rsid w:val="001B2AD7"/>
    <w:rsid w:val="002647BB"/>
    <w:rsid w:val="00273C54"/>
    <w:rsid w:val="00286541"/>
    <w:rsid w:val="002A2A36"/>
    <w:rsid w:val="002B0699"/>
    <w:rsid w:val="002C21CF"/>
    <w:rsid w:val="002C6B78"/>
    <w:rsid w:val="002D405E"/>
    <w:rsid w:val="002F1003"/>
    <w:rsid w:val="003117EC"/>
    <w:rsid w:val="00351253"/>
    <w:rsid w:val="003513DD"/>
    <w:rsid w:val="00353F93"/>
    <w:rsid w:val="00355035"/>
    <w:rsid w:val="00374474"/>
    <w:rsid w:val="00396A25"/>
    <w:rsid w:val="003B2E15"/>
    <w:rsid w:val="00405C79"/>
    <w:rsid w:val="00415555"/>
    <w:rsid w:val="00446960"/>
    <w:rsid w:val="00465B20"/>
    <w:rsid w:val="004774FC"/>
    <w:rsid w:val="004D2604"/>
    <w:rsid w:val="004E411B"/>
    <w:rsid w:val="00510693"/>
    <w:rsid w:val="00530F51"/>
    <w:rsid w:val="00553CC9"/>
    <w:rsid w:val="00591573"/>
    <w:rsid w:val="005B0734"/>
    <w:rsid w:val="005D3E39"/>
    <w:rsid w:val="00614874"/>
    <w:rsid w:val="00641FAF"/>
    <w:rsid w:val="00644D93"/>
    <w:rsid w:val="00644E3D"/>
    <w:rsid w:val="00681C42"/>
    <w:rsid w:val="00693298"/>
    <w:rsid w:val="006A7777"/>
    <w:rsid w:val="006D0E44"/>
    <w:rsid w:val="0071263F"/>
    <w:rsid w:val="007268DA"/>
    <w:rsid w:val="00726AE8"/>
    <w:rsid w:val="0074348A"/>
    <w:rsid w:val="00754793"/>
    <w:rsid w:val="0076098C"/>
    <w:rsid w:val="0077606A"/>
    <w:rsid w:val="007D267D"/>
    <w:rsid w:val="007E3264"/>
    <w:rsid w:val="00807ED9"/>
    <w:rsid w:val="008502D3"/>
    <w:rsid w:val="008804BA"/>
    <w:rsid w:val="00883AC2"/>
    <w:rsid w:val="008A2D98"/>
    <w:rsid w:val="008F55BD"/>
    <w:rsid w:val="0095030F"/>
    <w:rsid w:val="00957CCA"/>
    <w:rsid w:val="00981D58"/>
    <w:rsid w:val="00985E1C"/>
    <w:rsid w:val="009C1496"/>
    <w:rsid w:val="009F1629"/>
    <w:rsid w:val="00A0511A"/>
    <w:rsid w:val="00A24528"/>
    <w:rsid w:val="00B26CC9"/>
    <w:rsid w:val="00B35A10"/>
    <w:rsid w:val="00B3795A"/>
    <w:rsid w:val="00B41A11"/>
    <w:rsid w:val="00B47D7C"/>
    <w:rsid w:val="00B5658D"/>
    <w:rsid w:val="00B715A3"/>
    <w:rsid w:val="00B936EF"/>
    <w:rsid w:val="00BB3937"/>
    <w:rsid w:val="00BC6969"/>
    <w:rsid w:val="00C053F1"/>
    <w:rsid w:val="00C21A5F"/>
    <w:rsid w:val="00C46C08"/>
    <w:rsid w:val="00C76F2A"/>
    <w:rsid w:val="00CA56BE"/>
    <w:rsid w:val="00CB1AC7"/>
    <w:rsid w:val="00CB384B"/>
    <w:rsid w:val="00CB61E6"/>
    <w:rsid w:val="00CB6862"/>
    <w:rsid w:val="00CD4468"/>
    <w:rsid w:val="00CE48A8"/>
    <w:rsid w:val="00CE5A55"/>
    <w:rsid w:val="00D0127C"/>
    <w:rsid w:val="00D152CE"/>
    <w:rsid w:val="00D235E5"/>
    <w:rsid w:val="00D62318"/>
    <w:rsid w:val="00D75EE1"/>
    <w:rsid w:val="00DC5BA0"/>
    <w:rsid w:val="00DF2255"/>
    <w:rsid w:val="00DF55AD"/>
    <w:rsid w:val="00E43106"/>
    <w:rsid w:val="00E53140"/>
    <w:rsid w:val="00E6529D"/>
    <w:rsid w:val="00E91C4B"/>
    <w:rsid w:val="00ED3D3F"/>
    <w:rsid w:val="00ED3E11"/>
    <w:rsid w:val="00EE4027"/>
    <w:rsid w:val="00EE40DE"/>
    <w:rsid w:val="00EE6C92"/>
    <w:rsid w:val="00F1703B"/>
    <w:rsid w:val="00F523C2"/>
    <w:rsid w:val="00F5321E"/>
    <w:rsid w:val="00F56E06"/>
    <w:rsid w:val="00F654F9"/>
    <w:rsid w:val="00F8442C"/>
    <w:rsid w:val="00F87BE5"/>
    <w:rsid w:val="00F87CA0"/>
    <w:rsid w:val="00FA05FF"/>
    <w:rsid w:val="00FB0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AC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83AC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E326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3264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2B06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AC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83AC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E326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3264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2B06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15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3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Правительство Новосибирской области</Company>
  <LinksUpToDate>false</LinksUpToDate>
  <CharactersWithSpaces>1968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Обердерфер Лилия Ивановна</dc:creator>
  <cp:keywords/>
  <dc:description/>
  <cp:lastModifiedBy>Леонов Руслан Сергеевич</cp:lastModifiedBy>
  <cp:revision>28</cp:revision>
  <cp:lastPrinted>2019-10-30T01:49:00Z</cp:lastPrinted>
  <dcterms:created xsi:type="dcterms:W3CDTF">2018-09-26T09:27:00Z</dcterms:created>
  <dcterms:modified xsi:type="dcterms:W3CDTF">2019-12-12T04:45:00Z</dcterms:modified>
</cp:coreProperties>
</file>