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4536"/>
      </w:tblGrid>
      <w:tr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ind w:hanging="87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Проект распоряже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ния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hanging="87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Правительства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hanging="87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</w:tbl>
    <w:p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распоряж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ение Правительства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 </w:t>
      </w:r>
      <w:r>
        <w:rPr>
          <w:rFonts w:ascii="Times New Roman" w:hAnsi="Times New Roman" w:cs="Times New Roman"/>
          <w:bCs/>
          <w:sz w:val="28"/>
          <w:szCs w:val="28"/>
        </w:rPr>
        <w:t xml:space="preserve">15</w:t>
      </w:r>
      <w:r>
        <w:rPr>
          <w:rFonts w:ascii="Times New Roman" w:hAnsi="Times New Roman" w:cs="Times New Roman"/>
          <w:bCs/>
          <w:sz w:val="28"/>
          <w:szCs w:val="28"/>
        </w:rPr>
        <w:t xml:space="preserve">.03.201</w:t>
      </w:r>
      <w:r>
        <w:rPr>
          <w:rFonts w:ascii="Times New Roman" w:hAnsi="Times New Roman" w:cs="Times New Roman"/>
          <w:bCs/>
          <w:sz w:val="28"/>
          <w:szCs w:val="28"/>
        </w:rPr>
        <w:t xml:space="preserve">7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>
        <w:rPr>
          <w:rFonts w:ascii="Times New Roman" w:hAnsi="Times New Roman" w:cs="Times New Roman"/>
          <w:bCs/>
          <w:sz w:val="28"/>
          <w:szCs w:val="28"/>
        </w:rPr>
        <w:t xml:space="preserve">7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4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распоряж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ение Правительства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 </w:t>
      </w:r>
      <w:r>
        <w:rPr>
          <w:rFonts w:ascii="Times New Roman" w:hAnsi="Times New Roman" w:cs="Times New Roman"/>
          <w:bCs/>
          <w:sz w:val="28"/>
          <w:szCs w:val="28"/>
        </w:rPr>
        <w:t xml:space="preserve">15</w:t>
      </w:r>
      <w:r>
        <w:rPr>
          <w:rFonts w:ascii="Times New Roman" w:hAnsi="Times New Roman" w:cs="Times New Roman"/>
          <w:bCs/>
          <w:sz w:val="28"/>
          <w:szCs w:val="28"/>
        </w:rPr>
        <w:t xml:space="preserve">.03.201</w:t>
      </w:r>
      <w:r>
        <w:rPr>
          <w:rFonts w:ascii="Times New Roman" w:hAnsi="Times New Roman" w:cs="Times New Roman"/>
          <w:bCs/>
          <w:sz w:val="28"/>
          <w:szCs w:val="28"/>
        </w:rPr>
        <w:t xml:space="preserve">7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>
        <w:rPr>
          <w:rFonts w:ascii="Times New Roman" w:hAnsi="Times New Roman" w:cs="Times New Roman"/>
          <w:bCs/>
          <w:sz w:val="28"/>
          <w:szCs w:val="28"/>
        </w:rPr>
        <w:t xml:space="preserve">7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 xml:space="preserve">реализации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(подпрограмм) Российской Федерации, федеральных целевых программ и федеральной адресной инвестиционной программы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следующ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е изменени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 сл</w:t>
      </w:r>
      <w:r>
        <w:rPr>
          <w:rFonts w:ascii="Times New Roman" w:hAnsi="Times New Roman" w:cs="Times New Roman"/>
          <w:sz w:val="28"/>
          <w:szCs w:val="28"/>
        </w:rPr>
        <w:t xml:space="preserve">ова «</w:t>
      </w:r>
      <w:r>
        <w:rPr>
          <w:rFonts w:ascii="Times New Roman" w:hAnsi="Times New Roman" w:cs="Times New Roman"/>
          <w:sz w:val="28"/>
          <w:szCs w:val="28"/>
        </w:rPr>
        <w:t xml:space="preserve">и ведомственных целевых программ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bCs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412"/>
        <w:gridCol w:w="476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12" w:type="dxa"/>
            <w:textDirection w:val="lrTb"/>
            <w:noWrap w:val="false"/>
          </w:tcPr>
          <w:p>
            <w:pPr>
              <w:ind w:firstLine="0"/>
              <w:jc w:val="left"/>
              <w:tabs>
                <w:tab w:val="left" w:pos="10440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page" w:clear="all"/>
              <w:t xml:space="preserve">Губернатор Новосибирской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61" w:type="dxa"/>
            <w:textDirection w:val="lrTb"/>
            <w:noWrap w:val="false"/>
          </w:tcPr>
          <w:p>
            <w:pPr>
              <w:ind w:firstLine="34"/>
              <w:jc w:val="right"/>
              <w:tabs>
                <w:tab w:val="left" w:pos="10440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А.А. Травников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Л.Н. Решетников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238 66 </w:t>
      </w:r>
      <w:r>
        <w:rPr>
          <w:rFonts w:ascii="Times New Roman" w:hAnsi="Times New Roman" w:cs="Times New Roman"/>
        </w:rPr>
        <w:t xml:space="preserve">81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25430901"/>
      <w:docPartObj>
        <w:docPartGallery w:val="Page Numbers (Top of Page)"/>
        <w:docPartUnique w:val="true"/>
      </w:docPartObj>
      <w:rPr/>
    </w:sdtPr>
    <w:sdtContent>
      <w:p>
        <w:pPr>
          <w:pStyle w:val="88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3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ind w:firstLine="0"/>
      <w:jc w:val="center"/>
      <w:tabs>
        <w:tab w:val="clear" w:pos="9355" w:leader="none"/>
        <w:tab w:val="right" w:pos="9923" w:leader="none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64"/>
    <w:next w:val="864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865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64"/>
    <w:next w:val="864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basedOn w:val="865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65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65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65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64"/>
    <w:next w:val="864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5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64"/>
    <w:next w:val="864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5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64"/>
    <w:next w:val="864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5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64"/>
    <w:next w:val="864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5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No Spacing"/>
    <w:uiPriority w:val="1"/>
    <w:qFormat/>
    <w:pPr>
      <w:spacing w:before="0" w:after="0" w:line="240" w:lineRule="auto"/>
    </w:pPr>
  </w:style>
  <w:style w:type="character" w:styleId="713">
    <w:name w:val="Title Char"/>
    <w:basedOn w:val="865"/>
    <w:link w:val="889"/>
    <w:uiPriority w:val="10"/>
    <w:rPr>
      <w:sz w:val="48"/>
      <w:szCs w:val="48"/>
    </w:rPr>
  </w:style>
  <w:style w:type="paragraph" w:styleId="714">
    <w:name w:val="Subtitle"/>
    <w:basedOn w:val="864"/>
    <w:next w:val="864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65"/>
    <w:link w:val="714"/>
    <w:uiPriority w:val="11"/>
    <w:rPr>
      <w:sz w:val="24"/>
      <w:szCs w:val="24"/>
    </w:rPr>
  </w:style>
  <w:style w:type="paragraph" w:styleId="716">
    <w:name w:val="Quote"/>
    <w:basedOn w:val="864"/>
    <w:next w:val="864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64"/>
    <w:next w:val="864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character" w:styleId="720">
    <w:name w:val="Header Char"/>
    <w:basedOn w:val="865"/>
    <w:link w:val="885"/>
    <w:uiPriority w:val="99"/>
  </w:style>
  <w:style w:type="character" w:styleId="721">
    <w:name w:val="Footer Char"/>
    <w:basedOn w:val="865"/>
    <w:link w:val="887"/>
    <w:uiPriority w:val="99"/>
  </w:style>
  <w:style w:type="paragraph" w:styleId="722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887"/>
    <w:uiPriority w:val="99"/>
  </w:style>
  <w:style w:type="table" w:styleId="724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Footnote Text Char"/>
    <w:link w:val="881"/>
    <w:uiPriority w:val="99"/>
    <w:rPr>
      <w:sz w:val="18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5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qFormat/>
    <w:pPr>
      <w:ind w:firstLine="720"/>
      <w:jc w:val="both"/>
      <w:widowControl w:val="off"/>
    </w:pPr>
    <w:rPr>
      <w:rFonts w:ascii="Arial" w:hAnsi="Arial" w:cs="Arial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paragraph" w:styleId="868" w:customStyle="1">
    <w:name w:val="ConsPlusTitle"/>
    <w:rPr>
      <w:b/>
      <w:bCs/>
    </w:rPr>
  </w:style>
  <w:style w:type="paragraph" w:styleId="869" w:customStyle="1">
    <w:name w:val="заголовок 4"/>
    <w:basedOn w:val="864"/>
    <w:next w:val="864"/>
    <w:pPr>
      <w:ind w:firstLine="0"/>
      <w:jc w:val="center"/>
      <w:keepNext/>
      <w:widowControl/>
    </w:pPr>
    <w:rPr>
      <w:rFonts w:ascii="Times New Roman" w:hAnsi="Times New Roman" w:cs="Times New Roman"/>
      <w:sz w:val="28"/>
      <w:szCs w:val="28"/>
    </w:rPr>
  </w:style>
  <w:style w:type="paragraph" w:styleId="870" w:customStyle="1">
    <w:name w:val="ConsTitle"/>
    <w:pPr>
      <w:widowControl w:val="off"/>
    </w:pPr>
    <w:rPr>
      <w:rFonts w:ascii="Arial" w:hAnsi="Arial"/>
      <w:b/>
      <w:sz w:val="16"/>
    </w:rPr>
  </w:style>
  <w:style w:type="paragraph" w:styleId="871">
    <w:name w:val="Body Text Indent"/>
    <w:basedOn w:val="864"/>
    <w:pPr>
      <w:ind w:firstLine="567"/>
      <w:widowControl/>
    </w:pPr>
    <w:rPr>
      <w:rFonts w:ascii="Times New Roman" w:hAnsi="Times New Roman" w:cs="Times New Roman"/>
      <w:sz w:val="36"/>
      <w:szCs w:val="36"/>
    </w:rPr>
  </w:style>
  <w:style w:type="paragraph" w:styleId="872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73">
    <w:name w:val="Body Text 3"/>
    <w:basedOn w:val="864"/>
    <w:pPr>
      <w:ind w:firstLine="0"/>
      <w:jc w:val="left"/>
      <w:spacing w:after="120"/>
      <w:widowControl/>
    </w:pPr>
    <w:rPr>
      <w:rFonts w:ascii="Times New Roman" w:hAnsi="Times New Roman" w:cs="Times New Roman"/>
      <w:sz w:val="16"/>
      <w:szCs w:val="16"/>
    </w:rPr>
  </w:style>
  <w:style w:type="paragraph" w:styleId="874">
    <w:name w:val="Balloon Text"/>
    <w:basedOn w:val="864"/>
    <w:semiHidden/>
    <w:rPr>
      <w:rFonts w:ascii="Tahoma" w:hAnsi="Tahoma" w:cs="Tahoma"/>
      <w:sz w:val="16"/>
      <w:szCs w:val="16"/>
    </w:rPr>
  </w:style>
  <w:style w:type="paragraph" w:styleId="875" w:customStyle="1">
    <w:name w:val="ConsPlusCell"/>
    <w:rPr>
      <w:rFonts w:ascii="Arial" w:hAnsi="Arial" w:cs="Arial"/>
    </w:rPr>
  </w:style>
  <w:style w:type="paragraph" w:styleId="876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877">
    <w:name w:val="annotation reference"/>
    <w:uiPriority w:val="99"/>
    <w:semiHidden/>
    <w:rPr>
      <w:sz w:val="16"/>
      <w:szCs w:val="16"/>
    </w:rPr>
  </w:style>
  <w:style w:type="paragraph" w:styleId="878">
    <w:name w:val="annotation text"/>
    <w:basedOn w:val="864"/>
    <w:link w:val="892"/>
    <w:uiPriority w:val="99"/>
    <w:semiHidden/>
  </w:style>
  <w:style w:type="paragraph" w:styleId="879">
    <w:name w:val="annotation subject"/>
    <w:basedOn w:val="878"/>
    <w:next w:val="878"/>
    <w:semiHidden/>
    <w:rPr>
      <w:b/>
      <w:bCs/>
    </w:rPr>
  </w:style>
  <w:style w:type="table" w:styleId="880">
    <w:name w:val="Table Grid"/>
    <w:basedOn w:val="866"/>
    <w:rPr>
      <w:rFonts w:ascii="Calibri" w:hAnsi="Calibri"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1">
    <w:name w:val="footnote text"/>
    <w:basedOn w:val="864"/>
    <w:semiHidden/>
  </w:style>
  <w:style w:type="character" w:styleId="882">
    <w:name w:val="footnote reference"/>
    <w:semiHidden/>
    <w:rPr>
      <w:vertAlign w:val="superscript"/>
    </w:rPr>
  </w:style>
  <w:style w:type="paragraph" w:styleId="883" w:customStyle="1">
    <w:name w:val="ConsNormal"/>
    <w:pPr>
      <w:ind w:firstLine="720"/>
    </w:pPr>
    <w:rPr>
      <w:rFonts w:ascii="Arial" w:hAnsi="Arial" w:cs="Arial"/>
    </w:rPr>
  </w:style>
  <w:style w:type="paragraph" w:styleId="884" w:customStyle="1">
    <w:name w:val="Знак"/>
    <w:basedOn w:val="864"/>
    <w:pPr>
      <w:ind w:firstLine="0"/>
      <w:jc w:val="left"/>
      <w:spacing w:after="160" w:line="240" w:lineRule="exact"/>
      <w:widowControl/>
    </w:pPr>
    <w:rPr>
      <w:rFonts w:ascii="Verdana" w:hAnsi="Verdana" w:cs="Times New Roman"/>
      <w:lang w:val="en-US" w:eastAsia="en-US"/>
    </w:rPr>
  </w:style>
  <w:style w:type="paragraph" w:styleId="885">
    <w:name w:val="Header"/>
    <w:basedOn w:val="864"/>
    <w:link w:val="886"/>
    <w:uiPriority w:val="99"/>
    <w:pPr>
      <w:tabs>
        <w:tab w:val="center" w:pos="4677" w:leader="none"/>
        <w:tab w:val="right" w:pos="9355" w:leader="none"/>
      </w:tabs>
    </w:pPr>
  </w:style>
  <w:style w:type="character" w:styleId="886" w:customStyle="1">
    <w:name w:val="Верхний колонтитул Знак"/>
    <w:link w:val="885"/>
    <w:uiPriority w:val="99"/>
    <w:rPr>
      <w:rFonts w:ascii="Arial" w:hAnsi="Arial" w:cs="Arial"/>
    </w:rPr>
  </w:style>
  <w:style w:type="paragraph" w:styleId="887">
    <w:name w:val="Footer"/>
    <w:basedOn w:val="864"/>
    <w:link w:val="888"/>
    <w:pPr>
      <w:tabs>
        <w:tab w:val="center" w:pos="4677" w:leader="none"/>
        <w:tab w:val="right" w:pos="9355" w:leader="none"/>
      </w:tabs>
    </w:pPr>
  </w:style>
  <w:style w:type="character" w:styleId="888" w:customStyle="1">
    <w:name w:val="Нижний колонтитул Знак"/>
    <w:link w:val="887"/>
    <w:rPr>
      <w:rFonts w:ascii="Arial" w:hAnsi="Arial" w:cs="Arial"/>
    </w:rPr>
  </w:style>
  <w:style w:type="paragraph" w:styleId="889">
    <w:name w:val="Title"/>
    <w:basedOn w:val="864"/>
    <w:link w:val="890"/>
    <w:qFormat/>
    <w:pPr>
      <w:ind w:firstLine="0"/>
      <w:jc w:val="center"/>
      <w:widowControl/>
    </w:pPr>
    <w:rPr>
      <w:rFonts w:ascii="Times New Roman" w:hAnsi="Times New Roman" w:cs="Times New Roman"/>
      <w:b/>
      <w:bCs/>
      <w:sz w:val="36"/>
      <w:szCs w:val="36"/>
    </w:rPr>
  </w:style>
  <w:style w:type="character" w:styleId="890" w:customStyle="1">
    <w:name w:val="Заголовок Знак"/>
    <w:basedOn w:val="865"/>
    <w:link w:val="889"/>
    <w:rPr>
      <w:b/>
      <w:bCs/>
      <w:sz w:val="36"/>
      <w:szCs w:val="36"/>
    </w:rPr>
  </w:style>
  <w:style w:type="character" w:styleId="891">
    <w:name w:val="Hyperlink"/>
    <w:basedOn w:val="865"/>
    <w:uiPriority w:val="99"/>
    <w:unhideWhenUsed/>
    <w:rPr>
      <w:color w:val="0563c1"/>
      <w:u w:val="single"/>
    </w:rPr>
  </w:style>
  <w:style w:type="character" w:styleId="892" w:customStyle="1">
    <w:name w:val="Текст примечания Знак"/>
    <w:basedOn w:val="865"/>
    <w:link w:val="878"/>
    <w:uiPriority w:val="99"/>
    <w:semiHidden/>
    <w:rPr>
      <w:rFonts w:ascii="Arial" w:hAnsi="Arial" w:cs="Arial"/>
    </w:rPr>
  </w:style>
  <w:style w:type="paragraph" w:styleId="893">
    <w:name w:val="List Paragraph"/>
    <w:basedOn w:val="864"/>
    <w:uiPriority w:val="34"/>
    <w:qFormat/>
    <w:pPr>
      <w:contextualSpacing/>
      <w:ind w:left="720"/>
    </w:pPr>
  </w:style>
  <w:style w:type="paragraph" w:styleId="894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92BB1-572B-4ED6-B66F-71CFD690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mineconom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НОВОСИБИРСКОЙ ОБЛАСТИ</dc:title>
  <dc:creator>MAN</dc:creator>
  <cp:revision>153</cp:revision>
  <dcterms:created xsi:type="dcterms:W3CDTF">2020-04-03T09:07:00Z</dcterms:created>
  <dcterms:modified xsi:type="dcterms:W3CDTF">2024-03-19T05:52:11Z</dcterms:modified>
</cp:coreProperties>
</file>