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1E935" w14:textId="77777777" w:rsidR="007B69C5" w:rsidRPr="00A538D4" w:rsidRDefault="007B69C5" w:rsidP="007B69C5">
      <w:pPr>
        <w:tabs>
          <w:tab w:val="left" w:pos="10915"/>
        </w:tabs>
        <w:spacing w:after="0" w:line="240" w:lineRule="auto"/>
        <w:ind w:left="10348"/>
        <w:jc w:val="right"/>
        <w:rPr>
          <w:rFonts w:ascii="Times New Roman" w:hAnsi="Times New Roman"/>
          <w:sz w:val="28"/>
          <w:szCs w:val="28"/>
        </w:rPr>
      </w:pPr>
      <w:r w:rsidRPr="00A538D4">
        <w:rPr>
          <w:rFonts w:ascii="Times New Roman" w:hAnsi="Times New Roman"/>
          <w:sz w:val="28"/>
          <w:szCs w:val="28"/>
        </w:rPr>
        <w:t>ПРИЛОЖЕНИЕ № 1</w:t>
      </w:r>
    </w:p>
    <w:p w14:paraId="45EC69B9" w14:textId="77777777" w:rsidR="007B69C5" w:rsidRPr="00A538D4" w:rsidRDefault="007B69C5" w:rsidP="007B69C5">
      <w:pPr>
        <w:tabs>
          <w:tab w:val="left" w:pos="10915"/>
        </w:tabs>
        <w:spacing w:after="0" w:line="240" w:lineRule="auto"/>
        <w:ind w:left="10348"/>
        <w:jc w:val="right"/>
        <w:rPr>
          <w:rFonts w:ascii="Times New Roman" w:hAnsi="Times New Roman"/>
          <w:sz w:val="28"/>
          <w:szCs w:val="28"/>
        </w:rPr>
      </w:pPr>
      <w:r w:rsidRPr="00A538D4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14:paraId="19A0C563" w14:textId="77777777" w:rsidR="007B69C5" w:rsidRPr="00A538D4" w:rsidRDefault="007B69C5" w:rsidP="007B69C5">
      <w:pPr>
        <w:tabs>
          <w:tab w:val="left" w:pos="10915"/>
        </w:tabs>
        <w:spacing w:after="0" w:line="240" w:lineRule="auto"/>
        <w:ind w:left="10348"/>
        <w:jc w:val="right"/>
        <w:rPr>
          <w:rFonts w:ascii="Times New Roman" w:hAnsi="Times New Roman"/>
          <w:sz w:val="28"/>
          <w:szCs w:val="28"/>
        </w:rPr>
      </w:pPr>
      <w:r w:rsidRPr="00A538D4">
        <w:rPr>
          <w:rFonts w:ascii="Times New Roman" w:hAnsi="Times New Roman"/>
          <w:sz w:val="28"/>
          <w:szCs w:val="28"/>
        </w:rPr>
        <w:t>от ______  № ____</w:t>
      </w:r>
    </w:p>
    <w:p w14:paraId="47C11F03" w14:textId="77777777" w:rsidR="007B69C5" w:rsidRPr="00A538D4" w:rsidRDefault="007B69C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14:paraId="56CF8AD5" w14:textId="77777777" w:rsidR="007B69C5" w:rsidRPr="00A538D4" w:rsidRDefault="007B69C5" w:rsidP="007B69C5">
      <w:pPr>
        <w:tabs>
          <w:tab w:val="left" w:pos="10915"/>
        </w:tabs>
        <w:spacing w:after="0" w:line="240" w:lineRule="auto"/>
        <w:ind w:left="10348"/>
        <w:jc w:val="right"/>
        <w:rPr>
          <w:rFonts w:ascii="Times New Roman" w:hAnsi="Times New Roman"/>
          <w:sz w:val="28"/>
          <w:szCs w:val="28"/>
        </w:rPr>
      </w:pPr>
      <w:r w:rsidRPr="00A538D4">
        <w:rPr>
          <w:rFonts w:ascii="Times New Roman" w:hAnsi="Times New Roman"/>
          <w:sz w:val="28"/>
          <w:szCs w:val="28"/>
        </w:rPr>
        <w:t>«ПРИЛОЖЕНИЕ № 1</w:t>
      </w:r>
    </w:p>
    <w:p w14:paraId="730DF7ED" w14:textId="77777777" w:rsidR="007B69C5" w:rsidRPr="00A538D4" w:rsidRDefault="007B69C5" w:rsidP="007B69C5">
      <w:pPr>
        <w:tabs>
          <w:tab w:val="left" w:pos="10915"/>
        </w:tabs>
        <w:spacing w:after="0" w:line="240" w:lineRule="auto"/>
        <w:ind w:left="10348" w:right="-1"/>
        <w:jc w:val="right"/>
        <w:rPr>
          <w:rFonts w:ascii="Times New Roman" w:hAnsi="Times New Roman"/>
          <w:sz w:val="28"/>
          <w:szCs w:val="28"/>
        </w:rPr>
      </w:pPr>
      <w:r w:rsidRPr="00A538D4">
        <w:rPr>
          <w:rFonts w:ascii="Times New Roman" w:hAnsi="Times New Roman"/>
          <w:sz w:val="28"/>
          <w:szCs w:val="28"/>
        </w:rPr>
        <w:t xml:space="preserve">к государственной программе Новосибирской области «Развитие промышленности и повышение ее конкурентоспособности </w:t>
      </w:r>
    </w:p>
    <w:p w14:paraId="79ED242C" w14:textId="77777777" w:rsidR="007B69C5" w:rsidRPr="00A538D4" w:rsidRDefault="007B69C5" w:rsidP="007B69C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538D4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14:paraId="1991AD8A" w14:textId="77777777" w:rsidR="007B69C5" w:rsidRPr="00A538D4" w:rsidRDefault="007B69C5" w:rsidP="007B69C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14:paraId="04BB3CDC" w14:textId="77777777" w:rsidR="007B69C5" w:rsidRPr="00A538D4" w:rsidRDefault="007B69C5" w:rsidP="007B69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8D4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 государственной программы Новосибирской области</w:t>
      </w:r>
    </w:p>
    <w:p w14:paraId="1E1A8077" w14:textId="77777777" w:rsidR="007B69C5" w:rsidRPr="00A538D4" w:rsidRDefault="007B69C5" w:rsidP="007B69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8D4">
        <w:rPr>
          <w:rFonts w:ascii="Times New Roman" w:hAnsi="Times New Roman" w:cs="Times New Roman"/>
          <w:b/>
          <w:sz w:val="28"/>
          <w:szCs w:val="28"/>
        </w:rPr>
        <w:t>«Развитие промышленности и повышение ее конкурентоспособности в Новосибирской области»</w:t>
      </w:r>
    </w:p>
    <w:p w14:paraId="79BF2613" w14:textId="77777777" w:rsidR="007B69C5" w:rsidRPr="00A538D4" w:rsidRDefault="007B69C5">
      <w:pPr>
        <w:spacing w:after="1"/>
        <w:rPr>
          <w:rFonts w:ascii="Times New Roman" w:hAnsi="Times New Roman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13"/>
        <w:gridCol w:w="1843"/>
        <w:gridCol w:w="737"/>
        <w:gridCol w:w="793"/>
        <w:gridCol w:w="793"/>
        <w:gridCol w:w="793"/>
        <w:gridCol w:w="793"/>
        <w:gridCol w:w="793"/>
        <w:gridCol w:w="793"/>
        <w:gridCol w:w="793"/>
        <w:gridCol w:w="793"/>
        <w:gridCol w:w="795"/>
        <w:gridCol w:w="867"/>
        <w:gridCol w:w="850"/>
        <w:gridCol w:w="834"/>
        <w:gridCol w:w="1134"/>
      </w:tblGrid>
      <w:tr w:rsidR="00A538D4" w:rsidRPr="00A538D4" w14:paraId="0D9EDD36" w14:textId="77777777" w:rsidTr="002437D0">
        <w:tc>
          <w:tcPr>
            <w:tcW w:w="2047" w:type="dxa"/>
            <w:gridSpan w:val="2"/>
            <w:vMerge w:val="restart"/>
          </w:tcPr>
          <w:p w14:paraId="3524A6B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Цель/задачи, требующие решения для достижения цели</w:t>
            </w:r>
          </w:p>
        </w:tc>
        <w:tc>
          <w:tcPr>
            <w:tcW w:w="1843" w:type="dxa"/>
            <w:vMerge w:val="restart"/>
          </w:tcPr>
          <w:p w14:paraId="5A1D2947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Наименование целевого индикатора</w:t>
            </w:r>
          </w:p>
        </w:tc>
        <w:tc>
          <w:tcPr>
            <w:tcW w:w="737" w:type="dxa"/>
            <w:vMerge w:val="restart"/>
          </w:tcPr>
          <w:p w14:paraId="2BC55E5D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690" w:type="dxa"/>
            <w:gridSpan w:val="12"/>
          </w:tcPr>
          <w:p w14:paraId="72A5A791" w14:textId="44FE304B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Значение целевого индикатора (по годам)</w:t>
            </w:r>
          </w:p>
        </w:tc>
        <w:tc>
          <w:tcPr>
            <w:tcW w:w="1134" w:type="dxa"/>
          </w:tcPr>
          <w:p w14:paraId="20D1044E" w14:textId="13746078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A538D4" w:rsidRPr="00A538D4" w14:paraId="0CB84D57" w14:textId="77777777" w:rsidTr="002437D0">
        <w:tc>
          <w:tcPr>
            <w:tcW w:w="2047" w:type="dxa"/>
            <w:gridSpan w:val="2"/>
            <w:vMerge/>
          </w:tcPr>
          <w:p w14:paraId="22990EED" w14:textId="77777777" w:rsidR="002437D0" w:rsidRPr="00A538D4" w:rsidRDefault="00243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4DE5750" w14:textId="77777777" w:rsidR="002437D0" w:rsidRPr="00A538D4" w:rsidRDefault="00243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40C88143" w14:textId="77777777" w:rsidR="002437D0" w:rsidRPr="00A538D4" w:rsidRDefault="00243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14:paraId="6713C213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2014 (факт)</w:t>
            </w:r>
          </w:p>
        </w:tc>
        <w:tc>
          <w:tcPr>
            <w:tcW w:w="793" w:type="dxa"/>
          </w:tcPr>
          <w:p w14:paraId="7C0951D4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793" w:type="dxa"/>
          </w:tcPr>
          <w:p w14:paraId="0C9526AF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793" w:type="dxa"/>
          </w:tcPr>
          <w:p w14:paraId="50F9B402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93" w:type="dxa"/>
          </w:tcPr>
          <w:p w14:paraId="167B7F8E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93" w:type="dxa"/>
          </w:tcPr>
          <w:p w14:paraId="1AD9215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793" w:type="dxa"/>
          </w:tcPr>
          <w:p w14:paraId="16E197C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93" w:type="dxa"/>
          </w:tcPr>
          <w:p w14:paraId="67892AA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795" w:type="dxa"/>
          </w:tcPr>
          <w:p w14:paraId="14351AD6" w14:textId="77777777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867" w:type="dxa"/>
          </w:tcPr>
          <w:p w14:paraId="54534DFF" w14:textId="77777777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850" w:type="dxa"/>
          </w:tcPr>
          <w:p w14:paraId="1AE409B4" w14:textId="77777777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834" w:type="dxa"/>
          </w:tcPr>
          <w:p w14:paraId="08D16E55" w14:textId="4B2171E5" w:rsidR="002437D0" w:rsidRPr="00A538D4" w:rsidRDefault="002437D0" w:rsidP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134" w:type="dxa"/>
          </w:tcPr>
          <w:p w14:paraId="3954FE9B" w14:textId="581A6CEC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8D4" w:rsidRPr="00A538D4" w14:paraId="4472A768" w14:textId="77777777" w:rsidTr="002437D0">
        <w:tc>
          <w:tcPr>
            <w:tcW w:w="15451" w:type="dxa"/>
            <w:gridSpan w:val="17"/>
          </w:tcPr>
          <w:p w14:paraId="157BAB98" w14:textId="65826920" w:rsidR="002437D0" w:rsidRPr="00A538D4" w:rsidRDefault="002437D0" w:rsidP="007367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Государственная программа Новосибирской области «Развитие промышленности и повышение ее конкурентоспособности в Новосибирской области»</w:t>
            </w:r>
          </w:p>
        </w:tc>
      </w:tr>
      <w:tr w:rsidR="00A538D4" w:rsidRPr="00A538D4" w14:paraId="4C87C2B3" w14:textId="77777777" w:rsidTr="002437D0">
        <w:tc>
          <w:tcPr>
            <w:tcW w:w="2047" w:type="dxa"/>
            <w:gridSpan w:val="2"/>
            <w:vMerge w:val="restart"/>
          </w:tcPr>
          <w:p w14:paraId="7D8D1BAA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  <w:tc>
          <w:tcPr>
            <w:tcW w:w="1843" w:type="dxa"/>
          </w:tcPr>
          <w:p w14:paraId="296B55A0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1. Целевой индикатор:</w:t>
            </w:r>
          </w:p>
          <w:p w14:paraId="15C0A130" w14:textId="77777777" w:rsidR="002437D0" w:rsidRPr="00A538D4" w:rsidRDefault="002437D0" w:rsidP="007367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индекс промышленного производства по виду экономической деятельности «Обрабатывающие производства»</w:t>
            </w:r>
          </w:p>
        </w:tc>
        <w:tc>
          <w:tcPr>
            <w:tcW w:w="737" w:type="dxa"/>
          </w:tcPr>
          <w:p w14:paraId="19F45B8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% к предыдущему году</w:t>
            </w:r>
          </w:p>
        </w:tc>
        <w:tc>
          <w:tcPr>
            <w:tcW w:w="793" w:type="dxa"/>
          </w:tcPr>
          <w:p w14:paraId="4E68CAA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100,4</w:t>
            </w:r>
          </w:p>
        </w:tc>
        <w:tc>
          <w:tcPr>
            <w:tcW w:w="793" w:type="dxa"/>
          </w:tcPr>
          <w:p w14:paraId="253406E5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100,3</w:t>
            </w:r>
          </w:p>
        </w:tc>
        <w:tc>
          <w:tcPr>
            <w:tcW w:w="793" w:type="dxa"/>
          </w:tcPr>
          <w:p w14:paraId="57F953EF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100,1</w:t>
            </w:r>
          </w:p>
        </w:tc>
        <w:tc>
          <w:tcPr>
            <w:tcW w:w="793" w:type="dxa"/>
          </w:tcPr>
          <w:p w14:paraId="1315E26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100,1</w:t>
            </w:r>
          </w:p>
        </w:tc>
        <w:tc>
          <w:tcPr>
            <w:tcW w:w="793" w:type="dxa"/>
          </w:tcPr>
          <w:p w14:paraId="499A3B97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101,8</w:t>
            </w:r>
          </w:p>
        </w:tc>
        <w:tc>
          <w:tcPr>
            <w:tcW w:w="793" w:type="dxa"/>
          </w:tcPr>
          <w:p w14:paraId="3CECEAF8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102,0</w:t>
            </w:r>
          </w:p>
        </w:tc>
        <w:tc>
          <w:tcPr>
            <w:tcW w:w="793" w:type="dxa"/>
          </w:tcPr>
          <w:p w14:paraId="67FF0123" w14:textId="77777777" w:rsidR="002437D0" w:rsidRPr="00A538D4" w:rsidRDefault="002437D0" w:rsidP="00901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103,</w:t>
            </w:r>
            <w:bookmarkStart w:id="0" w:name="_GoBack"/>
            <w:bookmarkEnd w:id="0"/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3" w:type="dxa"/>
          </w:tcPr>
          <w:p w14:paraId="3CDB7BC6" w14:textId="77777777" w:rsidR="002437D0" w:rsidRPr="00A538D4" w:rsidRDefault="002437D0" w:rsidP="004154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</w:t>
            </w:r>
            <w:r w:rsidRPr="00A538D4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A538D4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795" w:type="dxa"/>
          </w:tcPr>
          <w:p w14:paraId="4B282F86" w14:textId="77777777" w:rsidR="002437D0" w:rsidRPr="00A538D4" w:rsidRDefault="002437D0" w:rsidP="003853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102,4</w:t>
            </w:r>
          </w:p>
        </w:tc>
        <w:tc>
          <w:tcPr>
            <w:tcW w:w="867" w:type="dxa"/>
          </w:tcPr>
          <w:p w14:paraId="5FB4044A" w14:textId="77777777" w:rsidR="002437D0" w:rsidRPr="00A538D4" w:rsidRDefault="002437D0" w:rsidP="003853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</w:t>
            </w:r>
            <w:r w:rsidRPr="00A538D4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A538D4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850" w:type="dxa"/>
          </w:tcPr>
          <w:p w14:paraId="18157835" w14:textId="77777777" w:rsidR="002437D0" w:rsidRPr="00A538D4" w:rsidRDefault="002437D0" w:rsidP="003853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103,2</w:t>
            </w:r>
          </w:p>
        </w:tc>
        <w:tc>
          <w:tcPr>
            <w:tcW w:w="834" w:type="dxa"/>
          </w:tcPr>
          <w:p w14:paraId="4CB8EAE1" w14:textId="5D1B2AB1" w:rsidR="002437D0" w:rsidRPr="00A538D4" w:rsidRDefault="002437D0" w:rsidP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103,5</w:t>
            </w:r>
          </w:p>
        </w:tc>
        <w:tc>
          <w:tcPr>
            <w:tcW w:w="1134" w:type="dxa"/>
          </w:tcPr>
          <w:p w14:paraId="0AB13D42" w14:textId="106B6D0E" w:rsidR="002437D0" w:rsidRPr="00A538D4" w:rsidRDefault="002437D0" w:rsidP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целевой индикатор рассчитан в соответствие данным проекта П</w:t>
            </w:r>
            <w:r w:rsidRPr="00A538D4">
              <w:rPr>
                <w:rFonts w:ascii="Times New Roman" w:eastAsiaTheme="minorHAnsi" w:hAnsi="Times New Roman"/>
                <w:sz w:val="20"/>
              </w:rPr>
              <w:t xml:space="preserve">рогноза социально-экономического развития Новосибирской области на </w:t>
            </w:r>
            <w:r w:rsidRPr="00A538D4">
              <w:rPr>
                <w:rFonts w:ascii="Times New Roman" w:eastAsiaTheme="minorHAnsi" w:hAnsi="Times New Roman"/>
                <w:sz w:val="20"/>
              </w:rPr>
              <w:lastRenderedPageBreak/>
              <w:t>2023 год и плановый период 2024 и 2025 годов</w:t>
            </w:r>
          </w:p>
        </w:tc>
      </w:tr>
      <w:tr w:rsidR="00A538D4" w:rsidRPr="00A538D4" w14:paraId="0223E0AD" w14:textId="77777777" w:rsidTr="002437D0">
        <w:tc>
          <w:tcPr>
            <w:tcW w:w="2047" w:type="dxa"/>
            <w:gridSpan w:val="2"/>
            <w:vMerge/>
          </w:tcPr>
          <w:p w14:paraId="0F452FF0" w14:textId="77777777" w:rsidR="002437D0" w:rsidRPr="00A538D4" w:rsidRDefault="00243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4CB4AB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2. Целевой индикатор:</w:t>
            </w:r>
          </w:p>
          <w:p w14:paraId="55BC03F3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количество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субъектами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</w:t>
            </w:r>
          </w:p>
        </w:tc>
        <w:tc>
          <w:tcPr>
            <w:tcW w:w="737" w:type="dxa"/>
          </w:tcPr>
          <w:p w14:paraId="28F0569F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793" w:type="dxa"/>
          </w:tcPr>
          <w:p w14:paraId="2737E755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26B26BFE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25E5A706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76454A0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5B36A964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" w:type="dxa"/>
          </w:tcPr>
          <w:p w14:paraId="5B0D450E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" w:type="dxa"/>
          </w:tcPr>
          <w:p w14:paraId="271F2139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" w:type="dxa"/>
          </w:tcPr>
          <w:p w14:paraId="704A5A33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5" w:type="dxa"/>
          </w:tcPr>
          <w:p w14:paraId="6F735634" w14:textId="1D1F589B" w:rsidR="002437D0" w:rsidRPr="00A538D4" w:rsidRDefault="004974CB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7" w:type="dxa"/>
          </w:tcPr>
          <w:p w14:paraId="36BEF683" w14:textId="79E274AF" w:rsidR="002437D0" w:rsidRPr="00A538D4" w:rsidRDefault="004974CB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14:paraId="5703CF8A" w14:textId="77777777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34" w:type="dxa"/>
          </w:tcPr>
          <w:p w14:paraId="3DE136CA" w14:textId="0A373B18" w:rsidR="002437D0" w:rsidRPr="00A538D4" w:rsidRDefault="002437D0" w:rsidP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483DB3B4" w14:textId="370CC72A" w:rsidR="002437D0" w:rsidRPr="00A538D4" w:rsidRDefault="002437D0" w:rsidP="004974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gramStart"/>
            <w:r w:rsidRPr="00A538D4">
              <w:rPr>
                <w:rFonts w:ascii="Times New Roman" w:hAnsi="Times New Roman" w:cs="Times New Roman"/>
                <w:sz w:val="20"/>
              </w:rPr>
              <w:t>рамках</w:t>
            </w:r>
            <w:proofErr w:type="gramEnd"/>
            <w:r w:rsidRPr="00A538D4">
              <w:rPr>
                <w:rFonts w:ascii="Times New Roman" w:hAnsi="Times New Roman" w:cs="Times New Roman"/>
                <w:sz w:val="20"/>
              </w:rPr>
              <w:t xml:space="preserve"> данного общепрограммного мероприятия за период реализации программы планируется осуществить субсидирование не менее 1</w:t>
            </w:r>
            <w:r w:rsidR="004974CB" w:rsidRPr="00A538D4">
              <w:rPr>
                <w:rFonts w:ascii="Times New Roman" w:hAnsi="Times New Roman" w:cs="Times New Roman"/>
                <w:sz w:val="20"/>
              </w:rPr>
              <w:t>5</w:t>
            </w:r>
            <w:r w:rsidRPr="00A538D4">
              <w:rPr>
                <w:rFonts w:ascii="Times New Roman" w:hAnsi="Times New Roman" w:cs="Times New Roman"/>
                <w:sz w:val="20"/>
              </w:rPr>
              <w:t xml:space="preserve"> проектов</w:t>
            </w:r>
          </w:p>
        </w:tc>
      </w:tr>
      <w:tr w:rsidR="00A538D4" w:rsidRPr="00A538D4" w14:paraId="37F48B71" w14:textId="77777777" w:rsidTr="002437D0">
        <w:tc>
          <w:tcPr>
            <w:tcW w:w="2047" w:type="dxa"/>
            <w:gridSpan w:val="2"/>
            <w:vMerge/>
          </w:tcPr>
          <w:p w14:paraId="356F0FFC" w14:textId="77777777" w:rsidR="002437D0" w:rsidRPr="00A538D4" w:rsidRDefault="00243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C506CD" w14:textId="77777777" w:rsidR="002437D0" w:rsidRPr="00A538D4" w:rsidRDefault="002437D0" w:rsidP="00042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3. Количество созданных рабочих мест (накопительным итогом)</w:t>
            </w:r>
          </w:p>
        </w:tc>
        <w:tc>
          <w:tcPr>
            <w:tcW w:w="737" w:type="dxa"/>
          </w:tcPr>
          <w:p w14:paraId="21A29F32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793" w:type="dxa"/>
          </w:tcPr>
          <w:p w14:paraId="76C207E5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0CB5D385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36803FCD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711C74EF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6BBEF061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1718A750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27D75519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0AE859EE" w14:textId="77777777" w:rsidR="002437D0" w:rsidRPr="00A538D4" w:rsidRDefault="002437D0" w:rsidP="00F00A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95" w:type="dxa"/>
          </w:tcPr>
          <w:p w14:paraId="0ECEBBA2" w14:textId="4BD080AF" w:rsidR="002437D0" w:rsidRPr="00A538D4" w:rsidRDefault="009310CD" w:rsidP="007976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867" w:type="dxa"/>
          </w:tcPr>
          <w:p w14:paraId="2C00E3DC" w14:textId="6FF69CC4" w:rsidR="002437D0" w:rsidRPr="00A538D4" w:rsidRDefault="009310CD" w:rsidP="00F00A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184</w:t>
            </w:r>
          </w:p>
        </w:tc>
        <w:tc>
          <w:tcPr>
            <w:tcW w:w="850" w:type="dxa"/>
          </w:tcPr>
          <w:p w14:paraId="393236A1" w14:textId="1D7A5FCE" w:rsidR="002437D0" w:rsidRPr="00A538D4" w:rsidRDefault="009310CD" w:rsidP="00D01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252</w:t>
            </w:r>
          </w:p>
        </w:tc>
        <w:tc>
          <w:tcPr>
            <w:tcW w:w="834" w:type="dxa"/>
          </w:tcPr>
          <w:p w14:paraId="04FF85E6" w14:textId="01D546C4" w:rsidR="002437D0" w:rsidRPr="00A538D4" w:rsidRDefault="009310CD" w:rsidP="00042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296</w:t>
            </w:r>
          </w:p>
        </w:tc>
        <w:tc>
          <w:tcPr>
            <w:tcW w:w="1134" w:type="dxa"/>
          </w:tcPr>
          <w:p w14:paraId="566691CF" w14:textId="03FFBCED" w:rsidR="002437D0" w:rsidRPr="00A538D4" w:rsidRDefault="002437D0" w:rsidP="00042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Данный целевой индикатор введен с 2021 года. Базовое значение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не приводится, так как перечень предприятий участников определяется на конкурсной основе.</w:t>
            </w:r>
          </w:p>
        </w:tc>
      </w:tr>
      <w:tr w:rsidR="00A538D4" w:rsidRPr="00A538D4" w14:paraId="420EFAE9" w14:textId="77777777" w:rsidTr="002437D0">
        <w:tc>
          <w:tcPr>
            <w:tcW w:w="2047" w:type="dxa"/>
            <w:gridSpan w:val="2"/>
            <w:vMerge/>
          </w:tcPr>
          <w:p w14:paraId="3B962E57" w14:textId="77777777" w:rsidR="002437D0" w:rsidRPr="00A538D4" w:rsidRDefault="00243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7C939B" w14:textId="77777777" w:rsidR="002437D0" w:rsidRPr="00A538D4" w:rsidRDefault="002437D0" w:rsidP="00E005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4.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(накопительным итогом), за исключением видов деятельности, не относящихся к сфере ведения Минпромторга России</w:t>
            </w:r>
          </w:p>
        </w:tc>
        <w:tc>
          <w:tcPr>
            <w:tcW w:w="737" w:type="dxa"/>
          </w:tcPr>
          <w:p w14:paraId="4537462C" w14:textId="77777777" w:rsidR="002437D0" w:rsidRPr="00A538D4" w:rsidRDefault="002437D0" w:rsidP="000C3308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млн. рублей</w:t>
            </w:r>
          </w:p>
        </w:tc>
        <w:tc>
          <w:tcPr>
            <w:tcW w:w="793" w:type="dxa"/>
          </w:tcPr>
          <w:p w14:paraId="748BEDE8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3732DB03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3508D423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2EBF1896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741EEC1C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6154E229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10751FA1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784B2A11" w14:textId="77777777" w:rsidR="002437D0" w:rsidRPr="00A538D4" w:rsidRDefault="002437D0" w:rsidP="00C948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111,0</w:t>
            </w:r>
          </w:p>
        </w:tc>
        <w:tc>
          <w:tcPr>
            <w:tcW w:w="795" w:type="dxa"/>
          </w:tcPr>
          <w:p w14:paraId="7699D26C" w14:textId="0ADEABE2" w:rsidR="002437D0" w:rsidRPr="00A538D4" w:rsidRDefault="005A35F4" w:rsidP="002365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390,92</w:t>
            </w:r>
          </w:p>
        </w:tc>
        <w:tc>
          <w:tcPr>
            <w:tcW w:w="867" w:type="dxa"/>
          </w:tcPr>
          <w:p w14:paraId="062A6A01" w14:textId="1AF92203" w:rsidR="002437D0" w:rsidRPr="00A538D4" w:rsidRDefault="005A35F4" w:rsidP="00236506">
            <w:pPr>
              <w:pStyle w:val="ConsPlusNormal"/>
              <w:tabs>
                <w:tab w:val="center" w:pos="36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833,64</w:t>
            </w:r>
          </w:p>
        </w:tc>
        <w:tc>
          <w:tcPr>
            <w:tcW w:w="850" w:type="dxa"/>
          </w:tcPr>
          <w:p w14:paraId="24316A14" w14:textId="0FCC7649" w:rsidR="002437D0" w:rsidRPr="00A538D4" w:rsidRDefault="005A35F4" w:rsidP="002365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1159,69</w:t>
            </w:r>
          </w:p>
        </w:tc>
        <w:tc>
          <w:tcPr>
            <w:tcW w:w="834" w:type="dxa"/>
          </w:tcPr>
          <w:p w14:paraId="4ACA34E7" w14:textId="2970A40C" w:rsidR="002437D0" w:rsidRPr="00A538D4" w:rsidRDefault="005A35F4" w:rsidP="00A46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1371,35</w:t>
            </w:r>
          </w:p>
        </w:tc>
        <w:tc>
          <w:tcPr>
            <w:tcW w:w="1134" w:type="dxa"/>
          </w:tcPr>
          <w:p w14:paraId="16BF4035" w14:textId="59C08C10" w:rsidR="002437D0" w:rsidRPr="00A538D4" w:rsidRDefault="002437D0" w:rsidP="00A46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Данный целевой индикатор введен с 2021 года. Базовое значение не приводится, так как перечень предприятий участников определяется на конкурсной основе.</w:t>
            </w:r>
          </w:p>
        </w:tc>
      </w:tr>
      <w:tr w:rsidR="00A538D4" w:rsidRPr="00A538D4" w14:paraId="483DAE55" w14:textId="77777777" w:rsidTr="002437D0">
        <w:tc>
          <w:tcPr>
            <w:tcW w:w="2047" w:type="dxa"/>
            <w:gridSpan w:val="2"/>
            <w:vMerge/>
          </w:tcPr>
          <w:p w14:paraId="53BC8553" w14:textId="77777777" w:rsidR="002437D0" w:rsidRPr="00A538D4" w:rsidRDefault="00243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53A257" w14:textId="37926FEB" w:rsidR="002437D0" w:rsidRPr="00A538D4" w:rsidRDefault="002437D0" w:rsidP="000406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5. Объем отгруженных товаров собственного производства, выполненных работ и услуг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(накопительным итогом), за исключением видов деятельности, не относящихся к сфере ведения Минпромторга России</w:t>
            </w:r>
          </w:p>
        </w:tc>
        <w:tc>
          <w:tcPr>
            <w:tcW w:w="737" w:type="dxa"/>
          </w:tcPr>
          <w:p w14:paraId="5D878745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млн. рублей</w:t>
            </w:r>
          </w:p>
        </w:tc>
        <w:tc>
          <w:tcPr>
            <w:tcW w:w="793" w:type="dxa"/>
          </w:tcPr>
          <w:p w14:paraId="335D4D98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1D767D70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65B6F486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36CF936B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5457486F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3382BEFD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39E5C2A2" w14:textId="77777777" w:rsidR="002437D0" w:rsidRPr="00A538D4" w:rsidRDefault="002437D0" w:rsidP="00042164">
            <w:pPr>
              <w:pStyle w:val="ConsPlusNormal"/>
              <w:jc w:val="center"/>
              <w:rPr>
                <w:sz w:val="20"/>
              </w:rPr>
            </w:pPr>
            <w:r w:rsidRPr="00A538D4">
              <w:rPr>
                <w:sz w:val="20"/>
              </w:rPr>
              <w:t>-</w:t>
            </w:r>
          </w:p>
        </w:tc>
        <w:tc>
          <w:tcPr>
            <w:tcW w:w="793" w:type="dxa"/>
          </w:tcPr>
          <w:p w14:paraId="3E6888B5" w14:textId="77777777" w:rsidR="002437D0" w:rsidRPr="00A538D4" w:rsidRDefault="002437D0" w:rsidP="00C948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6 544,5</w:t>
            </w:r>
          </w:p>
        </w:tc>
        <w:tc>
          <w:tcPr>
            <w:tcW w:w="795" w:type="dxa"/>
          </w:tcPr>
          <w:p w14:paraId="4B516903" w14:textId="3BE4E26A" w:rsidR="002437D0" w:rsidRPr="00A538D4" w:rsidRDefault="005A35F4" w:rsidP="002365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23 393,73</w:t>
            </w:r>
          </w:p>
        </w:tc>
        <w:tc>
          <w:tcPr>
            <w:tcW w:w="867" w:type="dxa"/>
          </w:tcPr>
          <w:p w14:paraId="0D366917" w14:textId="10D92E23" w:rsidR="002437D0" w:rsidRPr="00A538D4" w:rsidRDefault="005A35F4" w:rsidP="002365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50 961,71</w:t>
            </w:r>
          </w:p>
        </w:tc>
        <w:tc>
          <w:tcPr>
            <w:tcW w:w="850" w:type="dxa"/>
          </w:tcPr>
          <w:p w14:paraId="7B6A5864" w14:textId="550C14D7" w:rsidR="002437D0" w:rsidRPr="00A538D4" w:rsidRDefault="005A35F4" w:rsidP="002365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72 399,15</w:t>
            </w:r>
          </w:p>
        </w:tc>
        <w:tc>
          <w:tcPr>
            <w:tcW w:w="834" w:type="dxa"/>
          </w:tcPr>
          <w:p w14:paraId="5438F326" w14:textId="667D9C06" w:rsidR="002437D0" w:rsidRPr="00A538D4" w:rsidRDefault="005A35F4" w:rsidP="00A46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86 315,95</w:t>
            </w:r>
          </w:p>
        </w:tc>
        <w:tc>
          <w:tcPr>
            <w:tcW w:w="1134" w:type="dxa"/>
          </w:tcPr>
          <w:p w14:paraId="39CDE7A5" w14:textId="4A5C5BC2" w:rsidR="002437D0" w:rsidRPr="00A538D4" w:rsidRDefault="002437D0" w:rsidP="00A46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Данный целевой индикатор введен с 2021 года. </w:t>
            </w:r>
          </w:p>
          <w:p w14:paraId="2B3C6D66" w14:textId="77777777" w:rsidR="002437D0" w:rsidRPr="00A538D4" w:rsidRDefault="002437D0" w:rsidP="00DD5B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не приводится, так как перечень предприятий участников определяется на конкурсной основе.</w:t>
            </w:r>
          </w:p>
        </w:tc>
      </w:tr>
      <w:tr w:rsidR="00A538D4" w:rsidRPr="00A538D4" w14:paraId="4E63A7A2" w14:textId="77777777" w:rsidTr="002437D0">
        <w:tc>
          <w:tcPr>
            <w:tcW w:w="2047" w:type="dxa"/>
            <w:gridSpan w:val="2"/>
          </w:tcPr>
          <w:p w14:paraId="0155C946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Задача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  <w:tc>
          <w:tcPr>
            <w:tcW w:w="1843" w:type="dxa"/>
          </w:tcPr>
          <w:p w14:paraId="53174677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6. Целевой индикатор:</w:t>
            </w:r>
          </w:p>
          <w:p w14:paraId="3EF71A60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темп роста производительности (выработки) на одного работающего, определенной по выручке, по кругу промышленных организаций, получивших государственную поддержку</w:t>
            </w:r>
          </w:p>
        </w:tc>
        <w:tc>
          <w:tcPr>
            <w:tcW w:w="737" w:type="dxa"/>
          </w:tcPr>
          <w:p w14:paraId="28BB9D55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% к предыдущему году</w:t>
            </w:r>
          </w:p>
        </w:tc>
        <w:tc>
          <w:tcPr>
            <w:tcW w:w="793" w:type="dxa"/>
          </w:tcPr>
          <w:p w14:paraId="408F9228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5EE6DEE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793" w:type="dxa"/>
          </w:tcPr>
          <w:p w14:paraId="5A02EE22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106,0</w:t>
            </w:r>
          </w:p>
        </w:tc>
        <w:tc>
          <w:tcPr>
            <w:tcW w:w="793" w:type="dxa"/>
          </w:tcPr>
          <w:p w14:paraId="3D76657E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793" w:type="dxa"/>
          </w:tcPr>
          <w:p w14:paraId="02207622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108,0</w:t>
            </w:r>
          </w:p>
        </w:tc>
        <w:tc>
          <w:tcPr>
            <w:tcW w:w="793" w:type="dxa"/>
          </w:tcPr>
          <w:p w14:paraId="3260A449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793" w:type="dxa"/>
          </w:tcPr>
          <w:p w14:paraId="408B4543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105,5</w:t>
            </w:r>
          </w:p>
        </w:tc>
        <w:tc>
          <w:tcPr>
            <w:tcW w:w="793" w:type="dxa"/>
          </w:tcPr>
          <w:p w14:paraId="39ECE36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106,0</w:t>
            </w:r>
          </w:p>
        </w:tc>
        <w:tc>
          <w:tcPr>
            <w:tcW w:w="795" w:type="dxa"/>
          </w:tcPr>
          <w:p w14:paraId="4FDD7608" w14:textId="77777777" w:rsidR="002437D0" w:rsidRPr="00A538D4" w:rsidRDefault="002437D0" w:rsidP="00881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106,0</w:t>
            </w:r>
          </w:p>
        </w:tc>
        <w:tc>
          <w:tcPr>
            <w:tcW w:w="867" w:type="dxa"/>
          </w:tcPr>
          <w:p w14:paraId="7E05FBE6" w14:textId="77777777" w:rsidR="002437D0" w:rsidRPr="00A538D4" w:rsidRDefault="002437D0" w:rsidP="00F40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106,0</w:t>
            </w:r>
          </w:p>
        </w:tc>
        <w:tc>
          <w:tcPr>
            <w:tcW w:w="850" w:type="dxa"/>
          </w:tcPr>
          <w:p w14:paraId="469DB571" w14:textId="77777777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106,0</w:t>
            </w:r>
          </w:p>
        </w:tc>
        <w:tc>
          <w:tcPr>
            <w:tcW w:w="834" w:type="dxa"/>
          </w:tcPr>
          <w:p w14:paraId="2A909664" w14:textId="06B15E91" w:rsidR="002437D0" w:rsidRPr="00A538D4" w:rsidRDefault="005A35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106,0</w:t>
            </w:r>
          </w:p>
        </w:tc>
        <w:tc>
          <w:tcPr>
            <w:tcW w:w="1134" w:type="dxa"/>
          </w:tcPr>
          <w:p w14:paraId="2B4698E1" w14:textId="27D4D232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8D4" w:rsidRPr="00A538D4" w14:paraId="3E1AC93B" w14:textId="77777777" w:rsidTr="002437D0">
        <w:tc>
          <w:tcPr>
            <w:tcW w:w="2047" w:type="dxa"/>
            <w:gridSpan w:val="2"/>
          </w:tcPr>
          <w:p w14:paraId="6022DF05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Задача 2: содействие развитию исследований и разработок, обеспечивающих создание новых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материалов, технологий и высокотехнологичной продукции в Новосибирской области</w:t>
            </w:r>
          </w:p>
        </w:tc>
        <w:tc>
          <w:tcPr>
            <w:tcW w:w="1843" w:type="dxa"/>
          </w:tcPr>
          <w:p w14:paraId="34D2B59C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7. Целевой индикатор:</w:t>
            </w:r>
          </w:p>
          <w:p w14:paraId="128DDFA4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темп роста объемов производства инновационной продукции по кругу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научно-производственных центров, получивших государственную поддержку, в сопоставимых ценах</w:t>
            </w:r>
          </w:p>
        </w:tc>
        <w:tc>
          <w:tcPr>
            <w:tcW w:w="737" w:type="dxa"/>
          </w:tcPr>
          <w:p w14:paraId="67C9525E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% к предыдущему году</w:t>
            </w:r>
          </w:p>
        </w:tc>
        <w:tc>
          <w:tcPr>
            <w:tcW w:w="793" w:type="dxa"/>
          </w:tcPr>
          <w:p w14:paraId="3169DE67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4585F1B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793" w:type="dxa"/>
          </w:tcPr>
          <w:p w14:paraId="3E976462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793" w:type="dxa"/>
          </w:tcPr>
          <w:p w14:paraId="50F2C816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793" w:type="dxa"/>
          </w:tcPr>
          <w:p w14:paraId="0CF2CE95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793" w:type="dxa"/>
          </w:tcPr>
          <w:p w14:paraId="59EBF4C2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793" w:type="dxa"/>
          </w:tcPr>
          <w:p w14:paraId="4C198D05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793" w:type="dxa"/>
          </w:tcPr>
          <w:p w14:paraId="0B43CAC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795" w:type="dxa"/>
          </w:tcPr>
          <w:p w14:paraId="42C77648" w14:textId="77777777" w:rsidR="002437D0" w:rsidRPr="00A538D4" w:rsidRDefault="002437D0" w:rsidP="00881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867" w:type="dxa"/>
          </w:tcPr>
          <w:p w14:paraId="79118C42" w14:textId="77777777" w:rsidR="002437D0" w:rsidRPr="00A538D4" w:rsidRDefault="002437D0" w:rsidP="00F22D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850" w:type="dxa"/>
          </w:tcPr>
          <w:p w14:paraId="313EB398" w14:textId="77777777" w:rsidR="002437D0" w:rsidRPr="00A538D4" w:rsidRDefault="002437D0" w:rsidP="00F22D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834" w:type="dxa"/>
          </w:tcPr>
          <w:p w14:paraId="281B5F9C" w14:textId="5995EA3B" w:rsidR="002437D0" w:rsidRPr="00A538D4" w:rsidRDefault="005A35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1134" w:type="dxa"/>
          </w:tcPr>
          <w:p w14:paraId="4D7C8C2F" w14:textId="07E64616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8D4" w:rsidRPr="00A538D4" w14:paraId="3E6D171D" w14:textId="77777777" w:rsidTr="002437D0">
        <w:tc>
          <w:tcPr>
            <w:tcW w:w="2047" w:type="dxa"/>
            <w:gridSpan w:val="2"/>
          </w:tcPr>
          <w:p w14:paraId="24A6B454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Задача 3: создание условий для развития организаций медицинской промышленности Новосибирской области</w:t>
            </w:r>
          </w:p>
        </w:tc>
        <w:tc>
          <w:tcPr>
            <w:tcW w:w="1843" w:type="dxa"/>
          </w:tcPr>
          <w:p w14:paraId="2A60B077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8. Целевой индикатор:</w:t>
            </w:r>
          </w:p>
          <w:p w14:paraId="5A5E96AD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темп роста объемов производства продукции организаций медицинской промышленности Новосибирской области, получивших государственную поддержку, в сопоставимых ценах</w:t>
            </w:r>
          </w:p>
        </w:tc>
        <w:tc>
          <w:tcPr>
            <w:tcW w:w="737" w:type="dxa"/>
          </w:tcPr>
          <w:p w14:paraId="79C755B1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% к предыдущему году</w:t>
            </w:r>
          </w:p>
        </w:tc>
        <w:tc>
          <w:tcPr>
            <w:tcW w:w="793" w:type="dxa"/>
          </w:tcPr>
          <w:p w14:paraId="6F2F684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08BF5052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793" w:type="dxa"/>
          </w:tcPr>
          <w:p w14:paraId="2E791103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793" w:type="dxa"/>
          </w:tcPr>
          <w:p w14:paraId="758E74E8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793" w:type="dxa"/>
          </w:tcPr>
          <w:p w14:paraId="7527D9C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793" w:type="dxa"/>
          </w:tcPr>
          <w:p w14:paraId="14DB4825" w14:textId="77777777" w:rsidR="002437D0" w:rsidRPr="00A538D4" w:rsidRDefault="002437D0" w:rsidP="000175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793" w:type="dxa"/>
          </w:tcPr>
          <w:p w14:paraId="3B6B6F9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793" w:type="dxa"/>
          </w:tcPr>
          <w:p w14:paraId="23A5880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795" w:type="dxa"/>
          </w:tcPr>
          <w:p w14:paraId="2060D5B4" w14:textId="77777777" w:rsidR="002437D0" w:rsidRPr="00A538D4" w:rsidRDefault="002437D0" w:rsidP="00F406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  <w:r w:rsidRPr="00A538D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867" w:type="dxa"/>
          </w:tcPr>
          <w:p w14:paraId="3DF32DB6" w14:textId="77777777" w:rsidR="002437D0" w:rsidRPr="00A538D4" w:rsidRDefault="002437D0" w:rsidP="00AE5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  <w:r w:rsidRPr="00A538D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850" w:type="dxa"/>
          </w:tcPr>
          <w:p w14:paraId="352D785C" w14:textId="77777777" w:rsidR="002437D0" w:rsidRPr="00A538D4" w:rsidRDefault="002437D0" w:rsidP="00AE5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  <w:r w:rsidRPr="00A538D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834" w:type="dxa"/>
          </w:tcPr>
          <w:p w14:paraId="66D49251" w14:textId="00D8E993" w:rsidR="002437D0" w:rsidRPr="00A538D4" w:rsidRDefault="005A35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110,0</w:t>
            </w:r>
            <w:r w:rsidRPr="00A538D4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2C6F21B6" w14:textId="3D2F9E31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8D4" w:rsidRPr="00A538D4" w14:paraId="3237E6C4" w14:textId="77777777" w:rsidTr="002437D0">
        <w:tc>
          <w:tcPr>
            <w:tcW w:w="1134" w:type="dxa"/>
          </w:tcPr>
          <w:p w14:paraId="48885267" w14:textId="77777777" w:rsidR="002437D0" w:rsidRPr="00A538D4" w:rsidRDefault="002437D0" w:rsidP="007367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7" w:type="dxa"/>
            <w:gridSpan w:val="16"/>
          </w:tcPr>
          <w:p w14:paraId="7A1C7EC3" w14:textId="03FE2970" w:rsidR="002437D0" w:rsidRPr="00A538D4" w:rsidRDefault="002437D0" w:rsidP="007367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Подпрограмма 1 «Техническое перевооружение промышленности Новосибирской области»</w:t>
            </w:r>
          </w:p>
        </w:tc>
      </w:tr>
      <w:tr w:rsidR="00A538D4" w:rsidRPr="00A538D4" w14:paraId="0A30C6CF" w14:textId="77777777" w:rsidTr="002437D0">
        <w:tc>
          <w:tcPr>
            <w:tcW w:w="1134" w:type="dxa"/>
          </w:tcPr>
          <w:p w14:paraId="6CCB5C63" w14:textId="77777777" w:rsidR="002437D0" w:rsidRPr="00A538D4" w:rsidRDefault="002437D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7" w:type="dxa"/>
            <w:gridSpan w:val="16"/>
          </w:tcPr>
          <w:p w14:paraId="259CC4A5" w14:textId="30CE1368" w:rsidR="002437D0" w:rsidRPr="00A538D4" w:rsidRDefault="002437D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Цель 1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A538D4" w:rsidRPr="00A538D4" w14:paraId="7BBBC872" w14:textId="77777777" w:rsidTr="002437D0">
        <w:tc>
          <w:tcPr>
            <w:tcW w:w="2047" w:type="dxa"/>
            <w:gridSpan w:val="2"/>
          </w:tcPr>
          <w:p w14:paraId="0C47B703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Задача 1 подпрограммы 1: 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устаревшего и физически изношенного оборудования новым, более производительным</w:t>
            </w:r>
          </w:p>
        </w:tc>
        <w:tc>
          <w:tcPr>
            <w:tcW w:w="1843" w:type="dxa"/>
          </w:tcPr>
          <w:p w14:paraId="3644B054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9. Целевой индикатор:</w:t>
            </w:r>
          </w:p>
          <w:p w14:paraId="042D4FE0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количество единиц нового основного технологического оборудования, приобретенного промышленными организациями в рамках реализации мероприятий подпрограммы</w:t>
            </w:r>
          </w:p>
        </w:tc>
        <w:tc>
          <w:tcPr>
            <w:tcW w:w="737" w:type="dxa"/>
          </w:tcPr>
          <w:p w14:paraId="595DF12E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793" w:type="dxa"/>
          </w:tcPr>
          <w:p w14:paraId="03FA6362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37C348C5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93" w:type="dxa"/>
          </w:tcPr>
          <w:p w14:paraId="59CB80CF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93" w:type="dxa"/>
          </w:tcPr>
          <w:p w14:paraId="6F197DD5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93" w:type="dxa"/>
          </w:tcPr>
          <w:p w14:paraId="3FFD3F27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93" w:type="dxa"/>
          </w:tcPr>
          <w:p w14:paraId="716C8ED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93" w:type="dxa"/>
          </w:tcPr>
          <w:p w14:paraId="6CB18A0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93" w:type="dxa"/>
          </w:tcPr>
          <w:p w14:paraId="72081A68" w14:textId="77777777" w:rsidR="002437D0" w:rsidRPr="00A538D4" w:rsidRDefault="002437D0" w:rsidP="00DF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95" w:type="dxa"/>
          </w:tcPr>
          <w:p w14:paraId="3BEA0416" w14:textId="0556D4CD" w:rsidR="002437D0" w:rsidRPr="00A538D4" w:rsidRDefault="0002624A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67" w:type="dxa"/>
          </w:tcPr>
          <w:p w14:paraId="1BABA705" w14:textId="633ED24F" w:rsidR="002437D0" w:rsidRPr="00A538D4" w:rsidRDefault="0002624A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850" w:type="dxa"/>
          </w:tcPr>
          <w:p w14:paraId="23333B4B" w14:textId="77777777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34" w:type="dxa"/>
          </w:tcPr>
          <w:p w14:paraId="473DCC5F" w14:textId="6CE5A6D2" w:rsidR="002437D0" w:rsidRPr="00A538D4" w:rsidRDefault="005A35F4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14:paraId="7F7662DE" w14:textId="50A4397A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8D4" w:rsidRPr="00A538D4" w14:paraId="4A74BE04" w14:textId="77777777" w:rsidTr="002437D0">
        <w:tc>
          <w:tcPr>
            <w:tcW w:w="2047" w:type="dxa"/>
            <w:gridSpan w:val="2"/>
          </w:tcPr>
          <w:p w14:paraId="6E05A988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Задача 2 подпрограммы 1: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  <w:tc>
          <w:tcPr>
            <w:tcW w:w="1843" w:type="dxa"/>
          </w:tcPr>
          <w:p w14:paraId="6A45CACD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10. Целевой индикатор:</w:t>
            </w:r>
          </w:p>
          <w:p w14:paraId="1282192E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</w:t>
            </w:r>
          </w:p>
        </w:tc>
        <w:tc>
          <w:tcPr>
            <w:tcW w:w="737" w:type="dxa"/>
          </w:tcPr>
          <w:p w14:paraId="240CB31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793" w:type="dxa"/>
          </w:tcPr>
          <w:p w14:paraId="163FF1E5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2E2FA4ED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3" w:type="dxa"/>
          </w:tcPr>
          <w:p w14:paraId="74D6DD8E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93" w:type="dxa"/>
          </w:tcPr>
          <w:p w14:paraId="71FE7909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93" w:type="dxa"/>
          </w:tcPr>
          <w:p w14:paraId="4A763033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3" w:type="dxa"/>
          </w:tcPr>
          <w:p w14:paraId="3323FDF4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3" w:type="dxa"/>
          </w:tcPr>
          <w:p w14:paraId="06D242ED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3" w:type="dxa"/>
          </w:tcPr>
          <w:p w14:paraId="4B5E23F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5" w:type="dxa"/>
          </w:tcPr>
          <w:p w14:paraId="75957D9C" w14:textId="77777777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67" w:type="dxa"/>
          </w:tcPr>
          <w:p w14:paraId="0300B832" w14:textId="77777777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14:paraId="4DA706A4" w14:textId="77777777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4" w:type="dxa"/>
          </w:tcPr>
          <w:p w14:paraId="3A3730CF" w14:textId="656D0CB4" w:rsidR="002437D0" w:rsidRPr="00A538D4" w:rsidRDefault="005A35F4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BB6AF6E" w14:textId="28D62431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8D4" w:rsidRPr="00A538D4" w14:paraId="56637F43" w14:textId="77777777" w:rsidTr="002437D0">
        <w:tc>
          <w:tcPr>
            <w:tcW w:w="1134" w:type="dxa"/>
          </w:tcPr>
          <w:p w14:paraId="42895109" w14:textId="77777777" w:rsidR="002437D0" w:rsidRPr="00A538D4" w:rsidRDefault="002437D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7" w:type="dxa"/>
            <w:gridSpan w:val="16"/>
          </w:tcPr>
          <w:p w14:paraId="7BAA7BFC" w14:textId="72585A33" w:rsidR="002437D0" w:rsidRPr="00A538D4" w:rsidRDefault="002437D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A538D4" w:rsidRPr="00A538D4" w14:paraId="62D6391B" w14:textId="77777777" w:rsidTr="002437D0">
        <w:tc>
          <w:tcPr>
            <w:tcW w:w="1134" w:type="dxa"/>
          </w:tcPr>
          <w:p w14:paraId="185224E2" w14:textId="77777777" w:rsidR="002437D0" w:rsidRPr="00A538D4" w:rsidRDefault="002437D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7" w:type="dxa"/>
            <w:gridSpan w:val="16"/>
          </w:tcPr>
          <w:p w14:paraId="42160BF9" w14:textId="28F69F83" w:rsidR="002437D0" w:rsidRPr="00A538D4" w:rsidRDefault="002437D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Цель 1 подпрограммы 2: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A538D4" w:rsidRPr="00A538D4" w14:paraId="254F5C4B" w14:textId="77777777" w:rsidTr="002437D0">
        <w:tc>
          <w:tcPr>
            <w:tcW w:w="2047" w:type="dxa"/>
            <w:gridSpan w:val="2"/>
          </w:tcPr>
          <w:p w14:paraId="4F599EFE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Задача 1 подпрограммы 2: формирование организационных и финансовых условий для проведения научно-производственными центрами комплекса исследовательских,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 xml:space="preserve">экспериментальных работ по созданию новых материалов, технологий, в том числе </w:t>
            </w:r>
            <w:proofErr w:type="spellStart"/>
            <w:r w:rsidRPr="00A538D4">
              <w:rPr>
                <w:rFonts w:ascii="Times New Roman" w:hAnsi="Times New Roman" w:cs="Times New Roman"/>
                <w:sz w:val="20"/>
              </w:rPr>
              <w:t>нанотехнологий</w:t>
            </w:r>
            <w:proofErr w:type="spellEnd"/>
            <w:r w:rsidRPr="00A538D4">
              <w:rPr>
                <w:rFonts w:ascii="Times New Roman" w:hAnsi="Times New Roman" w:cs="Times New Roman"/>
                <w:sz w:val="20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  <w:tc>
          <w:tcPr>
            <w:tcW w:w="1843" w:type="dxa"/>
          </w:tcPr>
          <w:p w14:paraId="3C355C7A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11. Целевой индикатор:</w:t>
            </w:r>
          </w:p>
          <w:p w14:paraId="662984DE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количество разработанных в рамках реализации мероприятий подпрограммы образцов инновационной высокотехнологичн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ой продукции, новых технологий, материалов</w:t>
            </w:r>
          </w:p>
        </w:tc>
        <w:tc>
          <w:tcPr>
            <w:tcW w:w="737" w:type="dxa"/>
          </w:tcPr>
          <w:p w14:paraId="61DB1C9A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единица</w:t>
            </w:r>
          </w:p>
        </w:tc>
        <w:tc>
          <w:tcPr>
            <w:tcW w:w="793" w:type="dxa"/>
          </w:tcPr>
          <w:p w14:paraId="2DE525A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4AE13142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93" w:type="dxa"/>
          </w:tcPr>
          <w:p w14:paraId="3C2B8B6A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93" w:type="dxa"/>
          </w:tcPr>
          <w:p w14:paraId="6D90449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93" w:type="dxa"/>
          </w:tcPr>
          <w:p w14:paraId="52A32719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93" w:type="dxa"/>
          </w:tcPr>
          <w:p w14:paraId="581FBB61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93" w:type="dxa"/>
          </w:tcPr>
          <w:p w14:paraId="54645526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93" w:type="dxa"/>
          </w:tcPr>
          <w:p w14:paraId="282375A3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5" w:type="dxa"/>
          </w:tcPr>
          <w:p w14:paraId="7364B817" w14:textId="1D141E14" w:rsidR="002437D0" w:rsidRPr="00A538D4" w:rsidRDefault="0002624A" w:rsidP="000262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67" w:type="dxa"/>
          </w:tcPr>
          <w:p w14:paraId="79F74E4D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1F83DB3B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34" w:type="dxa"/>
          </w:tcPr>
          <w:p w14:paraId="7CC5BA86" w14:textId="79B01027" w:rsidR="002437D0" w:rsidRPr="00A538D4" w:rsidRDefault="005A35F4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207E38A2" w14:textId="225D9FBC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8D4" w:rsidRPr="00A538D4" w14:paraId="31200374" w14:textId="77777777" w:rsidTr="002437D0">
        <w:tblPrEx>
          <w:tblBorders>
            <w:insideH w:val="nil"/>
          </w:tblBorders>
        </w:tblPrEx>
        <w:tc>
          <w:tcPr>
            <w:tcW w:w="2047" w:type="dxa"/>
            <w:gridSpan w:val="2"/>
            <w:tcBorders>
              <w:top w:val="nil"/>
            </w:tcBorders>
          </w:tcPr>
          <w:p w14:paraId="709480FC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Задача 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  <w:tc>
          <w:tcPr>
            <w:tcW w:w="1843" w:type="dxa"/>
            <w:tcBorders>
              <w:top w:val="nil"/>
            </w:tcBorders>
          </w:tcPr>
          <w:p w14:paraId="0C25384A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12. Целевой индикатор:</w:t>
            </w:r>
          </w:p>
          <w:p w14:paraId="0AED225D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</w:t>
            </w:r>
          </w:p>
        </w:tc>
        <w:tc>
          <w:tcPr>
            <w:tcW w:w="737" w:type="dxa"/>
            <w:tcBorders>
              <w:top w:val="nil"/>
            </w:tcBorders>
          </w:tcPr>
          <w:p w14:paraId="464BF518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793" w:type="dxa"/>
            <w:tcBorders>
              <w:top w:val="nil"/>
            </w:tcBorders>
          </w:tcPr>
          <w:p w14:paraId="6B06731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  <w:tcBorders>
              <w:top w:val="nil"/>
            </w:tcBorders>
          </w:tcPr>
          <w:p w14:paraId="717AC765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3" w:type="dxa"/>
            <w:tcBorders>
              <w:top w:val="nil"/>
            </w:tcBorders>
          </w:tcPr>
          <w:p w14:paraId="0E405FD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3" w:type="dxa"/>
            <w:tcBorders>
              <w:top w:val="nil"/>
            </w:tcBorders>
          </w:tcPr>
          <w:p w14:paraId="56A8544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dxa"/>
            <w:tcBorders>
              <w:top w:val="nil"/>
            </w:tcBorders>
          </w:tcPr>
          <w:p w14:paraId="12B5031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dxa"/>
            <w:tcBorders>
              <w:top w:val="nil"/>
            </w:tcBorders>
          </w:tcPr>
          <w:p w14:paraId="4544CCD8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dxa"/>
            <w:tcBorders>
              <w:top w:val="nil"/>
            </w:tcBorders>
          </w:tcPr>
          <w:p w14:paraId="7B73507C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dxa"/>
            <w:tcBorders>
              <w:top w:val="nil"/>
            </w:tcBorders>
          </w:tcPr>
          <w:p w14:paraId="11E392F8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nil"/>
            </w:tcBorders>
          </w:tcPr>
          <w:p w14:paraId="6289F98D" w14:textId="6B0C2003" w:rsidR="002437D0" w:rsidRPr="00A538D4" w:rsidRDefault="00EF53A5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67" w:type="dxa"/>
            <w:tcBorders>
              <w:top w:val="nil"/>
            </w:tcBorders>
          </w:tcPr>
          <w:p w14:paraId="62377EAC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06036E45" w14:textId="77777777" w:rsidR="002437D0" w:rsidRPr="00A538D4" w:rsidRDefault="002437D0" w:rsidP="00017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4" w:type="dxa"/>
            <w:tcBorders>
              <w:top w:val="nil"/>
            </w:tcBorders>
          </w:tcPr>
          <w:p w14:paraId="1318A7C1" w14:textId="4D3A782E" w:rsidR="002437D0" w:rsidRPr="00A538D4" w:rsidRDefault="005A35F4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4CAA021D" w14:textId="48918E9B" w:rsidR="002437D0" w:rsidRPr="00A538D4" w:rsidRDefault="002437D0" w:rsidP="00EC75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8D4" w:rsidRPr="00A538D4" w14:paraId="61BF6A92" w14:textId="77777777" w:rsidTr="002437D0">
        <w:tc>
          <w:tcPr>
            <w:tcW w:w="1134" w:type="dxa"/>
          </w:tcPr>
          <w:p w14:paraId="715CF635" w14:textId="77777777" w:rsidR="002437D0" w:rsidRPr="00A538D4" w:rsidRDefault="002437D0" w:rsidP="007367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7" w:type="dxa"/>
            <w:gridSpan w:val="16"/>
          </w:tcPr>
          <w:p w14:paraId="343148B7" w14:textId="33E8499E" w:rsidR="002437D0" w:rsidRPr="00A538D4" w:rsidRDefault="002437D0" w:rsidP="007367D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Подпрограмма 3 «Развитие медицинской промышленности Новосибирской области»</w:t>
            </w:r>
          </w:p>
        </w:tc>
      </w:tr>
      <w:tr w:rsidR="00A538D4" w:rsidRPr="00A538D4" w14:paraId="490206B9" w14:textId="77777777" w:rsidTr="002437D0">
        <w:tc>
          <w:tcPr>
            <w:tcW w:w="1134" w:type="dxa"/>
          </w:tcPr>
          <w:p w14:paraId="379195EA" w14:textId="77777777" w:rsidR="002437D0" w:rsidRPr="00A538D4" w:rsidRDefault="002437D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7" w:type="dxa"/>
            <w:gridSpan w:val="16"/>
          </w:tcPr>
          <w:p w14:paraId="076857EE" w14:textId="165E37DB" w:rsidR="002437D0" w:rsidRPr="00A538D4" w:rsidRDefault="002437D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Цель 1 подпрограммы 3: создание условий для развития организаций медицинской промышленности Новосибирской области</w:t>
            </w:r>
          </w:p>
        </w:tc>
      </w:tr>
      <w:tr w:rsidR="00A538D4" w:rsidRPr="00A538D4" w14:paraId="1DD8F522" w14:textId="77777777" w:rsidTr="002437D0">
        <w:tc>
          <w:tcPr>
            <w:tcW w:w="2047" w:type="dxa"/>
            <w:gridSpan w:val="2"/>
            <w:vMerge w:val="restart"/>
          </w:tcPr>
          <w:p w14:paraId="6DC8C910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Задача 1 подпрограммы 3: содействие повышению эффективности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работы организаций медицинской 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  <w:tc>
          <w:tcPr>
            <w:tcW w:w="1843" w:type="dxa"/>
          </w:tcPr>
          <w:p w14:paraId="4AD64D31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13. Целевой индикатор:</w:t>
            </w:r>
          </w:p>
          <w:p w14:paraId="1A5C3DAD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количество доклинических (в том числе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технических и/или токсикологических) и/или клинических испытаний/исследований медицинских изделий, лекарственных средств и медицинских технологий, проведенных организациями медицинской промышленности Новосибирской области в рамках реализации подпрограммы</w:t>
            </w:r>
          </w:p>
        </w:tc>
        <w:tc>
          <w:tcPr>
            <w:tcW w:w="737" w:type="dxa"/>
          </w:tcPr>
          <w:p w14:paraId="5FB6C666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единица</w:t>
            </w:r>
          </w:p>
        </w:tc>
        <w:tc>
          <w:tcPr>
            <w:tcW w:w="793" w:type="dxa"/>
          </w:tcPr>
          <w:p w14:paraId="01E62BDF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762DC44E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3" w:type="dxa"/>
          </w:tcPr>
          <w:p w14:paraId="54D0CA51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93" w:type="dxa"/>
          </w:tcPr>
          <w:p w14:paraId="68EE5812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3" w:type="dxa"/>
          </w:tcPr>
          <w:p w14:paraId="1AB591C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42A6D7C3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38D4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93" w:type="dxa"/>
          </w:tcPr>
          <w:p w14:paraId="15B02477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2173ADC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5" w:type="dxa"/>
          </w:tcPr>
          <w:p w14:paraId="6DDEFFF0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67" w:type="dxa"/>
          </w:tcPr>
          <w:p w14:paraId="1F0D8710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14:paraId="65032170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4" w:type="dxa"/>
          </w:tcPr>
          <w:p w14:paraId="5EA08103" w14:textId="4A18CB24" w:rsidR="002437D0" w:rsidRPr="00A538D4" w:rsidRDefault="005A35F4" w:rsidP="005A35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426C178" w14:textId="6731052D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8D4" w:rsidRPr="00A538D4" w14:paraId="731D9CB5" w14:textId="77777777" w:rsidTr="002437D0">
        <w:tc>
          <w:tcPr>
            <w:tcW w:w="2047" w:type="dxa"/>
            <w:gridSpan w:val="2"/>
            <w:vMerge/>
          </w:tcPr>
          <w:p w14:paraId="2740D958" w14:textId="77777777" w:rsidR="002437D0" w:rsidRPr="00A538D4" w:rsidRDefault="00243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DEBD16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14. Целевой индикатор:</w:t>
            </w:r>
          </w:p>
          <w:p w14:paraId="6508F711" w14:textId="77777777" w:rsidR="002437D0" w:rsidRPr="00A538D4" w:rsidRDefault="002437D0" w:rsidP="00FA6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8D4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A538D4">
              <w:rPr>
                <w:rFonts w:ascii="Times New Roman" w:eastAsiaTheme="minorHAnsi" w:hAnsi="Times New Roman"/>
                <w:sz w:val="20"/>
                <w:szCs w:val="20"/>
              </w:rPr>
              <w:t>разработанных и изготовленных видов образцов продукции медицинских изделий, лекарственных средств и медицинских технологий, готовых к обязательным видам испытаний в рамках реализации подпрограммы</w:t>
            </w:r>
          </w:p>
        </w:tc>
        <w:tc>
          <w:tcPr>
            <w:tcW w:w="737" w:type="dxa"/>
          </w:tcPr>
          <w:p w14:paraId="23FB2D9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793" w:type="dxa"/>
          </w:tcPr>
          <w:p w14:paraId="76115265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1192EAA6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3" w:type="dxa"/>
          </w:tcPr>
          <w:p w14:paraId="4C40A2D1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93" w:type="dxa"/>
          </w:tcPr>
          <w:p w14:paraId="66B314D3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3" w:type="dxa"/>
          </w:tcPr>
          <w:p w14:paraId="7F32C7E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5A2AEBC9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38D4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93" w:type="dxa"/>
          </w:tcPr>
          <w:p w14:paraId="3BA47156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2E9CB8A0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5" w:type="dxa"/>
          </w:tcPr>
          <w:p w14:paraId="4D63976F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67" w:type="dxa"/>
          </w:tcPr>
          <w:p w14:paraId="00B557D7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14:paraId="47F796C4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4" w:type="dxa"/>
          </w:tcPr>
          <w:p w14:paraId="75B71CCA" w14:textId="12F0F026" w:rsidR="002437D0" w:rsidRPr="00A538D4" w:rsidRDefault="005A35F4" w:rsidP="005A35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05FB7DF" w14:textId="4E823EFC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38D4" w:rsidRPr="00A538D4" w14:paraId="449279E5" w14:textId="77777777" w:rsidTr="002437D0">
        <w:tc>
          <w:tcPr>
            <w:tcW w:w="2047" w:type="dxa"/>
            <w:gridSpan w:val="2"/>
          </w:tcPr>
          <w:p w14:paraId="5211BC86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Задача 2 подпрограммы 3: содействие развитию инфраструктуры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медицинской промышленности в Новосибирской области</w:t>
            </w:r>
          </w:p>
        </w:tc>
        <w:tc>
          <w:tcPr>
            <w:tcW w:w="1843" w:type="dxa"/>
          </w:tcPr>
          <w:p w14:paraId="0D7A30C8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15. Целевой индикатор:</w:t>
            </w:r>
          </w:p>
          <w:p w14:paraId="23AE22CD" w14:textId="77777777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 xml:space="preserve">количество созданных и/или </w:t>
            </w: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 в рамках реализации подпрограммы</w:t>
            </w:r>
          </w:p>
        </w:tc>
        <w:tc>
          <w:tcPr>
            <w:tcW w:w="737" w:type="dxa"/>
          </w:tcPr>
          <w:p w14:paraId="6A79EA83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lastRenderedPageBreak/>
              <w:t>единица</w:t>
            </w:r>
          </w:p>
        </w:tc>
        <w:tc>
          <w:tcPr>
            <w:tcW w:w="793" w:type="dxa"/>
          </w:tcPr>
          <w:p w14:paraId="62268DD6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</w:tcPr>
          <w:p w14:paraId="7C1C3A4F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" w:type="dxa"/>
          </w:tcPr>
          <w:p w14:paraId="61F5D44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2EDE3B28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" w:type="dxa"/>
          </w:tcPr>
          <w:p w14:paraId="1E903551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3" w:type="dxa"/>
          </w:tcPr>
          <w:p w14:paraId="1D5A185B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3" w:type="dxa"/>
          </w:tcPr>
          <w:p w14:paraId="246509D1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3" w:type="dxa"/>
          </w:tcPr>
          <w:p w14:paraId="53365797" w14:textId="77777777" w:rsidR="002437D0" w:rsidRPr="00A538D4" w:rsidRDefault="002437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5" w:type="dxa"/>
          </w:tcPr>
          <w:p w14:paraId="66CB0C54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67" w:type="dxa"/>
          </w:tcPr>
          <w:p w14:paraId="16A4CF81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14:paraId="4BB94B4C" w14:textId="77777777" w:rsidR="002437D0" w:rsidRPr="00A538D4" w:rsidRDefault="002437D0" w:rsidP="00235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4" w:type="dxa"/>
          </w:tcPr>
          <w:p w14:paraId="65680639" w14:textId="79A9D672" w:rsidR="002437D0" w:rsidRPr="00A538D4" w:rsidRDefault="005A35F4" w:rsidP="005A35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8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E8A8EBC" w14:textId="0CD86A05" w:rsidR="002437D0" w:rsidRPr="00A538D4" w:rsidRDefault="002437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25B177D" w14:textId="77777777" w:rsidR="00F409AE" w:rsidRPr="00A538D4" w:rsidRDefault="00F409AE" w:rsidP="00F409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38D4">
        <w:rPr>
          <w:rFonts w:ascii="Times New Roman" w:hAnsi="Times New Roman"/>
          <w:sz w:val="28"/>
          <w:szCs w:val="28"/>
        </w:rPr>
        <w:lastRenderedPageBreak/>
        <w:t>_________________</w:t>
      </w:r>
    </w:p>
    <w:p w14:paraId="3BA0F352" w14:textId="77777777" w:rsidR="00F409AE" w:rsidRPr="00A538D4" w:rsidRDefault="00F409AE" w:rsidP="00F409AE">
      <w:pPr>
        <w:spacing w:after="0" w:line="240" w:lineRule="auto"/>
        <w:rPr>
          <w:rFonts w:ascii="Times New Roman" w:hAnsi="Times New Roman"/>
        </w:rPr>
      </w:pPr>
      <w:r w:rsidRPr="00A538D4">
        <w:rPr>
          <w:rFonts w:ascii="Times New Roman" w:hAnsi="Times New Roman"/>
          <w:szCs w:val="20"/>
          <w:vertAlign w:val="superscript"/>
        </w:rPr>
        <w:t xml:space="preserve">1 </w:t>
      </w:r>
      <w:r w:rsidRPr="00A538D4">
        <w:rPr>
          <w:rFonts w:ascii="Times New Roman" w:hAnsi="Times New Roman"/>
          <w:sz w:val="28"/>
          <w:szCs w:val="28"/>
        </w:rPr>
        <w:t xml:space="preserve">– </w:t>
      </w:r>
      <w:r w:rsidRPr="00A538D4">
        <w:rPr>
          <w:rFonts w:ascii="Times New Roman" w:hAnsi="Times New Roman"/>
        </w:rPr>
        <w:t>приведены справочно до включения в государственную программу Новосибирской области «Развитие промышленности и повышение ее конкурентоспособности в Новосибирской области» средств областного бюджета Новосибирской области на 202</w:t>
      </w:r>
      <w:r w:rsidR="00127004" w:rsidRPr="00A538D4">
        <w:rPr>
          <w:rFonts w:ascii="Times New Roman" w:hAnsi="Times New Roman"/>
        </w:rPr>
        <w:t>3</w:t>
      </w:r>
      <w:r w:rsidRPr="00A538D4">
        <w:rPr>
          <w:rFonts w:ascii="Times New Roman" w:hAnsi="Times New Roman"/>
        </w:rPr>
        <w:t xml:space="preserve"> и 202</w:t>
      </w:r>
      <w:r w:rsidR="00127004" w:rsidRPr="00A538D4">
        <w:rPr>
          <w:rFonts w:ascii="Times New Roman" w:hAnsi="Times New Roman"/>
        </w:rPr>
        <w:t>4</w:t>
      </w:r>
      <w:r w:rsidRPr="00A538D4">
        <w:rPr>
          <w:rFonts w:ascii="Times New Roman" w:hAnsi="Times New Roman"/>
        </w:rPr>
        <w:t xml:space="preserve"> годы.</w:t>
      </w:r>
    </w:p>
    <w:p w14:paraId="219764A5" w14:textId="77777777" w:rsidR="00076012" w:rsidRPr="00A538D4" w:rsidRDefault="00076012" w:rsidP="00B55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FCC52A" w14:textId="77777777" w:rsidR="00B55E69" w:rsidRPr="00A538D4" w:rsidRDefault="00B55E69" w:rsidP="00B55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38D4">
        <w:rPr>
          <w:rFonts w:ascii="Times New Roman" w:hAnsi="Times New Roman"/>
          <w:sz w:val="28"/>
          <w:szCs w:val="28"/>
        </w:rPr>
        <w:t>_________».</w:t>
      </w:r>
    </w:p>
    <w:sectPr w:rsidR="00B55E69" w:rsidRPr="00A538D4" w:rsidSect="000B4DA7">
      <w:headerReference w:type="default" r:id="rId8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D8CE3" w14:textId="77777777" w:rsidR="0073515E" w:rsidRDefault="0073515E" w:rsidP="009B70A7">
      <w:pPr>
        <w:spacing w:after="0" w:line="240" w:lineRule="auto"/>
      </w:pPr>
      <w:r>
        <w:separator/>
      </w:r>
    </w:p>
  </w:endnote>
  <w:endnote w:type="continuationSeparator" w:id="0">
    <w:p w14:paraId="2F5ED6F8" w14:textId="77777777" w:rsidR="0073515E" w:rsidRDefault="0073515E" w:rsidP="009B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E5736" w14:textId="77777777" w:rsidR="0073515E" w:rsidRDefault="0073515E" w:rsidP="009B70A7">
      <w:pPr>
        <w:spacing w:after="0" w:line="240" w:lineRule="auto"/>
      </w:pPr>
      <w:r>
        <w:separator/>
      </w:r>
    </w:p>
  </w:footnote>
  <w:footnote w:type="continuationSeparator" w:id="0">
    <w:p w14:paraId="44B1B08B" w14:textId="77777777" w:rsidR="0073515E" w:rsidRDefault="0073515E" w:rsidP="009B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456618"/>
      <w:docPartObj>
        <w:docPartGallery w:val="Page Numbers (Top of Page)"/>
        <w:docPartUnique/>
      </w:docPartObj>
    </w:sdtPr>
    <w:sdtEndPr/>
    <w:sdtContent>
      <w:p w14:paraId="7B5067B4" w14:textId="42AE87C9" w:rsidR="000B4DA7" w:rsidRDefault="000B4D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D4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C5"/>
    <w:rsid w:val="00001556"/>
    <w:rsid w:val="000175B0"/>
    <w:rsid w:val="00017983"/>
    <w:rsid w:val="00021CCA"/>
    <w:rsid w:val="0002624A"/>
    <w:rsid w:val="00037CBA"/>
    <w:rsid w:val="000406C4"/>
    <w:rsid w:val="000750B3"/>
    <w:rsid w:val="00076012"/>
    <w:rsid w:val="000B4DA7"/>
    <w:rsid w:val="000C3308"/>
    <w:rsid w:val="00106096"/>
    <w:rsid w:val="00106BF8"/>
    <w:rsid w:val="001210B7"/>
    <w:rsid w:val="00126BBF"/>
    <w:rsid w:val="00127004"/>
    <w:rsid w:val="00182507"/>
    <w:rsid w:val="001A455E"/>
    <w:rsid w:val="001F48C0"/>
    <w:rsid w:val="002437D0"/>
    <w:rsid w:val="002A39CC"/>
    <w:rsid w:val="002A61AF"/>
    <w:rsid w:val="003211EE"/>
    <w:rsid w:val="003610EC"/>
    <w:rsid w:val="0036601A"/>
    <w:rsid w:val="0038537C"/>
    <w:rsid w:val="00390E2C"/>
    <w:rsid w:val="003A5695"/>
    <w:rsid w:val="003C3C95"/>
    <w:rsid w:val="003E7DAD"/>
    <w:rsid w:val="004154BD"/>
    <w:rsid w:val="004974CB"/>
    <w:rsid w:val="004C15BC"/>
    <w:rsid w:val="004C54C6"/>
    <w:rsid w:val="005335B9"/>
    <w:rsid w:val="005A35F4"/>
    <w:rsid w:val="005B09C1"/>
    <w:rsid w:val="006104B9"/>
    <w:rsid w:val="00642A43"/>
    <w:rsid w:val="0065040E"/>
    <w:rsid w:val="00703500"/>
    <w:rsid w:val="00707506"/>
    <w:rsid w:val="0073515E"/>
    <w:rsid w:val="007367D9"/>
    <w:rsid w:val="00745569"/>
    <w:rsid w:val="00767268"/>
    <w:rsid w:val="00784CFF"/>
    <w:rsid w:val="00797631"/>
    <w:rsid w:val="007B1FCD"/>
    <w:rsid w:val="007B69C5"/>
    <w:rsid w:val="00854843"/>
    <w:rsid w:val="00861D9D"/>
    <w:rsid w:val="008766BF"/>
    <w:rsid w:val="00881CD4"/>
    <w:rsid w:val="008962BD"/>
    <w:rsid w:val="008C07B5"/>
    <w:rsid w:val="008D1FE8"/>
    <w:rsid w:val="009016A2"/>
    <w:rsid w:val="00905AB7"/>
    <w:rsid w:val="009310CD"/>
    <w:rsid w:val="00952488"/>
    <w:rsid w:val="0099084A"/>
    <w:rsid w:val="009B70A7"/>
    <w:rsid w:val="009C103C"/>
    <w:rsid w:val="009F197D"/>
    <w:rsid w:val="00A464FB"/>
    <w:rsid w:val="00A538D4"/>
    <w:rsid w:val="00A63027"/>
    <w:rsid w:val="00A63339"/>
    <w:rsid w:val="00AD339B"/>
    <w:rsid w:val="00AD5C06"/>
    <w:rsid w:val="00AE2081"/>
    <w:rsid w:val="00B3692F"/>
    <w:rsid w:val="00B55E69"/>
    <w:rsid w:val="00B85606"/>
    <w:rsid w:val="00BE22CC"/>
    <w:rsid w:val="00BE7E5A"/>
    <w:rsid w:val="00C00C8F"/>
    <w:rsid w:val="00C40306"/>
    <w:rsid w:val="00C45C7A"/>
    <w:rsid w:val="00C73CEB"/>
    <w:rsid w:val="00C9057B"/>
    <w:rsid w:val="00C94807"/>
    <w:rsid w:val="00CC03B0"/>
    <w:rsid w:val="00CC0AA7"/>
    <w:rsid w:val="00CF1921"/>
    <w:rsid w:val="00CF29F6"/>
    <w:rsid w:val="00D0020C"/>
    <w:rsid w:val="00D01288"/>
    <w:rsid w:val="00D34F48"/>
    <w:rsid w:val="00D45243"/>
    <w:rsid w:val="00D45B2B"/>
    <w:rsid w:val="00D46A61"/>
    <w:rsid w:val="00D7724F"/>
    <w:rsid w:val="00D8381A"/>
    <w:rsid w:val="00DD5BE5"/>
    <w:rsid w:val="00DE446C"/>
    <w:rsid w:val="00DE5D97"/>
    <w:rsid w:val="00DF4812"/>
    <w:rsid w:val="00E0053A"/>
    <w:rsid w:val="00E07B66"/>
    <w:rsid w:val="00E47498"/>
    <w:rsid w:val="00EA3793"/>
    <w:rsid w:val="00EC4E73"/>
    <w:rsid w:val="00EC75B4"/>
    <w:rsid w:val="00EF2196"/>
    <w:rsid w:val="00EF53A5"/>
    <w:rsid w:val="00F00ABD"/>
    <w:rsid w:val="00F16688"/>
    <w:rsid w:val="00F21191"/>
    <w:rsid w:val="00F22D5A"/>
    <w:rsid w:val="00F40696"/>
    <w:rsid w:val="00F409AE"/>
    <w:rsid w:val="00F54C5B"/>
    <w:rsid w:val="00F737C7"/>
    <w:rsid w:val="00F865A1"/>
    <w:rsid w:val="00FA64C4"/>
    <w:rsid w:val="00FB6985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AC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B69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92F"/>
    <w:rPr>
      <w:rFonts w:ascii="Tahoma" w:eastAsia="Calibri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9B70A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B70A7"/>
    <w:rPr>
      <w:rFonts w:ascii="Calibri" w:eastAsia="Calibri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B70A7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9B70A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B70A7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B70A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0B4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4DA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B4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4DA7"/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D45B2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45B2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45B2B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5B2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45B2B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D45B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B69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92F"/>
    <w:rPr>
      <w:rFonts w:ascii="Tahoma" w:eastAsia="Calibri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9B70A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B70A7"/>
    <w:rPr>
      <w:rFonts w:ascii="Calibri" w:eastAsia="Calibri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B70A7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9B70A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B70A7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B70A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0B4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4DA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B4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4DA7"/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D45B2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45B2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45B2B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5B2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45B2B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D45B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B601D5-B979-4F79-A76E-D271C04F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8</cp:revision>
  <cp:lastPrinted>2022-04-15T07:35:00Z</cp:lastPrinted>
  <dcterms:created xsi:type="dcterms:W3CDTF">2022-04-27T06:07:00Z</dcterms:created>
  <dcterms:modified xsi:type="dcterms:W3CDTF">2022-04-29T03:30:00Z</dcterms:modified>
</cp:coreProperties>
</file>