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A9D" w:rsidRPr="004B74ED" w:rsidRDefault="00DB6A9D" w:rsidP="00DB6A9D">
      <w:pPr>
        <w:spacing w:after="0"/>
        <w:ind w:left="5670"/>
        <w:jc w:val="center"/>
        <w:rPr>
          <w:rFonts w:ascii="Times New Roman" w:eastAsia="Times New Roman" w:hAnsi="Times New Roman" w:cs="Times New Roman"/>
          <w:sz w:val="24"/>
          <w:szCs w:val="24"/>
        </w:rPr>
      </w:pPr>
      <w:r w:rsidRPr="000D2FEE">
        <w:rPr>
          <w:rFonts w:ascii="Times New Roman" w:eastAsia="Times New Roman" w:hAnsi="Times New Roman" w:cs="Times New Roman"/>
          <w:sz w:val="27"/>
          <w:szCs w:val="27"/>
        </w:rPr>
        <w:t>УТВЕРЖДЕН</w:t>
      </w:r>
    </w:p>
    <w:p w:rsidR="00DB6A9D" w:rsidRPr="000D2FEE" w:rsidRDefault="00DB6A9D" w:rsidP="00DB6A9D">
      <w:pPr>
        <w:spacing w:after="1" w:line="280" w:lineRule="atLeast"/>
        <w:ind w:left="5670"/>
        <w:jc w:val="center"/>
        <w:rPr>
          <w:rFonts w:ascii="Times New Roman" w:eastAsia="Times New Roman" w:hAnsi="Times New Roman" w:cs="Times New Roman"/>
          <w:sz w:val="27"/>
          <w:szCs w:val="27"/>
        </w:rPr>
      </w:pPr>
      <w:r w:rsidRPr="000D2FEE">
        <w:rPr>
          <w:rFonts w:ascii="Times New Roman" w:eastAsia="Times New Roman" w:hAnsi="Times New Roman" w:cs="Times New Roman"/>
          <w:sz w:val="27"/>
          <w:szCs w:val="27"/>
        </w:rPr>
        <w:t xml:space="preserve">приказом </w:t>
      </w:r>
      <w:r>
        <w:rPr>
          <w:rFonts w:ascii="Times New Roman" w:eastAsia="Times New Roman" w:hAnsi="Times New Roman" w:cs="Times New Roman"/>
          <w:sz w:val="27"/>
          <w:szCs w:val="27"/>
        </w:rPr>
        <w:t>министерств</w:t>
      </w:r>
      <w:r w:rsidRPr="000D2FEE">
        <w:rPr>
          <w:rFonts w:ascii="Times New Roman" w:eastAsia="Times New Roman" w:hAnsi="Times New Roman" w:cs="Times New Roman"/>
          <w:sz w:val="27"/>
          <w:szCs w:val="27"/>
        </w:rPr>
        <w:t xml:space="preserve">а </w:t>
      </w:r>
    </w:p>
    <w:p w:rsidR="00DB6A9D" w:rsidRPr="000D2FEE" w:rsidRDefault="00DB6A9D" w:rsidP="00DB6A9D">
      <w:pPr>
        <w:spacing w:after="1" w:line="280" w:lineRule="atLeast"/>
        <w:ind w:left="5670"/>
        <w:jc w:val="center"/>
        <w:rPr>
          <w:rFonts w:ascii="Times New Roman" w:eastAsia="Times New Roman" w:hAnsi="Times New Roman" w:cs="Times New Roman"/>
          <w:sz w:val="27"/>
          <w:szCs w:val="27"/>
        </w:rPr>
      </w:pPr>
      <w:r w:rsidRPr="000D2FEE">
        <w:rPr>
          <w:rFonts w:ascii="Times New Roman" w:eastAsia="Times New Roman" w:hAnsi="Times New Roman" w:cs="Times New Roman"/>
          <w:sz w:val="27"/>
          <w:szCs w:val="27"/>
        </w:rPr>
        <w:t>природных ресурсо</w:t>
      </w:r>
      <w:r>
        <w:rPr>
          <w:rFonts w:ascii="Times New Roman" w:eastAsia="Times New Roman" w:hAnsi="Times New Roman" w:cs="Times New Roman"/>
          <w:sz w:val="27"/>
          <w:szCs w:val="27"/>
        </w:rPr>
        <w:t xml:space="preserve">в </w:t>
      </w:r>
      <w:r w:rsidRPr="000D2FEE">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экологии</w:t>
      </w:r>
      <w:r w:rsidRPr="000D2FEE">
        <w:rPr>
          <w:rFonts w:ascii="Times New Roman" w:eastAsia="Times New Roman" w:hAnsi="Times New Roman" w:cs="Times New Roman"/>
          <w:sz w:val="27"/>
          <w:szCs w:val="27"/>
        </w:rPr>
        <w:t xml:space="preserve"> Новосибирской области</w:t>
      </w:r>
    </w:p>
    <w:p w:rsidR="00DB6A9D" w:rsidRPr="000D2FEE" w:rsidRDefault="00DB6A9D" w:rsidP="00DB6A9D">
      <w:pPr>
        <w:spacing w:after="1" w:line="280" w:lineRule="atLeast"/>
        <w:ind w:left="5670"/>
        <w:jc w:val="center"/>
        <w:rPr>
          <w:rFonts w:ascii="Times New Roman" w:eastAsia="Times New Roman" w:hAnsi="Times New Roman" w:cs="Times New Roman"/>
          <w:sz w:val="27"/>
          <w:szCs w:val="27"/>
        </w:rPr>
      </w:pPr>
      <w:r w:rsidRPr="000D2FEE">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___________</w:t>
      </w:r>
      <w:r w:rsidRPr="000D2FEE">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______</w:t>
      </w:r>
    </w:p>
    <w:p w:rsidR="00DB6A9D" w:rsidRDefault="00DB6A9D" w:rsidP="00DB6A9D">
      <w:pPr>
        <w:spacing w:after="1" w:line="280" w:lineRule="atLeast"/>
        <w:ind w:firstLine="540"/>
        <w:jc w:val="both"/>
        <w:rPr>
          <w:rFonts w:ascii="Times New Roman" w:eastAsia="Times New Roman" w:hAnsi="Times New Roman" w:cs="Times New Roman"/>
          <w:sz w:val="27"/>
          <w:szCs w:val="27"/>
        </w:rPr>
      </w:pPr>
    </w:p>
    <w:p w:rsidR="00800C72" w:rsidRPr="000D2FEE" w:rsidRDefault="00800C72" w:rsidP="00DB6A9D">
      <w:pPr>
        <w:spacing w:after="1" w:line="280" w:lineRule="atLeast"/>
        <w:ind w:firstLine="540"/>
        <w:jc w:val="both"/>
        <w:rPr>
          <w:rFonts w:ascii="Times New Roman" w:eastAsia="Times New Roman" w:hAnsi="Times New Roman" w:cs="Times New Roman"/>
          <w:sz w:val="27"/>
          <w:szCs w:val="27"/>
        </w:rPr>
      </w:pPr>
    </w:p>
    <w:p w:rsidR="00DB6A9D" w:rsidRPr="000D2FEE" w:rsidRDefault="00DB6A9D" w:rsidP="00DB6A9D">
      <w:pPr>
        <w:spacing w:after="1" w:line="280" w:lineRule="atLeast"/>
        <w:rPr>
          <w:rFonts w:ascii="Times New Roman" w:eastAsia="Times New Roman" w:hAnsi="Times New Roman" w:cs="Times New Roman"/>
          <w:b/>
          <w:sz w:val="27"/>
          <w:szCs w:val="27"/>
        </w:rPr>
      </w:pPr>
      <w:bookmarkStart w:id="0" w:name="P32"/>
      <w:bookmarkEnd w:id="0"/>
    </w:p>
    <w:p w:rsidR="00DB6A9D" w:rsidRDefault="00DB6A9D" w:rsidP="00DB6A9D">
      <w:pPr>
        <w:spacing w:after="1" w:line="280" w:lineRule="atLeast"/>
        <w:jc w:val="center"/>
        <w:rPr>
          <w:rFonts w:ascii="Times New Roman" w:eastAsia="Times New Roman" w:hAnsi="Times New Roman" w:cs="Times New Roman"/>
          <w:sz w:val="27"/>
          <w:szCs w:val="27"/>
        </w:rPr>
      </w:pPr>
      <w:r w:rsidRPr="000D2FEE">
        <w:rPr>
          <w:rFonts w:ascii="Times New Roman" w:eastAsia="Times New Roman" w:hAnsi="Times New Roman" w:cs="Times New Roman"/>
          <w:b/>
          <w:sz w:val="27"/>
          <w:szCs w:val="27"/>
        </w:rPr>
        <w:t>АДМИНИСТРАТИВНЫЙ РЕГЛАМЕНТ</w:t>
      </w:r>
    </w:p>
    <w:p w:rsidR="00DB6A9D" w:rsidRPr="000D2FEE" w:rsidRDefault="00DB6A9D" w:rsidP="00DB6A9D">
      <w:pPr>
        <w:spacing w:after="1" w:line="280" w:lineRule="atLeast"/>
        <w:jc w:val="center"/>
        <w:rPr>
          <w:rFonts w:ascii="Times New Roman" w:eastAsia="Times New Roman" w:hAnsi="Times New Roman" w:cs="Times New Roman"/>
          <w:sz w:val="27"/>
          <w:szCs w:val="27"/>
        </w:rPr>
      </w:pPr>
      <w:r w:rsidRPr="006D53EE">
        <w:rPr>
          <w:rFonts w:ascii="Times New Roman" w:eastAsia="Times New Roman" w:hAnsi="Times New Roman" w:cs="Times New Roman"/>
          <w:b/>
          <w:sz w:val="27"/>
          <w:szCs w:val="27"/>
        </w:rPr>
        <w:t>министерства природных ресурсов и экологии Новосибирской области</w:t>
      </w:r>
      <w:r>
        <w:rPr>
          <w:rFonts w:ascii="Times New Roman" w:eastAsia="Times New Roman" w:hAnsi="Times New Roman" w:cs="Times New Roman"/>
          <w:b/>
          <w:sz w:val="27"/>
          <w:szCs w:val="27"/>
        </w:rPr>
        <w:t xml:space="preserve"> </w:t>
      </w:r>
      <w:r w:rsidRPr="00D35B05">
        <w:rPr>
          <w:rFonts w:ascii="Times New Roman" w:hAnsi="Times New Roman" w:cs="Times New Roman"/>
          <w:b/>
          <w:color w:val="000000"/>
          <w:sz w:val="28"/>
          <w:szCs w:val="28"/>
        </w:rPr>
        <w:t>исполнения государственной функции</w:t>
      </w:r>
      <w:r w:rsidRPr="000D2FEE">
        <w:rPr>
          <w:rFonts w:ascii="Times New Roman" w:eastAsia="Times New Roman" w:hAnsi="Times New Roman" w:cs="Times New Roman"/>
          <w:b/>
          <w:sz w:val="27"/>
          <w:szCs w:val="27"/>
        </w:rPr>
        <w:t xml:space="preserve"> по осуществлению регионального государственного экологического надзора </w:t>
      </w:r>
    </w:p>
    <w:p w:rsidR="00DB6A9D" w:rsidRPr="000D2FEE" w:rsidRDefault="00DB6A9D" w:rsidP="00DB6A9D">
      <w:pPr>
        <w:spacing w:after="1" w:line="280" w:lineRule="atLeast"/>
        <w:ind w:firstLine="540"/>
        <w:jc w:val="both"/>
        <w:rPr>
          <w:rFonts w:ascii="Times New Roman" w:eastAsia="Times New Roman" w:hAnsi="Times New Roman" w:cs="Times New Roman"/>
          <w:sz w:val="27"/>
          <w:szCs w:val="27"/>
        </w:rPr>
      </w:pPr>
    </w:p>
    <w:p w:rsidR="00DB6A9D" w:rsidRPr="000D2FEE" w:rsidRDefault="00DB6A9D" w:rsidP="00DB6A9D">
      <w:pPr>
        <w:spacing w:after="1" w:line="280" w:lineRule="atLeast"/>
        <w:jc w:val="center"/>
        <w:outlineLvl w:val="1"/>
        <w:rPr>
          <w:rFonts w:ascii="Times New Roman" w:eastAsia="Times New Roman" w:hAnsi="Times New Roman" w:cs="Times New Roman"/>
          <w:sz w:val="27"/>
          <w:szCs w:val="27"/>
        </w:rPr>
      </w:pPr>
      <w:r w:rsidRPr="000D2FEE">
        <w:rPr>
          <w:rFonts w:ascii="Times New Roman" w:eastAsia="Times New Roman" w:hAnsi="Times New Roman" w:cs="Times New Roman"/>
          <w:sz w:val="27"/>
          <w:szCs w:val="27"/>
        </w:rPr>
        <w:t>I. Общие положения</w:t>
      </w:r>
    </w:p>
    <w:p w:rsidR="00DB6A9D" w:rsidRPr="000D2FEE" w:rsidRDefault="00DB6A9D" w:rsidP="00DB6A9D">
      <w:pPr>
        <w:spacing w:after="1" w:line="280" w:lineRule="atLeast"/>
        <w:ind w:firstLine="540"/>
        <w:jc w:val="both"/>
        <w:rPr>
          <w:rFonts w:ascii="Times New Roman" w:eastAsia="Times New Roman" w:hAnsi="Times New Roman" w:cs="Times New Roman"/>
          <w:sz w:val="27"/>
          <w:szCs w:val="27"/>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 Настоящий Административный регламент (далее – Регламент) устанавливает порядок проведения проверок, проводимых должностными лицами </w:t>
      </w:r>
      <w:r w:rsidRPr="006D53EE">
        <w:rPr>
          <w:rFonts w:ascii="Times New Roman" w:eastAsia="Times New Roman" w:hAnsi="Times New Roman" w:cs="Times New Roman"/>
          <w:sz w:val="27"/>
          <w:szCs w:val="27"/>
        </w:rPr>
        <w:t>министерства природных ресурсов и экологии</w:t>
      </w:r>
      <w:r w:rsidRPr="000D2FEE">
        <w:rPr>
          <w:rFonts w:ascii="Times New Roman" w:eastAsia="Times New Roman" w:hAnsi="Times New Roman" w:cs="Times New Roman"/>
          <w:sz w:val="28"/>
          <w:szCs w:val="28"/>
        </w:rPr>
        <w:t xml:space="preserve"> Новосибирской области, и определяет сроки и последовательность административных действий (административных процедур) при осуществлении государственного надзора на территории Новосибирской области за выполнением требований законодательства в области охраны окружающей среды (регионального государственного экологического надзора).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Наименование государственной функции</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Осуществление регионального государственного экологического надзора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подлежащих федеральному государственному экологическому надзору (далее – государственная функция).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Наименование органа, исполняющего государственную функцию</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3. Исполнение государственной функции осуществляется </w:t>
      </w:r>
      <w:r w:rsidRPr="006D53EE">
        <w:rPr>
          <w:rFonts w:ascii="Times New Roman" w:eastAsia="Times New Roman" w:hAnsi="Times New Roman" w:cs="Times New Roman"/>
          <w:sz w:val="27"/>
          <w:szCs w:val="27"/>
        </w:rPr>
        <w:t>министерств</w:t>
      </w:r>
      <w:r>
        <w:rPr>
          <w:rFonts w:ascii="Times New Roman" w:eastAsia="Times New Roman" w:hAnsi="Times New Roman" w:cs="Times New Roman"/>
          <w:sz w:val="27"/>
          <w:szCs w:val="27"/>
        </w:rPr>
        <w:t>ом</w:t>
      </w:r>
      <w:r w:rsidRPr="006D53EE">
        <w:rPr>
          <w:rFonts w:ascii="Times New Roman" w:eastAsia="Times New Roman" w:hAnsi="Times New Roman" w:cs="Times New Roman"/>
          <w:sz w:val="27"/>
          <w:szCs w:val="27"/>
        </w:rPr>
        <w:t xml:space="preserve"> природных ресурсов и экологии</w:t>
      </w:r>
      <w:r w:rsidRPr="000D2FEE">
        <w:rPr>
          <w:rFonts w:ascii="Times New Roman" w:eastAsia="Times New Roman" w:hAnsi="Times New Roman" w:cs="Times New Roman"/>
          <w:sz w:val="28"/>
          <w:szCs w:val="28"/>
        </w:rPr>
        <w:t xml:space="preserve"> Новосибирской области (далее –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его должностными лицами – государственными инспекторами в области охраны окружающей среды Новосибирской области.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Перечень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осуществляющих государственную функцию, утверждается в установленном порядке Правительством Новосибирской области и приказом </w:t>
      </w:r>
      <w:r>
        <w:rPr>
          <w:rFonts w:ascii="Times New Roman" w:eastAsia="Times New Roman" w:hAnsi="Times New Roman" w:cs="Times New Roman"/>
          <w:sz w:val="28"/>
          <w:szCs w:val="28"/>
        </w:rPr>
        <w:t>министерства</w:t>
      </w:r>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4. В процессе исполнения государственной функции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осуществляет взаимодействие с федеральными органами исполнительной власти, органами исполнительной власти Новосибирской области, органами местного самоуправления, органами прокуратуры, привлекает экспертов, экспертные организации, аккредитованные в установленном порядке.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Перечень нормативных правовых актов, регулирующих</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исполнение государственной функции</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5. Исполнение государственной функции осуществляется в соответствии </w:t>
      </w:r>
      <w:proofErr w:type="gramStart"/>
      <w:r w:rsidRPr="000D2FEE">
        <w:rPr>
          <w:rFonts w:ascii="Times New Roman" w:eastAsia="Times New Roman" w:hAnsi="Times New Roman" w:cs="Times New Roman"/>
          <w:sz w:val="28"/>
          <w:szCs w:val="28"/>
        </w:rPr>
        <w:t>с</w:t>
      </w:r>
      <w:proofErr w:type="gramEnd"/>
      <w:r w:rsidRPr="000D2FEE">
        <w:rPr>
          <w:rFonts w:ascii="Times New Roman" w:eastAsia="Times New Roman" w:hAnsi="Times New Roman" w:cs="Times New Roman"/>
          <w:sz w:val="28"/>
          <w:szCs w:val="28"/>
        </w:rPr>
        <w:t>:</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6" w:history="1">
        <w:r w:rsidR="00DB6A9D" w:rsidRPr="000D2FEE">
          <w:rPr>
            <w:rFonts w:ascii="Times New Roman" w:eastAsia="Times New Roman" w:hAnsi="Times New Roman" w:cs="Times New Roman"/>
            <w:sz w:val="28"/>
            <w:szCs w:val="28"/>
          </w:rPr>
          <w:t>Конституцией</w:t>
        </w:r>
      </w:hyperlink>
      <w:r w:rsidR="00DB6A9D" w:rsidRPr="000D2FEE">
        <w:rPr>
          <w:rFonts w:ascii="Times New Roman" w:eastAsia="Times New Roman" w:hAnsi="Times New Roman" w:cs="Times New Roman"/>
          <w:sz w:val="28"/>
          <w:szCs w:val="28"/>
        </w:rPr>
        <w:t xml:space="preserve"> Российской Федерации («Собрание законодательства Российской Федерации», 2009, № 4, ст. 445);</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Водным </w:t>
      </w:r>
      <w:hyperlink r:id="rId7" w:history="1">
        <w:r w:rsidRPr="000D2FEE">
          <w:rPr>
            <w:rFonts w:ascii="Times New Roman" w:eastAsia="Times New Roman" w:hAnsi="Times New Roman" w:cs="Times New Roman"/>
            <w:sz w:val="28"/>
            <w:szCs w:val="28"/>
          </w:rPr>
          <w:t>кодексом</w:t>
        </w:r>
      </w:hyperlink>
      <w:r w:rsidRPr="000D2FEE">
        <w:rPr>
          <w:rFonts w:ascii="Times New Roman" w:eastAsia="Times New Roman" w:hAnsi="Times New Roman" w:cs="Times New Roman"/>
          <w:sz w:val="28"/>
          <w:szCs w:val="28"/>
        </w:rPr>
        <w:t xml:space="preserve"> Российской Федерации («Собрание законодательства Российской Федерации», 2006, № 23, ст. 2381);</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8" w:history="1">
        <w:r w:rsidR="00DB6A9D" w:rsidRPr="000D2FEE">
          <w:rPr>
            <w:rFonts w:ascii="Times New Roman" w:eastAsia="Times New Roman" w:hAnsi="Times New Roman" w:cs="Times New Roman"/>
            <w:sz w:val="28"/>
            <w:szCs w:val="28"/>
          </w:rPr>
          <w:t>Кодексом</w:t>
        </w:r>
      </w:hyperlink>
      <w:r w:rsidR="00DB6A9D" w:rsidRPr="000D2FEE">
        <w:rPr>
          <w:rFonts w:ascii="Times New Roman" w:eastAsia="Times New Roman" w:hAnsi="Times New Roman" w:cs="Times New Roman"/>
          <w:sz w:val="28"/>
          <w:szCs w:val="28"/>
        </w:rPr>
        <w:t xml:space="preserve"> Российской Федерации об административных правонарушениях от 30.12.2001 № 195-ФЗ («Собрание законодательства Российской Федерации», 2002, № 1, ст. 1);</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Арбитражным процессуальным </w:t>
      </w:r>
      <w:hyperlink r:id="rId9" w:history="1">
        <w:r w:rsidRPr="000D2FEE">
          <w:rPr>
            <w:rFonts w:ascii="Times New Roman" w:eastAsia="Times New Roman" w:hAnsi="Times New Roman" w:cs="Times New Roman"/>
            <w:sz w:val="28"/>
            <w:szCs w:val="28"/>
          </w:rPr>
          <w:t>кодексом</w:t>
        </w:r>
      </w:hyperlink>
      <w:r w:rsidRPr="000D2FEE">
        <w:rPr>
          <w:rFonts w:ascii="Times New Roman" w:eastAsia="Times New Roman" w:hAnsi="Times New Roman" w:cs="Times New Roman"/>
          <w:sz w:val="28"/>
          <w:szCs w:val="28"/>
        </w:rPr>
        <w:t xml:space="preserve"> Российской Федерации от 24.07.2002 № 95-ФЗ («Собрание законодательства Российской Федерации», 2002, № 30, ст. 3012);</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10" w:history="1">
        <w:r w:rsidR="00DB6A9D" w:rsidRPr="000D2FEE">
          <w:rPr>
            <w:rFonts w:ascii="Times New Roman" w:eastAsia="Times New Roman" w:hAnsi="Times New Roman" w:cs="Times New Roman"/>
            <w:sz w:val="28"/>
            <w:szCs w:val="28"/>
          </w:rPr>
          <w:t>Кодексом</w:t>
        </w:r>
      </w:hyperlink>
      <w:r w:rsidR="00DB6A9D" w:rsidRPr="000D2FEE">
        <w:rPr>
          <w:rFonts w:ascii="Times New Roman" w:eastAsia="Times New Roman" w:hAnsi="Times New Roman" w:cs="Times New Roman"/>
          <w:sz w:val="28"/>
          <w:szCs w:val="28"/>
        </w:rPr>
        <w:t xml:space="preserve"> административного судопроизводства Российской Федерации от 08.03.2015 № 21-ФЗ («Собрание законодательства Российской Федерации», 09.03.2015, « 10, ст. 1391);</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Федеральным </w:t>
      </w:r>
      <w:hyperlink r:id="rId11" w:history="1">
        <w:r w:rsidRPr="000D2FEE">
          <w:rPr>
            <w:rFonts w:ascii="Times New Roman" w:eastAsia="Times New Roman" w:hAnsi="Times New Roman" w:cs="Times New Roman"/>
            <w:sz w:val="28"/>
            <w:szCs w:val="28"/>
          </w:rPr>
          <w:t>законом</w:t>
        </w:r>
      </w:hyperlink>
      <w:r w:rsidRPr="000D2FEE">
        <w:rPr>
          <w:rFonts w:ascii="Times New Roman" w:eastAsia="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w:t>
      </w:r>
    </w:p>
    <w:p w:rsidR="00DB6A9D"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Федеральным </w:t>
      </w:r>
      <w:hyperlink r:id="rId12" w:history="1">
        <w:r w:rsidRPr="000D2FEE">
          <w:rPr>
            <w:rFonts w:ascii="Times New Roman" w:eastAsia="Times New Roman" w:hAnsi="Times New Roman" w:cs="Times New Roman"/>
            <w:sz w:val="28"/>
            <w:szCs w:val="28"/>
          </w:rPr>
          <w:t>законом</w:t>
        </w:r>
      </w:hyperlink>
      <w:r w:rsidRPr="000D2FEE">
        <w:rPr>
          <w:rFonts w:ascii="Times New Roman" w:eastAsia="Times New Roman" w:hAnsi="Times New Roman" w:cs="Times New Roman"/>
          <w:sz w:val="28"/>
          <w:szCs w:val="28"/>
        </w:rPr>
        <w:t xml:space="preserve"> от 02.05.2006 № 59-ФЗ «О порядке рассмотрения обращений граждан Российской Федерации» («Собрание законодательства Российской Федерации», 2006, № 19, ст. 2060);</w:t>
      </w:r>
    </w:p>
    <w:p w:rsidR="00DB6A9D" w:rsidRPr="000A0C47" w:rsidRDefault="00DB6A9D" w:rsidP="00DB6A9D">
      <w:pPr>
        <w:spacing w:after="0" w:line="240" w:lineRule="auto"/>
        <w:jc w:val="both"/>
        <w:rPr>
          <w:rFonts w:ascii="Times New Roman" w:eastAsia="Times New Roman" w:hAnsi="Times New Roman" w:cs="Times New Roman"/>
          <w:sz w:val="28"/>
          <w:szCs w:val="28"/>
        </w:rPr>
      </w:pPr>
      <w:r>
        <w:rPr>
          <w:rFonts w:ascii="Arial" w:eastAsia="Times New Roman" w:hAnsi="Arial" w:cs="Arial"/>
          <w:b/>
          <w:bCs/>
          <w:color w:val="333333"/>
          <w:kern w:val="36"/>
          <w:sz w:val="16"/>
          <w:szCs w:val="16"/>
        </w:rPr>
        <w:tab/>
      </w:r>
      <w:r w:rsidRPr="008167BA">
        <w:rPr>
          <w:rFonts w:ascii="Times New Roman" w:eastAsia="Times New Roman" w:hAnsi="Times New Roman" w:cs="Times New Roman"/>
          <w:bCs/>
          <w:kern w:val="36"/>
          <w:sz w:val="28"/>
          <w:szCs w:val="28"/>
        </w:rPr>
        <w:t>Федеральным</w:t>
      </w:r>
      <w:r w:rsidRPr="008B4365">
        <w:rPr>
          <w:rFonts w:ascii="Times New Roman" w:eastAsia="Times New Roman" w:hAnsi="Times New Roman" w:cs="Times New Roman"/>
          <w:bCs/>
          <w:kern w:val="36"/>
          <w:sz w:val="28"/>
          <w:szCs w:val="28"/>
        </w:rPr>
        <w:t xml:space="preserve"> закон</w:t>
      </w:r>
      <w:r w:rsidRPr="008167BA">
        <w:rPr>
          <w:rFonts w:ascii="Times New Roman" w:eastAsia="Times New Roman" w:hAnsi="Times New Roman" w:cs="Times New Roman"/>
          <w:bCs/>
          <w:kern w:val="36"/>
          <w:sz w:val="28"/>
          <w:szCs w:val="28"/>
        </w:rPr>
        <w:t>ом</w:t>
      </w:r>
      <w:r w:rsidRPr="008B4365">
        <w:rPr>
          <w:rFonts w:ascii="Times New Roman" w:eastAsia="Times New Roman" w:hAnsi="Times New Roman" w:cs="Times New Roman"/>
          <w:bCs/>
          <w:kern w:val="36"/>
          <w:sz w:val="28"/>
          <w:szCs w:val="28"/>
        </w:rPr>
        <w:t xml:space="preserve"> от</w:t>
      </w:r>
      <w:r w:rsidRPr="008167BA">
        <w:rPr>
          <w:rFonts w:ascii="Times New Roman" w:eastAsia="Times New Roman" w:hAnsi="Times New Roman" w:cs="Times New Roman"/>
          <w:bCs/>
          <w:kern w:val="36"/>
          <w:sz w:val="28"/>
          <w:szCs w:val="28"/>
        </w:rPr>
        <w:t xml:space="preserve"> </w:t>
      </w:r>
      <w:r w:rsidRPr="008B4365">
        <w:rPr>
          <w:rFonts w:ascii="Times New Roman" w:eastAsia="Times New Roman" w:hAnsi="Times New Roman" w:cs="Times New Roman"/>
          <w:bCs/>
          <w:kern w:val="36"/>
          <w:sz w:val="28"/>
          <w:szCs w:val="28"/>
        </w:rPr>
        <w:t xml:space="preserve">06.04.2011 </w:t>
      </w:r>
      <w:r w:rsidRPr="008167BA">
        <w:rPr>
          <w:rFonts w:ascii="Times New Roman" w:eastAsia="Times New Roman" w:hAnsi="Times New Roman" w:cs="Times New Roman"/>
          <w:bCs/>
          <w:kern w:val="36"/>
          <w:sz w:val="28"/>
          <w:szCs w:val="28"/>
        </w:rPr>
        <w:t>№</w:t>
      </w:r>
      <w:r w:rsidRPr="008B4365">
        <w:rPr>
          <w:rFonts w:ascii="Times New Roman" w:eastAsia="Times New Roman" w:hAnsi="Times New Roman" w:cs="Times New Roman"/>
          <w:bCs/>
          <w:kern w:val="36"/>
          <w:sz w:val="28"/>
          <w:szCs w:val="28"/>
        </w:rPr>
        <w:t xml:space="preserve"> 63-ФЗ</w:t>
      </w:r>
      <w:r w:rsidRPr="008167BA">
        <w:rPr>
          <w:rFonts w:ascii="Times New Roman" w:eastAsia="Times New Roman" w:hAnsi="Times New Roman" w:cs="Times New Roman"/>
          <w:bCs/>
          <w:kern w:val="36"/>
          <w:sz w:val="28"/>
          <w:szCs w:val="28"/>
        </w:rPr>
        <w:t xml:space="preserve"> </w:t>
      </w:r>
      <w:r w:rsidRPr="008167BA">
        <w:rPr>
          <w:rFonts w:ascii="Times New Roman" w:eastAsia="Times New Roman" w:hAnsi="Times New Roman" w:cs="Times New Roman"/>
          <w:sz w:val="28"/>
          <w:szCs w:val="28"/>
        </w:rPr>
        <w:t>«</w:t>
      </w:r>
      <w:r w:rsidRPr="008B4365">
        <w:rPr>
          <w:rFonts w:ascii="Times New Roman" w:eastAsia="Times New Roman" w:hAnsi="Times New Roman" w:cs="Times New Roman"/>
          <w:bCs/>
          <w:kern w:val="36"/>
          <w:sz w:val="28"/>
          <w:szCs w:val="28"/>
        </w:rPr>
        <w:t>Об электронной подписи</w:t>
      </w:r>
      <w:r w:rsidRPr="008167BA">
        <w:rPr>
          <w:rFonts w:ascii="Times New Roman" w:eastAsia="Times New Roman" w:hAnsi="Times New Roman" w:cs="Times New Roman"/>
          <w:sz w:val="28"/>
          <w:szCs w:val="28"/>
        </w:rPr>
        <w:t>»</w:t>
      </w:r>
      <w:r>
        <w:rPr>
          <w:rFonts w:ascii="Times New Roman" w:eastAsia="Times New Roman" w:hAnsi="Times New Roman" w:cs="Times New Roman"/>
          <w:bCs/>
          <w:kern w:val="36"/>
          <w:sz w:val="28"/>
          <w:szCs w:val="28"/>
        </w:rPr>
        <w:t xml:space="preserve"> </w:t>
      </w:r>
      <w:r w:rsidRPr="000A0C47">
        <w:rPr>
          <w:rFonts w:ascii="Times New Roman" w:eastAsia="Times New Roman" w:hAnsi="Times New Roman" w:cs="Times New Roman"/>
          <w:bCs/>
          <w:kern w:val="36"/>
          <w:sz w:val="28"/>
          <w:szCs w:val="28"/>
        </w:rPr>
        <w:t>(</w:t>
      </w:r>
      <w:r w:rsidRPr="008167BA">
        <w:rPr>
          <w:rFonts w:ascii="Times New Roman" w:eastAsia="Times New Roman" w:hAnsi="Times New Roman" w:cs="Times New Roman"/>
          <w:sz w:val="28"/>
          <w:szCs w:val="28"/>
        </w:rPr>
        <w:t>«</w:t>
      </w:r>
      <w:r w:rsidRPr="000A0C47">
        <w:rPr>
          <w:rFonts w:ascii="Times New Roman" w:eastAsia="Times New Roman" w:hAnsi="Times New Roman" w:cs="Times New Roman"/>
          <w:sz w:val="28"/>
          <w:szCs w:val="28"/>
        </w:rPr>
        <w:t>Собрание законодательства РФ</w:t>
      </w:r>
      <w:r w:rsidRPr="008167BA">
        <w:rPr>
          <w:rFonts w:ascii="Times New Roman" w:eastAsia="Times New Roman" w:hAnsi="Times New Roman" w:cs="Times New Roman"/>
          <w:sz w:val="28"/>
          <w:szCs w:val="28"/>
        </w:rPr>
        <w:t>»</w:t>
      </w:r>
      <w:r w:rsidRPr="000A0C47">
        <w:rPr>
          <w:rFonts w:ascii="Times New Roman" w:eastAsia="Times New Roman" w:hAnsi="Times New Roman" w:cs="Times New Roman"/>
          <w:sz w:val="28"/>
          <w:szCs w:val="28"/>
        </w:rPr>
        <w:t xml:space="preserve">, 2011, </w:t>
      </w:r>
      <w:r>
        <w:rPr>
          <w:rFonts w:ascii="Times New Roman" w:eastAsia="Times New Roman" w:hAnsi="Times New Roman" w:cs="Times New Roman"/>
          <w:sz w:val="28"/>
          <w:szCs w:val="28"/>
        </w:rPr>
        <w:t>№</w:t>
      </w:r>
      <w:r w:rsidRPr="000A0C47">
        <w:rPr>
          <w:rFonts w:ascii="Times New Roman" w:eastAsia="Times New Roman" w:hAnsi="Times New Roman" w:cs="Times New Roman"/>
          <w:sz w:val="28"/>
          <w:szCs w:val="28"/>
        </w:rPr>
        <w:t xml:space="preserve"> 15, ст. 2036);</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Федеральным </w:t>
      </w:r>
      <w:hyperlink r:id="rId13" w:history="1">
        <w:r w:rsidRPr="000D2FEE">
          <w:rPr>
            <w:rFonts w:ascii="Times New Roman" w:eastAsia="Times New Roman" w:hAnsi="Times New Roman" w:cs="Times New Roman"/>
            <w:sz w:val="28"/>
            <w:szCs w:val="28"/>
          </w:rPr>
          <w:t>законом</w:t>
        </w:r>
      </w:hyperlink>
      <w:r w:rsidRPr="000D2FEE">
        <w:rPr>
          <w:rFonts w:ascii="Times New Roman" w:eastAsia="Times New Roman" w:hAnsi="Times New Roman" w:cs="Times New Roman"/>
          <w:sz w:val="28"/>
          <w:szCs w:val="28"/>
        </w:rPr>
        <w:t xml:space="preserve"> от 10.01.2002 № 7-ФЗ «Об охране окружающей среды» («Собрание законодательства Российской Федерации», 2002, № 2, ст. 133);</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Федеральным </w:t>
      </w:r>
      <w:hyperlink r:id="rId14" w:history="1">
        <w:r w:rsidRPr="000D2FEE">
          <w:rPr>
            <w:rFonts w:ascii="Times New Roman" w:eastAsia="Times New Roman" w:hAnsi="Times New Roman" w:cs="Times New Roman"/>
            <w:sz w:val="28"/>
            <w:szCs w:val="28"/>
          </w:rPr>
          <w:t>законом</w:t>
        </w:r>
      </w:hyperlink>
      <w:r w:rsidRPr="000D2FEE">
        <w:rPr>
          <w:rFonts w:ascii="Times New Roman" w:eastAsia="Times New Roman" w:hAnsi="Times New Roman" w:cs="Times New Roman"/>
          <w:sz w:val="28"/>
          <w:szCs w:val="28"/>
        </w:rPr>
        <w:t xml:space="preserve"> от 24.06.1998 N 89-ФЗ «Об отходах производства и потребления» («Собрание законодательства Российской Федерации», 1998, № 26, ст. 3009);</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Федеральным </w:t>
      </w:r>
      <w:hyperlink r:id="rId15" w:history="1">
        <w:r w:rsidRPr="000D2FEE">
          <w:rPr>
            <w:rFonts w:ascii="Times New Roman" w:eastAsia="Times New Roman" w:hAnsi="Times New Roman" w:cs="Times New Roman"/>
            <w:sz w:val="28"/>
            <w:szCs w:val="28"/>
          </w:rPr>
          <w:t>законом</w:t>
        </w:r>
      </w:hyperlink>
      <w:r w:rsidRPr="000D2FEE">
        <w:rPr>
          <w:rFonts w:ascii="Times New Roman" w:eastAsia="Times New Roman" w:hAnsi="Times New Roman" w:cs="Times New Roman"/>
          <w:sz w:val="28"/>
          <w:szCs w:val="28"/>
        </w:rPr>
        <w:t xml:space="preserve"> от 04.05.1999 № 96-ФЗ «Об охране атмосферного воздуха» («Собрание законодательства Российской Федерации», 1999, № 18, ст. 2222);</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Федеральным </w:t>
      </w:r>
      <w:hyperlink r:id="rId16" w:history="1">
        <w:r w:rsidRPr="000D2FEE">
          <w:rPr>
            <w:rFonts w:ascii="Times New Roman" w:eastAsia="Times New Roman" w:hAnsi="Times New Roman" w:cs="Times New Roman"/>
            <w:sz w:val="28"/>
            <w:szCs w:val="28"/>
          </w:rPr>
          <w:t>законом</w:t>
        </w:r>
      </w:hyperlink>
      <w:r w:rsidRPr="000D2FEE">
        <w:rPr>
          <w:rFonts w:ascii="Times New Roman" w:eastAsia="Times New Roman" w:hAnsi="Times New Roman" w:cs="Times New Roman"/>
          <w:sz w:val="28"/>
          <w:szCs w:val="28"/>
        </w:rPr>
        <w:t xml:space="preserve"> от 14.03.1995 № 33-ФЗ «Об особо охраняемых природных территориях» («Собрание законодательства Российской Федерации», 1995, № 12, ст. 1024);</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Федеральным </w:t>
      </w:r>
      <w:hyperlink r:id="rId17" w:history="1">
        <w:r w:rsidRPr="000D2FEE">
          <w:rPr>
            <w:rFonts w:ascii="Times New Roman" w:eastAsia="Times New Roman" w:hAnsi="Times New Roman" w:cs="Times New Roman"/>
            <w:sz w:val="28"/>
            <w:szCs w:val="28"/>
          </w:rPr>
          <w:t>законом</w:t>
        </w:r>
      </w:hyperlink>
      <w:r w:rsidRPr="000D2FEE">
        <w:rPr>
          <w:rFonts w:ascii="Times New Roman" w:eastAsia="Times New Roman" w:hAnsi="Times New Roman" w:cs="Times New Roman"/>
          <w:sz w:val="28"/>
          <w:szCs w:val="28"/>
        </w:rPr>
        <w:t xml:space="preserve"> от 23.02.1995 № 26-ФЗ «О природных лечебных ресурсах, лечебно-оздоровительных местностях и курортах» («Собрание законодательства Российской Федерации», 27.02.1995, № 9, ст. 713);</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18" w:history="1">
        <w:r w:rsidR="00DB6A9D" w:rsidRPr="000D2FEE">
          <w:rPr>
            <w:rFonts w:ascii="Times New Roman" w:eastAsia="Times New Roman" w:hAnsi="Times New Roman" w:cs="Times New Roman"/>
            <w:sz w:val="28"/>
            <w:szCs w:val="28"/>
          </w:rPr>
          <w:t>Законом</w:t>
        </w:r>
      </w:hyperlink>
      <w:r w:rsidR="00DB6A9D" w:rsidRPr="000D2FEE">
        <w:rPr>
          <w:rFonts w:ascii="Times New Roman" w:eastAsia="Times New Roman" w:hAnsi="Times New Roman" w:cs="Times New Roman"/>
          <w:sz w:val="28"/>
          <w:szCs w:val="28"/>
        </w:rPr>
        <w:t xml:space="preserve"> Российской Федерации от 21.02.1992 № 2395-1 «О недрах» («Собрание законодательства РФ», 06.03.1995, № 10, ст. 823);</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19" w:history="1">
        <w:r w:rsidR="00DB6A9D" w:rsidRPr="000D2FEE">
          <w:rPr>
            <w:rFonts w:ascii="Times New Roman" w:eastAsia="Times New Roman" w:hAnsi="Times New Roman" w:cs="Times New Roman"/>
            <w:sz w:val="28"/>
            <w:szCs w:val="28"/>
          </w:rPr>
          <w:t>Постановлением</w:t>
        </w:r>
      </w:hyperlink>
      <w:r w:rsidR="00DB6A9D" w:rsidRPr="000D2FEE">
        <w:rPr>
          <w:rFonts w:ascii="Times New Roman" w:eastAsia="Times New Roman" w:hAnsi="Times New Roman" w:cs="Times New Roman"/>
          <w:sz w:val="28"/>
          <w:szCs w:val="28"/>
        </w:rPr>
        <w:t xml:space="preserve"> Правительства Российской Федерации 12.05.2005 № 293 «Об утверждении Положения о государственном </w:t>
      </w:r>
      <w:proofErr w:type="gramStart"/>
      <w:r w:rsidR="00DB6A9D" w:rsidRPr="000D2FEE">
        <w:rPr>
          <w:rFonts w:ascii="Times New Roman" w:eastAsia="Times New Roman" w:hAnsi="Times New Roman" w:cs="Times New Roman"/>
          <w:sz w:val="28"/>
          <w:szCs w:val="28"/>
        </w:rPr>
        <w:t>контроле за</w:t>
      </w:r>
      <w:proofErr w:type="gramEnd"/>
      <w:r w:rsidR="00DB6A9D" w:rsidRPr="000D2FEE">
        <w:rPr>
          <w:rFonts w:ascii="Times New Roman" w:eastAsia="Times New Roman" w:hAnsi="Times New Roman" w:cs="Times New Roman"/>
          <w:sz w:val="28"/>
          <w:szCs w:val="28"/>
        </w:rPr>
        <w:t xml:space="preserve"> геологическим </w:t>
      </w:r>
      <w:r w:rsidR="00DB6A9D" w:rsidRPr="000D2FEE">
        <w:rPr>
          <w:rFonts w:ascii="Times New Roman" w:eastAsia="Times New Roman" w:hAnsi="Times New Roman" w:cs="Times New Roman"/>
          <w:sz w:val="28"/>
          <w:szCs w:val="28"/>
        </w:rPr>
        <w:lastRenderedPageBreak/>
        <w:t>изучением, рациональным использованием и охраной недр» («Собрание законодательства Российской Федерации», 16.05.2005, № 20, ст. 1885);</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20" w:history="1">
        <w:r w:rsidR="00DB6A9D" w:rsidRPr="000D2FEE">
          <w:rPr>
            <w:rFonts w:ascii="Times New Roman" w:eastAsia="Times New Roman" w:hAnsi="Times New Roman" w:cs="Times New Roman"/>
            <w:sz w:val="28"/>
            <w:szCs w:val="28"/>
          </w:rPr>
          <w:t>Постановлением</w:t>
        </w:r>
      </w:hyperlink>
      <w:r w:rsidR="00DB6A9D" w:rsidRPr="000D2FEE">
        <w:rPr>
          <w:rFonts w:ascii="Times New Roman" w:eastAsia="Times New Roman" w:hAnsi="Times New Roman" w:cs="Times New Roman"/>
          <w:sz w:val="28"/>
          <w:szCs w:val="28"/>
        </w:rPr>
        <w:t xml:space="preserve"> Правительства Российской Федерации от 28.08.2015 № 903 «Об утверждении критериев определения объектов, подлежащих федеральному государственному экологическому надзору» («Собрание законодательства Российской Федерации», 07.09.2015, № 36, ст. 5043);</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21" w:history="1">
        <w:r w:rsidR="00DB6A9D" w:rsidRPr="000D2FEE">
          <w:rPr>
            <w:rFonts w:ascii="Times New Roman" w:eastAsia="Times New Roman" w:hAnsi="Times New Roman" w:cs="Times New Roman"/>
            <w:sz w:val="28"/>
            <w:szCs w:val="28"/>
          </w:rPr>
          <w:t>Постановлением</w:t>
        </w:r>
      </w:hyperlink>
      <w:r w:rsidR="00DB6A9D" w:rsidRPr="000D2FEE">
        <w:rPr>
          <w:rFonts w:ascii="Times New Roman" w:eastAsia="Times New Roman" w:hAnsi="Times New Roman" w:cs="Times New Roman"/>
          <w:sz w:val="28"/>
          <w:szCs w:val="28"/>
        </w:rPr>
        <w:t xml:space="preserve"> Правительства РФ от 28.09.2015 № 1029 «Об утверждении критериев отнесения объектов, оказывающих негативное воздействие на окружающую среду, к объектам I, II, III и IV категорий» («Собрание законодательства Российской Федерации», 05.10.2015, № 40, ст. 5566);</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22" w:history="1">
        <w:r w:rsidR="00DB6A9D" w:rsidRPr="000D2FEE">
          <w:rPr>
            <w:rFonts w:ascii="Times New Roman" w:eastAsia="Times New Roman" w:hAnsi="Times New Roman" w:cs="Times New Roman"/>
            <w:sz w:val="28"/>
            <w:szCs w:val="28"/>
          </w:rPr>
          <w:t>Постановлением</w:t>
        </w:r>
      </w:hyperlink>
      <w:r w:rsidR="00DB6A9D" w:rsidRPr="000D2FEE">
        <w:rPr>
          <w:rFonts w:ascii="Times New Roman" w:eastAsia="Times New Roman" w:hAnsi="Times New Roman" w:cs="Times New Roman"/>
          <w:sz w:val="28"/>
          <w:szCs w:val="28"/>
        </w:rPr>
        <w:t xml:space="preserve"> Правительства Российской Федерации от 04.11.2006 № 640 «О критериях отнесения объектов к объектам, подлежащим федеральному государственному контролю и надзору за использованием и охраной водных объектов и региональному государственному контролю и надзору за использованием и охраной водных объектов» («Собрание законодательства Российской Федерации», 06.11.2006, № 45, ст. 4713);</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23" w:history="1">
        <w:r w:rsidR="00DB6A9D" w:rsidRPr="000D2FEE">
          <w:rPr>
            <w:rFonts w:ascii="Times New Roman" w:eastAsia="Times New Roman" w:hAnsi="Times New Roman" w:cs="Times New Roman"/>
            <w:sz w:val="28"/>
            <w:szCs w:val="28"/>
          </w:rPr>
          <w:t>Постановлением</w:t>
        </w:r>
      </w:hyperlink>
      <w:r w:rsidR="00DB6A9D" w:rsidRPr="000D2FEE">
        <w:rPr>
          <w:rFonts w:ascii="Times New Roman" w:eastAsia="Times New Roman" w:hAnsi="Times New Roman" w:cs="Times New Roman"/>
          <w:sz w:val="28"/>
          <w:szCs w:val="28"/>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24" w:history="1">
        <w:r w:rsidR="00DB6A9D" w:rsidRPr="000D2FEE">
          <w:rPr>
            <w:rFonts w:ascii="Times New Roman" w:eastAsia="Times New Roman" w:hAnsi="Times New Roman" w:cs="Times New Roman"/>
            <w:sz w:val="28"/>
            <w:szCs w:val="28"/>
          </w:rPr>
          <w:t>Постановлением</w:t>
        </w:r>
      </w:hyperlink>
      <w:r w:rsidR="00DB6A9D" w:rsidRPr="000D2FEE">
        <w:rPr>
          <w:rFonts w:ascii="Times New Roman" w:eastAsia="Times New Roman" w:hAnsi="Times New Roman" w:cs="Times New Roman"/>
          <w:sz w:val="28"/>
          <w:szCs w:val="28"/>
        </w:rPr>
        <w:t xml:space="preserve"> Правительства Российской Федерации от 30.06.2010 № 489 «Об утверждении правил подготовки органами государственного контроля (надзора) ежегодных планов проведения плановых проверок юридических лиц и индивидуальных предпринимателей» («Собрание законодательства Российской Федерации», 2010, № 28, ст. 3706);</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25" w:history="1">
        <w:r w:rsidR="00DB6A9D" w:rsidRPr="000D2FEE">
          <w:rPr>
            <w:rFonts w:ascii="Times New Roman" w:eastAsia="Times New Roman" w:hAnsi="Times New Roman" w:cs="Times New Roman"/>
            <w:sz w:val="28"/>
            <w:szCs w:val="28"/>
          </w:rPr>
          <w:t>Постановлением</w:t>
        </w:r>
      </w:hyperlink>
      <w:r w:rsidR="00DB6A9D" w:rsidRPr="000D2FEE">
        <w:rPr>
          <w:rFonts w:ascii="Times New Roman" w:eastAsia="Times New Roman" w:hAnsi="Times New Roman" w:cs="Times New Roman"/>
          <w:sz w:val="28"/>
          <w:szCs w:val="28"/>
        </w:rPr>
        <w:t xml:space="preserve"> Правительства Российской Федерации от 05.12.2005 № 725 «О взаимодействии и координации </w:t>
      </w:r>
      <w:proofErr w:type="gramStart"/>
      <w:r w:rsidR="00DB6A9D" w:rsidRPr="000D2FEE">
        <w:rPr>
          <w:rFonts w:ascii="Times New Roman" w:eastAsia="Times New Roman" w:hAnsi="Times New Roman" w:cs="Times New Roman"/>
          <w:sz w:val="28"/>
          <w:szCs w:val="28"/>
        </w:rPr>
        <w:t>деятельности органов исполнительной власти субъектов Российской Федерации</w:t>
      </w:r>
      <w:proofErr w:type="gramEnd"/>
      <w:r w:rsidR="00DB6A9D" w:rsidRPr="000D2FEE">
        <w:rPr>
          <w:rFonts w:ascii="Times New Roman" w:eastAsia="Times New Roman" w:hAnsi="Times New Roman" w:cs="Times New Roman"/>
          <w:sz w:val="28"/>
          <w:szCs w:val="28"/>
        </w:rPr>
        <w:t xml:space="preserve"> и территориальных органов федеральных органов исполнительной власти» («Собрание законодательства Российской Федерации», 12.12.2005, № 50, ст. 5311);</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26" w:history="1">
        <w:r w:rsidR="00DB6A9D" w:rsidRPr="000D2FEE">
          <w:rPr>
            <w:rFonts w:ascii="Times New Roman" w:eastAsia="Times New Roman" w:hAnsi="Times New Roman" w:cs="Times New Roman"/>
            <w:sz w:val="28"/>
            <w:szCs w:val="28"/>
          </w:rPr>
          <w:t>Постановлением</w:t>
        </w:r>
      </w:hyperlink>
      <w:r w:rsidR="00DB6A9D" w:rsidRPr="000D2FEE">
        <w:rPr>
          <w:rFonts w:ascii="Times New Roman" w:eastAsia="Times New Roman" w:hAnsi="Times New Roman" w:cs="Times New Roman"/>
          <w:sz w:val="28"/>
          <w:szCs w:val="28"/>
        </w:rPr>
        <w:t xml:space="preserve"> Правительства Российской Федерации от 28.04.2015 № 415 «О Правилах формирования и ведения единого реестра проверок» («Собрание законодательства Российской Федерации», 2015, № 19, ст. 2825);</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Постановлением Правительства Российской Федерации 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 («Собрание законодательства Российской Федерации», 2015, № 49, ст. 6964);</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 xml:space="preserve">Постановлением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w:t>
      </w:r>
      <w:r w:rsidRPr="000D2FEE">
        <w:rPr>
          <w:rFonts w:ascii="Times New Roman" w:eastAsia="Times New Roman" w:hAnsi="Times New Roman" w:cs="Times New Roman"/>
          <w:sz w:val="28"/>
          <w:szCs w:val="28"/>
        </w:rPr>
        <w:lastRenderedPageBreak/>
        <w:t>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0D2FEE">
        <w:rPr>
          <w:rFonts w:ascii="Times New Roman" w:eastAsia="Times New Roman" w:hAnsi="Times New Roman" w:cs="Times New Roman"/>
          <w:sz w:val="28"/>
          <w:szCs w:val="28"/>
        </w:rPr>
        <w:t xml:space="preserve"> (или) информация, в рамках межведомственного информационного взаимодействия» («Собрание законодательства Российской Федерации», 2016, № 17, ст. 2418);</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(«Собрание законодательства Российской Федерации», 2016, № 18, ст</w:t>
      </w:r>
      <w:proofErr w:type="gramEnd"/>
      <w:r w:rsidRPr="000D2FEE">
        <w:rPr>
          <w:rFonts w:ascii="Times New Roman" w:eastAsia="Times New Roman" w:hAnsi="Times New Roman" w:cs="Times New Roman"/>
          <w:sz w:val="28"/>
          <w:szCs w:val="28"/>
        </w:rPr>
        <w:t>. 2647);</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27" w:history="1">
        <w:r w:rsidR="00DB6A9D" w:rsidRPr="000D2FEE">
          <w:rPr>
            <w:rFonts w:ascii="Times New Roman" w:eastAsia="Times New Roman" w:hAnsi="Times New Roman" w:cs="Times New Roman"/>
            <w:sz w:val="28"/>
            <w:szCs w:val="28"/>
          </w:rPr>
          <w:t>Приказом</w:t>
        </w:r>
      </w:hyperlink>
      <w:r w:rsidR="00DB6A9D" w:rsidRPr="000D2FEE">
        <w:rPr>
          <w:rFonts w:ascii="Times New Roman" w:eastAsia="Times New Roman" w:hAnsi="Times New Roman"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(зарегистрировано в Минюсте России от 13.05.2009 № 13915);</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28" w:history="1">
        <w:r w:rsidR="00DB6A9D" w:rsidRPr="000D2FEE">
          <w:rPr>
            <w:rFonts w:ascii="Times New Roman" w:eastAsia="Times New Roman" w:hAnsi="Times New Roman" w:cs="Times New Roman"/>
            <w:sz w:val="28"/>
            <w:szCs w:val="28"/>
          </w:rPr>
          <w:t>Уставом</w:t>
        </w:r>
      </w:hyperlink>
      <w:r w:rsidR="00DB6A9D" w:rsidRPr="000D2FEE">
        <w:rPr>
          <w:rFonts w:ascii="Times New Roman" w:eastAsia="Times New Roman" w:hAnsi="Times New Roman" w:cs="Times New Roman"/>
          <w:sz w:val="28"/>
          <w:szCs w:val="28"/>
        </w:rPr>
        <w:t xml:space="preserve"> Новосибирской области от 18.04.2005 № 282-ОЗ («Ведомости Новосибирского областного Совета депутатов», 22.04.2005, № 16);</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29" w:history="1">
        <w:r w:rsidR="00DB6A9D" w:rsidRPr="000D2FEE">
          <w:rPr>
            <w:rFonts w:ascii="Times New Roman" w:eastAsia="Times New Roman" w:hAnsi="Times New Roman" w:cs="Times New Roman"/>
            <w:sz w:val="28"/>
            <w:szCs w:val="28"/>
          </w:rPr>
          <w:t>Законом</w:t>
        </w:r>
      </w:hyperlink>
      <w:r w:rsidR="00DB6A9D" w:rsidRPr="000D2FEE">
        <w:rPr>
          <w:rFonts w:ascii="Times New Roman" w:eastAsia="Times New Roman" w:hAnsi="Times New Roman" w:cs="Times New Roman"/>
          <w:sz w:val="28"/>
          <w:szCs w:val="28"/>
        </w:rPr>
        <w:t xml:space="preserve"> Новосибирской области от 13.10.2008 № 264-ОЗ «О разграничении полномочий органов государственной власти Новосибирской области в сфере охраны окружающей среды» («Ведомости Новосибирского областного Совета депутатов», 17.10.2008, № 56);</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30" w:history="1">
        <w:r w:rsidR="00DB6A9D" w:rsidRPr="000D2FEE">
          <w:rPr>
            <w:rFonts w:ascii="Times New Roman" w:eastAsia="Times New Roman" w:hAnsi="Times New Roman" w:cs="Times New Roman"/>
            <w:sz w:val="28"/>
            <w:szCs w:val="28"/>
          </w:rPr>
          <w:t>Законом</w:t>
        </w:r>
      </w:hyperlink>
      <w:r w:rsidR="00DB6A9D" w:rsidRPr="000D2FEE">
        <w:rPr>
          <w:rFonts w:ascii="Times New Roman" w:eastAsia="Times New Roman" w:hAnsi="Times New Roman" w:cs="Times New Roman"/>
          <w:sz w:val="28"/>
          <w:szCs w:val="28"/>
        </w:rPr>
        <w:t xml:space="preserve"> Новосибирской области от 12.02.1996 № 31-ОЗ «О полномочиях органов государственной власти Новосибирской области в сфере </w:t>
      </w:r>
      <w:proofErr w:type="spellStart"/>
      <w:r w:rsidR="00DB6A9D" w:rsidRPr="000D2FEE">
        <w:rPr>
          <w:rFonts w:ascii="Times New Roman" w:eastAsia="Times New Roman" w:hAnsi="Times New Roman" w:cs="Times New Roman"/>
          <w:sz w:val="28"/>
          <w:szCs w:val="28"/>
        </w:rPr>
        <w:t>недропользования</w:t>
      </w:r>
      <w:proofErr w:type="spellEnd"/>
      <w:r w:rsidR="00DB6A9D" w:rsidRPr="000D2FEE">
        <w:rPr>
          <w:rFonts w:ascii="Times New Roman" w:eastAsia="Times New Roman" w:hAnsi="Times New Roman" w:cs="Times New Roman"/>
          <w:sz w:val="28"/>
          <w:szCs w:val="28"/>
        </w:rPr>
        <w:t>» («Ведомости Новосибирского областного Совета депутатов», 22.06.2001, № 25);</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31" w:history="1">
        <w:r w:rsidR="00DB6A9D" w:rsidRPr="000D2FEE">
          <w:rPr>
            <w:rFonts w:ascii="Times New Roman" w:eastAsia="Times New Roman" w:hAnsi="Times New Roman" w:cs="Times New Roman"/>
            <w:sz w:val="28"/>
            <w:szCs w:val="28"/>
          </w:rPr>
          <w:t>Законом</w:t>
        </w:r>
      </w:hyperlink>
      <w:r w:rsidR="00DB6A9D" w:rsidRPr="000D2FEE">
        <w:rPr>
          <w:rFonts w:ascii="Times New Roman" w:eastAsia="Times New Roman" w:hAnsi="Times New Roman" w:cs="Times New Roman"/>
          <w:sz w:val="28"/>
          <w:szCs w:val="28"/>
        </w:rPr>
        <w:t xml:space="preserve"> Новосибирской области от 26.09.2005 № 325-ОЗ «Об особо охраняемых природных территориях в Новосибирской области» («Ведомости Новосибирского областного Совета депутатов», 30.09.2005, № 40);</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32" w:history="1">
        <w:r w:rsidR="00DB6A9D" w:rsidRPr="000D2FEE">
          <w:rPr>
            <w:rFonts w:ascii="Times New Roman" w:eastAsia="Times New Roman" w:hAnsi="Times New Roman" w:cs="Times New Roman"/>
            <w:sz w:val="28"/>
            <w:szCs w:val="28"/>
          </w:rPr>
          <w:t>Законом</w:t>
        </w:r>
      </w:hyperlink>
      <w:r w:rsidR="00DB6A9D" w:rsidRPr="000D2FEE">
        <w:rPr>
          <w:rFonts w:ascii="Times New Roman" w:eastAsia="Times New Roman" w:hAnsi="Times New Roman" w:cs="Times New Roman"/>
          <w:sz w:val="28"/>
          <w:szCs w:val="28"/>
        </w:rPr>
        <w:t xml:space="preserve"> Новосибирской области от 14.02.2003 № 99-ОЗ «Об административных правонарушениях в Новосибирской области» («Ведомости Новосибирского областного Совета депутатов» 28.02.2003, № 9);</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33" w:history="1">
        <w:r w:rsidR="00DB6A9D" w:rsidRPr="000D2FEE">
          <w:rPr>
            <w:rFonts w:ascii="Times New Roman" w:eastAsia="Times New Roman" w:hAnsi="Times New Roman" w:cs="Times New Roman"/>
            <w:sz w:val="28"/>
            <w:szCs w:val="28"/>
          </w:rPr>
          <w:t>Законом</w:t>
        </w:r>
      </w:hyperlink>
      <w:r w:rsidR="00DB6A9D" w:rsidRPr="000D2FEE">
        <w:rPr>
          <w:rFonts w:ascii="Times New Roman" w:eastAsia="Times New Roman" w:hAnsi="Times New Roman" w:cs="Times New Roman"/>
          <w:sz w:val="28"/>
          <w:szCs w:val="28"/>
        </w:rPr>
        <w:t xml:space="preserve"> Новосибирской области от 01.07.2015 № 582-ОЗ «О разграничении полномочий органов государственной власти Новосибирской области в области обращения с отходами производства и потребления» (http://www.pravo.gov.ru, 02.07.2015);</w:t>
      </w:r>
    </w:p>
    <w:p w:rsidR="00DB6A9D" w:rsidRPr="000D2FEE" w:rsidRDefault="00647982" w:rsidP="00DB6A9D">
      <w:pPr>
        <w:spacing w:after="1" w:line="280" w:lineRule="atLeast"/>
        <w:ind w:firstLine="709"/>
        <w:jc w:val="both"/>
        <w:rPr>
          <w:rFonts w:ascii="Times New Roman" w:eastAsia="Times New Roman" w:hAnsi="Times New Roman" w:cs="Times New Roman"/>
          <w:sz w:val="28"/>
          <w:szCs w:val="28"/>
        </w:rPr>
      </w:pPr>
      <w:hyperlink r:id="rId34" w:history="1">
        <w:r w:rsidR="00DB6A9D" w:rsidRPr="000D2FEE">
          <w:rPr>
            <w:rFonts w:ascii="Times New Roman" w:eastAsia="Times New Roman" w:hAnsi="Times New Roman" w:cs="Times New Roman"/>
            <w:sz w:val="28"/>
            <w:szCs w:val="28"/>
          </w:rPr>
          <w:t>постановлением</w:t>
        </w:r>
      </w:hyperlink>
      <w:r w:rsidR="00DB6A9D" w:rsidRPr="000D2FEE">
        <w:rPr>
          <w:rFonts w:ascii="Times New Roman" w:eastAsia="Times New Roman" w:hAnsi="Times New Roman" w:cs="Times New Roman"/>
          <w:sz w:val="28"/>
          <w:szCs w:val="28"/>
        </w:rPr>
        <w:t xml:space="preserve"> Правительства Новоси</w:t>
      </w:r>
      <w:r w:rsidR="00DB6A9D">
        <w:rPr>
          <w:rFonts w:ascii="Times New Roman" w:eastAsia="Times New Roman" w:hAnsi="Times New Roman" w:cs="Times New Roman"/>
          <w:sz w:val="28"/>
          <w:szCs w:val="28"/>
        </w:rPr>
        <w:t>бирской области от 28.12.2011 № </w:t>
      </w:r>
      <w:r w:rsidR="00DB6A9D" w:rsidRPr="000D2FEE">
        <w:rPr>
          <w:rFonts w:ascii="Times New Roman" w:eastAsia="Times New Roman" w:hAnsi="Times New Roman" w:cs="Times New Roman"/>
          <w:sz w:val="28"/>
          <w:szCs w:val="28"/>
        </w:rPr>
        <w:t>604-п «Об утверждении Порядка разработки и утверждения административных регламентов исполнения государственных функций Новосибирской области» («Советская Сибирь», 17.01.2012, № 6);</w:t>
      </w:r>
    </w:p>
    <w:p w:rsidR="00DB6A9D" w:rsidRDefault="00DB6A9D" w:rsidP="00DB6A9D">
      <w:pPr>
        <w:spacing w:after="1" w:line="280" w:lineRule="atLeast"/>
        <w:ind w:firstLine="709"/>
        <w:jc w:val="both"/>
        <w:rPr>
          <w:rFonts w:ascii="Times New Roman" w:eastAsia="Times New Roman" w:hAnsi="Times New Roman" w:cs="Times New Roman"/>
          <w:sz w:val="28"/>
          <w:szCs w:val="28"/>
        </w:rPr>
      </w:pPr>
      <w:r>
        <w:rPr>
          <w:rFonts w:ascii="Times New Roman" w:hAnsi="Times New Roman" w:cs="Times New Roman"/>
          <w:bCs/>
          <w:sz w:val="28"/>
          <w:szCs w:val="28"/>
        </w:rPr>
        <w:t>п</w:t>
      </w:r>
      <w:r w:rsidRPr="0091642A">
        <w:rPr>
          <w:rFonts w:ascii="Times New Roman" w:hAnsi="Times New Roman" w:cs="Times New Roman"/>
          <w:bCs/>
          <w:sz w:val="28"/>
          <w:szCs w:val="28"/>
        </w:rPr>
        <w:t>остановлением Правительства Новосибирской области от 03.10.2017 № 383-п</w:t>
      </w:r>
      <w:r w:rsidRPr="0091642A">
        <w:rPr>
          <w:rFonts w:ascii="Times New Roman" w:hAnsi="Times New Roman" w:cs="Times New Roman"/>
        </w:rPr>
        <w:t xml:space="preserve"> </w:t>
      </w:r>
      <w:r w:rsidRPr="000D2FEE">
        <w:rPr>
          <w:rFonts w:ascii="Times New Roman" w:eastAsia="Times New Roman" w:hAnsi="Times New Roman" w:cs="Times New Roman"/>
          <w:sz w:val="28"/>
          <w:szCs w:val="28"/>
        </w:rPr>
        <w:t>«</w:t>
      </w:r>
      <w:r>
        <w:rPr>
          <w:rFonts w:ascii="Times New Roman" w:hAnsi="Times New Roman" w:cs="Times New Roman"/>
          <w:bCs/>
          <w:sz w:val="28"/>
          <w:szCs w:val="28"/>
        </w:rPr>
        <w:t>О</w:t>
      </w:r>
      <w:r w:rsidRPr="0091642A">
        <w:rPr>
          <w:rFonts w:ascii="Times New Roman" w:hAnsi="Times New Roman" w:cs="Times New Roman"/>
          <w:bCs/>
          <w:sz w:val="28"/>
          <w:szCs w:val="28"/>
        </w:rPr>
        <w:t xml:space="preserve"> министерстве природных ресурсов </w:t>
      </w:r>
      <w:r w:rsidRPr="0091642A">
        <w:rPr>
          <w:rFonts w:ascii="Times New Roman" w:hAnsi="Times New Roman" w:cs="Times New Roman"/>
          <w:sz w:val="28"/>
          <w:szCs w:val="28"/>
        </w:rPr>
        <w:t>и экологии Новосибирской области</w:t>
      </w:r>
      <w:r w:rsidRPr="000D2FE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83209">
        <w:rPr>
          <w:rFonts w:ascii="Times New Roman" w:eastAsia="Times New Roman" w:hAnsi="Times New Roman" w:cs="Times New Roman"/>
          <w:sz w:val="28"/>
          <w:szCs w:val="28"/>
        </w:rPr>
        <w:t>(</w:t>
      </w:r>
      <w:hyperlink r:id="rId35" w:tgtFrame="_blank" w:history="1">
        <w:r w:rsidRPr="00C83209">
          <w:rPr>
            <w:rStyle w:val="a9"/>
            <w:rFonts w:ascii="Times New Roman" w:hAnsi="Times New Roman" w:cs="Times New Roman"/>
            <w:color w:val="auto"/>
            <w:sz w:val="28"/>
            <w:szCs w:val="28"/>
            <w:shd w:val="clear" w:color="auto" w:fill="FFFFFF"/>
          </w:rPr>
          <w:t>http://www.pravo.gov.ru</w:t>
        </w:r>
      </w:hyperlink>
      <w:r w:rsidRPr="008E7282">
        <w:rPr>
          <w:rFonts w:ascii="Times New Roman" w:hAnsi="Times New Roman" w:cs="Times New Roman"/>
          <w:color w:val="000000"/>
          <w:sz w:val="28"/>
          <w:szCs w:val="28"/>
          <w:shd w:val="clear" w:color="auto" w:fill="FFFFFF"/>
        </w:rPr>
        <w:t>, 04.10.2017</w:t>
      </w:r>
      <w:r w:rsidRPr="00832EF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lastRenderedPageBreak/>
        <w:t xml:space="preserve"> </w:t>
      </w:r>
      <w:hyperlink r:id="rId36" w:history="1">
        <w:r w:rsidRPr="00C83209">
          <w:rPr>
            <w:rFonts w:ascii="Times New Roman" w:eastAsia="Times New Roman" w:hAnsi="Times New Roman" w:cs="Times New Roman"/>
            <w:sz w:val="28"/>
            <w:szCs w:val="28"/>
          </w:rPr>
          <w:t>постановлением</w:t>
        </w:r>
      </w:hyperlink>
      <w:r w:rsidRPr="00C83209">
        <w:rPr>
          <w:rFonts w:ascii="Times New Roman" w:eastAsia="Times New Roman" w:hAnsi="Times New Roman" w:cs="Times New Roman"/>
          <w:sz w:val="28"/>
          <w:szCs w:val="28"/>
        </w:rPr>
        <w:t xml:space="preserve"> Правительства Новосибирской области </w:t>
      </w:r>
      <w:r w:rsidRPr="00C83209">
        <w:rPr>
          <w:rFonts w:ascii="Times New Roman" w:hAnsi="Times New Roman" w:cs="Times New Roman"/>
          <w:color w:val="000000"/>
          <w:sz w:val="28"/>
          <w:szCs w:val="28"/>
          <w:shd w:val="clear" w:color="auto" w:fill="FFFFFF"/>
        </w:rPr>
        <w:t>от 19.06.2018 N 254-п</w:t>
      </w:r>
      <w:r w:rsidRPr="00C83209">
        <w:rPr>
          <w:rFonts w:ascii="Times New Roman" w:eastAsia="Times New Roman" w:hAnsi="Times New Roman" w:cs="Times New Roman"/>
          <w:sz w:val="28"/>
          <w:szCs w:val="28"/>
        </w:rPr>
        <w:t xml:space="preserve"> «Об утверждении Порядка организации и осуществления регионального государственного экологического надзора на территории Новосибирской области» </w:t>
      </w:r>
      <w:proofErr w:type="gramStart"/>
      <w:r w:rsidRPr="00C83209">
        <w:rPr>
          <w:rFonts w:ascii="Times New Roman" w:eastAsia="Times New Roman" w:hAnsi="Times New Roman" w:cs="Times New Roman"/>
          <w:sz w:val="28"/>
          <w:szCs w:val="28"/>
        </w:rPr>
        <w:t>(</w:t>
      </w:r>
      <w:r>
        <w:rPr>
          <w:color w:val="000000"/>
          <w:sz w:val="17"/>
          <w:szCs w:val="17"/>
          <w:shd w:val="clear" w:color="auto" w:fill="FFFFFF"/>
        </w:rPr>
        <w:t> </w:t>
      </w:r>
      <w:proofErr w:type="gramEnd"/>
      <w:r w:rsidR="00647982">
        <w:fldChar w:fldCharType="begin"/>
      </w:r>
      <w:r w:rsidR="00647982">
        <w:instrText>HYPERLINK "http://www.pravo.gov.ru/" \t "_blank"</w:instrText>
      </w:r>
      <w:r w:rsidR="00647982">
        <w:fldChar w:fldCharType="separate"/>
      </w:r>
      <w:r w:rsidRPr="005D4425">
        <w:rPr>
          <w:rStyle w:val="a9"/>
          <w:rFonts w:ascii="Times New Roman" w:hAnsi="Times New Roman" w:cs="Times New Roman"/>
          <w:color w:val="auto"/>
          <w:sz w:val="28"/>
          <w:szCs w:val="28"/>
          <w:shd w:val="clear" w:color="auto" w:fill="FFFFFF"/>
        </w:rPr>
        <w:t>http://www.pravo.gov.ru</w:t>
      </w:r>
      <w:r w:rsidR="00647982">
        <w:fldChar w:fldCharType="end"/>
      </w:r>
      <w:r w:rsidRPr="005D4425">
        <w:rPr>
          <w:rFonts w:ascii="Times New Roman" w:hAnsi="Times New Roman" w:cs="Times New Roman"/>
          <w:sz w:val="28"/>
          <w:szCs w:val="28"/>
          <w:shd w:val="clear" w:color="auto" w:fill="FFFFFF"/>
        </w:rPr>
        <w:t>, 22.06.2018</w:t>
      </w:r>
      <w:r w:rsidRPr="00C83209">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Предмет государственного надзора</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6. </w:t>
      </w:r>
      <w:proofErr w:type="gramStart"/>
      <w:r w:rsidRPr="000D2FEE">
        <w:rPr>
          <w:rFonts w:ascii="Times New Roman" w:eastAsia="Times New Roman" w:hAnsi="Times New Roman" w:cs="Times New Roman"/>
          <w:sz w:val="28"/>
          <w:szCs w:val="28"/>
        </w:rPr>
        <w:t>Предметом регионального государственного экологического надзора является осуществление на территории Новосибирской области государственного надзора в области охраны окружающей среды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деятельности с использованием объектов, подлежащих федеральному государственному экологическому надзору, направленного на предупреждение, выявление и пресечение нарушений органами государственной власти, органами местного самоуправления, а также юридическими лицами</w:t>
      </w:r>
      <w:proofErr w:type="gramEnd"/>
      <w:r w:rsidRPr="000D2FEE">
        <w:rPr>
          <w:rFonts w:ascii="Times New Roman" w:eastAsia="Times New Roman" w:hAnsi="Times New Roman" w:cs="Times New Roman"/>
          <w:sz w:val="28"/>
          <w:szCs w:val="28"/>
        </w:rPr>
        <w:t>, их руководителями и иными должностными лицами, индивидуальными предпринимателями, их уполномоченными представителями и гражданами требований, установленных законодательством в области охраны окружающей среды,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в пределах своей компетенции в соответствии с действующим законодательством в рамках регионального государственного экологического надзора осуществляет:</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государственный надзор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государственный надзор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3) региональный государственный надзор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 региональный государственный надзор за геологическим изучением, рациональным использованием и охраной недр в отношении участков местного значения;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 государственный надзор в сфере охраны и использования особо охраняемых природных территорий регионального значения при осуществлении регионального государс</w:t>
      </w:r>
      <w:r w:rsidR="00D46F75">
        <w:rPr>
          <w:rFonts w:ascii="Times New Roman" w:eastAsia="Times New Roman" w:hAnsi="Times New Roman" w:cs="Times New Roman"/>
          <w:sz w:val="28"/>
          <w:szCs w:val="28"/>
        </w:rPr>
        <w:t>твенного экологического надзора</w:t>
      </w:r>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 xml:space="preserve">6) государственный надзор за соблюдением требований к обращению </w:t>
      </w:r>
      <w:proofErr w:type="spellStart"/>
      <w:r w:rsidRPr="000D2FEE">
        <w:rPr>
          <w:rFonts w:ascii="Times New Roman" w:eastAsia="Times New Roman" w:hAnsi="Times New Roman" w:cs="Times New Roman"/>
          <w:sz w:val="28"/>
          <w:szCs w:val="28"/>
        </w:rPr>
        <w:t>озоноразрушающих</w:t>
      </w:r>
      <w:proofErr w:type="spellEnd"/>
      <w:r w:rsidRPr="000D2FEE">
        <w:rPr>
          <w:rFonts w:ascii="Times New Roman" w:eastAsia="Times New Roman" w:hAnsi="Times New Roman" w:cs="Times New Roman"/>
          <w:sz w:val="28"/>
          <w:szCs w:val="28"/>
        </w:rPr>
        <w:t xml:space="preserve"> веществ, за исключением деятельности с использованием объектов, подлежащих федеральному государственному экологическому надзору;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 государственный надзор в области обеспечения санитарной (горно-санитарной) охраны природных лечебных ресурсов, лечебно-оздоровительных местностей и курортов при осуществлении в пределах своей компетенции государственного надзора в области охраны и использования особо охраняемых природных территорий регионального значения.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 Государственная функция осуществляется посредством: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организации и проведения проверок юридических лиц, индивидуальных предпринимателей и граждан;</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принятия предусмотренных законодательством Российской Федерации мер по пресечению и (или) устранению последствий выявленных нарушений обязательных требований;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организации и проведения мероприятий по профилактике нарушений обязательных требований;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 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 Организация и проведение мероприятий, направленных на профилактику нарушений обязательных требований, осуществляется в соответствии со статьей 8.2.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w:t>
      </w:r>
      <w:bookmarkStart w:id="1" w:name="_GoBack"/>
      <w:bookmarkEnd w:id="1"/>
      <w:r>
        <w:rPr>
          <w:rFonts w:ascii="Times New Roman" w:eastAsia="Times New Roman" w:hAnsi="Times New Roman" w:cs="Times New Roman"/>
          <w:sz w:val="28"/>
          <w:szCs w:val="28"/>
        </w:rPr>
        <w:t xml:space="preserve"> </w:t>
      </w:r>
      <w:r w:rsidRPr="000D2FEE">
        <w:rPr>
          <w:rFonts w:ascii="Times New Roman" w:eastAsia="Times New Roman" w:hAnsi="Times New Roman" w:cs="Times New Roman"/>
          <w:sz w:val="28"/>
          <w:szCs w:val="28"/>
        </w:rPr>
        <w:t>294-ФЗ).</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10. Организация и проведение мероприятий по контролю без взаимодействия с юридическими лицами, индивидуальными предпринимателями осуществляется в соответствии со статьей 8.3. Федерального закона № 294-ФЗ.</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 xml:space="preserve">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выполнение предписаний </w:t>
      </w:r>
      <w:r>
        <w:rPr>
          <w:rFonts w:ascii="Times New Roman" w:eastAsia="Times New Roman" w:hAnsi="Times New Roman" w:cs="Times New Roman"/>
          <w:sz w:val="28"/>
          <w:szCs w:val="28"/>
        </w:rPr>
        <w:t>министерства</w:t>
      </w:r>
      <w:r w:rsidRPr="000D2FEE">
        <w:rPr>
          <w:rFonts w:ascii="Times New Roman" w:eastAsia="Times New Roman" w:hAnsi="Times New Roman" w:cs="Times New Roman"/>
          <w:sz w:val="28"/>
          <w:szCs w:val="28"/>
        </w:rPr>
        <w:t>,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lastRenderedPageBreak/>
        <w:t>Предметом выездной проверки являются содержащиеся в документах юридического лица, индивидуального предпринимателя, гражданина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DB6A9D" w:rsidRPr="000D2FEE" w:rsidRDefault="00DB6A9D" w:rsidP="00DB6A9D">
      <w:pPr>
        <w:spacing w:after="1" w:line="280" w:lineRule="atLeast"/>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Права и обязанности должностных лиц </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при осуществлении государственного надзора</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12. При осуществлении государственной функции должностные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 пределах своих полномочий имеют право:</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w:t>
      </w:r>
      <w:proofErr w:type="gramStart"/>
      <w:r w:rsidRPr="000D2FEE">
        <w:rPr>
          <w:rFonts w:ascii="Times New Roman" w:eastAsia="Times New Roman" w:hAnsi="Times New Roman" w:cs="Times New Roman"/>
          <w:sz w:val="28"/>
          <w:szCs w:val="28"/>
        </w:rPr>
        <w:t>запрашивать и получать</w:t>
      </w:r>
      <w:proofErr w:type="gramEnd"/>
      <w:r w:rsidRPr="000D2FEE">
        <w:rPr>
          <w:rFonts w:ascii="Times New Roman" w:eastAsia="Times New Roman" w:hAnsi="Times New Roman" w:cs="Times New Roman"/>
          <w:sz w:val="28"/>
          <w:szCs w:val="28"/>
        </w:rPr>
        <w:t xml:space="preserve">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 xml:space="preserve">2) беспрепятственно по предъявлении служебного удостоверения и копии приказа руководителя (заместителя руководителя)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о назначении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w:t>
      </w:r>
      <w:proofErr w:type="gramEnd"/>
      <w:r w:rsidRPr="000D2FEE">
        <w:rPr>
          <w:rFonts w:ascii="Times New Roman" w:eastAsia="Times New Roman" w:hAnsi="Times New Roman" w:cs="Times New Roman"/>
          <w:sz w:val="28"/>
          <w:szCs w:val="28"/>
        </w:rPr>
        <w:t>, измерения, расследования, экспертизы и другие мероприятия по контролю;</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3) 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r>
        <w:rPr>
          <w:rFonts w:ascii="Times New Roman" w:eastAsia="Times New Roman" w:hAnsi="Times New Roman" w:cs="Times New Roman"/>
          <w:sz w:val="28"/>
          <w:szCs w:val="28"/>
        </w:rPr>
        <w:t xml:space="preserve"> </w:t>
      </w:r>
      <w:r w:rsidRPr="000D2FEE">
        <w:rPr>
          <w:rFonts w:ascii="Times New Roman" w:eastAsia="Times New Roman" w:hAnsi="Times New Roman" w:cs="Times New Roman"/>
          <w:sz w:val="28"/>
          <w:szCs w:val="28"/>
        </w:rPr>
        <w:t>а также других мероприятий, предусмотренных федеральными законами;</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 выдавать юридическим лицам и индивидуальным предпринимателям предостережения о недопустимости нарушения обязательных требований;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 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по признакам преступлений;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7) 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 пользоваться иными правами, предоставленными действующим законодательством.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13. При осуществлении государственной функции должностные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обязаны: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3) проводить проверку на основании приказа руководителя (заместителя руководителя) </w:t>
      </w:r>
      <w:r>
        <w:rPr>
          <w:rFonts w:ascii="Times New Roman" w:eastAsia="Times New Roman" w:hAnsi="Times New Roman" w:cs="Times New Roman"/>
          <w:sz w:val="28"/>
          <w:szCs w:val="28"/>
        </w:rPr>
        <w:t>министерств</w:t>
      </w:r>
      <w:proofErr w:type="gramStart"/>
      <w:r w:rsidRPr="000D2FEE">
        <w:rPr>
          <w:rFonts w:ascii="Times New Roman" w:eastAsia="Times New Roman" w:hAnsi="Times New Roman" w:cs="Times New Roman"/>
          <w:sz w:val="28"/>
          <w:szCs w:val="28"/>
        </w:rPr>
        <w:t>а о ее</w:t>
      </w:r>
      <w:proofErr w:type="gramEnd"/>
      <w:r w:rsidRPr="000D2FEE">
        <w:rPr>
          <w:rFonts w:ascii="Times New Roman" w:eastAsia="Times New Roman" w:hAnsi="Times New Roman" w:cs="Times New Roman"/>
          <w:sz w:val="28"/>
          <w:szCs w:val="28"/>
        </w:rPr>
        <w:t xml:space="preserve"> проведении в соответствии с ее назначением;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и в случае, предусмотренном </w:t>
      </w:r>
      <w:hyperlink r:id="rId37" w:history="1">
        <w:r w:rsidRPr="000D2FEE">
          <w:rPr>
            <w:rFonts w:ascii="Times New Roman" w:eastAsia="Times New Roman" w:hAnsi="Times New Roman" w:cs="Times New Roman"/>
            <w:sz w:val="28"/>
            <w:szCs w:val="28"/>
          </w:rPr>
          <w:t>частью 5 статьи 10</w:t>
        </w:r>
      </w:hyperlink>
      <w:r w:rsidRPr="000D2FEE">
        <w:rPr>
          <w:rFonts w:ascii="Times New Roman" w:eastAsia="Times New Roman" w:hAnsi="Times New Roman" w:cs="Times New Roman"/>
          <w:sz w:val="28"/>
          <w:szCs w:val="28"/>
        </w:rPr>
        <w:t xml:space="preserve"> Федерального закона № 294-ФЗ, копии документа о согласовании проведения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в том числе индивидуальных предпринимателей, юридических лиц;</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11) соблюдать сроки проведения проверки, установленные Федеральным </w:t>
      </w:r>
      <w:hyperlink r:id="rId38" w:history="1">
        <w:r w:rsidRPr="000D2FEE">
          <w:rPr>
            <w:rFonts w:ascii="Times New Roman" w:eastAsia="Times New Roman" w:hAnsi="Times New Roman" w:cs="Times New Roman"/>
            <w:sz w:val="28"/>
            <w:szCs w:val="28"/>
          </w:rPr>
          <w:t>законом</w:t>
        </w:r>
      </w:hyperlink>
      <w:r w:rsidRPr="000D2FEE">
        <w:rPr>
          <w:rFonts w:ascii="Times New Roman" w:eastAsia="Times New Roman" w:hAnsi="Times New Roman" w:cs="Times New Roman"/>
          <w:sz w:val="28"/>
          <w:szCs w:val="28"/>
        </w:rPr>
        <w:t xml:space="preserve"> № 294-ФЗ;</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13) запрашивать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16) в случае выявления при проведении проверки нарушений обязательных требований в установленном порядке выдавать предписание лицу, в отношении которого проводилась проверка, об устранении выявленных нарушений с указанием сроков их устранения;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17)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направлять юридическому лицу, индивидуальному предпринимателю предостережение о недопустимости на</w:t>
      </w:r>
      <w:r w:rsidR="006A1402">
        <w:rPr>
          <w:rFonts w:ascii="Times New Roman" w:eastAsia="Times New Roman" w:hAnsi="Times New Roman" w:cs="Times New Roman"/>
          <w:sz w:val="28"/>
          <w:szCs w:val="28"/>
        </w:rPr>
        <w:t>рушения обязательных требований;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18) в установленном порядке принимать меры по </w:t>
      </w:r>
      <w:proofErr w:type="gramStart"/>
      <w:r w:rsidRPr="000D2FEE">
        <w:rPr>
          <w:rFonts w:ascii="Times New Roman" w:eastAsia="Times New Roman" w:hAnsi="Times New Roman" w:cs="Times New Roman"/>
          <w:sz w:val="28"/>
          <w:szCs w:val="28"/>
        </w:rPr>
        <w:t>контролю за</w:t>
      </w:r>
      <w:proofErr w:type="gramEnd"/>
      <w:r w:rsidRPr="000D2FEE">
        <w:rPr>
          <w:rFonts w:ascii="Times New Roman" w:eastAsia="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экологической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19) направлять судебным приставам материалы для принудительного взыскания сумм наложенных административных штрафов;</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20) исполнять прочие обязанности, предусмотренные действующим законодательством.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14. При осуществлении государственной функции должностные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 порядке, установленном законодательством Российской Федерации, не вправе: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 xml:space="preserve">1) проверять выполнение обязательных требований, не относящихся к компетенции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фактам причинения вреда жизни, здоровью граждан, вреда животным, растениям, окружающей среде, экологической безопасности государства, а также возникновения чрезвычайных ситуаций природного и техногенного характера;</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0D2FEE">
        <w:rPr>
          <w:rFonts w:ascii="Times New Roman" w:eastAsia="Times New Roman" w:hAnsi="Times New Roman" w:cs="Times New Roman"/>
          <w:sz w:val="28"/>
          <w:szCs w:val="28"/>
        </w:rPr>
        <w:t xml:space="preserve"> техническими документами и правилами и методами исследований, испытаний, измерений;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 превышать установленные сроки проведения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10) требовать при документарной проверке нотариального удостоверения копий документов, представляемых в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если иное не предусмотрено законодательством Российской Федерации;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11) требовать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ом от иных органов государственного контроля (надзора), органов муниципального контроля;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lastRenderedPageBreak/>
        <w:t>12)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13) требовать от юридического лица, индивидуального предпринимателя представления документов, информации до даты начала проведения проверки.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Права и обязанности лиц, в отношении которых </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осуществляются мероприятия по надзору</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15. Лица, в отношении которых осуществляется государственная функция, имеют право:</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2) получать от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информацию, которая относится к предмету проверки</w:t>
      </w:r>
      <w:r>
        <w:rPr>
          <w:rFonts w:ascii="Times New Roman" w:eastAsia="Times New Roman" w:hAnsi="Times New Roman" w:cs="Times New Roman"/>
          <w:sz w:val="28"/>
          <w:szCs w:val="28"/>
        </w:rPr>
        <w:t xml:space="preserve"> </w:t>
      </w:r>
      <w:r w:rsidRPr="000D2FEE">
        <w:rPr>
          <w:rFonts w:ascii="Times New Roman" w:eastAsia="Times New Roman" w:hAnsi="Times New Roman" w:cs="Times New Roman"/>
          <w:sz w:val="28"/>
          <w:szCs w:val="28"/>
        </w:rPr>
        <w:t>и предоставление которой предусмотрено Федеральным законом №294-ФЗ;</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утвержденный распоряжением Правительства Российской Федерации от 19.04.2016 № 724-р (далее – Перечень), по собственной инициативе;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4) знакомиться с документами и (или) информацией, полученными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5) представлять дополнительно документы, подтверждающие достоверность ранее представленных документов, в случае направления в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пояснения относительно выявленных ошибок и (или) противоречий в документах; </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7) обжаловать действия (бездействие)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 xml:space="preserve">9) получать компенсацию в качестве возмещения вреда, причиненного при осуществлении регионального государственного экологического надзора, вследствие действий (бездействия)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бюджета Новосибирской области в соответствии с гражданским законодательством;</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16. При проведении проверок юридические лица и индивидуальные предприниматели обязаны: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юридические лица – обеспечить присутствие руководителей, иных должностных лиц или уполномоченных представителей юридических лиц;</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индивидуальные предприниматели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граждане – присутствовать или обеспечить присутствие уполномоченных представителей;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4) предоставить должностным лицам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используемому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rsidR="00DB6A9D"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 xml:space="preserve">6) направлять в течение десяти рабочих дней со дня получения мотивированного запроса должностным лицам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проводящим документарную проверку, указанные в запросе документы в случае, если достоверность сведений, содержащихся в документах, имеющихся в распоряжении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природоохранного законодательства.</w:t>
      </w:r>
      <w:proofErr w:type="gramEnd"/>
      <w:r w:rsidRPr="000D2FEE">
        <w:rPr>
          <w:rFonts w:ascii="Times New Roman" w:eastAsia="Times New Roman" w:hAnsi="Times New Roman" w:cs="Times New Roman"/>
          <w:sz w:val="28"/>
          <w:szCs w:val="28"/>
        </w:rPr>
        <w:t xml:space="preserve">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Описание результата исполнения государственной функции</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17. Результатами исполнения государственной функции являются: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предупреждение, выявление и пресечение нарушений законодательства в области охраны окружающей среды;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устранение нарушений законодательства в области охраны окружающей среды;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привлечение виновных лиц за нарушение законодательства в области охраны окружающей среды к административной ответственности;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4) подготовка и направление документов органы внутренних дел, прокуратуры, иные правоохранительные органы или контрольно-надзорные органы в случае выявления нарушения требований законодательства в области охраны окружающей среды, надзор за соблюдением которых не входит в компетенцию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outlineLvl w:val="1"/>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II. Требования к порядку исполнения государственной функции</w:t>
      </w:r>
    </w:p>
    <w:p w:rsidR="00DB6A9D" w:rsidRPr="000D2FEE" w:rsidRDefault="00DB6A9D" w:rsidP="00DB6A9D">
      <w:pPr>
        <w:spacing w:after="1" w:line="280" w:lineRule="atLeast"/>
        <w:jc w:val="center"/>
        <w:outlineLvl w:val="1"/>
        <w:rPr>
          <w:rFonts w:ascii="Times New Roman" w:eastAsia="Times New Roman" w:hAnsi="Times New Roman" w:cs="Times New Roman"/>
          <w:sz w:val="28"/>
          <w:szCs w:val="28"/>
        </w:rPr>
      </w:pPr>
    </w:p>
    <w:p w:rsidR="00DB6A9D" w:rsidRPr="000D2FEE" w:rsidRDefault="00DB6A9D" w:rsidP="00DB6A9D">
      <w:pPr>
        <w:spacing w:after="1" w:line="280" w:lineRule="atLeast"/>
        <w:jc w:val="center"/>
        <w:outlineLvl w:val="1"/>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Порядок информирования об исполнении 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6A1402"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18. Фактическое место нахождения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630007, г. Новосибирск, Красный пр., 25, тел. </w:t>
      </w:r>
      <w:r w:rsidR="006A1402">
        <w:rPr>
          <w:rFonts w:ascii="Times New Roman" w:eastAsia="Times New Roman" w:hAnsi="Times New Roman" w:cs="Times New Roman"/>
          <w:sz w:val="28"/>
          <w:szCs w:val="28"/>
        </w:rPr>
        <w:t>224</w:t>
      </w:r>
      <w:r w:rsidRPr="00546B5F">
        <w:rPr>
          <w:rFonts w:ascii="Times New Roman" w:eastAsia="Times New Roman" w:hAnsi="Times New Roman" w:cs="Times New Roman"/>
          <w:sz w:val="28"/>
          <w:szCs w:val="28"/>
        </w:rPr>
        <w:t>-</w:t>
      </w:r>
      <w:r w:rsidR="006A1402">
        <w:rPr>
          <w:rFonts w:ascii="Times New Roman" w:eastAsia="Times New Roman" w:hAnsi="Times New Roman" w:cs="Times New Roman"/>
          <w:sz w:val="28"/>
          <w:szCs w:val="28"/>
        </w:rPr>
        <w:t>54</w:t>
      </w:r>
      <w:r w:rsidRPr="00546B5F">
        <w:rPr>
          <w:rFonts w:ascii="Times New Roman" w:eastAsia="Times New Roman" w:hAnsi="Times New Roman" w:cs="Times New Roman"/>
          <w:sz w:val="28"/>
          <w:szCs w:val="28"/>
        </w:rPr>
        <w:t>-</w:t>
      </w:r>
      <w:r w:rsidR="006A1402">
        <w:rPr>
          <w:rFonts w:ascii="Times New Roman" w:eastAsia="Times New Roman" w:hAnsi="Times New Roman" w:cs="Times New Roman"/>
          <w:sz w:val="28"/>
          <w:szCs w:val="28"/>
        </w:rPr>
        <w:t>48</w:t>
      </w:r>
      <w:r w:rsidRPr="000D2FEE">
        <w:rPr>
          <w:rFonts w:ascii="Times New Roman" w:eastAsia="Times New Roman" w:hAnsi="Times New Roman" w:cs="Times New Roman"/>
          <w:sz w:val="28"/>
          <w:szCs w:val="28"/>
        </w:rPr>
        <w:t xml:space="preserve">, </w:t>
      </w:r>
      <w:r w:rsidRPr="006A1402">
        <w:rPr>
          <w:rFonts w:ascii="Times New Roman" w:eastAsia="Times New Roman" w:hAnsi="Times New Roman" w:cs="Times New Roman"/>
          <w:sz w:val="28"/>
          <w:szCs w:val="28"/>
        </w:rPr>
        <w:t xml:space="preserve">факс </w:t>
      </w:r>
      <w:r w:rsidR="006A1402" w:rsidRPr="006A1402">
        <w:rPr>
          <w:rFonts w:ascii="Times New Roman" w:hAnsi="Times New Roman" w:cs="Times New Roman"/>
          <w:sz w:val="28"/>
          <w:szCs w:val="28"/>
        </w:rPr>
        <w:t>203-46-14</w:t>
      </w:r>
      <w:r w:rsidRPr="006A1402">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Время работы, технического перерыва, перерыва для отдыха и питания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устанавливается служебным распорядком с соблюдением графика (режима) работы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4592"/>
        <w:gridCol w:w="3061"/>
      </w:tblGrid>
      <w:tr w:rsidR="00DB6A9D" w:rsidRPr="000D2FEE" w:rsidTr="009D16A0">
        <w:tc>
          <w:tcPr>
            <w:tcW w:w="1984" w:type="dxa"/>
          </w:tcPr>
          <w:p w:rsidR="00DB6A9D" w:rsidRPr="000D2FEE" w:rsidRDefault="00DB6A9D" w:rsidP="009D16A0">
            <w:pPr>
              <w:spacing w:after="1" w:line="280" w:lineRule="atLeast"/>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понедельник</w:t>
            </w:r>
          </w:p>
        </w:tc>
        <w:tc>
          <w:tcPr>
            <w:tcW w:w="4592" w:type="dxa"/>
          </w:tcPr>
          <w:p w:rsidR="00DB6A9D" w:rsidRPr="000D2FEE" w:rsidRDefault="00DB6A9D" w:rsidP="009D16A0">
            <w:pPr>
              <w:spacing w:after="1" w:line="280" w:lineRule="atLeast"/>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 часов 00 минут - 18 часов 00 минут</w:t>
            </w:r>
          </w:p>
        </w:tc>
        <w:tc>
          <w:tcPr>
            <w:tcW w:w="3061" w:type="dxa"/>
            <w:vMerge w:val="restart"/>
          </w:tcPr>
          <w:p w:rsidR="00DB6A9D" w:rsidRPr="000D2FEE" w:rsidRDefault="00DB6A9D" w:rsidP="009D16A0">
            <w:pPr>
              <w:spacing w:after="1" w:line="280" w:lineRule="atLeast"/>
              <w:ind w:firstLine="25"/>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Перерыв</w:t>
            </w:r>
          </w:p>
          <w:p w:rsidR="00DB6A9D" w:rsidRPr="000D2FEE" w:rsidRDefault="00DB6A9D" w:rsidP="009D16A0">
            <w:pPr>
              <w:spacing w:after="1" w:line="280" w:lineRule="atLeast"/>
              <w:ind w:firstLine="25"/>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 13 часов до 13 часов 48 минут</w:t>
            </w:r>
          </w:p>
        </w:tc>
      </w:tr>
      <w:tr w:rsidR="00DB6A9D" w:rsidRPr="000D2FEE" w:rsidTr="009D16A0">
        <w:tc>
          <w:tcPr>
            <w:tcW w:w="1984" w:type="dxa"/>
          </w:tcPr>
          <w:p w:rsidR="00DB6A9D" w:rsidRPr="000D2FEE" w:rsidRDefault="00DB6A9D" w:rsidP="009D16A0">
            <w:pPr>
              <w:spacing w:after="1" w:line="280" w:lineRule="atLeast"/>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вторник</w:t>
            </w:r>
          </w:p>
        </w:tc>
        <w:tc>
          <w:tcPr>
            <w:tcW w:w="4592" w:type="dxa"/>
          </w:tcPr>
          <w:p w:rsidR="00DB6A9D" w:rsidRPr="000D2FEE" w:rsidRDefault="00DB6A9D" w:rsidP="009D16A0">
            <w:pPr>
              <w:spacing w:after="1" w:line="280" w:lineRule="atLeast"/>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 часов 00 минут - 18 часов 00 минут</w:t>
            </w:r>
          </w:p>
        </w:tc>
        <w:tc>
          <w:tcPr>
            <w:tcW w:w="3061" w:type="dxa"/>
            <w:vMerge/>
          </w:tcPr>
          <w:p w:rsidR="00DB6A9D" w:rsidRPr="000D2FEE" w:rsidRDefault="00DB6A9D" w:rsidP="009D16A0">
            <w:pPr>
              <w:spacing w:after="0" w:line="240" w:lineRule="auto"/>
              <w:ind w:firstLine="709"/>
              <w:rPr>
                <w:rFonts w:ascii="Times New Roman" w:eastAsia="Times New Roman" w:hAnsi="Times New Roman" w:cs="Times New Roman"/>
                <w:sz w:val="28"/>
                <w:szCs w:val="28"/>
              </w:rPr>
            </w:pPr>
          </w:p>
        </w:tc>
      </w:tr>
      <w:tr w:rsidR="00DB6A9D" w:rsidRPr="000D2FEE" w:rsidTr="009D16A0">
        <w:tc>
          <w:tcPr>
            <w:tcW w:w="1984" w:type="dxa"/>
          </w:tcPr>
          <w:p w:rsidR="00DB6A9D" w:rsidRPr="000D2FEE" w:rsidRDefault="00DB6A9D" w:rsidP="009D16A0">
            <w:pPr>
              <w:spacing w:after="1" w:line="280" w:lineRule="atLeast"/>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среда</w:t>
            </w:r>
          </w:p>
        </w:tc>
        <w:tc>
          <w:tcPr>
            <w:tcW w:w="4592" w:type="dxa"/>
          </w:tcPr>
          <w:p w:rsidR="00DB6A9D" w:rsidRPr="000D2FEE" w:rsidRDefault="00DB6A9D" w:rsidP="009D16A0">
            <w:pPr>
              <w:spacing w:after="1" w:line="280" w:lineRule="atLeast"/>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 часов 00 минут - 18 часов 00 минут</w:t>
            </w:r>
          </w:p>
        </w:tc>
        <w:tc>
          <w:tcPr>
            <w:tcW w:w="3061" w:type="dxa"/>
            <w:vMerge/>
          </w:tcPr>
          <w:p w:rsidR="00DB6A9D" w:rsidRPr="000D2FEE" w:rsidRDefault="00DB6A9D" w:rsidP="009D16A0">
            <w:pPr>
              <w:spacing w:after="0" w:line="240" w:lineRule="auto"/>
              <w:ind w:firstLine="709"/>
              <w:rPr>
                <w:rFonts w:ascii="Times New Roman" w:eastAsia="Times New Roman" w:hAnsi="Times New Roman" w:cs="Times New Roman"/>
                <w:sz w:val="28"/>
                <w:szCs w:val="28"/>
              </w:rPr>
            </w:pPr>
          </w:p>
        </w:tc>
      </w:tr>
      <w:tr w:rsidR="00DB6A9D" w:rsidRPr="000D2FEE" w:rsidTr="009D16A0">
        <w:tc>
          <w:tcPr>
            <w:tcW w:w="1984" w:type="dxa"/>
          </w:tcPr>
          <w:p w:rsidR="00DB6A9D" w:rsidRPr="000D2FEE" w:rsidRDefault="00DB6A9D" w:rsidP="009D16A0">
            <w:pPr>
              <w:spacing w:after="1" w:line="280" w:lineRule="atLeast"/>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четверг</w:t>
            </w:r>
          </w:p>
        </w:tc>
        <w:tc>
          <w:tcPr>
            <w:tcW w:w="4592" w:type="dxa"/>
          </w:tcPr>
          <w:p w:rsidR="00DB6A9D" w:rsidRPr="000D2FEE" w:rsidRDefault="00DB6A9D" w:rsidP="009D16A0">
            <w:pPr>
              <w:spacing w:after="1" w:line="280" w:lineRule="atLeast"/>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 часов 00 минут - 18 часов 00 минут</w:t>
            </w:r>
          </w:p>
        </w:tc>
        <w:tc>
          <w:tcPr>
            <w:tcW w:w="3061" w:type="dxa"/>
            <w:vMerge/>
          </w:tcPr>
          <w:p w:rsidR="00DB6A9D" w:rsidRPr="000D2FEE" w:rsidRDefault="00DB6A9D" w:rsidP="009D16A0">
            <w:pPr>
              <w:spacing w:after="0" w:line="240" w:lineRule="auto"/>
              <w:ind w:firstLine="709"/>
              <w:rPr>
                <w:rFonts w:ascii="Times New Roman" w:eastAsia="Times New Roman" w:hAnsi="Times New Roman" w:cs="Times New Roman"/>
                <w:sz w:val="28"/>
                <w:szCs w:val="28"/>
              </w:rPr>
            </w:pPr>
          </w:p>
        </w:tc>
      </w:tr>
      <w:tr w:rsidR="00DB6A9D" w:rsidRPr="000D2FEE" w:rsidTr="009D16A0">
        <w:tc>
          <w:tcPr>
            <w:tcW w:w="1984" w:type="dxa"/>
          </w:tcPr>
          <w:p w:rsidR="00DB6A9D" w:rsidRPr="000D2FEE" w:rsidRDefault="00DB6A9D" w:rsidP="009D16A0">
            <w:pPr>
              <w:spacing w:after="1" w:line="280" w:lineRule="atLeast"/>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пятница</w:t>
            </w:r>
          </w:p>
        </w:tc>
        <w:tc>
          <w:tcPr>
            <w:tcW w:w="4592" w:type="dxa"/>
          </w:tcPr>
          <w:p w:rsidR="00DB6A9D" w:rsidRPr="000D2FEE" w:rsidRDefault="00DB6A9D" w:rsidP="009D16A0">
            <w:pPr>
              <w:spacing w:after="1" w:line="280" w:lineRule="atLeast"/>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 часов 00 минут - 17 часов 00 минут</w:t>
            </w:r>
          </w:p>
        </w:tc>
        <w:tc>
          <w:tcPr>
            <w:tcW w:w="3061" w:type="dxa"/>
            <w:vMerge/>
          </w:tcPr>
          <w:p w:rsidR="00DB6A9D" w:rsidRPr="000D2FEE" w:rsidRDefault="00DB6A9D" w:rsidP="009D16A0">
            <w:pPr>
              <w:spacing w:after="0" w:line="240" w:lineRule="auto"/>
              <w:ind w:firstLine="709"/>
              <w:rPr>
                <w:rFonts w:ascii="Times New Roman" w:eastAsia="Times New Roman" w:hAnsi="Times New Roman" w:cs="Times New Roman"/>
                <w:sz w:val="28"/>
                <w:szCs w:val="28"/>
              </w:rPr>
            </w:pPr>
          </w:p>
        </w:tc>
      </w:tr>
    </w:tbl>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39"/>
        <w:gridCol w:w="3798"/>
      </w:tblGrid>
      <w:tr w:rsidR="00DB6A9D" w:rsidRPr="000D2FEE" w:rsidTr="009D16A0">
        <w:tc>
          <w:tcPr>
            <w:tcW w:w="5839" w:type="dxa"/>
          </w:tcPr>
          <w:p w:rsidR="00DB6A9D" w:rsidRPr="000D2FEE" w:rsidRDefault="00DB6A9D" w:rsidP="009D16A0">
            <w:pPr>
              <w:spacing w:after="1" w:line="280" w:lineRule="atLeast"/>
              <w:ind w:firstLine="80"/>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Электронный адрес для обращений в </w:t>
            </w:r>
            <w:r>
              <w:rPr>
                <w:rFonts w:ascii="Times New Roman" w:eastAsia="Times New Roman" w:hAnsi="Times New Roman" w:cs="Times New Roman"/>
                <w:sz w:val="28"/>
                <w:szCs w:val="28"/>
              </w:rPr>
              <w:t>министерство</w:t>
            </w:r>
          </w:p>
        </w:tc>
        <w:tc>
          <w:tcPr>
            <w:tcW w:w="3798" w:type="dxa"/>
          </w:tcPr>
          <w:p w:rsidR="00DB6A9D" w:rsidRPr="000D2FEE" w:rsidRDefault="00DB6A9D" w:rsidP="009D16A0">
            <w:pPr>
              <w:spacing w:after="1" w:line="280" w:lineRule="atLeast"/>
              <w:rPr>
                <w:rFonts w:ascii="Times New Roman" w:eastAsia="Times New Roman" w:hAnsi="Times New Roman" w:cs="Times New Roman"/>
                <w:sz w:val="28"/>
                <w:szCs w:val="28"/>
              </w:rPr>
            </w:pPr>
            <w:r w:rsidRPr="001059EF">
              <w:rPr>
                <w:rFonts w:ascii="Times New Roman" w:eastAsia="Times New Roman" w:hAnsi="Times New Roman" w:cs="Times New Roman"/>
                <w:sz w:val="28"/>
                <w:szCs w:val="28"/>
              </w:rPr>
              <w:t>dlh</w:t>
            </w:r>
            <w:r w:rsidRPr="007140C4">
              <w:rPr>
                <w:rFonts w:ascii="Times New Roman" w:eastAsia="Times New Roman" w:hAnsi="Times New Roman" w:cs="Times New Roman"/>
                <w:sz w:val="28"/>
                <w:szCs w:val="28"/>
              </w:rPr>
              <w:t>@nso.ru</w:t>
            </w:r>
          </w:p>
        </w:tc>
      </w:tr>
      <w:tr w:rsidR="00DB6A9D" w:rsidRPr="000D2FEE" w:rsidTr="009D16A0">
        <w:tc>
          <w:tcPr>
            <w:tcW w:w="5839" w:type="dxa"/>
          </w:tcPr>
          <w:p w:rsidR="00DB6A9D" w:rsidRPr="000D2FEE" w:rsidRDefault="00DB6A9D" w:rsidP="009D16A0">
            <w:pPr>
              <w:spacing w:after="1" w:line="280" w:lineRule="atLeast"/>
              <w:ind w:firstLine="80"/>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Официальный сайт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 сети Интернет</w:t>
            </w:r>
          </w:p>
        </w:tc>
        <w:tc>
          <w:tcPr>
            <w:tcW w:w="3798" w:type="dxa"/>
          </w:tcPr>
          <w:p w:rsidR="00DB6A9D" w:rsidRPr="000D2FEE" w:rsidRDefault="00DB6A9D" w:rsidP="009D16A0">
            <w:pPr>
              <w:spacing w:after="1" w:line="280" w:lineRule="atLeast"/>
              <w:rPr>
                <w:rFonts w:ascii="Times New Roman" w:eastAsia="Times New Roman" w:hAnsi="Times New Roman" w:cs="Times New Roman"/>
                <w:sz w:val="28"/>
                <w:szCs w:val="28"/>
              </w:rPr>
            </w:pPr>
            <w:proofErr w:type="spellStart"/>
            <w:r w:rsidRPr="001059EF">
              <w:rPr>
                <w:rFonts w:ascii="Times New Roman" w:eastAsia="Times New Roman" w:hAnsi="Times New Roman" w:cs="Times New Roman"/>
                <w:sz w:val="28"/>
                <w:szCs w:val="28"/>
              </w:rPr>
              <w:t>dlh.nso.ru</w:t>
            </w:r>
            <w:proofErr w:type="spellEnd"/>
            <w:r>
              <w:rPr>
                <w:rFonts w:ascii="Times New Roman" w:eastAsia="Times New Roman" w:hAnsi="Times New Roman" w:cs="Times New Roman"/>
                <w:sz w:val="28"/>
                <w:szCs w:val="28"/>
              </w:rPr>
              <w:t xml:space="preserve"> </w:t>
            </w:r>
          </w:p>
        </w:tc>
      </w:tr>
    </w:tbl>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19. Информирование об исполнении государственной функции осуществляется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ом: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по телефонам для справок;</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 xml:space="preserve">2) в рамках личного приема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3) в письменной форме, в том числе на информационных стендах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по адресу: </w:t>
      </w:r>
      <w:proofErr w:type="gramStart"/>
      <w:r w:rsidRPr="000D2FEE">
        <w:rPr>
          <w:rFonts w:ascii="Times New Roman" w:eastAsia="Times New Roman" w:hAnsi="Times New Roman" w:cs="Times New Roman"/>
          <w:sz w:val="28"/>
          <w:szCs w:val="28"/>
        </w:rPr>
        <w:t>г</w:t>
      </w:r>
      <w:proofErr w:type="gramEnd"/>
      <w:r w:rsidRPr="000D2FEE">
        <w:rPr>
          <w:rFonts w:ascii="Times New Roman" w:eastAsia="Times New Roman" w:hAnsi="Times New Roman" w:cs="Times New Roman"/>
          <w:sz w:val="28"/>
          <w:szCs w:val="28"/>
        </w:rPr>
        <w:t>. Новосибирск, Красный пр., 25;</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 посредством электронной почты;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5) на официальном интернет-сайте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 посредством информационных систем «Интернет-портал «Государственные и муниципальные услуги Новосибирской области», «Единый портал государственных и муниципальных услуг (функций)»;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 в средствах массовой информации.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20. Предоставление информации об осуществлении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ом государственной функции осуществляется также путем внесения информации о проведенных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ом плановых и внеплановых проверках юридических лиц и индивидуальных предпринимателей, об их результатах </w:t>
      </w:r>
      <w:proofErr w:type="gramStart"/>
      <w:r w:rsidRPr="000D2FEE">
        <w:rPr>
          <w:rFonts w:ascii="Times New Roman" w:eastAsia="Times New Roman" w:hAnsi="Times New Roman" w:cs="Times New Roman"/>
          <w:sz w:val="28"/>
          <w:szCs w:val="28"/>
        </w:rPr>
        <w:t>и</w:t>
      </w:r>
      <w:proofErr w:type="gramEnd"/>
      <w:r w:rsidRPr="000D2FEE">
        <w:rPr>
          <w:rFonts w:ascii="Times New Roman" w:eastAsia="Times New Roman" w:hAnsi="Times New Roman" w:cs="Times New Roman"/>
          <w:sz w:val="28"/>
          <w:szCs w:val="28"/>
        </w:rPr>
        <w:t xml:space="preserve"> о принятых мерах по пресечению и (или) устранению последствий выявленных нарушений в единый реестр проверок в порядке, установленном </w:t>
      </w:r>
      <w:hyperlink r:id="rId39" w:history="1">
        <w:r>
          <w:rPr>
            <w:rFonts w:ascii="Times New Roman" w:eastAsia="Times New Roman" w:hAnsi="Times New Roman" w:cs="Times New Roman"/>
            <w:sz w:val="28"/>
            <w:szCs w:val="28"/>
          </w:rPr>
          <w:t>п</w:t>
        </w:r>
        <w:r w:rsidRPr="000D2FEE">
          <w:rPr>
            <w:rFonts w:ascii="Times New Roman" w:eastAsia="Times New Roman" w:hAnsi="Times New Roman" w:cs="Times New Roman"/>
            <w:sz w:val="28"/>
            <w:szCs w:val="28"/>
          </w:rPr>
          <w:t>остановлением</w:t>
        </w:r>
      </w:hyperlink>
      <w:r w:rsidRPr="000D2FEE">
        <w:rPr>
          <w:rFonts w:ascii="Times New Roman" w:eastAsia="Times New Roman" w:hAnsi="Times New Roman" w:cs="Times New Roman"/>
          <w:sz w:val="28"/>
          <w:szCs w:val="28"/>
        </w:rPr>
        <w:t xml:space="preserve"> Правитель</w:t>
      </w:r>
      <w:r w:rsidR="009D16A0">
        <w:rPr>
          <w:rFonts w:ascii="Times New Roman" w:eastAsia="Times New Roman" w:hAnsi="Times New Roman" w:cs="Times New Roman"/>
          <w:sz w:val="28"/>
          <w:szCs w:val="28"/>
        </w:rPr>
        <w:t>ства Российской Федерации от 28.04.</w:t>
      </w:r>
      <w:r w:rsidRPr="000D2FEE">
        <w:rPr>
          <w:rFonts w:ascii="Times New Roman" w:eastAsia="Times New Roman" w:hAnsi="Times New Roman" w:cs="Times New Roman"/>
          <w:sz w:val="28"/>
          <w:szCs w:val="28"/>
        </w:rPr>
        <w:t>2015 № 415.</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21. Основными требованиями к информированию заинтересованных лиц являются: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достоверность предоставляемой информации;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четкость в изложении информации;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полнота информирования;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 наглядность форм предоставляемой информации (при письменном информировании);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 удобство и доступность получения информации;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 оперативность предоставления информации.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546B5F">
        <w:rPr>
          <w:rFonts w:ascii="Times New Roman" w:eastAsia="Times New Roman" w:hAnsi="Times New Roman" w:cs="Times New Roman"/>
          <w:sz w:val="28"/>
          <w:szCs w:val="28"/>
        </w:rPr>
        <w:t>.</w:t>
      </w:r>
      <w:r w:rsidRPr="00E969E5">
        <w:rPr>
          <w:rFonts w:ascii="Times New Roman" w:eastAsia="Times New Roman" w:hAnsi="Times New Roman" w:cs="Times New Roman"/>
          <w:sz w:val="28"/>
          <w:szCs w:val="28"/>
        </w:rPr>
        <w:t> Информирование заинтересованных лиц организуется следующим образом: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индивидуальное информирование;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публичное информирование.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Информирование проводится в форме: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устного информирования;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письменного информирования.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Индивидуальное устное информирование осуществляется при обращении заинтересованных лиц за информацией лично или по телефону.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Должностные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осуществляющие индивидуальное устное информирование, должны принять все необходимые меры для предоставления полного и оперативного ответа на поставленные вопросы, в том числе с привлечением других сотрудников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Время ожидания при индивидуальном устном информировании не может превышать 30 минут.</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Индивидуальное устное информирование каждого заинтересованного лица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осуществляет не более 10 минут.</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Если для подготовки ответа требуется продолжительное время,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осуществляющее индивидуальное устное информирование, может предложить получить ответ в письменном виде.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 xml:space="preserve">Должностные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осуществляющие информирование при личном (по телефону) обращении, должны вести себя корректно и внимательно, не унижая чести и достоинства обратившихся за информацией.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xml:space="preserve">. Индивидуальное письменное информирование при обращении в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осуществляется путем направления письменных ответов почтовым отправлением либо электронной почтой в зависимости от способа обращения за информацией или способа доставки ответа, указанного в письменном обращении.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Руководитель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или уполномоченное им должностное лицо в соответствии со своей компетенцией определяет непосредственного исполнителя для подготовки ответа.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Ответ на обращение предоставляется в простой, четкой и понятной форме с указанием фамилии, имени, отчества, номера телефона исполнителя.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Письменные обращения рассматриваются в течение 30 календарных дней со дня их регистрации. </w:t>
      </w:r>
      <w:r>
        <w:rPr>
          <w:rFonts w:ascii="Times New Roman" w:eastAsia="Times New Roman" w:hAnsi="Times New Roman" w:cs="Times New Roman"/>
          <w:sz w:val="28"/>
          <w:szCs w:val="28"/>
        </w:rPr>
        <w:t>Министр</w:t>
      </w:r>
      <w:r w:rsidRPr="000D2FEE">
        <w:rPr>
          <w:rFonts w:ascii="Times New Roman" w:eastAsia="Times New Roman" w:hAnsi="Times New Roman" w:cs="Times New Roman"/>
          <w:sz w:val="28"/>
          <w:szCs w:val="28"/>
        </w:rPr>
        <w:t>, его заместител</w:t>
      </w:r>
      <w:r>
        <w:rPr>
          <w:rFonts w:ascii="Times New Roman" w:eastAsia="Times New Roman" w:hAnsi="Times New Roman" w:cs="Times New Roman"/>
          <w:sz w:val="28"/>
          <w:szCs w:val="28"/>
        </w:rPr>
        <w:t>и</w:t>
      </w:r>
      <w:r w:rsidRPr="000D2FEE">
        <w:rPr>
          <w:rFonts w:ascii="Times New Roman" w:eastAsia="Times New Roman" w:hAnsi="Times New Roman" w:cs="Times New Roman"/>
          <w:sz w:val="28"/>
          <w:szCs w:val="28"/>
        </w:rPr>
        <w:t xml:space="preserve"> могут устанавливать сокращенные сроки рассмотрения обращений.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xml:space="preserve">. Публичное письменное информирование осуществляется путем публикации информационных материалов в средствах массовой информации, на официальном сайте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 сети Интернет, на информационных стендах, в федеральной государственной информационной системе «Единый портал государственных и муниципальных услуг (функций)».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sidRPr="000D2FEE">
        <w:rPr>
          <w:rFonts w:ascii="Times New Roman" w:eastAsia="Times New Roman" w:hAnsi="Times New Roman" w:cs="Times New Roman"/>
          <w:sz w:val="28"/>
          <w:szCs w:val="28"/>
        </w:rPr>
        <w:t xml:space="preserve">. На официальном интернет-сайте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размещаются сведения о местонахождении, телефонах для справок, графике работы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а также о порядке получения заинтересованными лицами информации по вопросам исполнения государственной функции и о ходе ее исполнения.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размещаются сведения о способах получения информации о месте нахождения и графике работы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о справочных телефонах, об адресе официального интернет-сайта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о порядке и ходе исполнения 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При исполнении государственной функции взимание платы не предусмотрено.</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outlineLvl w:val="2"/>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Сроки исполнения государственной функции</w:t>
      </w:r>
    </w:p>
    <w:p w:rsidR="00DB6A9D" w:rsidRPr="000D2FEE" w:rsidRDefault="00DB6A9D" w:rsidP="00DB6A9D">
      <w:pPr>
        <w:spacing w:after="1" w:line="280" w:lineRule="atLeast"/>
        <w:ind w:firstLine="709"/>
        <w:jc w:val="center"/>
        <w:outlineLvl w:val="2"/>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xml:space="preserve">. Срок проведения каждой из проверок (плановой документарной, плановой выездной, внеплановой документарной, внеплановой выездной) не может превышать двадцати рабочих дней. Общий срок проведения плановой выездной проверки в случае, если лица, подлежащие проверке, относятся к субъектам малого предпринимательства, не может превышать пятидесяти часов для одного малого предприятия и пятнадцати часов для одного </w:t>
      </w:r>
      <w:proofErr w:type="spellStart"/>
      <w:r w:rsidRPr="000D2FEE">
        <w:rPr>
          <w:rFonts w:ascii="Times New Roman" w:eastAsia="Times New Roman" w:hAnsi="Times New Roman" w:cs="Times New Roman"/>
          <w:sz w:val="28"/>
          <w:szCs w:val="28"/>
        </w:rPr>
        <w:t>микропредприятия</w:t>
      </w:r>
      <w:proofErr w:type="spellEnd"/>
      <w:r w:rsidRPr="000D2FEE">
        <w:rPr>
          <w:rFonts w:ascii="Times New Roman" w:eastAsia="Times New Roman" w:hAnsi="Times New Roman" w:cs="Times New Roman"/>
          <w:sz w:val="28"/>
          <w:szCs w:val="28"/>
        </w:rPr>
        <w:t xml:space="preserve"> в год.</w:t>
      </w:r>
    </w:p>
    <w:p w:rsidR="00DB6A9D" w:rsidRPr="000D2FEE" w:rsidRDefault="00DB6A9D" w:rsidP="00DB6A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Pr="000D2FEE">
        <w:rPr>
          <w:rFonts w:ascii="Times New Roman" w:eastAsia="Times New Roman" w:hAnsi="Times New Roman" w:cs="Times New Roman"/>
          <w:sz w:val="28"/>
          <w:szCs w:val="28"/>
        </w:rPr>
        <w:t xml:space="preserve">. 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w:t>
      </w:r>
      <w:r w:rsidRPr="000D2FEE">
        <w:rPr>
          <w:rFonts w:ascii="Times New Roman" w:eastAsia="Times New Roman" w:hAnsi="Times New Roman" w:cs="Times New Roman"/>
          <w:sz w:val="28"/>
          <w:szCs w:val="28"/>
        </w:rPr>
        <w:lastRenderedPageBreak/>
        <w:t>проведение проверки может быть приостановлено руководителем, заместителем руководителя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xml:space="preserve">. На период </w:t>
      </w:r>
      <w:proofErr w:type="gramStart"/>
      <w:r w:rsidRPr="000D2FEE">
        <w:rPr>
          <w:rFonts w:ascii="Times New Roman" w:eastAsia="Times New Roman" w:hAnsi="Times New Roman" w:cs="Times New Roman"/>
          <w:sz w:val="28"/>
          <w:szCs w:val="28"/>
        </w:rPr>
        <w:t>действия срока приостановления проведения проверки</w:t>
      </w:r>
      <w:proofErr w:type="gramEnd"/>
      <w:r w:rsidRPr="000D2FEE">
        <w:rPr>
          <w:rFonts w:ascii="Times New Roman" w:eastAsia="Times New Roman" w:hAnsi="Times New Roman" w:cs="Times New Roman"/>
          <w:sz w:val="28"/>
          <w:szCs w:val="28"/>
        </w:rPr>
        <w:t xml:space="preserve"> приостанавливаются связанные с указанной проверкой действия должностных лиц на территории, в зданиях, строениях, сооружениях, помещениях, на иных объектах субъекта малого предпринимательства.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0D2FEE">
        <w:rPr>
          <w:rFonts w:ascii="Times New Roman" w:eastAsia="Times New Roman" w:hAnsi="Times New Roman" w:cs="Times New Roman"/>
          <w:sz w:val="28"/>
          <w:szCs w:val="28"/>
        </w:rPr>
        <w:t>.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проводящих выездную плановую проверку, срок проведения выездной плановой проверки может быть продлен </w:t>
      </w:r>
      <w:r>
        <w:rPr>
          <w:rFonts w:ascii="Times New Roman" w:eastAsia="Times New Roman" w:hAnsi="Times New Roman" w:cs="Times New Roman"/>
          <w:sz w:val="28"/>
          <w:szCs w:val="28"/>
        </w:rPr>
        <w:t>министром</w:t>
      </w:r>
      <w:r w:rsidRPr="000D2FEE">
        <w:rPr>
          <w:rFonts w:ascii="Times New Roman" w:eastAsia="Times New Roman" w:hAnsi="Times New Roman" w:cs="Times New Roman"/>
          <w:sz w:val="28"/>
          <w:szCs w:val="28"/>
        </w:rPr>
        <w:t xml:space="preserve">, но не более чем на двадцать рабочих дней, в отношении малых предприятий - не более чем на пятьдесят часов, </w:t>
      </w:r>
      <w:proofErr w:type="spellStart"/>
      <w:r w:rsidRPr="000D2FEE">
        <w:rPr>
          <w:rFonts w:ascii="Times New Roman" w:eastAsia="Times New Roman" w:hAnsi="Times New Roman" w:cs="Times New Roman"/>
          <w:sz w:val="28"/>
          <w:szCs w:val="28"/>
        </w:rPr>
        <w:t>микропредприятий</w:t>
      </w:r>
      <w:proofErr w:type="spellEnd"/>
      <w:r w:rsidRPr="000D2FEE">
        <w:rPr>
          <w:rFonts w:ascii="Times New Roman" w:eastAsia="Times New Roman" w:hAnsi="Times New Roman" w:cs="Times New Roman"/>
          <w:sz w:val="28"/>
          <w:szCs w:val="28"/>
        </w:rPr>
        <w:t xml:space="preserve"> – не более чем на</w:t>
      </w:r>
      <w:proofErr w:type="gramEnd"/>
      <w:r w:rsidRPr="000D2FEE">
        <w:rPr>
          <w:rFonts w:ascii="Times New Roman" w:eastAsia="Times New Roman" w:hAnsi="Times New Roman" w:cs="Times New Roman"/>
          <w:sz w:val="28"/>
          <w:szCs w:val="28"/>
        </w:rPr>
        <w:t xml:space="preserve"> пятнадцать часов.</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При организации проверки учитывается режим работы лиц, подлежащих проверке.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outlineLvl w:val="1"/>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III. Состав, последовательность и сроки выполнения</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административных процедур (действий), требования</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к порядку их выполнения</w:t>
      </w:r>
    </w:p>
    <w:p w:rsidR="00DB6A9D" w:rsidRPr="000D2FEE" w:rsidRDefault="00DB6A9D" w:rsidP="00DB6A9D">
      <w:pPr>
        <w:spacing w:after="1" w:line="280" w:lineRule="atLeast"/>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Перечень административных процедур, осуществляемых в рамках</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исполнения государственной функции</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Исполнение государственной функции включает в себя следующие административные процедуры: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а) подготовительные мероприятия к проведению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б) организация проведения проверки; </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в) проведение проверки и оформление ее результатов; </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г) проведение плановых (рейдовых) осмотров</w:t>
      </w:r>
      <w:r w:rsidR="009D16A0">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spellStart"/>
      <w:r w:rsidRPr="000D2FEE">
        <w:rPr>
          <w:rFonts w:ascii="Times New Roman" w:eastAsia="Times New Roman" w:hAnsi="Times New Roman" w:cs="Times New Roman"/>
          <w:sz w:val="28"/>
          <w:szCs w:val="28"/>
        </w:rPr>
        <w:t>д</w:t>
      </w:r>
      <w:proofErr w:type="spellEnd"/>
      <w:r w:rsidRPr="000D2FEE">
        <w:rPr>
          <w:rFonts w:ascii="Times New Roman" w:eastAsia="Times New Roman" w:hAnsi="Times New Roman" w:cs="Times New Roman"/>
          <w:sz w:val="28"/>
          <w:szCs w:val="28"/>
        </w:rPr>
        <w:t xml:space="preserve">) принятие мер к нарушителям природоохранного законодательства и </w:t>
      </w:r>
      <w:proofErr w:type="gramStart"/>
      <w:r w:rsidRPr="000D2FEE">
        <w:rPr>
          <w:rFonts w:ascii="Times New Roman" w:eastAsia="Times New Roman" w:hAnsi="Times New Roman" w:cs="Times New Roman"/>
          <w:sz w:val="28"/>
          <w:szCs w:val="28"/>
        </w:rPr>
        <w:t>контроль за</w:t>
      </w:r>
      <w:proofErr w:type="gramEnd"/>
      <w:r w:rsidRPr="000D2FEE">
        <w:rPr>
          <w:rFonts w:ascii="Times New Roman" w:eastAsia="Times New Roman" w:hAnsi="Times New Roman" w:cs="Times New Roman"/>
          <w:sz w:val="28"/>
          <w:szCs w:val="28"/>
        </w:rPr>
        <w:t xml:space="preserve"> устранением нарушений природоохранного законодательства.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Блок-схема исполнения государственной функции приводится в приложении к настоящему Регламенту.</w:t>
      </w:r>
    </w:p>
    <w:p w:rsidR="00DB6A9D" w:rsidRPr="000D2FEE" w:rsidRDefault="00DB6A9D" w:rsidP="00DB6A9D">
      <w:pPr>
        <w:spacing w:after="1" w:line="280" w:lineRule="atLeast"/>
        <w:outlineLvl w:val="2"/>
        <w:rPr>
          <w:rFonts w:ascii="Times New Roman" w:eastAsia="Times New Roman" w:hAnsi="Times New Roman" w:cs="Times New Roman"/>
          <w:sz w:val="28"/>
          <w:szCs w:val="28"/>
        </w:rPr>
      </w:pPr>
    </w:p>
    <w:p w:rsidR="00DB6A9D" w:rsidRPr="000D2FEE" w:rsidRDefault="00DB6A9D" w:rsidP="00DB6A9D">
      <w:pPr>
        <w:spacing w:after="1" w:line="280" w:lineRule="atLeast"/>
        <w:jc w:val="center"/>
        <w:outlineLvl w:val="2"/>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Подготовительные мероприятия к проведению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w:t>
      </w:r>
      <w:r>
        <w:rPr>
          <w:rFonts w:ascii="Times New Roman" w:eastAsia="Times New Roman" w:hAnsi="Times New Roman" w:cs="Times New Roman"/>
          <w:sz w:val="28"/>
          <w:szCs w:val="28"/>
        </w:rPr>
        <w:t>6</w:t>
      </w:r>
      <w:r w:rsidRPr="000D2FEE">
        <w:rPr>
          <w:rFonts w:ascii="Times New Roman" w:eastAsia="Times New Roman" w:hAnsi="Times New Roman" w:cs="Times New Roman"/>
          <w:sz w:val="28"/>
          <w:szCs w:val="28"/>
        </w:rPr>
        <w:t>. Проверки осуществляются в плановом и внеплановом порядке.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3</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Плановые проверки юридических лиц (их филиалов, представительств, обособленных структурных подразделений) и индивидуальных предпринимателей проводятся в целях проверки выполнения юридическими лицами (их филиалами, представительствами, обособленными структурными подразделениями) и индивидуальными предпринимателями в процессе осуществления деятельности совокупности предъявляемых обязательных требований в области охраны окружающей среды, а также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в области</w:t>
      </w:r>
      <w:proofErr w:type="gramEnd"/>
      <w:r w:rsidRPr="000D2FEE">
        <w:rPr>
          <w:rFonts w:ascii="Times New Roman" w:eastAsia="Times New Roman" w:hAnsi="Times New Roman" w:cs="Times New Roman"/>
          <w:sz w:val="28"/>
          <w:szCs w:val="28"/>
        </w:rPr>
        <w:t xml:space="preserve"> охраны окружающей среды.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Плановые проверки юридических лиц (их филиалов, представительств, обособленных структурных подразделений) и индивидуальных предпринимателей проводятся на основании утвержденного приказом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ежегодного плана проведения плановых проверок, который разрабатывается в соответствии с Федеральным </w:t>
      </w:r>
      <w:hyperlink r:id="rId40" w:history="1">
        <w:r w:rsidRPr="000D2FEE">
          <w:rPr>
            <w:rFonts w:ascii="Times New Roman" w:eastAsia="Times New Roman" w:hAnsi="Times New Roman" w:cs="Times New Roman"/>
            <w:sz w:val="28"/>
            <w:szCs w:val="28"/>
          </w:rPr>
          <w:t>законом</w:t>
        </w:r>
      </w:hyperlink>
      <w:r w:rsidRPr="000D2FEE">
        <w:rPr>
          <w:rFonts w:ascii="Times New Roman" w:eastAsia="Times New Roman" w:hAnsi="Times New Roman" w:cs="Times New Roman"/>
          <w:sz w:val="28"/>
          <w:szCs w:val="28"/>
        </w:rPr>
        <w:t xml:space="preserve"> № 294-ФЗ и </w:t>
      </w:r>
      <w:hyperlink r:id="rId41" w:history="1">
        <w:r w:rsidRPr="000D2FEE">
          <w:rPr>
            <w:rFonts w:ascii="Times New Roman" w:eastAsia="Times New Roman" w:hAnsi="Times New Roman" w:cs="Times New Roman"/>
            <w:sz w:val="28"/>
            <w:szCs w:val="28"/>
          </w:rPr>
          <w:t>Постановлением</w:t>
        </w:r>
      </w:hyperlink>
      <w:r w:rsidRPr="000D2FEE">
        <w:rPr>
          <w:rFonts w:ascii="Times New Roman" w:eastAsia="Times New Roman" w:hAnsi="Times New Roman" w:cs="Times New Roman"/>
          <w:sz w:val="28"/>
          <w:szCs w:val="28"/>
        </w:rPr>
        <w:t xml:space="preserve"> Правительства Российской Федерации от 30.06.2010 № 489 «Об утверждении правил подготовки органами государственного контроля (надзора) ежегодных планов проведения плановых проверок юридических лиц и индивидуальных предпринимателей».</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xml:space="preserve">. План проведения плановых проверок составляется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ом ежегодно. В отношении одного юридического лица или индивидуального предпринимателя плановая проверка может быть проведена не чаще чем один раз в три года.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Pr="000D2FEE">
        <w:rPr>
          <w:rFonts w:ascii="Times New Roman" w:eastAsia="Times New Roman" w:hAnsi="Times New Roman" w:cs="Times New Roman"/>
          <w:sz w:val="28"/>
          <w:szCs w:val="28"/>
        </w:rPr>
        <w:t xml:space="preserve">. Утвержденный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размещается на официальном сайте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 сети «Интернет».</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Основанием для включения плановой проверки в ежегодный план проведения плановых проверок юридических лиц и индивидуальных предпринимателей является истечение трех лет со дня: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государственной регистрации юридического лица, индивидуального предпринимателя;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w:t>
      </w:r>
      <w:r>
        <w:rPr>
          <w:rFonts w:ascii="Times New Roman" w:eastAsia="Times New Roman" w:hAnsi="Times New Roman" w:cs="Times New Roman"/>
          <w:sz w:val="28"/>
          <w:szCs w:val="28"/>
        </w:rPr>
        <w:t>2</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Внеплановые проверки юридических лиц и индивидуальных предпринимателей проводятся в целях проверки соблюдения юридическим лицом, индивидуальным предпринимателем обязательных требований в области охраны окружающей среды, выполнения предписаний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проведения мероприятий по предотвращению причинения вреда жизни, здоровью граждан, вреда животным, растениям, окружающей среде, по обеспечению экологической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Основаниями для проведения внеплановой проверки юридических лиц и индивидуальных предпринимателей являются: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в </w:t>
      </w:r>
      <w:r w:rsidR="009D16A0">
        <w:rPr>
          <w:rFonts w:ascii="Times New Roman" w:eastAsia="Times New Roman" w:hAnsi="Times New Roman" w:cs="Times New Roman"/>
          <w:sz w:val="28"/>
          <w:szCs w:val="28"/>
        </w:rPr>
        <w:t>области охраны окружающей среды;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bookmarkStart w:id="2" w:name="P258"/>
      <w:bookmarkEnd w:id="2"/>
      <w:proofErr w:type="gramStart"/>
      <w:r w:rsidRPr="000D2FEE">
        <w:rPr>
          <w:rFonts w:ascii="Times New Roman" w:eastAsia="Times New Roman" w:hAnsi="Times New Roman" w:cs="Times New Roman"/>
          <w:sz w:val="28"/>
          <w:szCs w:val="28"/>
        </w:rPr>
        <w:t xml:space="preserve">2) мотивированное представление должностного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экологической безопасности государства, а также угрозы чрезвычайных ситуаций природного и техногенного характера;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б) причинение вреда жизни, здоровью граждан, вреда животным, растениям, окружающей среде, экологической безопасности государства, а также возникновение чрезвычайных ситуаций природного и техногенного характера;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3) приказ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xml:space="preserve">. Обращения и заявления, не позволяющие установить лицо, обратившееся в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а также обращения и заявления, не содержащие сведений о фактах, указанных в подпункте 2 пункта 4</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xml:space="preserve"> настоящего Регламента, не могут служить основанием для проведения внеплановой проверки. В случае</w:t>
      </w:r>
      <w:proofErr w:type="gramStart"/>
      <w:r w:rsidRPr="000D2FEE">
        <w:rPr>
          <w:rFonts w:ascii="Times New Roman" w:eastAsia="Times New Roman" w:hAnsi="Times New Roman" w:cs="Times New Roman"/>
          <w:sz w:val="28"/>
          <w:szCs w:val="28"/>
        </w:rPr>
        <w:t>,</w:t>
      </w:r>
      <w:proofErr w:type="gramEnd"/>
      <w:r w:rsidRPr="000D2FEE">
        <w:rPr>
          <w:rFonts w:ascii="Times New Roman" w:eastAsia="Times New Roman" w:hAnsi="Times New Roman" w:cs="Times New Roman"/>
          <w:sz w:val="28"/>
          <w:szCs w:val="28"/>
        </w:rPr>
        <w:t xml:space="preserve"> если изложенная в обращении или заявлении информация может в соответствии с подпунктом 2 пункта 4</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xml:space="preserve"> настоящего Регламента являться основанием для проведения внеплановой проверки,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При рассмотрении обращений и заявлений, информации о фактах, указанных в подпункте 2 пункта 4</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xml:space="preserve">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w:t>
      </w:r>
      <w:r>
        <w:rPr>
          <w:rFonts w:ascii="Times New Roman" w:eastAsia="Times New Roman" w:hAnsi="Times New Roman" w:cs="Times New Roman"/>
          <w:sz w:val="28"/>
          <w:szCs w:val="28"/>
        </w:rPr>
        <w:t>6</w:t>
      </w:r>
      <w:r w:rsidRPr="000D2FEE">
        <w:rPr>
          <w:rFonts w:ascii="Times New Roman" w:eastAsia="Times New Roman" w:hAnsi="Times New Roman" w:cs="Times New Roman"/>
          <w:sz w:val="28"/>
          <w:szCs w:val="28"/>
        </w:rPr>
        <w:t>.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4</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xml:space="preserve"> </w:t>
      </w:r>
      <w:r w:rsidRPr="000D2FEE">
        <w:rPr>
          <w:rFonts w:ascii="Times New Roman" w:eastAsia="Times New Roman" w:hAnsi="Times New Roman" w:cs="Times New Roman"/>
          <w:sz w:val="28"/>
          <w:szCs w:val="28"/>
        </w:rPr>
        <w:lastRenderedPageBreak/>
        <w:t xml:space="preserve">настоящего Регламента, должностными лицами может быть проведена предварительная проверка поступившей информации. </w:t>
      </w:r>
      <w:proofErr w:type="gramStart"/>
      <w:r w:rsidRPr="000D2FEE">
        <w:rPr>
          <w:rFonts w:ascii="Times New Roman" w:eastAsia="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министерства,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w:t>
      </w:r>
      <w:proofErr w:type="gramEnd"/>
      <w:r w:rsidRPr="000D2FEE">
        <w:rPr>
          <w:rFonts w:ascii="Times New Roman" w:eastAsia="Times New Roman" w:hAnsi="Times New Roman" w:cs="Times New Roman"/>
          <w:sz w:val="28"/>
          <w:szCs w:val="28"/>
        </w:rPr>
        <w:t xml:space="preserve">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42 настоящего Регламента, должностное лицо подготавливает мотивированное представление о назначении внеплановой проверки по основаниям, указанным в подпункте 2 пункта 4</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xml:space="preserve">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xml:space="preserve">. По решению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(заместителя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D2FEE">
        <w:rPr>
          <w:rFonts w:ascii="Times New Roman" w:eastAsia="Times New Roman" w:hAnsi="Times New Roman" w:cs="Times New Roman"/>
          <w:sz w:val="28"/>
          <w:szCs w:val="28"/>
        </w:rPr>
        <w:t>явившихся</w:t>
      </w:r>
      <w:proofErr w:type="gramEnd"/>
      <w:r w:rsidRPr="000D2FEE">
        <w:rPr>
          <w:rFonts w:ascii="Times New Roman" w:eastAsia="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вправе обратиться в суд с иском о взыскании с гражданина, в том числе с юридического лица, индивидуального предпринимателя, расходов, понесенных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При непосредственном обнаружении на месте административного правонарушения (или его признаков) во время исполнения своих должностных обязанностей, в том числе во время проведения рейдов или проверки фактов по обращениям физических и юридических лиц,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обязано немедленно принять меры к пресечению правонарушения, устранению его последствий и привлечению виновных лиц к административной ответственности в порядке, установленном </w:t>
      </w:r>
      <w:hyperlink r:id="rId42" w:history="1">
        <w:r w:rsidRPr="000D2FEE">
          <w:rPr>
            <w:rFonts w:ascii="Times New Roman" w:eastAsia="Times New Roman" w:hAnsi="Times New Roman" w:cs="Times New Roman"/>
            <w:sz w:val="28"/>
            <w:szCs w:val="28"/>
          </w:rPr>
          <w:t>Кодексом</w:t>
        </w:r>
      </w:hyperlink>
      <w:r w:rsidRPr="000D2FEE">
        <w:rPr>
          <w:rFonts w:ascii="Times New Roman" w:eastAsia="Times New Roman" w:hAnsi="Times New Roman" w:cs="Times New Roman"/>
          <w:sz w:val="28"/>
          <w:szCs w:val="28"/>
        </w:rPr>
        <w:t xml:space="preserve"> Российской Федерации об административных</w:t>
      </w:r>
      <w:proofErr w:type="gramEnd"/>
      <w:r>
        <w:rPr>
          <w:rFonts w:ascii="Times New Roman" w:eastAsia="Times New Roman" w:hAnsi="Times New Roman" w:cs="Times New Roman"/>
          <w:sz w:val="28"/>
          <w:szCs w:val="28"/>
        </w:rPr>
        <w:t xml:space="preserve"> </w:t>
      </w:r>
      <w:proofErr w:type="gramStart"/>
      <w:r w:rsidRPr="000D2FEE">
        <w:rPr>
          <w:rFonts w:ascii="Times New Roman" w:eastAsia="Times New Roman" w:hAnsi="Times New Roman" w:cs="Times New Roman"/>
          <w:sz w:val="28"/>
          <w:szCs w:val="28"/>
        </w:rPr>
        <w:t>правонарушениях</w:t>
      </w:r>
      <w:proofErr w:type="gramEnd"/>
      <w:r w:rsidRPr="000D2FEE">
        <w:rPr>
          <w:rFonts w:ascii="Times New Roman" w:eastAsia="Times New Roman" w:hAnsi="Times New Roman" w:cs="Times New Roman"/>
          <w:sz w:val="28"/>
          <w:szCs w:val="28"/>
        </w:rPr>
        <w:t xml:space="preserve"> (далее – </w:t>
      </w:r>
      <w:proofErr w:type="spellStart"/>
      <w:r w:rsidRPr="000D2FEE">
        <w:rPr>
          <w:rFonts w:ascii="Times New Roman" w:eastAsia="Times New Roman" w:hAnsi="Times New Roman" w:cs="Times New Roman"/>
          <w:sz w:val="28"/>
          <w:szCs w:val="28"/>
        </w:rPr>
        <w:t>КоАП</w:t>
      </w:r>
      <w:proofErr w:type="spellEnd"/>
      <w:r w:rsidRPr="000D2FEE">
        <w:rPr>
          <w:rFonts w:ascii="Times New Roman" w:eastAsia="Times New Roman" w:hAnsi="Times New Roman" w:cs="Times New Roman"/>
          <w:sz w:val="28"/>
          <w:szCs w:val="28"/>
        </w:rPr>
        <w:t xml:space="preserve"> РФ).</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outlineLvl w:val="2"/>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Организация проведения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5</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xml:space="preserve">. При подготовке к проведению плановой или внеплановой проверки в отношении юридических лиц и индивидуальных предпринимателей издается приказ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(заместителя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о проведении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w:t>
      </w:r>
      <w:r>
        <w:rPr>
          <w:rFonts w:ascii="Times New Roman" w:eastAsia="Times New Roman" w:hAnsi="Times New Roman" w:cs="Times New Roman"/>
          <w:sz w:val="28"/>
          <w:szCs w:val="28"/>
        </w:rPr>
        <w:t>2</w:t>
      </w:r>
      <w:r w:rsidRPr="000D2FEE">
        <w:rPr>
          <w:rFonts w:ascii="Times New Roman" w:eastAsia="Times New Roman" w:hAnsi="Times New Roman" w:cs="Times New Roman"/>
          <w:sz w:val="28"/>
          <w:szCs w:val="28"/>
        </w:rPr>
        <w:t>. В приказе о проведении проверки указываются: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 наименование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а также вид (виды) государственного надзора;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2) фамилии, имена, отчества, должности должностного лица или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уполномоченных на проведение проверки, а также привлекаемых к проведению проверки экспертов, представителей экспертных организаций;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 цели, задачи, предмет проверки и срок ее проведения;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 правовые основания проведения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6) подлежащие проверке обязательные требования; </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 сроки проведения и перечень мероприятий по контролю, необходимых для достижения целей и задач проведения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 перечень административных регламентов по осуществлению государственного надзора;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10) даты начала и окончания проведения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В рамках межведомственного информационного взаимодействия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запрашивает следующие необходимые документы и (или) информацию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у Федеральной службы государственной регистрации, кадастра и картографии: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выписку из Единого государственного реестра недвижимости (содержащую общедоступные сведения о зарегистрированных правах на объект недвижимости);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выписку из Единого государственного реестра недвижимости о переходе прав на объект недвижимости;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выписку из Единого государственного реестра прав реестра недвижимости о правах отдельного лица на имевшиеся (имеющиеся) у него объекты недвижимости.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у Федеральной налоговой службы: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сведения из Единого государственного реестра юридических лиц;</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сведения из Единого государственного реестра индивидуальных предпринимателей;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сведения из Единого государственного реестра субъектов малого и среднего предпринимательства;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сведения о среднесписочной численности работников за предшествующий календарный год;</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у Федеральной службы по надзору в сфере природопользования: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информацию о наличии утвержденных нормативов предельно допустимых выбросов вредных (загрязняющих) веществ, информацию об установленных нормативах временно согласованных выбросов вредных (загрязняющих) веществ;</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информацию о наличии разрешения на выброс вредных (загрязняющих) веществ в атмосферный воздух;</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информацию о наличии утвержденных нормативов образования отходов и лимитов на их размещение;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сведения о наличии (отсутствии) задолженности по плате за негативное воздействие на окружающую среду;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сведения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паспорта отходов и документы, подтверждающие отнесение отходов к конкретному классу опасности, сведения о дате направления указанной документации в территориальный орган </w:t>
      </w:r>
      <w:proofErr w:type="spellStart"/>
      <w:r w:rsidRPr="000D2FEE">
        <w:rPr>
          <w:rFonts w:ascii="Times New Roman" w:eastAsia="Times New Roman" w:hAnsi="Times New Roman" w:cs="Times New Roman"/>
          <w:sz w:val="28"/>
          <w:szCs w:val="28"/>
        </w:rPr>
        <w:t>Росприроднадзора</w:t>
      </w:r>
      <w:proofErr w:type="spellEnd"/>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4) у Федерального агентства </w:t>
      </w:r>
      <w:proofErr w:type="gramStart"/>
      <w:r w:rsidRPr="000D2FEE">
        <w:rPr>
          <w:rFonts w:ascii="Times New Roman" w:eastAsia="Times New Roman" w:hAnsi="Times New Roman" w:cs="Times New Roman"/>
          <w:sz w:val="28"/>
          <w:szCs w:val="28"/>
        </w:rPr>
        <w:t>водных</w:t>
      </w:r>
      <w:proofErr w:type="gramEnd"/>
      <w:r w:rsidRPr="000D2FEE">
        <w:rPr>
          <w:rFonts w:ascii="Times New Roman" w:eastAsia="Times New Roman" w:hAnsi="Times New Roman" w:cs="Times New Roman"/>
          <w:sz w:val="28"/>
          <w:szCs w:val="28"/>
        </w:rPr>
        <w:t xml:space="preserve"> ресурсов:</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сведения об утверждении нормативов допустимых сбросов веществ и микроорганизмов в водные объекты для водопользователей;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 у Федеральной службы по экологическому, технологическому и атомному надзору: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документы, удостоверяющие уточненные границы горного отвода в отношении участков недр, разработка которых осуществляется с применением взрывных работ.</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В рамках</w:t>
      </w:r>
      <w:r>
        <w:rPr>
          <w:rFonts w:ascii="Times New Roman" w:eastAsia="Times New Roman" w:hAnsi="Times New Roman" w:cs="Times New Roman"/>
          <w:sz w:val="28"/>
          <w:szCs w:val="28"/>
        </w:rPr>
        <w:t xml:space="preserve"> </w:t>
      </w:r>
      <w:r w:rsidRPr="000D2FEE">
        <w:rPr>
          <w:rFonts w:ascii="Times New Roman" w:eastAsia="Times New Roman" w:hAnsi="Times New Roman" w:cs="Times New Roman"/>
          <w:sz w:val="28"/>
          <w:szCs w:val="28"/>
        </w:rPr>
        <w:t xml:space="preserve">внутриведомственного информационного взаимодействия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запрашивает следующие необходимые документы и (или) информацию, имеющиеся в распоряжении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1) информацию о наличии решения о предоставлении водного объекта в пользование, информацию о наличии договора водопользования, лицензии на право пользования поверхностными водными объектами с целью изъятия (забора) водных ресурсов и сброса сточных вод, использования акватории водного объекта, в том числе для добычи полезных ископаемых, для рекреационных целей, других видов использования (при их наличии);</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w:t>
      </w:r>
      <w:r w:rsidRPr="000D2FEE">
        <w:rPr>
          <w:rFonts w:ascii="Times New Roman" w:eastAsia="Times New Roman" w:hAnsi="Times New Roman" w:cs="Times New Roman"/>
          <w:sz w:val="24"/>
          <w:szCs w:val="24"/>
        </w:rPr>
        <w:t> </w:t>
      </w:r>
      <w:r w:rsidRPr="000D2FEE">
        <w:rPr>
          <w:rFonts w:ascii="Times New Roman" w:eastAsia="Times New Roman" w:hAnsi="Times New Roman" w:cs="Times New Roman"/>
          <w:sz w:val="28"/>
          <w:szCs w:val="28"/>
        </w:rPr>
        <w:t xml:space="preserve">отчетность об образовании, использовании, обезвреживании, размещении отходов и сведения о дате представления (направления) указанной отчетности в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за предшествующий год (для субъектов малого и среднего предпринимательства);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3) информацию о наличии утвержденных нормативов образования отходов и лимитов на их размещение;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4) технические отчеты по обращению с отходами, сведения о дате представления (направления) указанных отчетов в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 информацию о наличии разрешения на выброс вредных (загрязняющих) веществ в атмосферный воздух;</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 информацию о наличии лицензии на право пользования недрами;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 документы, удостоверяющие уточненные границы горного отвода в отношении участков недр, разработка которых осуществляется без применения взрывных работ;</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 сведения о выполнении условий пользования недрами, сведения о состоянии и изменении запасов твердых полезных ископаемых;</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9) протоколы государственной геологической экспертизы РКЗ, ТКЗ (ГКЗ); </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10) сведения о представлении в установленном порядке отчетов о выполнении условий </w:t>
      </w:r>
      <w:proofErr w:type="spellStart"/>
      <w:r w:rsidRPr="000D2FEE">
        <w:rPr>
          <w:rFonts w:ascii="Times New Roman" w:eastAsia="Times New Roman" w:hAnsi="Times New Roman" w:cs="Times New Roman"/>
          <w:sz w:val="28"/>
          <w:szCs w:val="28"/>
        </w:rPr>
        <w:t>недропользования</w:t>
      </w:r>
      <w:proofErr w:type="spellEnd"/>
      <w:r w:rsidRPr="000D2FEE">
        <w:rPr>
          <w:rFonts w:ascii="Times New Roman" w:eastAsia="Times New Roman" w:hAnsi="Times New Roman" w:cs="Times New Roman"/>
          <w:sz w:val="28"/>
          <w:szCs w:val="28"/>
        </w:rPr>
        <w:t xml:space="preserve"> за три предшествующих отчетных года;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11) сведения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 </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xml:space="preserve">. О проведении плановой проверки юридическое лицо, индивидуальный предприниматель должны быть уведомлены не </w:t>
      </w:r>
      <w:proofErr w:type="gramStart"/>
      <w:r w:rsidRPr="000D2FEE">
        <w:rPr>
          <w:rFonts w:ascii="Times New Roman" w:eastAsia="Times New Roman" w:hAnsi="Times New Roman" w:cs="Times New Roman"/>
          <w:sz w:val="28"/>
          <w:szCs w:val="28"/>
        </w:rPr>
        <w:t>позднее</w:t>
      </w:r>
      <w:proofErr w:type="gramEnd"/>
      <w:r w:rsidRPr="000D2FEE">
        <w:rPr>
          <w:rFonts w:ascii="Times New Roman" w:eastAsia="Times New Roman" w:hAnsi="Times New Roman" w:cs="Times New Roman"/>
          <w:sz w:val="28"/>
          <w:szCs w:val="28"/>
        </w:rPr>
        <w:t xml:space="preserve"> чем за три рабочих дня до начала ее проведения посредством направления заверенной печатью копии приказа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(заместителя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или иным доступным способом. Документы, подтверждающие факт уведомления, прилагаются к акту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bookmarkStart w:id="3" w:name="P281"/>
      <w:bookmarkEnd w:id="3"/>
      <w:r w:rsidRPr="000D2FEE">
        <w:rPr>
          <w:rFonts w:ascii="Times New Roman" w:eastAsia="Times New Roman" w:hAnsi="Times New Roman" w:cs="Times New Roman"/>
          <w:sz w:val="28"/>
          <w:szCs w:val="28"/>
        </w:rPr>
        <w:t>5</w:t>
      </w:r>
      <w:r>
        <w:rPr>
          <w:rFonts w:ascii="Times New Roman" w:eastAsia="Times New Roman" w:hAnsi="Times New Roman" w:cs="Times New Roman"/>
          <w:sz w:val="28"/>
          <w:szCs w:val="28"/>
        </w:rPr>
        <w:t>6</w:t>
      </w:r>
      <w:r w:rsidRPr="000D2FEE">
        <w:rPr>
          <w:rFonts w:ascii="Times New Roman" w:eastAsia="Times New Roman" w:hAnsi="Times New Roman" w:cs="Times New Roman"/>
          <w:sz w:val="28"/>
          <w:szCs w:val="28"/>
        </w:rPr>
        <w:t xml:space="preserve">. Внеплановая выездная проверка юридических лиц и индивидуальных предпринимателей, по основаниям, указанным в </w:t>
      </w:r>
      <w:hyperlink w:anchor="P258" w:history="1">
        <w:r w:rsidRPr="000D2FEE">
          <w:rPr>
            <w:rFonts w:ascii="Times New Roman" w:eastAsia="Times New Roman" w:hAnsi="Times New Roman" w:cs="Times New Roman"/>
            <w:sz w:val="28"/>
            <w:szCs w:val="28"/>
          </w:rPr>
          <w:t>подпункте 2 пункта 4</w:t>
        </w:r>
        <w:r>
          <w:rPr>
            <w:rFonts w:ascii="Times New Roman" w:eastAsia="Times New Roman" w:hAnsi="Times New Roman" w:cs="Times New Roman"/>
            <w:sz w:val="28"/>
            <w:szCs w:val="28"/>
          </w:rPr>
          <w:t>3</w:t>
        </w:r>
      </w:hyperlink>
      <w:r w:rsidRPr="000D2FEE">
        <w:rPr>
          <w:rFonts w:ascii="Times New Roman" w:eastAsia="Times New Roman" w:hAnsi="Times New Roman" w:cs="Times New Roman"/>
          <w:sz w:val="28"/>
          <w:szCs w:val="28"/>
        </w:rPr>
        <w:t xml:space="preserve"> настоящего Регламента, проводится только после получения решения о согласовании проверки с органами прокуратуры.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Заявление о согласовании внеплановой выездной проверки за подписью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(заместителя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органы прокуратуры в день подписания приказа руководителя (заместителя руководителя)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о проведении проверки. К этому заявлению прилагаются: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 xml:space="preserve">копия приказа </w:t>
      </w:r>
      <w:r>
        <w:rPr>
          <w:rFonts w:ascii="Times New Roman" w:eastAsia="Times New Roman" w:hAnsi="Times New Roman" w:cs="Times New Roman"/>
          <w:sz w:val="28"/>
          <w:szCs w:val="28"/>
        </w:rPr>
        <w:t>министра (заместителя министра)</w:t>
      </w:r>
      <w:r w:rsidRPr="000D2FEE">
        <w:rPr>
          <w:rFonts w:ascii="Times New Roman" w:eastAsia="Times New Roman" w:hAnsi="Times New Roman" w:cs="Times New Roman"/>
          <w:sz w:val="28"/>
          <w:szCs w:val="28"/>
        </w:rPr>
        <w:t xml:space="preserve"> о проведении внеплановой выездной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копии документов, которые содержат сведения, послужившие основанием ее проведения (поступившие в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обращение или заявление граждан, юридических лиц, индивидуальных предпринимателей, информация от органов государственной власти, органов местного самоуправления, из средств массовой информации).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Если основаниями для проведения внеплановой выездной проверки являются причинение вреда жизни, здоровью граждан, вреда животным, растениям, окружающей среде, экологической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вправе приступить к проведению внеплановой выездной проверки незамедлительно с извещением органов прокуратуры о</w:t>
      </w:r>
      <w:proofErr w:type="gramEnd"/>
      <w:r>
        <w:rPr>
          <w:rFonts w:ascii="Times New Roman" w:eastAsia="Times New Roman" w:hAnsi="Times New Roman" w:cs="Times New Roman"/>
          <w:sz w:val="28"/>
          <w:szCs w:val="28"/>
        </w:rPr>
        <w:t xml:space="preserve"> </w:t>
      </w:r>
      <w:proofErr w:type="gramStart"/>
      <w:r w:rsidRPr="000D2FEE">
        <w:rPr>
          <w:rFonts w:ascii="Times New Roman" w:eastAsia="Times New Roman" w:hAnsi="Times New Roman" w:cs="Times New Roman"/>
          <w:sz w:val="28"/>
          <w:szCs w:val="28"/>
        </w:rPr>
        <w:t>проведении</w:t>
      </w:r>
      <w:proofErr w:type="gramEnd"/>
      <w:r w:rsidRPr="000D2FEE">
        <w:rPr>
          <w:rFonts w:ascii="Times New Roman" w:eastAsia="Times New Roman" w:hAnsi="Times New Roman" w:cs="Times New Roman"/>
          <w:sz w:val="28"/>
          <w:szCs w:val="28"/>
        </w:rPr>
        <w:t xml:space="preserve"> мероприятий по контролю посредством направления документов, предусмотренных </w:t>
      </w:r>
      <w:hyperlink w:anchor="P281" w:history="1">
        <w:r w:rsidRPr="000D2FEE">
          <w:rPr>
            <w:rFonts w:ascii="Times New Roman" w:eastAsia="Times New Roman" w:hAnsi="Times New Roman" w:cs="Times New Roman"/>
            <w:sz w:val="28"/>
            <w:szCs w:val="28"/>
          </w:rPr>
          <w:t>пунктом 5</w:t>
        </w:r>
        <w:r>
          <w:rPr>
            <w:rFonts w:ascii="Times New Roman" w:eastAsia="Times New Roman" w:hAnsi="Times New Roman" w:cs="Times New Roman"/>
            <w:sz w:val="28"/>
            <w:szCs w:val="28"/>
          </w:rPr>
          <w:t>6</w:t>
        </w:r>
      </w:hyperlink>
      <w:r w:rsidRPr="000D2FEE">
        <w:rPr>
          <w:rFonts w:ascii="Times New Roman" w:eastAsia="Times New Roman" w:hAnsi="Times New Roman" w:cs="Times New Roman"/>
          <w:sz w:val="28"/>
          <w:szCs w:val="28"/>
        </w:rPr>
        <w:t xml:space="preserve"> настоящего Регламента, в течение двадцати четырех часов.</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xml:space="preserve">. О проведении внеплановой выездной проверки, за исключением внеплановой выездной проверки, </w:t>
      </w:r>
      <w:proofErr w:type="gramStart"/>
      <w:r w:rsidRPr="000D2FEE">
        <w:rPr>
          <w:rFonts w:ascii="Times New Roman" w:eastAsia="Times New Roman" w:hAnsi="Times New Roman" w:cs="Times New Roman"/>
          <w:sz w:val="28"/>
          <w:szCs w:val="28"/>
        </w:rPr>
        <w:t>основания</w:t>
      </w:r>
      <w:proofErr w:type="gramEnd"/>
      <w:r w:rsidRPr="000D2FEE">
        <w:rPr>
          <w:rFonts w:ascii="Times New Roman" w:eastAsia="Times New Roman" w:hAnsi="Times New Roman" w:cs="Times New Roman"/>
          <w:sz w:val="28"/>
          <w:szCs w:val="28"/>
        </w:rPr>
        <w:t xml:space="preserve"> проведения которой указаны в под</w:t>
      </w:r>
      <w:hyperlink w:anchor="P258" w:history="1">
        <w:r w:rsidRPr="000D2FEE">
          <w:rPr>
            <w:rFonts w:ascii="Times New Roman" w:eastAsia="Times New Roman" w:hAnsi="Times New Roman" w:cs="Times New Roman"/>
            <w:sz w:val="28"/>
            <w:szCs w:val="28"/>
          </w:rPr>
          <w:t>пункте 2 пункта 4</w:t>
        </w:r>
        <w:r>
          <w:rPr>
            <w:rFonts w:ascii="Times New Roman" w:eastAsia="Times New Roman" w:hAnsi="Times New Roman" w:cs="Times New Roman"/>
            <w:sz w:val="28"/>
            <w:szCs w:val="28"/>
          </w:rPr>
          <w:t>3</w:t>
        </w:r>
      </w:hyperlink>
      <w:r w:rsidRPr="000D2FEE">
        <w:rPr>
          <w:rFonts w:ascii="Times New Roman" w:eastAsia="Times New Roman" w:hAnsi="Times New Roman" w:cs="Times New Roman"/>
          <w:sz w:val="28"/>
          <w:szCs w:val="28"/>
        </w:rPr>
        <w:t xml:space="preserve"> настоящего Регламента, юридическое лицо, индивидуальный предприниматель уведомляются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outlineLvl w:val="2"/>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Проведение проверки и оформление ее результатов</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Все проверки в отношении юридических лиц и индивидуальных предпринимателей проводятся в соответствии с действующим законодательством о защите прав юридических лиц и индивидуальных предпринимателей при осуществлении государственного контроля (надзора).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Pr="000D2FEE">
        <w:rPr>
          <w:rFonts w:ascii="Times New Roman" w:eastAsia="Times New Roman" w:hAnsi="Times New Roman" w:cs="Times New Roman"/>
          <w:sz w:val="28"/>
          <w:szCs w:val="28"/>
        </w:rPr>
        <w:t>. Проверка (плановая, внеплановая) проводится в форме документарной проверки и (или) выездной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xml:space="preserve">. Документарная проверка (как плановая, так и внеплановая) проводится по месту нахождения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62</w:t>
      </w:r>
      <w:r w:rsidRPr="000D2FEE">
        <w:rPr>
          <w:rFonts w:ascii="Times New Roman" w:eastAsia="Times New Roman" w:hAnsi="Times New Roman" w:cs="Times New Roman"/>
          <w:sz w:val="28"/>
          <w:szCs w:val="28"/>
        </w:rPr>
        <w:t xml:space="preserve">. Проверка проводится только тем должностным лицом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которые указаны в приказе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(заместителя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В случае отсутствия должностного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(увольнение, болезнь и др.) начатая проверка может быть продолжена другим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на основании приказа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(заместителя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но в рамках продолжающихся установленных законодательством сроков для проверки данного юридического лица или индивидуального предпринимателя.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Проверка проводится должностным лицом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непосредственно или во взаимодействии с территориальными органами федеральных органов исполнительной власти, уполномоченными в сфере природопользования и охраны окружающей среды, с иными органами исполнительной власти Новосибирской области, органами местного самоуправления и другими контрольно-надзорными органами.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xml:space="preserve">. В процессе проведения документарной проверки должностными лицами в первую очередь рассматриваются документы юридического лица, индивидуального предпринимателя, имеющиеся в распоряжении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в том числе акты предыдущих проверок, материалы рассмотрения дел об административных правонарушениях и иные документы о </w:t>
      </w:r>
      <w:proofErr w:type="gramStart"/>
      <w:r w:rsidRPr="000D2FEE">
        <w:rPr>
          <w:rFonts w:ascii="Times New Roman" w:eastAsia="Times New Roman" w:hAnsi="Times New Roman" w:cs="Times New Roman"/>
          <w:sz w:val="28"/>
          <w:szCs w:val="28"/>
        </w:rPr>
        <w:t>результатах</w:t>
      </w:r>
      <w:proofErr w:type="gramEnd"/>
      <w:r w:rsidRPr="000D2FEE">
        <w:rPr>
          <w:rFonts w:ascii="Times New Roman" w:eastAsia="Times New Roman" w:hAnsi="Times New Roman" w:cs="Times New Roman"/>
          <w:sz w:val="28"/>
          <w:szCs w:val="28"/>
        </w:rPr>
        <w:t xml:space="preserve"> осуществленных в отношении этого юридического лица, индивидуального предпринимателя проверок в рамках государственного экологического надзора.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В случае если достоверность сведений, содержащихся в документах, имеющихся в распоряжении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направляет в адрес юридического лица или индивидуального предпринимателя мотивированный запрос с требованием о представлении иных документов, необходимых для рассмотрения в ходе проведения документарной проверки.</w:t>
      </w:r>
      <w:proofErr w:type="gramEnd"/>
      <w:r w:rsidRPr="000D2FEE">
        <w:rPr>
          <w:rFonts w:ascii="Times New Roman" w:eastAsia="Times New Roman" w:hAnsi="Times New Roman" w:cs="Times New Roman"/>
          <w:sz w:val="28"/>
          <w:szCs w:val="28"/>
        </w:rPr>
        <w:t xml:space="preserve"> К запросу прилагается заверенная печатью копия приказа руководителя (заместителя руководителя) о проведении документарной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w:t>
      </w:r>
      <w:r>
        <w:rPr>
          <w:rFonts w:ascii="Times New Roman" w:eastAsia="Times New Roman" w:hAnsi="Times New Roman" w:cs="Times New Roman"/>
          <w:sz w:val="28"/>
          <w:szCs w:val="28"/>
        </w:rPr>
        <w:t>6</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е документах и (или) полученным в ходе исполнения государственной функции,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w:t>
      </w:r>
      <w:proofErr w:type="gramEnd"/>
      <w:r w:rsidRPr="000D2FEE">
        <w:rPr>
          <w:rFonts w:ascii="Times New Roman" w:eastAsia="Times New Roman" w:hAnsi="Times New Roman" w:cs="Times New Roman"/>
          <w:sz w:val="28"/>
          <w:szCs w:val="28"/>
        </w:rPr>
        <w:t xml:space="preserve"> письменной форме.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6</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В случае если после рассмотрения представленных пояснений и документов либо при отсутствии пояснений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установит признаки нарушения обязательных требований, должностные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B6A9D" w:rsidRPr="000D2FEE" w:rsidRDefault="00DB6A9D" w:rsidP="00DB6A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Выездная проверка проводится в случае, если при документарной проверке не представляется возможным:</w:t>
      </w:r>
    </w:p>
    <w:p w:rsidR="00DB6A9D" w:rsidRPr="000D2FEE" w:rsidRDefault="00DB6A9D" w:rsidP="00DB6A9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roofErr w:type="gramEnd"/>
    </w:p>
    <w:p w:rsidR="00DB6A9D" w:rsidRPr="000D2FEE" w:rsidRDefault="00DB6A9D" w:rsidP="00DB6A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Выездная проверка начинается с предъявления служебного удостоверения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(заместителя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w:t>
      </w:r>
      <w:proofErr w:type="gramEnd"/>
      <w:r w:rsidRPr="000D2FEE">
        <w:rPr>
          <w:rFonts w:ascii="Times New Roman" w:eastAsia="Times New Roman" w:hAnsi="Times New Roman" w:cs="Times New Roman"/>
          <w:sz w:val="28"/>
          <w:szCs w:val="28"/>
        </w:rPr>
        <w:t xml:space="preserve">, </w:t>
      </w:r>
      <w:proofErr w:type="gramStart"/>
      <w:r w:rsidRPr="000D2FEE">
        <w:rPr>
          <w:rFonts w:ascii="Times New Roman" w:eastAsia="Times New Roman" w:hAnsi="Times New Roman" w:cs="Times New Roman"/>
          <w:sz w:val="28"/>
          <w:szCs w:val="28"/>
        </w:rPr>
        <w:t>привлекаемых</w:t>
      </w:r>
      <w:proofErr w:type="gramEnd"/>
      <w:r w:rsidRPr="000D2FEE">
        <w:rPr>
          <w:rFonts w:ascii="Times New Roman" w:eastAsia="Times New Roman" w:hAnsi="Times New Roman" w:cs="Times New Roman"/>
          <w:sz w:val="28"/>
          <w:szCs w:val="28"/>
        </w:rPr>
        <w:t xml:space="preserve"> к выездной проверке, со сроками и с условиями ее проведения.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r w:rsidRPr="000D2FEE">
        <w:rPr>
          <w:rFonts w:ascii="Times New Roman" w:eastAsia="Times New Roman" w:hAnsi="Times New Roman" w:cs="Times New Roman"/>
          <w:sz w:val="28"/>
          <w:szCs w:val="28"/>
        </w:rPr>
        <w:t xml:space="preserve">.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осуществляющие проверку, обязаны ознакомить подлежащих проверке лиц с настоящим Регламентом.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В случае</w:t>
      </w:r>
      <w:proofErr w:type="gramStart"/>
      <w:r w:rsidRPr="000D2FEE">
        <w:rPr>
          <w:rFonts w:ascii="Times New Roman" w:eastAsia="Times New Roman" w:hAnsi="Times New Roman" w:cs="Times New Roman"/>
          <w:sz w:val="28"/>
          <w:szCs w:val="28"/>
        </w:rPr>
        <w:t>,</w:t>
      </w:r>
      <w:proofErr w:type="gramEnd"/>
      <w:r w:rsidRPr="000D2FEE">
        <w:rPr>
          <w:rFonts w:ascii="Times New Roman" w:eastAsia="Times New Roman" w:hAnsi="Times New Roman" w:cs="Times New Roman"/>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w:t>
      </w:r>
      <w:r w:rsidRPr="000D2FEE">
        <w:rPr>
          <w:rFonts w:ascii="Times New Roman" w:eastAsia="Times New Roman" w:hAnsi="Times New Roman" w:cs="Times New Roman"/>
          <w:sz w:val="28"/>
          <w:szCs w:val="28"/>
        </w:rPr>
        <w:lastRenderedPageBreak/>
        <w:t>невозможность проведения проверки, должностное лицо составляет акт о невозможности проведения соответствующей проверки с указанием причин невозможности ее проведения.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 xml:space="preserve">В этом случае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w:t>
      </w:r>
      <w:r>
        <w:rPr>
          <w:rFonts w:ascii="Times New Roman" w:eastAsia="Times New Roman" w:hAnsi="Times New Roman" w:cs="Times New Roman"/>
          <w:sz w:val="28"/>
          <w:szCs w:val="28"/>
        </w:rPr>
        <w:t>2</w:t>
      </w:r>
      <w:r w:rsidRPr="000D2FEE">
        <w:rPr>
          <w:rFonts w:ascii="Times New Roman" w:eastAsia="Times New Roman" w:hAnsi="Times New Roman" w:cs="Times New Roman"/>
          <w:sz w:val="28"/>
          <w:szCs w:val="28"/>
        </w:rPr>
        <w:t xml:space="preserve">. По результатам проверки в отношении юридического лица или индивидуального предпринимателя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проводившим проверку, составляется акт проверки по установленной форме.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В акте проверки указываются: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дата, время и место составления акта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2) наименование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3) дата и номер приказа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(заместителя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о проведении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 фамилии, имена, отчества и должности должностного лица или должностных лиц, проводивших проверку;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0D2FEE">
        <w:rPr>
          <w:rFonts w:ascii="Times New Roman" w:eastAsia="Times New Roman" w:hAnsi="Times New Roman" w:cs="Times New Roman"/>
          <w:sz w:val="28"/>
          <w:szCs w:val="28"/>
        </w:rPr>
        <w:t>присутствовавших</w:t>
      </w:r>
      <w:proofErr w:type="gramEnd"/>
      <w:r w:rsidRPr="000D2FEE">
        <w:rPr>
          <w:rFonts w:ascii="Times New Roman" w:eastAsia="Times New Roman" w:hAnsi="Times New Roman" w:cs="Times New Roman"/>
          <w:sz w:val="28"/>
          <w:szCs w:val="28"/>
        </w:rPr>
        <w:t xml:space="preserve"> при проведении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 дата, время, продолжительность и место проведения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7) сведения о результатах проверки, в том числе о выявленных нарушениях обязательных требований, об их характере </w:t>
      </w:r>
      <w:proofErr w:type="gramStart"/>
      <w:r w:rsidRPr="000D2FEE">
        <w:rPr>
          <w:rFonts w:ascii="Times New Roman" w:eastAsia="Times New Roman" w:hAnsi="Times New Roman" w:cs="Times New Roman"/>
          <w:sz w:val="28"/>
          <w:szCs w:val="28"/>
        </w:rPr>
        <w:t>и</w:t>
      </w:r>
      <w:proofErr w:type="gramEnd"/>
      <w:r w:rsidRPr="000D2FEE">
        <w:rPr>
          <w:rFonts w:ascii="Times New Roman" w:eastAsia="Times New Roman" w:hAnsi="Times New Roman" w:cs="Times New Roman"/>
          <w:sz w:val="28"/>
          <w:szCs w:val="28"/>
        </w:rPr>
        <w:t xml:space="preserve"> о лицах, допустивших указанные нарушения;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0D2FEE">
        <w:rPr>
          <w:rFonts w:ascii="Times New Roman" w:eastAsia="Times New Roman" w:hAnsi="Times New Roman" w:cs="Times New Roman"/>
          <w:sz w:val="28"/>
          <w:szCs w:val="28"/>
        </w:rPr>
        <w:t xml:space="preserve"> с отсутствием у юридического лица, индивидуального предпринимателя указанного журнала;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9) подписи должностного лица или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проводивших проверку.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xml:space="preserve">. К акту проверки прилагаются: копия приказа о проведении проверки, решение о согласовании проверки органами прокуратуры (при его наличии), документы об </w:t>
      </w:r>
      <w:proofErr w:type="gramStart"/>
      <w:r w:rsidRPr="000D2FEE">
        <w:rPr>
          <w:rFonts w:ascii="Times New Roman" w:eastAsia="Times New Roman" w:hAnsi="Times New Roman" w:cs="Times New Roman"/>
          <w:sz w:val="28"/>
          <w:szCs w:val="28"/>
        </w:rPr>
        <w:t>уведомлении</w:t>
      </w:r>
      <w:proofErr w:type="gramEnd"/>
      <w:r w:rsidRPr="000D2FEE">
        <w:rPr>
          <w:rFonts w:ascii="Times New Roman" w:eastAsia="Times New Roman" w:hAnsi="Times New Roman" w:cs="Times New Roman"/>
          <w:sz w:val="28"/>
          <w:szCs w:val="28"/>
        </w:rPr>
        <w:t xml:space="preserve"> о начале проверки (при их наличии),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w:t>
      </w:r>
      <w:r w:rsidRPr="000D2FEE">
        <w:rPr>
          <w:rFonts w:ascii="Times New Roman" w:eastAsia="Times New Roman" w:hAnsi="Times New Roman" w:cs="Times New Roman"/>
          <w:sz w:val="28"/>
          <w:szCs w:val="28"/>
        </w:rPr>
        <w:lastRenderedPageBreak/>
        <w:t>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Материалы проверки в обязательном порядке должны содержать документы, подтверждающие факт выполнения или невыполнения ранее выданных предписаний.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Акт проверки оформляется непосредственно после завершения проверки в двух экземплярах.</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roofErr w:type="gramEnd"/>
    </w:p>
    <w:p w:rsidR="00DB6A9D" w:rsidRPr="000D2FEE" w:rsidRDefault="00DB6A9D" w:rsidP="00DB6A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При наличии согласия проверяемого лица на осуществление взаимодействия в электронной форме в рамках государственного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w:t>
      </w:r>
      <w:r>
        <w:rPr>
          <w:rFonts w:ascii="Times New Roman" w:eastAsia="Times New Roman" w:hAnsi="Times New Roman" w:cs="Times New Roman"/>
          <w:sz w:val="28"/>
          <w:szCs w:val="28"/>
        </w:rPr>
        <w:t>6</w:t>
      </w:r>
      <w:r w:rsidRPr="000D2FEE">
        <w:rPr>
          <w:rFonts w:ascii="Times New Roman" w:eastAsia="Times New Roman" w:hAnsi="Times New Roman" w:cs="Times New Roman"/>
          <w:sz w:val="28"/>
          <w:szCs w:val="28"/>
        </w:rPr>
        <w:t xml:space="preserve">. После проверки один экземпляр акта находится у юридического лица или индивидуального предпринимателя, второй экземпляр акта хранится в деле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xml:space="preserve">. По окончании проверки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проводившим проверку, в журнале учета проверок юридического лица или </w:t>
      </w:r>
      <w:r w:rsidRPr="000D2FEE">
        <w:rPr>
          <w:rFonts w:ascii="Times New Roman" w:eastAsia="Times New Roman" w:hAnsi="Times New Roman" w:cs="Times New Roman"/>
          <w:sz w:val="28"/>
          <w:szCs w:val="28"/>
        </w:rPr>
        <w:lastRenderedPageBreak/>
        <w:t xml:space="preserve">индивидуального предпринимателя осуществляется запись о проведенной проверке. Запись о проверке должна содержать сведения о наименовании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проводящих проверку, его или их подписи.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При отсутствии журнала учета проверок в акте проверки делается соответствующая запись.</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Проведение плановых (рейдовых) осмотров</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xml:space="preserve">.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проводятся уполномоченными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при проведении которых не осуществляется взаимодействие с юридическими лицами и индивидуальными предпринимателями, на основании плановых (рейдовых) заданий, утвержденных приказом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Порядок оформления и содержание таких заданий и порядок оформления результатов плановых (рейдовых) осмотров, обследований устанавливаются Правительством Новосибирской области.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В случае выявления при проведении плановых (рейдовых) осмотров, обследований нарушений обязательных требований должностные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уполномоченные на осуществление функций по государственному экологическому надзору, принимают в пределах своей компетенции меры по пресечению таких нарушений, а также доводят в письменной форме до сведения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(заместителя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информацию о выявленных нарушениях для принятия решения о назначении внеплановой проверки юридического лица, индивидуального предпринимателя по</w:t>
      </w:r>
      <w:proofErr w:type="gramEnd"/>
      <w:r w:rsidRPr="000D2FEE">
        <w:rPr>
          <w:rFonts w:ascii="Times New Roman" w:eastAsia="Times New Roman" w:hAnsi="Times New Roman" w:cs="Times New Roman"/>
          <w:sz w:val="28"/>
          <w:szCs w:val="28"/>
        </w:rPr>
        <w:t xml:space="preserve"> основаниям, указанным в подпункте 2 пункта 4</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xml:space="preserve"> настоящего Регламента.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outlineLvl w:val="2"/>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Принятие мер к нарушителям природоохранного законодательства</w:t>
      </w:r>
    </w:p>
    <w:p w:rsidR="00DB6A9D" w:rsidRPr="000D2FEE" w:rsidRDefault="00DB6A9D" w:rsidP="00DB6A9D">
      <w:pPr>
        <w:spacing w:after="1" w:line="280" w:lineRule="atLeast"/>
        <w:jc w:val="center"/>
        <w:outlineLvl w:val="2"/>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 и </w:t>
      </w:r>
      <w:proofErr w:type="gramStart"/>
      <w:r w:rsidRPr="000D2FEE">
        <w:rPr>
          <w:rFonts w:ascii="Times New Roman" w:eastAsia="Times New Roman" w:hAnsi="Times New Roman" w:cs="Times New Roman"/>
          <w:sz w:val="28"/>
          <w:szCs w:val="28"/>
        </w:rPr>
        <w:t>контроль за</w:t>
      </w:r>
      <w:proofErr w:type="gramEnd"/>
      <w:r w:rsidRPr="000D2FEE">
        <w:rPr>
          <w:rFonts w:ascii="Times New Roman" w:eastAsia="Times New Roman" w:hAnsi="Times New Roman" w:cs="Times New Roman"/>
          <w:sz w:val="28"/>
          <w:szCs w:val="28"/>
        </w:rPr>
        <w:t xml:space="preserve"> устранением нарушений природоохранного законодательства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При выявлении в результате проведения проверки нарушений юридическим лицом, индивидуальным предпринимателем требований законодательства в области охраны окружающей среды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проводившее проверку, в пределах предоставленных полномочий обязано принять меры по пресечению выявленных нарушений путем выдачи предписаний, устранению последствий выявленных нарушений, привлечению виновных лиц к ответственности, обеспечению возмещения причиненного окружающей среде вреда.</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w:t>
      </w:r>
      <w:r>
        <w:rPr>
          <w:rFonts w:ascii="Times New Roman" w:eastAsia="Times New Roman" w:hAnsi="Times New Roman" w:cs="Times New Roman"/>
          <w:sz w:val="28"/>
          <w:szCs w:val="28"/>
        </w:rPr>
        <w:t>2</w:t>
      </w:r>
      <w:r w:rsidRPr="000D2FEE">
        <w:rPr>
          <w:rFonts w:ascii="Times New Roman" w:eastAsia="Times New Roman" w:hAnsi="Times New Roman" w:cs="Times New Roman"/>
          <w:sz w:val="28"/>
          <w:szCs w:val="28"/>
        </w:rPr>
        <w:t xml:space="preserve">. При выявлении в результате проведения проверки нарушений юридическим лицом или индивидуальным предпринимателем обязательных </w:t>
      </w:r>
      <w:r w:rsidRPr="000D2FEE">
        <w:rPr>
          <w:rFonts w:ascii="Times New Roman" w:eastAsia="Times New Roman" w:hAnsi="Times New Roman" w:cs="Times New Roman"/>
          <w:sz w:val="28"/>
          <w:szCs w:val="28"/>
        </w:rPr>
        <w:lastRenderedPageBreak/>
        <w:t xml:space="preserve">требований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проводившее проверку, выдает предписание по их устранению.</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xml:space="preserve">. В предписании указываются конкретный срок для устранения выявленных нарушений, а также срок о представлении должностному лицу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проводившему проверку, в письменной форме сведений об исполнении предписания. Срок исполнения предписания устанавливается с учетом времени, необходимого на устранение нарушения.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Предписание об устранении выявленных нарушений прилагается к акту проверки юридического лица или индивидуального предпринимателя.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Контроль за</w:t>
      </w:r>
      <w:proofErr w:type="gramEnd"/>
      <w:r w:rsidRPr="000D2FEE">
        <w:rPr>
          <w:rFonts w:ascii="Times New Roman" w:eastAsia="Times New Roman" w:hAnsi="Times New Roman" w:cs="Times New Roman"/>
          <w:sz w:val="28"/>
          <w:szCs w:val="28"/>
        </w:rPr>
        <w:t xml:space="preserve"> исполнением выданных предписаний осуществляется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проводившим проверку, либо другим назначенным должностным лицом посредством: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bookmarkStart w:id="4" w:name="P347"/>
      <w:bookmarkEnd w:id="4"/>
      <w:r w:rsidRPr="000D2FEE">
        <w:rPr>
          <w:rFonts w:ascii="Times New Roman" w:eastAsia="Times New Roman" w:hAnsi="Times New Roman" w:cs="Times New Roman"/>
          <w:sz w:val="28"/>
          <w:szCs w:val="28"/>
        </w:rPr>
        <w:t>1) получения от юридических лиц, индивидуальных предпринимателей, граждан, которым выдано предписание, информации об исполнении такого предписания, включающей в себя документы, содержащие сведения, подтверждающие исполнение предписания;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2) проведения внеплановой документарной и (или) выездной проверки на основании приказа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(заместителя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о проведении проверки (в случае отсутствия информации, указанной в </w:t>
      </w:r>
      <w:hyperlink w:anchor="P347" w:history="1">
        <w:r w:rsidRPr="000D2FEE">
          <w:rPr>
            <w:rFonts w:ascii="Times New Roman" w:eastAsia="Times New Roman" w:hAnsi="Times New Roman" w:cs="Times New Roman"/>
            <w:sz w:val="28"/>
            <w:szCs w:val="28"/>
          </w:rPr>
          <w:t>подпункте 1</w:t>
        </w:r>
      </w:hyperlink>
      <w:r w:rsidRPr="000D2FEE">
        <w:rPr>
          <w:rFonts w:ascii="Times New Roman" w:eastAsia="Times New Roman" w:hAnsi="Times New Roman" w:cs="Times New Roman"/>
          <w:sz w:val="28"/>
          <w:szCs w:val="28"/>
        </w:rPr>
        <w:t xml:space="preserve"> данного пункта).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w:t>
      </w:r>
      <w:r>
        <w:rPr>
          <w:rFonts w:ascii="Times New Roman" w:eastAsia="Times New Roman" w:hAnsi="Times New Roman" w:cs="Times New Roman"/>
          <w:sz w:val="28"/>
          <w:szCs w:val="28"/>
        </w:rPr>
        <w:t>6</w:t>
      </w:r>
      <w:r w:rsidRPr="000D2FEE">
        <w:rPr>
          <w:rFonts w:ascii="Times New Roman" w:eastAsia="Times New Roman" w:hAnsi="Times New Roman" w:cs="Times New Roman"/>
          <w:sz w:val="28"/>
          <w:szCs w:val="28"/>
        </w:rPr>
        <w:t>. Юридические лица, их должностные лица, индивидуальные предприниматели, граждане, не исполняющие в установленный срок предписания об устранении выявленных нарушений, несут административную ответственность в соответствии с административным законодательством Российской Федерации.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xml:space="preserve">. В случае выявления в результате проверки административного правонарушения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проводившее проверку, обязано немедленно составить протокол об административном правонарушении.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xml:space="preserve">. В соответствии с </w:t>
      </w:r>
      <w:hyperlink r:id="rId43" w:history="1">
        <w:proofErr w:type="spellStart"/>
        <w:r w:rsidRPr="000D2FEE">
          <w:rPr>
            <w:rFonts w:ascii="Times New Roman" w:eastAsia="Times New Roman" w:hAnsi="Times New Roman" w:cs="Times New Roman"/>
            <w:sz w:val="28"/>
            <w:szCs w:val="28"/>
          </w:rPr>
          <w:t>КоАП</w:t>
        </w:r>
        <w:proofErr w:type="spellEnd"/>
      </w:hyperlink>
      <w:r w:rsidRPr="000D2FEE">
        <w:rPr>
          <w:rFonts w:ascii="Times New Roman" w:eastAsia="Times New Roman" w:hAnsi="Times New Roman" w:cs="Times New Roman"/>
          <w:sz w:val="28"/>
          <w:szCs w:val="28"/>
        </w:rPr>
        <w:t xml:space="preserve"> РФ в протоколе об административном правонарушении указываются: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дата и место его составления;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должность, фамилия и инициалы лица, составившего протокол;</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сведения о лице, в отношении которого возбуждено дело об административном правонарушении;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 фамилии, имена, отчества, адреса мест жительства свидетелей и потерпевших, если имеются свидетели и потерпевшие;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 место, время совершения и событие административного правонарушения;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6) статья </w:t>
      </w:r>
      <w:hyperlink r:id="rId44" w:history="1">
        <w:proofErr w:type="spellStart"/>
        <w:r w:rsidRPr="000D2FEE">
          <w:rPr>
            <w:rFonts w:ascii="Times New Roman" w:eastAsia="Times New Roman" w:hAnsi="Times New Roman" w:cs="Times New Roman"/>
            <w:sz w:val="28"/>
            <w:szCs w:val="28"/>
          </w:rPr>
          <w:t>КоАП</w:t>
        </w:r>
        <w:proofErr w:type="spellEnd"/>
      </w:hyperlink>
      <w:r w:rsidRPr="000D2FEE">
        <w:rPr>
          <w:rFonts w:ascii="Times New Roman" w:eastAsia="Times New Roman" w:hAnsi="Times New Roman" w:cs="Times New Roman"/>
          <w:sz w:val="28"/>
          <w:szCs w:val="28"/>
        </w:rPr>
        <w:t xml:space="preserve"> РФ или закона Новосибирской области, предусматривающая административную ответственность за данное административное правонарушение;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 объяснение физического лица или законного представителя юридического лица, в отношении которых возбуждено дело;</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8) иные сведения, необходимые для разрешения дела.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8</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xml:space="preserve">.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w:t>
      </w:r>
      <w:hyperlink r:id="rId45" w:history="1">
        <w:proofErr w:type="spellStart"/>
        <w:r w:rsidRPr="000D2FEE">
          <w:rPr>
            <w:rFonts w:ascii="Times New Roman" w:eastAsia="Times New Roman" w:hAnsi="Times New Roman" w:cs="Times New Roman"/>
            <w:sz w:val="28"/>
            <w:szCs w:val="28"/>
          </w:rPr>
          <w:t>КоАП</w:t>
        </w:r>
        <w:proofErr w:type="spellEnd"/>
      </w:hyperlink>
      <w:r w:rsidRPr="000D2FEE">
        <w:rPr>
          <w:rFonts w:ascii="Times New Roman" w:eastAsia="Times New Roman" w:hAnsi="Times New Roman" w:cs="Times New Roman"/>
          <w:sz w:val="28"/>
          <w:szCs w:val="28"/>
        </w:rPr>
        <w:t xml:space="preserve"> РФ, о чем делается запись в протоколе.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r w:rsidRPr="000D2FEE">
        <w:rPr>
          <w:rFonts w:ascii="Times New Roman" w:eastAsia="Times New Roman" w:hAnsi="Times New Roman" w:cs="Times New Roman"/>
          <w:sz w:val="28"/>
          <w:szCs w:val="28"/>
        </w:rPr>
        <w:t>.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bookmarkStart w:id="5" w:name="P365"/>
      <w:bookmarkEnd w:id="5"/>
      <w:r w:rsidRPr="000D2FEE">
        <w:rPr>
          <w:rFonts w:ascii="Times New Roman" w:eastAsia="Times New Roman" w:hAnsi="Times New Roman" w:cs="Times New Roman"/>
          <w:sz w:val="28"/>
          <w:szCs w:val="28"/>
        </w:rPr>
        <w:t>9</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w:t>
      </w:r>
      <w:r>
        <w:rPr>
          <w:rFonts w:ascii="Times New Roman" w:eastAsia="Times New Roman" w:hAnsi="Times New Roman" w:cs="Times New Roman"/>
          <w:sz w:val="28"/>
          <w:szCs w:val="28"/>
        </w:rPr>
        <w:t>2</w:t>
      </w:r>
      <w:r w:rsidRPr="000D2FEE">
        <w:rPr>
          <w:rFonts w:ascii="Times New Roman" w:eastAsia="Times New Roman" w:hAnsi="Times New Roman" w:cs="Times New Roman"/>
          <w:sz w:val="28"/>
          <w:szCs w:val="28"/>
        </w:rPr>
        <w:t xml:space="preserve">.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365" w:history="1">
        <w:r w:rsidRPr="000D2FEE">
          <w:rPr>
            <w:rFonts w:ascii="Times New Roman" w:eastAsia="Times New Roman" w:hAnsi="Times New Roman" w:cs="Times New Roman"/>
            <w:sz w:val="28"/>
            <w:szCs w:val="28"/>
          </w:rPr>
          <w:t>пунктом 90</w:t>
        </w:r>
      </w:hyperlink>
      <w:r w:rsidRPr="000D2FEE">
        <w:rPr>
          <w:rFonts w:ascii="Times New Roman" w:eastAsia="Times New Roman" w:hAnsi="Times New Roman" w:cs="Times New Roman"/>
          <w:sz w:val="28"/>
          <w:szCs w:val="28"/>
        </w:rPr>
        <w:t xml:space="preserve"> настоящего Регламента, в нем делается соответствующая запись.</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xml:space="preserve">. В случаях если после выявления административного правонарушения осуществляются экспертиза или иные процессуальные действия, требующие значительных временных затрат, проводится административное расследование. Решение о возбуждении дела об административном правонарушении и проведении административного расследования принимается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 виде определения.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В определении о возбуждении дела об административном правонарушении и проведении административного расследования указываются: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дата и место составления определения;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должность, фамилия и инициалы лица, составившего определение;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повод для возбуждения дела об административном правонарушении;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 данные, указывающие на наличие события административного правонарушения;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5) статья </w:t>
      </w:r>
      <w:hyperlink r:id="rId46" w:history="1">
        <w:proofErr w:type="spellStart"/>
        <w:r w:rsidRPr="000D2FEE">
          <w:rPr>
            <w:rFonts w:ascii="Times New Roman" w:eastAsia="Times New Roman" w:hAnsi="Times New Roman" w:cs="Times New Roman"/>
            <w:sz w:val="28"/>
            <w:szCs w:val="28"/>
          </w:rPr>
          <w:t>КоАП</w:t>
        </w:r>
        <w:proofErr w:type="spellEnd"/>
      </w:hyperlink>
      <w:r w:rsidRPr="000D2FEE">
        <w:rPr>
          <w:rFonts w:ascii="Times New Roman" w:eastAsia="Times New Roman" w:hAnsi="Times New Roman" w:cs="Times New Roman"/>
          <w:sz w:val="28"/>
          <w:szCs w:val="28"/>
        </w:rPr>
        <w:t xml:space="preserve"> РФ или закона Новосибирской области, предусматривающая административную ответственность за данное административное правонарушение.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 xml:space="preserve">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w:t>
      </w:r>
      <w:hyperlink r:id="rId47" w:history="1">
        <w:proofErr w:type="spellStart"/>
        <w:r w:rsidRPr="000D2FEE">
          <w:rPr>
            <w:rFonts w:ascii="Times New Roman" w:eastAsia="Times New Roman" w:hAnsi="Times New Roman" w:cs="Times New Roman"/>
            <w:sz w:val="28"/>
            <w:szCs w:val="28"/>
          </w:rPr>
          <w:t>КоАП</w:t>
        </w:r>
        <w:proofErr w:type="spellEnd"/>
      </w:hyperlink>
      <w:r w:rsidRPr="000D2FEE">
        <w:rPr>
          <w:rFonts w:ascii="Times New Roman" w:eastAsia="Times New Roman" w:hAnsi="Times New Roman" w:cs="Times New Roman"/>
          <w:sz w:val="28"/>
          <w:szCs w:val="28"/>
        </w:rPr>
        <w:t xml:space="preserve"> РФ, о чем делается запись в определении.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r w:rsidRPr="000D2FEE">
        <w:rPr>
          <w:rFonts w:ascii="Times New Roman" w:eastAsia="Times New Roman" w:hAnsi="Times New Roman" w:cs="Times New Roman"/>
          <w:sz w:val="28"/>
          <w:szCs w:val="28"/>
        </w:rPr>
        <w:t>.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xml:space="preserve">. Срок проведения административного расследования не может превышать одного месяца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 решением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(заместителя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на срок не более одного месяца.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xml:space="preserve">. По окончании административного расследования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составляется протокол об административном правонарушении либо </w:t>
      </w:r>
      <w:proofErr w:type="gramStart"/>
      <w:r w:rsidRPr="000D2FEE">
        <w:rPr>
          <w:rFonts w:ascii="Times New Roman" w:eastAsia="Times New Roman" w:hAnsi="Times New Roman" w:cs="Times New Roman"/>
          <w:sz w:val="28"/>
          <w:szCs w:val="28"/>
        </w:rPr>
        <w:t>выносится</w:t>
      </w:r>
      <w:proofErr w:type="gramEnd"/>
      <w:r w:rsidRPr="000D2FEE">
        <w:rPr>
          <w:rFonts w:ascii="Times New Roman" w:eastAsia="Times New Roman" w:hAnsi="Times New Roman" w:cs="Times New Roman"/>
          <w:sz w:val="28"/>
          <w:szCs w:val="28"/>
        </w:rPr>
        <w:t xml:space="preserve"> постановление о прекращении дела об административном правонарушении.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9</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xml:space="preserve">. Дела об административных правонарушениях, предусмотренных </w:t>
      </w:r>
      <w:hyperlink r:id="rId48" w:history="1">
        <w:proofErr w:type="spellStart"/>
        <w:r w:rsidRPr="000D2FEE">
          <w:rPr>
            <w:rFonts w:ascii="Times New Roman" w:eastAsia="Times New Roman" w:hAnsi="Times New Roman" w:cs="Times New Roman"/>
            <w:sz w:val="28"/>
            <w:szCs w:val="28"/>
          </w:rPr>
          <w:t>КоАП</w:t>
        </w:r>
        <w:proofErr w:type="spellEnd"/>
      </w:hyperlink>
      <w:r w:rsidRPr="000D2FEE">
        <w:rPr>
          <w:rFonts w:ascii="Times New Roman" w:eastAsia="Times New Roman" w:hAnsi="Times New Roman" w:cs="Times New Roman"/>
          <w:sz w:val="28"/>
          <w:szCs w:val="28"/>
        </w:rPr>
        <w:t xml:space="preserve"> РФ, рассматриваются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в пределах полномочий, установленных </w:t>
      </w:r>
      <w:hyperlink r:id="rId49" w:history="1">
        <w:proofErr w:type="spellStart"/>
        <w:r w:rsidRPr="000D2FEE">
          <w:rPr>
            <w:rFonts w:ascii="Times New Roman" w:eastAsia="Times New Roman" w:hAnsi="Times New Roman" w:cs="Times New Roman"/>
            <w:sz w:val="28"/>
            <w:szCs w:val="28"/>
          </w:rPr>
          <w:t>КоАП</w:t>
        </w:r>
        <w:proofErr w:type="spellEnd"/>
      </w:hyperlink>
      <w:r w:rsidRPr="000D2FEE">
        <w:rPr>
          <w:rFonts w:ascii="Times New Roman" w:eastAsia="Times New Roman" w:hAnsi="Times New Roman" w:cs="Times New Roman"/>
          <w:sz w:val="28"/>
          <w:szCs w:val="28"/>
        </w:rPr>
        <w:t xml:space="preserve"> РФ.</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0D2FEE">
        <w:rPr>
          <w:rFonts w:ascii="Times New Roman" w:eastAsia="Times New Roman" w:hAnsi="Times New Roman" w:cs="Times New Roman"/>
          <w:sz w:val="28"/>
          <w:szCs w:val="28"/>
        </w:rPr>
        <w:t xml:space="preserve">. При подготовке к рассмотрению дела об административном правонарушении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выясняет следующие вопросы: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относится ли к его компетенции рассмотрение данного дела;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2) имеются ли обстоятельства, исключающие возможность рассмотрения данного дела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3) правильно ли составлены протокол об административном правонарушении и другие протоколы, предусмотренные </w:t>
      </w:r>
      <w:hyperlink r:id="rId50" w:history="1">
        <w:proofErr w:type="spellStart"/>
        <w:r w:rsidRPr="000D2FEE">
          <w:rPr>
            <w:rFonts w:ascii="Times New Roman" w:eastAsia="Times New Roman" w:hAnsi="Times New Roman" w:cs="Times New Roman"/>
            <w:sz w:val="28"/>
            <w:szCs w:val="28"/>
          </w:rPr>
          <w:t>КоАП</w:t>
        </w:r>
        <w:proofErr w:type="spellEnd"/>
      </w:hyperlink>
      <w:r w:rsidRPr="000D2FEE">
        <w:rPr>
          <w:rFonts w:ascii="Times New Roman" w:eastAsia="Times New Roman" w:hAnsi="Times New Roman" w:cs="Times New Roman"/>
          <w:sz w:val="28"/>
          <w:szCs w:val="28"/>
        </w:rPr>
        <w:t xml:space="preserve"> РФ, а также правильно ли оформлены иные материалы дела;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 имеются ли обстоятельства, исключающие производство по делу;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5) достаточно ли имеющихся по делу материалов для его рассмотрения по существу;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 имеются ли ходатайства и отводы.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10</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xml:space="preserve">. При подготовке к рассмотрению дела об административном правонарушении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при необходимости выносит определения: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о назначении времени и места рассмотрения дела;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о вызове лиц, участвующих в деле, об истребовании необходимых дополнительных материалов по делу, о назначении экспертизы;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об отложении рассмотрения дела;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4) о возвращении протокола и других материалов дела в орган, должностным лицам, которые составили протокол, в случае составления протокола и оформления других материалов дела неправомочными лицами, </w:t>
      </w:r>
      <w:r w:rsidRPr="000D2FEE">
        <w:rPr>
          <w:rFonts w:ascii="Times New Roman" w:eastAsia="Times New Roman" w:hAnsi="Times New Roman" w:cs="Times New Roman"/>
          <w:sz w:val="28"/>
          <w:szCs w:val="28"/>
        </w:rPr>
        <w:lastRenderedPageBreak/>
        <w:t>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5) о передаче протокола и других материалов дела на рассмотрение по подведомственности, если рассмотрение дела не относится к компетенции должностного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к которому протокол и другие материалы дела поступили на рассмотрение, либо вынесено определение об отводе должностного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10</w:t>
      </w:r>
      <w:r>
        <w:rPr>
          <w:rFonts w:ascii="Times New Roman" w:eastAsia="Times New Roman" w:hAnsi="Times New Roman" w:cs="Times New Roman"/>
          <w:sz w:val="28"/>
          <w:szCs w:val="28"/>
        </w:rPr>
        <w:t>2</w:t>
      </w:r>
      <w:r w:rsidRPr="000D2FEE">
        <w:rPr>
          <w:rFonts w:ascii="Times New Roman" w:eastAsia="Times New Roman" w:hAnsi="Times New Roman" w:cs="Times New Roman"/>
          <w:sz w:val="28"/>
          <w:szCs w:val="28"/>
        </w:rPr>
        <w:t xml:space="preserve">. Если рассмотрение дела не относится к компетенции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протокол об административном правонарушении и иные материалы дела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об административном правонарушении.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10</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xml:space="preserve">. Дело об административном правонарушении рассматривается в пятнадцатидневный срок со дня получения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правомочным рассматривать дело, протокола об административном правонарушении и других материалов дела.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рассматривающим дело, но не более чем на один месяц. О продлении указанного срока выносится мотивированное определение.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10</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По результатам рассмотрения дела об административном правонарушении выносится определение: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2) о передаче дела на рассмотрение по подведомственности, если выяснено, что рассмотрение дела не относится к компетенции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10</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По результатам рассмотрения дела об административном правонарушении может быть вынесено постановление: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о назначении административного наказания;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2) о прекращении производства по делу об административном правонарушении.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10</w:t>
      </w:r>
      <w:r>
        <w:rPr>
          <w:rFonts w:ascii="Times New Roman" w:eastAsia="Times New Roman" w:hAnsi="Times New Roman" w:cs="Times New Roman"/>
          <w:sz w:val="28"/>
          <w:szCs w:val="28"/>
        </w:rPr>
        <w:t>6</w:t>
      </w:r>
      <w:r w:rsidRPr="000D2FEE">
        <w:rPr>
          <w:rFonts w:ascii="Times New Roman" w:eastAsia="Times New Roman" w:hAnsi="Times New Roman" w:cs="Times New Roman"/>
          <w:sz w:val="28"/>
          <w:szCs w:val="28"/>
        </w:rPr>
        <w:t>. Постановление о прекращении производства по делу об административном правонарушении выносится в случае: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 наличия хотя бы одного из обстоятельств, предусмотренных </w:t>
      </w:r>
      <w:hyperlink r:id="rId51" w:history="1">
        <w:r w:rsidRPr="000D2FEE">
          <w:rPr>
            <w:rFonts w:ascii="Times New Roman" w:eastAsia="Times New Roman" w:hAnsi="Times New Roman" w:cs="Times New Roman"/>
            <w:sz w:val="28"/>
            <w:szCs w:val="28"/>
          </w:rPr>
          <w:t>статьей 24.5</w:t>
        </w:r>
      </w:hyperlink>
      <w:r w:rsidRPr="000D2FEE">
        <w:rPr>
          <w:rFonts w:ascii="Times New Roman" w:eastAsia="Times New Roman" w:hAnsi="Times New Roman" w:cs="Times New Roman"/>
          <w:sz w:val="28"/>
          <w:szCs w:val="28"/>
        </w:rPr>
        <w:t xml:space="preserve"> </w:t>
      </w:r>
      <w:proofErr w:type="spellStart"/>
      <w:r w:rsidRPr="000D2FEE">
        <w:rPr>
          <w:rFonts w:ascii="Times New Roman" w:eastAsia="Times New Roman" w:hAnsi="Times New Roman" w:cs="Times New Roman"/>
          <w:sz w:val="28"/>
          <w:szCs w:val="28"/>
        </w:rPr>
        <w:t>КоАП</w:t>
      </w:r>
      <w:proofErr w:type="spellEnd"/>
      <w:r w:rsidRPr="000D2FEE">
        <w:rPr>
          <w:rFonts w:ascii="Times New Roman" w:eastAsia="Times New Roman" w:hAnsi="Times New Roman" w:cs="Times New Roman"/>
          <w:sz w:val="28"/>
          <w:szCs w:val="28"/>
        </w:rPr>
        <w:t xml:space="preserve"> РФ;</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2) объявления устного замечания в соответствии со </w:t>
      </w:r>
      <w:hyperlink r:id="rId52" w:history="1">
        <w:r w:rsidRPr="000D2FEE">
          <w:rPr>
            <w:rFonts w:ascii="Times New Roman" w:eastAsia="Times New Roman" w:hAnsi="Times New Roman" w:cs="Times New Roman"/>
            <w:sz w:val="28"/>
            <w:szCs w:val="28"/>
          </w:rPr>
          <w:t>статьей 2.9</w:t>
        </w:r>
      </w:hyperlink>
      <w:r w:rsidRPr="000D2FEE">
        <w:rPr>
          <w:rFonts w:ascii="Times New Roman" w:eastAsia="Times New Roman" w:hAnsi="Times New Roman" w:cs="Times New Roman"/>
          <w:sz w:val="28"/>
          <w:szCs w:val="28"/>
        </w:rPr>
        <w:t xml:space="preserve"> </w:t>
      </w:r>
      <w:proofErr w:type="spellStart"/>
      <w:r w:rsidRPr="000D2FEE">
        <w:rPr>
          <w:rFonts w:ascii="Times New Roman" w:eastAsia="Times New Roman" w:hAnsi="Times New Roman" w:cs="Times New Roman"/>
          <w:sz w:val="28"/>
          <w:szCs w:val="28"/>
        </w:rPr>
        <w:t>КоАП</w:t>
      </w:r>
      <w:proofErr w:type="spellEnd"/>
      <w:r w:rsidRPr="000D2FEE">
        <w:rPr>
          <w:rFonts w:ascii="Times New Roman" w:eastAsia="Times New Roman" w:hAnsi="Times New Roman" w:cs="Times New Roman"/>
          <w:sz w:val="28"/>
          <w:szCs w:val="28"/>
        </w:rPr>
        <w:t xml:space="preserve"> РФ;</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10</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xml:space="preserve">. Постановление по делу об административном правонарушении объявляется немедленно по окончании рассмотрения дела. В исключительных случаях по решению должностного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10</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В постановлении по делу об административном правонарушении должны быть указаны: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 должность, фамилия, имя, отчество должностного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вынесшего постановление;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дата и место рассмотрения дела;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3) сведения о лице, в отношении которого рассмотрено дело;</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4) обстоятельства, установленные при рассмотрении дела;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5) статья </w:t>
      </w:r>
      <w:hyperlink r:id="rId53" w:history="1">
        <w:proofErr w:type="spellStart"/>
        <w:r w:rsidRPr="000D2FEE">
          <w:rPr>
            <w:rFonts w:ascii="Times New Roman" w:eastAsia="Times New Roman" w:hAnsi="Times New Roman" w:cs="Times New Roman"/>
            <w:sz w:val="28"/>
            <w:szCs w:val="28"/>
          </w:rPr>
          <w:t>КоАП</w:t>
        </w:r>
        <w:proofErr w:type="spellEnd"/>
      </w:hyperlink>
      <w:r w:rsidRPr="000D2FEE">
        <w:rPr>
          <w:rFonts w:ascii="Times New Roman" w:eastAsia="Times New Roman" w:hAnsi="Times New Roman" w:cs="Times New Roman"/>
          <w:sz w:val="28"/>
          <w:szCs w:val="28"/>
        </w:rPr>
        <w:t xml:space="preserve"> РФ или закона Новосибирской области,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6) мотивированное решение по делу;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7) срок и порядок обжалования постановления.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10</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В случае наложения административного штрафа в постановлении по делу об административном правонарушении также должна быть указана информация о получателе штрафа, необходимая для заполнения расчетных документов на перечисление суммы административного штрафа.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w:t>
      </w:r>
      <w:r>
        <w:rPr>
          <w:rFonts w:ascii="Times New Roman" w:eastAsia="Times New Roman" w:hAnsi="Times New Roman" w:cs="Times New Roman"/>
          <w:sz w:val="28"/>
          <w:szCs w:val="28"/>
        </w:rPr>
        <w:t>10</w:t>
      </w:r>
      <w:r w:rsidRPr="000D2FEE">
        <w:rPr>
          <w:rFonts w:ascii="Times New Roman" w:eastAsia="Times New Roman" w:hAnsi="Times New Roman" w:cs="Times New Roman"/>
          <w:sz w:val="28"/>
          <w:szCs w:val="28"/>
        </w:rPr>
        <w:t xml:space="preserve">. Копия постановления по делу об административном правонарушении подписывается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рассмотревшим дело,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либо высылается почтой указанным лицам в течение трех дней со дня вынесения указанного постановления.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11</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xml:space="preserve">. Постановление по делу об административном правонарушении не может быть вынесено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по истечении одного года со дня совершения (при длящемся правонарушении – со дня обнаружения) административного правонарушения в области охраны окружающей среды, а </w:t>
      </w:r>
      <w:r w:rsidRPr="000D2FEE">
        <w:rPr>
          <w:rFonts w:ascii="Times New Roman" w:eastAsia="Times New Roman" w:hAnsi="Times New Roman" w:cs="Times New Roman"/>
          <w:sz w:val="28"/>
          <w:szCs w:val="28"/>
        </w:rPr>
        <w:lastRenderedPageBreak/>
        <w:t xml:space="preserve">также правонарушения, влекущего применение административного наказания в виде дисквалификации. В остальных случаях постановление не может быть вынесено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по истечении двух месяцев со дня совершения (при длящемся правонарушении – со дня обнаружения) административного правонарушения.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11</w:t>
      </w:r>
      <w:r>
        <w:rPr>
          <w:rFonts w:ascii="Times New Roman" w:eastAsia="Times New Roman" w:hAnsi="Times New Roman" w:cs="Times New Roman"/>
          <w:sz w:val="28"/>
          <w:szCs w:val="28"/>
        </w:rPr>
        <w:t>2</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установленного </w:t>
      </w:r>
      <w:hyperlink r:id="rId54" w:history="1">
        <w:proofErr w:type="spellStart"/>
        <w:r w:rsidRPr="000D2FEE">
          <w:rPr>
            <w:rFonts w:ascii="Times New Roman" w:eastAsia="Times New Roman" w:hAnsi="Times New Roman" w:cs="Times New Roman"/>
            <w:sz w:val="28"/>
            <w:szCs w:val="28"/>
          </w:rPr>
          <w:t>КоАП</w:t>
        </w:r>
        <w:proofErr w:type="spellEnd"/>
      </w:hyperlink>
      <w:r w:rsidRPr="000D2FEE">
        <w:rPr>
          <w:rFonts w:ascii="Times New Roman" w:eastAsia="Times New Roman" w:hAnsi="Times New Roman" w:cs="Times New Roman"/>
          <w:sz w:val="28"/>
          <w:szCs w:val="28"/>
        </w:rPr>
        <w:t xml:space="preserve"> РФ срока уплаты административного штрафа,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вынесшее постановление, изготавливает второй экземпляр указанного постановления и направляет его в течение десяти суток судебному приставу-исполнителю для взыскания суммы административного штрафа в порядке, предусмотренном законодательством</w:t>
      </w:r>
      <w:proofErr w:type="gramEnd"/>
      <w:r w:rsidRPr="000D2FEE">
        <w:rPr>
          <w:rFonts w:ascii="Times New Roman" w:eastAsia="Times New Roman" w:hAnsi="Times New Roman" w:cs="Times New Roman"/>
          <w:sz w:val="28"/>
          <w:szCs w:val="28"/>
        </w:rPr>
        <w:t xml:space="preserve"> об исполнительном производстве.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Кроме того, в отношении лица, не уплатившего административный штраф, должностное лицо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составляет протокол об административном правонарушении, предусмотренном </w:t>
      </w:r>
      <w:hyperlink r:id="rId55" w:history="1">
        <w:r w:rsidRPr="000D2FEE">
          <w:rPr>
            <w:rFonts w:ascii="Times New Roman" w:eastAsia="Times New Roman" w:hAnsi="Times New Roman" w:cs="Times New Roman"/>
            <w:sz w:val="28"/>
            <w:szCs w:val="28"/>
          </w:rPr>
          <w:t>частью 1 статьи 20.25</w:t>
        </w:r>
      </w:hyperlink>
      <w:r w:rsidRPr="000D2FEE">
        <w:rPr>
          <w:rFonts w:ascii="Times New Roman" w:eastAsia="Times New Roman" w:hAnsi="Times New Roman" w:cs="Times New Roman"/>
          <w:sz w:val="28"/>
          <w:szCs w:val="28"/>
        </w:rPr>
        <w:t xml:space="preserve"> </w:t>
      </w:r>
      <w:proofErr w:type="spellStart"/>
      <w:r w:rsidRPr="000D2FEE">
        <w:rPr>
          <w:rFonts w:ascii="Times New Roman" w:eastAsia="Times New Roman" w:hAnsi="Times New Roman" w:cs="Times New Roman"/>
          <w:sz w:val="28"/>
          <w:szCs w:val="28"/>
        </w:rPr>
        <w:t>КоАП</w:t>
      </w:r>
      <w:proofErr w:type="spellEnd"/>
      <w:r w:rsidRPr="000D2FEE">
        <w:rPr>
          <w:rFonts w:ascii="Times New Roman" w:eastAsia="Times New Roman" w:hAnsi="Times New Roman" w:cs="Times New Roman"/>
          <w:sz w:val="28"/>
          <w:szCs w:val="28"/>
        </w:rPr>
        <w:t xml:space="preserve"> РФ, который направляется на рассмотрение мировому судье.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11</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xml:space="preserve">. Дела об административных правонарушениях формируются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рассматривающими дела об административных правонарушениях.</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11</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Нарушение требований в области охраны окружающей среды может повлечь за собой временный запрет, приостановление (в том числе административное) или прекращение хозяйственной и иной деятельности.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11</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xml:space="preserve">. Временный запрет деятельности осуществляется в соответствии с </w:t>
      </w:r>
      <w:hyperlink r:id="rId56" w:history="1">
        <w:proofErr w:type="spellStart"/>
        <w:r w:rsidRPr="000D2FEE">
          <w:rPr>
            <w:rFonts w:ascii="Times New Roman" w:eastAsia="Times New Roman" w:hAnsi="Times New Roman" w:cs="Times New Roman"/>
            <w:sz w:val="28"/>
            <w:szCs w:val="28"/>
          </w:rPr>
          <w:t>КоАП</w:t>
        </w:r>
        <w:proofErr w:type="spellEnd"/>
      </w:hyperlink>
      <w:r w:rsidRPr="000D2FEE">
        <w:rPr>
          <w:rFonts w:ascii="Times New Roman" w:eastAsia="Times New Roman" w:hAnsi="Times New Roman" w:cs="Times New Roman"/>
          <w:sz w:val="28"/>
          <w:szCs w:val="28"/>
        </w:rPr>
        <w:t xml:space="preserve"> РФ.</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Временный запрет деятельности применяется, если за совершение административного правонарушения предусмотрено назначение административного наказания в виде административного приостановления деятельности. Временный запрет деятельности применяется в исключительных случаях, если это необходимо для предотвращения причинения существенного вреда состоянию или качеству окружающей среды, если предотвращение указанных обстоятель</w:t>
      </w:r>
      <w:proofErr w:type="gramStart"/>
      <w:r w:rsidRPr="000D2FEE">
        <w:rPr>
          <w:rFonts w:ascii="Times New Roman" w:eastAsia="Times New Roman" w:hAnsi="Times New Roman" w:cs="Times New Roman"/>
          <w:sz w:val="28"/>
          <w:szCs w:val="28"/>
        </w:rPr>
        <w:t>ств др</w:t>
      </w:r>
      <w:proofErr w:type="gramEnd"/>
      <w:r w:rsidRPr="000D2FEE">
        <w:rPr>
          <w:rFonts w:ascii="Times New Roman" w:eastAsia="Times New Roman" w:hAnsi="Times New Roman" w:cs="Times New Roman"/>
          <w:sz w:val="28"/>
          <w:szCs w:val="28"/>
        </w:rPr>
        <w:t>угими способами невозможно.</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О временном запрете деятельности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составляется соответствующий протокол.</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Для рассмотрения судом дела об административном правонарушении, по которому может быть назначено административное наказание в виде административного приостановления деятельности, протокол о временном запрете деятельности передается на рассмотрение судье вместе с протоколом об административном правонарушении немедленно после их составления.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11</w:t>
      </w:r>
      <w:r>
        <w:rPr>
          <w:rFonts w:ascii="Times New Roman" w:eastAsia="Times New Roman" w:hAnsi="Times New Roman" w:cs="Times New Roman"/>
          <w:sz w:val="28"/>
          <w:szCs w:val="28"/>
        </w:rPr>
        <w:t>6</w:t>
      </w:r>
      <w:r w:rsidRPr="000D2FEE">
        <w:rPr>
          <w:rFonts w:ascii="Times New Roman" w:eastAsia="Times New Roman" w:hAnsi="Times New Roman" w:cs="Times New Roman"/>
          <w:sz w:val="28"/>
          <w:szCs w:val="28"/>
        </w:rPr>
        <w:t>. Ограничение, приостановление, прекращение хозяйственной и иной деятельности при нарушении требований в области охраны окружающей среды осуществляются на основании решения суда или арбитражного суда.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Исковое заявление об ограничении, приостановлении, прекращении хозяйственной и иной деятельности направляется в суд или арбитражный суд за подписью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или должностного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при наличии соответствующей доверенности.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11</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xml:space="preserve">. Должностные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при осуществлении проверки обязаны выявлять факты причинения вреда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11</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xml:space="preserve">. Вред окружающей среде, причиненный юридическими лицами, индивидуальными предпринимателями и физическими лицами, рассчитывается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 соответствии с утвержденными в установленном порядке таксами и методиками исчисления размера вреда окружающей среде.</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11</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xml:space="preserve">. Заявление о добровольном возмещении вреда окружающей среде направляется юридическому лицу, индивидуальному предпринимателю или физическому лицу за подписью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При неисполнении в установленный срок юридическим лицом, индивидуальным предпринимателем или физическим лицом заявления о добровольном возмещении вреда окружающей среде в суд или арбитражный суд направляется исковое заявление о возмещении вреда окружающей среде. Исковое заявление направляется за подписью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w:t>
      </w:r>
      <w:r>
        <w:rPr>
          <w:rFonts w:ascii="Times New Roman" w:eastAsia="Times New Roman" w:hAnsi="Times New Roman" w:cs="Times New Roman"/>
          <w:sz w:val="28"/>
          <w:szCs w:val="28"/>
        </w:rPr>
        <w:t>20</w:t>
      </w:r>
      <w:r w:rsidRPr="000D2FEE">
        <w:rPr>
          <w:rFonts w:ascii="Times New Roman" w:eastAsia="Times New Roman" w:hAnsi="Times New Roman" w:cs="Times New Roman"/>
          <w:sz w:val="28"/>
          <w:szCs w:val="28"/>
        </w:rPr>
        <w:t xml:space="preserve">. В случае если при проведении проверки в действиях (бездействии) проверяемых лиц должностным лицом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выявлены признаки преступления, материалы проверки передаются в правоохранительные органы для возбуждения уголовного дела. Материалы направляются за подписью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outlineLvl w:val="1"/>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IV. Порядок и формы </w:t>
      </w:r>
      <w:proofErr w:type="gramStart"/>
      <w:r w:rsidRPr="000D2FEE">
        <w:rPr>
          <w:rFonts w:ascii="Times New Roman" w:eastAsia="Times New Roman" w:hAnsi="Times New Roman" w:cs="Times New Roman"/>
          <w:sz w:val="28"/>
          <w:szCs w:val="28"/>
        </w:rPr>
        <w:t>контроля за</w:t>
      </w:r>
      <w:proofErr w:type="gramEnd"/>
      <w:r w:rsidRPr="000D2FEE">
        <w:rPr>
          <w:rFonts w:ascii="Times New Roman" w:eastAsia="Times New Roman" w:hAnsi="Times New Roman" w:cs="Times New Roman"/>
          <w:sz w:val="28"/>
          <w:szCs w:val="28"/>
        </w:rPr>
        <w:t xml:space="preserve"> исполнением</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outlineLvl w:val="1"/>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Порядок осуществления текущего </w:t>
      </w:r>
      <w:proofErr w:type="gramStart"/>
      <w:r w:rsidRPr="000D2FEE">
        <w:rPr>
          <w:rFonts w:ascii="Times New Roman" w:eastAsia="Times New Roman" w:hAnsi="Times New Roman" w:cs="Times New Roman"/>
          <w:sz w:val="28"/>
          <w:szCs w:val="28"/>
        </w:rPr>
        <w:t>контроля за</w:t>
      </w:r>
      <w:proofErr w:type="gramEnd"/>
      <w:r w:rsidRPr="000D2FEE">
        <w:rPr>
          <w:rFonts w:ascii="Times New Roman" w:eastAsia="Times New Roman" w:hAnsi="Times New Roman" w:cs="Times New Roman"/>
          <w:sz w:val="28"/>
          <w:szCs w:val="28"/>
        </w:rPr>
        <w:t xml:space="preserve"> соблюдением и исполнением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положений регламента и иных нормативных правовых актов, устанавливающих требования к исполнению государственной функции, а также за принятием ими решений</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12</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xml:space="preserve">. Текущий </w:t>
      </w:r>
      <w:proofErr w:type="gramStart"/>
      <w:r w:rsidRPr="000D2FEE">
        <w:rPr>
          <w:rFonts w:ascii="Times New Roman" w:eastAsia="Times New Roman" w:hAnsi="Times New Roman" w:cs="Times New Roman"/>
          <w:sz w:val="28"/>
          <w:szCs w:val="28"/>
        </w:rPr>
        <w:t>контроль за</w:t>
      </w:r>
      <w:proofErr w:type="gramEnd"/>
      <w:r w:rsidRPr="000D2FEE">
        <w:rPr>
          <w:rFonts w:ascii="Times New Roman" w:eastAsia="Times New Roman" w:hAnsi="Times New Roman" w:cs="Times New Roman"/>
          <w:sz w:val="28"/>
          <w:szCs w:val="28"/>
        </w:rPr>
        <w:t xml:space="preserve"> соблюдением и исполнением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положений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ответственными за организацию работы по исполнению 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autoSpaceDE w:val="0"/>
        <w:autoSpaceDN w:val="0"/>
        <w:adjustRightInd w:val="0"/>
        <w:spacing w:after="0" w:line="240" w:lineRule="auto"/>
        <w:ind w:firstLine="540"/>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Порядок и периодичность осуществления </w:t>
      </w:r>
      <w:proofErr w:type="gramStart"/>
      <w:r w:rsidRPr="000D2FEE">
        <w:rPr>
          <w:rFonts w:ascii="Times New Roman" w:eastAsia="Times New Roman" w:hAnsi="Times New Roman" w:cs="Times New Roman"/>
          <w:sz w:val="28"/>
          <w:szCs w:val="28"/>
        </w:rPr>
        <w:t>плановых</w:t>
      </w:r>
      <w:proofErr w:type="gramEnd"/>
      <w:r w:rsidRPr="000D2FEE">
        <w:rPr>
          <w:rFonts w:ascii="Times New Roman" w:eastAsia="Times New Roman" w:hAnsi="Times New Roman" w:cs="Times New Roman"/>
          <w:sz w:val="28"/>
          <w:szCs w:val="28"/>
        </w:rPr>
        <w:t xml:space="preserve"> и </w:t>
      </w:r>
    </w:p>
    <w:p w:rsidR="00DB6A9D" w:rsidRPr="000D2FEE" w:rsidRDefault="00DB6A9D" w:rsidP="00DB6A9D">
      <w:pPr>
        <w:autoSpaceDE w:val="0"/>
        <w:autoSpaceDN w:val="0"/>
        <w:adjustRightInd w:val="0"/>
        <w:spacing w:after="0" w:line="240" w:lineRule="auto"/>
        <w:ind w:firstLine="540"/>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внеплановых проверок полноты и качества исполнения государственной функции, в том числе порядок и формы </w:t>
      </w:r>
      <w:proofErr w:type="gramStart"/>
      <w:r w:rsidRPr="000D2FEE">
        <w:rPr>
          <w:rFonts w:ascii="Times New Roman" w:eastAsia="Times New Roman" w:hAnsi="Times New Roman" w:cs="Times New Roman"/>
          <w:sz w:val="28"/>
          <w:szCs w:val="28"/>
        </w:rPr>
        <w:t>контроля за</w:t>
      </w:r>
      <w:proofErr w:type="gramEnd"/>
      <w:r w:rsidRPr="000D2FEE">
        <w:rPr>
          <w:rFonts w:ascii="Times New Roman" w:eastAsia="Times New Roman" w:hAnsi="Times New Roman" w:cs="Times New Roman"/>
          <w:sz w:val="28"/>
          <w:szCs w:val="28"/>
        </w:rPr>
        <w:t xml:space="preserve"> полнотой и качеством исполнения государственной функции</w:t>
      </w:r>
    </w:p>
    <w:p w:rsidR="00DB6A9D" w:rsidRPr="000D2FEE" w:rsidRDefault="00DB6A9D" w:rsidP="00DB6A9D">
      <w:pPr>
        <w:spacing w:after="1" w:line="280" w:lineRule="atLeast"/>
        <w:jc w:val="both"/>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12</w:t>
      </w:r>
      <w:r>
        <w:rPr>
          <w:rFonts w:ascii="Times New Roman" w:eastAsia="Times New Roman" w:hAnsi="Times New Roman" w:cs="Times New Roman"/>
          <w:sz w:val="28"/>
          <w:szCs w:val="28"/>
        </w:rPr>
        <w:t>2</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Контроль за</w:t>
      </w:r>
      <w:proofErr w:type="gramEnd"/>
      <w:r w:rsidRPr="000D2FEE">
        <w:rPr>
          <w:rFonts w:ascii="Times New Roman" w:eastAsia="Times New Roman" w:hAnsi="Times New Roman" w:cs="Times New Roman"/>
          <w:sz w:val="28"/>
          <w:szCs w:val="28"/>
        </w:rPr>
        <w:t xml:space="preserve"> полнотой и качеством исполнения государственной функции включает в себя проведение проверок, выявление и устранение нарушений прав юридических лиц и индивидуальных предпринимателей, рассмотрение, принятие решений и подготовку ответов на обращения заявителей, содержащие жалобы на решения, действия (бездействие)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12</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Проверки полноты и качества исполнения государственной функции могут быть плановыми и внеплановыми.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12</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xml:space="preserve">. Проверка полноты и качества исполнения государственной функции осуществляется на основании приказов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12</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При проверке могут рассматриваться все вопросы, связанные с исполнением государственной функции, или отдельные вопросы по ее исполнению.</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12</w:t>
      </w:r>
      <w:r>
        <w:rPr>
          <w:rFonts w:ascii="Times New Roman" w:eastAsia="Times New Roman" w:hAnsi="Times New Roman" w:cs="Times New Roman"/>
          <w:sz w:val="28"/>
          <w:szCs w:val="28"/>
        </w:rPr>
        <w:t>6</w:t>
      </w:r>
      <w:r w:rsidRPr="000D2FEE">
        <w:rPr>
          <w:rFonts w:ascii="Times New Roman" w:eastAsia="Times New Roman" w:hAnsi="Times New Roman" w:cs="Times New Roman"/>
          <w:sz w:val="28"/>
          <w:szCs w:val="28"/>
        </w:rPr>
        <w:t xml:space="preserve">. Периодичность проведения плановых проверок полноты и качества исполнения государственной функции определяется </w:t>
      </w:r>
      <w:r>
        <w:rPr>
          <w:rFonts w:ascii="Times New Roman" w:eastAsia="Times New Roman" w:hAnsi="Times New Roman" w:cs="Times New Roman"/>
          <w:sz w:val="28"/>
          <w:szCs w:val="28"/>
        </w:rPr>
        <w:t>министром</w:t>
      </w:r>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12</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xml:space="preserve">. Внеплановые проверки полноты и качества исполнения государственной функции могут проводиться в случае поступления в </w:t>
      </w:r>
      <w:r>
        <w:rPr>
          <w:rFonts w:ascii="Times New Roman" w:eastAsia="Times New Roman" w:hAnsi="Times New Roman" w:cs="Times New Roman"/>
          <w:sz w:val="28"/>
          <w:szCs w:val="28"/>
        </w:rPr>
        <w:t>министерство</w:t>
      </w:r>
      <w:r w:rsidRPr="000D2FEE">
        <w:rPr>
          <w:rFonts w:ascii="Times New Roman" w:eastAsia="Times New Roman" w:hAnsi="Times New Roman" w:cs="Times New Roman"/>
          <w:sz w:val="28"/>
          <w:szCs w:val="28"/>
        </w:rPr>
        <w:t xml:space="preserve"> обращений заявителей, содержащих жалобы на решения, действия (бездействие)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autoSpaceDE w:val="0"/>
        <w:autoSpaceDN w:val="0"/>
        <w:adjustRightInd w:val="0"/>
        <w:spacing w:after="0" w:line="240" w:lineRule="auto"/>
        <w:ind w:firstLine="540"/>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Ответственность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за решения и действия (бездействие), принимаемые (осуществляемые) ими в ходе исполнения 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12</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xml:space="preserve">. Должностные лица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 случае ненадлежащего исполнения служебных обязанностей при исполнении государственной функции несут ответственность в соответствии с законодательством Российской Федерации.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Положения, характеризующие требования к порядку и формам контроля </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за исполнением государственной функции, в том числе со стороны граждан, их объединений и организаций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12</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Контроль за</w:t>
      </w:r>
      <w:proofErr w:type="gramEnd"/>
      <w:r w:rsidRPr="000D2FEE">
        <w:rPr>
          <w:rFonts w:ascii="Times New Roman" w:eastAsia="Times New Roman" w:hAnsi="Times New Roman" w:cs="Times New Roman"/>
          <w:sz w:val="28"/>
          <w:szCs w:val="28"/>
        </w:rPr>
        <w:t xml:space="preserve"> исполнением государственной функции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ом и его должностными лицами может осуществляться со стороны граждан, их объединений и организаций путем направления в адрес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 предложений о совершенствовании нормативных правовых актов, регламентирующих исполнение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2) сообщений о нарушении действующего законодательства, недостатках в работе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его должностных лиц;</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3) жалоб по фактам нарушения должностными лицами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прав, свобод или законных интересов граждан.</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По конкретным обращениям граждан, их объединений и организаций  также может проводиться проверка полноты и качества исполнения 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outlineLvl w:val="1"/>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V. Досудебный (внесудебный) порядок обжалования</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решений и действий (бездействия)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при исполнении государственной функции,</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а также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государственной функции</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w:t>
      </w:r>
      <w:r>
        <w:rPr>
          <w:rFonts w:ascii="Times New Roman" w:eastAsia="Times New Roman" w:hAnsi="Times New Roman" w:cs="Times New Roman"/>
          <w:sz w:val="28"/>
          <w:szCs w:val="28"/>
        </w:rPr>
        <w:t>30</w:t>
      </w:r>
      <w:r w:rsidRPr="000D2FEE">
        <w:rPr>
          <w:rFonts w:ascii="Times New Roman" w:eastAsia="Times New Roman" w:hAnsi="Times New Roman" w:cs="Times New Roman"/>
          <w:sz w:val="28"/>
          <w:szCs w:val="28"/>
        </w:rPr>
        <w:t xml:space="preserve">. Юридические лица, индивидуальные предприниматели, граждане (далее – заинтересованное лицо) имеют право на обжалование решений и действий (бездействия)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при исполнении государственной функции, а также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в досудебном (внесудебном) порядке путем подачи жалобы, при этом: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1) жалобы на определения, постановления по делам об административных правонарушениях рассматриваются в порядке, установленном </w:t>
      </w:r>
      <w:hyperlink r:id="rId57" w:history="1">
        <w:r w:rsidRPr="000D2FEE">
          <w:rPr>
            <w:rFonts w:ascii="Times New Roman" w:eastAsia="Times New Roman" w:hAnsi="Times New Roman" w:cs="Times New Roman"/>
            <w:sz w:val="28"/>
            <w:szCs w:val="28"/>
          </w:rPr>
          <w:t>главой 30</w:t>
        </w:r>
      </w:hyperlink>
      <w:r w:rsidRPr="000D2FEE">
        <w:rPr>
          <w:rFonts w:ascii="Times New Roman" w:eastAsia="Times New Roman" w:hAnsi="Times New Roman" w:cs="Times New Roman"/>
          <w:sz w:val="28"/>
          <w:szCs w:val="28"/>
        </w:rPr>
        <w:t xml:space="preserve"> </w:t>
      </w:r>
      <w:proofErr w:type="spellStart"/>
      <w:r w:rsidRPr="000D2FEE">
        <w:rPr>
          <w:rFonts w:ascii="Times New Roman" w:eastAsia="Times New Roman" w:hAnsi="Times New Roman" w:cs="Times New Roman"/>
          <w:sz w:val="28"/>
          <w:szCs w:val="28"/>
        </w:rPr>
        <w:t>КоАП</w:t>
      </w:r>
      <w:proofErr w:type="spellEnd"/>
      <w:r w:rsidRPr="000D2FEE">
        <w:rPr>
          <w:rFonts w:ascii="Times New Roman" w:eastAsia="Times New Roman" w:hAnsi="Times New Roman" w:cs="Times New Roman"/>
          <w:sz w:val="28"/>
          <w:szCs w:val="28"/>
        </w:rPr>
        <w:t xml:space="preserve"> РФ;</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2) жалобы на иные решения, действия (бездействие)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при исполнении государственной функции, а также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рассматриваются в порядке, установленном настоящим Регламентом.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13</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xml:space="preserve">. Обжалование решений и действий (бездействия)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при исполнении государственной функции, а также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в досудебном (внесудебном) порядке осуществляется путем подачи заинтересованным лицом жалобы в государственный орган или должностному лицу, предусмотренным в </w:t>
      </w:r>
      <w:hyperlink w:anchor="P495" w:history="1">
        <w:r w:rsidRPr="000D2FEE">
          <w:rPr>
            <w:rFonts w:ascii="Times New Roman" w:eastAsia="Times New Roman" w:hAnsi="Times New Roman" w:cs="Times New Roman"/>
            <w:sz w:val="28"/>
            <w:szCs w:val="28"/>
          </w:rPr>
          <w:t>пункте 13</w:t>
        </w:r>
        <w:r>
          <w:rPr>
            <w:rFonts w:ascii="Times New Roman" w:eastAsia="Times New Roman" w:hAnsi="Times New Roman" w:cs="Times New Roman"/>
            <w:sz w:val="28"/>
            <w:szCs w:val="28"/>
          </w:rPr>
          <w:t>8</w:t>
        </w:r>
      </w:hyperlink>
      <w:r w:rsidRPr="000D2FEE">
        <w:rPr>
          <w:rFonts w:ascii="Times New Roman" w:eastAsia="Times New Roman" w:hAnsi="Times New Roman" w:cs="Times New Roman"/>
          <w:sz w:val="28"/>
          <w:szCs w:val="28"/>
        </w:rPr>
        <w:t xml:space="preserve"> настоящего Регламента.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13</w:t>
      </w:r>
      <w:r>
        <w:rPr>
          <w:rFonts w:ascii="Times New Roman" w:eastAsia="Times New Roman" w:hAnsi="Times New Roman" w:cs="Times New Roman"/>
          <w:sz w:val="28"/>
          <w:szCs w:val="28"/>
        </w:rPr>
        <w:t>2</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Заинтересованное лицо в жалобе, поданной в письменной форме, в обязательном порядке указывает либо наименование государственного органа, в который направляет жалобу, либо фамилию, имя, отчество (при наличии) </w:t>
      </w:r>
      <w:r w:rsidRPr="000D2FEE">
        <w:rPr>
          <w:rFonts w:ascii="Times New Roman" w:eastAsia="Times New Roman" w:hAnsi="Times New Roman" w:cs="Times New Roman"/>
          <w:sz w:val="28"/>
          <w:szCs w:val="28"/>
        </w:rPr>
        <w:lastRenderedPageBreak/>
        <w:t>соответствующего должностного лица, либо должность соответствующего лица,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w:t>
      </w:r>
      <w:proofErr w:type="gramEnd"/>
      <w:r w:rsidRPr="000D2FEE">
        <w:rPr>
          <w:rFonts w:ascii="Times New Roman" w:eastAsia="Times New Roman" w:hAnsi="Times New Roman" w:cs="Times New Roman"/>
          <w:sz w:val="28"/>
          <w:szCs w:val="28"/>
        </w:rPr>
        <w:t xml:space="preserve"> жалобы, ставит личную подпись и дату.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В случае необходимости в подтверждение своих доводов заинтересованное лицо прилагает к письменной жалобе документы и материалы либо их копии.</w:t>
      </w:r>
    </w:p>
    <w:p w:rsidR="00DB6A9D" w:rsidRPr="002B1B18" w:rsidRDefault="00DB6A9D" w:rsidP="00DB6A9D">
      <w:pPr>
        <w:spacing w:after="0" w:line="240" w:lineRule="auto"/>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Жалоба, поступившая в форме электронного документа, подлежит рассмотрению в порядке, установленном настоящим Регламентом для рассмотрения жалобы, поданной в письменной форме. </w:t>
      </w:r>
      <w:r w:rsidRPr="002B1B18">
        <w:rPr>
          <w:rFonts w:ascii="Times New Roman" w:eastAsia="Times New Roman" w:hAnsi="Times New Roman" w:cs="Times New Roman"/>
          <w:sz w:val="28"/>
          <w:szCs w:val="28"/>
        </w:rPr>
        <w:t>В такой жалобе заинтересованное лицо в обязательном порядке указывает свои фамилию, имя, отчество (последнее – при наличии), полное наименование (для юридического лица), адрес электронной почты, по которому должны быть направлены ответ, уведомление о переадресации обращения. Заинтересованное лицо вправе приложить к такой жалобе необходимые документы и материалы в электронной форме.</w:t>
      </w:r>
    </w:p>
    <w:p w:rsidR="00DB6A9D" w:rsidRPr="002B1B18" w:rsidRDefault="00DB6A9D" w:rsidP="00DB6A9D">
      <w:pPr>
        <w:spacing w:after="0" w:line="240" w:lineRule="auto"/>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Предмет досудебного (внесудебного) обжалования</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13</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xml:space="preserve">. Предметом досудебного (внесудебного) обжалования являются действия (бездействие)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а также принимаемые ими решения при исполнении государственной функции, в том числе связанные </w:t>
      </w:r>
      <w:proofErr w:type="gramStart"/>
      <w:r w:rsidRPr="000D2FEE">
        <w:rPr>
          <w:rFonts w:ascii="Times New Roman" w:eastAsia="Times New Roman" w:hAnsi="Times New Roman" w:cs="Times New Roman"/>
          <w:sz w:val="28"/>
          <w:szCs w:val="28"/>
        </w:rPr>
        <w:t>с</w:t>
      </w:r>
      <w:proofErr w:type="gramEnd"/>
      <w:r w:rsidRPr="000D2FEE">
        <w:rPr>
          <w:rFonts w:ascii="Times New Roman" w:eastAsia="Times New Roman" w:hAnsi="Times New Roman" w:cs="Times New Roman"/>
          <w:sz w:val="28"/>
          <w:szCs w:val="28"/>
        </w:rPr>
        <w:t>:</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необоснованным отказом в исполнении 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нарушением установленного порядка исполнения 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нарушением иных прав заинтересованного лица при осуществлении 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Исчерпывающий перечень оснований для приостановления рассмотрения </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жалобы и случаев, в которых ответ на жалобу не дается</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13</w:t>
      </w:r>
      <w:r>
        <w:rPr>
          <w:rFonts w:ascii="Times New Roman" w:eastAsia="Times New Roman" w:hAnsi="Times New Roman" w:cs="Times New Roman"/>
          <w:sz w:val="28"/>
          <w:szCs w:val="28"/>
        </w:rPr>
        <w:t>4</w:t>
      </w:r>
      <w:r w:rsidRPr="000D2FEE">
        <w:rPr>
          <w:rFonts w:ascii="Times New Roman" w:eastAsia="Times New Roman" w:hAnsi="Times New Roman" w:cs="Times New Roman"/>
          <w:sz w:val="28"/>
          <w:szCs w:val="28"/>
        </w:rPr>
        <w:t>. Оснований для приостановления рассмотрения жалобы не имеется.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13</w:t>
      </w:r>
      <w:r>
        <w:rPr>
          <w:rFonts w:ascii="Times New Roman" w:eastAsia="Times New Roman" w:hAnsi="Times New Roman" w:cs="Times New Roman"/>
          <w:sz w:val="28"/>
          <w:szCs w:val="28"/>
        </w:rPr>
        <w:t>5</w:t>
      </w:r>
      <w:r w:rsidRPr="000D2FEE">
        <w:rPr>
          <w:rFonts w:ascii="Times New Roman" w:eastAsia="Times New Roman" w:hAnsi="Times New Roman" w:cs="Times New Roman"/>
          <w:sz w:val="28"/>
          <w:szCs w:val="28"/>
        </w:rPr>
        <w:t>. Ответ на жалобу не дается в случаях:</w:t>
      </w:r>
    </w:p>
    <w:p w:rsidR="00DB6A9D" w:rsidRPr="007542B9" w:rsidRDefault="00DB6A9D" w:rsidP="00DB6A9D">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если в письменной жалобе не указаны фамилия заинтересованного лица (наименование – для юридического лица), направившего жалобу, или почтовый адрес, по которому должен быть направлен ответ на жалобу</w:t>
      </w:r>
      <w:r w:rsidRPr="007542B9">
        <w:rPr>
          <w:rFonts w:ascii="Times New Roman" w:eastAsia="Times New Roman" w:hAnsi="Times New Roman" w:cs="Times New Roman"/>
          <w:sz w:val="28"/>
          <w:szCs w:val="28"/>
        </w:rPr>
        <w:t>.</w:t>
      </w:r>
      <w:proofErr w:type="gramEnd"/>
      <w:r w:rsidRPr="007542B9">
        <w:rPr>
          <w:rFonts w:ascii="Times New Roman" w:eastAsia="Times New Roman" w:hAnsi="Times New Roman" w:cs="Times New Roman"/>
          <w:sz w:val="28"/>
          <w:szCs w:val="28"/>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если в жалобе обжалуется судебное решение. При этом в течение 7 дней со дня регистрации жалоба возвращается заинтересованному лицу, направившему жалобу, с разъяснением порядка обжалования данного судебного решения;</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lastRenderedPageBreak/>
        <w:t>если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жалобу, сообщается о недопустимости злоупотребления правом;</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если текст письменной жалобы не поддается прочтению, о чем в течение 7 дней со дня регистрации жалобы сообщается заинтересованному лицу, направившему жалобу, если его фамилия (наименование - для юридического лица) и почтовый адрес поддаются прочтению;</w:t>
      </w:r>
    </w:p>
    <w:p w:rsidR="00DB6A9D" w:rsidRPr="000D2FEE" w:rsidRDefault="00DB6A9D" w:rsidP="009D16A0">
      <w:pPr>
        <w:spacing w:after="1" w:line="280" w:lineRule="atLeast"/>
        <w:ind w:firstLine="709"/>
        <w:jc w:val="both"/>
        <w:rPr>
          <w:rFonts w:ascii="Times New Roman" w:eastAsia="Times New Roman" w:hAnsi="Times New Roman" w:cs="Times New Roman"/>
          <w:sz w:val="28"/>
          <w:szCs w:val="28"/>
        </w:rPr>
      </w:pPr>
      <w:proofErr w:type="gramStart"/>
      <w:r w:rsidRPr="000D2FEE">
        <w:rPr>
          <w:rFonts w:ascii="Times New Roman" w:eastAsia="Times New Roman" w:hAnsi="Times New Roman" w:cs="Times New Roman"/>
          <w:sz w:val="28"/>
          <w:szCs w:val="28"/>
        </w:rPr>
        <w:t>если в письменной жалобе заинтересованного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государственного органа, должностное лицо либо уполномоченное на то лицо вправе принять решение о безосновательности очередной жалобы и прекращении переписки с заинтересованным лицом по данному вопросу</w:t>
      </w:r>
      <w:proofErr w:type="gramEnd"/>
      <w:r w:rsidRPr="000D2FEE">
        <w:rPr>
          <w:rFonts w:ascii="Times New Roman" w:eastAsia="Times New Roman" w:hAnsi="Times New Roman" w:cs="Times New Roman"/>
          <w:sz w:val="28"/>
          <w:szCs w:val="28"/>
        </w:rPr>
        <w:t xml:space="preserve">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заинтересованное лицо, направившее жалобу;</w:t>
      </w:r>
    </w:p>
    <w:p w:rsidR="00DB6A9D" w:rsidRDefault="00DB6A9D" w:rsidP="009D16A0">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если письменная жалоба содержит вопросы, решение которых не входит в компетенцию данных государственного органа или должностного лица. В этом случае жалоба в течение 7 дней со дня регистрации направляется в соответствующий орган или соответствующему должностному лицу, в компетенцию которых входит решение поставленных в жалобе вопросов, с уведомлением заинтересованного лица, направившего жалобу, о переадресации жалобы, за исключением случая, если текст письменной жалобы не поддается прочтению</w:t>
      </w:r>
      <w:r>
        <w:rPr>
          <w:rFonts w:ascii="Times New Roman" w:eastAsia="Times New Roman" w:hAnsi="Times New Roman" w:cs="Times New Roman"/>
          <w:sz w:val="28"/>
          <w:szCs w:val="28"/>
        </w:rPr>
        <w:t>;</w:t>
      </w:r>
    </w:p>
    <w:p w:rsidR="00DB6A9D" w:rsidRPr="007B50A6" w:rsidRDefault="00DB6A9D" w:rsidP="009D16A0">
      <w:pPr>
        <w:autoSpaceDE w:val="0"/>
        <w:autoSpaceDN w:val="0"/>
        <w:adjustRightInd w:val="0"/>
        <w:spacing w:after="1" w:line="280" w:lineRule="atLeast"/>
        <w:ind w:firstLine="709"/>
        <w:jc w:val="both"/>
        <w:rPr>
          <w:rFonts w:ascii="Times New Roman" w:eastAsia="Times New Roman" w:hAnsi="Times New Roman" w:cs="Times New Roman"/>
          <w:sz w:val="28"/>
          <w:szCs w:val="28"/>
        </w:rPr>
      </w:pPr>
      <w:r w:rsidRPr="007B50A6">
        <w:rPr>
          <w:rFonts w:ascii="Times New Roman" w:eastAsia="Times New Roman" w:hAnsi="Times New Roman" w:cs="Times New Roman"/>
          <w:sz w:val="28"/>
          <w:szCs w:val="28"/>
        </w:rPr>
        <w:t>если текст письменной жалобы не позволяет определить суть предложения, заявления или жалобы, о чем в течение 7 дней со дня регистрации жалобы сообщается заинтересованному лицу, направившему обращение;</w:t>
      </w:r>
    </w:p>
    <w:p w:rsidR="00DB6A9D" w:rsidRPr="007B50A6" w:rsidRDefault="00DB6A9D" w:rsidP="009D16A0">
      <w:pPr>
        <w:autoSpaceDE w:val="0"/>
        <w:autoSpaceDN w:val="0"/>
        <w:adjustRightInd w:val="0"/>
        <w:spacing w:after="1" w:line="280" w:lineRule="atLeast"/>
        <w:ind w:firstLine="709"/>
        <w:jc w:val="both"/>
        <w:rPr>
          <w:rFonts w:ascii="Times New Roman" w:eastAsia="Times New Roman" w:hAnsi="Times New Roman" w:cs="Times New Roman"/>
          <w:sz w:val="28"/>
          <w:szCs w:val="28"/>
        </w:rPr>
      </w:pPr>
      <w:r w:rsidRPr="007B50A6">
        <w:rPr>
          <w:rFonts w:ascii="Times New Roman" w:eastAsia="Times New Roman" w:hAnsi="Times New Roman" w:cs="Times New Roman"/>
          <w:sz w:val="28"/>
          <w:szCs w:val="28"/>
        </w:rPr>
        <w:t>если при поступлении письменной жалобы, содержащей вопрос, ответ на который размещен в соответствии с пунктом 14</w:t>
      </w:r>
      <w:r>
        <w:rPr>
          <w:rFonts w:ascii="Times New Roman" w:eastAsia="Times New Roman" w:hAnsi="Times New Roman" w:cs="Times New Roman"/>
          <w:sz w:val="28"/>
          <w:szCs w:val="28"/>
        </w:rPr>
        <w:t>2</w:t>
      </w:r>
      <w:r w:rsidRPr="007B50A6">
        <w:rPr>
          <w:rFonts w:ascii="Times New Roman" w:eastAsia="Times New Roman" w:hAnsi="Times New Roman" w:cs="Times New Roman"/>
          <w:sz w:val="28"/>
          <w:szCs w:val="28"/>
        </w:rPr>
        <w:t xml:space="preserve"> настоящего Регламента на официальном сайте </w:t>
      </w:r>
      <w:r w:rsidR="00B663B9">
        <w:rPr>
          <w:rFonts w:ascii="Times New Roman" w:eastAsia="Times New Roman" w:hAnsi="Times New Roman" w:cs="Times New Roman"/>
          <w:sz w:val="28"/>
          <w:szCs w:val="28"/>
        </w:rPr>
        <w:t>министерства</w:t>
      </w:r>
      <w:r w:rsidRPr="007B50A6">
        <w:rPr>
          <w:rFonts w:ascii="Times New Roman" w:eastAsia="Times New Roman" w:hAnsi="Times New Roman" w:cs="Times New Roman"/>
          <w:sz w:val="28"/>
          <w:szCs w:val="28"/>
        </w:rPr>
        <w:t xml:space="preserve"> в сети Интернет. Заинтересованному лицу, направившему жалобу, в течение 7 дней со дня регистрации жалобы сообщается электронный адрес официального сайта в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DB6A9D" w:rsidRPr="007B50A6" w:rsidRDefault="00DB6A9D" w:rsidP="009D16A0">
      <w:pPr>
        <w:autoSpaceDE w:val="0"/>
        <w:autoSpaceDN w:val="0"/>
        <w:adjustRightInd w:val="0"/>
        <w:spacing w:after="1" w:line="280" w:lineRule="atLeast"/>
        <w:ind w:firstLine="709"/>
        <w:jc w:val="both"/>
        <w:rPr>
          <w:rFonts w:ascii="Times New Roman" w:eastAsia="Times New Roman" w:hAnsi="Times New Roman" w:cs="Times New Roman"/>
          <w:sz w:val="28"/>
          <w:szCs w:val="28"/>
        </w:rPr>
      </w:pPr>
      <w:proofErr w:type="gramStart"/>
      <w:r w:rsidRPr="007B50A6">
        <w:rPr>
          <w:rFonts w:ascii="Times New Roman" w:eastAsia="Times New Roman" w:hAnsi="Times New Roman" w:cs="Times New Roman"/>
          <w:sz w:val="28"/>
          <w:szCs w:val="28"/>
        </w:rPr>
        <w:t>е</w:t>
      </w:r>
      <w:proofErr w:type="gramEnd"/>
      <w:r w:rsidRPr="007B50A6">
        <w:rPr>
          <w:rFonts w:ascii="Times New Roman" w:eastAsia="Times New Roman" w:hAnsi="Times New Roman" w:cs="Times New Roman"/>
          <w:sz w:val="28"/>
          <w:szCs w:val="28"/>
        </w:rPr>
        <w:t>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B6A9D" w:rsidRPr="007B50A6" w:rsidRDefault="00DB6A9D" w:rsidP="009D16A0">
      <w:pPr>
        <w:spacing w:after="1" w:line="280" w:lineRule="atLeast"/>
        <w:ind w:firstLine="709"/>
        <w:jc w:val="both"/>
        <w:rPr>
          <w:rFonts w:ascii="Times New Roman" w:eastAsia="Times New Roman" w:hAnsi="Times New Roman" w:cs="Times New Roman"/>
          <w:sz w:val="28"/>
          <w:szCs w:val="28"/>
        </w:rPr>
      </w:pPr>
      <w:r w:rsidRPr="007B50A6">
        <w:rPr>
          <w:rFonts w:ascii="Times New Roman" w:eastAsia="Times New Roman" w:hAnsi="Times New Roman" w:cs="Times New Roman"/>
          <w:sz w:val="28"/>
          <w:szCs w:val="28"/>
        </w:rPr>
        <w:t xml:space="preserve">если причины, по которым ответ по существу поставленных в жалобе вопросов не мог быть дан, в последующем были устранены, заинтересованное лицо вправе вновь направить обращение в </w:t>
      </w:r>
      <w:r w:rsidR="009D16A0">
        <w:rPr>
          <w:rFonts w:ascii="Times New Roman" w:eastAsia="Times New Roman" w:hAnsi="Times New Roman" w:cs="Times New Roman"/>
          <w:sz w:val="28"/>
          <w:szCs w:val="28"/>
        </w:rPr>
        <w:t>министерство</w:t>
      </w:r>
      <w:r w:rsidRPr="007B50A6">
        <w:rPr>
          <w:rFonts w:ascii="Times New Roman" w:eastAsia="Times New Roman" w:hAnsi="Times New Roman" w:cs="Times New Roman"/>
          <w:sz w:val="28"/>
          <w:szCs w:val="28"/>
        </w:rPr>
        <w:t>.</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Основания для начала процедуры </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досудебного (внесудебного) обжалования</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13</w:t>
      </w:r>
      <w:r>
        <w:rPr>
          <w:rFonts w:ascii="Times New Roman" w:eastAsia="Times New Roman" w:hAnsi="Times New Roman" w:cs="Times New Roman"/>
          <w:sz w:val="28"/>
          <w:szCs w:val="28"/>
        </w:rPr>
        <w:t>6</w:t>
      </w:r>
      <w:r w:rsidRPr="000D2FEE">
        <w:rPr>
          <w:rFonts w:ascii="Times New Roman" w:eastAsia="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должностному лицу, указанному в </w:t>
      </w:r>
      <w:hyperlink w:anchor="P495" w:history="1">
        <w:r w:rsidRPr="000D2FEE">
          <w:rPr>
            <w:rFonts w:ascii="Times New Roman" w:eastAsia="Times New Roman" w:hAnsi="Times New Roman" w:cs="Times New Roman"/>
            <w:sz w:val="28"/>
            <w:szCs w:val="28"/>
          </w:rPr>
          <w:t>пункте 13</w:t>
        </w:r>
        <w:r>
          <w:rPr>
            <w:rFonts w:ascii="Times New Roman" w:eastAsia="Times New Roman" w:hAnsi="Times New Roman" w:cs="Times New Roman"/>
            <w:sz w:val="28"/>
            <w:szCs w:val="28"/>
          </w:rPr>
          <w:t>8</w:t>
        </w:r>
      </w:hyperlink>
      <w:r w:rsidRPr="000D2FEE">
        <w:rPr>
          <w:rFonts w:ascii="Times New Roman" w:eastAsia="Times New Roman" w:hAnsi="Times New Roman" w:cs="Times New Roman"/>
          <w:sz w:val="28"/>
          <w:szCs w:val="28"/>
        </w:rPr>
        <w:t xml:space="preserve"> настоящего Регламента.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Права заинтересованных лиц на получение информации и документов, необходимых для обоснования и рассмотрения жалобы </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13</w:t>
      </w:r>
      <w:r>
        <w:rPr>
          <w:rFonts w:ascii="Times New Roman" w:eastAsia="Times New Roman" w:hAnsi="Times New Roman" w:cs="Times New Roman"/>
          <w:sz w:val="28"/>
          <w:szCs w:val="28"/>
        </w:rPr>
        <w:t>7</w:t>
      </w:r>
      <w:r w:rsidRPr="000D2FEE">
        <w:rPr>
          <w:rFonts w:ascii="Times New Roman" w:eastAsia="Times New Roman" w:hAnsi="Times New Roman" w:cs="Times New Roman"/>
          <w:sz w:val="28"/>
          <w:szCs w:val="28"/>
        </w:rPr>
        <w:t xml:space="preserve">. Заинтересованное лицо имеет право на получение информации и документов, необходимых для обоснования и рассмотрения жалобы, если это не затрагивает права, свободы и законные интересы других лиц </w:t>
      </w:r>
      <w:proofErr w:type="gramStart"/>
      <w:r w:rsidRPr="000D2FEE">
        <w:rPr>
          <w:rFonts w:ascii="Times New Roman" w:eastAsia="Times New Roman" w:hAnsi="Times New Roman" w:cs="Times New Roman"/>
          <w:sz w:val="28"/>
          <w:szCs w:val="28"/>
        </w:rPr>
        <w:t>и</w:t>
      </w:r>
      <w:proofErr w:type="gramEnd"/>
      <w:r w:rsidRPr="000D2FEE">
        <w:rPr>
          <w:rFonts w:ascii="Times New Roman" w:eastAsia="Times New Roman" w:hAnsi="Times New Roman" w:cs="Times New Roman"/>
          <w:sz w:val="28"/>
          <w:szCs w:val="28"/>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Органы государственной власти и должностные лица, которым </w:t>
      </w: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может быть направлена жалоба в досудебном (внесудебном) порядке</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bookmarkStart w:id="6" w:name="P495"/>
      <w:bookmarkEnd w:id="6"/>
      <w:r w:rsidRPr="000D2FEE">
        <w:rPr>
          <w:rFonts w:ascii="Times New Roman" w:eastAsia="Times New Roman" w:hAnsi="Times New Roman" w:cs="Times New Roman"/>
          <w:sz w:val="28"/>
          <w:szCs w:val="28"/>
        </w:rPr>
        <w:t>13</w:t>
      </w:r>
      <w:r>
        <w:rPr>
          <w:rFonts w:ascii="Times New Roman" w:eastAsia="Times New Roman" w:hAnsi="Times New Roman" w:cs="Times New Roman"/>
          <w:sz w:val="28"/>
          <w:szCs w:val="28"/>
        </w:rPr>
        <w:t>8</w:t>
      </w:r>
      <w:r w:rsidRPr="000D2FEE">
        <w:rPr>
          <w:rFonts w:ascii="Times New Roman" w:eastAsia="Times New Roman" w:hAnsi="Times New Roman" w:cs="Times New Roman"/>
          <w:sz w:val="28"/>
          <w:szCs w:val="28"/>
        </w:rPr>
        <w:t xml:space="preserve">. Жалоба на действия (бездействие)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а также на принимаемые ими решения при исполнении государственной функции может быть подана: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w:t>
      </w:r>
      <w:r>
        <w:rPr>
          <w:rFonts w:ascii="Times New Roman" w:eastAsia="Times New Roman" w:hAnsi="Times New Roman" w:cs="Times New Roman"/>
          <w:sz w:val="28"/>
          <w:szCs w:val="28"/>
        </w:rPr>
        <w:t>министру</w:t>
      </w:r>
      <w:r w:rsidRPr="000D2FEE">
        <w:rPr>
          <w:rFonts w:ascii="Times New Roman" w:eastAsia="Times New Roman" w:hAnsi="Times New Roman" w:cs="Times New Roman"/>
          <w:sz w:val="28"/>
          <w:szCs w:val="28"/>
        </w:rPr>
        <w:t xml:space="preserve"> – при обжаловании действий (бездействия) должностных лиц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а, а также принимаемых ими решений при исполнении 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 xml:space="preserve">2) заместителю Председателя Правительства Новосибирской области, осуществляющему общее руководство и координацию деятельности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в соответствии с распределением полномочий между заместителями Председателя Правительства Новосибирской области, Губернатору Новосибирской области - при обжаловании решений и действий (бездействия) </w:t>
      </w:r>
      <w:r>
        <w:rPr>
          <w:rFonts w:ascii="Times New Roman" w:eastAsia="Times New Roman" w:hAnsi="Times New Roman" w:cs="Times New Roman"/>
          <w:sz w:val="28"/>
          <w:szCs w:val="28"/>
        </w:rPr>
        <w:t>министерств</w:t>
      </w:r>
      <w:r w:rsidRPr="000D2FEE">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министра</w:t>
      </w:r>
      <w:r w:rsidRPr="000D2FEE">
        <w:rPr>
          <w:rFonts w:ascii="Times New Roman" w:eastAsia="Times New Roman" w:hAnsi="Times New Roman" w:cs="Times New Roman"/>
          <w:sz w:val="28"/>
          <w:szCs w:val="28"/>
        </w:rPr>
        <w:t xml:space="preserve"> при исполнении государственной функции.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Сроки рассмотрения жалобы</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13</w:t>
      </w:r>
      <w:r>
        <w:rPr>
          <w:rFonts w:ascii="Times New Roman" w:eastAsia="Times New Roman" w:hAnsi="Times New Roman" w:cs="Times New Roman"/>
          <w:sz w:val="28"/>
          <w:szCs w:val="28"/>
        </w:rPr>
        <w:t>9</w:t>
      </w:r>
      <w:r w:rsidRPr="000D2FEE">
        <w:rPr>
          <w:rFonts w:ascii="Times New Roman" w:eastAsia="Times New Roman" w:hAnsi="Times New Roman" w:cs="Times New Roman"/>
          <w:sz w:val="28"/>
          <w:szCs w:val="28"/>
        </w:rPr>
        <w:t>. Письменная жалоба подлежит обязательной регистрации в течение трех дней с момента поступления в государственный орган или должностному лицу.</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Содержание устной жалобы заносится в карточку личного приема заинтересованного лица.</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Срок рассмотрения жалобы, поданной в письменной форме, не может превышать 30 дней со дня ее регистрации.</w:t>
      </w: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w:t>
      </w:r>
      <w:r>
        <w:rPr>
          <w:rFonts w:ascii="Times New Roman" w:eastAsia="Times New Roman" w:hAnsi="Times New Roman" w:cs="Times New Roman"/>
          <w:sz w:val="28"/>
          <w:szCs w:val="28"/>
        </w:rPr>
        <w:t>40</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 xml:space="preserve">В исключительных случаях, а также в случае направления запроса, предусмотренного </w:t>
      </w:r>
      <w:hyperlink r:id="rId58" w:history="1">
        <w:r w:rsidRPr="000D2FEE">
          <w:rPr>
            <w:rFonts w:ascii="Times New Roman" w:eastAsia="Times New Roman" w:hAnsi="Times New Roman" w:cs="Times New Roman"/>
            <w:sz w:val="28"/>
            <w:szCs w:val="28"/>
          </w:rPr>
          <w:t>частью 2 статьи 10</w:t>
        </w:r>
      </w:hyperlink>
      <w:r w:rsidRPr="000D2FEE">
        <w:rPr>
          <w:rFonts w:ascii="Times New Roman" w:eastAsia="Times New Roman" w:hAnsi="Times New Roman" w:cs="Times New Roman"/>
          <w:sz w:val="28"/>
          <w:szCs w:val="28"/>
        </w:rPr>
        <w:t xml:space="preserve"> Федерального закона от 02.05.2006 № 59-ФЗ «О порядке рассмотрения обращений граждан Российской Федерации», </w:t>
      </w:r>
      <w:r w:rsidRPr="000D2FEE">
        <w:rPr>
          <w:rFonts w:ascii="Times New Roman" w:eastAsia="Times New Roman" w:hAnsi="Times New Roman" w:cs="Times New Roman"/>
          <w:sz w:val="28"/>
          <w:szCs w:val="28"/>
        </w:rPr>
        <w:lastRenderedPageBreak/>
        <w:t>руководитель государственного органа, должностное лицо либо уполномоченное на то лицо вправе продлить срок рассмотрения жалобы не более чем на 30 дней, уведомив о продлении срока ее рассмотрения заинтересованное лицо, направившее жалобу.</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Результат досудебного (внесудебного) обжалования</w:t>
      </w:r>
    </w:p>
    <w:p w:rsidR="00DB6A9D" w:rsidRPr="000D2FEE" w:rsidRDefault="00DB6A9D" w:rsidP="00DB6A9D">
      <w:pPr>
        <w:spacing w:after="1" w:line="280" w:lineRule="atLeast"/>
        <w:ind w:firstLine="709"/>
        <w:jc w:val="center"/>
        <w:rPr>
          <w:rFonts w:ascii="Times New Roman" w:eastAsia="Times New Roman" w:hAnsi="Times New Roman" w:cs="Times New Roman"/>
          <w:sz w:val="28"/>
          <w:szCs w:val="28"/>
        </w:rPr>
      </w:pPr>
    </w:p>
    <w:p w:rsidR="00DB6A9D" w:rsidRPr="000D2FEE" w:rsidRDefault="00DB6A9D" w:rsidP="00B663B9">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14</w:t>
      </w:r>
      <w:r>
        <w:rPr>
          <w:rFonts w:ascii="Times New Roman" w:eastAsia="Times New Roman" w:hAnsi="Times New Roman" w:cs="Times New Roman"/>
          <w:sz w:val="28"/>
          <w:szCs w:val="28"/>
        </w:rPr>
        <w:t>1</w:t>
      </w:r>
      <w:r w:rsidRPr="000D2FEE">
        <w:rPr>
          <w:rFonts w:ascii="Times New Roman" w:eastAsia="Times New Roman" w:hAnsi="Times New Roman" w:cs="Times New Roman"/>
          <w:sz w:val="28"/>
          <w:szCs w:val="28"/>
        </w:rPr>
        <w:t>. Результатом досудебного (внесудебного) обжалования является принятие одного из следующих решений:</w:t>
      </w:r>
    </w:p>
    <w:p w:rsidR="00DB6A9D" w:rsidRPr="000D2FEE" w:rsidRDefault="00DB6A9D" w:rsidP="00B663B9">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 об удовлетворении (частичном удовлетворении) жалобы;</w:t>
      </w:r>
    </w:p>
    <w:p w:rsidR="00DB6A9D" w:rsidRPr="000D2FEE" w:rsidRDefault="00DB6A9D" w:rsidP="00B663B9">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2) об отказе в удовлетворении жалобы.</w:t>
      </w:r>
    </w:p>
    <w:p w:rsidR="00DB6A9D" w:rsidRPr="003E6E28" w:rsidRDefault="00DB6A9D" w:rsidP="00B663B9">
      <w:pPr>
        <w:autoSpaceDE w:val="0"/>
        <w:autoSpaceDN w:val="0"/>
        <w:adjustRightInd w:val="0"/>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14</w:t>
      </w:r>
      <w:r>
        <w:rPr>
          <w:rFonts w:ascii="Times New Roman" w:eastAsia="Times New Roman" w:hAnsi="Times New Roman" w:cs="Times New Roman"/>
          <w:sz w:val="28"/>
          <w:szCs w:val="28"/>
        </w:rPr>
        <w:t>2</w:t>
      </w:r>
      <w:r w:rsidRPr="003E6E28">
        <w:rPr>
          <w:rFonts w:ascii="Times New Roman" w:eastAsia="Times New Roman" w:hAnsi="Times New Roman" w:cs="Times New Roman"/>
          <w:sz w:val="28"/>
          <w:szCs w:val="28"/>
        </w:rPr>
        <w:t xml:space="preserve">. Письменный ответ, содержащий результаты рассмотрения жалобы, подписывается руководителем (заместителем руководителя) </w:t>
      </w:r>
      <w:r w:rsidR="00B663B9">
        <w:rPr>
          <w:rFonts w:ascii="Times New Roman" w:eastAsia="Times New Roman" w:hAnsi="Times New Roman" w:cs="Times New Roman"/>
          <w:sz w:val="28"/>
          <w:szCs w:val="28"/>
        </w:rPr>
        <w:t>министерства</w:t>
      </w:r>
      <w:r w:rsidRPr="003E6E28">
        <w:rPr>
          <w:rFonts w:ascii="Times New Roman" w:eastAsia="Times New Roman" w:hAnsi="Times New Roman" w:cs="Times New Roman"/>
          <w:sz w:val="28"/>
          <w:szCs w:val="28"/>
        </w:rPr>
        <w:t xml:space="preserve"> и направляется в форме электронного документа по адресу электронной почты, указанному в жалобе, поступившей в </w:t>
      </w:r>
      <w:r w:rsidR="00B663B9">
        <w:rPr>
          <w:rFonts w:ascii="Times New Roman" w:eastAsia="Times New Roman" w:hAnsi="Times New Roman" w:cs="Times New Roman"/>
          <w:sz w:val="28"/>
          <w:szCs w:val="28"/>
        </w:rPr>
        <w:t>министерство</w:t>
      </w:r>
      <w:r w:rsidRPr="003E6E28">
        <w:rPr>
          <w:rFonts w:ascii="Times New Roman" w:eastAsia="Times New Roman" w:hAnsi="Times New Roman" w:cs="Times New Roman"/>
          <w:sz w:val="28"/>
          <w:szCs w:val="28"/>
        </w:rPr>
        <w:t xml:space="preserve"> в форме электронного документа, и в письменной форме по почтовому адресу, указанному в жалобе, поступившей в </w:t>
      </w:r>
      <w:r w:rsidR="00B663B9">
        <w:rPr>
          <w:rFonts w:ascii="Times New Roman" w:eastAsia="Times New Roman" w:hAnsi="Times New Roman" w:cs="Times New Roman"/>
          <w:sz w:val="28"/>
          <w:szCs w:val="28"/>
        </w:rPr>
        <w:t>министерство</w:t>
      </w:r>
      <w:r w:rsidRPr="003E6E28">
        <w:rPr>
          <w:rFonts w:ascii="Times New Roman" w:eastAsia="Times New Roman" w:hAnsi="Times New Roman" w:cs="Times New Roman"/>
          <w:sz w:val="28"/>
          <w:szCs w:val="28"/>
        </w:rPr>
        <w:t xml:space="preserve"> в письменной форме. </w:t>
      </w:r>
    </w:p>
    <w:p w:rsidR="00DB6A9D" w:rsidRPr="003E6E28" w:rsidRDefault="00DB6A9D" w:rsidP="00B663B9">
      <w:pPr>
        <w:spacing w:after="1" w:line="280" w:lineRule="atLeast"/>
        <w:ind w:firstLine="709"/>
        <w:jc w:val="both"/>
        <w:rPr>
          <w:rFonts w:ascii="Times New Roman" w:eastAsia="Times New Roman" w:hAnsi="Times New Roman" w:cs="Times New Roman"/>
          <w:sz w:val="28"/>
          <w:szCs w:val="28"/>
        </w:rPr>
      </w:pPr>
      <w:r w:rsidRPr="003E6E28">
        <w:rPr>
          <w:rFonts w:ascii="Times New Roman" w:eastAsia="Times New Roman" w:hAnsi="Times New Roman" w:cs="Times New Roman"/>
          <w:sz w:val="28"/>
          <w:szCs w:val="28"/>
        </w:rPr>
        <w:t xml:space="preserve">Кроме того, на поступившую в </w:t>
      </w:r>
      <w:r w:rsidR="00B663B9">
        <w:rPr>
          <w:rFonts w:ascii="Times New Roman" w:eastAsia="Times New Roman" w:hAnsi="Times New Roman" w:cs="Times New Roman"/>
          <w:sz w:val="28"/>
          <w:szCs w:val="28"/>
        </w:rPr>
        <w:t>министерство</w:t>
      </w:r>
      <w:r w:rsidRPr="003E6E28">
        <w:rPr>
          <w:rFonts w:ascii="Times New Roman" w:eastAsia="Times New Roman" w:hAnsi="Times New Roman" w:cs="Times New Roman"/>
          <w:sz w:val="28"/>
          <w:szCs w:val="28"/>
        </w:rPr>
        <w:t xml:space="preserve">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w:t>
      </w:r>
      <w:r w:rsidR="00B663B9">
        <w:rPr>
          <w:rFonts w:ascii="Times New Roman" w:eastAsia="Times New Roman" w:hAnsi="Times New Roman" w:cs="Times New Roman"/>
          <w:sz w:val="28"/>
          <w:szCs w:val="28"/>
        </w:rPr>
        <w:t>министерства</w:t>
      </w:r>
      <w:r w:rsidRPr="003E6E28">
        <w:rPr>
          <w:rFonts w:ascii="Times New Roman" w:eastAsia="Times New Roman" w:hAnsi="Times New Roman" w:cs="Times New Roman"/>
          <w:sz w:val="28"/>
          <w:szCs w:val="28"/>
        </w:rPr>
        <w:t xml:space="preserve"> в сети Интернет.</w:t>
      </w:r>
    </w:p>
    <w:p w:rsidR="00DB6A9D" w:rsidRPr="000D2FEE" w:rsidRDefault="00DB6A9D" w:rsidP="00B663B9">
      <w:pPr>
        <w:spacing w:after="1" w:line="280" w:lineRule="atLeast"/>
        <w:ind w:firstLine="709"/>
        <w:jc w:val="both"/>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14</w:t>
      </w:r>
      <w:r>
        <w:rPr>
          <w:rFonts w:ascii="Times New Roman" w:eastAsia="Times New Roman" w:hAnsi="Times New Roman" w:cs="Times New Roman"/>
          <w:sz w:val="28"/>
          <w:szCs w:val="28"/>
        </w:rPr>
        <w:t>3</w:t>
      </w:r>
      <w:r w:rsidRPr="000D2FEE">
        <w:rPr>
          <w:rFonts w:ascii="Times New Roman" w:eastAsia="Times New Roman" w:hAnsi="Times New Roman" w:cs="Times New Roman"/>
          <w:sz w:val="28"/>
          <w:szCs w:val="28"/>
        </w:rPr>
        <w:t>. </w:t>
      </w:r>
      <w:proofErr w:type="gramStart"/>
      <w:r w:rsidRPr="000D2FEE">
        <w:rPr>
          <w:rFonts w:ascii="Times New Roman" w:eastAsia="Times New Roman" w:hAnsi="Times New Roman" w:cs="Times New Roman"/>
          <w:sz w:val="28"/>
          <w:szCs w:val="28"/>
        </w:rPr>
        <w:t>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на жалобу с согласия заинтересованного лица может быть дан устно в ходе личного приема заинтересованного лица, о чем делается запись в карточке личного приема заинтересованного лица.</w:t>
      </w:r>
      <w:proofErr w:type="gramEnd"/>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Pr="000D2FEE" w:rsidRDefault="00DB6A9D" w:rsidP="00DB6A9D">
      <w:pPr>
        <w:spacing w:after="1" w:line="280" w:lineRule="atLeast"/>
        <w:ind w:firstLine="709"/>
        <w:jc w:val="both"/>
        <w:rPr>
          <w:rFonts w:ascii="Times New Roman" w:eastAsia="Times New Roman" w:hAnsi="Times New Roman" w:cs="Times New Roman"/>
          <w:sz w:val="28"/>
          <w:szCs w:val="28"/>
        </w:rPr>
      </w:pPr>
    </w:p>
    <w:p w:rsidR="00DB6A9D" w:rsidRDefault="00DB6A9D" w:rsidP="00DB6A9D">
      <w:pPr>
        <w:spacing w:after="1" w:line="280" w:lineRule="atLeast"/>
        <w:jc w:val="center"/>
        <w:rPr>
          <w:rFonts w:ascii="Times New Roman" w:eastAsia="Times New Roman" w:hAnsi="Times New Roman" w:cs="Times New Roman"/>
          <w:sz w:val="28"/>
          <w:szCs w:val="28"/>
        </w:rPr>
      </w:pPr>
      <w:r w:rsidRPr="000D2FEE">
        <w:rPr>
          <w:rFonts w:ascii="Times New Roman" w:eastAsia="Times New Roman" w:hAnsi="Times New Roman" w:cs="Times New Roman"/>
          <w:sz w:val="28"/>
          <w:szCs w:val="28"/>
        </w:rPr>
        <w:t>______________________________</w:t>
      </w:r>
    </w:p>
    <w:p w:rsidR="00DB6A9D" w:rsidRDefault="00DB6A9D" w:rsidP="00DB6A9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DB6A9D" w:rsidRPr="000D2FEE" w:rsidRDefault="00DB6A9D" w:rsidP="00DB6A9D">
      <w:pPr>
        <w:spacing w:after="1" w:line="280" w:lineRule="atLeast"/>
        <w:jc w:val="center"/>
        <w:rPr>
          <w:rFonts w:ascii="Times New Roman" w:eastAsia="Times New Roman" w:hAnsi="Times New Roman" w:cs="Times New Roman"/>
          <w:sz w:val="28"/>
          <w:szCs w:val="28"/>
        </w:rPr>
        <w:sectPr w:rsidR="00DB6A9D" w:rsidRPr="000D2FEE" w:rsidSect="009D16A0">
          <w:headerReference w:type="default" r:id="rId59"/>
          <w:pgSz w:w="11906" w:h="16838"/>
          <w:pgMar w:top="851" w:right="567" w:bottom="851" w:left="1418" w:header="709" w:footer="709" w:gutter="0"/>
          <w:cols w:space="708"/>
          <w:titlePg/>
          <w:docGrid w:linePitch="360"/>
        </w:sectPr>
      </w:pPr>
    </w:p>
    <w:p w:rsidR="00DB6A9D" w:rsidRPr="0088120F" w:rsidRDefault="00DB6A9D" w:rsidP="00DB6A9D">
      <w:pPr>
        <w:autoSpaceDE w:val="0"/>
        <w:autoSpaceDN w:val="0"/>
        <w:adjustRightInd w:val="0"/>
        <w:spacing w:after="0" w:line="240" w:lineRule="auto"/>
        <w:ind w:left="4820"/>
        <w:jc w:val="center"/>
        <w:outlineLvl w:val="1"/>
        <w:rPr>
          <w:rFonts w:ascii="Times New Roman" w:eastAsia="Times New Roman" w:hAnsi="Times New Roman" w:cs="Times New Roman"/>
          <w:sz w:val="24"/>
          <w:szCs w:val="24"/>
        </w:rPr>
      </w:pPr>
      <w:r w:rsidRPr="0088120F">
        <w:rPr>
          <w:rFonts w:ascii="Times New Roman" w:eastAsia="Times New Roman" w:hAnsi="Times New Roman" w:cs="Times New Roman"/>
          <w:sz w:val="24"/>
          <w:szCs w:val="24"/>
        </w:rPr>
        <w:lastRenderedPageBreak/>
        <w:t>Приложение</w:t>
      </w:r>
    </w:p>
    <w:p w:rsidR="00DB6A9D" w:rsidRDefault="00DB6A9D" w:rsidP="00DB6A9D">
      <w:pPr>
        <w:autoSpaceDE w:val="0"/>
        <w:autoSpaceDN w:val="0"/>
        <w:adjustRightInd w:val="0"/>
        <w:spacing w:after="0" w:line="240" w:lineRule="auto"/>
        <w:ind w:left="4820"/>
        <w:jc w:val="center"/>
        <w:outlineLvl w:val="1"/>
        <w:rPr>
          <w:rFonts w:ascii="Times New Roman" w:eastAsia="Times New Roman" w:hAnsi="Times New Roman" w:cs="Times New Roman"/>
          <w:sz w:val="24"/>
          <w:szCs w:val="24"/>
        </w:rPr>
      </w:pPr>
      <w:r w:rsidRPr="0088120F">
        <w:rPr>
          <w:rFonts w:ascii="Times New Roman" w:eastAsia="Times New Roman" w:hAnsi="Times New Roman" w:cs="Times New Roman"/>
          <w:sz w:val="24"/>
          <w:szCs w:val="24"/>
        </w:rPr>
        <w:t>к Административному регламенту</w:t>
      </w:r>
    </w:p>
    <w:p w:rsidR="00DB6A9D" w:rsidRPr="0088120F" w:rsidRDefault="00DB6A9D" w:rsidP="00DB6A9D">
      <w:pPr>
        <w:autoSpaceDE w:val="0"/>
        <w:autoSpaceDN w:val="0"/>
        <w:adjustRightInd w:val="0"/>
        <w:spacing w:after="0" w:line="240" w:lineRule="auto"/>
        <w:ind w:left="482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8"/>
          <w:szCs w:val="28"/>
        </w:rPr>
        <w:t>министерства</w:t>
      </w:r>
      <w:r w:rsidRPr="0088120F">
        <w:rPr>
          <w:rFonts w:ascii="Times New Roman" w:eastAsia="Times New Roman" w:hAnsi="Times New Roman" w:cs="Times New Roman"/>
          <w:sz w:val="24"/>
          <w:szCs w:val="24"/>
        </w:rPr>
        <w:t xml:space="preserve"> природных ресурсов</w:t>
      </w:r>
    </w:p>
    <w:p w:rsidR="00DB6A9D" w:rsidRDefault="00DB6A9D" w:rsidP="00DB6A9D">
      <w:pPr>
        <w:autoSpaceDE w:val="0"/>
        <w:autoSpaceDN w:val="0"/>
        <w:adjustRightInd w:val="0"/>
        <w:spacing w:after="0" w:line="240" w:lineRule="auto"/>
        <w:ind w:left="4820"/>
        <w:jc w:val="center"/>
        <w:outlineLvl w:val="1"/>
        <w:rPr>
          <w:rFonts w:ascii="Times New Roman" w:eastAsia="Times New Roman" w:hAnsi="Times New Roman" w:cs="Times New Roman"/>
          <w:sz w:val="24"/>
          <w:szCs w:val="24"/>
        </w:rPr>
      </w:pPr>
      <w:r w:rsidRPr="0088120F">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 xml:space="preserve">экологии </w:t>
      </w:r>
      <w:r w:rsidRPr="0088120F">
        <w:rPr>
          <w:rFonts w:ascii="Times New Roman" w:eastAsia="Times New Roman" w:hAnsi="Times New Roman" w:cs="Times New Roman"/>
          <w:sz w:val="24"/>
          <w:szCs w:val="24"/>
        </w:rPr>
        <w:t>Новосибирской области</w:t>
      </w:r>
    </w:p>
    <w:p w:rsidR="00DB6A9D" w:rsidRDefault="00DB6A9D" w:rsidP="00DB6A9D">
      <w:pPr>
        <w:autoSpaceDE w:val="0"/>
        <w:autoSpaceDN w:val="0"/>
        <w:adjustRightInd w:val="0"/>
        <w:spacing w:after="0" w:line="240" w:lineRule="auto"/>
        <w:ind w:left="4820"/>
        <w:jc w:val="center"/>
        <w:outlineLvl w:val="1"/>
        <w:rPr>
          <w:rFonts w:ascii="Times New Roman" w:eastAsia="Times New Roman" w:hAnsi="Times New Roman" w:cs="Times New Roman"/>
          <w:sz w:val="24"/>
          <w:szCs w:val="24"/>
        </w:rPr>
      </w:pPr>
      <w:r w:rsidRPr="0088120F">
        <w:rPr>
          <w:rFonts w:ascii="Times New Roman" w:eastAsia="Times New Roman" w:hAnsi="Times New Roman" w:cs="Times New Roman"/>
          <w:sz w:val="24"/>
          <w:szCs w:val="24"/>
        </w:rPr>
        <w:t xml:space="preserve">по осуществлению </w:t>
      </w:r>
      <w:proofErr w:type="gramStart"/>
      <w:r w:rsidRPr="0088120F">
        <w:rPr>
          <w:rFonts w:ascii="Times New Roman" w:eastAsia="Times New Roman" w:hAnsi="Times New Roman" w:cs="Times New Roman"/>
          <w:sz w:val="24"/>
          <w:szCs w:val="24"/>
        </w:rPr>
        <w:t>регионального</w:t>
      </w:r>
      <w:proofErr w:type="gramEnd"/>
    </w:p>
    <w:p w:rsidR="00DB6A9D" w:rsidRPr="0088120F" w:rsidRDefault="00DB6A9D" w:rsidP="00DB6A9D">
      <w:pPr>
        <w:autoSpaceDE w:val="0"/>
        <w:autoSpaceDN w:val="0"/>
        <w:adjustRightInd w:val="0"/>
        <w:spacing w:after="0" w:line="240" w:lineRule="auto"/>
        <w:ind w:left="4820"/>
        <w:jc w:val="center"/>
        <w:outlineLvl w:val="1"/>
        <w:rPr>
          <w:rFonts w:ascii="Times New Roman" w:eastAsia="Times New Roman" w:hAnsi="Times New Roman" w:cs="Times New Roman"/>
          <w:sz w:val="24"/>
          <w:szCs w:val="24"/>
        </w:rPr>
      </w:pPr>
      <w:r w:rsidRPr="0088120F">
        <w:rPr>
          <w:rFonts w:ascii="Times New Roman" w:eastAsia="Times New Roman" w:hAnsi="Times New Roman" w:cs="Times New Roman"/>
          <w:sz w:val="24"/>
          <w:szCs w:val="24"/>
        </w:rPr>
        <w:t>государственного экологического надзора</w:t>
      </w:r>
    </w:p>
    <w:p w:rsidR="00DB6A9D" w:rsidRPr="00A83F64" w:rsidRDefault="00DB6A9D" w:rsidP="00DB6A9D">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DB6A9D" w:rsidRPr="00971946" w:rsidRDefault="00DB6A9D" w:rsidP="00DB6A9D">
      <w:pPr>
        <w:spacing w:after="0" w:line="240" w:lineRule="auto"/>
        <w:jc w:val="center"/>
        <w:rPr>
          <w:rFonts w:ascii="Times New Roman" w:hAnsi="Times New Roman" w:cs="Times New Roman"/>
          <w:sz w:val="24"/>
          <w:szCs w:val="24"/>
        </w:rPr>
      </w:pPr>
      <w:r w:rsidRPr="00971946">
        <w:rPr>
          <w:rFonts w:ascii="Times New Roman" w:hAnsi="Times New Roman" w:cs="Times New Roman"/>
          <w:sz w:val="24"/>
          <w:szCs w:val="24"/>
        </w:rPr>
        <w:t>БЛОК-СХЕМА</w:t>
      </w:r>
    </w:p>
    <w:p w:rsidR="00DB6A9D" w:rsidRPr="00971946" w:rsidRDefault="00DB6A9D" w:rsidP="00DB6A9D">
      <w:pPr>
        <w:spacing w:after="0" w:line="240" w:lineRule="auto"/>
        <w:jc w:val="center"/>
        <w:rPr>
          <w:rFonts w:ascii="Times New Roman" w:hAnsi="Times New Roman" w:cs="Times New Roman"/>
          <w:sz w:val="24"/>
          <w:szCs w:val="24"/>
        </w:rPr>
      </w:pPr>
      <w:r w:rsidRPr="00971946">
        <w:rPr>
          <w:rFonts w:ascii="Times New Roman" w:hAnsi="Times New Roman" w:cs="Times New Roman"/>
          <w:sz w:val="24"/>
          <w:szCs w:val="24"/>
        </w:rPr>
        <w:t>ИСПОЛНЕНИЯ ГОСУДАРСТВЕННОЙ ФУНКЦИИ ПО ОСУЩЕСТВЛЕНИЮ</w:t>
      </w:r>
    </w:p>
    <w:p w:rsidR="00DB6A9D" w:rsidRPr="00971946" w:rsidRDefault="00DB6A9D" w:rsidP="00DB6A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РЕГИОНАЛЬНОГО </w:t>
      </w:r>
      <w:r w:rsidRPr="00971946">
        <w:rPr>
          <w:rFonts w:ascii="Times New Roman" w:hAnsi="Times New Roman" w:cs="Times New Roman"/>
          <w:sz w:val="24"/>
          <w:szCs w:val="24"/>
        </w:rPr>
        <w:t>ГОСУДАРСТВЕННОГО ЭКОЛОГИЧЕСКОГО НАДЗОРА</w:t>
      </w:r>
    </w:p>
    <w:p w:rsidR="00DB6A9D" w:rsidRDefault="00647982" w:rsidP="00DB6A9D">
      <w:r>
        <w:rPr>
          <w:noProof/>
        </w:rPr>
        <w:pict>
          <v:shapetype id="_x0000_t202" coordsize="21600,21600" o:spt="202" path="m,l,21600r21600,l21600,xe">
            <v:stroke joinstyle="miter"/>
            <v:path gradientshapeok="t" o:connecttype="rect"/>
          </v:shapetype>
          <v:shape id="Поле 1" o:spid="_x0000_s1026" type="#_x0000_t202" style="position:absolute;margin-left:-27.45pt;margin-top:19.7pt;width:524.2pt;height:48.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" fillcolor="white [3201]" strokeweight=".5pt">
            <v:path arrowok="t"/>
            <v:textbox>
              <w:txbxContent>
                <w:p w:rsidR="009D16A0" w:rsidRPr="008D2A61" w:rsidRDefault="009D16A0" w:rsidP="00DB6A9D">
                  <w:pPr>
                    <w:spacing w:after="0" w:line="240" w:lineRule="auto"/>
                    <w:jc w:val="center"/>
                    <w:rPr>
                      <w:rFonts w:ascii="Times New Roman" w:hAnsi="Times New Roman" w:cs="Times New Roman"/>
                    </w:rPr>
                  </w:pPr>
                  <w:r>
                    <w:rPr>
                      <w:rFonts w:ascii="Times New Roman" w:hAnsi="Times New Roman" w:cs="Times New Roman"/>
                    </w:rPr>
                    <w:t>Г</w:t>
                  </w:r>
                  <w:r w:rsidRPr="008D2A61">
                    <w:rPr>
                      <w:rFonts w:ascii="Times New Roman" w:hAnsi="Times New Roman" w:cs="Times New Roman"/>
                    </w:rPr>
                    <w:t>осударственный экологический надзор</w:t>
                  </w:r>
                  <w:r>
                    <w:rPr>
                      <w:rFonts w:ascii="Times New Roman" w:hAnsi="Times New Roman" w:cs="Times New Roman"/>
                    </w:rPr>
                    <w:t xml:space="preserve"> </w:t>
                  </w:r>
                  <w:r w:rsidRPr="003F1B3E">
                    <w:rPr>
                      <w:rFonts w:ascii="Times New Roman" w:hAnsi="Times New Roman" w:cs="Times New Roman"/>
                      <w:color w:val="000000"/>
                    </w:rPr>
                    <w:t>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подлежащих федеральному</w:t>
                  </w:r>
                  <w:r>
                    <w:rPr>
                      <w:rFonts w:ascii="Times New Roman" w:hAnsi="Times New Roman" w:cs="Times New Roman"/>
                      <w:color w:val="000000"/>
                    </w:rPr>
                    <w:t xml:space="preserve"> </w:t>
                  </w:r>
                  <w:r w:rsidRPr="003F1B3E">
                    <w:rPr>
                      <w:rFonts w:ascii="Times New Roman" w:hAnsi="Times New Roman" w:cs="Times New Roman"/>
                      <w:color w:val="000000"/>
                    </w:rPr>
                    <w:t xml:space="preserve">государственному экологическому надзору </w:t>
                  </w:r>
                </w:p>
              </w:txbxContent>
            </v:textbox>
          </v:shape>
        </w:pict>
      </w:r>
    </w:p>
    <w:p w:rsidR="00DB6A9D" w:rsidRDefault="00DB6A9D" w:rsidP="00DB6A9D"/>
    <w:p w:rsidR="00DB6A9D" w:rsidRDefault="00647982" w:rsidP="00DB6A9D">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5" o:spid="_x0000_s1047" type="#_x0000_t34" style="position:absolute;margin-left:32.85pt;margin-top:27.45pt;width:18.85pt;height:.05pt;rotation:90;flip:x;z-index:2516817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" adj="10771" strokecolor="black [3213]">
            <v:stroke endarrow="block"/>
          </v:shape>
        </w:pict>
      </w:r>
      <w:r>
        <w:rPr>
          <w:noProof/>
        </w:rPr>
        <w:pict>
          <v:shapetype id="_x0000_t32" coordsize="21600,21600" o:spt="32" o:oned="t" path="m,l21600,21600e" filled="f">
            <v:path arrowok="t" fillok="f" o:connecttype="none"/>
            <o:lock v:ext="edit" shapetype="t"/>
          </v:shapetype>
          <v:shape id="AutoShape 31" o:spid="_x0000_s1048" type="#_x0000_t32" style="position:absolute;margin-left:221.15pt;margin-top:27.5pt;width:18.85pt;height:0;rotation:90;z-index:2516828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" strokecolor="black [3213]">
            <v:stroke endarrow="block"/>
          </v:shape>
        </w:pict>
      </w:r>
      <w:r>
        <w:rPr>
          <w:noProof/>
        </w:rPr>
        <w:pict>
          <v:shape id="AutoShape 73" o:spid="_x0000_s1056" type="#_x0000_t32" style="position:absolute;margin-left:411.9pt;margin-top:18.05pt;width:0;height:18.8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">
            <v:stroke endarrow="block"/>
          </v:shape>
        </w:pict>
      </w:r>
    </w:p>
    <w:p w:rsidR="00DB6A9D" w:rsidRDefault="00647982" w:rsidP="00DB6A9D">
      <w:r>
        <w:rPr>
          <w:noProof/>
        </w:rPr>
        <w:pict>
          <v:shape id="Поле 11" o:spid="_x0000_s1036" type="#_x0000_t202" style="position:absolute;margin-left:355pt;margin-top:11.5pt;width:141.75pt;height:36.8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" fillcolor="white [3201]" strokeweight=".5pt">
            <v:path arrowok="t"/>
            <v:textbox>
              <w:txbxContent>
                <w:p w:rsidR="009D16A0" w:rsidRPr="008D2A61" w:rsidRDefault="009D16A0" w:rsidP="00DB6A9D">
                  <w:pPr>
                    <w:spacing w:after="0" w:line="240" w:lineRule="auto"/>
                    <w:ind w:right="-59"/>
                    <w:jc w:val="center"/>
                    <w:rPr>
                      <w:rFonts w:ascii="Times New Roman" w:hAnsi="Times New Roman" w:cs="Times New Roman"/>
                    </w:rPr>
                  </w:pPr>
                  <w:r>
                    <w:rPr>
                      <w:rFonts w:ascii="Times New Roman" w:hAnsi="Times New Roman" w:cs="Times New Roman"/>
                    </w:rPr>
                    <w:t>П</w:t>
                  </w:r>
                  <w:r w:rsidRPr="008D2A61">
                    <w:rPr>
                      <w:rFonts w:ascii="Times New Roman" w:hAnsi="Times New Roman" w:cs="Times New Roman"/>
                    </w:rPr>
                    <w:t>лановые (рейдовые)</w:t>
                  </w:r>
                  <w:r>
                    <w:rPr>
                      <w:rFonts w:ascii="Times New Roman" w:hAnsi="Times New Roman" w:cs="Times New Roman"/>
                    </w:rPr>
                    <w:t xml:space="preserve"> </w:t>
                  </w:r>
                  <w:r w:rsidRPr="008D2A61">
                    <w:rPr>
                      <w:rFonts w:ascii="Times New Roman" w:hAnsi="Times New Roman" w:cs="Times New Roman"/>
                    </w:rPr>
                    <w:t>осмотры</w:t>
                  </w:r>
                </w:p>
              </w:txbxContent>
            </v:textbox>
          </v:shape>
        </w:pict>
      </w:r>
      <w:r>
        <w:rPr>
          <w:noProof/>
        </w:rPr>
        <w:pict>
          <v:shape id="Поле 6" o:spid="_x0000_s1031" type="#_x0000_t202" style="position:absolute;margin-left:163.3pt;margin-top:11.5pt;width:141.75pt;height:36.8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" fillcolor="white [3201]" strokeweight=".5pt">
            <v:path arrowok="t"/>
            <v:textbox>
              <w:txbxContent>
                <w:p w:rsidR="009D16A0" w:rsidRPr="008D2A61" w:rsidRDefault="009D16A0" w:rsidP="00DB6A9D">
                  <w:pPr>
                    <w:spacing w:after="0" w:line="240" w:lineRule="auto"/>
                    <w:jc w:val="center"/>
                    <w:rPr>
                      <w:rFonts w:ascii="Times New Roman" w:hAnsi="Times New Roman" w:cs="Times New Roman"/>
                    </w:rPr>
                  </w:pPr>
                  <w:r w:rsidRPr="008D2A61">
                    <w:rPr>
                      <w:rFonts w:ascii="Times New Roman" w:hAnsi="Times New Roman" w:cs="Times New Roman"/>
                    </w:rPr>
                    <w:t>Внеплановая проверка</w:t>
                  </w:r>
                </w:p>
              </w:txbxContent>
            </v:textbox>
          </v:shape>
        </w:pict>
      </w:r>
      <w:r>
        <w:rPr>
          <w:noProof/>
        </w:rPr>
        <w:pict>
          <v:shape id="Поле 2" o:spid="_x0000_s1027" type="#_x0000_t202" style="position:absolute;margin-left:-27.45pt;margin-top:11.5pt;width:141.75pt;height:36.8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" fillcolor="white [3201]" strokeweight=".5pt">
            <v:path arrowok="t"/>
            <v:textbox>
              <w:txbxContent>
                <w:p w:rsidR="009D16A0" w:rsidRPr="008D2A61" w:rsidRDefault="009D16A0" w:rsidP="00DB6A9D">
                  <w:pPr>
                    <w:spacing w:after="0" w:line="240" w:lineRule="auto"/>
                    <w:jc w:val="center"/>
                    <w:rPr>
                      <w:rFonts w:ascii="Times New Roman" w:hAnsi="Times New Roman" w:cs="Times New Roman"/>
                    </w:rPr>
                  </w:pPr>
                  <w:r w:rsidRPr="008D2A61">
                    <w:rPr>
                      <w:rFonts w:ascii="Times New Roman" w:hAnsi="Times New Roman" w:cs="Times New Roman"/>
                    </w:rPr>
                    <w:t>Плановая проверка</w:t>
                  </w:r>
                </w:p>
                <w:p w:rsidR="009D16A0" w:rsidRDefault="009D16A0" w:rsidP="00DB6A9D"/>
              </w:txbxContent>
            </v:textbox>
          </v:shape>
        </w:pict>
      </w:r>
    </w:p>
    <w:p w:rsidR="00DB6A9D" w:rsidRDefault="00647982" w:rsidP="00DB6A9D">
      <w:r>
        <w:rPr>
          <w:noProof/>
        </w:rPr>
        <w:pict>
          <v:shape id="AutoShape 76" o:spid="_x0000_s1058" type="#_x0000_t32" style="position:absolute;margin-left:227.7pt;margin-top:22.9pt;width:0;height:23.8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TzNAIAAF4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">
            <v:stroke endarrow="block"/>
          </v:shape>
        </w:pict>
      </w:r>
      <w:r>
        <w:rPr>
          <w:noProof/>
        </w:rPr>
        <w:pict>
          <v:shape id="AutoShape 77" o:spid="_x0000_s1059" type="#_x0000_t32" style="position:absolute;margin-left:411.9pt;margin-top:22.9pt;width:0;height:22.7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iy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">
            <v:stroke endarrow="block"/>
          </v:shape>
        </w:pict>
      </w:r>
      <w:r>
        <w:rPr>
          <w:noProof/>
        </w:rPr>
        <w:pict>
          <v:shape id="AutoShape 75" o:spid="_x0000_s1057" type="#_x0000_t32" style="position:absolute;margin-left:42.25pt;margin-top:22.9pt;width:0;height:23.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">
            <v:stroke endarrow="block"/>
          </v:shape>
        </w:pict>
      </w:r>
    </w:p>
    <w:p w:rsidR="00DB6A9D" w:rsidRDefault="00647982" w:rsidP="00DB6A9D">
      <w:r>
        <w:rPr>
          <w:noProof/>
        </w:rPr>
        <w:pict>
          <v:shape id="Поле 5" o:spid="_x0000_s1030" type="#_x0000_t202" style="position:absolute;margin-left:163.3pt;margin-top:21.3pt;width:141.75pt;height:45.3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" fillcolor="white [3201]" strokeweight=".5pt">
            <v:path arrowok="t"/>
            <v:textbox>
              <w:txbxContent>
                <w:p w:rsidR="009D16A0" w:rsidRPr="008D2A61" w:rsidRDefault="009D16A0" w:rsidP="00DB6A9D">
                  <w:pPr>
                    <w:spacing w:after="0" w:line="240" w:lineRule="auto"/>
                    <w:ind w:right="41"/>
                    <w:jc w:val="center"/>
                    <w:rPr>
                      <w:rFonts w:ascii="Times New Roman" w:hAnsi="Times New Roman" w:cs="Times New Roman"/>
                    </w:rPr>
                  </w:pPr>
                  <w:r w:rsidRPr="008D2A61">
                    <w:rPr>
                      <w:rFonts w:ascii="Times New Roman" w:hAnsi="Times New Roman" w:cs="Times New Roman"/>
                    </w:rPr>
                    <w:t>Наличие оснований для проведения внеплановой</w:t>
                  </w:r>
                  <w:r>
                    <w:rPr>
                      <w:rFonts w:ascii="Times New Roman" w:hAnsi="Times New Roman" w:cs="Times New Roman"/>
                    </w:rPr>
                    <w:t xml:space="preserve"> </w:t>
                  </w:r>
                  <w:r w:rsidRPr="008D2A61">
                    <w:rPr>
                      <w:rFonts w:ascii="Times New Roman" w:hAnsi="Times New Roman" w:cs="Times New Roman"/>
                    </w:rPr>
                    <w:t>проверки</w:t>
                  </w:r>
                </w:p>
              </w:txbxContent>
            </v:textbox>
          </v:shape>
        </w:pict>
      </w:r>
      <w:r>
        <w:rPr>
          <w:noProof/>
        </w:rPr>
        <w:pict>
          <v:shape id="Поле 4" o:spid="_x0000_s1029" type="#_x0000_t202" style="position:absolute;margin-left:-31.15pt;margin-top:21.3pt;width:170.1pt;height:45.3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" fillcolor="white [3201]" strokeweight=".5pt">
            <v:path arrowok="t"/>
            <v:textbox>
              <w:txbxContent>
                <w:p w:rsidR="009D16A0" w:rsidRPr="008D2A61" w:rsidRDefault="009D16A0" w:rsidP="00DB6A9D">
                  <w:pPr>
                    <w:spacing w:after="0" w:line="240" w:lineRule="auto"/>
                    <w:rPr>
                      <w:rFonts w:ascii="Times New Roman" w:hAnsi="Times New Roman" w:cs="Times New Roman"/>
                    </w:rPr>
                  </w:pPr>
                  <w:r w:rsidRPr="008D2A61">
                    <w:rPr>
                      <w:rFonts w:ascii="Times New Roman" w:hAnsi="Times New Roman" w:cs="Times New Roman"/>
                    </w:rPr>
                    <w:t>Формирование, согласование и утверждение ежегодного</w:t>
                  </w:r>
                  <w:r>
                    <w:rPr>
                      <w:rFonts w:ascii="Times New Roman" w:hAnsi="Times New Roman" w:cs="Times New Roman"/>
                    </w:rPr>
                    <w:t xml:space="preserve"> </w:t>
                  </w:r>
                  <w:r w:rsidRPr="008D2A61">
                    <w:rPr>
                      <w:rFonts w:ascii="Times New Roman" w:hAnsi="Times New Roman" w:cs="Times New Roman"/>
                    </w:rPr>
                    <w:t>плана проведения плановых проверок</w:t>
                  </w:r>
                </w:p>
              </w:txbxContent>
            </v:textbox>
          </v:shape>
        </w:pict>
      </w:r>
      <w:r>
        <w:rPr>
          <w:noProof/>
        </w:rPr>
        <w:pict>
          <v:shape id="Поле 22" o:spid="_x0000_s1043" type="#_x0000_t202" style="position:absolute;margin-left:355pt;margin-top:20.15pt;width:141.75pt;height:36.8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" fillcolor="white [3201]" strokeweight=".5pt">
            <v:path arrowok="t"/>
            <v:textbox>
              <w:txbxContent>
                <w:p w:rsidR="009D16A0" w:rsidRPr="008D2A61" w:rsidRDefault="009D16A0" w:rsidP="00DB6A9D">
                  <w:pPr>
                    <w:spacing w:after="0" w:line="240" w:lineRule="auto"/>
                    <w:ind w:right="-35"/>
                    <w:jc w:val="center"/>
                    <w:rPr>
                      <w:rFonts w:ascii="Times New Roman" w:hAnsi="Times New Roman" w:cs="Times New Roman"/>
                    </w:rPr>
                  </w:pPr>
                  <w:r w:rsidRPr="008D2A61">
                    <w:rPr>
                      <w:rFonts w:ascii="Times New Roman" w:hAnsi="Times New Roman" w:cs="Times New Roman"/>
                    </w:rPr>
                    <w:t>Подготовка планового (рейдового)</w:t>
                  </w:r>
                  <w:r>
                    <w:rPr>
                      <w:rFonts w:ascii="Times New Roman" w:hAnsi="Times New Roman" w:cs="Times New Roman"/>
                    </w:rPr>
                    <w:t xml:space="preserve"> </w:t>
                  </w:r>
                  <w:r w:rsidRPr="008D2A61">
                    <w:rPr>
                      <w:rFonts w:ascii="Times New Roman" w:hAnsi="Times New Roman" w:cs="Times New Roman"/>
                    </w:rPr>
                    <w:t>задания</w:t>
                  </w:r>
                </w:p>
              </w:txbxContent>
            </v:textbox>
          </v:shape>
        </w:pict>
      </w:r>
    </w:p>
    <w:p w:rsidR="00DB6A9D" w:rsidRDefault="00647982" w:rsidP="00DB6A9D">
      <w:r>
        <w:rPr>
          <w:noProof/>
        </w:rPr>
        <w:pict>
          <v:shape id="AutoShape 47" o:spid="_x0000_s1050" type="#_x0000_t32" style="position:absolute;margin-left:331.4pt;margin-top:20.55pt;width:.15pt;height:161.6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" strokecolor="black [3213]"/>
        </w:pict>
      </w:r>
      <w:r>
        <w:rPr>
          <w:noProof/>
        </w:rPr>
        <w:pict>
          <v:shape id="AutoShape 49" o:spid="_x0000_s1052" type="#_x0000_t32" style="position:absolute;margin-left:305.05pt;margin-top:20.55pt;width:26.35pt;height:0;flip:x;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">
            <v:stroke endarrow="block"/>
          </v:shape>
        </w:pict>
      </w:r>
    </w:p>
    <w:p w:rsidR="00DB6A9D" w:rsidRDefault="00647982" w:rsidP="00DB6A9D">
      <w:r>
        <w:rPr>
          <w:noProof/>
        </w:rPr>
        <w:pict>
          <v:shape id="AutoShape 57" o:spid="_x0000_s1054" type="#_x0000_t32" style="position:absolute;margin-left:411.9pt;margin-top:7.05pt;width:0;height:19.85pt;z-index:2516889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" strokecolor="black [3213]">
            <v:stroke endarrow="block"/>
          </v:shape>
        </w:pict>
      </w:r>
      <w:r>
        <w:rPr>
          <w:noProof/>
        </w:rPr>
        <w:pict>
          <v:shape id="AutoShape 79" o:spid="_x0000_s1061" type="#_x0000_t32" style="position:absolute;margin-left:227.7pt;margin-top:19.35pt;width:0;height:23.3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rrMwIAAF4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">
            <v:stroke endarrow="block"/>
          </v:shape>
        </w:pict>
      </w:r>
      <w:r>
        <w:rPr>
          <w:noProof/>
        </w:rPr>
        <w:pict>
          <v:shape id="AutoShape 78" o:spid="_x0000_s1060" type="#_x0000_t32" style="position:absolute;margin-left:42.25pt;margin-top:19.35pt;width:0;height:23.3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vIdMw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">
            <v:stroke endarrow="block"/>
          </v:shape>
        </w:pict>
      </w:r>
    </w:p>
    <w:p w:rsidR="00DB6A9D" w:rsidRDefault="00647982" w:rsidP="00DB6A9D">
      <w:r>
        <w:rPr>
          <w:noProof/>
        </w:rPr>
        <w:pict>
          <v:shape id="Поле 23" o:spid="_x0000_s1044" type="#_x0000_t202" style="position:absolute;margin-left:354.85pt;margin-top:1.45pt;width:141.75pt;height:36.8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" fillcolor="white [3201]" strokeweight=".5pt">
            <v:path arrowok="t"/>
            <v:textbox>
              <w:txbxContent>
                <w:p w:rsidR="009D16A0" w:rsidRPr="008D2A61" w:rsidRDefault="009D16A0" w:rsidP="00DB6A9D">
                  <w:pPr>
                    <w:spacing w:after="0" w:line="240" w:lineRule="auto"/>
                    <w:jc w:val="center"/>
                    <w:rPr>
                      <w:rFonts w:ascii="Times New Roman" w:hAnsi="Times New Roman" w:cs="Times New Roman"/>
                    </w:rPr>
                  </w:pPr>
                  <w:r w:rsidRPr="008D2A61">
                    <w:rPr>
                      <w:rFonts w:ascii="Times New Roman" w:hAnsi="Times New Roman" w:cs="Times New Roman"/>
                    </w:rPr>
                    <w:t>Проведение осмотра (обследования)</w:t>
                  </w:r>
                </w:p>
              </w:txbxContent>
            </v:textbox>
          </v:shape>
        </w:pict>
      </w:r>
      <w:r>
        <w:rPr>
          <w:noProof/>
        </w:rPr>
        <w:pict>
          <v:shape id="Поле 7" o:spid="_x0000_s1032" type="#_x0000_t202" style="position:absolute;margin-left:-27.45pt;margin-top:17.25pt;width:329.45pt;height:21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" fillcolor="white [3201]" strokeweight=".5pt">
            <v:path arrowok="t"/>
            <v:textbox>
              <w:txbxContent>
                <w:p w:rsidR="009D16A0" w:rsidRPr="00DC54B8" w:rsidRDefault="009D16A0" w:rsidP="00DB6A9D">
                  <w:pPr>
                    <w:jc w:val="center"/>
                    <w:rPr>
                      <w:rFonts w:ascii="Times New Roman" w:hAnsi="Times New Roman" w:cs="Times New Roman"/>
                    </w:rPr>
                  </w:pPr>
                  <w:r>
                    <w:rPr>
                      <w:rFonts w:ascii="Times New Roman" w:hAnsi="Times New Roman" w:cs="Times New Roman"/>
                    </w:rPr>
                    <w:t>П</w:t>
                  </w:r>
                  <w:r w:rsidRPr="00DC54B8">
                    <w:rPr>
                      <w:rFonts w:ascii="Times New Roman" w:hAnsi="Times New Roman" w:cs="Times New Roman"/>
                    </w:rPr>
                    <w:t>одготовка  приказа о проведении проверки</w:t>
                  </w:r>
                </w:p>
              </w:txbxContent>
            </v:textbox>
          </v:shape>
        </w:pict>
      </w:r>
    </w:p>
    <w:p w:rsidR="00DB6A9D" w:rsidRDefault="00647982" w:rsidP="00DB6A9D">
      <w:r>
        <w:rPr>
          <w:noProof/>
        </w:rPr>
        <w:pict>
          <v:shape id="AutoShape 56" o:spid="_x0000_s1053" type="#_x0000_t32" style="position:absolute;margin-left:411.9pt;margin-top:12.9pt;width:0;height:19.85pt;z-index:2516879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" strokecolor="black [3213]">
            <v:stroke endarrow="block"/>
          </v:shape>
        </w:pict>
      </w:r>
      <w:r>
        <w:rPr>
          <w:noProof/>
        </w:rPr>
        <w:pict>
          <v:shape id="AutoShape 72" o:spid="_x0000_s1055" type="#_x0000_t32" style="position:absolute;margin-left:42.25pt;margin-top:12.85pt;width:0;height:93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">
            <v:stroke endarrow="block"/>
          </v:shape>
        </w:pict>
      </w:r>
      <w:r>
        <w:rPr>
          <w:noProof/>
        </w:rPr>
        <w:pict>
          <v:shape id="AutoShape 80" o:spid="_x0000_s1062" type="#_x0000_t32" style="position:absolute;margin-left:227.7pt;margin-top:12.85pt;width:0;height:21.3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">
            <v:stroke endarrow="block"/>
          </v:shape>
        </w:pict>
      </w:r>
    </w:p>
    <w:p w:rsidR="00DB6A9D" w:rsidRDefault="00647982" w:rsidP="00DB6A9D">
      <w:r>
        <w:rPr>
          <w:noProof/>
        </w:rPr>
        <w:pict>
          <v:shape id="Поле 24" o:spid="_x0000_s1045" type="#_x0000_t202" style="position:absolute;margin-left:355pt;margin-top:7.3pt;width:141.75pt;height:36.8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" fillcolor="white [3201]" strokeweight=".5pt">
            <v:path arrowok="t"/>
            <v:textbox>
              <w:txbxContent>
                <w:p w:rsidR="009D16A0" w:rsidRPr="008D2A61" w:rsidRDefault="009D16A0" w:rsidP="00DB6A9D">
                  <w:pPr>
                    <w:spacing w:after="0" w:line="240" w:lineRule="auto"/>
                    <w:jc w:val="center"/>
                    <w:rPr>
                      <w:rFonts w:ascii="Times New Roman" w:hAnsi="Times New Roman" w:cs="Times New Roman"/>
                    </w:rPr>
                  </w:pPr>
                  <w:r w:rsidRPr="008D2A61">
                    <w:rPr>
                      <w:rFonts w:ascii="Times New Roman" w:hAnsi="Times New Roman" w:cs="Times New Roman"/>
                    </w:rPr>
                    <w:t>Оформление результатов осмотра</w:t>
                  </w:r>
                </w:p>
              </w:txbxContent>
            </v:textbox>
          </v:shape>
        </w:pict>
      </w:r>
      <w:r>
        <w:rPr>
          <w:noProof/>
        </w:rPr>
        <w:pict>
          <v:shape id="Поле 9" o:spid="_x0000_s1034" type="#_x0000_t202" style="position:absolute;margin-left:138.95pt;margin-top:8.75pt;width:171.8pt;height:48.3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" fillcolor="white [3201]" strokeweight=".5pt">
            <v:path arrowok="t"/>
            <v:textbox>
              <w:txbxContent>
                <w:p w:rsidR="009D16A0" w:rsidRPr="008D2A61" w:rsidRDefault="009D16A0" w:rsidP="00DB6A9D">
                  <w:pPr>
                    <w:spacing w:after="0" w:line="240" w:lineRule="auto"/>
                    <w:ind w:left="-142" w:right="-45"/>
                    <w:jc w:val="center"/>
                    <w:rPr>
                      <w:rFonts w:ascii="Times New Roman" w:hAnsi="Times New Roman" w:cs="Times New Roman"/>
                    </w:rPr>
                  </w:pPr>
                  <w:r w:rsidRPr="008D2A61">
                    <w:rPr>
                      <w:rFonts w:ascii="Times New Roman" w:hAnsi="Times New Roman" w:cs="Times New Roman"/>
                    </w:rPr>
                    <w:t>согласование проведения внеплановой</w:t>
                  </w:r>
                  <w:r>
                    <w:rPr>
                      <w:rFonts w:ascii="Times New Roman" w:hAnsi="Times New Roman" w:cs="Times New Roman"/>
                    </w:rPr>
                    <w:t xml:space="preserve"> выездной</w:t>
                  </w:r>
                  <w:r w:rsidRPr="008D2A61">
                    <w:rPr>
                      <w:rFonts w:ascii="Times New Roman" w:hAnsi="Times New Roman" w:cs="Times New Roman"/>
                    </w:rPr>
                    <w:t xml:space="preserve"> проверки с органами прокуратуры</w:t>
                  </w:r>
                </w:p>
              </w:txbxContent>
            </v:textbox>
          </v:shape>
        </w:pict>
      </w:r>
    </w:p>
    <w:p w:rsidR="00DB6A9D" w:rsidRDefault="00647982" w:rsidP="00DB6A9D">
      <w:r>
        <w:rPr>
          <w:noProof/>
        </w:rPr>
        <w:pict>
          <v:shape id="AutoShape 81" o:spid="_x0000_s1063" type="#_x0000_t32" style="position:absolute;margin-left:411.9pt;margin-top:18.7pt;width:0;height:19.8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">
            <v:stroke endarrow="block"/>
          </v:shape>
        </w:pict>
      </w:r>
    </w:p>
    <w:p w:rsidR="00DB6A9D" w:rsidRDefault="00647982" w:rsidP="00DB6A9D">
      <w:r>
        <w:rPr>
          <w:noProof/>
        </w:rPr>
        <w:pict>
          <v:shape id="_x0000_s1046" type="#_x0000_t202" style="position:absolute;margin-left:354.85pt;margin-top:13.65pt;width:141.75pt;height:36.8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" fillcolor="white [3201]" strokeweight=".5pt">
            <v:path arrowok="t"/>
            <v:textbox>
              <w:txbxContent>
                <w:p w:rsidR="009D16A0" w:rsidRPr="004569A3" w:rsidRDefault="009D16A0" w:rsidP="00DB6A9D">
                  <w:pPr>
                    <w:jc w:val="center"/>
                    <w:rPr>
                      <w:rFonts w:ascii="Times New Roman" w:hAnsi="Times New Roman" w:cs="Times New Roman"/>
                    </w:rPr>
                  </w:pPr>
                  <w:r>
                    <w:rPr>
                      <w:rFonts w:ascii="Times New Roman" w:hAnsi="Times New Roman" w:cs="Times New Roman"/>
                    </w:rPr>
                    <w:t>В</w:t>
                  </w:r>
                  <w:r w:rsidRPr="00F771D4">
                    <w:rPr>
                      <w:rFonts w:ascii="Times New Roman" w:hAnsi="Times New Roman" w:cs="Times New Roman"/>
                    </w:rPr>
                    <w:t>ыявление нарушений обязательных</w:t>
                  </w:r>
                  <w:r>
                    <w:rPr>
                      <w:rFonts w:ascii="Times New Roman" w:hAnsi="Times New Roman" w:cs="Times New Roman"/>
                    </w:rPr>
                    <w:t xml:space="preserve"> </w:t>
                  </w:r>
                  <w:r w:rsidRPr="004569A3">
                    <w:rPr>
                      <w:rFonts w:ascii="Times New Roman" w:hAnsi="Times New Roman" w:cs="Times New Roman"/>
                    </w:rPr>
                    <w:t>требований</w:t>
                  </w:r>
                </w:p>
              </w:txbxContent>
            </v:textbox>
          </v:shape>
        </w:pict>
      </w:r>
      <w:r>
        <w:rPr>
          <w:noProof/>
        </w:rPr>
        <w:pict>
          <v:shape id="AutoShape 82" o:spid="_x0000_s1064" type="#_x0000_t32" style="position:absolute;margin-left:227.7pt;margin-top:6.2pt;width:0;height:23.3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">
            <v:stroke endarrow="block"/>
          </v:shape>
        </w:pict>
      </w:r>
    </w:p>
    <w:p w:rsidR="00DB6A9D" w:rsidRDefault="00647982" w:rsidP="00DB6A9D">
      <w:r>
        <w:rPr>
          <w:noProof/>
        </w:rPr>
        <w:pict>
          <v:shape id="AutoShape 48" o:spid="_x0000_s1051" type="#_x0000_t32" style="position:absolute;margin-left:331.55pt;margin-top:4.05pt;width:23.45pt;height:.0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jJCIQ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"/>
        </w:pict>
      </w:r>
      <w:r>
        <w:rPr>
          <w:noProof/>
        </w:rPr>
        <w:pict>
          <v:shape id="Поле 8" o:spid="_x0000_s1033" type="#_x0000_t202" style="position:absolute;margin-left:-41.85pt;margin-top:4.05pt;width:326.7pt;height:25.3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" fillcolor="white [3201]" strokeweight=".5pt">
            <v:path arrowok="t"/>
            <v:textbox>
              <w:txbxContent>
                <w:p w:rsidR="009D16A0" w:rsidRPr="008D2A61" w:rsidRDefault="009D16A0" w:rsidP="00DB6A9D">
                  <w:pPr>
                    <w:jc w:val="center"/>
                    <w:rPr>
                      <w:rFonts w:ascii="Times New Roman" w:hAnsi="Times New Roman" w:cs="Times New Roman"/>
                    </w:rPr>
                  </w:pPr>
                  <w:r w:rsidRPr="008D2A61">
                    <w:rPr>
                      <w:rFonts w:ascii="Times New Roman" w:hAnsi="Times New Roman" w:cs="Times New Roman"/>
                    </w:rPr>
                    <w:t>Проведение проверки (выездной, документарной</w:t>
                  </w:r>
                  <w:r>
                    <w:rPr>
                      <w:rFonts w:ascii="Times New Roman" w:hAnsi="Times New Roman" w:cs="Times New Roman"/>
                    </w:rPr>
                    <w:t>)</w:t>
                  </w:r>
                </w:p>
              </w:txbxContent>
            </v:textbox>
          </v:shape>
        </w:pict>
      </w:r>
    </w:p>
    <w:p w:rsidR="00DB6A9D" w:rsidRDefault="00647982" w:rsidP="00DB6A9D">
      <w:r>
        <w:rPr>
          <w:noProof/>
        </w:rPr>
        <w:pict>
          <v:shape id="AutoShape 83" o:spid="_x0000_s1065" type="#_x0000_t32" style="position:absolute;margin-left:105.6pt;margin-top:4pt;width:0;height:21.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">
            <v:stroke endarrow="block"/>
          </v:shape>
        </w:pict>
      </w:r>
      <w:r>
        <w:rPr>
          <w:noProof/>
        </w:rPr>
        <w:pict>
          <v:shape id="Поле 10" o:spid="_x0000_s1035" type="#_x0000_t202" style="position:absolute;margin-left:284.85pt;margin-top:23.9pt;width:205.5pt;height:48.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" fillcolor="white [3201]" strokeweight=".5pt">
            <v:path arrowok="t"/>
            <v:textbox>
              <w:txbxContent>
                <w:p w:rsidR="009D16A0" w:rsidRPr="008D2A61" w:rsidRDefault="009D16A0" w:rsidP="00DB6A9D">
                  <w:pPr>
                    <w:spacing w:after="120" w:line="240" w:lineRule="auto"/>
                    <w:ind w:right="-15"/>
                    <w:jc w:val="center"/>
                    <w:rPr>
                      <w:rFonts w:ascii="Times New Roman" w:hAnsi="Times New Roman" w:cs="Times New Roman"/>
                    </w:rPr>
                  </w:pPr>
                  <w:r w:rsidRPr="008D2A61">
                    <w:rPr>
                      <w:rFonts w:ascii="Times New Roman" w:hAnsi="Times New Roman" w:cs="Times New Roman"/>
                    </w:rPr>
                    <w:t>Направление копии акта проверки в органы прокуратуры (при наличии согласования органом прокуратуры)</w:t>
                  </w:r>
                </w:p>
              </w:txbxContent>
            </v:textbox>
          </v:shape>
        </w:pict>
      </w:r>
    </w:p>
    <w:p w:rsidR="00DB6A9D" w:rsidRDefault="00647982" w:rsidP="00DB6A9D">
      <w:r>
        <w:rPr>
          <w:noProof/>
        </w:rPr>
        <w:pict>
          <v:shape id="Поле 3" o:spid="_x0000_s1028" type="#_x0000_t202" style="position:absolute;margin-left:-41.9pt;margin-top:.45pt;width:295.45pt;height:33.9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" fillcolor="white [3201]" strokeweight=".5pt">
            <v:path arrowok="t"/>
            <v:textbox>
              <w:txbxContent>
                <w:p w:rsidR="009D16A0" w:rsidRPr="008D2A61" w:rsidRDefault="009D16A0" w:rsidP="00DB6A9D">
                  <w:pPr>
                    <w:ind w:right="-90"/>
                    <w:jc w:val="center"/>
                    <w:rPr>
                      <w:rFonts w:ascii="Times New Roman" w:hAnsi="Times New Roman" w:cs="Times New Roman"/>
                    </w:rPr>
                  </w:pPr>
                  <w:r>
                    <w:rPr>
                      <w:rFonts w:ascii="Times New Roman" w:hAnsi="Times New Roman" w:cs="Times New Roman"/>
                    </w:rPr>
                    <w:t>О</w:t>
                  </w:r>
                  <w:r w:rsidRPr="008D2A61">
                    <w:rPr>
                      <w:rFonts w:ascii="Times New Roman" w:hAnsi="Times New Roman" w:cs="Times New Roman"/>
                    </w:rPr>
                    <w:t>формление результатов проверки (составление акта проверки)</w:t>
                  </w:r>
                </w:p>
              </w:txbxContent>
            </v:textbox>
          </v:shape>
        </w:pict>
      </w:r>
      <w:r>
        <w:rPr>
          <w:noProof/>
        </w:rPr>
        <w:pict>
          <v:shape id="AutoShape 44" o:spid="_x0000_s1049" type="#_x0000_t32" style="position:absolute;margin-left:253.55pt;margin-top:22.65pt;width:31.3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Mh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">
            <v:stroke endarrow="block"/>
          </v:shape>
        </w:pict>
      </w:r>
    </w:p>
    <w:p w:rsidR="00DB6A9D" w:rsidRDefault="00647982" w:rsidP="00DB6A9D">
      <w:r>
        <w:rPr>
          <w:noProof/>
        </w:rPr>
        <w:pict>
          <v:shape id="AutoShape 85" o:spid="_x0000_s1067" type="#_x0000_t32" style="position:absolute;margin-left:219.1pt;margin-top:10.1pt;width:82.9pt;height:29.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">
            <v:stroke endarrow="block"/>
          </v:shape>
        </w:pict>
      </w:r>
      <w:r>
        <w:rPr>
          <w:noProof/>
        </w:rPr>
        <w:pict>
          <v:shape id="AutoShape 84" o:spid="_x0000_s1066" type="#_x0000_t32" style="position:absolute;margin-left:41.1pt;margin-top:10.7pt;width:0;height:30.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ax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">
            <v:stroke endarrow="block"/>
          </v:shape>
        </w:pict>
      </w:r>
    </w:p>
    <w:p w:rsidR="00DB6A9D" w:rsidRDefault="00647982" w:rsidP="00DB6A9D">
      <w:r>
        <w:rPr>
          <w:noProof/>
        </w:rPr>
        <w:pict>
          <v:shape id="Поле 16" o:spid="_x0000_s1037" type="#_x0000_t202" style="position:absolute;margin-left:-41.85pt;margin-top:15.75pt;width:284.5pt;height:34.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" fillcolor="white [3201]" strokeweight=".5pt">
            <v:path arrowok="t"/>
            <v:textbox>
              <w:txbxContent>
                <w:p w:rsidR="009D16A0" w:rsidRPr="008D2A61" w:rsidRDefault="009D16A0" w:rsidP="00DB6A9D">
                  <w:pPr>
                    <w:spacing w:after="0" w:line="240" w:lineRule="auto"/>
                    <w:ind w:right="49"/>
                    <w:jc w:val="center"/>
                    <w:rPr>
                      <w:rFonts w:ascii="Times New Roman" w:hAnsi="Times New Roman" w:cs="Times New Roman"/>
                    </w:rPr>
                  </w:pPr>
                  <w:r w:rsidRPr="008D2A61">
                    <w:rPr>
                      <w:rFonts w:ascii="Times New Roman" w:hAnsi="Times New Roman" w:cs="Times New Roman"/>
                    </w:rPr>
                    <w:t>Выявление нарушения обязательных требований</w:t>
                  </w:r>
                </w:p>
              </w:txbxContent>
            </v:textbox>
          </v:shape>
        </w:pict>
      </w:r>
      <w:r>
        <w:rPr>
          <w:noProof/>
        </w:rPr>
        <w:pict>
          <v:shape id="Поле 17" o:spid="_x0000_s1038" type="#_x0000_t202" style="position:absolute;margin-left:260.65pt;margin-top:14.8pt;width:150.8pt;height:35.8pt;z-index:2516725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" fillcolor="white [3201]" strokeweight=".5pt">
            <v:path arrowok="t"/>
            <v:textbox>
              <w:txbxContent>
                <w:p w:rsidR="009D16A0" w:rsidRPr="008D2A61" w:rsidRDefault="009D16A0" w:rsidP="00DB6A9D">
                  <w:pPr>
                    <w:spacing w:after="0" w:line="240" w:lineRule="auto"/>
                    <w:ind w:right="-20"/>
                    <w:jc w:val="center"/>
                    <w:rPr>
                      <w:rFonts w:ascii="Times New Roman" w:hAnsi="Times New Roman" w:cs="Times New Roman"/>
                    </w:rPr>
                  </w:pPr>
                  <w:r w:rsidRPr="008D2A61">
                    <w:rPr>
                      <w:rFonts w:ascii="Times New Roman" w:hAnsi="Times New Roman" w:cs="Times New Roman"/>
                    </w:rPr>
                    <w:t>Отсутствие нарушений обязательных требований</w:t>
                  </w:r>
                </w:p>
              </w:txbxContent>
            </v:textbox>
          </v:shape>
        </w:pict>
      </w:r>
    </w:p>
    <w:p w:rsidR="00DB6A9D" w:rsidRDefault="00647982" w:rsidP="00DB6A9D">
      <w:r>
        <w:rPr>
          <w:noProof/>
        </w:rPr>
        <w:pict>
          <v:shape id="_x0000_s1073" type="#_x0000_t32" style="position:absolute;margin-left:219.1pt;margin-top:24.9pt;width:85.9pt;height:25.9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GEOgIAAGQEAAAOAAAAZHJzL2Uyb0RvYy54bWysVMuO2yAU3VfqPyD2ie2MkyZ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">
            <v:stroke endarrow="block"/>
          </v:shape>
        </w:pict>
      </w:r>
    </w:p>
    <w:p w:rsidR="00DB6A9D" w:rsidRDefault="00647982" w:rsidP="00DB6A9D">
      <w:r>
        <w:rPr>
          <w:noProof/>
        </w:rPr>
        <w:pict>
          <v:shape id="AutoShape 86" o:spid="_x0000_s1068" type="#_x0000_t32" style="position:absolute;margin-left:8.75pt;margin-top:1.15pt;width:0;height:24.1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">
            <v:stroke endarrow="block"/>
          </v:shape>
        </w:pict>
      </w:r>
      <w:r>
        <w:rPr>
          <w:noProof/>
        </w:rPr>
        <w:pict>
          <v:shape id="AutoShape 87" o:spid="_x0000_s1069" type="#_x0000_t32" style="position:absolute;margin-left:152.25pt;margin-top:1.2pt;width:0;height:24.1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RS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">
            <v:stroke endarrow="block"/>
          </v:shape>
        </w:pict>
      </w:r>
    </w:p>
    <w:p w:rsidR="00DB6A9D" w:rsidRDefault="00647982" w:rsidP="00DB6A9D">
      <w:r>
        <w:rPr>
          <w:noProof/>
        </w:rPr>
        <w:pict>
          <v:shape id="Поле 50" o:spid="_x0000_s1072" type="#_x0000_t202" style="position:absolute;margin-left:242.7pt;margin-top:-.1pt;width:178pt;height:72.5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" fillcolor="window" strokeweight=".5pt">
            <v:path arrowok="t"/>
            <v:textbox>
              <w:txbxContent>
                <w:p w:rsidR="009D16A0" w:rsidRPr="00970A29" w:rsidRDefault="009D16A0" w:rsidP="00970A29">
                  <w:pPr>
                    <w:shd w:val="clear" w:color="auto" w:fill="FFFFFF"/>
                    <w:spacing w:after="0" w:line="240" w:lineRule="auto"/>
                    <w:rPr>
                      <w:rFonts w:ascii="yandex-sans" w:eastAsia="Times New Roman" w:hAnsi="yandex-sans" w:cs="Times New Roman"/>
                      <w:sz w:val="17"/>
                      <w:szCs w:val="17"/>
                    </w:rPr>
                  </w:pPr>
                  <w:r w:rsidRPr="00970A29">
                    <w:rPr>
                      <w:rFonts w:ascii="Times New Roman" w:hAnsi="Times New Roman" w:cs="Times New Roman"/>
                    </w:rPr>
                    <w:t>Передача материалов в правоохранительные органы для возбуждения уголовного дела в случае, если выявлены признаки преступления</w:t>
                  </w:r>
                </w:p>
              </w:txbxContent>
            </v:textbox>
          </v:shape>
        </w:pict>
      </w:r>
      <w:r>
        <w:rPr>
          <w:noProof/>
        </w:rPr>
        <w:pict>
          <v:shape id="Поле 19" o:spid="_x0000_s1040" type="#_x0000_t202" style="position:absolute;margin-left:91.8pt;margin-top:-.1pt;width:135.95pt;height:45.2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" fillcolor="white [3201]" strokeweight=".5pt">
            <v:path arrowok="t"/>
            <v:textbox>
              <w:txbxContent>
                <w:p w:rsidR="009D16A0" w:rsidRDefault="009D16A0" w:rsidP="00DB6A9D">
                  <w:pPr>
                    <w:spacing w:after="0" w:line="240" w:lineRule="auto"/>
                    <w:ind w:right="-175"/>
                    <w:jc w:val="center"/>
                  </w:pPr>
                  <w:r w:rsidRPr="008D2A61">
                    <w:rPr>
                      <w:rFonts w:ascii="Times New Roman" w:hAnsi="Times New Roman" w:cs="Times New Roman"/>
                    </w:rPr>
                    <w:t>Выдача предписания об устранении нарушений</w:t>
                  </w:r>
                  <w:r>
                    <w:rPr>
                      <w:rFonts w:ascii="Times New Roman" w:hAnsi="Times New Roman" w:cs="Times New Roman"/>
                    </w:rPr>
                    <w:t xml:space="preserve"> обязательных т</w:t>
                  </w:r>
                  <w:r w:rsidRPr="008D2A61">
                    <w:rPr>
                      <w:rFonts w:ascii="Times New Roman" w:hAnsi="Times New Roman" w:cs="Times New Roman"/>
                    </w:rPr>
                    <w:t>ребований</w:t>
                  </w:r>
                </w:p>
              </w:txbxContent>
            </v:textbox>
          </v:shape>
        </w:pict>
      </w:r>
      <w:r>
        <w:rPr>
          <w:noProof/>
        </w:rPr>
        <w:pict>
          <v:shape id="Поле 18" o:spid="_x0000_s1039" type="#_x0000_t202" style="position:absolute;margin-left:-46.55pt;margin-top:.15pt;width:122.1pt;height:45.4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" fillcolor="white [3201]" strokeweight=".5pt">
            <v:path arrowok="t"/>
            <v:textbox>
              <w:txbxContent>
                <w:p w:rsidR="009D16A0" w:rsidRPr="008D2A61" w:rsidRDefault="009D16A0" w:rsidP="00DB6A9D">
                  <w:pPr>
                    <w:spacing w:after="0" w:line="240" w:lineRule="auto"/>
                    <w:jc w:val="center"/>
                    <w:rPr>
                      <w:rFonts w:ascii="Times New Roman" w:hAnsi="Times New Roman" w:cs="Times New Roman"/>
                    </w:rPr>
                  </w:pPr>
                  <w:r w:rsidRPr="008D2A61">
                    <w:rPr>
                      <w:rFonts w:ascii="Times New Roman" w:hAnsi="Times New Roman" w:cs="Times New Roman"/>
                    </w:rPr>
                    <w:t>Возбуждение дела об административном правонарушении</w:t>
                  </w:r>
                </w:p>
              </w:txbxContent>
            </v:textbox>
          </v:shape>
        </w:pict>
      </w:r>
    </w:p>
    <w:p w:rsidR="00DB6A9D" w:rsidRDefault="00647982" w:rsidP="00DB6A9D">
      <w:r>
        <w:rPr>
          <w:noProof/>
        </w:rPr>
        <w:pict>
          <v:shape id="AutoShape 89" o:spid="_x0000_s1071" type="#_x0000_t32" style="position:absolute;margin-left:156.3pt;margin-top:20pt;width:0;height:27.0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">
            <v:stroke endarrow="block"/>
          </v:shape>
        </w:pict>
      </w:r>
      <w:r>
        <w:rPr>
          <w:noProof/>
        </w:rPr>
        <w:pict>
          <v:shape id="AutoShape 88" o:spid="_x0000_s1070" type="#_x0000_t32" style="position:absolute;margin-left:8.8pt;margin-top:18.8pt;width:0;height:28.2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">
            <v:stroke endarrow="block"/>
          </v:shape>
        </w:pict>
      </w:r>
    </w:p>
    <w:p w:rsidR="00DB6A9D" w:rsidRDefault="00647982" w:rsidP="00DB6A9D">
      <w:r>
        <w:rPr>
          <w:noProof/>
        </w:rPr>
        <w:pict>
          <v:shape id="Поле 21" o:spid="_x0000_s1042" type="#_x0000_t202" style="position:absolute;margin-left:95.25pt;margin-top:21.6pt;width:132.4pt;height:47.8pt;z-index:2516766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" fillcolor="white [3201]" strokeweight=".5pt">
            <v:path arrowok="t"/>
            <v:textbox>
              <w:txbxContent>
                <w:p w:rsidR="009D16A0" w:rsidRPr="008D2A61" w:rsidRDefault="009D16A0" w:rsidP="00DB6A9D">
                  <w:pPr>
                    <w:spacing w:after="0" w:line="240" w:lineRule="auto"/>
                    <w:jc w:val="center"/>
                    <w:rPr>
                      <w:rFonts w:ascii="Times New Roman" w:hAnsi="Times New Roman" w:cs="Times New Roman"/>
                    </w:rPr>
                  </w:pPr>
                  <w:proofErr w:type="gramStart"/>
                  <w:r w:rsidRPr="008D2A61">
                    <w:rPr>
                      <w:rFonts w:ascii="Times New Roman" w:hAnsi="Times New Roman" w:cs="Times New Roman"/>
                    </w:rPr>
                    <w:t>Контроль за</w:t>
                  </w:r>
                  <w:proofErr w:type="gramEnd"/>
                  <w:r w:rsidRPr="008D2A61">
                    <w:rPr>
                      <w:rFonts w:ascii="Times New Roman" w:hAnsi="Times New Roman" w:cs="Times New Roman"/>
                    </w:rPr>
                    <w:t xml:space="preserve"> исполнением выданного предписания</w:t>
                  </w:r>
                </w:p>
              </w:txbxContent>
            </v:textbox>
          </v:shape>
        </w:pict>
      </w:r>
      <w:r>
        <w:rPr>
          <w:noProof/>
        </w:rPr>
        <w:pict>
          <v:shape id="Поле 20" o:spid="_x0000_s1041" type="#_x0000_t202" style="position:absolute;margin-left:-53.9pt;margin-top:21.6pt;width:135.35pt;height:62.2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" fillcolor="white [3201]" strokeweight=".5pt">
            <v:path arrowok="t"/>
            <v:textbox>
              <w:txbxContent>
                <w:p w:rsidR="009D16A0" w:rsidRPr="008D2A61" w:rsidRDefault="009D16A0" w:rsidP="00DB6A9D">
                  <w:pPr>
                    <w:spacing w:after="0" w:line="240" w:lineRule="auto"/>
                    <w:jc w:val="center"/>
                    <w:rPr>
                      <w:rFonts w:ascii="Times New Roman" w:hAnsi="Times New Roman" w:cs="Times New Roman"/>
                    </w:rPr>
                  </w:pPr>
                  <w:r w:rsidRPr="008D2A61">
                    <w:rPr>
                      <w:rFonts w:ascii="Times New Roman" w:hAnsi="Times New Roman" w:cs="Times New Roman"/>
                    </w:rPr>
                    <w:t xml:space="preserve">Производство по делу об административном правонарушении в соответствии с </w:t>
                  </w:r>
                  <w:proofErr w:type="spellStart"/>
                  <w:r w:rsidRPr="008D2A61">
                    <w:rPr>
                      <w:rFonts w:ascii="Times New Roman" w:hAnsi="Times New Roman" w:cs="Times New Roman"/>
                    </w:rPr>
                    <w:t>КоАП</w:t>
                  </w:r>
                  <w:proofErr w:type="spellEnd"/>
                  <w:r w:rsidRPr="008D2A61">
                    <w:rPr>
                      <w:rFonts w:ascii="Times New Roman" w:hAnsi="Times New Roman" w:cs="Times New Roman"/>
                    </w:rPr>
                    <w:t xml:space="preserve"> РФ</w:t>
                  </w:r>
                </w:p>
              </w:txbxContent>
            </v:textbox>
          </v:shape>
        </w:pict>
      </w:r>
    </w:p>
    <w:p w:rsidR="00DB6A9D" w:rsidRDefault="00DB6A9D" w:rsidP="00DB6A9D"/>
    <w:p w:rsidR="00057C8A" w:rsidRDefault="00057C8A"/>
    <w:sectPr w:rsidR="00057C8A" w:rsidSect="009D16A0">
      <w:pgSz w:w="11906" w:h="16838"/>
      <w:pgMar w:top="567"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E58" w:rsidRDefault="00174E58" w:rsidP="00647982">
      <w:pPr>
        <w:spacing w:after="0" w:line="240" w:lineRule="auto"/>
      </w:pPr>
      <w:r>
        <w:separator/>
      </w:r>
    </w:p>
  </w:endnote>
  <w:endnote w:type="continuationSeparator" w:id="0">
    <w:p w:rsidR="00174E58" w:rsidRDefault="00174E58" w:rsidP="00647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E58" w:rsidRDefault="00174E58" w:rsidP="00647982">
      <w:pPr>
        <w:spacing w:after="0" w:line="240" w:lineRule="auto"/>
      </w:pPr>
      <w:r>
        <w:separator/>
      </w:r>
    </w:p>
  </w:footnote>
  <w:footnote w:type="continuationSeparator" w:id="0">
    <w:p w:rsidR="00174E58" w:rsidRDefault="00174E58" w:rsidP="006479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67687"/>
      <w:docPartObj>
        <w:docPartGallery w:val="Page Numbers (Top of Page)"/>
        <w:docPartUnique/>
      </w:docPartObj>
    </w:sdtPr>
    <w:sdtContent>
      <w:p w:rsidR="009D16A0" w:rsidRDefault="009D16A0">
        <w:pPr>
          <w:pStyle w:val="a5"/>
          <w:jc w:val="center"/>
        </w:pPr>
        <w:r w:rsidRPr="000D2FEE">
          <w:rPr>
            <w:rFonts w:ascii="Times New Roman" w:hAnsi="Times New Roman" w:cs="Times New Roman"/>
            <w:sz w:val="20"/>
            <w:szCs w:val="20"/>
          </w:rPr>
          <w:fldChar w:fldCharType="begin"/>
        </w:r>
        <w:r w:rsidRPr="000D2FEE">
          <w:rPr>
            <w:rFonts w:ascii="Times New Roman" w:hAnsi="Times New Roman" w:cs="Times New Roman"/>
            <w:sz w:val="20"/>
            <w:szCs w:val="20"/>
          </w:rPr>
          <w:instrText>PAGE   \* MERGEFORMAT</w:instrText>
        </w:r>
        <w:r w:rsidRPr="000D2FEE">
          <w:rPr>
            <w:rFonts w:ascii="Times New Roman" w:hAnsi="Times New Roman" w:cs="Times New Roman"/>
            <w:sz w:val="20"/>
            <w:szCs w:val="20"/>
          </w:rPr>
          <w:fldChar w:fldCharType="separate"/>
        </w:r>
        <w:r w:rsidR="00B663B9">
          <w:rPr>
            <w:rFonts w:ascii="Times New Roman" w:hAnsi="Times New Roman" w:cs="Times New Roman"/>
            <w:noProof/>
            <w:sz w:val="20"/>
            <w:szCs w:val="20"/>
          </w:rPr>
          <w:t>41</w:t>
        </w:r>
        <w:r w:rsidRPr="000D2FEE">
          <w:rPr>
            <w:rFonts w:ascii="Times New Roman" w:hAnsi="Times New Roman" w:cs="Times New Roman"/>
            <w:sz w:val="20"/>
            <w:szCs w:val="20"/>
          </w:rPr>
          <w:fldChar w:fldCharType="end"/>
        </w:r>
      </w:p>
    </w:sdtContent>
  </w:sdt>
  <w:p w:rsidR="009D16A0" w:rsidRDefault="009D16A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DB6A9D"/>
    <w:rsid w:val="00057C8A"/>
    <w:rsid w:val="00174E58"/>
    <w:rsid w:val="00556F51"/>
    <w:rsid w:val="00647982"/>
    <w:rsid w:val="006A1402"/>
    <w:rsid w:val="00800C72"/>
    <w:rsid w:val="00906C23"/>
    <w:rsid w:val="00970A29"/>
    <w:rsid w:val="009D16A0"/>
    <w:rsid w:val="00AA368A"/>
    <w:rsid w:val="00B663B9"/>
    <w:rsid w:val="00C175E2"/>
    <w:rsid w:val="00CE221B"/>
    <w:rsid w:val="00D46F75"/>
    <w:rsid w:val="00DB6A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7" type="connector" idref="#AutoShape 44"/>
        <o:r id="V:Rule28" type="connector" idref="#AutoShape 87"/>
        <o:r id="V:Rule29" type="connector" idref="#AutoShape 89"/>
        <o:r id="V:Rule30" type="connector" idref="#AutoShape 81"/>
        <o:r id="V:Rule31" type="connector" idref="#AutoShape 72"/>
        <o:r id="V:Rule32" type="connector" idref="#AutoShape 83"/>
        <o:r id="V:Rule33" type="connector" idref="#_x0000_s1073"/>
        <o:r id="V:Rule34" type="connector" idref="#AutoShape 75"/>
        <o:r id="V:Rule35" type="connector" idref="#AutoShape 47"/>
        <o:r id="V:Rule36" type="connector" idref="#AutoShape 77"/>
        <o:r id="V:Rule37" type="connector" idref="#AutoShape 88"/>
        <o:r id="V:Rule38" type="connector" idref="#AutoShape 48"/>
        <o:r id="V:Rule39" type="connector" idref="#AutoShape 73"/>
        <o:r id="V:Rule40" type="connector" idref="#Прямая со стрелкой 15"/>
        <o:r id="V:Rule41" type="connector" idref="#AutoShape 84"/>
        <o:r id="V:Rule42" type="connector" idref="#AutoShape 80"/>
        <o:r id="V:Rule43" type="connector" idref="#AutoShape 85"/>
        <o:r id="V:Rule44" type="connector" idref="#AutoShape 82"/>
        <o:r id="V:Rule45" type="connector" idref="#AutoShape 86"/>
        <o:r id="V:Rule46" type="connector" idref="#AutoShape 31"/>
        <o:r id="V:Rule47" type="connector" idref="#AutoShape 56"/>
        <o:r id="V:Rule48" type="connector" idref="#AutoShape 76"/>
        <o:r id="V:Rule49" type="connector" idref="#AutoShape 57"/>
        <o:r id="V:Rule50" type="connector" idref="#AutoShape 78"/>
        <o:r id="V:Rule51" type="connector" idref="#AutoShape 49"/>
        <o:r id="V:Rule52" type="connector" idref="#AutoShape 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A9D"/>
    <w:rPr>
      <w:rFonts w:eastAsiaTheme="minorEastAsia"/>
      <w:lang w:eastAsia="ru-RU"/>
    </w:rPr>
  </w:style>
  <w:style w:type="paragraph" w:styleId="1">
    <w:name w:val="heading 1"/>
    <w:basedOn w:val="a"/>
    <w:link w:val="10"/>
    <w:uiPriority w:val="9"/>
    <w:qFormat/>
    <w:rsid w:val="00DB6A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A9D"/>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DB6A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6A9D"/>
    <w:rPr>
      <w:rFonts w:ascii="Tahoma" w:eastAsiaTheme="minorEastAsia" w:hAnsi="Tahoma" w:cs="Tahoma"/>
      <w:sz w:val="16"/>
      <w:szCs w:val="16"/>
      <w:lang w:eastAsia="ru-RU"/>
    </w:rPr>
  </w:style>
  <w:style w:type="paragraph" w:styleId="a5">
    <w:name w:val="header"/>
    <w:basedOn w:val="a"/>
    <w:link w:val="a6"/>
    <w:uiPriority w:val="99"/>
    <w:unhideWhenUsed/>
    <w:rsid w:val="00DB6A9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6A9D"/>
    <w:rPr>
      <w:rFonts w:eastAsiaTheme="minorEastAsia"/>
      <w:lang w:eastAsia="ru-RU"/>
    </w:rPr>
  </w:style>
  <w:style w:type="paragraph" w:styleId="a7">
    <w:name w:val="footer"/>
    <w:basedOn w:val="a"/>
    <w:link w:val="a8"/>
    <w:uiPriority w:val="99"/>
    <w:unhideWhenUsed/>
    <w:rsid w:val="00DB6A9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6A9D"/>
    <w:rPr>
      <w:rFonts w:eastAsiaTheme="minorEastAsia"/>
      <w:lang w:eastAsia="ru-RU"/>
    </w:rPr>
  </w:style>
  <w:style w:type="character" w:styleId="a9">
    <w:name w:val="Hyperlink"/>
    <w:basedOn w:val="a0"/>
    <w:uiPriority w:val="99"/>
    <w:semiHidden/>
    <w:unhideWhenUsed/>
    <w:rsid w:val="00DB6A9D"/>
    <w:rPr>
      <w:color w:val="0000FF"/>
      <w:u w:val="single"/>
    </w:rPr>
  </w:style>
  <w:style w:type="paragraph" w:customStyle="1" w:styleId="ConsPlusTitle">
    <w:name w:val="ConsPlusTitle"/>
    <w:uiPriority w:val="99"/>
    <w:rsid w:val="00DB6A9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DB6A9D"/>
    <w:pPr>
      <w:spacing w:after="0" w:line="240" w:lineRule="auto"/>
      <w:jc w:val="center"/>
    </w:pPr>
    <w:rPr>
      <w:rFonts w:ascii="Times New Roman" w:eastAsia="Times New Roman" w:hAnsi="Times New Roman" w:cs="Times New Roman"/>
      <w:b/>
      <w:bCs/>
      <w:sz w:val="27"/>
      <w:szCs w:val="27"/>
    </w:rPr>
  </w:style>
  <w:style w:type="character" w:customStyle="1" w:styleId="ab">
    <w:name w:val="Основной текст Знак"/>
    <w:basedOn w:val="a0"/>
    <w:link w:val="aa"/>
    <w:rsid w:val="00DB6A9D"/>
    <w:rPr>
      <w:rFonts w:ascii="Times New Roman" w:eastAsia="Times New Roman" w:hAnsi="Times New Roman" w:cs="Times New Roman"/>
      <w:b/>
      <w:bCs/>
      <w:sz w:val="27"/>
      <w:szCs w:val="27"/>
      <w:lang w:eastAsia="ru-RU"/>
    </w:rPr>
  </w:style>
  <w:style w:type="paragraph" w:styleId="2">
    <w:name w:val="Body Text 2"/>
    <w:basedOn w:val="a"/>
    <w:link w:val="20"/>
    <w:uiPriority w:val="99"/>
    <w:unhideWhenUsed/>
    <w:rsid w:val="00DB6A9D"/>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DB6A9D"/>
    <w:rPr>
      <w:rFonts w:ascii="Times New Roman" w:eastAsia="Times New Roman" w:hAnsi="Times New Roman" w:cs="Times New Roman"/>
      <w:sz w:val="24"/>
      <w:szCs w:val="24"/>
      <w:lang w:eastAsia="ru-RU"/>
    </w:rPr>
  </w:style>
  <w:style w:type="paragraph" w:customStyle="1" w:styleId="ConsPlusNormal">
    <w:name w:val="ConsPlusNormal"/>
    <w:rsid w:val="00DB6A9D"/>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3060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BA820AA794DCCC3F9702A90BCF05E6C779267E6825E3E9238233C657A4CB9578ADC9FD4BF08688m2U0H" TargetMode="External"/><Relationship Id="rId18" Type="http://schemas.openxmlformats.org/officeDocument/2006/relationships/hyperlink" Target="consultantplus://offline/ref=DEBA820AA794DCCC3F9702A90BCF05E6C779277C6026E3E9238233C657A4CB9578ADC9F9m4UBH" TargetMode="External"/><Relationship Id="rId26" Type="http://schemas.openxmlformats.org/officeDocument/2006/relationships/hyperlink" Target="consultantplus://offline/ref=DEBA820AA794DCCC3F9702A90BCF05E6C47E2F79652CE3E9238233C657mAU4H" TargetMode="External"/><Relationship Id="rId39" Type="http://schemas.openxmlformats.org/officeDocument/2006/relationships/hyperlink" Target="consultantplus://offline/ref=DEBA820AA794DCCC3F9702A90BCF05E6C47E2F79652CE3E9238233C657mAU4H" TargetMode="External"/><Relationship Id="rId21" Type="http://schemas.openxmlformats.org/officeDocument/2006/relationships/hyperlink" Target="consultantplus://offline/ref=DEBA820AA794DCCC3F9702A90BCF05E6C471207E6927E3E9238233C657mAU4H" TargetMode="External"/><Relationship Id="rId34" Type="http://schemas.openxmlformats.org/officeDocument/2006/relationships/hyperlink" Target="consultantplus://offline/ref=DEBA820AA794DCCC3F971CA41DA35BEFCC7278756927EFBB7EDD689B00ADC1C2m3UFH" TargetMode="External"/><Relationship Id="rId42" Type="http://schemas.openxmlformats.org/officeDocument/2006/relationships/hyperlink" Target="consultantplus://offline/ref=DEBA820AA794DCCC3F9702A90BCF05E6C779257A6320E3E9238233C657mAU4H" TargetMode="External"/><Relationship Id="rId47" Type="http://schemas.openxmlformats.org/officeDocument/2006/relationships/hyperlink" Target="consultantplus://offline/ref=DEBA820AA794DCCC3F9702A90BCF05E6C779257A6320E3E9238233C657mAU4H" TargetMode="External"/><Relationship Id="rId50" Type="http://schemas.openxmlformats.org/officeDocument/2006/relationships/hyperlink" Target="consultantplus://offline/ref=DEBA820AA794DCCC3F9702A90BCF05E6C779257A6320E3E9238233C657mAU4H" TargetMode="External"/><Relationship Id="rId55" Type="http://schemas.openxmlformats.org/officeDocument/2006/relationships/hyperlink" Target="consultantplus://offline/ref=DEBA820AA794DCCC3F9702A90BCF05E6C779257A6320E3E9238233C657A4CB9578ADC9FE4AmFU2H" TargetMode="External"/><Relationship Id="rId7" Type="http://schemas.openxmlformats.org/officeDocument/2006/relationships/hyperlink" Target="consultantplus://offline/ref=DEBA820AA794DCCC3F9702A90BCF05E6C779207D6123E3E9238233C657A4CB9578ADC9FD4BF08680m2U6H" TargetMode="External"/><Relationship Id="rId2" Type="http://schemas.openxmlformats.org/officeDocument/2006/relationships/settings" Target="settings.xml"/><Relationship Id="rId16" Type="http://schemas.openxmlformats.org/officeDocument/2006/relationships/hyperlink" Target="consultantplus://offline/ref=DEBA820AA794DCCC3F9702A90BCF05E6C779267E6023E3E9238233C657A4CB9578ADC9FD4BF0838Dm2UBH" TargetMode="External"/><Relationship Id="rId20" Type="http://schemas.openxmlformats.org/officeDocument/2006/relationships/hyperlink" Target="consultantplus://offline/ref=DEBA820AA794DCCC3F9702A90BCF05E6C471237B6324E3E9238233C657mAU4H" TargetMode="External"/><Relationship Id="rId29" Type="http://schemas.openxmlformats.org/officeDocument/2006/relationships/hyperlink" Target="consultantplus://offline/ref=DEBA820AA794DCCC3F971CA41DA35BEFCC7278756723EFBF7FDD689B00ADC1C23FE290BF0FFD8188225AB9m9U4H" TargetMode="External"/><Relationship Id="rId41" Type="http://schemas.openxmlformats.org/officeDocument/2006/relationships/hyperlink" Target="consultantplus://offline/ref=DEBA820AA794DCCC3F9702A90BCF05E6C779227D6720E3E9238233C657mAU4H" TargetMode="External"/><Relationship Id="rId54" Type="http://schemas.openxmlformats.org/officeDocument/2006/relationships/hyperlink" Target="consultantplus://offline/ref=DEBA820AA794DCCC3F9702A90BCF05E6C779257A6320E3E9238233C657mAU4H" TargetMode="External"/><Relationship Id="rId1" Type="http://schemas.openxmlformats.org/officeDocument/2006/relationships/styles" Target="styles.xml"/><Relationship Id="rId6" Type="http://schemas.openxmlformats.org/officeDocument/2006/relationships/hyperlink" Target="consultantplus://offline/ref=DEBA820AA794DCCC3F9702A90BCF05E6C771217D6B72B4EB72D73DmCU3H" TargetMode="External"/><Relationship Id="rId11" Type="http://schemas.openxmlformats.org/officeDocument/2006/relationships/hyperlink" Target="consultantplus://offline/ref=DEBA820AA794DCCC3F9702A90BCF05E6C779277A692CE3E9238233C657A4CB9578ADC9F4m4U3H" TargetMode="External"/><Relationship Id="rId24" Type="http://schemas.openxmlformats.org/officeDocument/2006/relationships/hyperlink" Target="consultantplus://offline/ref=DEBA820AA794DCCC3F9702A90BCF05E6C779227D6720E3E9238233C657mAU4H" TargetMode="External"/><Relationship Id="rId32" Type="http://schemas.openxmlformats.org/officeDocument/2006/relationships/hyperlink" Target="consultantplus://offline/ref=DEBA820AA794DCCC3F971CA41DA35BEFCC7278756927E9BD7CDD689B00ADC1C2m3UFH" TargetMode="External"/><Relationship Id="rId37" Type="http://schemas.openxmlformats.org/officeDocument/2006/relationships/hyperlink" Target="consultantplus://offline/ref=DEBA820AA794DCCC3F9702A90BCF05E6C779277A692CE3E9238233C657A4CB9578ADC9mFUAH" TargetMode="External"/><Relationship Id="rId40" Type="http://schemas.openxmlformats.org/officeDocument/2006/relationships/hyperlink" Target="consultantplus://offline/ref=DEBA820AA794DCCC3F9702A90BCF05E6C779277A692CE3E9238233C657mAU4H" TargetMode="External"/><Relationship Id="rId45" Type="http://schemas.openxmlformats.org/officeDocument/2006/relationships/hyperlink" Target="consultantplus://offline/ref=DEBA820AA794DCCC3F9702A90BCF05E6C779257A6320E3E9238233C657mAU4H" TargetMode="External"/><Relationship Id="rId53" Type="http://schemas.openxmlformats.org/officeDocument/2006/relationships/hyperlink" Target="consultantplus://offline/ref=DEBA820AA794DCCC3F9702A90BCF05E6C779257A6320E3E9238233C657mAU4H" TargetMode="External"/><Relationship Id="rId58" Type="http://schemas.openxmlformats.org/officeDocument/2006/relationships/hyperlink" Target="consultantplus://offline/ref=DEBA820AA794DCCC3F9702A90BCF05E6C4712E7B652CE3E9238233C657A4CB9578ADC9FD4BF0808Dm2UAH" TargetMode="External"/><Relationship Id="rId5" Type="http://schemas.openxmlformats.org/officeDocument/2006/relationships/endnotes" Target="endnotes.xml"/><Relationship Id="rId15" Type="http://schemas.openxmlformats.org/officeDocument/2006/relationships/hyperlink" Target="consultantplus://offline/ref=DEBA820AA794DCCC3F9702A90BCF05E6C4712578622DE3E9238233C657A4CB9578ADC9FD4BF08280m2UBH" TargetMode="External"/><Relationship Id="rId23" Type="http://schemas.openxmlformats.org/officeDocument/2006/relationships/hyperlink" Target="consultantplus://offline/ref=DEBA820AA794DCCC3F9702A90BCF05E6C47C2E79642CE3E9238233C657mAU4H" TargetMode="External"/><Relationship Id="rId28" Type="http://schemas.openxmlformats.org/officeDocument/2006/relationships/hyperlink" Target="consultantplus://offline/ref=DEBA820AA794DCCC3F971CA41DA35BEFCC7278756927E9BE77DD689B00ADC1C2m3UFH" TargetMode="External"/><Relationship Id="rId36" Type="http://schemas.openxmlformats.org/officeDocument/2006/relationships/hyperlink" Target="consultantplus://offline/ref=DEBA820AA794DCCC3F971CA41DA35BEFCC7278756926E0B77BDD689B00ADC1C23FE290BF0FFD8188225ABFm9U4H" TargetMode="External"/><Relationship Id="rId49" Type="http://schemas.openxmlformats.org/officeDocument/2006/relationships/hyperlink" Target="consultantplus://offline/ref=DEBA820AA794DCCC3F9702A90BCF05E6C779257A6320E3E9238233C657mAU4H" TargetMode="External"/><Relationship Id="rId57" Type="http://schemas.openxmlformats.org/officeDocument/2006/relationships/hyperlink" Target="consultantplus://offline/ref=DEBA820AA794DCCC3F9702A90BCF05E6C779257A6320E3E9238233C657A4CB9578ADC9FD4BF28889m2UAH" TargetMode="External"/><Relationship Id="rId61" Type="http://schemas.openxmlformats.org/officeDocument/2006/relationships/theme" Target="theme/theme1.xml"/><Relationship Id="rId10" Type="http://schemas.openxmlformats.org/officeDocument/2006/relationships/hyperlink" Target="consultantplus://offline/ref=DEBA820AA794DCCC3F9702A90BCF05E6C77926706527E3E9238233C657mAU4H" TargetMode="External"/><Relationship Id="rId19" Type="http://schemas.openxmlformats.org/officeDocument/2006/relationships/hyperlink" Target="consultantplus://offline/ref=DEBA820AA794DCCC3F9702A90BCF05E6C47D217C6627E3E9238233C657A4CB9578ADC9FD4BF0808Bm2U0H" TargetMode="External"/><Relationship Id="rId31" Type="http://schemas.openxmlformats.org/officeDocument/2006/relationships/hyperlink" Target="consultantplus://offline/ref=DEBA820AA794DCCC3F971CA41DA35BEFCC7278756726EBBD77DD689B00ADC1C23FE290BF0FFD81882258BFm9UCH" TargetMode="External"/><Relationship Id="rId44" Type="http://schemas.openxmlformats.org/officeDocument/2006/relationships/hyperlink" Target="consultantplus://offline/ref=DEBA820AA794DCCC3F9702A90BCF05E6C779257A6320E3E9238233C657mAU4H" TargetMode="External"/><Relationship Id="rId52" Type="http://schemas.openxmlformats.org/officeDocument/2006/relationships/hyperlink" Target="consultantplus://offline/ref=DEBA820AA794DCCC3F9702A90BCF05E6C779257A6320E3E9238233C657A4CB9578ADC9FD4BF0808Em2U6H"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DEBA820AA794DCCC3F9702A90BCF05E6C4702271682DE3E9238233C657mAU4H" TargetMode="External"/><Relationship Id="rId14" Type="http://schemas.openxmlformats.org/officeDocument/2006/relationships/hyperlink" Target="consultantplus://offline/ref=DEBA820AA794DCCC3F9702A90BCF05E6C779267E602DE3E9238233C657A4CB9578ADC9F5m4U9H" TargetMode="External"/><Relationship Id="rId22" Type="http://schemas.openxmlformats.org/officeDocument/2006/relationships/hyperlink" Target="consultantplus://offline/ref=DEBA820AA794DCCC3F9702A90BCF05E6C47D217D652DE3E9238233C657mAU4H" TargetMode="External"/><Relationship Id="rId27" Type="http://schemas.openxmlformats.org/officeDocument/2006/relationships/hyperlink" Target="consultantplus://offline/ref=DEBA820AA794DCCC3F9702A90BCF05E6C47B277E6626E3E9238233C657mAU4H" TargetMode="External"/><Relationship Id="rId30" Type="http://schemas.openxmlformats.org/officeDocument/2006/relationships/hyperlink" Target="consultantplus://offline/ref=DEBA820AA794DCCC3F971CA41DA35BEFCC727875682CEBB77ADD689B00ADC1C23FE290BF0FFD81882259BFm9U2H" TargetMode="External"/><Relationship Id="rId35" Type="http://schemas.openxmlformats.org/officeDocument/2006/relationships/hyperlink" Target="http://www.pravo.gov.ru/" TargetMode="External"/><Relationship Id="rId43" Type="http://schemas.openxmlformats.org/officeDocument/2006/relationships/hyperlink" Target="consultantplus://offline/ref=DEBA820AA794DCCC3F9702A90BCF05E6C779257A6320E3E9238233C657mAU4H" TargetMode="External"/><Relationship Id="rId48" Type="http://schemas.openxmlformats.org/officeDocument/2006/relationships/hyperlink" Target="consultantplus://offline/ref=DEBA820AA794DCCC3F9702A90BCF05E6C779257A6320E3E9238233C657mAU4H" TargetMode="External"/><Relationship Id="rId56" Type="http://schemas.openxmlformats.org/officeDocument/2006/relationships/hyperlink" Target="consultantplus://offline/ref=DEBA820AA794DCCC3F9702A90BCF05E6C779257A6320E3E9238233C657mAU4H" TargetMode="External"/><Relationship Id="rId8" Type="http://schemas.openxmlformats.org/officeDocument/2006/relationships/hyperlink" Target="consultantplus://offline/ref=DEBA820AA794DCCC3F9702A90BCF05E6C779257A6320E3E9238233C657mAU4H" TargetMode="External"/><Relationship Id="rId51" Type="http://schemas.openxmlformats.org/officeDocument/2006/relationships/hyperlink" Target="consultantplus://offline/ref=DEBA820AA794DCCC3F9702A90BCF05E6C779257A6320E3E9238233C657A4CB9578ADC9FD4BF28280m2U2H" TargetMode="External"/><Relationship Id="rId3" Type="http://schemas.openxmlformats.org/officeDocument/2006/relationships/webSettings" Target="webSettings.xml"/><Relationship Id="rId12" Type="http://schemas.openxmlformats.org/officeDocument/2006/relationships/hyperlink" Target="consultantplus://offline/ref=DEBA820AA794DCCC3F9702A90BCF05E6C4712E7B652CE3E9238233C657mAU4H" TargetMode="External"/><Relationship Id="rId17" Type="http://schemas.openxmlformats.org/officeDocument/2006/relationships/hyperlink" Target="consultantplus://offline/ref=DEBA820AA794DCCC3F9702A90BCF05E6C47C20706820E3E9238233C657A4CB9578ADC9FD4BF0818Cm2U4H" TargetMode="External"/><Relationship Id="rId25" Type="http://schemas.openxmlformats.org/officeDocument/2006/relationships/hyperlink" Target="consultantplus://offline/ref=DEBA820AA794DCCC3F9702A90BCF05E6CD7B207B612FBEE32BDB3FC4m5U0H" TargetMode="External"/><Relationship Id="rId33" Type="http://schemas.openxmlformats.org/officeDocument/2006/relationships/hyperlink" Target="consultantplus://offline/ref=DEBA820AA794DCCC3F971CA41DA35BEFCC727875682CEBB67FDD689B00ADC1C23FE290BF0FFD8188225ABAm9U1H" TargetMode="External"/><Relationship Id="rId38" Type="http://schemas.openxmlformats.org/officeDocument/2006/relationships/hyperlink" Target="consultantplus://offline/ref=DEBA820AA794DCCC3F9702A90BCF05E6C779277A692CE3E9238233C657mAU4H" TargetMode="External"/><Relationship Id="rId46" Type="http://schemas.openxmlformats.org/officeDocument/2006/relationships/hyperlink" Target="consultantplus://offline/ref=DEBA820AA794DCCC3F9702A90BCF05E6C779257A6320E3E9238233C657mAU4H"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42</Pages>
  <Words>16886</Words>
  <Characters>96252</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Гилевы</dc:creator>
  <cp:lastModifiedBy>stukalin</cp:lastModifiedBy>
  <cp:revision>7</cp:revision>
  <dcterms:created xsi:type="dcterms:W3CDTF">2018-07-27T03:28:00Z</dcterms:created>
  <dcterms:modified xsi:type="dcterms:W3CDTF">2018-07-27T08:15:00Z</dcterms:modified>
</cp:coreProperties>
</file>