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C8" w:rsidRPr="006F52FF" w:rsidRDefault="00484547" w:rsidP="00852C4B">
      <w:pPr>
        <w:pStyle w:val="2"/>
        <w:rPr>
          <w:color w:val="00FF00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-171450</wp:posOffset>
            </wp:positionV>
            <wp:extent cx="551180" cy="65278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2C8" w:rsidRPr="0005616B" w:rsidRDefault="001512C8" w:rsidP="00852C4B">
      <w:pPr>
        <w:pStyle w:val="2"/>
        <w:rPr>
          <w:rFonts w:ascii="Times New Roman" w:hAnsi="Times New Roman"/>
          <w:i w:val="0"/>
        </w:rPr>
      </w:pPr>
      <w:r w:rsidRPr="0005616B">
        <w:rPr>
          <w:rFonts w:ascii="Times New Roman" w:hAnsi="Times New Roman"/>
          <w:i w:val="0"/>
        </w:rPr>
        <w:t>МИНИСТЕРСТВО ТРАНСПОРТА И ДОРОЖНОГО ХОЗЯЙСТВА</w:t>
      </w:r>
    </w:p>
    <w:p w:rsidR="001512C8" w:rsidRPr="0005616B" w:rsidRDefault="001512C8" w:rsidP="00852C4B">
      <w:pPr>
        <w:pStyle w:val="2"/>
        <w:rPr>
          <w:rFonts w:ascii="Times New Roman" w:hAnsi="Times New Roman"/>
          <w:i w:val="0"/>
        </w:rPr>
      </w:pPr>
      <w:r w:rsidRPr="0005616B">
        <w:rPr>
          <w:rFonts w:ascii="Times New Roman" w:hAnsi="Times New Roman"/>
          <w:i w:val="0"/>
        </w:rPr>
        <w:t>НОВОСИБИРСКОЙ ОБЛАСТИ</w:t>
      </w:r>
    </w:p>
    <w:p w:rsidR="001512C8" w:rsidRPr="0005616B" w:rsidRDefault="001512C8" w:rsidP="00852C4B">
      <w:pPr>
        <w:pStyle w:val="3"/>
        <w:spacing w:after="20" w:line="200" w:lineRule="atLeast"/>
        <w:rPr>
          <w:rFonts w:ascii="Times New Roman" w:hAnsi="Times New Roman"/>
          <w:b w:val="0"/>
          <w:sz w:val="22"/>
        </w:rPr>
      </w:pPr>
      <w:r w:rsidRPr="0005616B">
        <w:rPr>
          <w:rFonts w:ascii="Times New Roman" w:hAnsi="Times New Roman"/>
          <w:b w:val="0"/>
          <w:sz w:val="24"/>
          <w:szCs w:val="24"/>
        </w:rPr>
        <w:t>(Минтранс Новосибирской области</w:t>
      </w:r>
      <w:r w:rsidRPr="0005616B">
        <w:rPr>
          <w:rFonts w:ascii="Times New Roman" w:hAnsi="Times New Roman"/>
          <w:b w:val="0"/>
          <w:sz w:val="22"/>
        </w:rPr>
        <w:t>)</w:t>
      </w:r>
    </w:p>
    <w:p w:rsidR="001512C8" w:rsidRPr="0005616B" w:rsidRDefault="001512C8" w:rsidP="00852C4B">
      <w:pPr>
        <w:pStyle w:val="3"/>
        <w:spacing w:after="20" w:line="200" w:lineRule="atLeast"/>
        <w:rPr>
          <w:rFonts w:ascii="Times New Roman" w:hAnsi="Times New Roman"/>
          <w:sz w:val="16"/>
        </w:rPr>
      </w:pPr>
      <w:r w:rsidRPr="0005616B">
        <w:rPr>
          <w:rFonts w:ascii="Times New Roman" w:hAnsi="Times New Roman"/>
        </w:rPr>
        <w:t xml:space="preserve">    </w:t>
      </w:r>
    </w:p>
    <w:p w:rsidR="001512C8" w:rsidRPr="00BE0488" w:rsidRDefault="001512C8" w:rsidP="00852C4B">
      <w:pPr>
        <w:pStyle w:val="4"/>
      </w:pPr>
      <w:r w:rsidRPr="0005616B">
        <w:rPr>
          <w:rFonts w:ascii="Times New Roman" w:hAnsi="Times New Roman"/>
        </w:rPr>
        <w:t>ПРИКАЗ</w:t>
      </w:r>
    </w:p>
    <w:p w:rsidR="001512C8" w:rsidRDefault="001512C8" w:rsidP="00852C4B"/>
    <w:p w:rsidR="001512C8" w:rsidRPr="00BE0488" w:rsidRDefault="001512C8" w:rsidP="00852C4B"/>
    <w:p w:rsidR="001512C8" w:rsidRPr="00BE0488" w:rsidRDefault="004B459A" w:rsidP="00852C4B">
      <w:r>
        <w:rPr>
          <w:sz w:val="28"/>
        </w:rPr>
        <w:t xml:space="preserve">_____________                                                                                               </w:t>
      </w:r>
      <w:r w:rsidR="001512C8" w:rsidRPr="00BE0488">
        <w:rPr>
          <w:sz w:val="28"/>
        </w:rPr>
        <w:t>№</w:t>
      </w:r>
      <w:r w:rsidR="00213EA4">
        <w:rPr>
          <w:sz w:val="28"/>
        </w:rPr>
        <w:t xml:space="preserve">   </w:t>
      </w:r>
      <w:r w:rsidR="001512C8" w:rsidRPr="00BE0488">
        <w:rPr>
          <w:sz w:val="28"/>
        </w:rPr>
        <w:t xml:space="preserve"> </w:t>
      </w:r>
      <w:r>
        <w:rPr>
          <w:sz w:val="28"/>
        </w:rPr>
        <w:t>______</w:t>
      </w:r>
      <w:r w:rsidR="001512C8" w:rsidRPr="00213EA4">
        <w:rPr>
          <w:sz w:val="28"/>
          <w:u w:val="single"/>
        </w:rPr>
        <w:t xml:space="preserve">     </w:t>
      </w:r>
      <w:r w:rsidR="001512C8" w:rsidRPr="00BE0488">
        <w:rPr>
          <w:sz w:val="28"/>
        </w:rPr>
        <w:t xml:space="preserve">                                        </w:t>
      </w:r>
    </w:p>
    <w:p w:rsidR="001512C8" w:rsidRPr="00BE0488" w:rsidRDefault="001512C8" w:rsidP="00852C4B"/>
    <w:p w:rsidR="005403C1" w:rsidRDefault="005403C1" w:rsidP="00EC33FC">
      <w:pPr>
        <w:jc w:val="center"/>
        <w:rPr>
          <w:bCs/>
          <w:kern w:val="36"/>
          <w:sz w:val="28"/>
          <w:szCs w:val="28"/>
        </w:rPr>
      </w:pPr>
    </w:p>
    <w:p w:rsidR="001512C8" w:rsidRPr="007B0ACA" w:rsidRDefault="00EC33FC" w:rsidP="007B0ACA">
      <w:pPr>
        <w:jc w:val="center"/>
        <w:rPr>
          <w:b/>
          <w:sz w:val="28"/>
          <w:szCs w:val="28"/>
        </w:rPr>
      </w:pPr>
      <w:r w:rsidRPr="007B0ACA">
        <w:rPr>
          <w:b/>
          <w:bCs/>
          <w:kern w:val="36"/>
          <w:sz w:val="28"/>
          <w:szCs w:val="28"/>
        </w:rPr>
        <w:t xml:space="preserve">Об утверждении Порядка </w:t>
      </w:r>
      <w:r w:rsidR="007B0ACA" w:rsidRPr="007B0ACA">
        <w:rPr>
          <w:b/>
          <w:sz w:val="28"/>
          <w:szCs w:val="28"/>
        </w:rPr>
        <w:t>проведения министерством транспорта и дорожного хозяйства Новосибирской области мониторинга качества финансового менеджмента в отношении подведомственных получателей бюджетных средств и администраторов доходов областного бюджета Новосибирской области</w:t>
      </w:r>
    </w:p>
    <w:p w:rsidR="007B0ACA" w:rsidRDefault="007B0ACA" w:rsidP="007B0ACA">
      <w:pPr>
        <w:jc w:val="center"/>
        <w:rPr>
          <w:sz w:val="28"/>
        </w:rPr>
      </w:pPr>
    </w:p>
    <w:p w:rsidR="00A3682B" w:rsidRDefault="00A3682B" w:rsidP="007B0ACA">
      <w:pPr>
        <w:jc w:val="center"/>
        <w:rPr>
          <w:sz w:val="28"/>
        </w:rPr>
      </w:pPr>
    </w:p>
    <w:p w:rsidR="00EC33FC" w:rsidRPr="00024395" w:rsidRDefault="001512C8" w:rsidP="006246CA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024395" w:rsidRPr="00272304">
        <w:rPr>
          <w:sz w:val="28"/>
          <w:szCs w:val="28"/>
        </w:rPr>
        <w:t xml:space="preserve">В </w:t>
      </w:r>
      <w:r w:rsidR="006411C2" w:rsidRPr="00272304">
        <w:rPr>
          <w:sz w:val="28"/>
          <w:szCs w:val="28"/>
        </w:rPr>
        <w:t xml:space="preserve">соответствии с </w:t>
      </w:r>
      <w:r w:rsidR="007B0ACA">
        <w:rPr>
          <w:sz w:val="28"/>
          <w:szCs w:val="28"/>
        </w:rPr>
        <w:t xml:space="preserve">подпунктом 2 </w:t>
      </w:r>
      <w:r w:rsidR="006411C2" w:rsidRPr="00272304">
        <w:rPr>
          <w:sz w:val="28"/>
          <w:szCs w:val="28"/>
        </w:rPr>
        <w:t xml:space="preserve">пункт </w:t>
      </w:r>
      <w:r w:rsidR="007B0ACA">
        <w:rPr>
          <w:sz w:val="28"/>
          <w:szCs w:val="28"/>
        </w:rPr>
        <w:t>6</w:t>
      </w:r>
      <w:r w:rsidR="006411C2" w:rsidRPr="00272304">
        <w:rPr>
          <w:sz w:val="28"/>
          <w:szCs w:val="28"/>
        </w:rPr>
        <w:t xml:space="preserve"> </w:t>
      </w:r>
      <w:hyperlink r:id="rId8" w:history="1">
        <w:r w:rsidR="00024395" w:rsidRPr="00272304">
          <w:rPr>
            <w:sz w:val="28"/>
            <w:szCs w:val="28"/>
          </w:rPr>
          <w:t>статьи 160.2-1</w:t>
        </w:r>
      </w:hyperlink>
      <w:r w:rsidR="00024395" w:rsidRPr="00272304">
        <w:rPr>
          <w:sz w:val="28"/>
          <w:szCs w:val="28"/>
        </w:rPr>
        <w:t xml:space="preserve"> Бюджетного кодекса Российской Федерации</w:t>
      </w:r>
      <w:r w:rsidR="009B6E71" w:rsidRPr="00272304">
        <w:rPr>
          <w:sz w:val="28"/>
          <w:szCs w:val="28"/>
        </w:rPr>
        <w:t xml:space="preserve"> и</w:t>
      </w:r>
      <w:r w:rsidR="00024395" w:rsidRPr="00272304">
        <w:rPr>
          <w:sz w:val="28"/>
          <w:szCs w:val="28"/>
        </w:rPr>
        <w:t xml:space="preserve"> </w:t>
      </w:r>
      <w:r w:rsidR="00F24D18">
        <w:rPr>
          <w:sz w:val="28"/>
          <w:szCs w:val="28"/>
        </w:rPr>
        <w:t>пунктом 6.</w:t>
      </w:r>
      <w:r w:rsidR="006D4B4A">
        <w:rPr>
          <w:sz w:val="28"/>
          <w:szCs w:val="28"/>
        </w:rPr>
        <w:t>4</w:t>
      </w:r>
      <w:r w:rsidR="00F24D18">
        <w:rPr>
          <w:sz w:val="28"/>
          <w:szCs w:val="28"/>
        </w:rPr>
        <w:t xml:space="preserve"> статьи 8 Закона Новосибирской области от 07.10.2011 № 112-ОЗ «О бюджетном процессе в Новосибирской области»</w:t>
      </w:r>
    </w:p>
    <w:p w:rsidR="001512C8" w:rsidRPr="006246CA" w:rsidRDefault="006246CA" w:rsidP="006246CA">
      <w:pPr>
        <w:spacing w:line="240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 </w:t>
      </w:r>
      <w:r w:rsidRPr="006246CA">
        <w:rPr>
          <w:b/>
          <w:color w:val="000000" w:themeColor="text1"/>
          <w:sz w:val="28"/>
          <w:szCs w:val="28"/>
        </w:rPr>
        <w:t>р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и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к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з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ы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в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6246CA">
        <w:rPr>
          <w:b/>
          <w:color w:val="000000" w:themeColor="text1"/>
          <w:sz w:val="28"/>
          <w:szCs w:val="28"/>
        </w:rPr>
        <w:t>ю:</w:t>
      </w:r>
    </w:p>
    <w:p w:rsidR="008D16EB" w:rsidRDefault="006246CA" w:rsidP="008D16EB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1. </w:t>
      </w:r>
      <w:r w:rsidR="00EC33FC" w:rsidRPr="006246CA">
        <w:rPr>
          <w:color w:val="000000" w:themeColor="text1"/>
          <w:sz w:val="28"/>
          <w:szCs w:val="28"/>
        </w:rPr>
        <w:t>Утвердить прилагаемы</w:t>
      </w:r>
      <w:r w:rsidR="00C15D30" w:rsidRPr="006246CA">
        <w:rPr>
          <w:color w:val="000000" w:themeColor="text1"/>
          <w:sz w:val="28"/>
          <w:szCs w:val="28"/>
        </w:rPr>
        <w:t xml:space="preserve">й </w:t>
      </w:r>
      <w:r w:rsidR="00EC33FC" w:rsidRPr="006246CA">
        <w:rPr>
          <w:sz w:val="28"/>
          <w:szCs w:val="28"/>
        </w:rPr>
        <w:t xml:space="preserve">Порядок </w:t>
      </w:r>
      <w:r w:rsidR="00F24D18" w:rsidRPr="006246CA">
        <w:rPr>
          <w:sz w:val="28"/>
          <w:szCs w:val="28"/>
        </w:rPr>
        <w:t xml:space="preserve">проведения министерством транспорта и дорожного хозяйства Новосибирской области мониторинга качества финансового менеджмента в отношении подведомственных получателей бюджетных средств и администраторов доходов областного бюджета Новосибирской </w:t>
      </w:r>
      <w:r w:rsidR="00690DCF">
        <w:rPr>
          <w:sz w:val="28"/>
          <w:szCs w:val="28"/>
        </w:rPr>
        <w:t xml:space="preserve">области </w:t>
      </w:r>
      <w:r w:rsidR="009B6E71" w:rsidRPr="006246CA">
        <w:rPr>
          <w:sz w:val="28"/>
          <w:szCs w:val="28"/>
        </w:rPr>
        <w:t>согласно приложению № 1 к настоящему приказу</w:t>
      </w:r>
      <w:r w:rsidR="00EC33FC" w:rsidRPr="006246CA">
        <w:rPr>
          <w:sz w:val="28"/>
          <w:szCs w:val="28"/>
        </w:rPr>
        <w:t>.</w:t>
      </w:r>
    </w:p>
    <w:p w:rsidR="008D16EB" w:rsidRPr="008D16EB" w:rsidRDefault="008D16EB" w:rsidP="008D16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2. Признать у</w:t>
      </w:r>
      <w:r w:rsidRPr="008D16EB">
        <w:rPr>
          <w:sz w:val="28"/>
          <w:szCs w:val="28"/>
        </w:rPr>
        <w:t xml:space="preserve">тратившим силу </w:t>
      </w:r>
      <w:hyperlink r:id="rId9" w:history="1">
        <w:r w:rsidRPr="008D16EB">
          <w:rPr>
            <w:sz w:val="28"/>
            <w:szCs w:val="28"/>
          </w:rPr>
          <w:t>приказ</w:t>
        </w:r>
      </w:hyperlink>
      <w:r w:rsidRPr="008D16EB">
        <w:rPr>
          <w:sz w:val="28"/>
          <w:szCs w:val="28"/>
        </w:rPr>
        <w:t xml:space="preserve"> министерства </w:t>
      </w:r>
      <w:r w:rsidRPr="006246CA">
        <w:rPr>
          <w:sz w:val="28"/>
          <w:szCs w:val="28"/>
        </w:rPr>
        <w:t>транспорта и дорожного хозяйства Новосибирской области</w:t>
      </w:r>
      <w:r w:rsidRPr="008D16EB">
        <w:rPr>
          <w:sz w:val="28"/>
          <w:szCs w:val="28"/>
        </w:rPr>
        <w:t xml:space="preserve"> от 0</w:t>
      </w:r>
      <w:r>
        <w:rPr>
          <w:sz w:val="28"/>
          <w:szCs w:val="28"/>
        </w:rPr>
        <w:t>4</w:t>
      </w:r>
      <w:r w:rsidRPr="008D16EB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8D16EB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8D16EB">
        <w:rPr>
          <w:sz w:val="28"/>
          <w:szCs w:val="28"/>
        </w:rPr>
        <w:t xml:space="preserve"> </w:t>
      </w:r>
      <w:r>
        <w:rPr>
          <w:sz w:val="28"/>
          <w:szCs w:val="28"/>
        </w:rPr>
        <w:t>№ 14</w:t>
      </w:r>
      <w:r w:rsidRPr="008D16E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01243">
        <w:rPr>
          <w:sz w:val="28"/>
          <w:szCs w:val="28"/>
        </w:rPr>
        <w:t xml:space="preserve">Об утверждении </w:t>
      </w:r>
      <w:r w:rsidRPr="006246CA">
        <w:rPr>
          <w:sz w:val="28"/>
          <w:szCs w:val="28"/>
        </w:rPr>
        <w:t>Поряд</w:t>
      </w:r>
      <w:r w:rsidR="00401243">
        <w:rPr>
          <w:sz w:val="28"/>
          <w:szCs w:val="28"/>
        </w:rPr>
        <w:t>ка</w:t>
      </w:r>
      <w:r w:rsidRPr="006246CA">
        <w:rPr>
          <w:sz w:val="28"/>
          <w:szCs w:val="28"/>
        </w:rPr>
        <w:t xml:space="preserve"> проведения министерством транспорта и дорожного хозяйства Новосибирской области мониторинга качества финансового менеджмента в отношении подведомственных получателей бюджетных средств и администраторов доходов областного бюджета Новосибирской </w:t>
      </w:r>
      <w:r>
        <w:rPr>
          <w:sz w:val="28"/>
          <w:szCs w:val="28"/>
        </w:rPr>
        <w:t>области»</w:t>
      </w:r>
      <w:r w:rsidRPr="008D16EB">
        <w:rPr>
          <w:sz w:val="28"/>
          <w:szCs w:val="28"/>
        </w:rPr>
        <w:t>.</w:t>
      </w:r>
    </w:p>
    <w:p w:rsidR="00F24D18" w:rsidRPr="006246CA" w:rsidRDefault="008D16EB" w:rsidP="006246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46CA">
        <w:rPr>
          <w:sz w:val="28"/>
          <w:szCs w:val="28"/>
        </w:rPr>
        <w:t>. </w:t>
      </w:r>
      <w:r w:rsidR="002631C0" w:rsidRPr="006246CA">
        <w:rPr>
          <w:sz w:val="28"/>
          <w:szCs w:val="28"/>
        </w:rPr>
        <w:t>Начальнику управления экономики (С.П. Кондратьевой) довести настоящий приказ до сведения подведомственных получателей бюджетных средств и администраторов доходов областного бюджета Новосибирской области.</w:t>
      </w:r>
    </w:p>
    <w:p w:rsidR="001512C8" w:rsidRPr="00715EE1" w:rsidRDefault="008D16EB" w:rsidP="00570E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12C8" w:rsidRPr="00715EE1">
        <w:rPr>
          <w:sz w:val="28"/>
          <w:szCs w:val="28"/>
        </w:rPr>
        <w:t>.</w:t>
      </w:r>
      <w:r w:rsidR="006246CA">
        <w:rPr>
          <w:sz w:val="28"/>
          <w:szCs w:val="28"/>
        </w:rPr>
        <w:t> </w:t>
      </w:r>
      <w:r w:rsidR="001512C8" w:rsidRPr="00715EE1">
        <w:rPr>
          <w:sz w:val="28"/>
          <w:szCs w:val="28"/>
        </w:rPr>
        <w:t xml:space="preserve">Контроль за исполнением настоящего приказа </w:t>
      </w:r>
      <w:r w:rsidR="001512C8">
        <w:rPr>
          <w:sz w:val="28"/>
          <w:szCs w:val="28"/>
        </w:rPr>
        <w:t xml:space="preserve">оставляю за </w:t>
      </w:r>
      <w:r w:rsidR="00F9082C">
        <w:rPr>
          <w:sz w:val="28"/>
          <w:szCs w:val="28"/>
        </w:rPr>
        <w:t>собой</w:t>
      </w:r>
      <w:r w:rsidR="001512C8">
        <w:rPr>
          <w:sz w:val="28"/>
          <w:szCs w:val="28"/>
        </w:rPr>
        <w:t>.</w:t>
      </w:r>
    </w:p>
    <w:p w:rsidR="001512C8" w:rsidRDefault="001512C8" w:rsidP="00490E27">
      <w:pPr>
        <w:ind w:firstLine="709"/>
        <w:jc w:val="both"/>
        <w:rPr>
          <w:sz w:val="28"/>
          <w:szCs w:val="28"/>
        </w:rPr>
      </w:pPr>
    </w:p>
    <w:p w:rsidR="00CA6FDE" w:rsidRDefault="00CA6FDE" w:rsidP="005B30D5">
      <w:pPr>
        <w:jc w:val="both"/>
        <w:rPr>
          <w:sz w:val="28"/>
          <w:szCs w:val="28"/>
        </w:rPr>
      </w:pPr>
    </w:p>
    <w:p w:rsidR="00393771" w:rsidRDefault="00393771" w:rsidP="005B30D5">
      <w:pPr>
        <w:jc w:val="both"/>
        <w:rPr>
          <w:sz w:val="28"/>
          <w:szCs w:val="28"/>
        </w:rPr>
      </w:pPr>
    </w:p>
    <w:p w:rsidR="001512C8" w:rsidRDefault="0028681C" w:rsidP="005B30D5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 w:rsidR="00C0444B">
        <w:rPr>
          <w:sz w:val="28"/>
          <w:szCs w:val="28"/>
        </w:rPr>
        <w:t xml:space="preserve">   </w:t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 w:rsidR="00C0444B">
        <w:rPr>
          <w:sz w:val="28"/>
          <w:szCs w:val="28"/>
        </w:rPr>
        <w:tab/>
      </w:r>
      <w:r>
        <w:rPr>
          <w:sz w:val="28"/>
          <w:szCs w:val="28"/>
        </w:rPr>
        <w:t xml:space="preserve">      А.</w:t>
      </w:r>
      <w:r w:rsidR="00C0444B">
        <w:rPr>
          <w:sz w:val="28"/>
          <w:szCs w:val="28"/>
        </w:rPr>
        <w:t xml:space="preserve"> </w:t>
      </w:r>
      <w:r>
        <w:rPr>
          <w:sz w:val="28"/>
          <w:szCs w:val="28"/>
        </w:rPr>
        <w:t>В. Костылевский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53"/>
      </w:tblGrid>
      <w:tr w:rsidR="00F9082C" w:rsidTr="00CF0B06">
        <w:tc>
          <w:tcPr>
            <w:tcW w:w="4968" w:type="dxa"/>
          </w:tcPr>
          <w:p w:rsidR="00626A9D" w:rsidRDefault="00626A9D" w:rsidP="008A2BC7">
            <w:pPr>
              <w:rPr>
                <w:sz w:val="28"/>
                <w:szCs w:val="28"/>
              </w:rPr>
            </w:pPr>
          </w:p>
        </w:tc>
        <w:tc>
          <w:tcPr>
            <w:tcW w:w="4953" w:type="dxa"/>
          </w:tcPr>
          <w:p w:rsidR="00F9082C" w:rsidRDefault="00F9082C" w:rsidP="008A2BC7">
            <w:pPr>
              <w:jc w:val="center"/>
              <w:rPr>
                <w:sz w:val="28"/>
                <w:szCs w:val="28"/>
              </w:rPr>
            </w:pPr>
          </w:p>
        </w:tc>
      </w:tr>
      <w:tr w:rsidR="00F9082C" w:rsidTr="00CF0B06">
        <w:tc>
          <w:tcPr>
            <w:tcW w:w="4968" w:type="dxa"/>
          </w:tcPr>
          <w:p w:rsidR="00F9082C" w:rsidRDefault="00F9082C" w:rsidP="008A2B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3" w:type="dxa"/>
          </w:tcPr>
          <w:p w:rsidR="00F9082C" w:rsidRDefault="00490E27" w:rsidP="00CF0B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</w:tc>
      </w:tr>
    </w:tbl>
    <w:p w:rsidR="000373F0" w:rsidRDefault="000373F0" w:rsidP="000373F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9"/>
        <w:gridCol w:w="4962"/>
      </w:tblGrid>
      <w:tr w:rsidR="000373F0" w:rsidTr="00082547">
        <w:tc>
          <w:tcPr>
            <w:tcW w:w="4960" w:type="dxa"/>
          </w:tcPr>
          <w:p w:rsidR="000373F0" w:rsidRDefault="000373F0" w:rsidP="00082547">
            <w:pPr>
              <w:jc w:val="both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both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Председателя</w:t>
            </w:r>
          </w:p>
          <w:p w:rsidR="000373F0" w:rsidRPr="00EC2CE8" w:rsidRDefault="000373F0" w:rsidP="00082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4961" w:type="dxa"/>
          </w:tcPr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</w:p>
          <w:p w:rsidR="000373F0" w:rsidRDefault="000373F0" w:rsidP="00082547">
            <w:pPr>
              <w:jc w:val="center"/>
              <w:rPr>
                <w:sz w:val="28"/>
                <w:szCs w:val="28"/>
              </w:rPr>
            </w:pPr>
          </w:p>
          <w:p w:rsidR="000373F0" w:rsidRPr="00EC2CE8" w:rsidRDefault="000373F0" w:rsidP="000825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В.М. Знатков         </w:t>
            </w:r>
          </w:p>
        </w:tc>
      </w:tr>
      <w:tr w:rsidR="000373F0" w:rsidTr="00082547">
        <w:tc>
          <w:tcPr>
            <w:tcW w:w="4958" w:type="dxa"/>
          </w:tcPr>
          <w:p w:rsidR="000373F0" w:rsidRDefault="000373F0" w:rsidP="00082547">
            <w:pPr>
              <w:rPr>
                <w:sz w:val="28"/>
                <w:szCs w:val="28"/>
              </w:rPr>
            </w:pPr>
          </w:p>
          <w:p w:rsidR="000373F0" w:rsidRDefault="000373F0" w:rsidP="00082547">
            <w:pPr>
              <w:rPr>
                <w:sz w:val="28"/>
                <w:szCs w:val="28"/>
              </w:rPr>
            </w:pPr>
          </w:p>
          <w:p w:rsidR="000373F0" w:rsidRDefault="000373F0" w:rsidP="00082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экономики</w:t>
            </w:r>
          </w:p>
          <w:p w:rsidR="000373F0" w:rsidRDefault="000373F0" w:rsidP="00082547">
            <w:pPr>
              <w:rPr>
                <w:sz w:val="28"/>
                <w:szCs w:val="28"/>
              </w:rPr>
            </w:pPr>
          </w:p>
          <w:p w:rsidR="000373F0" w:rsidRDefault="000373F0" w:rsidP="00082547">
            <w:pPr>
              <w:rPr>
                <w:sz w:val="28"/>
                <w:szCs w:val="28"/>
              </w:rPr>
            </w:pPr>
          </w:p>
          <w:p w:rsidR="000373F0" w:rsidRDefault="000373F0" w:rsidP="000825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(юрист)</w:t>
            </w:r>
          </w:p>
        </w:tc>
        <w:tc>
          <w:tcPr>
            <w:tcW w:w="4963" w:type="dxa"/>
          </w:tcPr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П. Кондратьева</w:t>
            </w:r>
          </w:p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</w:p>
          <w:p w:rsidR="000373F0" w:rsidRDefault="000373F0" w:rsidP="000825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</w:p>
          <w:p w:rsidR="000373F0" w:rsidRDefault="000373F0" w:rsidP="000825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Г. Сокол</w:t>
            </w:r>
          </w:p>
          <w:p w:rsidR="000373F0" w:rsidRDefault="000373F0" w:rsidP="000825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</w:p>
        </w:tc>
      </w:tr>
    </w:tbl>
    <w:p w:rsidR="00F9082C" w:rsidRDefault="00F9082C" w:rsidP="000373F0">
      <w:pPr>
        <w:jc w:val="both"/>
        <w:rPr>
          <w:sz w:val="24"/>
          <w:szCs w:val="24"/>
        </w:rPr>
      </w:pPr>
    </w:p>
    <w:sectPr w:rsidR="00F9082C" w:rsidSect="00852C4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F89" w:rsidRDefault="00931F89">
      <w:r>
        <w:separator/>
      </w:r>
    </w:p>
  </w:endnote>
  <w:endnote w:type="continuationSeparator" w:id="0">
    <w:p w:rsidR="00931F89" w:rsidRDefault="0093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F89" w:rsidRDefault="00931F89">
      <w:r>
        <w:separator/>
      </w:r>
    </w:p>
  </w:footnote>
  <w:footnote w:type="continuationSeparator" w:id="0">
    <w:p w:rsidR="00931F89" w:rsidRDefault="0093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2BA3"/>
    <w:multiLevelType w:val="hybridMultilevel"/>
    <w:tmpl w:val="7E9CACCA"/>
    <w:lvl w:ilvl="0" w:tplc="17A435C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327FD3"/>
    <w:multiLevelType w:val="hybridMultilevel"/>
    <w:tmpl w:val="07B85A84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3E6A1833"/>
    <w:multiLevelType w:val="hybridMultilevel"/>
    <w:tmpl w:val="67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3F58E7"/>
    <w:multiLevelType w:val="multilevel"/>
    <w:tmpl w:val="671E8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96D2355"/>
    <w:multiLevelType w:val="multilevel"/>
    <w:tmpl w:val="3D88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4B"/>
    <w:rsid w:val="00012E4C"/>
    <w:rsid w:val="00024395"/>
    <w:rsid w:val="00036CD8"/>
    <w:rsid w:val="000373F0"/>
    <w:rsid w:val="0005616B"/>
    <w:rsid w:val="000610A6"/>
    <w:rsid w:val="000677C0"/>
    <w:rsid w:val="00097995"/>
    <w:rsid w:val="000A41DA"/>
    <w:rsid w:val="000C1879"/>
    <w:rsid w:val="000C4B0E"/>
    <w:rsid w:val="000C4DD1"/>
    <w:rsid w:val="000C6982"/>
    <w:rsid w:val="000D6B77"/>
    <w:rsid w:val="000E49FF"/>
    <w:rsid w:val="000F6699"/>
    <w:rsid w:val="00101AF5"/>
    <w:rsid w:val="00102C16"/>
    <w:rsid w:val="001138DF"/>
    <w:rsid w:val="00120372"/>
    <w:rsid w:val="001253D3"/>
    <w:rsid w:val="00127F90"/>
    <w:rsid w:val="00142326"/>
    <w:rsid w:val="001512C8"/>
    <w:rsid w:val="00153E88"/>
    <w:rsid w:val="0018754A"/>
    <w:rsid w:val="001B2979"/>
    <w:rsid w:val="001C5FEE"/>
    <w:rsid w:val="001D5BC9"/>
    <w:rsid w:val="001D5C3E"/>
    <w:rsid w:val="001E39B3"/>
    <w:rsid w:val="001F7D5E"/>
    <w:rsid w:val="0020547F"/>
    <w:rsid w:val="00210763"/>
    <w:rsid w:val="00211E9B"/>
    <w:rsid w:val="00213EA4"/>
    <w:rsid w:val="00231C6D"/>
    <w:rsid w:val="00232420"/>
    <w:rsid w:val="0024408D"/>
    <w:rsid w:val="00253588"/>
    <w:rsid w:val="00255AD6"/>
    <w:rsid w:val="00256E4C"/>
    <w:rsid w:val="002631C0"/>
    <w:rsid w:val="00267AB9"/>
    <w:rsid w:val="0027045D"/>
    <w:rsid w:val="00272304"/>
    <w:rsid w:val="0027595D"/>
    <w:rsid w:val="00280B0C"/>
    <w:rsid w:val="00280BE3"/>
    <w:rsid w:val="00283545"/>
    <w:rsid w:val="00285C34"/>
    <w:rsid w:val="0028681C"/>
    <w:rsid w:val="002B4A88"/>
    <w:rsid w:val="002C5C66"/>
    <w:rsid w:val="002D10FC"/>
    <w:rsid w:val="002D564E"/>
    <w:rsid w:val="002E0BAE"/>
    <w:rsid w:val="002F7347"/>
    <w:rsid w:val="0030346A"/>
    <w:rsid w:val="00313186"/>
    <w:rsid w:val="00326158"/>
    <w:rsid w:val="00332A42"/>
    <w:rsid w:val="00343678"/>
    <w:rsid w:val="00347043"/>
    <w:rsid w:val="00361EFC"/>
    <w:rsid w:val="00371A16"/>
    <w:rsid w:val="00387AA5"/>
    <w:rsid w:val="00390027"/>
    <w:rsid w:val="00390FD3"/>
    <w:rsid w:val="00391A69"/>
    <w:rsid w:val="00393771"/>
    <w:rsid w:val="00395937"/>
    <w:rsid w:val="003A01B7"/>
    <w:rsid w:val="003C3B66"/>
    <w:rsid w:val="003C3BBF"/>
    <w:rsid w:val="003D1087"/>
    <w:rsid w:val="003D52D6"/>
    <w:rsid w:val="003E7537"/>
    <w:rsid w:val="003F7222"/>
    <w:rsid w:val="00401243"/>
    <w:rsid w:val="00410D6D"/>
    <w:rsid w:val="00413923"/>
    <w:rsid w:val="00414961"/>
    <w:rsid w:val="00425776"/>
    <w:rsid w:val="00433DAF"/>
    <w:rsid w:val="004575B8"/>
    <w:rsid w:val="00472034"/>
    <w:rsid w:val="00484547"/>
    <w:rsid w:val="004871A3"/>
    <w:rsid w:val="00490E27"/>
    <w:rsid w:val="00497571"/>
    <w:rsid w:val="004A04B0"/>
    <w:rsid w:val="004A3C39"/>
    <w:rsid w:val="004A63DD"/>
    <w:rsid w:val="004B00AC"/>
    <w:rsid w:val="004B459A"/>
    <w:rsid w:val="004B70BC"/>
    <w:rsid w:val="004C4804"/>
    <w:rsid w:val="004E05A2"/>
    <w:rsid w:val="004F29D4"/>
    <w:rsid w:val="004F3C97"/>
    <w:rsid w:val="00506A77"/>
    <w:rsid w:val="00512F62"/>
    <w:rsid w:val="00515CD0"/>
    <w:rsid w:val="00524D6A"/>
    <w:rsid w:val="005310EF"/>
    <w:rsid w:val="00536CE2"/>
    <w:rsid w:val="005403C1"/>
    <w:rsid w:val="00555EB8"/>
    <w:rsid w:val="005563E5"/>
    <w:rsid w:val="00570E4C"/>
    <w:rsid w:val="00573DEC"/>
    <w:rsid w:val="005840A1"/>
    <w:rsid w:val="005842F5"/>
    <w:rsid w:val="00596B45"/>
    <w:rsid w:val="005A3C12"/>
    <w:rsid w:val="005A7671"/>
    <w:rsid w:val="005B30D5"/>
    <w:rsid w:val="005C704B"/>
    <w:rsid w:val="005D0C0D"/>
    <w:rsid w:val="005D1F0C"/>
    <w:rsid w:val="005D5D9F"/>
    <w:rsid w:val="005E202A"/>
    <w:rsid w:val="005E255C"/>
    <w:rsid w:val="005F4F9A"/>
    <w:rsid w:val="00601205"/>
    <w:rsid w:val="006246CA"/>
    <w:rsid w:val="00626A9D"/>
    <w:rsid w:val="006411C2"/>
    <w:rsid w:val="00646ABE"/>
    <w:rsid w:val="0066564F"/>
    <w:rsid w:val="0067204B"/>
    <w:rsid w:val="006801B8"/>
    <w:rsid w:val="00680F36"/>
    <w:rsid w:val="00690DCF"/>
    <w:rsid w:val="006B085D"/>
    <w:rsid w:val="006B3908"/>
    <w:rsid w:val="006B42CC"/>
    <w:rsid w:val="006B5AE8"/>
    <w:rsid w:val="006B7EE4"/>
    <w:rsid w:val="006C6A80"/>
    <w:rsid w:val="006D0E61"/>
    <w:rsid w:val="006D4735"/>
    <w:rsid w:val="006D4B4A"/>
    <w:rsid w:val="006E493E"/>
    <w:rsid w:val="006E529E"/>
    <w:rsid w:val="006F23B3"/>
    <w:rsid w:val="006F4330"/>
    <w:rsid w:val="006F52FF"/>
    <w:rsid w:val="00700096"/>
    <w:rsid w:val="007042DB"/>
    <w:rsid w:val="007131DF"/>
    <w:rsid w:val="00715EE1"/>
    <w:rsid w:val="007168CA"/>
    <w:rsid w:val="007305D0"/>
    <w:rsid w:val="00750C2B"/>
    <w:rsid w:val="00757D52"/>
    <w:rsid w:val="00775CA6"/>
    <w:rsid w:val="00780750"/>
    <w:rsid w:val="007811FB"/>
    <w:rsid w:val="00783001"/>
    <w:rsid w:val="007A1377"/>
    <w:rsid w:val="007A7148"/>
    <w:rsid w:val="007B0ACA"/>
    <w:rsid w:val="007B4412"/>
    <w:rsid w:val="007E5189"/>
    <w:rsid w:val="00805735"/>
    <w:rsid w:val="0080711B"/>
    <w:rsid w:val="00811584"/>
    <w:rsid w:val="0083492F"/>
    <w:rsid w:val="00851434"/>
    <w:rsid w:val="00852C4B"/>
    <w:rsid w:val="00873110"/>
    <w:rsid w:val="00880C1F"/>
    <w:rsid w:val="008826A9"/>
    <w:rsid w:val="00891066"/>
    <w:rsid w:val="008A2BC7"/>
    <w:rsid w:val="008D16EB"/>
    <w:rsid w:val="008D1994"/>
    <w:rsid w:val="008E778A"/>
    <w:rsid w:val="00923B10"/>
    <w:rsid w:val="00925CA2"/>
    <w:rsid w:val="00930F90"/>
    <w:rsid w:val="00931F89"/>
    <w:rsid w:val="00946323"/>
    <w:rsid w:val="00951ACA"/>
    <w:rsid w:val="00954589"/>
    <w:rsid w:val="00954EA0"/>
    <w:rsid w:val="0096409D"/>
    <w:rsid w:val="009643C1"/>
    <w:rsid w:val="00966648"/>
    <w:rsid w:val="00966AE8"/>
    <w:rsid w:val="0098426E"/>
    <w:rsid w:val="00990B70"/>
    <w:rsid w:val="00994F62"/>
    <w:rsid w:val="009A7793"/>
    <w:rsid w:val="009B6E71"/>
    <w:rsid w:val="009C1B67"/>
    <w:rsid w:val="009D52CD"/>
    <w:rsid w:val="009D79F2"/>
    <w:rsid w:val="00A029C1"/>
    <w:rsid w:val="00A0572A"/>
    <w:rsid w:val="00A13E9C"/>
    <w:rsid w:val="00A23C30"/>
    <w:rsid w:val="00A2723E"/>
    <w:rsid w:val="00A30936"/>
    <w:rsid w:val="00A318F9"/>
    <w:rsid w:val="00A3682B"/>
    <w:rsid w:val="00A41632"/>
    <w:rsid w:val="00A5126A"/>
    <w:rsid w:val="00A52542"/>
    <w:rsid w:val="00A7141A"/>
    <w:rsid w:val="00A92086"/>
    <w:rsid w:val="00A930CA"/>
    <w:rsid w:val="00A93FA2"/>
    <w:rsid w:val="00AB67E6"/>
    <w:rsid w:val="00AC043A"/>
    <w:rsid w:val="00AD13F2"/>
    <w:rsid w:val="00B20842"/>
    <w:rsid w:val="00B24DEE"/>
    <w:rsid w:val="00B31119"/>
    <w:rsid w:val="00B322B3"/>
    <w:rsid w:val="00B414F2"/>
    <w:rsid w:val="00B46F1E"/>
    <w:rsid w:val="00B47544"/>
    <w:rsid w:val="00B60314"/>
    <w:rsid w:val="00B609EC"/>
    <w:rsid w:val="00B747D3"/>
    <w:rsid w:val="00B8145C"/>
    <w:rsid w:val="00B861A5"/>
    <w:rsid w:val="00B95A72"/>
    <w:rsid w:val="00B97B31"/>
    <w:rsid w:val="00BC56D1"/>
    <w:rsid w:val="00BD3E86"/>
    <w:rsid w:val="00BD5406"/>
    <w:rsid w:val="00BE0488"/>
    <w:rsid w:val="00BE0C7C"/>
    <w:rsid w:val="00BE485E"/>
    <w:rsid w:val="00BE6C4E"/>
    <w:rsid w:val="00C03000"/>
    <w:rsid w:val="00C0444B"/>
    <w:rsid w:val="00C05E46"/>
    <w:rsid w:val="00C1261B"/>
    <w:rsid w:val="00C1508D"/>
    <w:rsid w:val="00C15D30"/>
    <w:rsid w:val="00C33F63"/>
    <w:rsid w:val="00C35EC1"/>
    <w:rsid w:val="00C36654"/>
    <w:rsid w:val="00C36877"/>
    <w:rsid w:val="00C475E5"/>
    <w:rsid w:val="00C670CE"/>
    <w:rsid w:val="00C72F1B"/>
    <w:rsid w:val="00C81A47"/>
    <w:rsid w:val="00C860AD"/>
    <w:rsid w:val="00C90E02"/>
    <w:rsid w:val="00C91A68"/>
    <w:rsid w:val="00C95C47"/>
    <w:rsid w:val="00CA0E01"/>
    <w:rsid w:val="00CA2C7D"/>
    <w:rsid w:val="00CA6FDE"/>
    <w:rsid w:val="00CB23B9"/>
    <w:rsid w:val="00CB25EA"/>
    <w:rsid w:val="00CB6FD3"/>
    <w:rsid w:val="00CC6D70"/>
    <w:rsid w:val="00CD10CB"/>
    <w:rsid w:val="00CD1DCF"/>
    <w:rsid w:val="00CF0B06"/>
    <w:rsid w:val="00CF7DA1"/>
    <w:rsid w:val="00D04760"/>
    <w:rsid w:val="00D067B7"/>
    <w:rsid w:val="00D32CA2"/>
    <w:rsid w:val="00D414DD"/>
    <w:rsid w:val="00D47095"/>
    <w:rsid w:val="00D501FE"/>
    <w:rsid w:val="00D566E8"/>
    <w:rsid w:val="00D94FA6"/>
    <w:rsid w:val="00DA5A4E"/>
    <w:rsid w:val="00DA6BEA"/>
    <w:rsid w:val="00DF1A40"/>
    <w:rsid w:val="00DF30A5"/>
    <w:rsid w:val="00DF7CF1"/>
    <w:rsid w:val="00E152EF"/>
    <w:rsid w:val="00E16B2B"/>
    <w:rsid w:val="00E17B15"/>
    <w:rsid w:val="00E41EAE"/>
    <w:rsid w:val="00E5219A"/>
    <w:rsid w:val="00E57B33"/>
    <w:rsid w:val="00E64B76"/>
    <w:rsid w:val="00E66E78"/>
    <w:rsid w:val="00E70470"/>
    <w:rsid w:val="00E76794"/>
    <w:rsid w:val="00E81192"/>
    <w:rsid w:val="00E92D57"/>
    <w:rsid w:val="00E9555B"/>
    <w:rsid w:val="00EA653D"/>
    <w:rsid w:val="00EC33FC"/>
    <w:rsid w:val="00ED2AE2"/>
    <w:rsid w:val="00ED5485"/>
    <w:rsid w:val="00EE43DB"/>
    <w:rsid w:val="00EE57E1"/>
    <w:rsid w:val="00EF1A09"/>
    <w:rsid w:val="00F21652"/>
    <w:rsid w:val="00F24D18"/>
    <w:rsid w:val="00F41EB2"/>
    <w:rsid w:val="00F55544"/>
    <w:rsid w:val="00F577D0"/>
    <w:rsid w:val="00F77785"/>
    <w:rsid w:val="00F9082C"/>
    <w:rsid w:val="00FA1BAC"/>
    <w:rsid w:val="00FA2582"/>
    <w:rsid w:val="00FA2705"/>
    <w:rsid w:val="00FC33D5"/>
    <w:rsid w:val="00FC5F19"/>
    <w:rsid w:val="00FD320A"/>
    <w:rsid w:val="00FD51AC"/>
    <w:rsid w:val="00FF1F77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5A848B-CE0E-4E3E-B978-2C5E8B3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C4B"/>
  </w:style>
  <w:style w:type="paragraph" w:styleId="2">
    <w:name w:val="heading 2"/>
    <w:basedOn w:val="a"/>
    <w:next w:val="a"/>
    <w:link w:val="20"/>
    <w:uiPriority w:val="99"/>
    <w:qFormat/>
    <w:rsid w:val="00852C4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852C4B"/>
    <w:pPr>
      <w:keepNext/>
      <w:ind w:right="40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852C4B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4575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575B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4575B8"/>
    <w:rPr>
      <w:rFonts w:ascii="Calibri" w:hAnsi="Calibri" w:cs="Times New Roman"/>
      <w:b/>
      <w:bCs/>
      <w:sz w:val="28"/>
      <w:szCs w:val="28"/>
    </w:rPr>
  </w:style>
  <w:style w:type="paragraph" w:customStyle="1" w:styleId="1">
    <w:name w:val="Знак1 Знак Знак Знак Знак Знак Знак Знак Знак Знак"/>
    <w:basedOn w:val="a"/>
    <w:autoRedefine/>
    <w:uiPriority w:val="99"/>
    <w:rsid w:val="00D501FE"/>
    <w:pPr>
      <w:spacing w:after="160" w:line="240" w:lineRule="exact"/>
      <w:ind w:left="26"/>
    </w:pPr>
    <w:rPr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F577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sid w:val="004575B8"/>
    <w:rPr>
      <w:rFonts w:cs="Times New Roman"/>
    </w:rPr>
  </w:style>
  <w:style w:type="paragraph" w:styleId="a5">
    <w:name w:val="footer"/>
    <w:basedOn w:val="a"/>
    <w:link w:val="a6"/>
    <w:uiPriority w:val="99"/>
    <w:rsid w:val="00F577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sid w:val="004575B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94F62"/>
    <w:rPr>
      <w:sz w:val="2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locked/>
    <w:rsid w:val="004575B8"/>
    <w:rPr>
      <w:rFonts w:cs="Times New Roman"/>
      <w:sz w:val="2"/>
    </w:rPr>
  </w:style>
  <w:style w:type="paragraph" w:styleId="a9">
    <w:name w:val="Document Map"/>
    <w:basedOn w:val="a"/>
    <w:link w:val="aa"/>
    <w:uiPriority w:val="99"/>
    <w:semiHidden/>
    <w:rsid w:val="00D067B7"/>
    <w:pPr>
      <w:shd w:val="clear" w:color="auto" w:fill="000080"/>
    </w:pPr>
    <w:rPr>
      <w:sz w:val="2"/>
      <w:lang w:val="x-none" w:eastAsia="x-none"/>
    </w:rPr>
  </w:style>
  <w:style w:type="character" w:customStyle="1" w:styleId="aa">
    <w:name w:val="Схема документа Знак"/>
    <w:link w:val="a9"/>
    <w:uiPriority w:val="99"/>
    <w:semiHidden/>
    <w:locked/>
    <w:rsid w:val="004575B8"/>
    <w:rPr>
      <w:rFonts w:cs="Times New Roman"/>
      <w:sz w:val="2"/>
    </w:rPr>
  </w:style>
  <w:style w:type="table" w:styleId="ab">
    <w:name w:val="Table Grid"/>
    <w:basedOn w:val="a1"/>
    <w:locked/>
    <w:rsid w:val="00F90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90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623A310F10942875790DA6062A049A59CFD9E82B01BF00CA7915EDC585AC2E5CE3B5335D2BA328B6B3C8355068151FCC7246B33685w7J4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AF85F0B3BBF93B2410B749AAA1A07A9DA1A2DF311FE0EA0D4A67A70BACFAEE5E5DF192DABB073FACF74B474D0E00A2C8N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</dc:creator>
  <cp:lastModifiedBy>Козиненко Павел Валентинович</cp:lastModifiedBy>
  <cp:revision>2</cp:revision>
  <cp:lastPrinted>2020-10-05T04:20:00Z</cp:lastPrinted>
  <dcterms:created xsi:type="dcterms:W3CDTF">2021-06-29T08:33:00Z</dcterms:created>
  <dcterms:modified xsi:type="dcterms:W3CDTF">2021-06-29T08:33:00Z</dcterms:modified>
</cp:coreProperties>
</file>