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C6" w:rsidRPr="000300AE" w:rsidRDefault="00A96FC6" w:rsidP="00A96FC6">
      <w:pPr>
        <w:pStyle w:val="a3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300A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96FC6" w:rsidRPr="000300AE" w:rsidRDefault="00A96FC6" w:rsidP="00A96FC6">
      <w:pPr>
        <w:pStyle w:val="a3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3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00AE">
        <w:rPr>
          <w:rFonts w:ascii="Times New Roman" w:hAnsi="Times New Roman" w:cs="Times New Roman"/>
          <w:sz w:val="28"/>
          <w:szCs w:val="28"/>
        </w:rPr>
        <w:t>орядку</w:t>
      </w:r>
    </w:p>
    <w:p w:rsidR="00A96FC6" w:rsidRDefault="00A96FC6" w:rsidP="00A9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C6" w:rsidRDefault="00A96FC6" w:rsidP="00A9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C6" w:rsidRPr="00AF3252" w:rsidRDefault="00A96FC6" w:rsidP="00A9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5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96FC6" w:rsidRPr="00963D5D" w:rsidRDefault="00A96FC6" w:rsidP="00A96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5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963D5D">
        <w:rPr>
          <w:rFonts w:ascii="Times New Roman" w:hAnsi="Times New Roman" w:cs="Times New Roman"/>
          <w:b/>
          <w:sz w:val="28"/>
          <w:szCs w:val="28"/>
        </w:rPr>
        <w:t>профилактического визита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D5D">
        <w:rPr>
          <w:rFonts w:ascii="Times New Roman" w:hAnsi="Times New Roman" w:cs="Times New Roman"/>
          <w:b/>
          <w:sz w:val="28"/>
          <w:szCs w:val="28"/>
        </w:rPr>
        <w:t>№ ______</w:t>
      </w:r>
    </w:p>
    <w:p w:rsidR="00A96FC6" w:rsidRDefault="00A96FC6" w:rsidP="00A96FC6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6FC6" w:rsidRPr="00963D5D" w:rsidRDefault="00A96FC6" w:rsidP="00A96F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D5D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3D5D">
        <w:rPr>
          <w:rFonts w:ascii="Times New Roman" w:hAnsi="Times New Roman" w:cs="Times New Roman"/>
          <w:sz w:val="24"/>
          <w:szCs w:val="24"/>
        </w:rPr>
        <w:t>_» 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3D5D">
        <w:rPr>
          <w:rFonts w:ascii="Times New Roman" w:hAnsi="Times New Roman" w:cs="Times New Roman"/>
          <w:sz w:val="24"/>
          <w:szCs w:val="24"/>
        </w:rPr>
        <w:t>_ г.</w:t>
      </w:r>
    </w:p>
    <w:p w:rsidR="00A96FC6" w:rsidRPr="00963D5D" w:rsidRDefault="00A96FC6" w:rsidP="00A96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D5D">
        <w:rPr>
          <w:rFonts w:ascii="Times New Roman" w:hAnsi="Times New Roman" w:cs="Times New Roman"/>
        </w:rPr>
        <w:tab/>
      </w:r>
      <w:r w:rsidRPr="00963D5D">
        <w:rPr>
          <w:rFonts w:ascii="Times New Roman" w:hAnsi="Times New Roman" w:cs="Times New Roman"/>
        </w:rPr>
        <w:tab/>
      </w:r>
      <w:r w:rsidRPr="00963D5D">
        <w:rPr>
          <w:rFonts w:ascii="Times New Roman" w:hAnsi="Times New Roman" w:cs="Times New Roman"/>
        </w:rPr>
        <w:tab/>
      </w:r>
      <w:r w:rsidRPr="00963D5D">
        <w:rPr>
          <w:rFonts w:ascii="Times New Roman" w:hAnsi="Times New Roman" w:cs="Times New Roman"/>
        </w:rPr>
        <w:tab/>
      </w:r>
      <w:r w:rsidRPr="00963D5D">
        <w:rPr>
          <w:rFonts w:ascii="Times New Roman" w:hAnsi="Times New Roman" w:cs="Times New Roman"/>
        </w:rPr>
        <w:tab/>
      </w:r>
      <w:r w:rsidRPr="00963D5D">
        <w:rPr>
          <w:rFonts w:ascii="Times New Roman" w:hAnsi="Times New Roman" w:cs="Times New Roman"/>
        </w:rPr>
        <w:tab/>
      </w:r>
    </w:p>
    <w:tbl>
      <w:tblPr>
        <w:tblW w:w="10019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567"/>
        <w:gridCol w:w="464"/>
        <w:gridCol w:w="567"/>
        <w:gridCol w:w="4639"/>
      </w:tblGrid>
      <w:tr w:rsidR="00A96FC6" w:rsidRPr="00F44508" w:rsidTr="00855979">
        <w:tc>
          <w:tcPr>
            <w:tcW w:w="3782" w:type="dxa"/>
          </w:tcPr>
          <w:p w:rsidR="00A96FC6" w:rsidRPr="00F44508" w:rsidRDefault="00A96FC6" w:rsidP="00855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начат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A96FC6" w:rsidRPr="00F44508" w:rsidRDefault="00A96FC6" w:rsidP="0085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C6" w:rsidRPr="00F44508" w:rsidRDefault="00A96FC6" w:rsidP="0085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мин «__» ____________ 202__ г.</w:t>
            </w:r>
          </w:p>
        </w:tc>
      </w:tr>
      <w:tr w:rsidR="00A96FC6" w:rsidRPr="00F44508" w:rsidTr="00855979">
        <w:tc>
          <w:tcPr>
            <w:tcW w:w="3782" w:type="dxa"/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окончен начат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A96FC6" w:rsidRPr="00F44508" w:rsidRDefault="00A96FC6" w:rsidP="0085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C6" w:rsidRPr="00F44508" w:rsidRDefault="00A96FC6" w:rsidP="0085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C6" w:rsidRPr="00F44508" w:rsidRDefault="00A96FC6" w:rsidP="00855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мин «__» ____________ 202__ г.</w:t>
            </w:r>
          </w:p>
        </w:tc>
      </w:tr>
    </w:tbl>
    <w:p w:rsidR="00A96FC6" w:rsidRPr="00F44508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C6" w:rsidRPr="00F44508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508">
        <w:rPr>
          <w:rFonts w:ascii="Times New Roman" w:hAnsi="Times New Roman" w:cs="Times New Roman"/>
          <w:sz w:val="24"/>
          <w:szCs w:val="24"/>
        </w:rPr>
        <w:t xml:space="preserve">Основание проведения профилактического визита: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96FC6" w:rsidRPr="00F44508" w:rsidTr="00855979"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:rsidR="00A96FC6" w:rsidRPr="00F44508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F44508" w:rsidTr="00855979">
        <w:trPr>
          <w:trHeight w:val="47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6FC6" w:rsidRPr="00A96FC6" w:rsidRDefault="00A96FC6" w:rsidP="00A9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A96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(реквизиты решения о проведении профилактического визита)</w:t>
            </w:r>
          </w:p>
        </w:tc>
      </w:tr>
    </w:tbl>
    <w:p w:rsidR="00A96FC6" w:rsidRPr="00F44508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C6" w:rsidRPr="00F44508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8">
        <w:rPr>
          <w:rFonts w:ascii="Times New Roman" w:hAnsi="Times New Roman" w:cs="Times New Roman"/>
          <w:sz w:val="24"/>
          <w:szCs w:val="24"/>
        </w:rPr>
        <w:t xml:space="preserve">Способ проведения профилактического визита (отметить знаком </w:t>
      </w:r>
      <w:r w:rsidRPr="00F445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450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985"/>
        <w:gridCol w:w="1478"/>
      </w:tblGrid>
      <w:tr w:rsidR="00A96FC6" w:rsidRPr="00F44508" w:rsidTr="00855979">
        <w:tc>
          <w:tcPr>
            <w:tcW w:w="8364" w:type="dxa"/>
          </w:tcPr>
          <w:p w:rsidR="00A96FC6" w:rsidRPr="00F44508" w:rsidRDefault="00A96FC6" w:rsidP="0085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0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путем использования видео-конференц-связи</w:t>
            </w:r>
          </w:p>
        </w:tc>
        <w:tc>
          <w:tcPr>
            <w:tcW w:w="1559" w:type="dxa"/>
          </w:tcPr>
          <w:p w:rsidR="00A96FC6" w:rsidRPr="00F44508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рофилактическая беседа по месту осуществления деятельности контролируемого лица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FC6" w:rsidRPr="00963D5D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C6" w:rsidRPr="00963D5D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5D">
        <w:rPr>
          <w:rFonts w:ascii="Times New Roman" w:hAnsi="Times New Roman" w:cs="Times New Roman"/>
          <w:sz w:val="24"/>
          <w:szCs w:val="24"/>
        </w:rPr>
        <w:t>Сведения о контролируемом лице, в отношении которого был проведен профилактический визит:</w:t>
      </w:r>
    </w:p>
    <w:tbl>
      <w:tblPr>
        <w:tblW w:w="9498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96FC6" w:rsidRPr="00963D5D" w:rsidTr="009F1883">
        <w:trPr>
          <w:trHeight w:val="144"/>
        </w:trPr>
        <w:tc>
          <w:tcPr>
            <w:tcW w:w="9498" w:type="dxa"/>
            <w:tcBorders>
              <w:bottom w:val="single" w:sz="4" w:space="0" w:color="auto"/>
            </w:tcBorders>
          </w:tcPr>
          <w:p w:rsidR="00A96FC6" w:rsidRPr="00963D5D" w:rsidRDefault="00A96FC6" w:rsidP="0085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A96FC6" w:rsidTr="009F1883">
        <w:trPr>
          <w:trHeight w:val="144"/>
        </w:trPr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:rsidR="00A96FC6" w:rsidRPr="00A96FC6" w:rsidRDefault="00A96FC6" w:rsidP="008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6FC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(последнее – при наличии) индивидуального предпринимателя, физического лица)</w:t>
            </w:r>
            <w:proofErr w:type="gramEnd"/>
          </w:p>
        </w:tc>
      </w:tr>
    </w:tbl>
    <w:p w:rsidR="00A96FC6" w:rsidRPr="00963D5D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C6" w:rsidRPr="004B24E5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5D">
        <w:rPr>
          <w:rFonts w:ascii="Times New Roman" w:hAnsi="Times New Roman" w:cs="Times New Roman"/>
          <w:sz w:val="24"/>
          <w:szCs w:val="24"/>
        </w:rPr>
        <w:t>Сведения о представителе контролируемого лица, в отношении которого был проведен профилактический визит:</w:t>
      </w:r>
    </w:p>
    <w:tbl>
      <w:tblPr>
        <w:tblW w:w="9498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96FC6" w:rsidRPr="0033767B" w:rsidTr="009F1883">
        <w:trPr>
          <w:trHeight w:val="144"/>
        </w:trPr>
        <w:tc>
          <w:tcPr>
            <w:tcW w:w="9498" w:type="dxa"/>
            <w:tcBorders>
              <w:bottom w:val="single" w:sz="4" w:space="0" w:color="auto"/>
            </w:tcBorders>
          </w:tcPr>
          <w:p w:rsidR="00A96FC6" w:rsidRPr="0033767B" w:rsidRDefault="00A96FC6" w:rsidP="0085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33767B" w:rsidTr="009F1883">
        <w:trPr>
          <w:trHeight w:val="144"/>
        </w:trPr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:rsidR="00A96FC6" w:rsidRPr="00A96FC6" w:rsidRDefault="00A96FC6" w:rsidP="008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(последнее – при наличии) представителя контролируемого лица)</w:t>
            </w:r>
          </w:p>
        </w:tc>
      </w:tr>
    </w:tbl>
    <w:p w:rsidR="00A96FC6" w:rsidRPr="00E75DB5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FC6" w:rsidRPr="009C48A5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Pr="00312A6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96FC6" w:rsidRPr="009C48A5" w:rsidTr="00855979"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:rsidR="00A96FC6" w:rsidRPr="00CF650F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A96FC6" w:rsidRPr="009C48A5" w:rsidTr="00855979"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(наименование объекта капитального строительства)</w:t>
            </w:r>
          </w:p>
        </w:tc>
      </w:tr>
    </w:tbl>
    <w:p w:rsidR="00A96FC6" w:rsidRPr="00312A6B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2A6B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gramEnd"/>
      <w:r w:rsidRPr="00312A6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96FC6" w:rsidRPr="009C48A5" w:rsidTr="00855979"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:rsidR="00A96FC6" w:rsidRPr="00CF650F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FC6" w:rsidRPr="009C48A5" w:rsidTr="00855979"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(адрес объекта капитального строительства)</w:t>
            </w:r>
          </w:p>
        </w:tc>
      </w:tr>
    </w:tbl>
    <w:p w:rsidR="00A96FC6" w:rsidRPr="00E75DB5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C6" w:rsidRPr="00963D5D" w:rsidRDefault="00A96FC6" w:rsidP="00A9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D5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D5D">
        <w:rPr>
          <w:rFonts w:ascii="Times New Roman" w:hAnsi="Times New Roman" w:cs="Times New Roman"/>
          <w:sz w:val="24"/>
          <w:szCs w:val="24"/>
        </w:rPr>
        <w:t xml:space="preserve">контролируемое лицо проинформировано (отметить знаком </w:t>
      </w:r>
      <w:r w:rsidRPr="00963D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3D5D">
        <w:rPr>
          <w:rFonts w:ascii="Times New Roman" w:hAnsi="Times New Roman" w:cs="Times New Roman"/>
          <w:sz w:val="24"/>
          <w:szCs w:val="24"/>
        </w:rPr>
        <w:t xml:space="preserve">):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984"/>
        <w:gridCol w:w="1479"/>
      </w:tblGrid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б обязательных требованиях, предъявляемых к деятельности по строительству (реконструкции) объектов капитального строительства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о соответствии объекта капитального строительства критериям риска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об основаниях и о рекомендуемых способах снижения категории риска</w:t>
            </w:r>
          </w:p>
        </w:tc>
        <w:tc>
          <w:tcPr>
            <w:tcW w:w="1559" w:type="dxa"/>
          </w:tcPr>
          <w:p w:rsidR="00A96FC6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Tr="00855979">
        <w:tc>
          <w:tcPr>
            <w:tcW w:w="8364" w:type="dxa"/>
          </w:tcPr>
          <w:p w:rsidR="00A96FC6" w:rsidRDefault="00A96FC6" w:rsidP="0085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видах, содержании и об интенсивности контрольных (надзорных) мероприятий, проводимых при осуществлении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строительного надзора </w:t>
            </w:r>
          </w:p>
        </w:tc>
        <w:tc>
          <w:tcPr>
            <w:tcW w:w="1559" w:type="dxa"/>
          </w:tcPr>
          <w:p w:rsidR="00A96FC6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FC6" w:rsidRDefault="00A96FC6" w:rsidP="00A96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C6" w:rsidRPr="00963D5D" w:rsidRDefault="00A96FC6" w:rsidP="00A96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B5">
        <w:rPr>
          <w:rFonts w:ascii="Times New Roman" w:hAnsi="Times New Roman" w:cs="Times New Roman"/>
          <w:sz w:val="24"/>
          <w:szCs w:val="24"/>
        </w:rPr>
        <w:t xml:space="preserve">При </w:t>
      </w:r>
      <w:r w:rsidRPr="00963D5D">
        <w:rPr>
          <w:rFonts w:ascii="Times New Roman" w:hAnsi="Times New Roman" w:cs="Times New Roman"/>
          <w:sz w:val="24"/>
          <w:szCs w:val="24"/>
        </w:rPr>
        <w:t>проведении профилактического визита</w:t>
      </w:r>
      <w:r w:rsidRPr="00115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D5D">
        <w:rPr>
          <w:rFonts w:ascii="Times New Roman" w:hAnsi="Times New Roman" w:cs="Times New Roman"/>
          <w:sz w:val="24"/>
          <w:szCs w:val="24"/>
        </w:rPr>
        <w:t xml:space="preserve">установлено (отметить знаком </w:t>
      </w:r>
      <w:r w:rsidRPr="00963D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3D5D">
        <w:rPr>
          <w:rFonts w:ascii="Times New Roman" w:hAnsi="Times New Roman" w:cs="Times New Roman"/>
          <w:sz w:val="24"/>
          <w:szCs w:val="24"/>
        </w:rPr>
        <w:t xml:space="preserve">):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986"/>
        <w:gridCol w:w="1477"/>
      </w:tblGrid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наличие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 </w:t>
            </w:r>
            <w:r w:rsidRPr="00963D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ценностями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объект контроля представляет явную непосредственную угрозу причинения вреда (ущерба) охраняемым законом ценностям или такой вред (ущерб) причинен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RPr="00963D5D" w:rsidTr="00855979">
        <w:tc>
          <w:tcPr>
            <w:tcW w:w="8364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тметка о проведении консультирования в ходе профилактического визита</w:t>
            </w:r>
          </w:p>
        </w:tc>
        <w:tc>
          <w:tcPr>
            <w:tcW w:w="1559" w:type="dxa"/>
          </w:tcPr>
          <w:p w:rsidR="00A96FC6" w:rsidRPr="00963D5D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C6" w:rsidTr="00855979">
        <w:tc>
          <w:tcPr>
            <w:tcW w:w="8364" w:type="dxa"/>
          </w:tcPr>
          <w:p w:rsidR="00A96FC6" w:rsidRPr="00E75DB5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D5D">
              <w:rPr>
                <w:rFonts w:ascii="Times New Roman" w:hAnsi="Times New Roman" w:cs="Times New Roman"/>
                <w:sz w:val="24"/>
                <w:szCs w:val="24"/>
              </w:rPr>
              <w:t>тметка о необходимости направления уполномоченному должностному лицу инспекции информации для принятия решения о проведении контрольных (надзорных) мероприятий</w:t>
            </w:r>
          </w:p>
        </w:tc>
        <w:tc>
          <w:tcPr>
            <w:tcW w:w="1559" w:type="dxa"/>
          </w:tcPr>
          <w:p w:rsidR="00A96FC6" w:rsidRDefault="00A96FC6" w:rsidP="00855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FC6" w:rsidRDefault="00A96FC6" w:rsidP="00A96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C6" w:rsidRDefault="00A96FC6" w:rsidP="00A96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985"/>
        <w:gridCol w:w="425"/>
        <w:gridCol w:w="2977"/>
      </w:tblGrid>
      <w:tr w:rsidR="00A96FC6" w:rsidRPr="00312A6B" w:rsidTr="009F1883"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A96FC6" w:rsidRPr="00312A6B" w:rsidRDefault="00A96FC6" w:rsidP="00855979">
            <w:pPr>
              <w:tabs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C6" w:rsidRPr="00312A6B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A96FC6" w:rsidRPr="00312A6B" w:rsidRDefault="00A96FC6" w:rsidP="00855979">
            <w:pPr>
              <w:tabs>
                <w:tab w:val="left" w:pos="15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 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C6" w:rsidRPr="00312A6B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A96FC6" w:rsidRPr="00312A6B" w:rsidRDefault="00A96FC6" w:rsidP="00855979">
            <w:pPr>
              <w:tabs>
                <w:tab w:val="left" w:pos="28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FC6" w:rsidRPr="00A96FC6" w:rsidTr="009F1883">
        <w:trPr>
          <w:trHeight w:val="64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A96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должность представителя инспекции, проводившего профилактический визит</w:t>
            </w:r>
            <w:r w:rsidRPr="00A96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96FC6" w:rsidRPr="00A96FC6" w:rsidRDefault="00A96FC6" w:rsidP="0085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96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  <w:bookmarkStart w:id="0" w:name="_GoBack"/>
        <w:bookmarkEnd w:id="0"/>
      </w:tr>
    </w:tbl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A96FC6" w:rsidRDefault="00A96FC6" w:rsidP="00A96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</w:p>
    <w:p w:rsidR="003668AC" w:rsidRDefault="003668AC"/>
    <w:sectPr w:rsidR="0036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C6"/>
    <w:rsid w:val="003668AC"/>
    <w:rsid w:val="009F1883"/>
    <w:rsid w:val="00A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C6"/>
    <w:pPr>
      <w:ind w:left="720"/>
      <w:contextualSpacing/>
    </w:pPr>
  </w:style>
  <w:style w:type="paragraph" w:customStyle="1" w:styleId="ConsPlusNonformat">
    <w:name w:val="ConsPlusNonformat"/>
    <w:uiPriority w:val="99"/>
    <w:rsid w:val="00A96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rsid w:val="00A9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C6"/>
    <w:pPr>
      <w:ind w:left="720"/>
      <w:contextualSpacing/>
    </w:pPr>
  </w:style>
  <w:style w:type="paragraph" w:customStyle="1" w:styleId="ConsPlusNonformat">
    <w:name w:val="ConsPlusNonformat"/>
    <w:uiPriority w:val="99"/>
    <w:rsid w:val="00A96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rsid w:val="00A9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2</cp:revision>
  <cp:lastPrinted>2023-10-19T07:30:00Z</cp:lastPrinted>
  <dcterms:created xsi:type="dcterms:W3CDTF">2023-10-16T02:57:00Z</dcterms:created>
  <dcterms:modified xsi:type="dcterms:W3CDTF">2023-10-19T07:30:00Z</dcterms:modified>
</cp:coreProperties>
</file>