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D832" w14:textId="283BA738" w:rsidR="0076468A" w:rsidRPr="00DD0945" w:rsidRDefault="00322DE8" w:rsidP="0076468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7</w:t>
      </w:r>
    </w:p>
    <w:p w14:paraId="2361C91D" w14:textId="77777777" w:rsidR="0076468A" w:rsidRPr="00DD0945" w:rsidRDefault="0076468A" w:rsidP="0076468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14:paraId="796D13EE" w14:textId="77777777" w:rsidR="0076468A" w:rsidRDefault="0076468A" w:rsidP="0076468A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8A28CB7" w14:textId="77777777" w:rsidR="0076468A" w:rsidRDefault="0076468A" w:rsidP="0076468A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94CC17A" w14:textId="75F9809D" w:rsidR="00993A62" w:rsidRDefault="0076468A" w:rsidP="00993A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46459">
        <w:rPr>
          <w:rFonts w:ascii="Times New Roman" w:hAnsi="Times New Roman"/>
          <w:color w:val="000000" w:themeColor="text1"/>
          <w:sz w:val="28"/>
          <w:szCs w:val="28"/>
        </w:rPr>
        <w:t>ПРИЛОЖЕНИЕ № 9</w:t>
      </w:r>
    </w:p>
    <w:p w14:paraId="30A71B32" w14:textId="77777777" w:rsidR="00993A62" w:rsidRDefault="00993A62" w:rsidP="00993A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на 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14:paraId="15CB17A5" w14:textId="77777777" w:rsidR="00993A62" w:rsidRDefault="00993A62" w:rsidP="00993A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2B56DD8C" w14:textId="77777777" w:rsidR="00993A62" w:rsidRDefault="00993A62" w:rsidP="00993A6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3E7E1E13" w14:textId="77777777" w:rsidR="00993A62" w:rsidRDefault="00993A62" w:rsidP="00993A6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07548D0E" w14:textId="77777777" w:rsidR="008A2DC5" w:rsidRDefault="00993A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НОРМАТИВЫ</w:t>
      </w:r>
    </w:p>
    <w:p w14:paraId="51B416DF" w14:textId="77777777" w:rsidR="008A2DC5" w:rsidRDefault="006B117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объема оказания и нормативы финансовых затрат на единицу объема медицинской помощи на 202</w:t>
      </w:r>
      <w:r w:rsidR="008D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9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8D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годы</w:t>
      </w:r>
    </w:p>
    <w:p w14:paraId="04DE391D" w14:textId="77777777" w:rsidR="008A2DC5" w:rsidRDefault="008A2DC5" w:rsidP="00993A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5"/>
        <w:gridCol w:w="1419"/>
        <w:gridCol w:w="992"/>
        <w:gridCol w:w="1186"/>
        <w:gridCol w:w="1365"/>
        <w:gridCol w:w="1419"/>
        <w:gridCol w:w="1412"/>
        <w:gridCol w:w="1281"/>
        <w:gridCol w:w="1303"/>
        <w:gridCol w:w="1243"/>
        <w:gridCol w:w="1529"/>
      </w:tblGrid>
      <w:tr w:rsidR="005744D8" w:rsidRPr="00F469F2" w14:paraId="0FD71F4A" w14:textId="77777777" w:rsidTr="00F469F2">
        <w:trPr>
          <w:trHeight w:val="20"/>
          <w:jc w:val="center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64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Виды и условия оказания медицинской помощи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1F8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Единица измерения на одного жителя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AB4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2024 год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6FD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2025 год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B75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2026 год</w:t>
            </w:r>
          </w:p>
        </w:tc>
      </w:tr>
      <w:tr w:rsidR="005744D8" w:rsidRPr="00F469F2" w14:paraId="167C064B" w14:textId="77777777" w:rsidTr="00F469F2">
        <w:trPr>
          <w:trHeight w:val="20"/>
          <w:jc w:val="center"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DCF" w14:textId="77777777" w:rsidR="005744D8" w:rsidRPr="00F469F2" w:rsidRDefault="005744D8" w:rsidP="00F469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351" w14:textId="77777777" w:rsidR="005744D8" w:rsidRPr="00F469F2" w:rsidRDefault="005744D8" w:rsidP="00F469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173" w14:textId="3E19D7F4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</w:t>
            </w:r>
            <w:proofErr w:type="spellEnd"/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 объема медицин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помощи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F9C" w14:textId="129B467E" w:rsidR="005744D8" w:rsidRPr="00F469F2" w:rsidRDefault="005744D8" w:rsidP="007B38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Нормативы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вых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затрат на единицу объема медицин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помощи, руб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F99" w14:textId="77777777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Подушевые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нормативы </w:t>
            </w:r>
            <w:proofErr w:type="spellStart"/>
            <w:proofErr w:type="gram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финансиро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вания</w:t>
            </w:r>
            <w:proofErr w:type="spellEnd"/>
            <w:proofErr w:type="gram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95C472C" w14:textId="01387A5D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(на 1 жителя), рублей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46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Нормативы объема медицинской помощи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AD0" w14:textId="3BBE00E9" w:rsidR="005744D8" w:rsidRPr="00F469F2" w:rsidRDefault="005744D8" w:rsidP="007B38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Нормативы финансовых затрат на единицу объема медицинской помощи, руб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AAB" w14:textId="77777777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Подушевые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нормативы </w:t>
            </w:r>
            <w:proofErr w:type="spellStart"/>
            <w:proofErr w:type="gram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финансиро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вания</w:t>
            </w:r>
            <w:proofErr w:type="spellEnd"/>
            <w:proofErr w:type="gram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B05C1F0" w14:textId="3D82207F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(на 1 жителя), рублей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CC1" w14:textId="54D1FA3F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Нормативы объема медицин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помощи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669" w14:textId="0E47859A" w:rsidR="005744D8" w:rsidRPr="00F469F2" w:rsidRDefault="005744D8" w:rsidP="007B38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Нормативы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вых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затрат на единицу объема медицин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помощи, руб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3E8" w14:textId="77777777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Подушевые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нормативы </w:t>
            </w:r>
            <w:proofErr w:type="spellStart"/>
            <w:proofErr w:type="gram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финансиро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вания</w:t>
            </w:r>
            <w:proofErr w:type="spellEnd"/>
            <w:proofErr w:type="gram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1E18379" w14:textId="7E439066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(на 1 жителя), </w:t>
            </w:r>
          </w:p>
          <w:p w14:paraId="06EB933C" w14:textId="6B5BF561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рублей</w:t>
            </w:r>
          </w:p>
        </w:tc>
      </w:tr>
      <w:tr w:rsidR="005744D8" w:rsidRPr="00F469F2" w14:paraId="2CC30E94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624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414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44D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149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C57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1F5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15D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310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455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5A59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E63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</w:tr>
      <w:tr w:rsidR="005744D8" w:rsidRPr="00F469F2" w14:paraId="3F641783" w14:textId="77777777" w:rsidTr="00C75DD7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0999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I. За счет бюджетных ассигнований бюджета Новосибирской области</w:t>
            </w:r>
          </w:p>
        </w:tc>
      </w:tr>
      <w:tr w:rsidR="005400AB" w:rsidRPr="00F469F2" w14:paraId="16B46300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B63" w14:textId="77777777" w:rsidR="005E0412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 Скорая медицинская помощь, включая скорую 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специализированную медицинскую помощь, не входящая в территориальную программу обязательного медицинского страхования (далее – ОМС), </w:t>
            </w:r>
          </w:p>
          <w:p w14:paraId="7DE6C9C3" w14:textId="563E5294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417E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вызов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7CB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0,0383949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495A" w14:textId="7DF99084" w:rsidR="005400AB" w:rsidRPr="00F469F2" w:rsidRDefault="00C75DD7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sz w:val="20"/>
              </w:rPr>
              <w:t>3 944,79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D09" w14:textId="1A8F3C09" w:rsidR="005400AB" w:rsidRPr="00F469F2" w:rsidRDefault="00C75DD7" w:rsidP="00F469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9F2">
              <w:rPr>
                <w:rFonts w:ascii="Times New Roman" w:eastAsia="Times New Roman" w:hAnsi="Times New Roman" w:cs="Times New Roman"/>
                <w:sz w:val="20"/>
                <w:szCs w:val="20"/>
              </w:rPr>
              <w:t>151,46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65DB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5641" w14:textId="0F9E5C9C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6 483,20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D154" w14:textId="2187F913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162,08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BED" w14:textId="68335D85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90A" w14:textId="7468E906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7 004,00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B96" w14:textId="3203311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175,10</w:t>
            </w:r>
          </w:p>
        </w:tc>
      </w:tr>
      <w:tr w:rsidR="00217BC7" w:rsidRPr="00F469F2" w14:paraId="4288A1AF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B1BF" w14:textId="77777777" w:rsidR="00217BC7" w:rsidRPr="00F469F2" w:rsidRDefault="00217BC7" w:rsidP="00217B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F73" w14:textId="77777777" w:rsidR="00217BC7" w:rsidRPr="00F469F2" w:rsidRDefault="00217BC7" w:rsidP="00217B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вызов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80E" w14:textId="2E651D59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0,0146006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43A7" w14:textId="6E75693E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17BC7">
              <w:rPr>
                <w:rFonts w:ascii="Times New Roman" w:hAnsi="Times New Roman" w:cs="Times New Roman"/>
                <w:color w:val="000000" w:themeColor="text1"/>
                <w:sz w:val="20"/>
              </w:rPr>
              <w:t>3 653,27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2D2B" w14:textId="7D34CF74" w:rsidR="00217BC7" w:rsidRPr="00F469F2" w:rsidRDefault="00217BC7" w:rsidP="009F6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7B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53,34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99BF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0709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A529" w14:textId="3D98EC48" w:rsidR="00217BC7" w:rsidRPr="00F469F2" w:rsidRDefault="009F6CA8" w:rsidP="009F6C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53,34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D4E9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BF45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EA0" w14:textId="3F7F2D4D" w:rsidR="00217BC7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53,34</w:t>
            </w:r>
          </w:p>
        </w:tc>
      </w:tr>
      <w:tr w:rsidR="005400AB" w:rsidRPr="00F469F2" w14:paraId="57BB91A9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7D16" w14:textId="77777777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658B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вызов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7A50" w14:textId="46D333E7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0,0000678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096E" w14:textId="62AF53BF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792 477,88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DE8" w14:textId="48E61A23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53,73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7B50" w14:textId="6B719D8C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0,0000678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AAB1" w14:textId="516D4FB0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1 071 533,92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13E" w14:textId="7177D11C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72,65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24E" w14:textId="0836709F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0,0000678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F873" w14:textId="1748CB88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962 536,87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3DE" w14:textId="5D8CD01A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65,26</w:t>
            </w:r>
          </w:p>
        </w:tc>
      </w:tr>
      <w:tr w:rsidR="00B718C3" w:rsidRPr="00F469F2" w14:paraId="5DE10BFB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D88" w14:textId="77777777" w:rsidR="00B718C3" w:rsidRPr="00F469F2" w:rsidRDefault="00B718C3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 Первичная медико-санитарная помощь, предоставляемая: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BC8" w14:textId="77777777" w:rsidR="00B718C3" w:rsidRPr="00F469F2" w:rsidRDefault="00B718C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652B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27B2" w14:textId="77777777" w:rsidR="00B718C3" w:rsidRPr="00F469F2" w:rsidRDefault="00B718C3" w:rsidP="009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1EB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8E6F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1EE6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50F1" w14:textId="4385F56F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818,09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2344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A8E5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0DB7" w14:textId="79340D9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861,15</w:t>
            </w:r>
          </w:p>
        </w:tc>
      </w:tr>
      <w:tr w:rsidR="00B718C3" w:rsidRPr="00F469F2" w14:paraId="6C5C7B0D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89B" w14:textId="754807F4" w:rsidR="00B718C3" w:rsidRPr="00F469F2" w:rsidRDefault="005E0412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 В</w:t>
            </w:r>
            <w:r w:rsidR="00B718C3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амбулаторных условиях: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5C8" w14:textId="77777777" w:rsidR="00B718C3" w:rsidRPr="00F469F2" w:rsidRDefault="00B718C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3A78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EC00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B71C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716E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7502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4B9" w14:textId="0AC97FBA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818,09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FC44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72E1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1B9" w14:textId="088F2388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861,15</w:t>
            </w:r>
          </w:p>
        </w:tc>
      </w:tr>
      <w:tr w:rsidR="009F6CA8" w:rsidRPr="00F469F2" w14:paraId="7DB2C9DB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DAA1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2.1.1. С профилактической и иными целями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1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14:paraId="32E9A3E0" w14:textId="4528A9E0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7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49F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0,486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1C65" w14:textId="0310134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682,96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C0F" w14:textId="5A05470D" w:rsidR="009F6CA8" w:rsidRPr="00F469F2" w:rsidRDefault="009F6CA8" w:rsidP="009F6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331,92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6C39" w14:textId="78CE53B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0,486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9934" w14:textId="5FB106C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682,96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3935" w14:textId="7B215CA3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331,92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6D82" w14:textId="5ACD7835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0,486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0A76" w14:textId="7CC6C60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682,96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2D6" w14:textId="5598E75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331,92</w:t>
            </w:r>
          </w:p>
        </w:tc>
      </w:tr>
      <w:tr w:rsidR="005744D8" w:rsidRPr="00F469F2" w14:paraId="50F693D7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6A7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45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47C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69F7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F861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7E4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1A5F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CE1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BB6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02E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D380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9F6CA8" w:rsidRPr="00F469F2" w14:paraId="20C553AA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DBE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A54E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обращение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5E3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0,035548799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B561" w14:textId="17D89B9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794,12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1C1" w14:textId="26B88F7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28,23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DFF3" w14:textId="4633DD6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0,035548799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A6A" w14:textId="1077FD9B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794,12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95E1" w14:textId="162D8E9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28,23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BC9E" w14:textId="7D8D8A7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0,035548799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D81C" w14:textId="5BC54CC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794,12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746D" w14:textId="6C898D59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28,23</w:t>
            </w:r>
          </w:p>
        </w:tc>
      </w:tr>
      <w:tr w:rsidR="009F6CA8" w:rsidRPr="00F469F2" w14:paraId="52D3EA44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984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2.1.2. В связи с заболеваниями – обращений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2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14:paraId="4D2760F9" w14:textId="0E6BF8FB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FD7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обращение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4D66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0350" w14:textId="489C853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1 853,99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1C49" w14:textId="3630EBD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197,45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8B0" w14:textId="24833108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AC4E" w14:textId="62FF27C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1 853,99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1A68" w14:textId="353539E3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197,45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DB2E" w14:textId="3D38AFB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2D8E" w14:textId="52A0E2C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1 853,99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31F" w14:textId="7B417828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197,45</w:t>
            </w:r>
          </w:p>
        </w:tc>
      </w:tr>
      <w:tr w:rsidR="005744D8" w:rsidRPr="00F469F2" w14:paraId="7C46882C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0C6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не идентифицированным и 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F3F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обращение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B37E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923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7EAD" w14:textId="77777777" w:rsidR="005744D8" w:rsidRPr="00F469F2" w:rsidRDefault="000B65D3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A051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2BCD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25D" w14:textId="77777777" w:rsidR="005744D8" w:rsidRPr="00F469F2" w:rsidRDefault="0047018E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D9ED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F28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1500" w14:textId="77777777" w:rsidR="005744D8" w:rsidRPr="00F469F2" w:rsidRDefault="0047018E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744D8" w:rsidRPr="00F469F2" w14:paraId="3A544351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4C2" w14:textId="6801A026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2.2. 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условиях дневных стационаров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 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5B38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5DE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D90E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737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0677" w14:textId="58DAB1E9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C08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9E7C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D1AB" w14:textId="58E8166D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3FB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0CE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744D8" w:rsidRPr="00F469F2" w14:paraId="25FE2F0C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428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822F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FBC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A55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95F4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9704" w14:textId="5AB14B2F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6B71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29C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4C3B" w14:textId="5E9E2004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39F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A979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400AB" w:rsidRPr="00F469F2" w14:paraId="10BE9656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9A8" w14:textId="77777777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4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81A6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78F3" w14:textId="77777777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CC3B" w14:textId="49F9F837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27 140</w:t>
            </w:r>
            <w:r w:rsidR="005400AB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D7FD" w14:textId="1900EBAC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54,28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D5C2" w14:textId="35AED8B5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4CF1" w14:textId="475C740F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29 225,00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8EBE" w14:textId="04765B2F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58,45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D04" w14:textId="784346BC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752C" w14:textId="64AD2E62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30 885,00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00F" w14:textId="473217E2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61,77</w:t>
            </w:r>
          </w:p>
        </w:tc>
      </w:tr>
      <w:tr w:rsidR="005744D8" w:rsidRPr="00F469F2" w14:paraId="0F4B880E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E45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3A4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16BF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71C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E30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41B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FD5E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F5E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FD0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DE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FB32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400AB" w:rsidRPr="00F469F2" w14:paraId="64364DB0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4139" w14:textId="77777777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4. Специализированная, в том числе высокотехнологичная, медицинская помощь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1420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0976" w14:textId="77777777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4AE" w14:textId="20C78B83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118 438,77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59E" w14:textId="5E2F1F25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1 423,48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8982" w14:textId="0ED74A94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047D" w14:textId="761A4D6E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127 376,50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F518" w14:textId="6B88B6D5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1 530,90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70B6" w14:textId="2A8EE426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CB89" w14:textId="34542246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134 124,32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234E" w14:textId="76B66300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1 612,00</w:t>
            </w:r>
          </w:p>
        </w:tc>
      </w:tr>
      <w:tr w:rsidR="005744D8" w:rsidRPr="00F469F2" w14:paraId="7314593A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793" w14:textId="1FBBB0B5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4.1. 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условиях дневных стационаров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 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C5B1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CF20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BE7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BC6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D540" w14:textId="733F206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B7B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B8D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E26A" w14:textId="57CAFF49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06A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F297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744D8" w:rsidRPr="00F469F2" w14:paraId="795B761C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61F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BD6F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33FF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B46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8313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3776" w14:textId="21B074B4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F40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CBBB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AAD7" w14:textId="0979E76C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AEC7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FCBB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400AB" w:rsidRPr="00F469F2" w14:paraId="363E411A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0AC1" w14:textId="4DA3562E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4.2. 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условиях круглосуточных стационаров,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E3F" w14:textId="7FF56EB4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случай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госпитализа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ций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4274" w14:textId="77777777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0E44" w14:textId="248ED46A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118 438,77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3465" w14:textId="00A5E773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1 423,48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03E5" w14:textId="2A87E9E5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560A" w14:textId="09656D19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127 376,50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C32" w14:textId="75BEA325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1 530,90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DB5" w14:textId="5F38668F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FD3" w14:textId="0FC460C7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134 124,32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EE7" w14:textId="492A1D0B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1 612,00</w:t>
            </w:r>
          </w:p>
        </w:tc>
      </w:tr>
      <w:tr w:rsidR="009F6CA8" w:rsidRPr="00F469F2" w14:paraId="3DF01763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A3B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6D5B" w14:textId="6F9E8D08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случай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госпитализа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ций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378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0,000818851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028" w14:textId="1C2E602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96 562,17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55E" w14:textId="566AA25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79,07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0422" w14:textId="712A2835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0,000818851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7627" w14:textId="128C258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96 562,13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BEE" w14:textId="2581C249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110E" w14:textId="01C6570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0,000818851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DBE" w14:textId="34998E6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96 562,13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A55F" w14:textId="63214D8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79,07</w:t>
            </w:r>
          </w:p>
        </w:tc>
      </w:tr>
      <w:tr w:rsidR="009F6CA8" w:rsidRPr="00F469F2" w14:paraId="4A56DF4A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FDC4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2903" w14:textId="4F73143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случай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госпитализа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ций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25A5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0,0030217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DE57" w14:textId="4DCF892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49 611,15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0AC" w14:textId="6B0BD6A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149,91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C3FE" w14:textId="7B09953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0,0030217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B7D" w14:textId="46DEFFAB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49 611,15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19C3" w14:textId="394C5A9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149,91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0F07" w14:textId="2DB6D53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0,0030217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5A6F" w14:textId="0584F33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49 611,15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1477" w14:textId="3B90A87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149,91</w:t>
            </w:r>
          </w:p>
        </w:tc>
      </w:tr>
      <w:tr w:rsidR="005744D8" w:rsidRPr="00F469F2" w14:paraId="1CFF7B89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D5B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 Паллиативная медицинская помощь: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CDF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556E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FBFC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ADAB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442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C29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9C9E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2A5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6C39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7DA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9F6CA8" w:rsidRPr="00F469F2" w14:paraId="4CF828AD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B7B" w14:textId="231BF1A4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5.1. Первичная медицинская помощь, в том числе доврачебная и врачебная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5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всего,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6D1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1E31" w14:textId="39A0146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1577" w14:textId="1C78511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2 035,82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401" w14:textId="24E3E62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54,56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31D0" w14:textId="4601F49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BBED" w14:textId="594F6B6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3 519,93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31E5" w14:textId="1D1153C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102,43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A8D" w14:textId="76467D2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4B14" w14:textId="347AD0E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3 891,75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1F85" w14:textId="069C4C9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113,25</w:t>
            </w:r>
          </w:p>
        </w:tc>
      </w:tr>
      <w:tr w:rsidR="009F6CA8" w:rsidRPr="00F469F2" w14:paraId="7F289287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C52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013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8D2A" w14:textId="589711C6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49F1" w14:textId="653E1A4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1 108,89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8A" w14:textId="4F6935D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9,98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9EEB" w14:textId="12DEFFE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538C" w14:textId="68D93A49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1 022,36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1DA" w14:textId="744399C5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052" w14:textId="5FD944D3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9F24" w14:textId="22CCF95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768,31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824" w14:textId="33E5B9AC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7,50</w:t>
            </w:r>
          </w:p>
        </w:tc>
      </w:tr>
      <w:tr w:rsidR="009F6CA8" w:rsidRPr="00F469F2" w14:paraId="1150E3F3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2FF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посещения на дому выездными патронажными бригадами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784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E57E" w14:textId="6219D3F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D1A4" w14:textId="2A9B45D8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1 995,51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4344" w14:textId="3FC4A37C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35,52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5481" w14:textId="7DFEFF4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B9AC" w14:textId="20F58E3B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1 833,63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909" w14:textId="42942BA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35,52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809" w14:textId="387AEEA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BF9" w14:textId="11D219F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1 833,63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DCF8" w14:textId="313729E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35,52</w:t>
            </w:r>
          </w:p>
        </w:tc>
      </w:tr>
      <w:tr w:rsidR="009F6CA8" w:rsidRPr="00F469F2" w14:paraId="6B708C82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8A30" w14:textId="12E94C43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404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койко-день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82D3" w14:textId="0DA2787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BEC8" w14:textId="7CB6CF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4 322,40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83C" w14:textId="5E330616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82,99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8DDF" w14:textId="58AAFFD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8951" w14:textId="3A39524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3 132,08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B215" w14:textId="52913FA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82,99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84F" w14:textId="0213278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FE2" w14:textId="1E839E98" w:rsidR="009F6CA8" w:rsidRPr="00F469F2" w:rsidRDefault="009F6CA8" w:rsidP="009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3 132,08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B21" w14:textId="40B060FB" w:rsidR="009F6CA8" w:rsidRPr="00F469F2" w:rsidRDefault="009F6CA8" w:rsidP="009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82,99</w:t>
            </w:r>
          </w:p>
        </w:tc>
      </w:tr>
      <w:tr w:rsidR="005744D8" w:rsidRPr="00F469F2" w14:paraId="4A4FDE57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A3E" w14:textId="3443EC3D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5.3. 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казываемая в условиях дневного стационара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FF78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7B5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26F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30D7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658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839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953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187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EA6B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C81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5744D8" w:rsidRPr="00F469F2" w14:paraId="19A804DA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266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6. Иные государственные и муниципальные услуги (работы)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783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BFA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87C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E3B" w14:textId="34F289C8" w:rsidR="000B65D3" w:rsidRPr="009F6CA8" w:rsidRDefault="009F6CA8" w:rsidP="009F6C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5 402,44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1A1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59A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C364" w14:textId="322629D6" w:rsidR="005744D8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="003A456E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 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  <w:r w:rsidR="00217BC7">
              <w:rPr>
                <w:rFonts w:ascii="Times New Roman" w:hAnsi="Times New Roman" w:cs="Times New Roman"/>
                <w:color w:val="000000" w:themeColor="text1"/>
                <w:sz w:val="20"/>
              </w:rPr>
              <w:t>32,41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B2D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27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254" w14:textId="27E91D3F" w:rsidR="005744D8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="003A456E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 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="003A456E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26,82</w:t>
            </w:r>
          </w:p>
        </w:tc>
      </w:tr>
      <w:tr w:rsidR="005744D8" w:rsidRPr="00F469F2" w14:paraId="7BF7B232" w14:textId="77777777" w:rsidTr="009F6CA8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BD8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7. Высокотехнологичная медицинская помощь, оказываемая в медицинских организациях субъекта 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Российской Федерации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6B3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ED2E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D17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D1A" w14:textId="78456799" w:rsidR="005744D8" w:rsidRPr="00F469F2" w:rsidRDefault="00C75DD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115,50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ECD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8F16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F7F" w14:textId="077DC166" w:rsidR="005744D8" w:rsidRPr="00F469F2" w:rsidRDefault="00C75DD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115,84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B264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9C91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248" w14:textId="54D4430F" w:rsidR="005744D8" w:rsidRPr="00F469F2" w:rsidRDefault="00C75DD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116,19</w:t>
            </w:r>
          </w:p>
        </w:tc>
      </w:tr>
      <w:tr w:rsidR="005744D8" w:rsidRPr="00F469F2" w14:paraId="7AB017B9" w14:textId="77777777" w:rsidTr="00C75DD7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1149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II. В рамках территориальной программы обязательного медицинского страхования</w:t>
            </w:r>
          </w:p>
        </w:tc>
      </w:tr>
      <w:tr w:rsidR="005744D8" w:rsidRPr="00F469F2" w14:paraId="6AABBD19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E39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107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вызовов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E07BB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87F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4 169,3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D3D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1209,1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C191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A7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4 430,2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E75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1 284,7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FB3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54B9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4 693,27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9D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1 361,05</w:t>
            </w:r>
          </w:p>
        </w:tc>
      </w:tr>
      <w:tr w:rsidR="005744D8" w:rsidRPr="00F469F2" w14:paraId="029859DE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E6F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6C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EEA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3712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2FF" w14:textId="210DC4DC" w:rsidR="005744D8" w:rsidRPr="00F469F2" w:rsidRDefault="00EF665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8 656,12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8D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A62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345B" w14:textId="14206D15" w:rsidR="005744D8" w:rsidRPr="00F469F2" w:rsidRDefault="00EF665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9 188,97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7054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4E95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4EF" w14:textId="560F7167" w:rsidR="005744D8" w:rsidRPr="00F469F2" w:rsidRDefault="00EF665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9 721,34</w:t>
            </w:r>
          </w:p>
        </w:tc>
      </w:tr>
      <w:tr w:rsidR="005744D8" w:rsidRPr="00F469F2" w14:paraId="1F53C36F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42A3" w14:textId="7327003D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амбулаторных условиях, в том числе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868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E94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5923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5AAC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7 938,3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2D9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AEB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5C46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8 429,6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E0A5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D0B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F431" w14:textId="77777777" w:rsidR="005744D8" w:rsidRPr="00F469F2" w:rsidRDefault="006D5BD3" w:rsidP="00F469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8 925,26</w:t>
            </w:r>
          </w:p>
        </w:tc>
      </w:tr>
      <w:tr w:rsidR="00EF6653" w:rsidRPr="00F469F2" w14:paraId="79F92C27" w14:textId="77777777" w:rsidTr="00EF6653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5AC" w14:textId="772FECA9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2.1.1. Посещения в рамках проведения профилактических медицинских осмотров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DB35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66AF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0,311412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406AB" w14:textId="1DD713F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2 553,83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7F59" w14:textId="1827A7C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795,29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022" w14:textId="4748404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0,311412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DA49" w14:textId="732940C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2 711,95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581" w14:textId="72B7385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844,53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6E8A" w14:textId="47BDB9E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0,311412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7488" w14:textId="2275C49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2 871,43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5B6C" w14:textId="078E3956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894,20</w:t>
            </w:r>
          </w:p>
        </w:tc>
      </w:tr>
      <w:tr w:rsidR="00EF6653" w:rsidRPr="00F469F2" w14:paraId="117841B7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FFD" w14:textId="020C9034" w:rsidR="00EF6653" w:rsidRPr="00E81EF0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2.1.2. Посещения в рамках проведения диспансеризации - всего, в том числе:</w:t>
            </w:r>
            <w:r w:rsidR="00E81EF0" w:rsidRPr="00E81EF0"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  <w:vertAlign w:val="superscript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356F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CC12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0,388591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4CC32" w14:textId="5ABFEB8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3 118,13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652B" w14:textId="47EC089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1 211,68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5A4" w14:textId="5D7DAF5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0,388591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7850" w14:textId="028AEA2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3 311,13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F79" w14:textId="699C3B2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1 286,68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D773" w14:textId="2BB4DE1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0,388591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5675" w14:textId="78752F2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3 505,84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8DC2" w14:textId="4403317F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1 362,34</w:t>
            </w:r>
          </w:p>
        </w:tc>
      </w:tr>
      <w:tr w:rsidR="00EF6653" w:rsidRPr="00F469F2" w14:paraId="596A1CF2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515" w14:textId="34D2747F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2.1.2.1. Для проведения углубленной диспансеризации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B0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AFB07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0,050758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35C0" w14:textId="40DC376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1 342,24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A7A" w14:textId="123C342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68,13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4189" w14:textId="41B3F88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0,050758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D7E0" w14:textId="66B70B5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1 425,34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B35" w14:textId="5C21C55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72,35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C7E3" w14:textId="2AAB005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0,050758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1BD0" w14:textId="77555A9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1 509,13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E4A" w14:textId="11B1730F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76,60</w:t>
            </w:r>
          </w:p>
        </w:tc>
      </w:tr>
      <w:tr w:rsidR="00EF6653" w:rsidRPr="00F469F2" w14:paraId="1CFE3BE2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555E" w14:textId="275806AA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2.1.3. Посещения с иными целями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CEBE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00F7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2,133264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E03CB" w14:textId="2894CE2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439,81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276" w14:textId="2908F7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938,23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7B55" w14:textId="64778F5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2,133264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23C7" w14:textId="0F53C3C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467,06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019" w14:textId="3726FEA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996,36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C1DF" w14:textId="3FD627A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2,133264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6C56" w14:textId="6AA7C52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494,53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7C3" w14:textId="6B7D4FAE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1 054,96</w:t>
            </w:r>
          </w:p>
        </w:tc>
      </w:tr>
      <w:tr w:rsidR="00EF6653" w:rsidRPr="00F469F2" w14:paraId="1EEBF53A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10FC" w14:textId="240CACD4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2.1.4. Посещения по неотложной помощи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31D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DB22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7AE5" w14:textId="230EC64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953,38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156" w14:textId="37FD873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514,83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6A88" w14:textId="5E05273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B886" w14:textId="7573E78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1 012,43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3B4" w14:textId="7D60C4C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546,71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973B" w14:textId="5F32269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690E" w14:textId="4EF280C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1 071,94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7E3" w14:textId="005E0710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578,85</w:t>
            </w:r>
          </w:p>
        </w:tc>
      </w:tr>
      <w:tr w:rsidR="00EF6653" w:rsidRPr="00F469F2" w14:paraId="4FE35D09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E9C" w14:textId="77777777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2.1.5. Обращения в связи с </w:t>
            </w:r>
            <w:proofErr w:type="gram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заболеваниями  –</w:t>
            </w:r>
            <w:proofErr w:type="gram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всего, </w:t>
            </w:r>
          </w:p>
          <w:p w14:paraId="5D2B69AA" w14:textId="110D903C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66B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обращений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463C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1,7877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D27E" w14:textId="18C7796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2 132,83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F4B" w14:textId="1D7B4B0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3 812,86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2779" w14:textId="753B444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1,7877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FB6A" w14:textId="241009D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2 264,84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DCA9" w14:textId="5E3FC3A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4 048,85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205B" w14:textId="4FBE348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1,7877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F82F" w14:textId="214D9DF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2 397,99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F499" w14:textId="4FF6D83B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4 286,89</w:t>
            </w:r>
          </w:p>
        </w:tc>
      </w:tr>
      <w:tr w:rsidR="00C71A8A" w:rsidRPr="00F469F2" w14:paraId="73A976F9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F8BC" w14:textId="62914165" w:rsidR="00C71A8A" w:rsidRPr="00F469F2" w:rsidRDefault="00C71A8A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F469F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роведение 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отдельных диагностических (лабораторных) исследований</w:t>
            </w:r>
            <w:r w:rsidR="00E81EF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7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5AB" w14:textId="77777777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28DC8" w14:textId="43DAA888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5EF07" w14:textId="7047A913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0F4" w14:textId="705F2B92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A06F" w14:textId="35A58773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9C77" w14:textId="74FDEB2B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86A" w14:textId="78AE798A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36B" w14:textId="4D1D1055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593B" w14:textId="2FC1195F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1076" w14:textId="2C754252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EF6653" w:rsidRPr="00F469F2" w14:paraId="6E903D7F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52E" w14:textId="36668C9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2.1.5.1.1. Компьютерная томография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EFF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CB0CC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0,050465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74278" w14:textId="20456FC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3 333,02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F6EB" w14:textId="5D51F14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168,20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82FF" w14:textId="5A014CD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0,050465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1A25" w14:textId="2F3A459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3 539,36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EF69" w14:textId="4DDE141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178,61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4D43" w14:textId="6A4DE26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0,050465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CD12" w14:textId="29BE014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3 747,41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FB30" w14:textId="21CCAE8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189,11</w:t>
            </w:r>
          </w:p>
        </w:tc>
      </w:tr>
      <w:tr w:rsidR="00EF6653" w:rsidRPr="00F469F2" w14:paraId="2546A67B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21E8" w14:textId="3B2CC6D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2.1.5.1.2. Магнитно-резонансная томография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82FF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2F94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0,018179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0A6C" w14:textId="6BB9A6E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4 551,11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9E9" w14:textId="1BDE325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82,73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8731" w14:textId="5DFC483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0,018179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2CE7" w14:textId="5C7593A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4 832,80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8C69" w14:textId="4346548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87,86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609A" w14:textId="493609F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0,018179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C039" w14:textId="0491547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5 116,89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11A" w14:textId="688E550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93,02</w:t>
            </w:r>
          </w:p>
        </w:tc>
      </w:tr>
      <w:tr w:rsidR="00EF6653" w:rsidRPr="00F469F2" w14:paraId="2CBA411F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93D4" w14:textId="32D5FB79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2.1.5.1.3. Ультразвуковое исследование сердечно-сосудистой системы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90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C60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0,09489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94EC" w14:textId="128F3D2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673,06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2D1" w14:textId="15ED43D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63,87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4E6D" w14:textId="33FDB81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0,09489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A146" w14:textId="504271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714,67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CB5B" w14:textId="28EBF3D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67,82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1C21" w14:textId="31C9389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0,09489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EF10" w14:textId="24C1734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756,73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00D1" w14:textId="624665C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71,81</w:t>
            </w:r>
          </w:p>
        </w:tc>
      </w:tr>
      <w:tr w:rsidR="00EF6653" w:rsidRPr="00F469F2" w14:paraId="2DE3F553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B05" w14:textId="23B66AD7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2.1.5.1.4. Эндоскопическое диагностическое исследование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809B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28039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0,030918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B844" w14:textId="2FD2F6D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1 234,16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CCF7" w14:textId="182E218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38,16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E569" w14:textId="1713B7C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0,030918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EA80" w14:textId="61B8E7B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1 310,54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5FF" w14:textId="33F4F7D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40,52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C4C8" w14:textId="28154CD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0,030918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E886" w14:textId="7AAF6EA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1 387,61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B8A" w14:textId="7F445FE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42,90</w:t>
            </w:r>
          </w:p>
        </w:tc>
      </w:tr>
      <w:tr w:rsidR="00EF6653" w:rsidRPr="00F469F2" w14:paraId="18A9E71E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2FA" w14:textId="289DDF34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1C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FB20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0,00112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C9CDD" w14:textId="6EECA52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10 364,20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B596" w14:textId="4B1763D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11,61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F32B" w14:textId="2F33F0C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0,00112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6A86" w14:textId="43AADD3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11 005,67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F79" w14:textId="342A0AB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12,33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31CD" w14:textId="4CB7D80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0,00112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4BD4" w14:textId="2591516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11 652,74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F35C" w14:textId="5C24AA2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13,05</w:t>
            </w:r>
          </w:p>
        </w:tc>
      </w:tr>
      <w:tr w:rsidR="00EF6653" w:rsidRPr="00F469F2" w14:paraId="5A962CEC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371" w14:textId="27455287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2.1.5.1.6. Патолого-анатомическое исследование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биопсийного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313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6FE65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0,015192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A2EE6" w14:textId="75B7D79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2 556,00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EF6" w14:textId="65B3AE7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38,83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D24E" w14:textId="5038601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0,015192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B321" w14:textId="177C5F8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2 714,23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D0D" w14:textId="2433EBD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41,23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F36C" w14:textId="40D76B6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0,015192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5F0F" w14:textId="7412471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2 873,83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A0B5" w14:textId="5C13CA88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43,66</w:t>
            </w:r>
          </w:p>
        </w:tc>
      </w:tr>
      <w:tr w:rsidR="00EF6653" w:rsidRPr="00F469F2" w14:paraId="69EDA69F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4C86" w14:textId="5849233F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2.1.5.1.7. Тестирование на выявление новой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коронавирусной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инфекции        (COVID-19)</w:t>
            </w:r>
            <w:r w:rsidR="00E81EF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50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B4FE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0,102779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6924" w14:textId="0309466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494,76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453" w14:textId="0369CDB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50,85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83B8" w14:textId="0488594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0,102779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1570" w14:textId="20183D9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525,43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398" w14:textId="2A72ED7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AC5D" w14:textId="6AC747B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0,102779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4639" w14:textId="4222779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556,32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DBC3" w14:textId="3B06CC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57,18</w:t>
            </w:r>
          </w:p>
        </w:tc>
      </w:tr>
      <w:tr w:rsidR="00EF6653" w:rsidRPr="00F469F2" w14:paraId="2FFF5882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1959" w14:textId="4A841699" w:rsidR="00EF6653" w:rsidRPr="00E81EF0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2.1.6. Диспансерное наблюдение, в том числе по поводу:</w:t>
            </w:r>
            <w:r w:rsidR="00E81EF0" w:rsidRPr="00E81EF0"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  <w:vertAlign w:val="superscript"/>
              </w:rPr>
              <w:t>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414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8016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0,261736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9D61B" w14:textId="7B415D0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2 542,09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AEB" w14:textId="474187A4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665,36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BC6E" w14:textId="1238101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0,261736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79A" w14:textId="770F218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2 699,41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1AA" w14:textId="3AC3FB70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706,53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0DD5" w14:textId="711ABC8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0,261736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6B43" w14:textId="0ACC84B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2 858,09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CBC" w14:textId="4687C527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748,07</w:t>
            </w:r>
          </w:p>
        </w:tc>
      </w:tr>
      <w:tr w:rsidR="00EF6653" w:rsidRPr="00F469F2" w14:paraId="3C9F6E7A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F64" w14:textId="2C02D94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2.1.6.1. Онкологических заболеваний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A10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4CFAC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0,04505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460" w14:textId="4F96522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3 582,22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BE3C" w14:textId="6FD0EFB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161,38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EB33" w14:textId="460EFE8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0,04505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D07B" w14:textId="658A2DA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3 803,95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C710" w14:textId="5FAC348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171,37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9C7D" w14:textId="7AE3C50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0,04505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1BA3" w14:textId="2B90B23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4 027,62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06D9" w14:textId="7D1122F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181,44</w:t>
            </w:r>
          </w:p>
        </w:tc>
      </w:tr>
      <w:tr w:rsidR="00EF6653" w:rsidRPr="00F469F2" w14:paraId="17D264B7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0847" w14:textId="24A8ECBB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2.1.6.2. Сахарного диабета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0FC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5918A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0,0598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4DDA" w14:textId="11946A2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1 352,50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B44" w14:textId="541D607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80,88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2CF4" w14:textId="6B28C11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39D3" w14:textId="6D15D2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1 436,17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1B6F" w14:textId="3AC1E2F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85,88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4B9D" w14:textId="59DD15F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9B27" w14:textId="0208B3A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1 520,65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0E32" w14:textId="3D544F1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90,93</w:t>
            </w:r>
          </w:p>
        </w:tc>
      </w:tr>
      <w:tr w:rsidR="00EF6653" w:rsidRPr="00F469F2" w14:paraId="46DAE311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E11" w14:textId="2615D93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2.1.6.3. Болезней системы кровообращения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E3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6508D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0,12521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12A1" w14:textId="559BB66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3 007,43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896C" w14:textId="317C5E3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376,56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D365" w14:textId="49AE62E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0,12521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9765" w14:textId="6ABCA64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3 193,60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F07" w14:textId="6792C82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399,87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585E" w14:textId="3EC6845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0,12521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EC69" w14:textId="29B5786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3 381,35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EF3" w14:textId="0C0F767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423,38</w:t>
            </w:r>
          </w:p>
        </w:tc>
      </w:tr>
      <w:tr w:rsidR="00EF6653" w:rsidRPr="00F469F2" w14:paraId="571E4958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781" w14:textId="11ABC751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2.2. В условиях дневных стационаров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2205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8F1B4" w14:textId="4F15B77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0,035458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8911" w14:textId="5691BFD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20 245,64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29F" w14:textId="1BE4688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717,87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189C" w14:textId="28BD12C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0,034816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F343" w14:textId="65D6AAA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21 809,23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1BF8" w14:textId="7E19775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759,31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CFA3" w14:textId="784F587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0,034816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7231" w14:textId="46480D8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22 863,84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A57" w14:textId="4BF802A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796,03</w:t>
            </w:r>
          </w:p>
        </w:tc>
      </w:tr>
      <w:tr w:rsidR="00A36DA8" w:rsidRPr="00A36DA8" w14:paraId="0C930689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D01" w14:textId="0AF1BC5D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 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F2B" w14:textId="0C29B03E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EA1E" w14:textId="365AE41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0,072364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3E0A" w14:textId="57EDD8BE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30 449,29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7DC" w14:textId="5AA0D14E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2 203,43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E825" w14:textId="668A86D5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0,071984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ABC8" w14:textId="6B638FFD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32 177,15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76A" w14:textId="6597CB5A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2 316,24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7C98" w14:textId="0B613203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0,072002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99F3" w14:textId="2AC8494D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33 736,01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B1A" w14:textId="60B0C8E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2 429,06</w:t>
            </w:r>
          </w:p>
        </w:tc>
      </w:tr>
      <w:tr w:rsidR="00A36DA8" w:rsidRPr="00A36DA8" w14:paraId="7FB3F655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0A07" w14:textId="56087FBC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3.1. Д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ля оказания медицинской помощи по профилю "онкология"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8289" w14:textId="1EA0B2C4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B35D" w14:textId="15F6D15D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0,0110964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B85A" w14:textId="38CA8D31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88 108,78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5B3" w14:textId="4D975150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966,02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75ED" w14:textId="411752F6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0,010964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CD08" w14:textId="36D68C9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92 508,04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6DC4" w14:textId="5FDC8C4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1 014,26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EB71" w14:textId="2AFDFFDF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0,010964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35FA" w14:textId="6D4DC87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96 981,51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F2F" w14:textId="5C0FFE0E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1 063,31</w:t>
            </w:r>
          </w:p>
        </w:tc>
      </w:tr>
      <w:tr w:rsidR="00A36DA8" w:rsidRPr="00A36DA8" w14:paraId="301B2C14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0377" w14:textId="14F94F83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3.2. Д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ля оказания медицинской помощи при экстракорпоральном оплодотворении 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CED" w14:textId="409EADC5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C1FE" w14:textId="227D381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AE458" w14:textId="38DE3FF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123 606,10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137" w14:textId="4148F6F8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69,22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9E86" w14:textId="273754D2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68D3" w14:textId="10BDD622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126 490,98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0F2" w14:textId="5DCC81A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70,83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32AC" w14:textId="099709CA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B127" w14:textId="025F3240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129 273,83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647" w14:textId="191766A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72,39</w:t>
            </w:r>
          </w:p>
        </w:tc>
      </w:tr>
      <w:tr w:rsidR="00A36DA8" w:rsidRPr="00A36DA8" w14:paraId="0C2225B0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47A" w14:textId="61FA96C5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3.3. Д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ля оказания </w:t>
            </w:r>
            <w:proofErr w:type="spellStart"/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медициснкой</w:t>
            </w:r>
            <w:proofErr w:type="spellEnd"/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помощи больным с вирусным гепатитом С 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07E2" w14:textId="177CD879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4198" w14:textId="2B89656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82B8D" w14:textId="5104439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162 690,65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711" w14:textId="2BA2A90A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45,07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2EA8" w14:textId="1A3BB7A8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7CF" w14:textId="00016567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170 813,84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5CD" w14:textId="509BCAD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47,32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DF00" w14:textId="03C0F98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E1A3" w14:textId="1D30FDC5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179 073,94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D7F" w14:textId="7B84269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49,60</w:t>
            </w:r>
          </w:p>
        </w:tc>
      </w:tr>
      <w:tr w:rsidR="00114E47" w:rsidRPr="00F469F2" w14:paraId="1E952969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895" w14:textId="484FA0E8" w:rsidR="00114E47" w:rsidRPr="00F469F2" w:rsidRDefault="00114E47" w:rsidP="00114E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 Специализированная, в том числе высокотехнологичная, медицинская помощь, за исключением медицинской реабилитации: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4063" w14:textId="34000091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CAC9" w14:textId="7F228BE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8365" w14:textId="6B5DCC7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5A1" w14:textId="1EF7A738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1676" w14:textId="1DD6C21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F97" w14:textId="52E00541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2EF" w14:textId="77366AD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0710" w14:textId="7DADF7A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BB4B" w14:textId="1603709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4DA" w14:textId="1D03AC2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114E47" w:rsidRPr="00F469F2" w14:paraId="3060C005" w14:textId="77777777" w:rsidTr="00F469F2">
        <w:trPr>
          <w:trHeight w:val="146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F4B" w14:textId="23218C5E" w:rsidR="00114E47" w:rsidRPr="00F469F2" w:rsidRDefault="00114E47" w:rsidP="00114E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.1. В условиях дневных стационаров  для оказания медицинской помощи медицинскими организациями (за исключением федеральных медицинских организаций) всего,  в том числе 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B64" w14:textId="77777777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A1CA" w14:textId="6E7EF91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0,036906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1A2E4" w14:textId="466F070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40 252,53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CDE" w14:textId="1EC070E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1 485,56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1AE6" w14:textId="3EC2E87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0,037168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B2C2" w14:textId="528E9FD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41 889,07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A813" w14:textId="537AB6A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1 556,93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B472" w14:textId="2891578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0,037186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6790" w14:textId="5A1F592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43 914,74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364" w14:textId="7234489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1 633,03</w:t>
            </w:r>
          </w:p>
        </w:tc>
      </w:tr>
      <w:tr w:rsidR="00114E47" w:rsidRPr="00F469F2" w14:paraId="5D633792" w14:textId="77777777" w:rsidTr="00F469F2">
        <w:trPr>
          <w:trHeight w:val="1696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5E9B" w14:textId="4D72F3FC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>.1.1. Для оказания медицинской помощи по профилю «онкология»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0B2C" w14:textId="77777777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64690" w14:textId="5B7DAC2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0,008191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DE944" w14:textId="48CF651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91 385,66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9F36" w14:textId="20AF313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748,54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55D" w14:textId="43D4E38E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D3D9" w14:textId="504374F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95 973,63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51D" w14:textId="6ED9BBA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786,12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5BD" w14:textId="75B535B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0,008191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9316" w14:textId="26F5404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99 896,23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B25" w14:textId="00C9F52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819,83</w:t>
            </w:r>
          </w:p>
        </w:tc>
      </w:tr>
      <w:tr w:rsidR="00114E47" w:rsidRPr="00F469F2" w14:paraId="0056119B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C311" w14:textId="018C736B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 xml:space="preserve">.1.2. Для оказания медицинской помощи при экстракорпоральном оплодотворении  медицинскими организациями (за 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3A6" w14:textId="77777777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1444B" w14:textId="5943036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0,000428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5B4AE" w14:textId="1372404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124 415,89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355" w14:textId="57E6062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53,25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91D7" w14:textId="7EB8613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0,000428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B667" w14:textId="7FB7D0C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127 172,90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A54" w14:textId="1D2DA34E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54,43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FB58" w14:textId="4DB1580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0,000428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4F4A" w14:textId="7F35681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128 247,66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8813" w14:textId="665FF0E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54,89</w:t>
            </w:r>
          </w:p>
        </w:tc>
      </w:tr>
      <w:tr w:rsidR="00114E47" w:rsidRPr="00F469F2" w14:paraId="27807255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C7A" w14:textId="79B90E33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>.1.3. Для оказания медицинской помощи больным с вирусным гепатитом С 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B65" w14:textId="77777777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C06F2" w14:textId="393A952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5B7C" w14:textId="3340DDEE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162 690,65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1B3" w14:textId="3261406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45,07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4165" w14:textId="51B1E3A7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92CA" w14:textId="6D50C8C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170 813,84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13B9" w14:textId="25EF4FD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47,32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467F" w14:textId="3E386FC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4902" w14:textId="3A8F6D5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179 073,94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A785" w14:textId="0596282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49,60</w:t>
            </w:r>
          </w:p>
        </w:tc>
      </w:tr>
      <w:tr w:rsidR="00114E47" w:rsidRPr="00F469F2" w14:paraId="7F9FD808" w14:textId="77777777" w:rsidTr="007B38E9">
        <w:trPr>
          <w:trHeight w:val="2026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F8A1" w14:textId="4DD9BF12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>.2. В условиях круглосуточного стационара для оказания медицинской помощи медицинскими организациями (за исключением федеральных медицинских организаций), всего,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F27C" w14:textId="7C8A64B5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случаев </w:t>
            </w:r>
            <w:proofErr w:type="spellStart"/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госпитализа-ции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74927" w14:textId="33A4BED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0,170758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294B" w14:textId="0B64757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49 114,51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1111" w14:textId="7B6750C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8 386,70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8587" w14:textId="49E69E5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0,16222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6966" w14:textId="6A05954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56 040,12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7AB1" w14:textId="19E653B2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9 090,83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641" w14:textId="1EEC3FA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0,153683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626A" w14:textId="73EE028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63 974,41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E70" w14:textId="3834AFE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9 831,78</w:t>
            </w:r>
          </w:p>
        </w:tc>
      </w:tr>
      <w:tr w:rsidR="00114E47" w:rsidRPr="00F469F2" w14:paraId="59309E79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BA18" w14:textId="32C393BE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 xml:space="preserve">.2.1. Для оказания медицинской помощи по профилю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90D" w14:textId="18E47DE6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случаев </w:t>
            </w:r>
            <w:proofErr w:type="spellStart"/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госпитализа-ции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F2BDC" w14:textId="2AF9980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0,008926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85BD" w14:textId="5E98503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107 576,33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64E" w14:textId="11729CC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960,23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DE5E" w14:textId="0DDF47D0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0,008926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802E" w14:textId="348F73C0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113 719,90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6237" w14:textId="1F1CCF46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1 015,06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BB68" w14:textId="08867D70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0,008926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8667" w14:textId="14A20777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119 931,19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6EA" w14:textId="0C5E2F90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1 070,51</w:t>
            </w:r>
          </w:p>
        </w:tc>
      </w:tr>
      <w:tr w:rsidR="00114E47" w:rsidRPr="00F469F2" w14:paraId="538DA468" w14:textId="77777777" w:rsidTr="00F469F2">
        <w:trPr>
          <w:trHeight w:val="235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5C07" w14:textId="72BBFF28" w:rsidR="00114E47" w:rsidRPr="00F469F2" w:rsidRDefault="00114E47" w:rsidP="00114E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 Медицинская реабилитация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ABD" w14:textId="006146D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71877" w14:textId="1471A5C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64F9" w14:textId="6B2C5D01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72D4" w14:textId="2879488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2F12" w14:textId="0730FAD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8947" w14:textId="03E7F55E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2410" w14:textId="0A6865C8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474A" w14:textId="6A859D4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B4AE" w14:textId="76753F5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609" w14:textId="4DC00DD6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114E47" w:rsidRPr="00F469F2" w14:paraId="27CFDDF5" w14:textId="77777777" w:rsidTr="00F469F2">
        <w:trPr>
          <w:trHeight w:val="52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FB26" w14:textId="05A0D56B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>.1. В амбулаторных условиях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EB0C" w14:textId="77777777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10A25" w14:textId="3ECA9D06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0,003116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FEAA" w14:textId="7CC4966E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24 645,55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5B4" w14:textId="558B8E8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76,80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DAFB" w14:textId="33C1E6D6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0,003116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98B0" w14:textId="099E7817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26 170,98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790B" w14:textId="680297C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81,55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46C" w14:textId="7E6C6CF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0,003116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EC84" w14:textId="5E1D512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27 709,64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027" w14:textId="4082C432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86,34</w:t>
            </w:r>
          </w:p>
        </w:tc>
      </w:tr>
      <w:tr w:rsidR="00114E47" w:rsidRPr="00F469F2" w14:paraId="0640AFA6" w14:textId="77777777" w:rsidTr="00F469F2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C828" w14:textId="209AB2BD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 xml:space="preserve">.2. В условиях дневных стационаров (первичная 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медико-санитарная помощь, специализированная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A3A9" w14:textId="77777777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4716C" w14:textId="62E6BF4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0,002601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0CC8" w14:textId="7FD85DD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28 990,88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89D" w14:textId="3A10E15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75,41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9E5A" w14:textId="4339E0F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0,002601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A8D3" w14:textId="14C5501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30 438,46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775" w14:textId="0E8A3C87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79,17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F045" w14:textId="1537DDE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0,002601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6CD2" w14:textId="395AF58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31 910,42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165" w14:textId="70E842B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83,00</w:t>
            </w:r>
          </w:p>
        </w:tc>
      </w:tr>
      <w:tr w:rsidR="00114E47" w:rsidRPr="00F469F2" w14:paraId="738007D1" w14:textId="77777777" w:rsidTr="00F469F2">
        <w:trPr>
          <w:trHeight w:val="2023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05E" w14:textId="2A08951F" w:rsidR="00114E47" w:rsidRPr="00F469F2" w:rsidRDefault="00114E47" w:rsidP="0011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F469F2">
              <w:rPr>
                <w:rFonts w:ascii="Times New Roman" w:hAnsi="Times New Roman" w:cs="Times New Roman"/>
                <w:sz w:val="20"/>
                <w:szCs w:val="20"/>
              </w:rPr>
              <w:t>.3. В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7C6" w14:textId="1A8B4630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случаев </w:t>
            </w:r>
            <w:proofErr w:type="spellStart"/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госпитализа-ции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89A10" w14:textId="76B2203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0,005426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1735" w14:textId="1AD0EE5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53 574,60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2FD" w14:textId="15D94F5A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290,70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D098" w14:textId="5EF0BD6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0,005426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144A" w14:textId="0F3CE088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56 729,25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FC9" w14:textId="69481D66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307,81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4EA3" w14:textId="2DCE4718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0,005426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9B08" w14:textId="19FB590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59 915,44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741" w14:textId="77F95DA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325,10</w:t>
            </w:r>
          </w:p>
        </w:tc>
      </w:tr>
    </w:tbl>
    <w:p w14:paraId="11B8C768" w14:textId="77777777" w:rsidR="00993A62" w:rsidRPr="00993A62" w:rsidRDefault="00993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1872"/>
      <w:bookmarkEnd w:id="0"/>
    </w:p>
    <w:p w14:paraId="78C6892A" w14:textId="77777777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1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14:paraId="73890CC9" w14:textId="77777777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2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законченных случаев лечения заболевания в амбулаторных условиях с кратностью посещений по поводу одного заболевания не менее 2;</w:t>
      </w:r>
    </w:p>
    <w:p w14:paraId="6BBC7706" w14:textId="77777777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3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14:paraId="382F12B2" w14:textId="6DCE5EBD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4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</w:t>
      </w:r>
      <w:r w:rsidR="00FC24A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данам медицинской помощи на 2024 год и на плановый период 2025 и 2026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годов;</w:t>
      </w:r>
    </w:p>
    <w:p w14:paraId="00ED17B3" w14:textId="72BCBC59" w:rsidR="008A2DC5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5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включены в норматив объема первичной медико-санитарной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помощи в амбулаторных условиях;</w:t>
      </w:r>
    </w:p>
    <w:p w14:paraId="4D928862" w14:textId="0C23C3A7" w:rsidR="00E81EF0" w:rsidRPr="007B38E9" w:rsidRDefault="00E81EF0" w:rsidP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81EF0"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  <w:vertAlign w:val="superscript"/>
        </w:rPr>
        <w:t>6</w:t>
      </w:r>
      <w:r w:rsidRPr="00E81EF0"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</w:rPr>
        <w:t> – Средние нормативы объема медицинской помощи на одно комплексное посещение в рамках диспансеризации граждан репродуктивного возраста по оценке репродуктивного здоровья составляет в 2024-2026 годах - 0,0472, средний норматив финансовых затрат в 2024 году - 4 161,11 руб., в 2025 году - 4 418,75 руб., в 2026 году - 4 678,56 руб.</w:t>
      </w:r>
    </w:p>
    <w:p w14:paraId="22B2EA1F" w14:textId="4C371D99" w:rsidR="0047018E" w:rsidRPr="007B38E9" w:rsidRDefault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lastRenderedPageBreak/>
        <w:t>7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469F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субъект Российской Федерации в соответствии с рекомендациями Минздрава России и Федерального фонда ОМС вправе устанавливать терри</w:t>
      </w:r>
      <w:r w:rsidR="0095429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то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риальный норматив объема и финансового обеспечения проведения ПЭТ-КТ-исследования с учетом реальной потребности населения;</w:t>
      </w:r>
    </w:p>
    <w:p w14:paraId="44CC74AA" w14:textId="26B5E51A" w:rsidR="0047018E" w:rsidRDefault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8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469F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проведение отдельных лабораторных исследований в целях тестирования на выявление новой </w:t>
      </w:r>
      <w:proofErr w:type="spellStart"/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коронавирусной</w:t>
      </w:r>
      <w:proofErr w:type="spellEnd"/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инфекции (COVID-19) и нормативы финансовых затрат на 1 тестирование</w:t>
      </w:r>
      <w:r w:rsidR="00F667C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22E2CD" w14:textId="23F9C409" w:rsidR="00E81EF0" w:rsidRPr="00993A62" w:rsidRDefault="00E81EF0" w:rsidP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EF0"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  <w:vertAlign w:val="superscript"/>
        </w:rPr>
        <w:t>9</w:t>
      </w:r>
      <w:r w:rsidRPr="00E81EF0"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</w:rPr>
        <w:t xml:space="preserve"> </w:t>
      </w:r>
      <w:r w:rsidRPr="000B2905"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</w:rPr>
        <w:t>–</w:t>
      </w:r>
      <w:r w:rsidR="000B2905" w:rsidRPr="000B2905">
        <w:rPr>
          <w:rFonts w:ascii="Times New Roman" w:hAnsi="Times New Roman" w:cs="Times New Roman"/>
          <w:color w:val="000000" w:themeColor="text1"/>
          <w:sz w:val="24"/>
          <w:szCs w:val="28"/>
          <w:highlight w:val="yellow"/>
        </w:rPr>
        <w:t>Средний норматив финансовых затрат на одно комплексное посещение в рамках диспансерного наблюдения работающих граждан составляет в 2024 году - 2 609,23 рубля, в 2025 году - 2 771,00 рубля, в 2026 году - 2 934,47 рубля.</w:t>
      </w:r>
    </w:p>
    <w:p w14:paraId="4A0781E0" w14:textId="77777777" w:rsidR="00E81EF0" w:rsidRDefault="00E81E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0B1D7F" w14:textId="77777777" w:rsidR="00E81EF0" w:rsidRDefault="00E81E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F966F" w14:textId="77777777" w:rsidR="00E81EF0" w:rsidRDefault="00E81E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0F311DE2" w14:textId="62D358B9" w:rsidR="008A2DC5" w:rsidRPr="00993A62" w:rsidRDefault="008D59F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7646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8A2DC5" w:rsidRPr="00993A6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8CA85" w14:textId="77777777" w:rsidR="00322DE8" w:rsidRDefault="00322DE8">
      <w:pPr>
        <w:spacing w:after="0" w:line="240" w:lineRule="auto"/>
      </w:pPr>
      <w:r>
        <w:separator/>
      </w:r>
    </w:p>
  </w:endnote>
  <w:endnote w:type="continuationSeparator" w:id="0">
    <w:p w14:paraId="2F5E56CA" w14:textId="77777777" w:rsidR="00322DE8" w:rsidRDefault="0032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7306F" w14:textId="77777777" w:rsidR="00322DE8" w:rsidRDefault="00322DE8">
      <w:pPr>
        <w:spacing w:after="0" w:line="240" w:lineRule="auto"/>
      </w:pPr>
      <w:r>
        <w:separator/>
      </w:r>
    </w:p>
  </w:footnote>
  <w:footnote w:type="continuationSeparator" w:id="0">
    <w:p w14:paraId="716297A2" w14:textId="77777777" w:rsidR="00322DE8" w:rsidRDefault="0032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14:paraId="6B2A451E" w14:textId="7F6AAC18" w:rsidR="00322DE8" w:rsidRDefault="00322DE8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2905">
          <w:rPr>
            <w:rFonts w:ascii="Times New Roman" w:hAnsi="Times New Roman" w:cs="Times New Roman"/>
            <w:noProof/>
            <w:sz w:val="20"/>
            <w:szCs w:val="20"/>
          </w:rPr>
          <w:t>9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5"/>
    <w:rsid w:val="000B2905"/>
    <w:rsid w:val="000B65D3"/>
    <w:rsid w:val="00114E47"/>
    <w:rsid w:val="001228AE"/>
    <w:rsid w:val="0012519F"/>
    <w:rsid w:val="00147BD3"/>
    <w:rsid w:val="001809AD"/>
    <w:rsid w:val="001A7E92"/>
    <w:rsid w:val="0020792A"/>
    <w:rsid w:val="00217BC7"/>
    <w:rsid w:val="002256B0"/>
    <w:rsid w:val="00322DE8"/>
    <w:rsid w:val="00366379"/>
    <w:rsid w:val="003A456E"/>
    <w:rsid w:val="0047018E"/>
    <w:rsid w:val="005400AB"/>
    <w:rsid w:val="005744D8"/>
    <w:rsid w:val="00595116"/>
    <w:rsid w:val="005D5784"/>
    <w:rsid w:val="005E0412"/>
    <w:rsid w:val="005E11FA"/>
    <w:rsid w:val="005E7100"/>
    <w:rsid w:val="00640934"/>
    <w:rsid w:val="006456FB"/>
    <w:rsid w:val="0067146C"/>
    <w:rsid w:val="00697642"/>
    <w:rsid w:val="00697A02"/>
    <w:rsid w:val="006B117E"/>
    <w:rsid w:val="006D5BD3"/>
    <w:rsid w:val="00737098"/>
    <w:rsid w:val="007601B4"/>
    <w:rsid w:val="00761697"/>
    <w:rsid w:val="0076468A"/>
    <w:rsid w:val="007B38E9"/>
    <w:rsid w:val="007F301C"/>
    <w:rsid w:val="008A2DC5"/>
    <w:rsid w:val="008D3306"/>
    <w:rsid w:val="008D59F4"/>
    <w:rsid w:val="00912F64"/>
    <w:rsid w:val="00954292"/>
    <w:rsid w:val="00973ED8"/>
    <w:rsid w:val="00993A62"/>
    <w:rsid w:val="009A1999"/>
    <w:rsid w:val="009F6CA8"/>
    <w:rsid w:val="00A03FF4"/>
    <w:rsid w:val="00A254BB"/>
    <w:rsid w:val="00A36DA8"/>
    <w:rsid w:val="00A46459"/>
    <w:rsid w:val="00B718C3"/>
    <w:rsid w:val="00C44167"/>
    <w:rsid w:val="00C71A8A"/>
    <w:rsid w:val="00C75DD7"/>
    <w:rsid w:val="00C96C9B"/>
    <w:rsid w:val="00CB19A5"/>
    <w:rsid w:val="00D41D1C"/>
    <w:rsid w:val="00DD5B58"/>
    <w:rsid w:val="00DE6D62"/>
    <w:rsid w:val="00DF73A7"/>
    <w:rsid w:val="00E047CA"/>
    <w:rsid w:val="00E81EF0"/>
    <w:rsid w:val="00ED793E"/>
    <w:rsid w:val="00EF6653"/>
    <w:rsid w:val="00F01758"/>
    <w:rsid w:val="00F237D5"/>
    <w:rsid w:val="00F469F2"/>
    <w:rsid w:val="00F667C2"/>
    <w:rsid w:val="00F7780E"/>
    <w:rsid w:val="00FC24A2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ABC8"/>
  <w15:docId w15:val="{28A870DF-929B-4CC3-AD4F-938FEAE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5C29-73C8-4E0D-AB1D-AC361A4E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Кулькова Екатерина Дмитриевна</cp:lastModifiedBy>
  <cp:revision>4</cp:revision>
  <cp:lastPrinted>2023-12-27T07:03:00Z</cp:lastPrinted>
  <dcterms:created xsi:type="dcterms:W3CDTF">2024-03-26T08:22:00Z</dcterms:created>
  <dcterms:modified xsi:type="dcterms:W3CDTF">2024-03-27T03:45:00Z</dcterms:modified>
</cp:coreProperties>
</file>