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A14" w:rsidRPr="00726495" w:rsidRDefault="00217A14" w:rsidP="00217A14">
      <w:pPr>
        <w:jc w:val="center"/>
        <w:rPr>
          <w:rFonts w:ascii="Times New Roman" w:hAnsi="Times New Roman" w:cs="Times New Roman"/>
        </w:rPr>
      </w:pPr>
      <w:r w:rsidRPr="00726495">
        <w:rPr>
          <w:rFonts w:ascii="Times New Roman" w:hAnsi="Times New Roman" w:cs="Times New Roman"/>
          <w:b/>
          <w:sz w:val="32"/>
          <w:szCs w:val="32"/>
        </w:rPr>
        <w:t xml:space="preserve">ОГЛАВЛЕНИЕ </w:t>
      </w:r>
    </w:p>
    <w:p w:rsidR="00217A14" w:rsidRDefault="00217A14" w:rsidP="00217A14">
      <w:pPr>
        <w:rPr>
          <w:rFonts w:ascii="Times New Roman" w:hAnsi="Times New Roman" w:cs="Times New Roman"/>
          <w:sz w:val="32"/>
          <w:szCs w:val="32"/>
        </w:rPr>
      </w:pPr>
    </w:p>
    <w:p w:rsidR="00217A14" w:rsidRPr="00CC3D9E" w:rsidRDefault="00217A14" w:rsidP="00217A14">
      <w:pPr>
        <w:pStyle w:val="ConsPlusNormal"/>
        <w:numPr>
          <w:ilvl w:val="0"/>
          <w:numId w:val="1"/>
        </w:numPr>
        <w:tabs>
          <w:tab w:val="left" w:pos="426"/>
        </w:tabs>
        <w:spacing w:before="220"/>
        <w:ind w:left="0" w:firstLine="0"/>
        <w:jc w:val="both"/>
        <w:rPr>
          <w:rFonts w:ascii="Times New Roman" w:hAnsi="Times New Roman" w:cs="Times New Roman"/>
          <w:sz w:val="28"/>
          <w:szCs w:val="28"/>
        </w:rPr>
      </w:pPr>
      <w:r w:rsidRPr="00CC3D9E">
        <w:rPr>
          <w:rFonts w:ascii="Times New Roman" w:hAnsi="Times New Roman" w:cs="Times New Roman"/>
          <w:sz w:val="28"/>
          <w:szCs w:val="28"/>
        </w:rPr>
        <w:t>Общие положения:</w:t>
      </w:r>
    </w:p>
    <w:p w:rsidR="00217A14" w:rsidRDefault="00217A14" w:rsidP="00217A14">
      <w:pPr>
        <w:pStyle w:val="ConsPlusNormal"/>
        <w:numPr>
          <w:ilvl w:val="1"/>
          <w:numId w:val="2"/>
        </w:numPr>
        <w:tabs>
          <w:tab w:val="left" w:pos="426"/>
        </w:tabs>
        <w:spacing w:before="240"/>
        <w:jc w:val="both"/>
        <w:rPr>
          <w:rFonts w:ascii="Times New Roman" w:hAnsi="Times New Roman" w:cs="Times New Roman"/>
          <w:sz w:val="28"/>
          <w:szCs w:val="28"/>
        </w:rPr>
      </w:pPr>
      <w:r>
        <w:rPr>
          <w:rFonts w:ascii="Times New Roman" w:hAnsi="Times New Roman" w:cs="Times New Roman"/>
          <w:sz w:val="28"/>
          <w:szCs w:val="28"/>
        </w:rPr>
        <w:t xml:space="preserve"> </w:t>
      </w:r>
      <w:r w:rsidR="00C95410">
        <w:rPr>
          <w:rFonts w:ascii="Times New Roman" w:hAnsi="Times New Roman" w:cs="Times New Roman"/>
          <w:sz w:val="28"/>
          <w:szCs w:val="28"/>
        </w:rPr>
        <w:t>основные понятия</w:t>
      </w:r>
      <w:r w:rsidRPr="00F73F2F">
        <w:rPr>
          <w:rFonts w:ascii="Times New Roman" w:hAnsi="Times New Roman" w:cs="Times New Roman"/>
          <w:sz w:val="28"/>
          <w:szCs w:val="28"/>
        </w:rPr>
        <w:t>;</w:t>
      </w:r>
    </w:p>
    <w:p w:rsidR="00217A14" w:rsidRPr="00F73F2F" w:rsidRDefault="00217A14" w:rsidP="00217A14">
      <w:pPr>
        <w:pStyle w:val="ConsPlusNormal"/>
        <w:numPr>
          <w:ilvl w:val="1"/>
          <w:numId w:val="2"/>
        </w:numPr>
        <w:tabs>
          <w:tab w:val="left" w:pos="426"/>
        </w:tabs>
        <w:spacing w:before="240"/>
        <w:jc w:val="both"/>
        <w:rPr>
          <w:rFonts w:ascii="Times New Roman" w:hAnsi="Times New Roman" w:cs="Times New Roman"/>
          <w:sz w:val="28"/>
          <w:szCs w:val="28"/>
        </w:rPr>
      </w:pPr>
      <w:r>
        <w:rPr>
          <w:rFonts w:ascii="Times New Roman" w:hAnsi="Times New Roman" w:cs="Times New Roman"/>
          <w:sz w:val="28"/>
          <w:szCs w:val="28"/>
        </w:rPr>
        <w:t xml:space="preserve"> </w:t>
      </w:r>
      <w:r w:rsidRPr="00F73F2F">
        <w:rPr>
          <w:rFonts w:ascii="Times New Roman" w:hAnsi="Times New Roman" w:cs="Times New Roman"/>
          <w:sz w:val="28"/>
          <w:szCs w:val="28"/>
        </w:rPr>
        <w:t>виды лицевых счетов</w:t>
      </w:r>
      <w:r>
        <w:rPr>
          <w:rFonts w:ascii="Times New Roman" w:hAnsi="Times New Roman" w:cs="Times New Roman"/>
          <w:sz w:val="28"/>
          <w:szCs w:val="28"/>
        </w:rPr>
        <w:t>;</w:t>
      </w:r>
    </w:p>
    <w:p w:rsidR="00217A14" w:rsidRDefault="00217A14" w:rsidP="00217A14">
      <w:pPr>
        <w:pStyle w:val="ConsPlusNormal"/>
        <w:numPr>
          <w:ilvl w:val="1"/>
          <w:numId w:val="2"/>
        </w:numPr>
        <w:tabs>
          <w:tab w:val="left" w:pos="567"/>
        </w:tabs>
        <w:spacing w:before="240"/>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73F2F">
        <w:rPr>
          <w:rFonts w:ascii="Times New Roman" w:hAnsi="Times New Roman" w:cs="Times New Roman"/>
          <w:sz w:val="28"/>
          <w:szCs w:val="28"/>
        </w:rPr>
        <w:t>перечень участников бюджетного процесса, бюджетных (автономных) учреждений, юридических лиц, не являющихся участниками бюджетного процесса, бюджетными и автономными учреждениями (далее - участник системы казначейских платежей), которым открываются в органе, осуществляющем открытие и ведение лицевых счетов, соответствующие виды лицевых счетов</w:t>
      </w:r>
      <w:r>
        <w:rPr>
          <w:rFonts w:ascii="Times New Roman" w:hAnsi="Times New Roman" w:cs="Times New Roman"/>
          <w:sz w:val="28"/>
          <w:szCs w:val="28"/>
        </w:rPr>
        <w:t>.</w:t>
      </w:r>
    </w:p>
    <w:p w:rsidR="00217A14" w:rsidRDefault="00217A14" w:rsidP="00217A14">
      <w:pPr>
        <w:pStyle w:val="ConsPlusNormal"/>
        <w:tabs>
          <w:tab w:val="left" w:pos="426"/>
        </w:tabs>
        <w:jc w:val="both"/>
        <w:rPr>
          <w:rFonts w:ascii="Times New Roman" w:hAnsi="Times New Roman" w:cs="Times New Roman"/>
          <w:sz w:val="28"/>
          <w:szCs w:val="28"/>
        </w:rPr>
      </w:pPr>
    </w:p>
    <w:p w:rsidR="00217A14" w:rsidRDefault="00217A14" w:rsidP="00217A14">
      <w:pPr>
        <w:pStyle w:val="ConsPlusNormal"/>
        <w:numPr>
          <w:ilvl w:val="0"/>
          <w:numId w:val="2"/>
        </w:numPr>
        <w:tabs>
          <w:tab w:val="left" w:pos="426"/>
        </w:tabs>
        <w:spacing w:after="240"/>
        <w:ind w:left="0" w:firstLine="0"/>
        <w:jc w:val="both"/>
        <w:rPr>
          <w:rFonts w:ascii="Times New Roman" w:hAnsi="Times New Roman" w:cs="Times New Roman"/>
          <w:b/>
          <w:sz w:val="28"/>
          <w:szCs w:val="28"/>
        </w:rPr>
      </w:pPr>
      <w:r>
        <w:rPr>
          <w:rFonts w:ascii="Times New Roman" w:hAnsi="Times New Roman" w:cs="Times New Roman"/>
          <w:b/>
          <w:sz w:val="28"/>
          <w:szCs w:val="28"/>
        </w:rPr>
        <w:t>О</w:t>
      </w:r>
      <w:r w:rsidRPr="00792F86">
        <w:rPr>
          <w:rFonts w:ascii="Times New Roman" w:hAnsi="Times New Roman" w:cs="Times New Roman"/>
          <w:b/>
          <w:sz w:val="28"/>
          <w:szCs w:val="28"/>
        </w:rPr>
        <w:t>ткрытие, переоформление и закрытие лицевых счетов:</w:t>
      </w:r>
    </w:p>
    <w:p w:rsidR="00217A14" w:rsidRPr="00F73F2F" w:rsidRDefault="00217A14" w:rsidP="00217A14">
      <w:pPr>
        <w:pStyle w:val="ConsPlusNormal"/>
        <w:numPr>
          <w:ilvl w:val="1"/>
          <w:numId w:val="2"/>
        </w:numPr>
        <w:tabs>
          <w:tab w:val="left" w:pos="426"/>
        </w:tabs>
        <w:spacing w:before="240" w:after="240"/>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73F2F">
        <w:rPr>
          <w:rFonts w:ascii="Times New Roman" w:hAnsi="Times New Roman" w:cs="Times New Roman"/>
          <w:sz w:val="28"/>
          <w:szCs w:val="28"/>
        </w:rPr>
        <w:t>порядок и сроки представления документов, необходимых для открытия, переоформления и закрытия лицевых счетов, правила их заполнения и реквизитный состав;</w:t>
      </w:r>
    </w:p>
    <w:p w:rsidR="00217A14" w:rsidRPr="00F73F2F" w:rsidRDefault="00217A14" w:rsidP="00217A14">
      <w:pPr>
        <w:pStyle w:val="ConsPlusNormal"/>
        <w:numPr>
          <w:ilvl w:val="1"/>
          <w:numId w:val="2"/>
        </w:numPr>
        <w:tabs>
          <w:tab w:val="left" w:pos="426"/>
        </w:tabs>
        <w:spacing w:before="240"/>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73F2F">
        <w:rPr>
          <w:rFonts w:ascii="Times New Roman" w:hAnsi="Times New Roman" w:cs="Times New Roman"/>
          <w:sz w:val="28"/>
          <w:szCs w:val="28"/>
        </w:rPr>
        <w:t>порядок и сроки проверки органом, осуществляющим открытие и ведение лицевых счетов, документов, необходимых для открытия, переоформления и закрытия лицевых счетов, при их приеме;</w:t>
      </w:r>
    </w:p>
    <w:p w:rsidR="00217A14" w:rsidRPr="00F73F2F" w:rsidRDefault="00217A14" w:rsidP="00217A14">
      <w:pPr>
        <w:pStyle w:val="ConsPlusNormal"/>
        <w:numPr>
          <w:ilvl w:val="1"/>
          <w:numId w:val="2"/>
        </w:numPr>
        <w:tabs>
          <w:tab w:val="left" w:pos="426"/>
        </w:tabs>
        <w:spacing w:before="240"/>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73F2F">
        <w:rPr>
          <w:rFonts w:ascii="Times New Roman" w:hAnsi="Times New Roman" w:cs="Times New Roman"/>
          <w:sz w:val="28"/>
          <w:szCs w:val="28"/>
        </w:rPr>
        <w:t>основания для возврата органом, осуществляющим открытие и ведение лицевых счетов, участнику системы казначейских платежей документов, необходимых для открытия, переоформления и закрытия лицевых счетов;</w:t>
      </w:r>
    </w:p>
    <w:p w:rsidR="00217A14" w:rsidRPr="00F73F2F" w:rsidRDefault="00217A14" w:rsidP="00217A14">
      <w:pPr>
        <w:pStyle w:val="ConsPlusNormal"/>
        <w:numPr>
          <w:ilvl w:val="1"/>
          <w:numId w:val="2"/>
        </w:numPr>
        <w:tabs>
          <w:tab w:val="left" w:pos="426"/>
        </w:tabs>
        <w:spacing w:before="240"/>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73F2F">
        <w:rPr>
          <w:rFonts w:ascii="Times New Roman" w:hAnsi="Times New Roman" w:cs="Times New Roman"/>
          <w:sz w:val="28"/>
          <w:szCs w:val="28"/>
        </w:rPr>
        <w:t>основания переоформления и закрытия лицевых счетов;</w:t>
      </w:r>
    </w:p>
    <w:p w:rsidR="00217A14" w:rsidRDefault="00217A14" w:rsidP="00217A14">
      <w:pPr>
        <w:pStyle w:val="ConsPlusNormal"/>
        <w:numPr>
          <w:ilvl w:val="1"/>
          <w:numId w:val="2"/>
        </w:numPr>
        <w:tabs>
          <w:tab w:val="left" w:pos="426"/>
        </w:tabs>
        <w:spacing w:before="240"/>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73F2F">
        <w:rPr>
          <w:rFonts w:ascii="Times New Roman" w:hAnsi="Times New Roman" w:cs="Times New Roman"/>
          <w:sz w:val="28"/>
          <w:szCs w:val="28"/>
        </w:rPr>
        <w:t>иные положения, устанавливающие особенности открытия, переоформления, закрытия и ведения лицевых счетов участников системы казначейских платежей с учетом их организационной правовой формы</w:t>
      </w:r>
      <w:r>
        <w:rPr>
          <w:rFonts w:ascii="Times New Roman" w:hAnsi="Times New Roman" w:cs="Times New Roman"/>
          <w:sz w:val="28"/>
          <w:szCs w:val="28"/>
        </w:rPr>
        <w:t xml:space="preserve"> и</w:t>
      </w:r>
      <w:r w:rsidRPr="00F73F2F">
        <w:rPr>
          <w:rFonts w:ascii="Times New Roman" w:hAnsi="Times New Roman" w:cs="Times New Roman"/>
          <w:sz w:val="28"/>
          <w:szCs w:val="28"/>
        </w:rPr>
        <w:t xml:space="preserve"> содержащие требования к процедуре формирования, ведения и хранения дел участнико</w:t>
      </w:r>
      <w:r>
        <w:rPr>
          <w:rFonts w:ascii="Times New Roman" w:hAnsi="Times New Roman" w:cs="Times New Roman"/>
          <w:sz w:val="28"/>
          <w:szCs w:val="28"/>
        </w:rPr>
        <w:t>в системы казначейских платежей;</w:t>
      </w:r>
    </w:p>
    <w:p w:rsidR="00217A14" w:rsidRPr="008D2D92" w:rsidRDefault="00217A14" w:rsidP="00217A14">
      <w:pPr>
        <w:pStyle w:val="ConsPlusNormal"/>
        <w:tabs>
          <w:tab w:val="left" w:pos="426"/>
        </w:tabs>
        <w:spacing w:before="240" w:after="240"/>
        <w:jc w:val="both"/>
        <w:rPr>
          <w:rFonts w:ascii="Times New Roman" w:hAnsi="Times New Roman" w:cs="Times New Roman"/>
          <w:sz w:val="28"/>
          <w:szCs w:val="28"/>
        </w:rPr>
      </w:pPr>
      <w:r w:rsidRPr="00A564EA">
        <w:rPr>
          <w:rFonts w:ascii="Times New Roman" w:hAnsi="Times New Roman" w:cs="Times New Roman"/>
          <w:sz w:val="28"/>
          <w:szCs w:val="28"/>
        </w:rPr>
        <w:t>2.</w:t>
      </w:r>
      <w:r>
        <w:rPr>
          <w:rFonts w:ascii="Times New Roman" w:hAnsi="Times New Roman" w:cs="Times New Roman"/>
          <w:sz w:val="28"/>
          <w:szCs w:val="28"/>
        </w:rPr>
        <w:t>6.</w:t>
      </w:r>
      <w:r w:rsidRPr="00A564EA">
        <w:rPr>
          <w:rFonts w:ascii="Times New Roman" w:hAnsi="Times New Roman" w:cs="Times New Roman"/>
          <w:sz w:val="28"/>
          <w:szCs w:val="28"/>
        </w:rPr>
        <w:t xml:space="preserve"> </w:t>
      </w:r>
      <w:r>
        <w:rPr>
          <w:rFonts w:ascii="Times New Roman" w:hAnsi="Times New Roman" w:cs="Times New Roman"/>
          <w:sz w:val="28"/>
          <w:szCs w:val="28"/>
        </w:rPr>
        <w:t>у</w:t>
      </w:r>
      <w:r w:rsidRPr="00A564EA">
        <w:rPr>
          <w:rFonts w:ascii="Times New Roman" w:hAnsi="Times New Roman" w:cs="Times New Roman"/>
          <w:sz w:val="28"/>
          <w:szCs w:val="28"/>
        </w:rPr>
        <w:t>ведомление налогового органа об открытии, закрытии, изменении реквизитов лицевых счетов клиентов.</w:t>
      </w:r>
    </w:p>
    <w:p w:rsidR="00217A14" w:rsidRDefault="00217A14" w:rsidP="00217A14">
      <w:pPr>
        <w:pStyle w:val="ConsPlusNormal"/>
        <w:numPr>
          <w:ilvl w:val="0"/>
          <w:numId w:val="2"/>
        </w:numPr>
        <w:tabs>
          <w:tab w:val="left" w:pos="426"/>
        </w:tabs>
        <w:spacing w:after="240"/>
        <w:ind w:left="0" w:firstLine="0"/>
        <w:jc w:val="both"/>
        <w:rPr>
          <w:rFonts w:ascii="Times New Roman" w:hAnsi="Times New Roman" w:cs="Times New Roman"/>
          <w:b/>
          <w:sz w:val="28"/>
          <w:szCs w:val="28"/>
        </w:rPr>
      </w:pPr>
      <w:r>
        <w:rPr>
          <w:rFonts w:ascii="Times New Roman" w:hAnsi="Times New Roman" w:cs="Times New Roman"/>
          <w:b/>
          <w:sz w:val="28"/>
          <w:szCs w:val="28"/>
        </w:rPr>
        <w:t>В</w:t>
      </w:r>
      <w:r w:rsidRPr="00792F86">
        <w:rPr>
          <w:rFonts w:ascii="Times New Roman" w:hAnsi="Times New Roman" w:cs="Times New Roman"/>
          <w:b/>
          <w:sz w:val="28"/>
          <w:szCs w:val="28"/>
        </w:rPr>
        <w:t>едение лицевых счетов:</w:t>
      </w:r>
    </w:p>
    <w:p w:rsidR="00217A14" w:rsidRPr="00F73F2F" w:rsidRDefault="00217A14" w:rsidP="00217A14">
      <w:pPr>
        <w:pStyle w:val="ConsPlusNormal"/>
        <w:numPr>
          <w:ilvl w:val="1"/>
          <w:numId w:val="2"/>
        </w:numPr>
        <w:spacing w:before="240" w:after="240"/>
        <w:ind w:left="0" w:firstLine="0"/>
        <w:jc w:val="both"/>
        <w:rPr>
          <w:rFonts w:ascii="Times New Roman" w:hAnsi="Times New Roman" w:cs="Times New Roman"/>
          <w:sz w:val="28"/>
          <w:szCs w:val="28"/>
        </w:rPr>
      </w:pPr>
      <w:r w:rsidRPr="00F73F2F">
        <w:rPr>
          <w:rFonts w:ascii="Times New Roman" w:hAnsi="Times New Roman" w:cs="Times New Roman"/>
          <w:sz w:val="28"/>
          <w:szCs w:val="28"/>
        </w:rPr>
        <w:t>правила взаимодействия при открытии и ведении лицевых счетов</w:t>
      </w:r>
      <w:r>
        <w:rPr>
          <w:rFonts w:ascii="Times New Roman" w:hAnsi="Times New Roman" w:cs="Times New Roman"/>
          <w:sz w:val="28"/>
          <w:szCs w:val="28"/>
        </w:rPr>
        <w:t xml:space="preserve"> и</w:t>
      </w:r>
      <w:r w:rsidRPr="00F73F2F">
        <w:rPr>
          <w:rFonts w:ascii="Times New Roman" w:hAnsi="Times New Roman" w:cs="Times New Roman"/>
          <w:sz w:val="28"/>
          <w:szCs w:val="28"/>
        </w:rPr>
        <w:t xml:space="preserve"> обмена документами между участниками системы казначейских платежей и органом, осуществляющим открытие и ведение лицевых счетов;</w:t>
      </w:r>
    </w:p>
    <w:p w:rsidR="00217A14" w:rsidRPr="00F73F2F" w:rsidRDefault="00217A14" w:rsidP="00217A14">
      <w:pPr>
        <w:pStyle w:val="ConsPlusNormal"/>
        <w:spacing w:before="240"/>
        <w:jc w:val="both"/>
        <w:rPr>
          <w:rFonts w:ascii="Times New Roman" w:hAnsi="Times New Roman" w:cs="Times New Roman"/>
          <w:sz w:val="28"/>
          <w:szCs w:val="28"/>
        </w:rPr>
      </w:pPr>
      <w:r w:rsidRPr="00F73F2F">
        <w:rPr>
          <w:rFonts w:ascii="Times New Roman" w:hAnsi="Times New Roman" w:cs="Times New Roman"/>
          <w:sz w:val="28"/>
          <w:szCs w:val="28"/>
        </w:rPr>
        <w:lastRenderedPageBreak/>
        <w:t>3.2</w:t>
      </w:r>
      <w:r>
        <w:rPr>
          <w:rFonts w:ascii="Times New Roman" w:hAnsi="Times New Roman" w:cs="Times New Roman"/>
          <w:sz w:val="28"/>
          <w:szCs w:val="28"/>
        </w:rPr>
        <w:t>.</w:t>
      </w:r>
      <w:r w:rsidRPr="00F73F2F">
        <w:rPr>
          <w:rFonts w:ascii="Times New Roman" w:hAnsi="Times New Roman" w:cs="Times New Roman"/>
          <w:sz w:val="28"/>
          <w:szCs w:val="28"/>
        </w:rPr>
        <w:t xml:space="preserve"> порядок сверки операций, учтенных на лицевых счетах, с участниками системы казначейских платежей;</w:t>
      </w:r>
    </w:p>
    <w:p w:rsidR="00217A14" w:rsidRPr="00F73F2F" w:rsidRDefault="00217A14" w:rsidP="00217A14">
      <w:pPr>
        <w:pStyle w:val="ConsPlusNormal"/>
        <w:spacing w:before="240"/>
        <w:jc w:val="both"/>
        <w:rPr>
          <w:rFonts w:ascii="Times New Roman" w:hAnsi="Times New Roman" w:cs="Times New Roman"/>
          <w:sz w:val="28"/>
          <w:szCs w:val="28"/>
        </w:rPr>
      </w:pPr>
      <w:r w:rsidRPr="00F73F2F">
        <w:rPr>
          <w:rFonts w:ascii="Times New Roman" w:hAnsi="Times New Roman" w:cs="Times New Roman"/>
          <w:sz w:val="28"/>
          <w:szCs w:val="28"/>
        </w:rPr>
        <w:t>3.3</w:t>
      </w:r>
      <w:r>
        <w:rPr>
          <w:rFonts w:ascii="Times New Roman" w:hAnsi="Times New Roman" w:cs="Times New Roman"/>
          <w:sz w:val="28"/>
          <w:szCs w:val="28"/>
        </w:rPr>
        <w:t>.</w:t>
      </w:r>
      <w:r w:rsidRPr="00F73F2F">
        <w:rPr>
          <w:rFonts w:ascii="Times New Roman" w:hAnsi="Times New Roman" w:cs="Times New Roman"/>
          <w:sz w:val="28"/>
          <w:szCs w:val="28"/>
        </w:rPr>
        <w:t xml:space="preserve"> правила и случаи передачи показателей, отраженных на лицевых счетах;</w:t>
      </w:r>
    </w:p>
    <w:p w:rsidR="00217A14" w:rsidRPr="00F73F2F" w:rsidRDefault="00217A14" w:rsidP="00217A14">
      <w:pPr>
        <w:pStyle w:val="ConsPlusNormal"/>
        <w:spacing w:before="240"/>
        <w:jc w:val="both"/>
        <w:rPr>
          <w:rFonts w:ascii="Times New Roman" w:hAnsi="Times New Roman" w:cs="Times New Roman"/>
          <w:sz w:val="28"/>
          <w:szCs w:val="28"/>
        </w:rPr>
      </w:pPr>
      <w:r w:rsidRPr="00F73F2F">
        <w:rPr>
          <w:rFonts w:ascii="Times New Roman" w:hAnsi="Times New Roman" w:cs="Times New Roman"/>
          <w:sz w:val="28"/>
          <w:szCs w:val="28"/>
        </w:rPr>
        <w:t>3.4</w:t>
      </w:r>
      <w:r>
        <w:rPr>
          <w:rFonts w:ascii="Times New Roman" w:hAnsi="Times New Roman" w:cs="Times New Roman"/>
          <w:sz w:val="28"/>
          <w:szCs w:val="28"/>
        </w:rPr>
        <w:t>.</w:t>
      </w:r>
      <w:r w:rsidRPr="00F73F2F">
        <w:rPr>
          <w:rFonts w:ascii="Times New Roman" w:hAnsi="Times New Roman" w:cs="Times New Roman"/>
          <w:sz w:val="28"/>
          <w:szCs w:val="28"/>
        </w:rPr>
        <w:t xml:space="preserve"> порядок регистрации лицевых счетов;</w:t>
      </w:r>
    </w:p>
    <w:p w:rsidR="00217A14" w:rsidRPr="00F73F2F" w:rsidRDefault="00217A14" w:rsidP="00217A14">
      <w:pPr>
        <w:pStyle w:val="ConsPlusNormal"/>
        <w:spacing w:before="240"/>
        <w:jc w:val="both"/>
        <w:rPr>
          <w:rFonts w:ascii="Times New Roman" w:hAnsi="Times New Roman" w:cs="Times New Roman"/>
          <w:sz w:val="28"/>
          <w:szCs w:val="28"/>
        </w:rPr>
      </w:pPr>
      <w:r w:rsidRPr="00F73F2F">
        <w:rPr>
          <w:rFonts w:ascii="Times New Roman" w:hAnsi="Times New Roman" w:cs="Times New Roman"/>
          <w:sz w:val="28"/>
          <w:szCs w:val="28"/>
        </w:rPr>
        <w:t>3.5</w:t>
      </w:r>
      <w:r>
        <w:rPr>
          <w:rFonts w:ascii="Times New Roman" w:hAnsi="Times New Roman" w:cs="Times New Roman"/>
          <w:sz w:val="28"/>
          <w:szCs w:val="28"/>
        </w:rPr>
        <w:t>.</w:t>
      </w:r>
      <w:r w:rsidRPr="00F73F2F">
        <w:rPr>
          <w:rFonts w:ascii="Times New Roman" w:hAnsi="Times New Roman" w:cs="Times New Roman"/>
          <w:sz w:val="28"/>
          <w:szCs w:val="28"/>
        </w:rPr>
        <w:t xml:space="preserve"> документооборот при ведении лицевых счетов;</w:t>
      </w:r>
    </w:p>
    <w:p w:rsidR="00217A14" w:rsidRPr="00F73F2F" w:rsidRDefault="00217A14" w:rsidP="00217A14">
      <w:pPr>
        <w:pStyle w:val="ConsPlusNormal"/>
        <w:spacing w:before="240" w:after="240"/>
        <w:jc w:val="both"/>
        <w:rPr>
          <w:rFonts w:ascii="Times New Roman" w:hAnsi="Times New Roman" w:cs="Times New Roman"/>
          <w:sz w:val="28"/>
          <w:szCs w:val="28"/>
        </w:rPr>
      </w:pPr>
      <w:r w:rsidRPr="00F73F2F">
        <w:rPr>
          <w:rFonts w:ascii="Times New Roman" w:hAnsi="Times New Roman" w:cs="Times New Roman"/>
          <w:sz w:val="28"/>
          <w:szCs w:val="28"/>
        </w:rPr>
        <w:t>3.6</w:t>
      </w:r>
      <w:r>
        <w:rPr>
          <w:rFonts w:ascii="Times New Roman" w:hAnsi="Times New Roman" w:cs="Times New Roman"/>
          <w:sz w:val="28"/>
          <w:szCs w:val="28"/>
        </w:rPr>
        <w:t xml:space="preserve">. </w:t>
      </w:r>
      <w:r w:rsidRPr="00F73F2F">
        <w:rPr>
          <w:rFonts w:ascii="Times New Roman" w:hAnsi="Times New Roman" w:cs="Times New Roman"/>
          <w:sz w:val="28"/>
          <w:szCs w:val="28"/>
        </w:rPr>
        <w:t>иные положения, устанавливающие особенности ведения лицевых счетов.</w:t>
      </w:r>
    </w:p>
    <w:p w:rsidR="00D067A3" w:rsidRPr="00E72175" w:rsidRDefault="00D067A3" w:rsidP="00D067A3">
      <w:pPr>
        <w:widowControl w:val="0"/>
        <w:autoSpaceDE w:val="0"/>
        <w:autoSpaceDN w:val="0"/>
        <w:spacing w:line="240" w:lineRule="auto"/>
        <w:jc w:val="both"/>
        <w:outlineLvl w:val="0"/>
        <w:rPr>
          <w:rFonts w:ascii="Times New Roman" w:eastAsia="Times New Roman" w:hAnsi="Times New Roman" w:cs="Times New Roman"/>
          <w:b/>
          <w:sz w:val="28"/>
          <w:szCs w:val="28"/>
          <w:lang w:eastAsia="ru-RU"/>
        </w:rPr>
      </w:pPr>
      <w:r w:rsidRPr="003C0DC8">
        <w:rPr>
          <w:rFonts w:ascii="Times New Roman" w:hAnsi="Times New Roman" w:cs="Times New Roman"/>
          <w:b/>
          <w:sz w:val="28"/>
          <w:szCs w:val="28"/>
        </w:rPr>
        <w:t>4</w:t>
      </w:r>
      <w:r w:rsidRPr="00E72175">
        <w:rPr>
          <w:rFonts w:ascii="Times New Roman" w:hAnsi="Times New Roman" w:cs="Times New Roman"/>
          <w:b/>
          <w:sz w:val="28"/>
          <w:szCs w:val="28"/>
        </w:rPr>
        <w:t xml:space="preserve">. </w:t>
      </w:r>
      <w:r w:rsidR="002624E4" w:rsidRPr="002624E4">
        <w:rPr>
          <w:rFonts w:ascii="Times New Roman" w:hAnsi="Times New Roman" w:cs="Times New Roman"/>
          <w:b/>
          <w:sz w:val="28"/>
          <w:szCs w:val="28"/>
        </w:rPr>
        <w:t>Порядок представления документов для отражения и регистрации на лицевых счетах бюджетных и автономных учреждений обязательств, принятых по государственным контрактам и иным договорам гражданско-правового характера</w:t>
      </w:r>
      <w:r>
        <w:rPr>
          <w:rFonts w:ascii="Times New Roman" w:eastAsia="Times New Roman" w:hAnsi="Times New Roman" w:cs="Times New Roman"/>
          <w:b/>
          <w:sz w:val="28"/>
          <w:szCs w:val="28"/>
          <w:lang w:eastAsia="ru-RU"/>
        </w:rPr>
        <w:t>:</w:t>
      </w:r>
    </w:p>
    <w:p w:rsidR="00D067A3" w:rsidRDefault="00D067A3" w:rsidP="00D067A3">
      <w:pPr>
        <w:tabs>
          <w:tab w:val="left" w:pos="426"/>
        </w:tabs>
        <w:rPr>
          <w:rFonts w:ascii="Times New Roman" w:hAnsi="Times New Roman" w:cs="Times New Roman"/>
          <w:sz w:val="28"/>
          <w:szCs w:val="28"/>
        </w:rPr>
      </w:pPr>
      <w:r>
        <w:rPr>
          <w:rFonts w:ascii="Times New Roman" w:hAnsi="Times New Roman" w:cs="Times New Roman"/>
          <w:sz w:val="28"/>
          <w:szCs w:val="28"/>
        </w:rPr>
        <w:t>4.1. общие положения;</w:t>
      </w:r>
    </w:p>
    <w:p w:rsidR="00D067A3" w:rsidRDefault="00D067A3" w:rsidP="00D067A3">
      <w:pPr>
        <w:tabs>
          <w:tab w:val="left" w:pos="426"/>
        </w:tabs>
        <w:rPr>
          <w:rFonts w:ascii="Times New Roman" w:hAnsi="Times New Roman" w:cs="Times New Roman"/>
          <w:sz w:val="28"/>
          <w:szCs w:val="28"/>
        </w:rPr>
      </w:pPr>
      <w:r>
        <w:rPr>
          <w:rFonts w:ascii="Times New Roman" w:hAnsi="Times New Roman" w:cs="Times New Roman"/>
          <w:sz w:val="28"/>
          <w:szCs w:val="28"/>
        </w:rPr>
        <w:t>4.2. представление бюджетных обязательств;</w:t>
      </w:r>
    </w:p>
    <w:p w:rsidR="00947F4E" w:rsidRDefault="00947F4E" w:rsidP="00D067A3">
      <w:pPr>
        <w:tabs>
          <w:tab w:val="left" w:pos="426"/>
        </w:tabs>
        <w:rPr>
          <w:rFonts w:ascii="Times New Roman" w:hAnsi="Times New Roman" w:cs="Times New Roman"/>
          <w:sz w:val="28"/>
          <w:szCs w:val="28"/>
        </w:rPr>
      </w:pPr>
      <w:r>
        <w:rPr>
          <w:rFonts w:ascii="Times New Roman" w:hAnsi="Times New Roman" w:cs="Times New Roman"/>
          <w:sz w:val="28"/>
          <w:szCs w:val="28"/>
        </w:rPr>
        <w:t xml:space="preserve">4.2.1. </w:t>
      </w:r>
      <w:r w:rsidR="003E6266">
        <w:rPr>
          <w:rFonts w:ascii="Times New Roman" w:hAnsi="Times New Roman" w:cs="Times New Roman"/>
          <w:sz w:val="28"/>
          <w:szCs w:val="28"/>
        </w:rPr>
        <w:t>п</w:t>
      </w:r>
      <w:r w:rsidRPr="0075767E">
        <w:rPr>
          <w:rFonts w:ascii="Times New Roman" w:hAnsi="Times New Roman" w:cs="Times New Roman"/>
          <w:sz w:val="28"/>
          <w:szCs w:val="28"/>
        </w:rPr>
        <w:t>редставление обязательств</w:t>
      </w:r>
      <w:r>
        <w:rPr>
          <w:rFonts w:ascii="Times New Roman" w:hAnsi="Times New Roman" w:cs="Times New Roman"/>
          <w:sz w:val="28"/>
          <w:szCs w:val="28"/>
        </w:rPr>
        <w:t>,</w:t>
      </w:r>
      <w:r w:rsidRPr="000413A3">
        <w:rPr>
          <w:rFonts w:ascii="Times New Roman" w:hAnsi="Times New Roman" w:cs="Times New Roman"/>
          <w:b/>
          <w:sz w:val="28"/>
          <w:szCs w:val="28"/>
        </w:rPr>
        <w:t xml:space="preserve"> </w:t>
      </w:r>
      <w:r w:rsidRPr="000413A3">
        <w:rPr>
          <w:rFonts w:ascii="Times New Roman" w:hAnsi="Times New Roman" w:cs="Times New Roman"/>
          <w:sz w:val="28"/>
          <w:szCs w:val="28"/>
        </w:rPr>
        <w:t>источником финансового обеспечения которых являются иные субсидии и субсидии на капитальные вложения</w:t>
      </w:r>
      <w:r>
        <w:rPr>
          <w:rFonts w:ascii="Times New Roman" w:hAnsi="Times New Roman" w:cs="Times New Roman"/>
          <w:sz w:val="28"/>
          <w:szCs w:val="28"/>
        </w:rPr>
        <w:t>;</w:t>
      </w:r>
    </w:p>
    <w:p w:rsidR="00947F4E" w:rsidRPr="00947F4E" w:rsidRDefault="00947F4E" w:rsidP="007825EA">
      <w:pPr>
        <w:pStyle w:val="ConsPlusTitle"/>
        <w:spacing w:after="240"/>
        <w:jc w:val="both"/>
        <w:rPr>
          <w:rFonts w:ascii="Times New Roman" w:hAnsi="Times New Roman" w:cs="Times New Roman"/>
          <w:b w:val="0"/>
          <w:sz w:val="28"/>
          <w:szCs w:val="28"/>
        </w:rPr>
      </w:pPr>
      <w:r w:rsidRPr="00947F4E">
        <w:rPr>
          <w:rFonts w:ascii="Times New Roman" w:hAnsi="Times New Roman" w:cs="Times New Roman"/>
          <w:b w:val="0"/>
          <w:sz w:val="28"/>
          <w:szCs w:val="28"/>
        </w:rPr>
        <w:t xml:space="preserve">4.2.2. </w:t>
      </w:r>
      <w:r w:rsidR="003E6266">
        <w:rPr>
          <w:rFonts w:ascii="Times New Roman" w:hAnsi="Times New Roman" w:cs="Times New Roman"/>
          <w:b w:val="0"/>
          <w:sz w:val="28"/>
          <w:szCs w:val="28"/>
        </w:rPr>
        <w:t>п</w:t>
      </w:r>
      <w:r w:rsidRPr="00947F4E">
        <w:rPr>
          <w:rFonts w:ascii="Times New Roman" w:hAnsi="Times New Roman" w:cs="Times New Roman"/>
          <w:b w:val="0"/>
          <w:sz w:val="28"/>
          <w:szCs w:val="28"/>
        </w:rPr>
        <w:t>редставлени</w:t>
      </w:r>
      <w:r>
        <w:rPr>
          <w:rFonts w:ascii="Times New Roman" w:hAnsi="Times New Roman" w:cs="Times New Roman"/>
          <w:b w:val="0"/>
          <w:sz w:val="28"/>
          <w:szCs w:val="28"/>
        </w:rPr>
        <w:t>е</w:t>
      </w:r>
      <w:r w:rsidRPr="00947F4E">
        <w:rPr>
          <w:rFonts w:ascii="Times New Roman" w:hAnsi="Times New Roman" w:cs="Times New Roman"/>
          <w:b w:val="0"/>
          <w:sz w:val="28"/>
          <w:szCs w:val="28"/>
        </w:rPr>
        <w:t xml:space="preserve"> документов для регистрации обязательств источником финансового обеспечения которых являются средства, предоставленные в виде субсидий из областного бюджета Новосибирской области на финансовое обеспечение выполнения ими государственного задания; средства, полученные данными учреждениями сверх установленного государственного задания, а также в случаях, определенных законами, в пределах государственного задания, за выполнение работ (оказание услуг), относящихся к основным видам деятельности бюджетного и автономного учреждения, предусмотренных в их учредительных документах; средства, полученные учреждениями от осуществления иных видов деятельности, не являющихся основными видами деятельности, предусмотренных в его учредительных документах; средства, поступающие учреждениям в рамках ОМС</w:t>
      </w:r>
      <w:r w:rsidR="003E6266">
        <w:rPr>
          <w:rFonts w:ascii="Times New Roman" w:hAnsi="Times New Roman" w:cs="Times New Roman"/>
          <w:b w:val="0"/>
          <w:sz w:val="28"/>
          <w:szCs w:val="28"/>
        </w:rPr>
        <w:t>;</w:t>
      </w:r>
    </w:p>
    <w:p w:rsidR="00D067A3" w:rsidRDefault="00D067A3" w:rsidP="003E6266">
      <w:pPr>
        <w:tabs>
          <w:tab w:val="left" w:pos="426"/>
        </w:tabs>
        <w:jc w:val="both"/>
        <w:rPr>
          <w:rFonts w:ascii="Times New Roman" w:hAnsi="Times New Roman" w:cs="Times New Roman"/>
          <w:sz w:val="28"/>
          <w:szCs w:val="28"/>
        </w:rPr>
      </w:pPr>
      <w:r>
        <w:rPr>
          <w:rFonts w:ascii="Times New Roman" w:hAnsi="Times New Roman" w:cs="Times New Roman"/>
          <w:sz w:val="28"/>
          <w:szCs w:val="28"/>
        </w:rPr>
        <w:t>4.3. представление уточнений к бюджетным обязательствам;</w:t>
      </w:r>
    </w:p>
    <w:p w:rsidR="003E6266" w:rsidRDefault="003E6266" w:rsidP="003E6266">
      <w:pPr>
        <w:pStyle w:val="ConsPlusTitle"/>
        <w:jc w:val="both"/>
        <w:outlineLvl w:val="1"/>
        <w:rPr>
          <w:rFonts w:ascii="Times New Roman" w:hAnsi="Times New Roman" w:cs="Times New Roman"/>
          <w:b w:val="0"/>
          <w:sz w:val="28"/>
          <w:szCs w:val="28"/>
        </w:rPr>
      </w:pPr>
      <w:r w:rsidRPr="003E6266">
        <w:rPr>
          <w:rFonts w:ascii="Times New Roman" w:hAnsi="Times New Roman" w:cs="Times New Roman"/>
          <w:b w:val="0"/>
          <w:sz w:val="28"/>
          <w:szCs w:val="28"/>
        </w:rPr>
        <w:t>4</w:t>
      </w:r>
      <w:proofErr w:type="gramStart"/>
      <w:r w:rsidRPr="003E6266">
        <w:rPr>
          <w:rFonts w:ascii="Times New Roman" w:hAnsi="Times New Roman" w:cs="Times New Roman"/>
          <w:b w:val="0"/>
          <w:sz w:val="28"/>
          <w:szCs w:val="28"/>
        </w:rPr>
        <w:t>.</w:t>
      </w:r>
      <w:proofErr w:type="gramEnd"/>
      <w:r w:rsidRPr="003E6266">
        <w:rPr>
          <w:rFonts w:ascii="Times New Roman" w:hAnsi="Times New Roman" w:cs="Times New Roman"/>
          <w:b w:val="0"/>
          <w:sz w:val="28"/>
          <w:szCs w:val="28"/>
        </w:rPr>
        <w:t>3.1.</w:t>
      </w:r>
      <w:r>
        <w:rPr>
          <w:rFonts w:ascii="Times New Roman" w:hAnsi="Times New Roman" w:cs="Times New Roman"/>
          <w:b w:val="0"/>
          <w:sz w:val="28"/>
          <w:szCs w:val="28"/>
        </w:rPr>
        <w:t xml:space="preserve"> п</w:t>
      </w:r>
      <w:r w:rsidRPr="003E6266">
        <w:rPr>
          <w:rFonts w:ascii="Times New Roman" w:hAnsi="Times New Roman" w:cs="Times New Roman"/>
          <w:b w:val="0"/>
          <w:sz w:val="28"/>
          <w:szCs w:val="28"/>
        </w:rPr>
        <w:t>редставление уточнений к обязательствам источником финансового обеспечения которых являются иные субсидии и субсидии на капитальные вложения</w:t>
      </w:r>
      <w:r>
        <w:rPr>
          <w:rFonts w:ascii="Times New Roman" w:hAnsi="Times New Roman" w:cs="Times New Roman"/>
          <w:b w:val="0"/>
          <w:sz w:val="28"/>
          <w:szCs w:val="28"/>
        </w:rPr>
        <w:t>;</w:t>
      </w:r>
    </w:p>
    <w:p w:rsidR="003E6266" w:rsidRPr="003E6266" w:rsidRDefault="003E6266" w:rsidP="003E6266">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4.3.2. п</w:t>
      </w:r>
      <w:r w:rsidRPr="004A2FA7">
        <w:rPr>
          <w:rFonts w:ascii="Times New Roman" w:hAnsi="Times New Roman" w:cs="Times New Roman"/>
          <w:b w:val="0"/>
          <w:sz w:val="28"/>
          <w:szCs w:val="28"/>
        </w:rPr>
        <w:t>редставление уточнений к обязательствам</w:t>
      </w:r>
      <w:r>
        <w:rPr>
          <w:rFonts w:ascii="Times New Roman" w:hAnsi="Times New Roman" w:cs="Times New Roman"/>
          <w:b w:val="0"/>
          <w:sz w:val="28"/>
          <w:szCs w:val="28"/>
        </w:rPr>
        <w:t>,</w:t>
      </w:r>
      <w:r w:rsidRPr="004A2FA7">
        <w:rPr>
          <w:rFonts w:ascii="Times New Roman" w:hAnsi="Times New Roman" w:cs="Times New Roman"/>
          <w:b w:val="0"/>
          <w:sz w:val="28"/>
          <w:szCs w:val="28"/>
        </w:rPr>
        <w:t xml:space="preserve"> источником финансового обеспечения которых являются средства, предоставленные бюджетным и автономным учреждениям в виде субсидий из областного бюджета Новосибирской области на финансовое обеспечение выполнения ими государственного задания; средства, полученные бюджетными и автономными учреждениями сверх установленного государственного задания, </w:t>
      </w:r>
      <w:r w:rsidRPr="004A2FA7">
        <w:rPr>
          <w:rFonts w:ascii="Times New Roman" w:hAnsi="Times New Roman" w:cs="Times New Roman"/>
          <w:b w:val="0"/>
          <w:sz w:val="28"/>
          <w:szCs w:val="28"/>
        </w:rPr>
        <w:lastRenderedPageBreak/>
        <w:t>а также в случаях, определенных законами, в пределах государственного задания, за выполнение работ (оказание услуг), относящихся к основным видам деятельности бюджетного и автономного учреждения, предусмотренных в его учредительных документах; средства, полученные бюджетными и автономными учреждениями от осуществления иных видов деятельности, не являющихся основными видами деятельности, предусмотренных в его учредительных документах; средства, поступающие бюджетным и автономным учреждениям в рамках ОМС</w:t>
      </w:r>
    </w:p>
    <w:p w:rsidR="00D067A3" w:rsidRDefault="00D067A3" w:rsidP="00D067A3">
      <w:pPr>
        <w:tabs>
          <w:tab w:val="left" w:pos="426"/>
        </w:tabs>
        <w:rPr>
          <w:rFonts w:ascii="Times New Roman" w:hAnsi="Times New Roman" w:cs="Times New Roman"/>
          <w:sz w:val="28"/>
          <w:szCs w:val="28"/>
        </w:rPr>
      </w:pPr>
      <w:r>
        <w:rPr>
          <w:rFonts w:ascii="Times New Roman" w:hAnsi="Times New Roman" w:cs="Times New Roman"/>
          <w:sz w:val="28"/>
          <w:szCs w:val="28"/>
        </w:rPr>
        <w:t>4.4. представление денежных обязательств и их аннулирование</w:t>
      </w:r>
      <w:r w:rsidR="003E6266">
        <w:rPr>
          <w:rFonts w:ascii="Times New Roman" w:hAnsi="Times New Roman" w:cs="Times New Roman"/>
          <w:sz w:val="28"/>
          <w:szCs w:val="28"/>
        </w:rPr>
        <w:t>;</w:t>
      </w:r>
    </w:p>
    <w:p w:rsidR="003E6266" w:rsidRPr="003E6266" w:rsidRDefault="003E6266" w:rsidP="003E6266">
      <w:pPr>
        <w:pStyle w:val="ConsPlusTitle"/>
        <w:jc w:val="both"/>
        <w:outlineLvl w:val="1"/>
        <w:rPr>
          <w:rFonts w:ascii="Times New Roman" w:hAnsi="Times New Roman" w:cs="Times New Roman"/>
          <w:b w:val="0"/>
          <w:sz w:val="28"/>
          <w:szCs w:val="28"/>
        </w:rPr>
      </w:pPr>
      <w:r w:rsidRPr="003E6266">
        <w:rPr>
          <w:rFonts w:ascii="Times New Roman" w:hAnsi="Times New Roman" w:cs="Times New Roman"/>
          <w:b w:val="0"/>
          <w:sz w:val="28"/>
          <w:szCs w:val="28"/>
        </w:rPr>
        <w:t xml:space="preserve">4.4.1. </w:t>
      </w:r>
      <w:r>
        <w:rPr>
          <w:rFonts w:ascii="Times New Roman" w:hAnsi="Times New Roman" w:cs="Times New Roman"/>
          <w:b w:val="0"/>
          <w:sz w:val="28"/>
          <w:szCs w:val="28"/>
        </w:rPr>
        <w:t>п</w:t>
      </w:r>
      <w:r w:rsidRPr="003E6266">
        <w:rPr>
          <w:rFonts w:ascii="Times New Roman" w:hAnsi="Times New Roman" w:cs="Times New Roman"/>
          <w:b w:val="0"/>
          <w:sz w:val="28"/>
          <w:szCs w:val="28"/>
        </w:rPr>
        <w:t>редставление документов, подтверждающих</w:t>
      </w:r>
    </w:p>
    <w:p w:rsidR="003E6266" w:rsidRPr="003E6266" w:rsidRDefault="003E6266" w:rsidP="003E6266">
      <w:pPr>
        <w:pStyle w:val="ConsPlusTitle"/>
        <w:jc w:val="both"/>
        <w:outlineLvl w:val="1"/>
        <w:rPr>
          <w:rFonts w:ascii="Times New Roman" w:hAnsi="Times New Roman" w:cs="Times New Roman"/>
          <w:b w:val="0"/>
          <w:sz w:val="28"/>
          <w:szCs w:val="28"/>
        </w:rPr>
      </w:pPr>
      <w:r w:rsidRPr="003E6266">
        <w:rPr>
          <w:rFonts w:ascii="Times New Roman" w:hAnsi="Times New Roman" w:cs="Times New Roman"/>
          <w:b w:val="0"/>
          <w:sz w:val="28"/>
          <w:szCs w:val="28"/>
        </w:rPr>
        <w:t>возникновение денежных обязательств, источником финансового обеспечения которых являются иные субсидии и субсидии на капитальные вложения,</w:t>
      </w:r>
    </w:p>
    <w:p w:rsidR="003E6266" w:rsidRDefault="003E6266" w:rsidP="003E6266">
      <w:pPr>
        <w:tabs>
          <w:tab w:val="left" w:pos="426"/>
        </w:tabs>
        <w:jc w:val="both"/>
        <w:rPr>
          <w:rFonts w:ascii="Times New Roman" w:hAnsi="Times New Roman" w:cs="Times New Roman"/>
          <w:sz w:val="28"/>
          <w:szCs w:val="28"/>
        </w:rPr>
      </w:pPr>
      <w:r w:rsidRPr="003E6266">
        <w:rPr>
          <w:rFonts w:ascii="Times New Roman" w:hAnsi="Times New Roman" w:cs="Times New Roman"/>
          <w:sz w:val="28"/>
          <w:szCs w:val="28"/>
        </w:rPr>
        <w:t>и их аннулирование</w:t>
      </w:r>
      <w:r w:rsidR="002F726E">
        <w:rPr>
          <w:rFonts w:ascii="Times New Roman" w:hAnsi="Times New Roman" w:cs="Times New Roman"/>
          <w:sz w:val="28"/>
          <w:szCs w:val="28"/>
        </w:rPr>
        <w:t>;</w:t>
      </w:r>
    </w:p>
    <w:p w:rsidR="002F726E" w:rsidRPr="002F726E" w:rsidRDefault="002F726E" w:rsidP="007825EA">
      <w:pPr>
        <w:autoSpaceDE w:val="0"/>
        <w:autoSpaceDN w:val="0"/>
        <w:adjustRightInd w:val="0"/>
        <w:spacing w:line="240" w:lineRule="auto"/>
        <w:jc w:val="both"/>
        <w:outlineLvl w:val="0"/>
        <w:rPr>
          <w:rFonts w:ascii="Times New Roman" w:hAnsi="Times New Roman" w:cs="Times New Roman"/>
          <w:sz w:val="28"/>
          <w:szCs w:val="28"/>
        </w:rPr>
      </w:pPr>
      <w:r w:rsidRPr="002F726E">
        <w:rPr>
          <w:rFonts w:ascii="Times New Roman" w:hAnsi="Times New Roman" w:cs="Times New Roman"/>
          <w:sz w:val="28"/>
          <w:szCs w:val="28"/>
        </w:rPr>
        <w:t xml:space="preserve">4.4.2. </w:t>
      </w:r>
      <w:r>
        <w:rPr>
          <w:rFonts w:ascii="Times New Roman" w:hAnsi="Times New Roman" w:cs="Times New Roman"/>
          <w:sz w:val="28"/>
          <w:szCs w:val="28"/>
        </w:rPr>
        <w:t>р</w:t>
      </w:r>
      <w:r w:rsidRPr="002F726E">
        <w:rPr>
          <w:rFonts w:ascii="Times New Roman" w:hAnsi="Times New Roman" w:cs="Times New Roman"/>
          <w:sz w:val="28"/>
          <w:szCs w:val="28"/>
        </w:rPr>
        <w:t>егистрация обязательств по оплате</w:t>
      </w:r>
      <w:r>
        <w:rPr>
          <w:rFonts w:ascii="Times New Roman" w:hAnsi="Times New Roman" w:cs="Times New Roman"/>
          <w:sz w:val="28"/>
          <w:szCs w:val="28"/>
        </w:rPr>
        <w:t xml:space="preserve"> </w:t>
      </w:r>
      <w:r w:rsidRPr="002F726E">
        <w:rPr>
          <w:rFonts w:ascii="Times New Roman" w:hAnsi="Times New Roman" w:cs="Times New Roman"/>
          <w:sz w:val="28"/>
          <w:szCs w:val="28"/>
        </w:rPr>
        <w:t>договоров и их аннулирование, источником финансового обеспечения которых являются средства, предоставленные бюджетным и автономным учреждениям в виде субсидий из областного бюджета Новосибирской области на финансовое обеспечение выполнения ими государственного задания; средства, полученные бюджетными и автономными учреждениями сверх установленного государственного задания, а также в случаях, определенных законами, в пределах государственного задания, за выполнение работ (оказание услуг), относящихся к основным видам деятельности бюджетного и автономного учреждения, предусмотренных в его учредительных документах; средства, полученные бюджетными и автономными учреждениями от осуществления иных видов деятельности, не являющихся основными видами деятельности, предусмотренных в его учредительных документах; средства, поступающие бюджетным и автономным учреждениям в рамках ОМС</w:t>
      </w:r>
      <w:r>
        <w:rPr>
          <w:rFonts w:ascii="Times New Roman" w:hAnsi="Times New Roman" w:cs="Times New Roman"/>
          <w:sz w:val="28"/>
          <w:szCs w:val="28"/>
        </w:rPr>
        <w:t>;</w:t>
      </w:r>
    </w:p>
    <w:p w:rsidR="00D067A3" w:rsidRDefault="00D067A3" w:rsidP="00D067A3">
      <w:pPr>
        <w:tabs>
          <w:tab w:val="left" w:pos="426"/>
        </w:tabs>
        <w:rPr>
          <w:rFonts w:ascii="Times New Roman" w:hAnsi="Times New Roman" w:cs="Times New Roman"/>
          <w:sz w:val="28"/>
          <w:szCs w:val="28"/>
        </w:rPr>
      </w:pPr>
      <w:r>
        <w:rPr>
          <w:rFonts w:ascii="Times New Roman" w:hAnsi="Times New Roman" w:cs="Times New Roman"/>
          <w:sz w:val="28"/>
          <w:szCs w:val="28"/>
        </w:rPr>
        <w:t>4.5. исполнение бю</w:t>
      </w:r>
      <w:r w:rsidR="00271812">
        <w:rPr>
          <w:rFonts w:ascii="Times New Roman" w:hAnsi="Times New Roman" w:cs="Times New Roman"/>
          <w:sz w:val="28"/>
          <w:szCs w:val="28"/>
        </w:rPr>
        <w:t>джетных и денежных обязательств;</w:t>
      </w:r>
    </w:p>
    <w:p w:rsidR="00271812" w:rsidRPr="00271812" w:rsidRDefault="00271812" w:rsidP="00271812">
      <w:pPr>
        <w:pStyle w:val="ConsPlusTitle"/>
        <w:jc w:val="both"/>
        <w:outlineLvl w:val="1"/>
        <w:rPr>
          <w:rFonts w:ascii="Times New Roman" w:hAnsi="Times New Roman" w:cs="Times New Roman"/>
          <w:b w:val="0"/>
          <w:sz w:val="28"/>
          <w:szCs w:val="28"/>
        </w:rPr>
      </w:pPr>
      <w:r w:rsidRPr="00271812">
        <w:rPr>
          <w:rFonts w:ascii="Times New Roman" w:hAnsi="Times New Roman" w:cs="Times New Roman"/>
          <w:b w:val="0"/>
          <w:sz w:val="28"/>
          <w:szCs w:val="28"/>
        </w:rPr>
        <w:t>4.5.1. Исполнение обязательств, источником финансового обеспечения которых являются иные субсидии и субсидии на капитальные вложения,</w:t>
      </w:r>
    </w:p>
    <w:p w:rsidR="00271812" w:rsidRPr="00271812" w:rsidRDefault="00271812" w:rsidP="007825EA">
      <w:pPr>
        <w:pStyle w:val="ConsPlusTitle"/>
        <w:spacing w:after="240"/>
        <w:jc w:val="both"/>
        <w:rPr>
          <w:rFonts w:ascii="Times New Roman" w:hAnsi="Times New Roman" w:cs="Times New Roman"/>
          <w:b w:val="0"/>
          <w:sz w:val="28"/>
          <w:szCs w:val="28"/>
        </w:rPr>
      </w:pPr>
      <w:r w:rsidRPr="00271812">
        <w:rPr>
          <w:rFonts w:ascii="Times New Roman" w:hAnsi="Times New Roman" w:cs="Times New Roman"/>
          <w:b w:val="0"/>
          <w:sz w:val="28"/>
          <w:szCs w:val="28"/>
        </w:rPr>
        <w:t>и их аннулирование, и документов, подтверждающих возникновение денежных обязательств</w:t>
      </w:r>
      <w:r>
        <w:rPr>
          <w:rFonts w:ascii="Times New Roman" w:hAnsi="Times New Roman" w:cs="Times New Roman"/>
          <w:b w:val="0"/>
          <w:sz w:val="28"/>
          <w:szCs w:val="28"/>
        </w:rPr>
        <w:t>;</w:t>
      </w:r>
    </w:p>
    <w:p w:rsidR="00271812" w:rsidRPr="00271812" w:rsidRDefault="00271812" w:rsidP="00271812">
      <w:pPr>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4.5.2. </w:t>
      </w:r>
      <w:r w:rsidRPr="00271812">
        <w:rPr>
          <w:rFonts w:ascii="Times New Roman" w:hAnsi="Times New Roman" w:cs="Times New Roman"/>
          <w:sz w:val="28"/>
          <w:szCs w:val="28"/>
        </w:rPr>
        <w:t xml:space="preserve">Исполнение обязательств, зарегистрированных на лицевых счетах, источником финансового обеспечения которых являются средства, предоставленные бюджетным и автономным учреждениям в виде субсидий из областного бюджета Новосибирской области на финансовое обеспечение выполнения ими государственного задания; средства, полученные бюджетными и автономными учреждениями сверх установленного государственного задания, а также в случаях, определенных законами, в пределах государственного задания, за выполнение работ (оказание услуг), относящихся к основным видам деятельности бюджетного и автономного </w:t>
      </w:r>
      <w:r w:rsidRPr="00271812">
        <w:rPr>
          <w:rFonts w:ascii="Times New Roman" w:hAnsi="Times New Roman" w:cs="Times New Roman"/>
          <w:sz w:val="28"/>
          <w:szCs w:val="28"/>
        </w:rPr>
        <w:lastRenderedPageBreak/>
        <w:t>учреждения, предусмотренных в его учредительных документах; средства, полученные бюджетными и автономными учреждениями от осуществления иных видов деятельности, не являющихся основными видами деятельности, предусмотренных в его учредительных документах; средства, поступающие бюджетным и автономным учреждениям в рамках ОМС</w:t>
      </w:r>
      <w:r>
        <w:rPr>
          <w:rFonts w:ascii="Times New Roman" w:hAnsi="Times New Roman" w:cs="Times New Roman"/>
          <w:sz w:val="28"/>
          <w:szCs w:val="28"/>
        </w:rPr>
        <w:t>.</w:t>
      </w:r>
    </w:p>
    <w:p w:rsidR="00217A14" w:rsidRPr="00D22AB8" w:rsidRDefault="00D067A3" w:rsidP="00217A14">
      <w:pPr>
        <w:tabs>
          <w:tab w:val="left" w:pos="426"/>
        </w:tabs>
        <w:rPr>
          <w:rFonts w:ascii="Times New Roman" w:hAnsi="Times New Roman" w:cs="Times New Roman"/>
          <w:b/>
          <w:sz w:val="28"/>
          <w:szCs w:val="28"/>
        </w:rPr>
      </w:pPr>
      <w:r>
        <w:rPr>
          <w:rFonts w:ascii="Times New Roman" w:hAnsi="Times New Roman" w:cs="Times New Roman"/>
          <w:b/>
          <w:sz w:val="28"/>
          <w:szCs w:val="28"/>
        </w:rPr>
        <w:t>5</w:t>
      </w:r>
      <w:r w:rsidR="00217A14" w:rsidRPr="00D22AB8">
        <w:rPr>
          <w:rFonts w:ascii="Times New Roman" w:hAnsi="Times New Roman" w:cs="Times New Roman"/>
          <w:b/>
          <w:sz w:val="28"/>
          <w:szCs w:val="28"/>
        </w:rPr>
        <w:t>. Порядок отраж</w:t>
      </w:r>
      <w:r w:rsidR="00217A14">
        <w:rPr>
          <w:rFonts w:ascii="Times New Roman" w:hAnsi="Times New Roman" w:cs="Times New Roman"/>
          <w:b/>
          <w:sz w:val="28"/>
          <w:szCs w:val="28"/>
        </w:rPr>
        <w:t>ения операций на лицевых счетах:</w:t>
      </w:r>
    </w:p>
    <w:p w:rsidR="00217A14" w:rsidRDefault="00D067A3" w:rsidP="00217A14">
      <w:pPr>
        <w:tabs>
          <w:tab w:val="left" w:pos="426"/>
        </w:tabs>
        <w:jc w:val="both"/>
        <w:rPr>
          <w:rFonts w:ascii="Times New Roman" w:hAnsi="Times New Roman" w:cs="Times New Roman"/>
          <w:sz w:val="28"/>
          <w:szCs w:val="28"/>
        </w:rPr>
      </w:pPr>
      <w:r>
        <w:rPr>
          <w:rFonts w:ascii="Times New Roman" w:hAnsi="Times New Roman" w:cs="Times New Roman"/>
          <w:sz w:val="28"/>
          <w:szCs w:val="28"/>
        </w:rPr>
        <w:t>5</w:t>
      </w:r>
      <w:r w:rsidR="00217A14">
        <w:rPr>
          <w:rFonts w:ascii="Times New Roman" w:hAnsi="Times New Roman" w:cs="Times New Roman"/>
          <w:sz w:val="28"/>
          <w:szCs w:val="28"/>
        </w:rPr>
        <w:t xml:space="preserve">.1. общие положения (в </w:t>
      </w:r>
      <w:proofErr w:type="spellStart"/>
      <w:r w:rsidR="00217A14">
        <w:rPr>
          <w:rFonts w:ascii="Times New Roman" w:hAnsi="Times New Roman" w:cs="Times New Roman"/>
          <w:sz w:val="28"/>
          <w:szCs w:val="28"/>
        </w:rPr>
        <w:t>т.ч</w:t>
      </w:r>
      <w:proofErr w:type="spellEnd"/>
      <w:r w:rsidR="00217A14">
        <w:rPr>
          <w:rFonts w:ascii="Times New Roman" w:hAnsi="Times New Roman" w:cs="Times New Roman"/>
          <w:sz w:val="28"/>
          <w:szCs w:val="28"/>
        </w:rPr>
        <w:t xml:space="preserve">. </w:t>
      </w:r>
      <w:r w:rsidR="00C95410">
        <w:rPr>
          <w:rFonts w:ascii="Times New Roman" w:hAnsi="Times New Roman" w:cs="Times New Roman"/>
          <w:sz w:val="28"/>
          <w:szCs w:val="28"/>
        </w:rPr>
        <w:t>п</w:t>
      </w:r>
      <w:r w:rsidR="00217A14" w:rsidRPr="00120BAB">
        <w:rPr>
          <w:rFonts w:ascii="Times New Roman" w:hAnsi="Times New Roman" w:cs="Times New Roman"/>
          <w:sz w:val="28"/>
          <w:szCs w:val="28"/>
        </w:rPr>
        <w:t>орядок взаимодействия с ГИС ГМП и ГИС ЖКХ)</w:t>
      </w:r>
      <w:r w:rsidR="00217A14">
        <w:rPr>
          <w:rFonts w:ascii="Times New Roman" w:hAnsi="Times New Roman" w:cs="Times New Roman"/>
          <w:sz w:val="28"/>
          <w:szCs w:val="28"/>
        </w:rPr>
        <w:t>;</w:t>
      </w:r>
    </w:p>
    <w:p w:rsidR="00217A14" w:rsidRDefault="00D067A3" w:rsidP="00217A14">
      <w:pPr>
        <w:tabs>
          <w:tab w:val="left" w:pos="426"/>
        </w:tabs>
        <w:jc w:val="both"/>
        <w:rPr>
          <w:rFonts w:ascii="Times New Roman" w:hAnsi="Times New Roman" w:cs="Times New Roman"/>
          <w:sz w:val="28"/>
          <w:szCs w:val="28"/>
        </w:rPr>
      </w:pPr>
      <w:r>
        <w:rPr>
          <w:rFonts w:ascii="Times New Roman" w:hAnsi="Times New Roman" w:cs="Times New Roman"/>
          <w:sz w:val="28"/>
          <w:szCs w:val="28"/>
        </w:rPr>
        <w:t>5.</w:t>
      </w:r>
      <w:r w:rsidR="00217A14">
        <w:rPr>
          <w:rFonts w:ascii="Times New Roman" w:hAnsi="Times New Roman" w:cs="Times New Roman"/>
          <w:sz w:val="28"/>
          <w:szCs w:val="28"/>
        </w:rPr>
        <w:t>2. п</w:t>
      </w:r>
      <w:r w:rsidR="00217A14" w:rsidRPr="00FA629C">
        <w:rPr>
          <w:rFonts w:ascii="Times New Roman" w:hAnsi="Times New Roman" w:cs="Times New Roman"/>
          <w:sz w:val="28"/>
          <w:szCs w:val="28"/>
        </w:rPr>
        <w:t>орядок отражения на лицевых счетах операций по поступлениям</w:t>
      </w:r>
      <w:r w:rsidR="00217A14">
        <w:rPr>
          <w:rFonts w:ascii="Times New Roman" w:hAnsi="Times New Roman" w:cs="Times New Roman"/>
          <w:sz w:val="28"/>
          <w:szCs w:val="28"/>
        </w:rPr>
        <w:t xml:space="preserve"> (в </w:t>
      </w:r>
      <w:proofErr w:type="spellStart"/>
      <w:r w:rsidR="00217A14">
        <w:rPr>
          <w:rFonts w:ascii="Times New Roman" w:hAnsi="Times New Roman" w:cs="Times New Roman"/>
          <w:sz w:val="28"/>
          <w:szCs w:val="28"/>
        </w:rPr>
        <w:t>т.ч</w:t>
      </w:r>
      <w:proofErr w:type="spellEnd"/>
      <w:r w:rsidR="00217A14">
        <w:rPr>
          <w:rFonts w:ascii="Times New Roman" w:hAnsi="Times New Roman" w:cs="Times New Roman"/>
          <w:sz w:val="28"/>
          <w:szCs w:val="28"/>
        </w:rPr>
        <w:t>. порядок работы с невыясненными поступлениями);</w:t>
      </w:r>
    </w:p>
    <w:p w:rsidR="00217A14" w:rsidRDefault="00D067A3" w:rsidP="00217A14">
      <w:pPr>
        <w:tabs>
          <w:tab w:val="left" w:pos="426"/>
        </w:tabs>
        <w:jc w:val="both"/>
        <w:rPr>
          <w:rFonts w:ascii="Times New Roman" w:hAnsi="Times New Roman" w:cs="Times New Roman"/>
          <w:sz w:val="28"/>
          <w:szCs w:val="28"/>
        </w:rPr>
      </w:pPr>
      <w:r>
        <w:rPr>
          <w:rFonts w:ascii="Times New Roman" w:hAnsi="Times New Roman" w:cs="Times New Roman"/>
          <w:sz w:val="28"/>
          <w:szCs w:val="28"/>
        </w:rPr>
        <w:t>5</w:t>
      </w:r>
      <w:r w:rsidR="00217A14">
        <w:rPr>
          <w:rFonts w:ascii="Times New Roman" w:hAnsi="Times New Roman" w:cs="Times New Roman"/>
          <w:sz w:val="28"/>
          <w:szCs w:val="28"/>
        </w:rPr>
        <w:t>.</w:t>
      </w:r>
      <w:r w:rsidR="00217A14" w:rsidRPr="00F33A89">
        <w:rPr>
          <w:rFonts w:ascii="Times New Roman" w:hAnsi="Times New Roman" w:cs="Times New Roman"/>
          <w:sz w:val="28"/>
          <w:szCs w:val="28"/>
        </w:rPr>
        <w:t>3</w:t>
      </w:r>
      <w:r w:rsidR="00217A14">
        <w:rPr>
          <w:rFonts w:ascii="Times New Roman" w:hAnsi="Times New Roman" w:cs="Times New Roman"/>
          <w:sz w:val="28"/>
          <w:szCs w:val="28"/>
        </w:rPr>
        <w:t>. п</w:t>
      </w:r>
      <w:r w:rsidR="00217A14" w:rsidRPr="00FA629C">
        <w:rPr>
          <w:rFonts w:ascii="Times New Roman" w:hAnsi="Times New Roman" w:cs="Times New Roman"/>
          <w:sz w:val="28"/>
          <w:szCs w:val="28"/>
        </w:rPr>
        <w:t>орядок отражения на лицевых счетах операций по п</w:t>
      </w:r>
      <w:r w:rsidR="00217A14">
        <w:rPr>
          <w:rFonts w:ascii="Times New Roman" w:hAnsi="Times New Roman" w:cs="Times New Roman"/>
          <w:sz w:val="28"/>
          <w:szCs w:val="28"/>
        </w:rPr>
        <w:t>еречис</w:t>
      </w:r>
      <w:r w:rsidR="00217A14" w:rsidRPr="00FA629C">
        <w:rPr>
          <w:rFonts w:ascii="Times New Roman" w:hAnsi="Times New Roman" w:cs="Times New Roman"/>
          <w:sz w:val="28"/>
          <w:szCs w:val="28"/>
        </w:rPr>
        <w:t>лениям</w:t>
      </w:r>
      <w:r w:rsidR="00217A14">
        <w:rPr>
          <w:rFonts w:ascii="Times New Roman" w:hAnsi="Times New Roman" w:cs="Times New Roman"/>
          <w:sz w:val="28"/>
          <w:szCs w:val="28"/>
        </w:rPr>
        <w:t xml:space="preserve"> (в </w:t>
      </w:r>
      <w:proofErr w:type="spellStart"/>
      <w:r w:rsidR="00217A14">
        <w:rPr>
          <w:rFonts w:ascii="Times New Roman" w:hAnsi="Times New Roman" w:cs="Times New Roman"/>
          <w:sz w:val="28"/>
          <w:szCs w:val="28"/>
        </w:rPr>
        <w:t>т.ч</w:t>
      </w:r>
      <w:proofErr w:type="spellEnd"/>
      <w:r w:rsidR="00217A14">
        <w:rPr>
          <w:rFonts w:ascii="Times New Roman" w:hAnsi="Times New Roman" w:cs="Times New Roman"/>
          <w:sz w:val="28"/>
          <w:szCs w:val="28"/>
        </w:rPr>
        <w:t>. основания/правила проверки по резервному фонду);</w:t>
      </w:r>
    </w:p>
    <w:p w:rsidR="00217A14" w:rsidRDefault="00A92740" w:rsidP="00217A14">
      <w:pPr>
        <w:tabs>
          <w:tab w:val="left" w:pos="426"/>
        </w:tabs>
        <w:jc w:val="both"/>
        <w:rPr>
          <w:rFonts w:ascii="Times New Roman" w:hAnsi="Times New Roman" w:cs="Times New Roman"/>
          <w:sz w:val="28"/>
          <w:szCs w:val="28"/>
        </w:rPr>
      </w:pPr>
      <w:r>
        <w:rPr>
          <w:rFonts w:ascii="Times New Roman" w:hAnsi="Times New Roman" w:cs="Times New Roman"/>
          <w:sz w:val="28"/>
          <w:szCs w:val="28"/>
        </w:rPr>
        <w:t>5</w:t>
      </w:r>
      <w:r w:rsidR="00217A14">
        <w:rPr>
          <w:rFonts w:ascii="Times New Roman" w:hAnsi="Times New Roman" w:cs="Times New Roman"/>
          <w:sz w:val="28"/>
          <w:szCs w:val="28"/>
        </w:rPr>
        <w:t>.4. изменения</w:t>
      </w:r>
      <w:r w:rsidR="00217A14" w:rsidRPr="00FA4770">
        <w:rPr>
          <w:rFonts w:ascii="Times New Roman" w:hAnsi="Times New Roman" w:cs="Times New Roman"/>
          <w:sz w:val="28"/>
          <w:szCs w:val="28"/>
        </w:rPr>
        <w:t xml:space="preserve"> показателей, отраженных на лицевых счетах клиентов</w:t>
      </w:r>
      <w:r w:rsidR="00217A14">
        <w:rPr>
          <w:rFonts w:ascii="Times New Roman" w:hAnsi="Times New Roman" w:cs="Times New Roman"/>
          <w:sz w:val="28"/>
          <w:szCs w:val="28"/>
        </w:rPr>
        <w:t>.</w:t>
      </w:r>
    </w:p>
    <w:p w:rsidR="00217A14" w:rsidRDefault="00A92740" w:rsidP="00217A14">
      <w:pPr>
        <w:pStyle w:val="ConsPlusTitle"/>
        <w:jc w:val="both"/>
        <w:outlineLvl w:val="0"/>
        <w:rPr>
          <w:rFonts w:ascii="Times New Roman" w:hAnsi="Times New Roman" w:cs="Times New Roman"/>
          <w:sz w:val="28"/>
          <w:szCs w:val="28"/>
        </w:rPr>
      </w:pPr>
      <w:r>
        <w:rPr>
          <w:rFonts w:ascii="Times New Roman" w:hAnsi="Times New Roman" w:cs="Times New Roman"/>
          <w:sz w:val="28"/>
          <w:szCs w:val="28"/>
        </w:rPr>
        <w:t>6</w:t>
      </w:r>
      <w:r w:rsidR="00217A14" w:rsidRPr="00D22AB8">
        <w:rPr>
          <w:rFonts w:ascii="Times New Roman" w:hAnsi="Times New Roman" w:cs="Times New Roman"/>
          <w:sz w:val="28"/>
          <w:szCs w:val="28"/>
        </w:rPr>
        <w:t xml:space="preserve">. Порядок обеспечения наличными </w:t>
      </w:r>
      <w:r w:rsidR="00217A14" w:rsidRPr="00A03D71">
        <w:rPr>
          <w:rFonts w:ascii="Times New Roman" w:hAnsi="Times New Roman" w:cs="Times New Roman"/>
          <w:sz w:val="28"/>
          <w:szCs w:val="28"/>
        </w:rPr>
        <w:t>денежными средствами получателей средств</w:t>
      </w:r>
      <w:r w:rsidR="00217A14">
        <w:rPr>
          <w:rFonts w:ascii="Times New Roman" w:hAnsi="Times New Roman" w:cs="Times New Roman"/>
          <w:sz w:val="28"/>
          <w:szCs w:val="28"/>
        </w:rPr>
        <w:t>:</w:t>
      </w:r>
    </w:p>
    <w:p w:rsidR="00217A14" w:rsidRPr="00A03D71" w:rsidRDefault="00217A14" w:rsidP="00217A14">
      <w:pPr>
        <w:pStyle w:val="ConsPlusTitle"/>
        <w:jc w:val="both"/>
        <w:outlineLvl w:val="0"/>
        <w:rPr>
          <w:rFonts w:ascii="Times New Roman" w:hAnsi="Times New Roman" w:cs="Times New Roman"/>
          <w:sz w:val="28"/>
          <w:szCs w:val="28"/>
        </w:rPr>
      </w:pPr>
    </w:p>
    <w:p w:rsidR="00217A14" w:rsidRPr="00FA629C" w:rsidRDefault="008D0325" w:rsidP="00217A14">
      <w:pPr>
        <w:spacing w:line="240" w:lineRule="auto"/>
        <w:jc w:val="both"/>
        <w:rPr>
          <w:rFonts w:ascii="Times New Roman" w:hAnsi="Times New Roman" w:cs="Times New Roman"/>
          <w:sz w:val="28"/>
          <w:szCs w:val="28"/>
        </w:rPr>
      </w:pPr>
      <w:r>
        <w:rPr>
          <w:rFonts w:ascii="Times New Roman" w:hAnsi="Times New Roman" w:cs="Times New Roman"/>
          <w:sz w:val="28"/>
          <w:szCs w:val="28"/>
        </w:rPr>
        <w:t>6</w:t>
      </w:r>
      <w:r w:rsidR="00217A14" w:rsidRPr="00FA629C">
        <w:rPr>
          <w:rFonts w:ascii="Times New Roman" w:hAnsi="Times New Roman" w:cs="Times New Roman"/>
          <w:sz w:val="28"/>
          <w:szCs w:val="28"/>
        </w:rPr>
        <w:t>.1. </w:t>
      </w:r>
      <w:r w:rsidR="00217A14">
        <w:rPr>
          <w:rFonts w:ascii="Times New Roman" w:hAnsi="Times New Roman" w:cs="Times New Roman"/>
          <w:sz w:val="28"/>
          <w:szCs w:val="28"/>
        </w:rPr>
        <w:t>о</w:t>
      </w:r>
      <w:r w:rsidR="00217A14" w:rsidRPr="00FA629C">
        <w:rPr>
          <w:rFonts w:ascii="Times New Roman" w:hAnsi="Times New Roman" w:cs="Times New Roman"/>
          <w:sz w:val="28"/>
          <w:szCs w:val="28"/>
        </w:rPr>
        <w:t>беспечение наличными денежными средствами</w:t>
      </w:r>
      <w:r w:rsidR="00217A14">
        <w:rPr>
          <w:rFonts w:ascii="Times New Roman" w:hAnsi="Times New Roman" w:cs="Times New Roman"/>
          <w:sz w:val="28"/>
          <w:szCs w:val="28"/>
        </w:rPr>
        <w:t>;</w:t>
      </w:r>
    </w:p>
    <w:p w:rsidR="00217A14" w:rsidRPr="00FA629C" w:rsidRDefault="008D0325" w:rsidP="00217A14">
      <w:pPr>
        <w:spacing w:line="240" w:lineRule="auto"/>
        <w:jc w:val="both"/>
        <w:rPr>
          <w:rFonts w:ascii="Times New Roman" w:hAnsi="Times New Roman" w:cs="Times New Roman"/>
          <w:sz w:val="28"/>
          <w:szCs w:val="28"/>
        </w:rPr>
      </w:pPr>
      <w:r>
        <w:rPr>
          <w:rFonts w:ascii="Times New Roman" w:hAnsi="Times New Roman" w:cs="Times New Roman"/>
          <w:sz w:val="28"/>
          <w:szCs w:val="28"/>
        </w:rPr>
        <w:t>6</w:t>
      </w:r>
      <w:r w:rsidR="00217A14" w:rsidRPr="00FA629C">
        <w:rPr>
          <w:rFonts w:ascii="Times New Roman" w:hAnsi="Times New Roman" w:cs="Times New Roman"/>
          <w:sz w:val="28"/>
          <w:szCs w:val="28"/>
        </w:rPr>
        <w:t>.2. </w:t>
      </w:r>
      <w:r w:rsidR="00217A14">
        <w:rPr>
          <w:rFonts w:ascii="Times New Roman" w:hAnsi="Times New Roman" w:cs="Times New Roman"/>
          <w:sz w:val="28"/>
          <w:szCs w:val="28"/>
        </w:rPr>
        <w:t>п</w:t>
      </w:r>
      <w:r w:rsidR="00217A14" w:rsidRPr="00FA629C">
        <w:rPr>
          <w:rFonts w:ascii="Times New Roman" w:hAnsi="Times New Roman" w:cs="Times New Roman"/>
          <w:sz w:val="28"/>
          <w:szCs w:val="28"/>
        </w:rPr>
        <w:t>орядок взноса наличных денежных средств</w:t>
      </w:r>
      <w:r w:rsidR="00217A14">
        <w:rPr>
          <w:rFonts w:ascii="Times New Roman" w:hAnsi="Times New Roman" w:cs="Times New Roman"/>
          <w:sz w:val="28"/>
          <w:szCs w:val="28"/>
        </w:rPr>
        <w:t>.</w:t>
      </w:r>
    </w:p>
    <w:p w:rsidR="00217A14" w:rsidRPr="00FA629C" w:rsidRDefault="008D0325" w:rsidP="00217A14">
      <w:pPr>
        <w:spacing w:line="240" w:lineRule="auto"/>
        <w:jc w:val="both"/>
        <w:rPr>
          <w:rFonts w:ascii="Times New Roman" w:hAnsi="Times New Roman" w:cs="Times New Roman"/>
          <w:sz w:val="28"/>
          <w:szCs w:val="28"/>
        </w:rPr>
      </w:pPr>
      <w:r>
        <w:rPr>
          <w:rFonts w:ascii="Times New Roman" w:hAnsi="Times New Roman" w:cs="Times New Roman"/>
          <w:b/>
          <w:sz w:val="28"/>
          <w:szCs w:val="28"/>
        </w:rPr>
        <w:t>7</w:t>
      </w:r>
      <w:r w:rsidR="00217A14" w:rsidRPr="00D22AB8">
        <w:rPr>
          <w:rFonts w:ascii="Times New Roman" w:hAnsi="Times New Roman" w:cs="Times New Roman"/>
          <w:b/>
          <w:sz w:val="28"/>
          <w:szCs w:val="28"/>
        </w:rPr>
        <w:t>.</w:t>
      </w:r>
      <w:r w:rsidR="00217A14" w:rsidRPr="00FA4770">
        <w:rPr>
          <w:rFonts w:ascii="Times New Roman" w:hAnsi="Times New Roman" w:cs="Times New Roman"/>
          <w:sz w:val="28"/>
          <w:szCs w:val="28"/>
        </w:rPr>
        <w:t xml:space="preserve"> </w:t>
      </w:r>
      <w:r w:rsidR="00217A14" w:rsidRPr="00D22AB8">
        <w:rPr>
          <w:rFonts w:ascii="Times New Roman" w:hAnsi="Times New Roman" w:cs="Times New Roman"/>
          <w:b/>
          <w:sz w:val="28"/>
          <w:szCs w:val="28"/>
        </w:rPr>
        <w:t>Выдача разрешений на открытие расчетного счета в иностранной валюте</w:t>
      </w:r>
      <w:r w:rsidR="00217A14">
        <w:rPr>
          <w:rFonts w:ascii="Times New Roman" w:hAnsi="Times New Roman" w:cs="Times New Roman"/>
          <w:b/>
          <w:sz w:val="28"/>
          <w:szCs w:val="28"/>
        </w:rPr>
        <w:t>.</w:t>
      </w:r>
    </w:p>
    <w:p w:rsidR="00217A14" w:rsidRPr="00D22AB8" w:rsidRDefault="008D0325" w:rsidP="00217A14">
      <w:pPr>
        <w:tabs>
          <w:tab w:val="left" w:pos="426"/>
        </w:tabs>
        <w:jc w:val="both"/>
        <w:rPr>
          <w:rFonts w:ascii="Times New Roman" w:hAnsi="Times New Roman" w:cs="Times New Roman"/>
          <w:b/>
          <w:sz w:val="28"/>
          <w:szCs w:val="28"/>
        </w:rPr>
      </w:pPr>
      <w:r>
        <w:rPr>
          <w:rFonts w:ascii="Times New Roman" w:hAnsi="Times New Roman" w:cs="Times New Roman"/>
          <w:b/>
          <w:sz w:val="28"/>
          <w:szCs w:val="28"/>
        </w:rPr>
        <w:t>8</w:t>
      </w:r>
      <w:r w:rsidR="00217A14" w:rsidRPr="00D22AB8">
        <w:rPr>
          <w:rFonts w:ascii="Times New Roman" w:hAnsi="Times New Roman" w:cs="Times New Roman"/>
          <w:b/>
          <w:sz w:val="28"/>
          <w:szCs w:val="28"/>
        </w:rPr>
        <w:t>.</w:t>
      </w:r>
      <w:r w:rsidR="00C95410">
        <w:rPr>
          <w:rFonts w:ascii="Times New Roman" w:hAnsi="Times New Roman" w:cs="Times New Roman"/>
          <w:b/>
          <w:sz w:val="28"/>
          <w:szCs w:val="28"/>
        </w:rPr>
        <w:t> </w:t>
      </w:r>
      <w:r w:rsidR="00217A14" w:rsidRPr="00D22AB8">
        <w:rPr>
          <w:rFonts w:ascii="Times New Roman" w:hAnsi="Times New Roman" w:cs="Times New Roman"/>
          <w:b/>
          <w:sz w:val="28"/>
          <w:szCs w:val="28"/>
        </w:rPr>
        <w:t xml:space="preserve">Ведение </w:t>
      </w:r>
      <w:r w:rsidR="00217A14" w:rsidRPr="00CC7808">
        <w:rPr>
          <w:rFonts w:ascii="Times New Roman" w:hAnsi="Times New Roman" w:cs="Times New Roman"/>
          <w:b/>
          <w:sz w:val="28"/>
          <w:szCs w:val="28"/>
        </w:rPr>
        <w:t>перечн</w:t>
      </w:r>
      <w:r w:rsidR="000E7CFA" w:rsidRPr="00CC7808">
        <w:rPr>
          <w:rFonts w:ascii="Times New Roman" w:hAnsi="Times New Roman" w:cs="Times New Roman"/>
          <w:b/>
          <w:sz w:val="28"/>
          <w:szCs w:val="28"/>
        </w:rPr>
        <w:t>ей</w:t>
      </w:r>
      <w:r w:rsidR="00217A14" w:rsidRPr="00D22AB8">
        <w:rPr>
          <w:rFonts w:ascii="Times New Roman" w:hAnsi="Times New Roman" w:cs="Times New Roman"/>
          <w:b/>
          <w:sz w:val="28"/>
          <w:szCs w:val="28"/>
        </w:rPr>
        <w:t xml:space="preserve"> государственных </w:t>
      </w:r>
      <w:r w:rsidR="00C95410">
        <w:rPr>
          <w:rFonts w:ascii="Times New Roman" w:hAnsi="Times New Roman" w:cs="Times New Roman"/>
          <w:b/>
          <w:sz w:val="28"/>
          <w:szCs w:val="28"/>
        </w:rPr>
        <w:t xml:space="preserve">бюджетных (автономных) </w:t>
      </w:r>
      <w:r w:rsidR="00217A14" w:rsidRPr="00D22AB8">
        <w:rPr>
          <w:rFonts w:ascii="Times New Roman" w:hAnsi="Times New Roman" w:cs="Times New Roman"/>
          <w:b/>
          <w:sz w:val="28"/>
          <w:szCs w:val="28"/>
        </w:rPr>
        <w:t>учреждений Новосибирской области</w:t>
      </w:r>
      <w:r w:rsidR="00217A14">
        <w:rPr>
          <w:rFonts w:ascii="Times New Roman" w:hAnsi="Times New Roman" w:cs="Times New Roman"/>
          <w:b/>
          <w:sz w:val="28"/>
          <w:szCs w:val="28"/>
        </w:rPr>
        <w:t>.</w:t>
      </w:r>
    </w:p>
    <w:p w:rsidR="00217A14" w:rsidRDefault="008D0325" w:rsidP="00217A14">
      <w:pPr>
        <w:tabs>
          <w:tab w:val="left" w:pos="426"/>
        </w:tabs>
        <w:jc w:val="both"/>
        <w:rPr>
          <w:rFonts w:ascii="Times New Roman" w:hAnsi="Times New Roman" w:cs="Times New Roman"/>
          <w:b/>
          <w:sz w:val="28"/>
          <w:szCs w:val="28"/>
        </w:rPr>
      </w:pPr>
      <w:r>
        <w:rPr>
          <w:rFonts w:ascii="Times New Roman" w:hAnsi="Times New Roman" w:cs="Times New Roman"/>
          <w:b/>
          <w:sz w:val="28"/>
          <w:szCs w:val="28"/>
        </w:rPr>
        <w:t>9</w:t>
      </w:r>
      <w:r w:rsidR="00217A14" w:rsidRPr="005519BE">
        <w:rPr>
          <w:rFonts w:ascii="Times New Roman" w:hAnsi="Times New Roman" w:cs="Times New Roman"/>
          <w:b/>
          <w:sz w:val="28"/>
          <w:szCs w:val="28"/>
        </w:rPr>
        <w:t>.</w:t>
      </w:r>
      <w:r w:rsidR="00217A14">
        <w:rPr>
          <w:rFonts w:ascii="Times New Roman" w:hAnsi="Times New Roman" w:cs="Times New Roman"/>
          <w:b/>
          <w:sz w:val="28"/>
          <w:szCs w:val="28"/>
        </w:rPr>
        <w:t xml:space="preserve"> </w:t>
      </w:r>
      <w:r w:rsidR="00D42E29">
        <w:rPr>
          <w:rFonts w:ascii="Times New Roman" w:hAnsi="Times New Roman" w:cs="Times New Roman"/>
          <w:b/>
          <w:sz w:val="28"/>
          <w:szCs w:val="28"/>
        </w:rPr>
        <w:t>Завершение финансового года.</w:t>
      </w:r>
    </w:p>
    <w:p w:rsidR="007849ED" w:rsidRDefault="007849ED" w:rsidP="00217A14">
      <w:pPr>
        <w:tabs>
          <w:tab w:val="left" w:pos="426"/>
        </w:tabs>
        <w:jc w:val="both"/>
        <w:rPr>
          <w:rFonts w:ascii="Times New Roman" w:hAnsi="Times New Roman" w:cs="Times New Roman"/>
          <w:b/>
          <w:sz w:val="28"/>
          <w:szCs w:val="28"/>
        </w:rPr>
      </w:pPr>
    </w:p>
    <w:p w:rsidR="002B41DB" w:rsidRDefault="002B41DB" w:rsidP="00217A14">
      <w:pPr>
        <w:tabs>
          <w:tab w:val="left" w:pos="426"/>
        </w:tabs>
        <w:jc w:val="both"/>
        <w:rPr>
          <w:rFonts w:ascii="Times New Roman" w:hAnsi="Times New Roman" w:cs="Times New Roman"/>
          <w:b/>
          <w:sz w:val="28"/>
          <w:szCs w:val="28"/>
        </w:rPr>
      </w:pPr>
    </w:p>
    <w:p w:rsidR="002B41DB" w:rsidRDefault="002B41DB" w:rsidP="00217A14">
      <w:pPr>
        <w:tabs>
          <w:tab w:val="left" w:pos="426"/>
        </w:tabs>
        <w:jc w:val="both"/>
        <w:rPr>
          <w:rFonts w:ascii="Times New Roman" w:hAnsi="Times New Roman" w:cs="Times New Roman"/>
          <w:b/>
          <w:sz w:val="28"/>
          <w:szCs w:val="28"/>
        </w:rPr>
      </w:pPr>
    </w:p>
    <w:p w:rsidR="002B41DB" w:rsidRDefault="002B41DB" w:rsidP="00217A14">
      <w:pPr>
        <w:tabs>
          <w:tab w:val="left" w:pos="426"/>
        </w:tabs>
        <w:jc w:val="both"/>
        <w:rPr>
          <w:rFonts w:ascii="Times New Roman" w:hAnsi="Times New Roman" w:cs="Times New Roman"/>
          <w:b/>
          <w:sz w:val="28"/>
          <w:szCs w:val="28"/>
        </w:rPr>
      </w:pPr>
    </w:p>
    <w:p w:rsidR="002B41DB" w:rsidRDefault="002B41DB" w:rsidP="00217A14">
      <w:pPr>
        <w:tabs>
          <w:tab w:val="left" w:pos="426"/>
        </w:tabs>
        <w:jc w:val="both"/>
        <w:rPr>
          <w:rFonts w:ascii="Times New Roman" w:hAnsi="Times New Roman" w:cs="Times New Roman"/>
          <w:b/>
          <w:sz w:val="28"/>
          <w:szCs w:val="28"/>
        </w:rPr>
      </w:pPr>
    </w:p>
    <w:p w:rsidR="002B41DB" w:rsidRDefault="002B41DB" w:rsidP="00217A14">
      <w:pPr>
        <w:tabs>
          <w:tab w:val="left" w:pos="426"/>
        </w:tabs>
        <w:jc w:val="both"/>
        <w:rPr>
          <w:rFonts w:ascii="Times New Roman" w:hAnsi="Times New Roman" w:cs="Times New Roman"/>
          <w:b/>
          <w:sz w:val="28"/>
          <w:szCs w:val="28"/>
        </w:rPr>
      </w:pPr>
    </w:p>
    <w:p w:rsidR="002B41DB" w:rsidRDefault="002B41DB" w:rsidP="00217A14">
      <w:pPr>
        <w:tabs>
          <w:tab w:val="left" w:pos="426"/>
        </w:tabs>
        <w:jc w:val="both"/>
        <w:rPr>
          <w:rFonts w:ascii="Times New Roman" w:hAnsi="Times New Roman" w:cs="Times New Roman"/>
          <w:b/>
          <w:sz w:val="28"/>
          <w:szCs w:val="28"/>
        </w:rPr>
      </w:pPr>
    </w:p>
    <w:p w:rsidR="002B41DB" w:rsidRDefault="002B41DB" w:rsidP="00217A14">
      <w:pPr>
        <w:tabs>
          <w:tab w:val="left" w:pos="426"/>
        </w:tabs>
        <w:jc w:val="both"/>
        <w:rPr>
          <w:rFonts w:ascii="Times New Roman" w:hAnsi="Times New Roman" w:cs="Times New Roman"/>
          <w:b/>
          <w:sz w:val="28"/>
          <w:szCs w:val="28"/>
        </w:rPr>
      </w:pPr>
    </w:p>
    <w:p w:rsidR="002B41DB" w:rsidRDefault="002B41DB" w:rsidP="00217A14">
      <w:pPr>
        <w:tabs>
          <w:tab w:val="left" w:pos="426"/>
        </w:tabs>
        <w:jc w:val="both"/>
        <w:rPr>
          <w:rFonts w:ascii="Times New Roman" w:hAnsi="Times New Roman" w:cs="Times New Roman"/>
          <w:b/>
          <w:sz w:val="28"/>
          <w:szCs w:val="28"/>
        </w:rPr>
      </w:pPr>
    </w:p>
    <w:p w:rsidR="0077264A" w:rsidRPr="00CC3D9E" w:rsidRDefault="0077264A" w:rsidP="0077264A">
      <w:pPr>
        <w:pStyle w:val="ConsPlusTitle"/>
        <w:ind w:firstLine="709"/>
        <w:outlineLvl w:val="0"/>
        <w:rPr>
          <w:rFonts w:ascii="Times New Roman" w:hAnsi="Times New Roman" w:cs="Times New Roman"/>
          <w:sz w:val="32"/>
          <w:szCs w:val="32"/>
        </w:rPr>
      </w:pPr>
      <w:r w:rsidRPr="00CC3D9E">
        <w:rPr>
          <w:rFonts w:ascii="Times New Roman" w:hAnsi="Times New Roman" w:cs="Times New Roman"/>
          <w:sz w:val="32"/>
          <w:szCs w:val="32"/>
        </w:rPr>
        <w:lastRenderedPageBreak/>
        <w:t>1. Общие положения</w:t>
      </w:r>
    </w:p>
    <w:p w:rsidR="0077264A" w:rsidRPr="007775A4" w:rsidRDefault="0077264A" w:rsidP="0077264A">
      <w:pPr>
        <w:pStyle w:val="ConsPlusNormal"/>
        <w:ind w:firstLine="540"/>
        <w:jc w:val="both"/>
        <w:rPr>
          <w:rFonts w:ascii="Times New Roman" w:hAnsi="Times New Roman" w:cs="Times New Roman"/>
          <w:sz w:val="28"/>
          <w:szCs w:val="28"/>
        </w:rPr>
      </w:pPr>
    </w:p>
    <w:p w:rsidR="0077264A" w:rsidRPr="00A83856" w:rsidRDefault="0077264A" w:rsidP="0077264A">
      <w:pPr>
        <w:pStyle w:val="a3"/>
        <w:numPr>
          <w:ilvl w:val="1"/>
          <w:numId w:val="3"/>
        </w:numPr>
        <w:autoSpaceDE w:val="0"/>
        <w:autoSpaceDN w:val="0"/>
        <w:adjustRightInd w:val="0"/>
        <w:spacing w:after="0" w:line="240" w:lineRule="auto"/>
        <w:jc w:val="both"/>
        <w:rPr>
          <w:rFonts w:ascii="Times New Roman" w:hAnsi="Times New Roman" w:cs="Times New Roman"/>
          <w:b/>
          <w:sz w:val="28"/>
          <w:szCs w:val="28"/>
        </w:rPr>
      </w:pPr>
      <w:r w:rsidRPr="00A83856">
        <w:rPr>
          <w:rFonts w:ascii="Times New Roman" w:hAnsi="Times New Roman" w:cs="Times New Roman"/>
          <w:b/>
          <w:sz w:val="28"/>
          <w:szCs w:val="28"/>
        </w:rPr>
        <w:t>Основные понятия</w:t>
      </w:r>
    </w:p>
    <w:p w:rsidR="0077264A" w:rsidRPr="00A83856" w:rsidRDefault="0077264A" w:rsidP="0077264A">
      <w:pPr>
        <w:pStyle w:val="a3"/>
        <w:autoSpaceDE w:val="0"/>
        <w:autoSpaceDN w:val="0"/>
        <w:adjustRightInd w:val="0"/>
        <w:spacing w:after="0" w:line="240" w:lineRule="auto"/>
        <w:ind w:left="1429"/>
        <w:jc w:val="both"/>
        <w:rPr>
          <w:rFonts w:ascii="Times New Roman" w:hAnsi="Times New Roman" w:cs="Times New Roman"/>
          <w:sz w:val="28"/>
          <w:szCs w:val="28"/>
        </w:rPr>
      </w:pP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7775A4">
        <w:rPr>
          <w:rFonts w:ascii="Times New Roman" w:hAnsi="Times New Roman" w:cs="Times New Roman"/>
          <w:sz w:val="28"/>
          <w:szCs w:val="28"/>
        </w:rPr>
        <w:t xml:space="preserve">Настоящий Порядок открытия и ведения лицевых счетов государственных </w:t>
      </w:r>
      <w:r>
        <w:rPr>
          <w:rFonts w:ascii="Times New Roman" w:hAnsi="Times New Roman" w:cs="Times New Roman"/>
          <w:sz w:val="28"/>
          <w:szCs w:val="28"/>
        </w:rPr>
        <w:t>бюджет</w:t>
      </w:r>
      <w:r w:rsidRPr="007775A4">
        <w:rPr>
          <w:rFonts w:ascii="Times New Roman" w:hAnsi="Times New Roman" w:cs="Times New Roman"/>
          <w:sz w:val="28"/>
          <w:szCs w:val="28"/>
        </w:rPr>
        <w:t>ных</w:t>
      </w:r>
      <w:r>
        <w:rPr>
          <w:rFonts w:ascii="Times New Roman" w:hAnsi="Times New Roman" w:cs="Times New Roman"/>
          <w:sz w:val="28"/>
          <w:szCs w:val="28"/>
        </w:rPr>
        <w:t xml:space="preserve"> (автономных)</w:t>
      </w:r>
      <w:r w:rsidRPr="007775A4">
        <w:rPr>
          <w:rFonts w:ascii="Times New Roman" w:hAnsi="Times New Roman" w:cs="Times New Roman"/>
          <w:sz w:val="28"/>
          <w:szCs w:val="28"/>
        </w:rPr>
        <w:t xml:space="preserve"> учреждений</w:t>
      </w:r>
      <w:r>
        <w:rPr>
          <w:rFonts w:ascii="Times New Roman" w:hAnsi="Times New Roman" w:cs="Times New Roman"/>
          <w:sz w:val="28"/>
          <w:szCs w:val="28"/>
        </w:rPr>
        <w:t xml:space="preserve"> </w:t>
      </w:r>
      <w:r w:rsidRPr="007775A4">
        <w:rPr>
          <w:rFonts w:ascii="Times New Roman" w:hAnsi="Times New Roman" w:cs="Times New Roman"/>
          <w:sz w:val="28"/>
          <w:szCs w:val="28"/>
        </w:rPr>
        <w:t xml:space="preserve">Новосибирской области министерством финансов и налоговой политики Новосибирской области (далее - Порядок) разработан в соответствии с </w:t>
      </w:r>
      <w:r w:rsidRPr="002B0B1E">
        <w:rPr>
          <w:rFonts w:ascii="Times New Roman" w:hAnsi="Times New Roman" w:cs="Times New Roman"/>
          <w:sz w:val="28"/>
          <w:szCs w:val="28"/>
        </w:rPr>
        <w:t xml:space="preserve">Бюджетным </w:t>
      </w:r>
      <w:hyperlink r:id="rId8" w:history="1">
        <w:r w:rsidRPr="002B0B1E">
          <w:rPr>
            <w:rFonts w:ascii="Times New Roman" w:hAnsi="Times New Roman" w:cs="Times New Roman"/>
            <w:sz w:val="28"/>
            <w:szCs w:val="28"/>
          </w:rPr>
          <w:t>кодексом</w:t>
        </w:r>
      </w:hyperlink>
      <w:r w:rsidRPr="007775A4">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Федеральным </w:t>
      </w:r>
      <w:hyperlink r:id="rId9" w:history="1">
        <w:r w:rsidRPr="003D2F6B">
          <w:rPr>
            <w:rFonts w:ascii="Times New Roman" w:hAnsi="Times New Roman" w:cs="Times New Roman"/>
            <w:sz w:val="28"/>
            <w:szCs w:val="28"/>
          </w:rPr>
          <w:t>законом</w:t>
        </w:r>
      </w:hyperlink>
      <w:r>
        <w:rPr>
          <w:rFonts w:ascii="Times New Roman" w:hAnsi="Times New Roman" w:cs="Times New Roman"/>
          <w:sz w:val="28"/>
          <w:szCs w:val="28"/>
        </w:rPr>
        <w:t xml:space="preserve"> от 08.05.2010 № 83-ФЗ «О</w:t>
      </w:r>
      <w:r w:rsidR="00A61EC2">
        <w:rPr>
          <w:rFonts w:ascii="Times New Roman" w:hAnsi="Times New Roman" w:cs="Times New Roman"/>
          <w:sz w:val="28"/>
          <w:szCs w:val="28"/>
        </w:rPr>
        <w:t> </w:t>
      </w:r>
      <w:r>
        <w:rPr>
          <w:rFonts w:ascii="Times New Roman" w:hAnsi="Times New Roman" w:cs="Times New Roman"/>
          <w:sz w:val="28"/>
          <w:szCs w:val="28"/>
        </w:rPr>
        <w:t xml:space="preserve">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Федеральным </w:t>
      </w:r>
      <w:hyperlink r:id="rId10" w:history="1">
        <w:r w:rsidRPr="003D2F6B">
          <w:rPr>
            <w:rFonts w:ascii="Times New Roman" w:hAnsi="Times New Roman" w:cs="Times New Roman"/>
            <w:sz w:val="28"/>
            <w:szCs w:val="28"/>
          </w:rPr>
          <w:t>законом</w:t>
        </w:r>
      </w:hyperlink>
      <w:r>
        <w:rPr>
          <w:rFonts w:ascii="Times New Roman" w:hAnsi="Times New Roman" w:cs="Times New Roman"/>
          <w:sz w:val="28"/>
          <w:szCs w:val="28"/>
        </w:rPr>
        <w:t xml:space="preserve"> от</w:t>
      </w:r>
      <w:r w:rsidR="00A61EC2">
        <w:rPr>
          <w:rFonts w:ascii="Times New Roman" w:hAnsi="Times New Roman" w:cs="Times New Roman"/>
          <w:sz w:val="28"/>
          <w:szCs w:val="28"/>
        </w:rPr>
        <w:t> </w:t>
      </w:r>
      <w:r>
        <w:rPr>
          <w:rFonts w:ascii="Times New Roman" w:hAnsi="Times New Roman" w:cs="Times New Roman"/>
          <w:sz w:val="28"/>
          <w:szCs w:val="28"/>
        </w:rPr>
        <w:t>03.11.2006 № 174-ФЗ «Об автономных учреждениях»</w:t>
      </w:r>
      <w:r w:rsidRPr="007775A4">
        <w:rPr>
          <w:rFonts w:ascii="Times New Roman" w:hAnsi="Times New Roman" w:cs="Times New Roman"/>
          <w:sz w:val="28"/>
          <w:szCs w:val="28"/>
        </w:rPr>
        <w:t>.</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7775A4">
        <w:rPr>
          <w:rFonts w:ascii="Times New Roman" w:hAnsi="Times New Roman" w:cs="Times New Roman"/>
          <w:sz w:val="28"/>
          <w:szCs w:val="28"/>
        </w:rPr>
        <w:t>В целях настоящего Порядка используются следующие понятия, термины и сокращения:</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7775A4">
        <w:rPr>
          <w:rFonts w:ascii="Times New Roman" w:hAnsi="Times New Roman" w:cs="Times New Roman"/>
          <w:sz w:val="28"/>
          <w:szCs w:val="28"/>
        </w:rPr>
        <w:t>Министерство финансов - министерство финансов и налоговой политики Новосибирской области (МФ и НП НСО);</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3D2F6B">
        <w:rPr>
          <w:rFonts w:ascii="Times New Roman" w:hAnsi="Times New Roman" w:cs="Times New Roman"/>
          <w:sz w:val="28"/>
          <w:szCs w:val="28"/>
        </w:rPr>
        <w:t>министр - министр финансов и налоговой политики Новосибирской области;</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7775A4">
        <w:rPr>
          <w:rFonts w:ascii="Times New Roman" w:hAnsi="Times New Roman" w:cs="Times New Roman"/>
          <w:sz w:val="28"/>
          <w:szCs w:val="28"/>
        </w:rPr>
        <w:t>управления финансов районов - управления финансов и налоговой политики районов Новосибирской области;</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3D2F6B">
        <w:rPr>
          <w:rFonts w:ascii="Times New Roman" w:hAnsi="Times New Roman" w:cs="Times New Roman"/>
          <w:sz w:val="28"/>
          <w:szCs w:val="28"/>
        </w:rPr>
        <w:t>областной бюджет - областной бюджет Новосибирской области;</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7775A4">
        <w:rPr>
          <w:rFonts w:ascii="Times New Roman" w:hAnsi="Times New Roman" w:cs="Times New Roman"/>
          <w:sz w:val="28"/>
          <w:szCs w:val="28"/>
        </w:rPr>
        <w:t xml:space="preserve">клиент - </w:t>
      </w:r>
      <w:r>
        <w:rPr>
          <w:rFonts w:ascii="Times New Roman" w:hAnsi="Times New Roman" w:cs="Times New Roman"/>
          <w:sz w:val="28"/>
          <w:szCs w:val="28"/>
        </w:rPr>
        <w:t>государственное бюджетное (автономное) учреждение, которому в соответствии с настоящим Порядком открыт лицевой счет в</w:t>
      </w:r>
      <w:r w:rsidR="00A61EC2">
        <w:rPr>
          <w:rFonts w:ascii="Times New Roman" w:hAnsi="Times New Roman" w:cs="Times New Roman"/>
          <w:sz w:val="28"/>
          <w:szCs w:val="28"/>
        </w:rPr>
        <w:t> </w:t>
      </w:r>
      <w:r>
        <w:rPr>
          <w:rFonts w:ascii="Times New Roman" w:hAnsi="Times New Roman" w:cs="Times New Roman"/>
          <w:sz w:val="28"/>
          <w:szCs w:val="28"/>
        </w:rPr>
        <w:t>Министерстве финансов</w:t>
      </w:r>
      <w:r w:rsidRPr="007775A4">
        <w:rPr>
          <w:rFonts w:ascii="Times New Roman" w:hAnsi="Times New Roman" w:cs="Times New Roman"/>
          <w:sz w:val="28"/>
          <w:szCs w:val="28"/>
        </w:rPr>
        <w:t>;</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7775A4">
        <w:rPr>
          <w:rFonts w:ascii="Times New Roman" w:hAnsi="Times New Roman" w:cs="Times New Roman"/>
          <w:sz w:val="28"/>
          <w:szCs w:val="28"/>
        </w:rPr>
        <w:t xml:space="preserve">обособленное подразделение - </w:t>
      </w:r>
      <w:r>
        <w:rPr>
          <w:rFonts w:ascii="Times New Roman" w:hAnsi="Times New Roman" w:cs="Times New Roman"/>
          <w:sz w:val="28"/>
          <w:szCs w:val="28"/>
        </w:rPr>
        <w:t>созданное в соответствии с уставными документами клиента, территориально обособленное от него структурное подразделение, действующее на основании утвержденного клиентом Положения, наделенное имуществом, находящимся в оперативном управлении клиента.</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7775A4">
        <w:rPr>
          <w:rFonts w:ascii="Times New Roman" w:hAnsi="Times New Roman" w:cs="Times New Roman"/>
          <w:sz w:val="28"/>
          <w:szCs w:val="28"/>
        </w:rPr>
        <w:t xml:space="preserve">а обособленное подразделение, наделенное </w:t>
      </w:r>
      <w:r>
        <w:rPr>
          <w:rFonts w:ascii="Times New Roman" w:hAnsi="Times New Roman" w:cs="Times New Roman"/>
          <w:sz w:val="28"/>
          <w:szCs w:val="28"/>
        </w:rPr>
        <w:t>клиентом</w:t>
      </w:r>
      <w:r w:rsidRPr="007775A4">
        <w:rPr>
          <w:rFonts w:ascii="Times New Roman" w:hAnsi="Times New Roman" w:cs="Times New Roman"/>
          <w:sz w:val="28"/>
          <w:szCs w:val="28"/>
        </w:rPr>
        <w:t xml:space="preserve"> обязанностью ведения бухгалтерского учета, в целях настоящего По</w:t>
      </w:r>
      <w:r>
        <w:rPr>
          <w:rFonts w:ascii="Times New Roman" w:hAnsi="Times New Roman" w:cs="Times New Roman"/>
          <w:sz w:val="28"/>
          <w:szCs w:val="28"/>
        </w:rPr>
        <w:t>рядка распространяется понятие «клиент»</w:t>
      </w:r>
      <w:r w:rsidRPr="007775A4">
        <w:rPr>
          <w:rFonts w:ascii="Times New Roman" w:hAnsi="Times New Roman" w:cs="Times New Roman"/>
          <w:sz w:val="28"/>
          <w:szCs w:val="28"/>
        </w:rPr>
        <w:t>;</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7775A4">
        <w:rPr>
          <w:rFonts w:ascii="Times New Roman" w:hAnsi="Times New Roman" w:cs="Times New Roman"/>
          <w:sz w:val="28"/>
          <w:szCs w:val="28"/>
        </w:rPr>
        <w:t>дело клиента - оформленные в отдельное дело документы, необходимые для открытия, переоформления и закрытия клиентом лицевых счетов в</w:t>
      </w:r>
      <w:r w:rsidR="00A61EC2">
        <w:rPr>
          <w:rFonts w:ascii="Times New Roman" w:hAnsi="Times New Roman" w:cs="Times New Roman"/>
          <w:sz w:val="28"/>
          <w:szCs w:val="28"/>
        </w:rPr>
        <w:t> </w:t>
      </w:r>
      <w:r w:rsidRPr="007775A4">
        <w:rPr>
          <w:rFonts w:ascii="Times New Roman" w:hAnsi="Times New Roman" w:cs="Times New Roman"/>
          <w:sz w:val="28"/>
          <w:szCs w:val="28"/>
        </w:rPr>
        <w:t>Министерстве финансов;</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распоряжение - </w:t>
      </w:r>
      <w:r w:rsidRPr="00361CDF">
        <w:rPr>
          <w:rFonts w:ascii="Times New Roman" w:hAnsi="Times New Roman" w:cs="Times New Roman"/>
          <w:sz w:val="28"/>
          <w:szCs w:val="28"/>
        </w:rPr>
        <w:t>распоряжени</w:t>
      </w:r>
      <w:r>
        <w:rPr>
          <w:rFonts w:ascii="Times New Roman" w:hAnsi="Times New Roman" w:cs="Times New Roman"/>
          <w:sz w:val="28"/>
          <w:szCs w:val="28"/>
        </w:rPr>
        <w:t>е</w:t>
      </w:r>
      <w:r w:rsidRPr="00361CDF">
        <w:rPr>
          <w:rFonts w:ascii="Times New Roman" w:hAnsi="Times New Roman" w:cs="Times New Roman"/>
          <w:sz w:val="28"/>
          <w:szCs w:val="28"/>
        </w:rPr>
        <w:t xml:space="preserve"> о совершении казначейских платежей</w:t>
      </w:r>
      <w:r>
        <w:rPr>
          <w:rFonts w:ascii="Times New Roman" w:hAnsi="Times New Roman" w:cs="Times New Roman"/>
          <w:sz w:val="28"/>
          <w:szCs w:val="28"/>
        </w:rPr>
        <w:t>;</w:t>
      </w:r>
      <w:r w:rsidRPr="00361CDF">
        <w:rPr>
          <w:rFonts w:ascii="Times New Roman" w:hAnsi="Times New Roman" w:cs="Times New Roman"/>
          <w:sz w:val="28"/>
          <w:szCs w:val="28"/>
        </w:rPr>
        <w:t xml:space="preserve"> </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7775A4">
        <w:rPr>
          <w:rFonts w:ascii="Times New Roman" w:hAnsi="Times New Roman" w:cs="Times New Roman"/>
          <w:sz w:val="28"/>
          <w:szCs w:val="28"/>
        </w:rPr>
        <w:t>бюджетные данные - бюджетные ассигнования, лимиты бюджет</w:t>
      </w:r>
      <w:r>
        <w:rPr>
          <w:rFonts w:ascii="Times New Roman" w:hAnsi="Times New Roman" w:cs="Times New Roman"/>
          <w:sz w:val="28"/>
          <w:szCs w:val="28"/>
        </w:rPr>
        <w:t xml:space="preserve">ных обязательств, </w:t>
      </w:r>
      <w:r w:rsidR="00EB53C6">
        <w:rPr>
          <w:rFonts w:ascii="Times New Roman" w:hAnsi="Times New Roman" w:cs="Times New Roman"/>
          <w:sz w:val="28"/>
          <w:szCs w:val="28"/>
        </w:rPr>
        <w:t xml:space="preserve">показатели </w:t>
      </w:r>
      <w:r>
        <w:rPr>
          <w:rFonts w:ascii="Times New Roman" w:hAnsi="Times New Roman" w:cs="Times New Roman"/>
          <w:sz w:val="28"/>
          <w:szCs w:val="28"/>
        </w:rPr>
        <w:t>кассов</w:t>
      </w:r>
      <w:r w:rsidR="00EB53C6">
        <w:rPr>
          <w:rFonts w:ascii="Times New Roman" w:hAnsi="Times New Roman" w:cs="Times New Roman"/>
          <w:sz w:val="28"/>
          <w:szCs w:val="28"/>
        </w:rPr>
        <w:t>ого</w:t>
      </w:r>
      <w:r>
        <w:rPr>
          <w:rFonts w:ascii="Times New Roman" w:hAnsi="Times New Roman" w:cs="Times New Roman"/>
          <w:sz w:val="28"/>
          <w:szCs w:val="28"/>
        </w:rPr>
        <w:t xml:space="preserve"> план</w:t>
      </w:r>
      <w:r w:rsidR="00EB53C6">
        <w:rPr>
          <w:rFonts w:ascii="Times New Roman" w:hAnsi="Times New Roman" w:cs="Times New Roman"/>
          <w:sz w:val="28"/>
          <w:szCs w:val="28"/>
        </w:rPr>
        <w:t>а</w:t>
      </w:r>
      <w:r w:rsidRPr="007775A4">
        <w:rPr>
          <w:rFonts w:ascii="Times New Roman" w:hAnsi="Times New Roman" w:cs="Times New Roman"/>
          <w:sz w:val="28"/>
          <w:szCs w:val="28"/>
        </w:rPr>
        <w:t>;</w:t>
      </w:r>
    </w:p>
    <w:p w:rsidR="0077264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7775A4">
        <w:rPr>
          <w:rFonts w:ascii="Times New Roman" w:hAnsi="Times New Roman" w:cs="Times New Roman"/>
          <w:sz w:val="28"/>
          <w:szCs w:val="28"/>
        </w:rPr>
        <w:t>график финансирования - документ, устанавливающий очередность оплаты расходов получателей средств в течение месяца по датам, в разрезе главных распорядителей бюджетных средств, кодов классификации расходов бюджетов и источников финансирования дефицита бюджета, типа средств;</w:t>
      </w:r>
    </w:p>
    <w:p w:rsidR="0077264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7775A4">
        <w:rPr>
          <w:rFonts w:ascii="Times New Roman" w:hAnsi="Times New Roman" w:cs="Times New Roman"/>
          <w:sz w:val="28"/>
          <w:szCs w:val="28"/>
        </w:rPr>
        <w:lastRenderedPageBreak/>
        <w:t xml:space="preserve">лицевой счет - </w:t>
      </w:r>
      <w:r>
        <w:rPr>
          <w:rFonts w:ascii="Times New Roman" w:hAnsi="Times New Roman" w:cs="Times New Roman"/>
          <w:sz w:val="28"/>
          <w:szCs w:val="28"/>
        </w:rPr>
        <w:t xml:space="preserve"> регистр аналитического учета, предназначенный для</w:t>
      </w:r>
      <w:r w:rsidR="00A61EC2">
        <w:rPr>
          <w:rFonts w:ascii="Times New Roman" w:hAnsi="Times New Roman" w:cs="Times New Roman"/>
          <w:sz w:val="28"/>
          <w:szCs w:val="28"/>
        </w:rPr>
        <w:t> </w:t>
      </w:r>
      <w:r>
        <w:rPr>
          <w:rFonts w:ascii="Times New Roman" w:hAnsi="Times New Roman" w:cs="Times New Roman"/>
          <w:sz w:val="28"/>
          <w:szCs w:val="28"/>
        </w:rPr>
        <w:t>отражения операций клиентов, связанных с принятием обязательств, поступлениями и перечислениями соответствующих средств;</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учредитель - государственный орган исполнительной власти Новосибирской области, осуществляющий в отношении государственного бюджетного (автономного) учреждения Новосибирской области функции и полномочия учредителя;</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7775A4">
        <w:rPr>
          <w:rFonts w:ascii="Times New Roman" w:hAnsi="Times New Roman" w:cs="Times New Roman"/>
          <w:sz w:val="28"/>
          <w:szCs w:val="28"/>
        </w:rPr>
        <w:t>выписка из лицевого счета - документ, содержащий информацию о</w:t>
      </w:r>
      <w:r w:rsidR="00A61EC2">
        <w:rPr>
          <w:rFonts w:ascii="Times New Roman" w:hAnsi="Times New Roman" w:cs="Times New Roman"/>
          <w:sz w:val="28"/>
          <w:szCs w:val="28"/>
        </w:rPr>
        <w:t> </w:t>
      </w:r>
      <w:r w:rsidRPr="007775A4">
        <w:rPr>
          <w:rFonts w:ascii="Times New Roman" w:hAnsi="Times New Roman" w:cs="Times New Roman"/>
          <w:sz w:val="28"/>
          <w:szCs w:val="28"/>
        </w:rPr>
        <w:t>каждой операции, отраженной на лицевом счете на указанную дату в разрезе документов, и остатках соответствующих показателей на лицевом счете на</w:t>
      </w:r>
      <w:r w:rsidR="00A61EC2">
        <w:rPr>
          <w:rFonts w:ascii="Times New Roman" w:hAnsi="Times New Roman" w:cs="Times New Roman"/>
          <w:sz w:val="28"/>
          <w:szCs w:val="28"/>
        </w:rPr>
        <w:t> </w:t>
      </w:r>
      <w:r w:rsidRPr="007775A4">
        <w:rPr>
          <w:rFonts w:ascii="Times New Roman" w:hAnsi="Times New Roman" w:cs="Times New Roman"/>
          <w:sz w:val="28"/>
          <w:szCs w:val="28"/>
        </w:rPr>
        <w:t>начало и конец дня;</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7775A4">
        <w:rPr>
          <w:rFonts w:ascii="Times New Roman" w:hAnsi="Times New Roman" w:cs="Times New Roman"/>
          <w:sz w:val="28"/>
          <w:szCs w:val="28"/>
        </w:rPr>
        <w:t>приложение к выписке из лицевого счета - документы, содержащие информацию об операциях, отраженных на лицевом счете, на указанную дату, сгруппированные по определенным признакам;</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7775A4">
        <w:rPr>
          <w:rFonts w:ascii="Times New Roman" w:hAnsi="Times New Roman" w:cs="Times New Roman"/>
          <w:sz w:val="28"/>
          <w:szCs w:val="28"/>
        </w:rPr>
        <w:t xml:space="preserve">казначейское управление - </w:t>
      </w:r>
      <w:r>
        <w:rPr>
          <w:rFonts w:ascii="Times New Roman" w:hAnsi="Times New Roman" w:cs="Times New Roman"/>
          <w:sz w:val="28"/>
          <w:szCs w:val="28"/>
        </w:rPr>
        <w:t>у</w:t>
      </w:r>
      <w:r w:rsidRPr="007775A4">
        <w:rPr>
          <w:rFonts w:ascii="Times New Roman" w:hAnsi="Times New Roman" w:cs="Times New Roman"/>
          <w:sz w:val="28"/>
          <w:szCs w:val="28"/>
        </w:rPr>
        <w:t>правление казначейского исполнения бюджета министерства финансов и налоговой политики Новосибирской области;</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9E36D7">
        <w:rPr>
          <w:rFonts w:ascii="Times New Roman" w:hAnsi="Times New Roman" w:cs="Times New Roman"/>
          <w:sz w:val="28"/>
          <w:szCs w:val="28"/>
        </w:rPr>
        <w:t>управление учета и отчетности - управление учета и отчетности министерства финансов и налоговой политики Новосибирской области;</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7775A4">
        <w:rPr>
          <w:rFonts w:ascii="Times New Roman" w:hAnsi="Times New Roman" w:cs="Times New Roman"/>
          <w:sz w:val="28"/>
          <w:szCs w:val="28"/>
        </w:rPr>
        <w:t>соответствующее управление - казначейское управление (для</w:t>
      </w:r>
      <w:r w:rsidR="00A61EC2">
        <w:rPr>
          <w:rFonts w:ascii="Times New Roman" w:hAnsi="Times New Roman" w:cs="Times New Roman"/>
          <w:sz w:val="28"/>
          <w:szCs w:val="28"/>
        </w:rPr>
        <w:t> </w:t>
      </w:r>
      <w:r w:rsidRPr="007775A4">
        <w:rPr>
          <w:rFonts w:ascii="Times New Roman" w:hAnsi="Times New Roman" w:cs="Times New Roman"/>
          <w:sz w:val="28"/>
          <w:szCs w:val="28"/>
        </w:rPr>
        <w:t>получателей средств, находящихся на территории г. Новосибирска) или управления финансов районов (для получателей средств, находящихся на</w:t>
      </w:r>
      <w:r w:rsidR="00A61EC2">
        <w:rPr>
          <w:rFonts w:ascii="Times New Roman" w:hAnsi="Times New Roman" w:cs="Times New Roman"/>
          <w:sz w:val="28"/>
          <w:szCs w:val="28"/>
        </w:rPr>
        <w:t> </w:t>
      </w:r>
      <w:r w:rsidRPr="007775A4">
        <w:rPr>
          <w:rFonts w:ascii="Times New Roman" w:hAnsi="Times New Roman" w:cs="Times New Roman"/>
          <w:sz w:val="28"/>
          <w:szCs w:val="28"/>
        </w:rPr>
        <w:t>территории районов Новосибирской области, включая территорию г.</w:t>
      </w:r>
      <w:r w:rsidR="00A61EC2">
        <w:rPr>
          <w:rFonts w:ascii="Times New Roman" w:hAnsi="Times New Roman" w:cs="Times New Roman"/>
          <w:sz w:val="28"/>
          <w:szCs w:val="28"/>
        </w:rPr>
        <w:t> </w:t>
      </w:r>
      <w:r w:rsidRPr="007775A4">
        <w:rPr>
          <w:rFonts w:ascii="Times New Roman" w:hAnsi="Times New Roman" w:cs="Times New Roman"/>
          <w:sz w:val="28"/>
          <w:szCs w:val="28"/>
        </w:rPr>
        <w:t xml:space="preserve">Бердска, г. Оби, г. </w:t>
      </w:r>
      <w:proofErr w:type="spellStart"/>
      <w:r w:rsidRPr="007775A4">
        <w:rPr>
          <w:rFonts w:ascii="Times New Roman" w:hAnsi="Times New Roman" w:cs="Times New Roman"/>
          <w:sz w:val="28"/>
          <w:szCs w:val="28"/>
        </w:rPr>
        <w:t>Искитима</w:t>
      </w:r>
      <w:proofErr w:type="spellEnd"/>
      <w:r w:rsidRPr="007775A4">
        <w:rPr>
          <w:rFonts w:ascii="Times New Roman" w:hAnsi="Times New Roman" w:cs="Times New Roman"/>
          <w:sz w:val="28"/>
          <w:szCs w:val="28"/>
        </w:rPr>
        <w:t xml:space="preserve"> и </w:t>
      </w:r>
      <w:proofErr w:type="spellStart"/>
      <w:r w:rsidRPr="007775A4">
        <w:rPr>
          <w:rFonts w:ascii="Times New Roman" w:hAnsi="Times New Roman" w:cs="Times New Roman"/>
          <w:sz w:val="28"/>
          <w:szCs w:val="28"/>
        </w:rPr>
        <w:t>р.п</w:t>
      </w:r>
      <w:proofErr w:type="spellEnd"/>
      <w:r w:rsidRPr="007775A4">
        <w:rPr>
          <w:rFonts w:ascii="Times New Roman" w:hAnsi="Times New Roman" w:cs="Times New Roman"/>
          <w:sz w:val="28"/>
          <w:szCs w:val="28"/>
        </w:rPr>
        <w:t>. Кольцово);</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7775A4">
        <w:rPr>
          <w:rFonts w:ascii="Times New Roman" w:hAnsi="Times New Roman" w:cs="Times New Roman"/>
          <w:sz w:val="28"/>
          <w:szCs w:val="28"/>
        </w:rPr>
        <w:t>профильный отдел - отдел Министерства финансов, администрирующий согласно закрепленным полномочиям соответствующие расходы областного бюджета и источники финансирования дефицита областного бюджета;</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9E36D7">
        <w:rPr>
          <w:rFonts w:ascii="Times New Roman" w:hAnsi="Times New Roman" w:cs="Times New Roman"/>
          <w:sz w:val="28"/>
          <w:szCs w:val="28"/>
        </w:rPr>
        <w:t>УФК по НСО - Управление Федерального казначейства по</w:t>
      </w:r>
      <w:r w:rsidR="00A61EC2">
        <w:rPr>
          <w:rFonts w:ascii="Times New Roman" w:hAnsi="Times New Roman" w:cs="Times New Roman"/>
          <w:sz w:val="28"/>
          <w:szCs w:val="28"/>
        </w:rPr>
        <w:t> </w:t>
      </w:r>
      <w:r w:rsidRPr="009E36D7">
        <w:rPr>
          <w:rFonts w:ascii="Times New Roman" w:hAnsi="Times New Roman" w:cs="Times New Roman"/>
          <w:sz w:val="28"/>
          <w:szCs w:val="28"/>
        </w:rPr>
        <w:t>Новосибирской области</w:t>
      </w:r>
      <w:r w:rsidR="00B959EA">
        <w:rPr>
          <w:rFonts w:ascii="Times New Roman" w:hAnsi="Times New Roman" w:cs="Times New Roman"/>
          <w:sz w:val="28"/>
          <w:szCs w:val="28"/>
        </w:rPr>
        <w:t>;</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7775A4">
        <w:rPr>
          <w:rFonts w:ascii="Times New Roman" w:hAnsi="Times New Roman" w:cs="Times New Roman"/>
          <w:sz w:val="28"/>
          <w:szCs w:val="28"/>
        </w:rPr>
        <w:t>карточка образцов подписей - документ с образцами подписей должностных лиц, имеющих право подписи платежных и иных документов при совершении операций по лицевым счетам клиента;</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7775A4">
        <w:rPr>
          <w:rFonts w:ascii="Times New Roman" w:hAnsi="Times New Roman" w:cs="Times New Roman"/>
          <w:sz w:val="28"/>
          <w:szCs w:val="28"/>
        </w:rPr>
        <w:t>казначейские счета - счета, открываемые в УФ</w:t>
      </w:r>
      <w:r w:rsidR="00CF0F70">
        <w:rPr>
          <w:rFonts w:ascii="Times New Roman" w:hAnsi="Times New Roman" w:cs="Times New Roman"/>
          <w:sz w:val="28"/>
          <w:szCs w:val="28"/>
        </w:rPr>
        <w:t>К</w:t>
      </w:r>
      <w:r w:rsidRPr="007775A4">
        <w:rPr>
          <w:rFonts w:ascii="Times New Roman" w:hAnsi="Times New Roman" w:cs="Times New Roman"/>
          <w:sz w:val="28"/>
          <w:szCs w:val="28"/>
        </w:rPr>
        <w:t xml:space="preserve"> по Н</w:t>
      </w:r>
      <w:r w:rsidR="00CF0F70">
        <w:rPr>
          <w:rFonts w:ascii="Times New Roman" w:hAnsi="Times New Roman" w:cs="Times New Roman"/>
          <w:sz w:val="28"/>
          <w:szCs w:val="28"/>
        </w:rPr>
        <w:t>СО</w:t>
      </w:r>
      <w:r w:rsidRPr="007775A4">
        <w:rPr>
          <w:rFonts w:ascii="Times New Roman" w:hAnsi="Times New Roman" w:cs="Times New Roman"/>
          <w:sz w:val="28"/>
          <w:szCs w:val="28"/>
        </w:rPr>
        <w:t xml:space="preserve"> Министерству финансов, на которых ведутся лицевые счета клиентов в целях организации казначейского обслуживания исполнения областного бюджета Новосибирской области;</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информационная система по исполнению областного бюджета</w:t>
      </w:r>
      <w:r w:rsidRPr="007775A4">
        <w:rPr>
          <w:rFonts w:ascii="Times New Roman" w:hAnsi="Times New Roman" w:cs="Times New Roman"/>
          <w:sz w:val="28"/>
          <w:szCs w:val="28"/>
        </w:rPr>
        <w:t xml:space="preserve"> - </w:t>
      </w:r>
      <w:r w:rsidRPr="009E36D7">
        <w:rPr>
          <w:rFonts w:ascii="Times New Roman" w:hAnsi="Times New Roman" w:cs="Times New Roman"/>
          <w:sz w:val="28"/>
          <w:szCs w:val="28"/>
        </w:rPr>
        <w:t>автоматизированная система «Бюджет» государственной информационной системы «Автоматизированная система управления бюджетными процессами Новосибирской области», автоматизированная система удаленного документооборота;</w:t>
      </w:r>
    </w:p>
    <w:p w:rsidR="00B959EA" w:rsidRDefault="003E6DAE" w:rsidP="00B959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НДФЛ – налог на доходы физических лиц;</w:t>
      </w:r>
      <w:r w:rsidR="0077264A" w:rsidRPr="007775A4">
        <w:rPr>
          <w:rFonts w:ascii="Times New Roman" w:hAnsi="Times New Roman" w:cs="Times New Roman"/>
          <w:sz w:val="28"/>
          <w:szCs w:val="28"/>
        </w:rPr>
        <w:t xml:space="preserve"> </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9E36D7">
        <w:rPr>
          <w:rFonts w:ascii="Times New Roman" w:hAnsi="Times New Roman" w:cs="Times New Roman"/>
          <w:sz w:val="28"/>
          <w:szCs w:val="28"/>
        </w:rPr>
        <w:t>ЭП - электронная подпись;</w:t>
      </w:r>
    </w:p>
    <w:p w:rsidR="0077264A" w:rsidRPr="007775A4"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7775A4">
        <w:rPr>
          <w:rFonts w:ascii="Times New Roman" w:hAnsi="Times New Roman" w:cs="Times New Roman"/>
          <w:sz w:val="28"/>
          <w:szCs w:val="28"/>
        </w:rPr>
        <w:lastRenderedPageBreak/>
        <w:t xml:space="preserve">пакет отчетных форм - файл, содержащий электронные документы, формируемые по лицевому счету клиента сотрудником </w:t>
      </w:r>
      <w:r>
        <w:rPr>
          <w:rFonts w:ascii="Times New Roman" w:hAnsi="Times New Roman" w:cs="Times New Roman"/>
          <w:sz w:val="28"/>
          <w:szCs w:val="28"/>
        </w:rPr>
        <w:t>Министерства финансов</w:t>
      </w:r>
      <w:r w:rsidRPr="007775A4">
        <w:rPr>
          <w:rFonts w:ascii="Times New Roman" w:hAnsi="Times New Roman" w:cs="Times New Roman"/>
          <w:sz w:val="28"/>
          <w:szCs w:val="28"/>
        </w:rPr>
        <w:t xml:space="preserve"> и подписанные ЭП;</w:t>
      </w:r>
    </w:p>
    <w:p w:rsidR="00DC2CB0"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7775A4">
        <w:rPr>
          <w:rFonts w:ascii="Times New Roman" w:hAnsi="Times New Roman" w:cs="Times New Roman"/>
          <w:sz w:val="28"/>
          <w:szCs w:val="28"/>
        </w:rPr>
        <w:t>графический файл - файл произвольного формата, прикрепляемый к</w:t>
      </w:r>
      <w:r w:rsidR="00A61EC2">
        <w:rPr>
          <w:rFonts w:ascii="Times New Roman" w:hAnsi="Times New Roman" w:cs="Times New Roman"/>
          <w:sz w:val="28"/>
          <w:szCs w:val="28"/>
        </w:rPr>
        <w:t> </w:t>
      </w:r>
      <w:r w:rsidRPr="007775A4">
        <w:rPr>
          <w:rFonts w:ascii="Times New Roman" w:hAnsi="Times New Roman" w:cs="Times New Roman"/>
          <w:sz w:val="28"/>
          <w:szCs w:val="28"/>
        </w:rPr>
        <w:t>электронному документу (</w:t>
      </w:r>
      <w:r>
        <w:rPr>
          <w:rFonts w:ascii="Times New Roman" w:hAnsi="Times New Roman" w:cs="Times New Roman"/>
          <w:sz w:val="28"/>
          <w:szCs w:val="28"/>
        </w:rPr>
        <w:t>распоряжение, сведения о</w:t>
      </w:r>
      <w:r w:rsidRPr="007775A4">
        <w:rPr>
          <w:rFonts w:ascii="Times New Roman" w:hAnsi="Times New Roman" w:cs="Times New Roman"/>
          <w:sz w:val="28"/>
          <w:szCs w:val="28"/>
        </w:rPr>
        <w:t xml:space="preserve">б обязательстве, </w:t>
      </w:r>
      <w:r>
        <w:rPr>
          <w:rFonts w:ascii="Times New Roman" w:hAnsi="Times New Roman" w:cs="Times New Roman"/>
          <w:sz w:val="28"/>
          <w:szCs w:val="28"/>
        </w:rPr>
        <w:t>сведения о документах, подтверждающих возникновение денежных обязательств, уведомление об уточнении вида и принадлежности платежа и т.п.)</w:t>
      </w:r>
      <w:r w:rsidRPr="007775A4">
        <w:rPr>
          <w:rFonts w:ascii="Times New Roman" w:hAnsi="Times New Roman" w:cs="Times New Roman"/>
          <w:sz w:val="28"/>
          <w:szCs w:val="28"/>
        </w:rPr>
        <w:t xml:space="preserve"> и содержащий изображение документа, полученное в результате сканирования бумажного оригинала документа;</w:t>
      </w:r>
    </w:p>
    <w:p w:rsidR="00B959EA" w:rsidRDefault="00DC2CB0" w:rsidP="00B959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КБК – код бюджетной классификации</w:t>
      </w:r>
      <w:r w:rsidR="006B048C">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7775A4">
        <w:rPr>
          <w:rFonts w:ascii="Times New Roman" w:hAnsi="Times New Roman" w:cs="Times New Roman"/>
          <w:sz w:val="28"/>
          <w:szCs w:val="28"/>
        </w:rPr>
        <w:t>КОСГУ - классификация операций сектора государственного управления;</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Коды аналитической группы подвида доходов бюджетов - коды группировки доходов бюджетов бюджетной системы Российской Федерации по виду финансовых операций, относящихся к доходам, указываемые в 18 - 20 разрядах структуры двадцатизначного кода классификации доходов бюджетов в соответствии с </w:t>
      </w:r>
      <w:hyperlink r:id="rId11" w:history="1">
        <w:r w:rsidRPr="00602DE8">
          <w:rPr>
            <w:rFonts w:ascii="Times New Roman" w:hAnsi="Times New Roman" w:cs="Times New Roman"/>
            <w:sz w:val="28"/>
            <w:szCs w:val="28"/>
          </w:rPr>
          <w:t>Порядком</w:t>
        </w:r>
      </w:hyperlink>
      <w:r w:rsidRPr="00602DE8">
        <w:rPr>
          <w:rFonts w:ascii="Times New Roman" w:hAnsi="Times New Roman" w:cs="Times New Roman"/>
          <w:sz w:val="28"/>
          <w:szCs w:val="28"/>
        </w:rPr>
        <w:t xml:space="preserve"> </w:t>
      </w:r>
      <w:r>
        <w:rPr>
          <w:rFonts w:ascii="Times New Roman" w:hAnsi="Times New Roman" w:cs="Times New Roman"/>
          <w:sz w:val="28"/>
          <w:szCs w:val="28"/>
        </w:rPr>
        <w:t>формирования и применения кодов бюджетной классификации Российской Федерации, их структуре и принципах назначения, утвержденным приказом Минфина России от 06.06.2019 № 85н «О Порядке формирования и применения кодов бюджетной классификации Российской Федерации, их структуре и принципах назначения»;</w:t>
      </w:r>
    </w:p>
    <w:p w:rsidR="00B959EA" w:rsidRDefault="00A6099A" w:rsidP="00B959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Коды </w:t>
      </w:r>
      <w:r w:rsidR="0077264A">
        <w:rPr>
          <w:rFonts w:ascii="Times New Roman" w:hAnsi="Times New Roman" w:cs="Times New Roman"/>
          <w:sz w:val="28"/>
          <w:szCs w:val="28"/>
        </w:rPr>
        <w:t>ВР - коды видов расходов бюджетов бюджетной системы Российской Федерации, указываемые в 18 - 20 разрядах структуры двадцатизначного кода классификации расходов бюджетов в соответствии с</w:t>
      </w:r>
      <w:r w:rsidR="00A61EC2">
        <w:rPr>
          <w:rFonts w:ascii="Times New Roman" w:hAnsi="Times New Roman" w:cs="Times New Roman"/>
          <w:sz w:val="28"/>
          <w:szCs w:val="28"/>
        </w:rPr>
        <w:t> </w:t>
      </w:r>
      <w:hyperlink r:id="rId12" w:history="1">
        <w:r w:rsidR="0077264A" w:rsidRPr="00602DE8">
          <w:rPr>
            <w:rFonts w:ascii="Times New Roman" w:hAnsi="Times New Roman" w:cs="Times New Roman"/>
            <w:sz w:val="28"/>
            <w:szCs w:val="28"/>
          </w:rPr>
          <w:t>Порядком</w:t>
        </w:r>
      </w:hyperlink>
      <w:r w:rsidR="0077264A" w:rsidRPr="00602DE8">
        <w:rPr>
          <w:rFonts w:ascii="Times New Roman" w:hAnsi="Times New Roman" w:cs="Times New Roman"/>
          <w:sz w:val="28"/>
          <w:szCs w:val="28"/>
        </w:rPr>
        <w:t xml:space="preserve"> </w:t>
      </w:r>
      <w:r w:rsidR="0077264A">
        <w:rPr>
          <w:rFonts w:ascii="Times New Roman" w:hAnsi="Times New Roman" w:cs="Times New Roman"/>
          <w:sz w:val="28"/>
          <w:szCs w:val="28"/>
        </w:rPr>
        <w:t>формирования и применения кодов бюджетной классификации Российской Федерации, их структуре и принципах назначения, утвержденным приказом Минфина России от 06.06.2019 № 85н «О Порядке формирования и применения кодов бюджетной классификации Российской Федерации, их структуре и принципах назначения»;</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A6099A">
        <w:rPr>
          <w:rFonts w:ascii="Times New Roman" w:hAnsi="Times New Roman" w:cs="Times New Roman"/>
          <w:sz w:val="28"/>
          <w:szCs w:val="28"/>
        </w:rPr>
        <w:t xml:space="preserve">оды </w:t>
      </w:r>
      <w:r>
        <w:rPr>
          <w:rFonts w:ascii="Times New Roman" w:hAnsi="Times New Roman" w:cs="Times New Roman"/>
          <w:sz w:val="28"/>
          <w:szCs w:val="28"/>
        </w:rPr>
        <w:t>ЦСР - коды целевых статей расходов бюджетов бюджетной системы Российской Федерации, указываемые в 8 - 17 разрядах структуры двадцатизначного кода классификации расходов бюджетов в соответствии с</w:t>
      </w:r>
      <w:r w:rsidR="00A61EC2">
        <w:rPr>
          <w:rFonts w:ascii="Times New Roman" w:hAnsi="Times New Roman" w:cs="Times New Roman"/>
          <w:sz w:val="28"/>
          <w:szCs w:val="28"/>
        </w:rPr>
        <w:t> </w:t>
      </w:r>
      <w:hyperlink r:id="rId13" w:history="1">
        <w:r w:rsidRPr="00602DE8">
          <w:rPr>
            <w:rFonts w:ascii="Times New Roman" w:hAnsi="Times New Roman" w:cs="Times New Roman"/>
            <w:sz w:val="28"/>
            <w:szCs w:val="28"/>
          </w:rPr>
          <w:t>Порядком</w:t>
        </w:r>
      </w:hyperlink>
      <w:r w:rsidRPr="00602DE8">
        <w:rPr>
          <w:rFonts w:ascii="Times New Roman" w:hAnsi="Times New Roman" w:cs="Times New Roman"/>
          <w:sz w:val="28"/>
          <w:szCs w:val="28"/>
        </w:rPr>
        <w:t xml:space="preserve"> </w:t>
      </w:r>
      <w:r>
        <w:rPr>
          <w:rFonts w:ascii="Times New Roman" w:hAnsi="Times New Roman" w:cs="Times New Roman"/>
          <w:sz w:val="28"/>
          <w:szCs w:val="28"/>
        </w:rPr>
        <w:t>формирования и применения кодов бюджетной классификации Российской Федерации, их структуре и принципах назначения, утвержденным приказом Минфина России от 06.06.2019 № 85н «О Порядке формирования и применения кодов бюджетной классификации Российской Федерации, их структуре и принципах назначения»;</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ФХД - финансово-хозяйственная деятельность;</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7775A4">
        <w:rPr>
          <w:rFonts w:ascii="Times New Roman" w:hAnsi="Times New Roman" w:cs="Times New Roman"/>
          <w:sz w:val="28"/>
          <w:szCs w:val="28"/>
        </w:rPr>
        <w:t>ГИСЗ НСО - государственная информационная система в сфере закупок Новосибирской области;</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602DE8">
        <w:rPr>
          <w:rFonts w:ascii="Times New Roman" w:hAnsi="Times New Roman" w:cs="Times New Roman"/>
          <w:sz w:val="28"/>
          <w:szCs w:val="28"/>
        </w:rPr>
        <w:t>ГИС ГМП – государственная информационная система о</w:t>
      </w:r>
      <w:r w:rsidR="00A61EC2">
        <w:rPr>
          <w:rFonts w:ascii="Times New Roman" w:hAnsi="Times New Roman" w:cs="Times New Roman"/>
          <w:sz w:val="28"/>
          <w:szCs w:val="28"/>
        </w:rPr>
        <w:t> </w:t>
      </w:r>
      <w:r w:rsidRPr="00602DE8">
        <w:rPr>
          <w:rFonts w:ascii="Times New Roman" w:hAnsi="Times New Roman" w:cs="Times New Roman"/>
          <w:sz w:val="28"/>
          <w:szCs w:val="28"/>
        </w:rPr>
        <w:t>государственных и муниципальных платежах;</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602DE8">
        <w:rPr>
          <w:rFonts w:ascii="Times New Roman" w:hAnsi="Times New Roman" w:cs="Times New Roman"/>
          <w:sz w:val="28"/>
          <w:szCs w:val="28"/>
        </w:rPr>
        <w:t>ГИС ЖКХ – государственная информационная система жилищно-коммунального хозяйства;</w:t>
      </w:r>
    </w:p>
    <w:p w:rsidR="00B959EA" w:rsidRDefault="00984D58" w:rsidP="00B959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ЕИ</w:t>
      </w:r>
      <w:r w:rsidR="0077264A" w:rsidRPr="007775A4">
        <w:rPr>
          <w:rFonts w:ascii="Times New Roman" w:hAnsi="Times New Roman" w:cs="Times New Roman"/>
          <w:sz w:val="28"/>
          <w:szCs w:val="28"/>
        </w:rPr>
        <w:t>С - официальный сайт Российской Федерации в информаци</w:t>
      </w:r>
      <w:r w:rsidR="0077264A">
        <w:rPr>
          <w:rFonts w:ascii="Times New Roman" w:hAnsi="Times New Roman" w:cs="Times New Roman"/>
          <w:sz w:val="28"/>
          <w:szCs w:val="28"/>
        </w:rPr>
        <w:t>онно-телекоммуникационной сети «</w:t>
      </w:r>
      <w:r w:rsidR="0077264A" w:rsidRPr="007775A4">
        <w:rPr>
          <w:rFonts w:ascii="Times New Roman" w:hAnsi="Times New Roman" w:cs="Times New Roman"/>
          <w:sz w:val="28"/>
          <w:szCs w:val="28"/>
        </w:rPr>
        <w:t>Интернет</w:t>
      </w:r>
      <w:r w:rsidR="0077264A">
        <w:rPr>
          <w:rFonts w:ascii="Times New Roman" w:hAnsi="Times New Roman" w:cs="Times New Roman"/>
          <w:sz w:val="28"/>
          <w:szCs w:val="28"/>
        </w:rPr>
        <w:t>»</w:t>
      </w:r>
      <w:r w:rsidR="0077264A" w:rsidRPr="007775A4">
        <w:rPr>
          <w:rFonts w:ascii="Times New Roman" w:hAnsi="Times New Roman" w:cs="Times New Roman"/>
          <w:sz w:val="28"/>
          <w:szCs w:val="28"/>
        </w:rPr>
        <w:t xml:space="preserve"> для размещения информации о</w:t>
      </w:r>
      <w:r w:rsidR="00A61EC2">
        <w:rPr>
          <w:rFonts w:ascii="Times New Roman" w:hAnsi="Times New Roman" w:cs="Times New Roman"/>
          <w:sz w:val="28"/>
          <w:szCs w:val="28"/>
        </w:rPr>
        <w:t> </w:t>
      </w:r>
      <w:r w:rsidR="0077264A" w:rsidRPr="007775A4">
        <w:rPr>
          <w:rFonts w:ascii="Times New Roman" w:hAnsi="Times New Roman" w:cs="Times New Roman"/>
          <w:sz w:val="28"/>
          <w:szCs w:val="28"/>
        </w:rPr>
        <w:t>размещении заказов на поставки товаров, выполнение работ, оказание услуг (zakupki.gov.ru);</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субсидии на капитальные вложения - субсидии, предоставляемые клиентам из областного бюджета на осуществление капитальных вложений в</w:t>
      </w:r>
      <w:r w:rsidR="00A61EC2">
        <w:rPr>
          <w:rFonts w:ascii="Times New Roman" w:hAnsi="Times New Roman" w:cs="Times New Roman"/>
          <w:sz w:val="28"/>
          <w:szCs w:val="28"/>
        </w:rPr>
        <w:t> </w:t>
      </w:r>
      <w:r>
        <w:rPr>
          <w:rFonts w:ascii="Times New Roman" w:hAnsi="Times New Roman" w:cs="Times New Roman"/>
          <w:sz w:val="28"/>
          <w:szCs w:val="28"/>
        </w:rPr>
        <w:t>объекты капитального строительства государственной собственности Новосибирской области или приобретение объектов недвижимого имущества в государственную собственность Новосибирской области;</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реестры контрактов (договоров) - реестр контрактов, заключенных заказчиками в порядке, предусмотренном Федеральным </w:t>
      </w:r>
      <w:hyperlink r:id="rId14" w:history="1">
        <w:r w:rsidRPr="00A83856">
          <w:rPr>
            <w:rFonts w:ascii="Times New Roman" w:hAnsi="Times New Roman" w:cs="Times New Roman"/>
            <w:sz w:val="28"/>
            <w:szCs w:val="28"/>
          </w:rPr>
          <w:t>законом</w:t>
        </w:r>
      </w:hyperlink>
      <w:r w:rsidRPr="00A83856">
        <w:rPr>
          <w:rFonts w:ascii="Times New Roman" w:hAnsi="Times New Roman" w:cs="Times New Roman"/>
          <w:sz w:val="28"/>
          <w:szCs w:val="28"/>
        </w:rPr>
        <w:t xml:space="preserve"> о</w:t>
      </w:r>
      <w:r>
        <w:rPr>
          <w:rFonts w:ascii="Times New Roman" w:hAnsi="Times New Roman" w:cs="Times New Roman"/>
          <w:sz w:val="28"/>
          <w:szCs w:val="28"/>
        </w:rPr>
        <w:t>т 05.04.2013 № 44-ФЗ «О контрактной системе в сфере закупок товаров, работ, услуг для</w:t>
      </w:r>
      <w:r w:rsidR="00A61EC2">
        <w:rPr>
          <w:rFonts w:ascii="Times New Roman" w:hAnsi="Times New Roman" w:cs="Times New Roman"/>
          <w:sz w:val="28"/>
          <w:szCs w:val="28"/>
        </w:rPr>
        <w:t> </w:t>
      </w:r>
      <w:r>
        <w:rPr>
          <w:rFonts w:ascii="Times New Roman" w:hAnsi="Times New Roman" w:cs="Times New Roman"/>
          <w:sz w:val="28"/>
          <w:szCs w:val="28"/>
        </w:rPr>
        <w:t xml:space="preserve">обеспечения государственных и муниципальных нужд», а также реестр договоров, заключенных заказчиками по результатам закупки в порядке, предусмотренном Федеральным </w:t>
      </w:r>
      <w:hyperlink r:id="rId15" w:history="1">
        <w:r w:rsidRPr="00A83856">
          <w:rPr>
            <w:rFonts w:ascii="Times New Roman" w:hAnsi="Times New Roman" w:cs="Times New Roman"/>
            <w:sz w:val="28"/>
            <w:szCs w:val="28"/>
          </w:rPr>
          <w:t>законом</w:t>
        </w:r>
      </w:hyperlink>
      <w:r>
        <w:rPr>
          <w:rFonts w:ascii="Times New Roman" w:hAnsi="Times New Roman" w:cs="Times New Roman"/>
          <w:sz w:val="28"/>
          <w:szCs w:val="28"/>
        </w:rPr>
        <w:t xml:space="preserve"> от 18.07.2011 № 223-ФЗ «О закупках товаров, работ, услуг отдельными видами юридических лиц»;</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602DE8">
        <w:rPr>
          <w:rFonts w:ascii="Times New Roman" w:hAnsi="Times New Roman" w:cs="Times New Roman"/>
          <w:sz w:val="28"/>
          <w:szCs w:val="28"/>
        </w:rPr>
        <w:t>электронный вид - информационный обмен между клиентами и Министерством финансов с применением средств ЭП в соответствии с</w:t>
      </w:r>
      <w:r w:rsidR="00A61EC2">
        <w:rPr>
          <w:rFonts w:ascii="Times New Roman" w:hAnsi="Times New Roman" w:cs="Times New Roman"/>
          <w:sz w:val="28"/>
          <w:szCs w:val="28"/>
        </w:rPr>
        <w:t> </w:t>
      </w:r>
      <w:r w:rsidRPr="00602DE8">
        <w:rPr>
          <w:rFonts w:ascii="Times New Roman" w:hAnsi="Times New Roman" w:cs="Times New Roman"/>
          <w:sz w:val="28"/>
          <w:szCs w:val="28"/>
        </w:rPr>
        <w:t>договором, заключенным между клиентами и Министерством финансов, и требованиями, установленными законодательством Российской Федерации;</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602DE8">
        <w:rPr>
          <w:rFonts w:ascii="Times New Roman" w:hAnsi="Times New Roman" w:cs="Times New Roman"/>
          <w:sz w:val="28"/>
          <w:szCs w:val="28"/>
        </w:rPr>
        <w:t>бумажный носитель -  документ на машинном носителе без ЭП;</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602DE8">
        <w:rPr>
          <w:rFonts w:ascii="Times New Roman" w:hAnsi="Times New Roman" w:cs="Times New Roman"/>
          <w:sz w:val="28"/>
          <w:szCs w:val="28"/>
        </w:rPr>
        <w:t>ИНН - идентификационный номер;</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602DE8">
        <w:rPr>
          <w:rFonts w:ascii="Times New Roman" w:hAnsi="Times New Roman" w:cs="Times New Roman"/>
          <w:sz w:val="28"/>
          <w:szCs w:val="28"/>
        </w:rPr>
        <w:t>КПП - код причины постановки на учет в налоговом органе;</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602DE8">
        <w:rPr>
          <w:rFonts w:ascii="Times New Roman" w:hAnsi="Times New Roman" w:cs="Times New Roman"/>
          <w:sz w:val="28"/>
          <w:szCs w:val="28"/>
        </w:rPr>
        <w:t xml:space="preserve">Правила обеспечения наличными денежными средствами - </w:t>
      </w:r>
      <w:r w:rsidRPr="00602DE8">
        <w:rPr>
          <w:rFonts w:ascii="Times New Roman" w:hAnsi="Times New Roman" w:cs="Times New Roman"/>
          <w:color w:val="000000" w:themeColor="text1"/>
          <w:sz w:val="28"/>
          <w:szCs w:val="28"/>
        </w:rPr>
        <w:t>п</w:t>
      </w:r>
      <w:hyperlink r:id="rId16" w:history="1">
        <w:r w:rsidRPr="00602DE8">
          <w:rPr>
            <w:rFonts w:ascii="Times New Roman" w:hAnsi="Times New Roman" w:cs="Times New Roman"/>
            <w:color w:val="000000" w:themeColor="text1"/>
            <w:sz w:val="28"/>
            <w:szCs w:val="28"/>
          </w:rPr>
          <w:t>равила</w:t>
        </w:r>
      </w:hyperlink>
      <w:r w:rsidRPr="00602DE8">
        <w:rPr>
          <w:rFonts w:ascii="Times New Roman" w:hAnsi="Times New Roman" w:cs="Times New Roman"/>
          <w:sz w:val="28"/>
          <w:szCs w:val="28"/>
        </w:rPr>
        <w:t xml:space="preserve">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p>
    <w:p w:rsidR="00B959E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602DE8">
        <w:rPr>
          <w:rFonts w:ascii="Times New Roman" w:hAnsi="Times New Roman" w:cs="Times New Roman"/>
          <w:sz w:val="28"/>
          <w:szCs w:val="28"/>
        </w:rPr>
        <w:t>Реестр на зачисление - реестр на зачисление средств на счета физических лиц;</w:t>
      </w:r>
    </w:p>
    <w:p w:rsidR="00436D8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602DE8">
        <w:rPr>
          <w:rFonts w:ascii="Times New Roman" w:hAnsi="Times New Roman" w:cs="Times New Roman"/>
          <w:sz w:val="28"/>
          <w:szCs w:val="28"/>
        </w:rPr>
        <w:t>Перечень участников - перечень участников бюджетного процесса Новосибирской области;</w:t>
      </w:r>
    </w:p>
    <w:p w:rsidR="00436D8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602DE8">
        <w:rPr>
          <w:rFonts w:ascii="Times New Roman" w:hAnsi="Times New Roman" w:cs="Times New Roman"/>
          <w:sz w:val="28"/>
          <w:szCs w:val="28"/>
        </w:rPr>
        <w:t>Система - корпоративная информационная система;</w:t>
      </w:r>
    </w:p>
    <w:p w:rsidR="00436D8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602DE8">
        <w:rPr>
          <w:rFonts w:ascii="Times New Roman" w:hAnsi="Times New Roman" w:cs="Times New Roman"/>
          <w:sz w:val="28"/>
          <w:szCs w:val="28"/>
        </w:rPr>
        <w:t>АС - система с использованием автоматизированных информационных систем;</w:t>
      </w:r>
    </w:p>
    <w:p w:rsidR="00436D8A"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602DE8">
        <w:rPr>
          <w:rFonts w:ascii="Times New Roman" w:hAnsi="Times New Roman" w:cs="Times New Roman"/>
          <w:sz w:val="28"/>
          <w:szCs w:val="28"/>
        </w:rPr>
        <w:t>УЦ – удостоверяющий центр;</w:t>
      </w:r>
    </w:p>
    <w:p w:rsidR="0077264A" w:rsidRPr="00602DE8" w:rsidRDefault="0077264A" w:rsidP="00B959EA">
      <w:pPr>
        <w:autoSpaceDE w:val="0"/>
        <w:autoSpaceDN w:val="0"/>
        <w:adjustRightInd w:val="0"/>
        <w:spacing w:after="0" w:line="240" w:lineRule="auto"/>
        <w:ind w:firstLine="709"/>
        <w:jc w:val="both"/>
        <w:rPr>
          <w:rFonts w:ascii="Times New Roman" w:hAnsi="Times New Roman" w:cs="Times New Roman"/>
          <w:sz w:val="28"/>
          <w:szCs w:val="28"/>
        </w:rPr>
      </w:pPr>
      <w:r w:rsidRPr="00602DE8">
        <w:rPr>
          <w:rFonts w:ascii="Times New Roman" w:hAnsi="Times New Roman" w:cs="Times New Roman"/>
          <w:sz w:val="28"/>
          <w:szCs w:val="28"/>
        </w:rPr>
        <w:t>конфликтные ситуации - порядок разбора конфликтных (спорных) ситуаций в отноше</w:t>
      </w:r>
      <w:r w:rsidR="008E0261">
        <w:rPr>
          <w:rFonts w:ascii="Times New Roman" w:hAnsi="Times New Roman" w:cs="Times New Roman"/>
          <w:sz w:val="28"/>
          <w:szCs w:val="28"/>
        </w:rPr>
        <w:t>нии электронных документов с ЭП.</w:t>
      </w:r>
    </w:p>
    <w:p w:rsidR="0077264A" w:rsidRPr="007D00D7" w:rsidRDefault="00436D8A" w:rsidP="0077264A">
      <w:pPr>
        <w:pStyle w:val="ConsPlusNormal"/>
        <w:tabs>
          <w:tab w:val="left" w:pos="426"/>
        </w:tabs>
        <w:spacing w:before="240"/>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77264A" w:rsidRPr="007D00D7">
        <w:rPr>
          <w:rFonts w:ascii="Times New Roman" w:hAnsi="Times New Roman" w:cs="Times New Roman"/>
          <w:b/>
          <w:sz w:val="28"/>
          <w:szCs w:val="28"/>
        </w:rPr>
        <w:t>1.2. Виды лицевых счетов.</w:t>
      </w:r>
    </w:p>
    <w:p w:rsidR="0077264A" w:rsidRPr="007D00D7" w:rsidRDefault="0077264A" w:rsidP="0077264A">
      <w:pPr>
        <w:autoSpaceDE w:val="0"/>
        <w:autoSpaceDN w:val="0"/>
        <w:adjustRightInd w:val="0"/>
        <w:spacing w:after="0" w:line="240" w:lineRule="auto"/>
        <w:ind w:firstLine="540"/>
        <w:jc w:val="both"/>
        <w:rPr>
          <w:rFonts w:ascii="Times New Roman" w:hAnsi="Times New Roman" w:cs="Times New Roman"/>
          <w:sz w:val="28"/>
          <w:szCs w:val="28"/>
        </w:rPr>
      </w:pPr>
    </w:p>
    <w:p w:rsidR="0077264A" w:rsidRPr="007D00D7" w:rsidRDefault="00CF080E" w:rsidP="00436D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 </w:t>
      </w:r>
      <w:r w:rsidR="0077264A" w:rsidRPr="007D00D7">
        <w:rPr>
          <w:rFonts w:ascii="Times New Roman" w:hAnsi="Times New Roman" w:cs="Times New Roman"/>
          <w:sz w:val="28"/>
          <w:szCs w:val="28"/>
        </w:rPr>
        <w:t>В Министерстве финансов могут быть открыты лицевые счета:</w:t>
      </w:r>
    </w:p>
    <w:p w:rsidR="0077264A" w:rsidRPr="00ED335D" w:rsidRDefault="0077264A" w:rsidP="00436D8A">
      <w:pPr>
        <w:autoSpaceDE w:val="0"/>
        <w:autoSpaceDN w:val="0"/>
        <w:adjustRightInd w:val="0"/>
        <w:spacing w:after="0" w:line="240" w:lineRule="auto"/>
        <w:ind w:firstLine="709"/>
        <w:jc w:val="both"/>
        <w:rPr>
          <w:rFonts w:ascii="Times New Roman" w:hAnsi="Times New Roman" w:cs="Times New Roman"/>
          <w:sz w:val="28"/>
          <w:szCs w:val="28"/>
        </w:rPr>
      </w:pPr>
      <w:r w:rsidRPr="00ED335D">
        <w:rPr>
          <w:rFonts w:ascii="Times New Roman" w:hAnsi="Times New Roman" w:cs="Times New Roman"/>
          <w:sz w:val="28"/>
          <w:szCs w:val="28"/>
        </w:rPr>
        <w:t>-</w:t>
      </w:r>
      <w:r w:rsidR="005B07F9">
        <w:rPr>
          <w:rFonts w:ascii="Times New Roman" w:hAnsi="Times New Roman" w:cs="Times New Roman"/>
          <w:sz w:val="28"/>
          <w:szCs w:val="28"/>
        </w:rPr>
        <w:t> </w:t>
      </w:r>
      <w:r>
        <w:rPr>
          <w:rFonts w:ascii="Times New Roman" w:hAnsi="Times New Roman" w:cs="Times New Roman"/>
          <w:sz w:val="28"/>
          <w:szCs w:val="28"/>
        </w:rPr>
        <w:t>л</w:t>
      </w:r>
      <w:r w:rsidRPr="00ED335D">
        <w:rPr>
          <w:rFonts w:ascii="Times New Roman" w:hAnsi="Times New Roman" w:cs="Times New Roman"/>
          <w:sz w:val="28"/>
          <w:szCs w:val="28"/>
        </w:rPr>
        <w:t xml:space="preserve">ицевой счет бюджетного </w:t>
      </w:r>
      <w:r>
        <w:rPr>
          <w:rFonts w:ascii="Times New Roman" w:hAnsi="Times New Roman" w:cs="Times New Roman"/>
          <w:sz w:val="28"/>
          <w:szCs w:val="28"/>
        </w:rPr>
        <w:t xml:space="preserve">(автономного) </w:t>
      </w:r>
      <w:r w:rsidRPr="00ED335D">
        <w:rPr>
          <w:rFonts w:ascii="Times New Roman" w:hAnsi="Times New Roman" w:cs="Times New Roman"/>
          <w:sz w:val="28"/>
          <w:szCs w:val="28"/>
        </w:rPr>
        <w:t>учреждения для учета операций:</w:t>
      </w:r>
    </w:p>
    <w:p w:rsidR="0077264A" w:rsidRPr="00ED335D" w:rsidRDefault="0077264A" w:rsidP="00436D8A">
      <w:pPr>
        <w:autoSpaceDE w:val="0"/>
        <w:autoSpaceDN w:val="0"/>
        <w:adjustRightInd w:val="0"/>
        <w:spacing w:after="0" w:line="240" w:lineRule="auto"/>
        <w:ind w:firstLine="709"/>
        <w:jc w:val="both"/>
        <w:rPr>
          <w:rFonts w:ascii="Times New Roman" w:hAnsi="Times New Roman" w:cs="Times New Roman"/>
          <w:sz w:val="28"/>
          <w:szCs w:val="28"/>
        </w:rPr>
      </w:pPr>
      <w:r w:rsidRPr="00ED335D">
        <w:rPr>
          <w:rFonts w:ascii="Times New Roman" w:hAnsi="Times New Roman" w:cs="Times New Roman"/>
          <w:sz w:val="28"/>
          <w:szCs w:val="28"/>
        </w:rPr>
        <w:lastRenderedPageBreak/>
        <w:t>со средствами, предоставленными в виде субсидий из областного бюджета на возмещение нормативных затрат, связанных с оказанием ими в</w:t>
      </w:r>
      <w:r w:rsidR="00A61EC2">
        <w:rPr>
          <w:rFonts w:ascii="Times New Roman" w:hAnsi="Times New Roman" w:cs="Times New Roman"/>
          <w:sz w:val="28"/>
          <w:szCs w:val="28"/>
        </w:rPr>
        <w:t> </w:t>
      </w:r>
      <w:r w:rsidRPr="00ED335D">
        <w:rPr>
          <w:rFonts w:ascii="Times New Roman" w:hAnsi="Times New Roman" w:cs="Times New Roman"/>
          <w:sz w:val="28"/>
          <w:szCs w:val="28"/>
        </w:rPr>
        <w:t>соответствии с государственным заданием государственных услуг (выполнением работ);</w:t>
      </w:r>
    </w:p>
    <w:p w:rsidR="0077264A" w:rsidRPr="00ED335D" w:rsidRDefault="0077264A" w:rsidP="00436D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 средствами, полученными </w:t>
      </w:r>
      <w:r w:rsidRPr="00ED335D">
        <w:rPr>
          <w:rFonts w:ascii="Times New Roman" w:hAnsi="Times New Roman" w:cs="Times New Roman"/>
          <w:sz w:val="28"/>
          <w:szCs w:val="28"/>
        </w:rPr>
        <w:t>сверх установленного государственного задания, а также в случаях, определенных законами, в пределах государственного задания, за выполнение работ (оказание услуг), относящихся к основным видам деятельности клиента, предусмотренных в его учредительных документах;</w:t>
      </w:r>
    </w:p>
    <w:p w:rsidR="0077264A" w:rsidRPr="00ED335D" w:rsidRDefault="0077264A" w:rsidP="00436D8A">
      <w:pPr>
        <w:autoSpaceDE w:val="0"/>
        <w:autoSpaceDN w:val="0"/>
        <w:adjustRightInd w:val="0"/>
        <w:spacing w:after="0" w:line="240" w:lineRule="auto"/>
        <w:ind w:firstLine="709"/>
        <w:jc w:val="both"/>
        <w:rPr>
          <w:rFonts w:ascii="Times New Roman" w:hAnsi="Times New Roman" w:cs="Times New Roman"/>
          <w:sz w:val="28"/>
          <w:szCs w:val="28"/>
        </w:rPr>
      </w:pPr>
      <w:r w:rsidRPr="00ED335D">
        <w:rPr>
          <w:rFonts w:ascii="Times New Roman" w:hAnsi="Times New Roman" w:cs="Times New Roman"/>
          <w:sz w:val="28"/>
          <w:szCs w:val="28"/>
        </w:rPr>
        <w:t>со средствами, полученными от осуществления иных видов деятельности, не являющихся основными видами деятельности, предусмотренных в учредительных документах</w:t>
      </w:r>
      <w:r>
        <w:rPr>
          <w:rFonts w:ascii="Times New Roman" w:hAnsi="Times New Roman" w:cs="Times New Roman"/>
          <w:sz w:val="28"/>
          <w:szCs w:val="28"/>
        </w:rPr>
        <w:t xml:space="preserve"> клиента</w:t>
      </w:r>
      <w:r w:rsidRPr="00ED335D">
        <w:rPr>
          <w:rFonts w:ascii="Times New Roman" w:hAnsi="Times New Roman" w:cs="Times New Roman"/>
          <w:sz w:val="28"/>
          <w:szCs w:val="28"/>
        </w:rPr>
        <w:t>;</w:t>
      </w:r>
    </w:p>
    <w:p w:rsidR="0077264A" w:rsidRPr="00ED335D" w:rsidRDefault="0077264A" w:rsidP="00436D8A">
      <w:pPr>
        <w:autoSpaceDE w:val="0"/>
        <w:autoSpaceDN w:val="0"/>
        <w:adjustRightInd w:val="0"/>
        <w:spacing w:after="0" w:line="240" w:lineRule="auto"/>
        <w:ind w:firstLine="709"/>
        <w:jc w:val="both"/>
        <w:rPr>
          <w:rFonts w:ascii="Times New Roman" w:hAnsi="Times New Roman" w:cs="Times New Roman"/>
          <w:sz w:val="28"/>
          <w:szCs w:val="28"/>
        </w:rPr>
      </w:pPr>
      <w:r w:rsidRPr="00ED335D">
        <w:rPr>
          <w:rFonts w:ascii="Times New Roman" w:hAnsi="Times New Roman" w:cs="Times New Roman"/>
          <w:sz w:val="28"/>
          <w:szCs w:val="28"/>
        </w:rPr>
        <w:t>со средствами, поступающими во временное распоряжение клиента</w:t>
      </w:r>
      <w:r w:rsidR="00B92378">
        <w:rPr>
          <w:rFonts w:ascii="Times New Roman" w:hAnsi="Times New Roman" w:cs="Times New Roman"/>
          <w:sz w:val="28"/>
          <w:szCs w:val="28"/>
        </w:rPr>
        <w:t>;</w:t>
      </w:r>
    </w:p>
    <w:p w:rsidR="0077264A" w:rsidRDefault="0077264A" w:rsidP="00436D8A">
      <w:pPr>
        <w:autoSpaceDE w:val="0"/>
        <w:autoSpaceDN w:val="0"/>
        <w:adjustRightInd w:val="0"/>
        <w:spacing w:after="0" w:line="240" w:lineRule="auto"/>
        <w:ind w:firstLine="709"/>
        <w:jc w:val="both"/>
        <w:rPr>
          <w:rFonts w:ascii="Times New Roman" w:hAnsi="Times New Roman" w:cs="Times New Roman"/>
          <w:sz w:val="28"/>
          <w:szCs w:val="28"/>
        </w:rPr>
      </w:pPr>
      <w:r w:rsidRPr="007D00D7">
        <w:rPr>
          <w:rFonts w:ascii="Times New Roman" w:hAnsi="Times New Roman" w:cs="Times New Roman"/>
          <w:sz w:val="28"/>
          <w:szCs w:val="28"/>
        </w:rPr>
        <w:t>-</w:t>
      </w:r>
      <w:r>
        <w:rPr>
          <w:rFonts w:ascii="Times New Roman" w:hAnsi="Times New Roman" w:cs="Times New Roman"/>
          <w:sz w:val="28"/>
          <w:szCs w:val="28"/>
        </w:rPr>
        <w:t> отдельный лицевой счет бюджетного (автономного) учреждения для</w:t>
      </w:r>
      <w:r w:rsidR="00A61EC2">
        <w:rPr>
          <w:rFonts w:ascii="Times New Roman" w:hAnsi="Times New Roman" w:cs="Times New Roman"/>
          <w:sz w:val="28"/>
          <w:szCs w:val="28"/>
        </w:rPr>
        <w:t> </w:t>
      </w:r>
      <w:r>
        <w:rPr>
          <w:rFonts w:ascii="Times New Roman" w:hAnsi="Times New Roman" w:cs="Times New Roman"/>
          <w:sz w:val="28"/>
          <w:szCs w:val="28"/>
        </w:rPr>
        <w:t>учета операций со средствами, предоставленными учреждению из</w:t>
      </w:r>
      <w:r w:rsidR="00A61EC2">
        <w:rPr>
          <w:rFonts w:ascii="Times New Roman" w:hAnsi="Times New Roman" w:cs="Times New Roman"/>
          <w:sz w:val="28"/>
          <w:szCs w:val="28"/>
        </w:rPr>
        <w:t> </w:t>
      </w:r>
      <w:r>
        <w:rPr>
          <w:rFonts w:ascii="Times New Roman" w:hAnsi="Times New Roman" w:cs="Times New Roman"/>
          <w:sz w:val="28"/>
          <w:szCs w:val="28"/>
        </w:rPr>
        <w:t>областного бюджета в виде иных субсидий и субсидий на капитальные вложения;</w:t>
      </w:r>
    </w:p>
    <w:p w:rsidR="0077264A" w:rsidRPr="007D00D7" w:rsidRDefault="0077264A" w:rsidP="00436D8A">
      <w:pPr>
        <w:autoSpaceDE w:val="0"/>
        <w:autoSpaceDN w:val="0"/>
        <w:adjustRightInd w:val="0"/>
        <w:spacing w:after="0" w:line="240" w:lineRule="auto"/>
        <w:ind w:firstLine="709"/>
        <w:jc w:val="both"/>
        <w:rPr>
          <w:rFonts w:ascii="Times New Roman" w:hAnsi="Times New Roman" w:cs="Times New Roman"/>
          <w:sz w:val="28"/>
          <w:szCs w:val="28"/>
        </w:rPr>
      </w:pPr>
      <w:r w:rsidRPr="007D00D7">
        <w:rPr>
          <w:rFonts w:ascii="Times New Roman" w:hAnsi="Times New Roman" w:cs="Times New Roman"/>
          <w:sz w:val="28"/>
          <w:szCs w:val="28"/>
        </w:rPr>
        <w:t>-</w:t>
      </w:r>
      <w:r>
        <w:rPr>
          <w:rFonts w:ascii="Times New Roman" w:hAnsi="Times New Roman" w:cs="Times New Roman"/>
          <w:sz w:val="28"/>
          <w:szCs w:val="28"/>
        </w:rPr>
        <w:t> л</w:t>
      </w:r>
      <w:r w:rsidRPr="00ED335D">
        <w:rPr>
          <w:rFonts w:ascii="Times New Roman" w:hAnsi="Times New Roman" w:cs="Times New Roman"/>
          <w:bCs/>
          <w:sz w:val="28"/>
          <w:szCs w:val="28"/>
        </w:rPr>
        <w:t xml:space="preserve">ицевой счет для учета операций по переданным полномочиям получателя бюджетных средств для отражения операций государственного бюджетного </w:t>
      </w:r>
      <w:r>
        <w:rPr>
          <w:rFonts w:ascii="Times New Roman" w:hAnsi="Times New Roman" w:cs="Times New Roman"/>
          <w:bCs/>
          <w:sz w:val="28"/>
          <w:szCs w:val="28"/>
        </w:rPr>
        <w:t xml:space="preserve">(автономного) </w:t>
      </w:r>
      <w:r w:rsidRPr="00ED335D">
        <w:rPr>
          <w:rFonts w:ascii="Times New Roman" w:hAnsi="Times New Roman" w:cs="Times New Roman"/>
          <w:bCs/>
          <w:sz w:val="28"/>
          <w:szCs w:val="28"/>
        </w:rPr>
        <w:t>учреждения</w:t>
      </w:r>
      <w:r>
        <w:rPr>
          <w:rFonts w:ascii="Times New Roman" w:hAnsi="Times New Roman" w:cs="Times New Roman"/>
          <w:bCs/>
          <w:sz w:val="28"/>
          <w:szCs w:val="28"/>
        </w:rPr>
        <w:t xml:space="preserve">, </w:t>
      </w:r>
      <w:r w:rsidRPr="00ED335D">
        <w:rPr>
          <w:rFonts w:ascii="Times New Roman" w:hAnsi="Times New Roman" w:cs="Times New Roman"/>
          <w:bCs/>
          <w:sz w:val="28"/>
          <w:szCs w:val="28"/>
        </w:rPr>
        <w:t>принявшего бюджетные полномочия в соответствии с переданными бюджетными полномочиями получателя бюджетных средств, а также переданными органами государственной власти Новосибирской области на основании соглашений полномочиями государственного заказчика по заключению и исполнению от имени Новосибирской области контрактов от лица указанных органов при</w:t>
      </w:r>
      <w:r w:rsidR="00A61EC2">
        <w:rPr>
          <w:rFonts w:ascii="Times New Roman" w:hAnsi="Times New Roman" w:cs="Times New Roman"/>
          <w:bCs/>
          <w:sz w:val="28"/>
          <w:szCs w:val="28"/>
        </w:rPr>
        <w:t> </w:t>
      </w:r>
      <w:r w:rsidRPr="00ED335D">
        <w:rPr>
          <w:rFonts w:ascii="Times New Roman" w:hAnsi="Times New Roman" w:cs="Times New Roman"/>
          <w:bCs/>
          <w:sz w:val="28"/>
          <w:szCs w:val="28"/>
        </w:rPr>
        <w:t>осуществлении бюджетных инвестиций в объекты государственной собственности (далее - соглашение о передаче полномочий) (за исключением полномочий, связанных с введением в установленном порядке в эксплуатацию объектов</w:t>
      </w:r>
      <w:r>
        <w:rPr>
          <w:rFonts w:ascii="Times New Roman" w:hAnsi="Times New Roman" w:cs="Times New Roman"/>
          <w:bCs/>
          <w:sz w:val="28"/>
          <w:szCs w:val="28"/>
        </w:rPr>
        <w:t xml:space="preserve"> государственной собственности);</w:t>
      </w:r>
    </w:p>
    <w:p w:rsidR="0077264A" w:rsidRPr="0055100C" w:rsidRDefault="0077264A" w:rsidP="005B07F9">
      <w:pPr>
        <w:autoSpaceDE w:val="0"/>
        <w:autoSpaceDN w:val="0"/>
        <w:adjustRightInd w:val="0"/>
        <w:spacing w:after="0" w:line="240" w:lineRule="auto"/>
        <w:ind w:firstLine="709"/>
        <w:jc w:val="both"/>
        <w:rPr>
          <w:rFonts w:ascii="Times New Roman" w:hAnsi="Times New Roman" w:cs="Times New Roman"/>
          <w:sz w:val="28"/>
          <w:szCs w:val="28"/>
        </w:rPr>
      </w:pPr>
      <w:r w:rsidRPr="007D00D7">
        <w:rPr>
          <w:rFonts w:ascii="Times New Roman" w:hAnsi="Times New Roman" w:cs="Times New Roman"/>
          <w:sz w:val="28"/>
          <w:szCs w:val="28"/>
        </w:rPr>
        <w:t>-</w:t>
      </w:r>
      <w:r>
        <w:rPr>
          <w:rFonts w:ascii="Times New Roman" w:hAnsi="Times New Roman" w:cs="Times New Roman"/>
          <w:sz w:val="28"/>
          <w:szCs w:val="28"/>
        </w:rPr>
        <w:t> отдельный лицевой счет бюджетного (автономного) учреждения для</w:t>
      </w:r>
      <w:r w:rsidR="00A61EC2">
        <w:rPr>
          <w:rFonts w:ascii="Times New Roman" w:hAnsi="Times New Roman" w:cs="Times New Roman"/>
          <w:sz w:val="28"/>
          <w:szCs w:val="28"/>
        </w:rPr>
        <w:t> </w:t>
      </w:r>
      <w:r>
        <w:rPr>
          <w:rFonts w:ascii="Times New Roman" w:hAnsi="Times New Roman" w:cs="Times New Roman"/>
          <w:sz w:val="28"/>
          <w:szCs w:val="28"/>
        </w:rPr>
        <w:t>учета операций со средствами ОМС для учета операций со средствами, поступающими клиентам в рамках обязательного медицинского страхования (далее - ОМС);</w:t>
      </w:r>
    </w:p>
    <w:p w:rsidR="0077264A" w:rsidRDefault="0077264A" w:rsidP="005B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6273C5">
        <w:rPr>
          <w:rFonts w:ascii="Times New Roman" w:hAnsi="Times New Roman" w:cs="Times New Roman"/>
          <w:sz w:val="28"/>
          <w:szCs w:val="28"/>
        </w:rPr>
        <w:t>ожет быть открыт только один лицевой счет соответствующего вида.</w:t>
      </w:r>
    </w:p>
    <w:p w:rsidR="0077264A" w:rsidRDefault="00CF080E" w:rsidP="005B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w:t>
      </w:r>
      <w:r w:rsidR="005B07F9">
        <w:rPr>
          <w:rFonts w:ascii="Times New Roman" w:hAnsi="Times New Roman" w:cs="Times New Roman"/>
          <w:sz w:val="28"/>
          <w:szCs w:val="28"/>
        </w:rPr>
        <w:t> </w:t>
      </w:r>
      <w:r w:rsidR="0077264A">
        <w:rPr>
          <w:rFonts w:ascii="Times New Roman" w:hAnsi="Times New Roman" w:cs="Times New Roman"/>
          <w:sz w:val="28"/>
          <w:szCs w:val="28"/>
        </w:rPr>
        <w:t>Учет операций производится на лицевых счетах, открываемых в</w:t>
      </w:r>
      <w:r w:rsidR="00A61EC2">
        <w:rPr>
          <w:rFonts w:ascii="Times New Roman" w:hAnsi="Times New Roman" w:cs="Times New Roman"/>
          <w:sz w:val="28"/>
          <w:szCs w:val="28"/>
        </w:rPr>
        <w:t> </w:t>
      </w:r>
      <w:r w:rsidR="0077264A">
        <w:rPr>
          <w:rFonts w:ascii="Times New Roman" w:hAnsi="Times New Roman" w:cs="Times New Roman"/>
          <w:sz w:val="28"/>
          <w:szCs w:val="28"/>
        </w:rPr>
        <w:t>соответствии с положениями действующего законодательства в</w:t>
      </w:r>
      <w:r w:rsidR="00A61EC2">
        <w:rPr>
          <w:rFonts w:ascii="Times New Roman" w:hAnsi="Times New Roman" w:cs="Times New Roman"/>
          <w:sz w:val="28"/>
          <w:szCs w:val="28"/>
        </w:rPr>
        <w:t> </w:t>
      </w:r>
      <w:r w:rsidR="0077264A">
        <w:rPr>
          <w:rFonts w:ascii="Times New Roman" w:hAnsi="Times New Roman" w:cs="Times New Roman"/>
          <w:sz w:val="28"/>
          <w:szCs w:val="28"/>
        </w:rPr>
        <w:t>Министерстве финансов.</w:t>
      </w:r>
    </w:p>
    <w:p w:rsidR="0077264A" w:rsidRDefault="00554EF4" w:rsidP="005B07F9">
      <w:pPr>
        <w:autoSpaceDE w:val="0"/>
        <w:autoSpaceDN w:val="0"/>
        <w:adjustRightInd w:val="0"/>
        <w:spacing w:after="0" w:line="240" w:lineRule="auto"/>
        <w:ind w:firstLine="709"/>
        <w:jc w:val="both"/>
        <w:rPr>
          <w:rFonts w:ascii="Times New Roman" w:hAnsi="Times New Roman" w:cs="Times New Roman"/>
          <w:sz w:val="28"/>
          <w:szCs w:val="28"/>
        </w:rPr>
      </w:pPr>
      <w:r w:rsidRPr="008D1D55">
        <w:rPr>
          <w:rFonts w:ascii="Times New Roman" w:hAnsi="Times New Roman" w:cs="Times New Roman"/>
          <w:sz w:val="28"/>
          <w:szCs w:val="28"/>
        </w:rPr>
        <w:t>О</w:t>
      </w:r>
      <w:r w:rsidR="0077264A" w:rsidRPr="008D1D55">
        <w:rPr>
          <w:rFonts w:ascii="Times New Roman" w:hAnsi="Times New Roman" w:cs="Times New Roman"/>
          <w:sz w:val="28"/>
          <w:szCs w:val="28"/>
        </w:rPr>
        <w:t>пераци</w:t>
      </w:r>
      <w:r w:rsidRPr="008D1D55">
        <w:rPr>
          <w:rFonts w:ascii="Times New Roman" w:hAnsi="Times New Roman" w:cs="Times New Roman"/>
          <w:sz w:val="28"/>
          <w:szCs w:val="28"/>
        </w:rPr>
        <w:t>и</w:t>
      </w:r>
      <w:r w:rsidR="0077264A" w:rsidRPr="008D1D55">
        <w:rPr>
          <w:rFonts w:ascii="Times New Roman" w:hAnsi="Times New Roman" w:cs="Times New Roman"/>
          <w:sz w:val="28"/>
          <w:szCs w:val="28"/>
        </w:rPr>
        <w:t xml:space="preserve"> с денежными средствами </w:t>
      </w:r>
      <w:r w:rsidR="00BA3943" w:rsidRPr="008D1D55">
        <w:rPr>
          <w:rFonts w:ascii="Times New Roman" w:hAnsi="Times New Roman" w:cs="Times New Roman"/>
          <w:sz w:val="28"/>
          <w:szCs w:val="28"/>
        </w:rPr>
        <w:t xml:space="preserve">бюджетного учреждения </w:t>
      </w:r>
      <w:r w:rsidRPr="008D1D55">
        <w:rPr>
          <w:rFonts w:ascii="Times New Roman" w:hAnsi="Times New Roman" w:cs="Times New Roman"/>
          <w:sz w:val="28"/>
          <w:szCs w:val="28"/>
        </w:rPr>
        <w:t>осуществляются</w:t>
      </w:r>
      <w:r w:rsidR="0077264A" w:rsidRPr="008D1D55">
        <w:rPr>
          <w:rFonts w:ascii="Times New Roman" w:hAnsi="Times New Roman" w:cs="Times New Roman"/>
          <w:sz w:val="28"/>
          <w:szCs w:val="28"/>
        </w:rPr>
        <w:t xml:space="preserve"> только через лицевые счета, открытые в соответствии с</w:t>
      </w:r>
      <w:r w:rsidR="00A61EC2">
        <w:rPr>
          <w:rFonts w:ascii="Times New Roman" w:hAnsi="Times New Roman" w:cs="Times New Roman"/>
          <w:sz w:val="28"/>
          <w:szCs w:val="28"/>
        </w:rPr>
        <w:t> </w:t>
      </w:r>
      <w:r w:rsidR="0077264A" w:rsidRPr="008D1D55">
        <w:rPr>
          <w:rFonts w:ascii="Times New Roman" w:hAnsi="Times New Roman" w:cs="Times New Roman"/>
          <w:sz w:val="28"/>
          <w:szCs w:val="28"/>
        </w:rPr>
        <w:t>настоящим Порядком, за исключением операций, осуществляемых в</w:t>
      </w:r>
      <w:r w:rsidR="00A61EC2">
        <w:rPr>
          <w:rFonts w:ascii="Times New Roman" w:hAnsi="Times New Roman" w:cs="Times New Roman"/>
          <w:sz w:val="28"/>
          <w:szCs w:val="28"/>
        </w:rPr>
        <w:t> </w:t>
      </w:r>
      <w:r w:rsidR="0077264A" w:rsidRPr="008D1D55">
        <w:rPr>
          <w:rFonts w:ascii="Times New Roman" w:hAnsi="Times New Roman" w:cs="Times New Roman"/>
          <w:sz w:val="28"/>
          <w:szCs w:val="28"/>
        </w:rPr>
        <w:t>соответствии с валютным законодательством Российской Федерации на</w:t>
      </w:r>
      <w:r w:rsidR="00A61EC2">
        <w:rPr>
          <w:rFonts w:ascii="Times New Roman" w:hAnsi="Times New Roman" w:cs="Times New Roman"/>
          <w:sz w:val="28"/>
          <w:szCs w:val="28"/>
        </w:rPr>
        <w:t> </w:t>
      </w:r>
      <w:r w:rsidR="0077264A" w:rsidRPr="008D1D55">
        <w:rPr>
          <w:rFonts w:ascii="Times New Roman" w:hAnsi="Times New Roman" w:cs="Times New Roman"/>
          <w:sz w:val="28"/>
          <w:szCs w:val="28"/>
        </w:rPr>
        <w:t>основании разрешения Министерства финансов.</w:t>
      </w:r>
    </w:p>
    <w:p w:rsidR="00F61697" w:rsidRPr="008D1D55" w:rsidRDefault="00F61697" w:rsidP="005B07F9">
      <w:pPr>
        <w:autoSpaceDE w:val="0"/>
        <w:autoSpaceDN w:val="0"/>
        <w:adjustRightInd w:val="0"/>
        <w:spacing w:after="0" w:line="240" w:lineRule="auto"/>
        <w:ind w:firstLine="709"/>
        <w:jc w:val="both"/>
        <w:rPr>
          <w:rFonts w:ascii="Times New Roman" w:hAnsi="Times New Roman" w:cs="Times New Roman"/>
          <w:sz w:val="28"/>
          <w:szCs w:val="28"/>
        </w:rPr>
      </w:pPr>
      <w:r w:rsidRPr="008D1D55">
        <w:rPr>
          <w:rFonts w:ascii="Times New Roman" w:hAnsi="Times New Roman" w:cs="Times New Roman"/>
          <w:sz w:val="28"/>
          <w:szCs w:val="28"/>
        </w:rPr>
        <w:t xml:space="preserve">Операции с денежными средствами </w:t>
      </w:r>
      <w:r>
        <w:rPr>
          <w:rFonts w:ascii="Times New Roman" w:hAnsi="Times New Roman" w:cs="Times New Roman"/>
          <w:sz w:val="28"/>
          <w:szCs w:val="28"/>
        </w:rPr>
        <w:t>автоном</w:t>
      </w:r>
      <w:r w:rsidRPr="008D1D55">
        <w:rPr>
          <w:rFonts w:ascii="Times New Roman" w:hAnsi="Times New Roman" w:cs="Times New Roman"/>
          <w:sz w:val="28"/>
          <w:szCs w:val="28"/>
        </w:rPr>
        <w:t xml:space="preserve">ного учреждения осуществляются только через лицевые счета, открытые в соответствии </w:t>
      </w:r>
      <w:r w:rsidRPr="008D1D55">
        <w:rPr>
          <w:rFonts w:ascii="Times New Roman" w:hAnsi="Times New Roman" w:cs="Times New Roman"/>
          <w:sz w:val="28"/>
          <w:szCs w:val="28"/>
        </w:rPr>
        <w:lastRenderedPageBreak/>
        <w:t>с</w:t>
      </w:r>
      <w:r w:rsidR="00A61EC2">
        <w:rPr>
          <w:rFonts w:ascii="Times New Roman" w:hAnsi="Times New Roman" w:cs="Times New Roman"/>
          <w:sz w:val="28"/>
          <w:szCs w:val="28"/>
        </w:rPr>
        <w:t> </w:t>
      </w:r>
      <w:r w:rsidRPr="008D1D55">
        <w:rPr>
          <w:rFonts w:ascii="Times New Roman" w:hAnsi="Times New Roman" w:cs="Times New Roman"/>
          <w:sz w:val="28"/>
          <w:szCs w:val="28"/>
        </w:rPr>
        <w:t>настоящим Порядком, за исключением операций, осуществляемых в</w:t>
      </w:r>
      <w:r w:rsidR="005B07F9">
        <w:rPr>
          <w:rFonts w:ascii="Times New Roman" w:hAnsi="Times New Roman" w:cs="Times New Roman"/>
          <w:sz w:val="28"/>
          <w:szCs w:val="28"/>
        </w:rPr>
        <w:t> </w:t>
      </w:r>
      <w:r w:rsidRPr="008D1D55">
        <w:rPr>
          <w:rFonts w:ascii="Times New Roman" w:hAnsi="Times New Roman" w:cs="Times New Roman"/>
          <w:sz w:val="28"/>
          <w:szCs w:val="28"/>
        </w:rPr>
        <w:t>соответствии с валютным законодат</w:t>
      </w:r>
      <w:r>
        <w:rPr>
          <w:rFonts w:ascii="Times New Roman" w:hAnsi="Times New Roman" w:cs="Times New Roman"/>
          <w:sz w:val="28"/>
          <w:szCs w:val="28"/>
        </w:rPr>
        <w:t>ельством Российской Федерации</w:t>
      </w:r>
      <w:r w:rsidRPr="008D1D55">
        <w:rPr>
          <w:rFonts w:ascii="Times New Roman" w:hAnsi="Times New Roman" w:cs="Times New Roman"/>
          <w:sz w:val="28"/>
          <w:szCs w:val="28"/>
        </w:rPr>
        <w:t>.</w:t>
      </w:r>
    </w:p>
    <w:p w:rsidR="0077264A" w:rsidRPr="005D1DEE" w:rsidRDefault="00CF080E" w:rsidP="005B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1.2.3. </w:t>
      </w:r>
      <w:r w:rsidR="0077264A" w:rsidRPr="005D1DEE">
        <w:rPr>
          <w:rFonts w:ascii="Times New Roman" w:hAnsi="Times New Roman" w:cs="Times New Roman"/>
          <w:sz w:val="28"/>
          <w:szCs w:val="28"/>
        </w:rPr>
        <w:t>Номера лицевых счетов, открываемых в Министерстве финансов, формируются из разрядов, сгруппированных в виде ААА.ББ.ВВВ.Г, где:</w:t>
      </w:r>
    </w:p>
    <w:p w:rsidR="0077264A" w:rsidRPr="006273C5" w:rsidRDefault="0077264A" w:rsidP="005B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D1DEE">
        <w:rPr>
          <w:rFonts w:ascii="Times New Roman" w:hAnsi="Times New Roman" w:cs="Times New Roman"/>
          <w:sz w:val="28"/>
          <w:szCs w:val="28"/>
        </w:rPr>
        <w:t xml:space="preserve"> с 1 по 3 разряд (ААА) </w:t>
      </w:r>
      <w:r>
        <w:rPr>
          <w:rFonts w:ascii="Times New Roman" w:hAnsi="Times New Roman" w:cs="Times New Roman"/>
          <w:sz w:val="28"/>
          <w:szCs w:val="28"/>
        </w:rPr>
        <w:t>–</w:t>
      </w:r>
      <w:r w:rsidRPr="005D1DEE">
        <w:rPr>
          <w:rFonts w:ascii="Times New Roman" w:hAnsi="Times New Roman" w:cs="Times New Roman"/>
          <w:sz w:val="28"/>
          <w:szCs w:val="28"/>
        </w:rPr>
        <w:t xml:space="preserve"> код</w:t>
      </w:r>
      <w:r>
        <w:rPr>
          <w:rFonts w:ascii="Times New Roman" w:hAnsi="Times New Roman" w:cs="Times New Roman"/>
          <w:sz w:val="28"/>
          <w:szCs w:val="28"/>
        </w:rPr>
        <w:t>,</w:t>
      </w:r>
      <w:r w:rsidRPr="005D1DEE">
        <w:rPr>
          <w:rFonts w:ascii="Times New Roman" w:hAnsi="Times New Roman" w:cs="Times New Roman"/>
          <w:sz w:val="28"/>
          <w:szCs w:val="28"/>
        </w:rPr>
        <w:t xml:space="preserve"> присвоенный в информационной</w:t>
      </w:r>
      <w:r w:rsidRPr="00FC110D">
        <w:rPr>
          <w:rFonts w:ascii="Times New Roman" w:hAnsi="Times New Roman" w:cs="Times New Roman"/>
          <w:sz w:val="28"/>
          <w:szCs w:val="28"/>
        </w:rPr>
        <w:t xml:space="preserve"> системе </w:t>
      </w:r>
      <w:r>
        <w:rPr>
          <w:rFonts w:ascii="Times New Roman" w:hAnsi="Times New Roman" w:cs="Times New Roman"/>
          <w:sz w:val="28"/>
          <w:szCs w:val="28"/>
        </w:rPr>
        <w:t>по исполнению</w:t>
      </w:r>
      <w:r w:rsidRPr="00FC110D">
        <w:rPr>
          <w:rFonts w:ascii="Times New Roman" w:hAnsi="Times New Roman" w:cs="Times New Roman"/>
          <w:sz w:val="28"/>
          <w:szCs w:val="28"/>
        </w:rPr>
        <w:t xml:space="preserve"> областного бюджета</w:t>
      </w:r>
      <w:r>
        <w:rPr>
          <w:rFonts w:ascii="Times New Roman" w:hAnsi="Times New Roman" w:cs="Times New Roman"/>
          <w:sz w:val="28"/>
          <w:szCs w:val="28"/>
        </w:rPr>
        <w:t xml:space="preserve"> учредителю клиента</w:t>
      </w:r>
      <w:r w:rsidRPr="00FC110D">
        <w:rPr>
          <w:rFonts w:ascii="Times New Roman" w:hAnsi="Times New Roman" w:cs="Times New Roman"/>
          <w:sz w:val="28"/>
          <w:szCs w:val="28"/>
        </w:rPr>
        <w:t>;</w:t>
      </w:r>
    </w:p>
    <w:p w:rsidR="0077264A" w:rsidRPr="006273C5" w:rsidRDefault="0077264A" w:rsidP="005B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273C5">
        <w:rPr>
          <w:rFonts w:ascii="Times New Roman" w:hAnsi="Times New Roman" w:cs="Times New Roman"/>
          <w:sz w:val="28"/>
          <w:szCs w:val="28"/>
        </w:rPr>
        <w:t xml:space="preserve"> с 4 по 5 разряд (ББ) - код функциональной группы учреждений, к</w:t>
      </w:r>
      <w:r w:rsidR="005B07F9">
        <w:rPr>
          <w:rFonts w:ascii="Times New Roman" w:hAnsi="Times New Roman" w:cs="Times New Roman"/>
          <w:sz w:val="28"/>
          <w:szCs w:val="28"/>
        </w:rPr>
        <w:t> </w:t>
      </w:r>
      <w:r w:rsidRPr="006273C5">
        <w:rPr>
          <w:rFonts w:ascii="Times New Roman" w:hAnsi="Times New Roman" w:cs="Times New Roman"/>
          <w:sz w:val="28"/>
          <w:szCs w:val="28"/>
        </w:rPr>
        <w:t xml:space="preserve">которой принадлежит клиент, присвоенный в </w:t>
      </w:r>
      <w:r w:rsidRPr="00FC110D">
        <w:rPr>
          <w:rFonts w:ascii="Times New Roman" w:hAnsi="Times New Roman" w:cs="Times New Roman"/>
          <w:sz w:val="28"/>
          <w:szCs w:val="28"/>
        </w:rPr>
        <w:t xml:space="preserve">информационной системе </w:t>
      </w:r>
      <w:r>
        <w:rPr>
          <w:rFonts w:ascii="Times New Roman" w:hAnsi="Times New Roman" w:cs="Times New Roman"/>
          <w:sz w:val="28"/>
          <w:szCs w:val="28"/>
        </w:rPr>
        <w:t>по</w:t>
      </w:r>
      <w:r w:rsidR="005B07F9">
        <w:rPr>
          <w:rFonts w:ascii="Times New Roman" w:hAnsi="Times New Roman" w:cs="Times New Roman"/>
          <w:sz w:val="28"/>
          <w:szCs w:val="28"/>
        </w:rPr>
        <w:t> </w:t>
      </w:r>
      <w:r w:rsidRPr="00FC110D">
        <w:rPr>
          <w:rFonts w:ascii="Times New Roman" w:hAnsi="Times New Roman" w:cs="Times New Roman"/>
          <w:sz w:val="28"/>
          <w:szCs w:val="28"/>
        </w:rPr>
        <w:t>исполнени</w:t>
      </w:r>
      <w:r>
        <w:rPr>
          <w:rFonts w:ascii="Times New Roman" w:hAnsi="Times New Roman" w:cs="Times New Roman"/>
          <w:sz w:val="28"/>
          <w:szCs w:val="28"/>
        </w:rPr>
        <w:t>ю</w:t>
      </w:r>
      <w:r w:rsidRPr="00FC110D">
        <w:rPr>
          <w:rFonts w:ascii="Times New Roman" w:hAnsi="Times New Roman" w:cs="Times New Roman"/>
          <w:sz w:val="28"/>
          <w:szCs w:val="28"/>
        </w:rPr>
        <w:t xml:space="preserve"> областного бюджета;</w:t>
      </w:r>
    </w:p>
    <w:p w:rsidR="0077264A" w:rsidRPr="006273C5" w:rsidRDefault="0077264A" w:rsidP="005B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273C5">
        <w:rPr>
          <w:rFonts w:ascii="Times New Roman" w:hAnsi="Times New Roman" w:cs="Times New Roman"/>
          <w:sz w:val="28"/>
          <w:szCs w:val="28"/>
        </w:rPr>
        <w:t xml:space="preserve"> с 6 по 8 разряд (ВВВ) - код клиента, присвоенный в </w:t>
      </w:r>
      <w:r w:rsidRPr="00FC110D">
        <w:rPr>
          <w:rFonts w:ascii="Times New Roman" w:hAnsi="Times New Roman" w:cs="Times New Roman"/>
          <w:sz w:val="28"/>
          <w:szCs w:val="28"/>
        </w:rPr>
        <w:t xml:space="preserve">информационной системе </w:t>
      </w:r>
      <w:r>
        <w:rPr>
          <w:rFonts w:ascii="Times New Roman" w:hAnsi="Times New Roman" w:cs="Times New Roman"/>
          <w:sz w:val="28"/>
          <w:szCs w:val="28"/>
        </w:rPr>
        <w:t>по</w:t>
      </w:r>
      <w:r w:rsidRPr="00FC110D">
        <w:rPr>
          <w:rFonts w:ascii="Times New Roman" w:hAnsi="Times New Roman" w:cs="Times New Roman"/>
          <w:sz w:val="28"/>
          <w:szCs w:val="28"/>
        </w:rPr>
        <w:t xml:space="preserve"> исполнени</w:t>
      </w:r>
      <w:r>
        <w:rPr>
          <w:rFonts w:ascii="Times New Roman" w:hAnsi="Times New Roman" w:cs="Times New Roman"/>
          <w:sz w:val="28"/>
          <w:szCs w:val="28"/>
        </w:rPr>
        <w:t>ю</w:t>
      </w:r>
      <w:r w:rsidRPr="00FC110D">
        <w:rPr>
          <w:rFonts w:ascii="Times New Roman" w:hAnsi="Times New Roman" w:cs="Times New Roman"/>
          <w:sz w:val="28"/>
          <w:szCs w:val="28"/>
        </w:rPr>
        <w:t xml:space="preserve"> областного бюджета;</w:t>
      </w:r>
    </w:p>
    <w:p w:rsidR="0077264A" w:rsidRDefault="0077264A" w:rsidP="005B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273C5">
        <w:rPr>
          <w:rFonts w:ascii="Times New Roman" w:hAnsi="Times New Roman" w:cs="Times New Roman"/>
          <w:sz w:val="28"/>
          <w:szCs w:val="28"/>
        </w:rPr>
        <w:t xml:space="preserve"> </w:t>
      </w:r>
      <w:r>
        <w:rPr>
          <w:rFonts w:ascii="Times New Roman" w:hAnsi="Times New Roman" w:cs="Times New Roman"/>
          <w:sz w:val="28"/>
          <w:szCs w:val="28"/>
        </w:rPr>
        <w:t>9 разряд (Г) - код лицевого счета, присвоенный в информационной системе по исполнению областного бюджета (где: 0 - обобщающий служебный лицевой счет, 5 - лицевой счет бюджетного (автономного) учреждения, 6 - отдельный лицевой счет бюджетного (автономного) учреждения, 7 - лицевой счет для учета операций по переданным полномочиям получателя бюджетных средств, 8 - отдельный лицевой счет бюджетного (автономного) учреждения для учета операций со средствами ОМС).</w:t>
      </w:r>
    </w:p>
    <w:p w:rsidR="0077264A" w:rsidRDefault="0077264A" w:rsidP="0077264A">
      <w:pPr>
        <w:pStyle w:val="ConsPlusNormal"/>
        <w:tabs>
          <w:tab w:val="left" w:pos="426"/>
        </w:tabs>
        <w:jc w:val="both"/>
        <w:rPr>
          <w:rFonts w:ascii="Times New Roman" w:hAnsi="Times New Roman" w:cs="Times New Roman"/>
          <w:sz w:val="28"/>
          <w:szCs w:val="28"/>
        </w:rPr>
      </w:pPr>
    </w:p>
    <w:p w:rsidR="0077264A" w:rsidRDefault="0077264A" w:rsidP="00350CD2">
      <w:pPr>
        <w:pStyle w:val="ConsPlusNormal"/>
        <w:tabs>
          <w:tab w:val="left" w:pos="426"/>
        </w:tabs>
        <w:ind w:firstLine="567"/>
        <w:jc w:val="both"/>
        <w:rPr>
          <w:rFonts w:ascii="Times New Roman" w:hAnsi="Times New Roman" w:cs="Times New Roman"/>
          <w:b/>
          <w:sz w:val="28"/>
          <w:szCs w:val="28"/>
        </w:rPr>
      </w:pPr>
      <w:r w:rsidRPr="00B70792">
        <w:rPr>
          <w:rFonts w:ascii="Times New Roman" w:hAnsi="Times New Roman" w:cs="Times New Roman"/>
          <w:b/>
          <w:sz w:val="28"/>
          <w:szCs w:val="28"/>
        </w:rPr>
        <w:t xml:space="preserve">1.3. </w:t>
      </w:r>
      <w:r>
        <w:rPr>
          <w:rFonts w:ascii="Times New Roman" w:hAnsi="Times New Roman" w:cs="Times New Roman"/>
          <w:b/>
          <w:sz w:val="28"/>
          <w:szCs w:val="28"/>
        </w:rPr>
        <w:t>П</w:t>
      </w:r>
      <w:r w:rsidRPr="00677CD3">
        <w:rPr>
          <w:rFonts w:ascii="Times New Roman" w:hAnsi="Times New Roman" w:cs="Times New Roman"/>
          <w:b/>
          <w:sz w:val="28"/>
          <w:szCs w:val="28"/>
        </w:rPr>
        <w:t>еречень участник</w:t>
      </w:r>
      <w:r>
        <w:rPr>
          <w:rFonts w:ascii="Times New Roman" w:hAnsi="Times New Roman" w:cs="Times New Roman"/>
          <w:b/>
          <w:sz w:val="28"/>
          <w:szCs w:val="28"/>
        </w:rPr>
        <w:t>ов</w:t>
      </w:r>
      <w:r w:rsidRPr="00677CD3">
        <w:rPr>
          <w:rFonts w:ascii="Times New Roman" w:hAnsi="Times New Roman" w:cs="Times New Roman"/>
          <w:b/>
          <w:sz w:val="28"/>
          <w:szCs w:val="28"/>
        </w:rPr>
        <w:t xml:space="preserve"> системы казначейских платежей, которым открываются в органе, осуществляющем открытие и ведение лицевых счетов, соответствующие виды лицевых счетов.</w:t>
      </w:r>
    </w:p>
    <w:p w:rsidR="0077264A" w:rsidRDefault="0077264A" w:rsidP="0077264A">
      <w:pPr>
        <w:pStyle w:val="ConsPlusNormal"/>
        <w:tabs>
          <w:tab w:val="left" w:pos="426"/>
        </w:tabs>
        <w:jc w:val="both"/>
        <w:rPr>
          <w:rFonts w:ascii="Times New Roman" w:hAnsi="Times New Roman" w:cs="Times New Roman"/>
          <w:sz w:val="28"/>
          <w:szCs w:val="28"/>
        </w:rPr>
      </w:pPr>
    </w:p>
    <w:p w:rsidR="0077264A" w:rsidRDefault="0077264A" w:rsidP="0077264A">
      <w:pPr>
        <w:spacing w:after="0"/>
        <w:ind w:firstLine="567"/>
        <w:jc w:val="both"/>
        <w:rPr>
          <w:rFonts w:ascii="Times New Roman" w:hAnsi="Times New Roman" w:cs="Times New Roman"/>
          <w:sz w:val="28"/>
          <w:szCs w:val="28"/>
        </w:rPr>
      </w:pPr>
      <w:r>
        <w:rPr>
          <w:rFonts w:ascii="Times New Roman" w:hAnsi="Times New Roman" w:cs="Times New Roman"/>
          <w:sz w:val="28"/>
          <w:szCs w:val="28"/>
        </w:rPr>
        <w:t>У</w:t>
      </w:r>
      <w:r w:rsidRPr="00F73F2F">
        <w:rPr>
          <w:rFonts w:ascii="Times New Roman" w:hAnsi="Times New Roman" w:cs="Times New Roman"/>
          <w:sz w:val="28"/>
          <w:szCs w:val="28"/>
        </w:rPr>
        <w:t>частник</w:t>
      </w:r>
      <w:r>
        <w:rPr>
          <w:rFonts w:ascii="Times New Roman" w:hAnsi="Times New Roman" w:cs="Times New Roman"/>
          <w:sz w:val="28"/>
          <w:szCs w:val="28"/>
        </w:rPr>
        <w:t>и</w:t>
      </w:r>
      <w:r w:rsidRPr="00F73F2F">
        <w:rPr>
          <w:rFonts w:ascii="Times New Roman" w:hAnsi="Times New Roman" w:cs="Times New Roman"/>
          <w:sz w:val="28"/>
          <w:szCs w:val="28"/>
        </w:rPr>
        <w:t xml:space="preserve"> </w:t>
      </w:r>
      <w:r>
        <w:rPr>
          <w:rFonts w:ascii="Times New Roman" w:hAnsi="Times New Roman" w:cs="Times New Roman"/>
          <w:sz w:val="28"/>
          <w:szCs w:val="28"/>
        </w:rPr>
        <w:t>системы казначейских платежей</w:t>
      </w:r>
      <w:r w:rsidRPr="00F73F2F">
        <w:rPr>
          <w:rFonts w:ascii="Times New Roman" w:hAnsi="Times New Roman" w:cs="Times New Roman"/>
          <w:sz w:val="28"/>
          <w:szCs w:val="28"/>
        </w:rPr>
        <w:t>,</w:t>
      </w:r>
      <w:r>
        <w:rPr>
          <w:rFonts w:ascii="Times New Roman" w:hAnsi="Times New Roman" w:cs="Times New Roman"/>
          <w:sz w:val="28"/>
          <w:szCs w:val="28"/>
        </w:rPr>
        <w:t xml:space="preserve"> которым могут быть открыты лицевые счета в Министерстве финансов:</w:t>
      </w:r>
    </w:p>
    <w:p w:rsidR="0077264A" w:rsidRDefault="0077264A" w:rsidP="0077264A">
      <w:pPr>
        <w:spacing w:after="0"/>
        <w:ind w:firstLine="567"/>
        <w:jc w:val="both"/>
        <w:rPr>
          <w:rFonts w:ascii="Times New Roman" w:hAnsi="Times New Roman" w:cs="Times New Roman"/>
          <w:sz w:val="28"/>
          <w:szCs w:val="28"/>
        </w:rPr>
      </w:pPr>
      <w:r>
        <w:rPr>
          <w:rFonts w:ascii="Times New Roman" w:hAnsi="Times New Roman" w:cs="Times New Roman"/>
          <w:sz w:val="28"/>
          <w:szCs w:val="28"/>
        </w:rPr>
        <w:t>- государственные бюджетные учреждения;</w:t>
      </w:r>
    </w:p>
    <w:p w:rsidR="0077264A" w:rsidRDefault="0077264A" w:rsidP="0077264A">
      <w:pPr>
        <w:spacing w:after="0"/>
        <w:ind w:firstLine="567"/>
        <w:jc w:val="both"/>
        <w:rPr>
          <w:rFonts w:ascii="Times New Roman" w:hAnsi="Times New Roman" w:cs="Times New Roman"/>
          <w:sz w:val="28"/>
          <w:szCs w:val="28"/>
        </w:rPr>
      </w:pPr>
      <w:r>
        <w:rPr>
          <w:rFonts w:ascii="Times New Roman" w:hAnsi="Times New Roman" w:cs="Times New Roman"/>
          <w:sz w:val="28"/>
          <w:szCs w:val="28"/>
        </w:rPr>
        <w:t>- государственные автономные учреждения</w:t>
      </w:r>
      <w:r w:rsidR="00B66AD7">
        <w:rPr>
          <w:rFonts w:ascii="Times New Roman" w:hAnsi="Times New Roman" w:cs="Times New Roman"/>
          <w:sz w:val="28"/>
          <w:szCs w:val="28"/>
        </w:rPr>
        <w:t>.</w:t>
      </w:r>
    </w:p>
    <w:p w:rsidR="004446C1" w:rsidRDefault="004446C1" w:rsidP="0077264A">
      <w:pPr>
        <w:spacing w:after="0"/>
        <w:ind w:firstLine="567"/>
        <w:jc w:val="both"/>
        <w:rPr>
          <w:rFonts w:ascii="Times New Roman" w:hAnsi="Times New Roman" w:cs="Times New Roman"/>
          <w:sz w:val="28"/>
          <w:szCs w:val="28"/>
        </w:rPr>
      </w:pPr>
    </w:p>
    <w:p w:rsidR="004446C1" w:rsidRPr="00CC3D9E" w:rsidRDefault="004446C1" w:rsidP="005B07F9">
      <w:pPr>
        <w:pStyle w:val="ConsPlusNormal"/>
        <w:tabs>
          <w:tab w:val="left" w:pos="0"/>
        </w:tabs>
        <w:spacing w:after="240"/>
        <w:ind w:firstLine="709"/>
        <w:jc w:val="both"/>
        <w:rPr>
          <w:rFonts w:ascii="Times New Roman" w:hAnsi="Times New Roman" w:cs="Times New Roman"/>
          <w:b/>
          <w:sz w:val="32"/>
          <w:szCs w:val="32"/>
        </w:rPr>
      </w:pPr>
      <w:r w:rsidRPr="00CC3D9E">
        <w:rPr>
          <w:rFonts w:ascii="Times New Roman" w:hAnsi="Times New Roman" w:cs="Times New Roman"/>
          <w:b/>
          <w:sz w:val="32"/>
          <w:szCs w:val="32"/>
        </w:rPr>
        <w:t>2.</w:t>
      </w:r>
      <w:r w:rsidRPr="00CC3D9E">
        <w:rPr>
          <w:sz w:val="32"/>
          <w:szCs w:val="32"/>
        </w:rPr>
        <w:t> </w:t>
      </w:r>
      <w:r w:rsidRPr="00CC3D9E">
        <w:rPr>
          <w:rFonts w:ascii="Times New Roman" w:hAnsi="Times New Roman" w:cs="Times New Roman"/>
          <w:b/>
          <w:sz w:val="32"/>
          <w:szCs w:val="32"/>
        </w:rPr>
        <w:t>Открытие, переоформление и закрытие лицевых счетов</w:t>
      </w:r>
    </w:p>
    <w:p w:rsidR="004446C1" w:rsidRPr="000F22BD" w:rsidRDefault="004446C1" w:rsidP="005B07F9">
      <w:pPr>
        <w:pStyle w:val="ConsPlusNormal"/>
        <w:tabs>
          <w:tab w:val="left" w:pos="0"/>
          <w:tab w:val="left" w:pos="426"/>
        </w:tabs>
        <w:spacing w:before="240" w:after="240"/>
        <w:ind w:firstLine="709"/>
        <w:jc w:val="both"/>
        <w:rPr>
          <w:rFonts w:ascii="Times New Roman" w:hAnsi="Times New Roman" w:cs="Times New Roman"/>
          <w:b/>
          <w:sz w:val="28"/>
          <w:szCs w:val="28"/>
        </w:rPr>
      </w:pPr>
      <w:r>
        <w:rPr>
          <w:rFonts w:ascii="Times New Roman" w:hAnsi="Times New Roman" w:cs="Times New Roman"/>
          <w:b/>
          <w:sz w:val="28"/>
          <w:szCs w:val="28"/>
        </w:rPr>
        <w:t>2.1</w:t>
      </w:r>
      <w:r w:rsidR="002E020F">
        <w:rPr>
          <w:rFonts w:ascii="Times New Roman" w:hAnsi="Times New Roman" w:cs="Times New Roman"/>
          <w:b/>
          <w:sz w:val="28"/>
          <w:szCs w:val="28"/>
        </w:rPr>
        <w:t>.</w:t>
      </w:r>
      <w:r>
        <w:rPr>
          <w:rFonts w:ascii="Times New Roman" w:hAnsi="Times New Roman" w:cs="Times New Roman"/>
          <w:b/>
          <w:sz w:val="28"/>
          <w:szCs w:val="28"/>
        </w:rPr>
        <w:t> П</w:t>
      </w:r>
      <w:r w:rsidRPr="000F22BD">
        <w:rPr>
          <w:rFonts w:ascii="Times New Roman" w:hAnsi="Times New Roman" w:cs="Times New Roman"/>
          <w:b/>
          <w:sz w:val="28"/>
          <w:szCs w:val="28"/>
        </w:rPr>
        <w:t>орядок и сроки представления документов, необходимых для</w:t>
      </w:r>
      <w:r w:rsidR="005B07F9">
        <w:rPr>
          <w:rFonts w:ascii="Times New Roman" w:hAnsi="Times New Roman" w:cs="Times New Roman"/>
          <w:b/>
          <w:sz w:val="28"/>
          <w:szCs w:val="28"/>
        </w:rPr>
        <w:t> </w:t>
      </w:r>
      <w:r w:rsidRPr="000F22BD">
        <w:rPr>
          <w:rFonts w:ascii="Times New Roman" w:hAnsi="Times New Roman" w:cs="Times New Roman"/>
          <w:b/>
          <w:sz w:val="28"/>
          <w:szCs w:val="28"/>
        </w:rPr>
        <w:t xml:space="preserve">открытия, переоформления и закрытия лицевых счетов, правила их </w:t>
      </w:r>
      <w:r>
        <w:rPr>
          <w:rFonts w:ascii="Times New Roman" w:hAnsi="Times New Roman" w:cs="Times New Roman"/>
          <w:b/>
          <w:sz w:val="28"/>
          <w:szCs w:val="28"/>
        </w:rPr>
        <w:t>заполнения и реквизитный состав</w:t>
      </w:r>
    </w:p>
    <w:p w:rsidR="004446C1" w:rsidRPr="00790A73" w:rsidRDefault="002B196B" w:rsidP="004446C1">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004446C1" w:rsidRPr="00790A73">
        <w:rPr>
          <w:rFonts w:ascii="Times New Roman" w:hAnsi="Times New Roman" w:cs="Times New Roman"/>
          <w:sz w:val="28"/>
          <w:szCs w:val="28"/>
        </w:rPr>
        <w:t>Лицевые счета клиентам открываются в Министерстве финансов.</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Лицевые счета клиентам, расположенным на территории районов Новосибирской области, открываются Министерством финансов по</w:t>
      </w:r>
      <w:r w:rsidR="005B07F9">
        <w:rPr>
          <w:rFonts w:ascii="Times New Roman" w:hAnsi="Times New Roman" w:cs="Times New Roman"/>
          <w:sz w:val="28"/>
          <w:szCs w:val="28"/>
        </w:rPr>
        <w:t> </w:t>
      </w:r>
      <w:r w:rsidRPr="00790A73">
        <w:rPr>
          <w:rFonts w:ascii="Times New Roman" w:hAnsi="Times New Roman" w:cs="Times New Roman"/>
          <w:sz w:val="28"/>
          <w:szCs w:val="28"/>
        </w:rPr>
        <w:t>представлению соответствующих управлений финансов районов.</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Для открытия лицевых счетов в обязательном порядке представляются в соответствующее управление:</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w:t>
      </w:r>
      <w:r>
        <w:rPr>
          <w:rFonts w:ascii="Times New Roman" w:hAnsi="Times New Roman" w:cs="Times New Roman"/>
          <w:sz w:val="28"/>
          <w:szCs w:val="28"/>
        </w:rPr>
        <w:t> </w:t>
      </w:r>
      <w:r w:rsidRPr="00790A73">
        <w:rPr>
          <w:rFonts w:ascii="Times New Roman" w:hAnsi="Times New Roman" w:cs="Times New Roman"/>
          <w:sz w:val="28"/>
          <w:szCs w:val="28"/>
        </w:rPr>
        <w:t>заявление на открытие лицевого счета (приложение № 2.6 к</w:t>
      </w:r>
      <w:r w:rsidR="005B07F9">
        <w:rPr>
          <w:rFonts w:ascii="Times New Roman" w:hAnsi="Times New Roman" w:cs="Times New Roman"/>
          <w:sz w:val="28"/>
          <w:szCs w:val="28"/>
        </w:rPr>
        <w:t> </w:t>
      </w:r>
      <w:r w:rsidRPr="00790A73">
        <w:rPr>
          <w:rFonts w:ascii="Times New Roman" w:hAnsi="Times New Roman" w:cs="Times New Roman"/>
          <w:sz w:val="28"/>
          <w:szCs w:val="28"/>
        </w:rPr>
        <w:t>настоящему Порядку);</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w:t>
      </w:r>
      <w:r>
        <w:rPr>
          <w:rFonts w:ascii="Times New Roman" w:hAnsi="Times New Roman" w:cs="Times New Roman"/>
          <w:sz w:val="28"/>
          <w:szCs w:val="28"/>
        </w:rPr>
        <w:t> </w:t>
      </w:r>
      <w:r w:rsidRPr="00790A73">
        <w:rPr>
          <w:rFonts w:ascii="Times New Roman" w:hAnsi="Times New Roman" w:cs="Times New Roman"/>
          <w:sz w:val="28"/>
          <w:szCs w:val="28"/>
        </w:rPr>
        <w:t xml:space="preserve">карточка образцов подписей в двух экземплярах, подписанная руководителем и главным бухгалтером </w:t>
      </w:r>
      <w:r>
        <w:rPr>
          <w:rFonts w:ascii="Times New Roman" w:hAnsi="Times New Roman" w:cs="Times New Roman"/>
          <w:sz w:val="28"/>
          <w:szCs w:val="28"/>
        </w:rPr>
        <w:t>клиента</w:t>
      </w:r>
      <w:r w:rsidRPr="00790A73">
        <w:rPr>
          <w:rFonts w:ascii="Times New Roman" w:hAnsi="Times New Roman" w:cs="Times New Roman"/>
          <w:sz w:val="28"/>
          <w:szCs w:val="28"/>
        </w:rPr>
        <w:t xml:space="preserve"> и скрепленная оттиском </w:t>
      </w:r>
      <w:r w:rsidRPr="00790A73">
        <w:rPr>
          <w:rFonts w:ascii="Times New Roman" w:hAnsi="Times New Roman" w:cs="Times New Roman"/>
          <w:sz w:val="28"/>
          <w:szCs w:val="28"/>
        </w:rPr>
        <w:lastRenderedPageBreak/>
        <w:t xml:space="preserve">печати </w:t>
      </w:r>
      <w:r>
        <w:rPr>
          <w:rFonts w:ascii="Times New Roman" w:hAnsi="Times New Roman" w:cs="Times New Roman"/>
          <w:sz w:val="28"/>
          <w:szCs w:val="28"/>
        </w:rPr>
        <w:t>клиента</w:t>
      </w:r>
      <w:r w:rsidRPr="00790A73">
        <w:rPr>
          <w:rFonts w:ascii="Times New Roman" w:hAnsi="Times New Roman" w:cs="Times New Roman"/>
          <w:sz w:val="28"/>
          <w:szCs w:val="28"/>
        </w:rPr>
        <w:t xml:space="preserve">, заверенная руководителем (заместителем руководителя) </w:t>
      </w:r>
      <w:r>
        <w:rPr>
          <w:rFonts w:ascii="Times New Roman" w:hAnsi="Times New Roman" w:cs="Times New Roman"/>
          <w:sz w:val="28"/>
          <w:szCs w:val="28"/>
        </w:rPr>
        <w:t>учре</w:t>
      </w:r>
      <w:r w:rsidRPr="00790A73">
        <w:rPr>
          <w:rFonts w:ascii="Times New Roman" w:hAnsi="Times New Roman" w:cs="Times New Roman"/>
          <w:sz w:val="28"/>
          <w:szCs w:val="28"/>
        </w:rPr>
        <w:t xml:space="preserve">дителя и скрепленная оттиском печати </w:t>
      </w:r>
      <w:r>
        <w:rPr>
          <w:rFonts w:ascii="Times New Roman" w:hAnsi="Times New Roman" w:cs="Times New Roman"/>
          <w:sz w:val="28"/>
          <w:szCs w:val="28"/>
        </w:rPr>
        <w:t>учре</w:t>
      </w:r>
      <w:r w:rsidRPr="00790A73">
        <w:rPr>
          <w:rFonts w:ascii="Times New Roman" w:hAnsi="Times New Roman" w:cs="Times New Roman"/>
          <w:sz w:val="28"/>
          <w:szCs w:val="28"/>
        </w:rPr>
        <w:t>дителя (приложение № 2.1 к</w:t>
      </w:r>
      <w:r w:rsidR="005B07F9">
        <w:rPr>
          <w:rFonts w:ascii="Times New Roman" w:hAnsi="Times New Roman" w:cs="Times New Roman"/>
          <w:sz w:val="28"/>
          <w:szCs w:val="28"/>
        </w:rPr>
        <w:t> </w:t>
      </w:r>
      <w:r w:rsidRPr="00790A73">
        <w:rPr>
          <w:rFonts w:ascii="Times New Roman" w:hAnsi="Times New Roman" w:cs="Times New Roman"/>
          <w:sz w:val="28"/>
          <w:szCs w:val="28"/>
        </w:rPr>
        <w:t>настоящему Порядку).</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 xml:space="preserve">- копия уставного документа, заверенная </w:t>
      </w:r>
      <w:r>
        <w:rPr>
          <w:rFonts w:ascii="Times New Roman" w:hAnsi="Times New Roman" w:cs="Times New Roman"/>
          <w:sz w:val="28"/>
          <w:szCs w:val="28"/>
        </w:rPr>
        <w:t>учредителем</w:t>
      </w:r>
      <w:r w:rsidRPr="00790A73">
        <w:rPr>
          <w:rFonts w:ascii="Times New Roman" w:hAnsi="Times New Roman" w:cs="Times New Roman"/>
          <w:sz w:val="28"/>
          <w:szCs w:val="28"/>
        </w:rPr>
        <w:t xml:space="preserve"> или нотариально;</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w:t>
      </w:r>
      <w:r>
        <w:rPr>
          <w:rFonts w:ascii="Times New Roman" w:hAnsi="Times New Roman" w:cs="Times New Roman"/>
          <w:sz w:val="28"/>
          <w:szCs w:val="28"/>
        </w:rPr>
        <w:t> </w:t>
      </w:r>
      <w:r w:rsidRPr="00790A73">
        <w:rPr>
          <w:rFonts w:ascii="Times New Roman" w:hAnsi="Times New Roman" w:cs="Times New Roman"/>
          <w:sz w:val="28"/>
          <w:szCs w:val="28"/>
        </w:rPr>
        <w:t xml:space="preserve">копия документа о государственной регистрации, заверенная </w:t>
      </w:r>
      <w:r>
        <w:rPr>
          <w:rFonts w:ascii="Times New Roman" w:hAnsi="Times New Roman" w:cs="Times New Roman"/>
          <w:sz w:val="28"/>
          <w:szCs w:val="28"/>
        </w:rPr>
        <w:t>учредителем</w:t>
      </w:r>
      <w:r w:rsidRPr="00790A73">
        <w:rPr>
          <w:rFonts w:ascii="Times New Roman" w:hAnsi="Times New Roman" w:cs="Times New Roman"/>
          <w:sz w:val="28"/>
          <w:szCs w:val="28"/>
        </w:rPr>
        <w:t>, нотариально или органом, осуществившим государственную регистрацию;</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w:t>
      </w:r>
      <w:r>
        <w:rPr>
          <w:rFonts w:ascii="Times New Roman" w:hAnsi="Times New Roman" w:cs="Times New Roman"/>
          <w:sz w:val="28"/>
          <w:szCs w:val="28"/>
        </w:rPr>
        <w:t> </w:t>
      </w:r>
      <w:r w:rsidRPr="00790A73">
        <w:rPr>
          <w:rFonts w:ascii="Times New Roman" w:hAnsi="Times New Roman" w:cs="Times New Roman"/>
          <w:sz w:val="28"/>
          <w:szCs w:val="28"/>
        </w:rPr>
        <w:t xml:space="preserve">копия свидетельства налогового органа о постановке на учет, заверенная выдавшим его налоговым органом, нотариально или </w:t>
      </w:r>
      <w:r>
        <w:rPr>
          <w:rFonts w:ascii="Times New Roman" w:hAnsi="Times New Roman" w:cs="Times New Roman"/>
          <w:sz w:val="28"/>
          <w:szCs w:val="28"/>
        </w:rPr>
        <w:t>учредителем</w:t>
      </w:r>
      <w:r w:rsidRPr="00790A73">
        <w:rPr>
          <w:rFonts w:ascii="Times New Roman" w:hAnsi="Times New Roman" w:cs="Times New Roman"/>
          <w:sz w:val="28"/>
          <w:szCs w:val="28"/>
        </w:rPr>
        <w:t>;</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w:t>
      </w:r>
      <w:r w:rsidRPr="00790A73">
        <w:rPr>
          <w:rFonts w:ascii="Times New Roman" w:hAnsi="Times New Roman" w:cs="Times New Roman"/>
          <w:sz w:val="28"/>
          <w:szCs w:val="28"/>
        </w:rPr>
        <w:t xml:space="preserve">типовой договор на расчетное обслуживание лицевых счетов (приложение № 2.2 к настоящему Порядку) в двух экземплярах, подписанный руководителем </w:t>
      </w:r>
      <w:r>
        <w:rPr>
          <w:rFonts w:ascii="Times New Roman" w:hAnsi="Times New Roman" w:cs="Times New Roman"/>
          <w:sz w:val="28"/>
          <w:szCs w:val="28"/>
        </w:rPr>
        <w:t>клиента</w:t>
      </w:r>
      <w:r w:rsidRPr="00790A73">
        <w:rPr>
          <w:rFonts w:ascii="Times New Roman" w:hAnsi="Times New Roman" w:cs="Times New Roman"/>
          <w:sz w:val="28"/>
          <w:szCs w:val="28"/>
        </w:rPr>
        <w:t xml:space="preserve"> и скрепленный печатью </w:t>
      </w:r>
      <w:r>
        <w:rPr>
          <w:rFonts w:ascii="Times New Roman" w:hAnsi="Times New Roman" w:cs="Times New Roman"/>
          <w:sz w:val="28"/>
          <w:szCs w:val="28"/>
        </w:rPr>
        <w:t>клиента</w:t>
      </w:r>
      <w:r w:rsidRPr="00790A73">
        <w:rPr>
          <w:rFonts w:ascii="Times New Roman" w:hAnsi="Times New Roman" w:cs="Times New Roman"/>
          <w:sz w:val="28"/>
          <w:szCs w:val="28"/>
        </w:rPr>
        <w:t xml:space="preserve"> (при открытии лицевых счетов получателей, расположенных в районах области, управления финансов районов от имени Министерства финансов заключают с клиентами соответствующий договор на расчетное обслуживание лицевых счетов);</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w:t>
      </w:r>
      <w:r>
        <w:rPr>
          <w:rFonts w:ascii="Times New Roman" w:hAnsi="Times New Roman" w:cs="Times New Roman"/>
          <w:sz w:val="28"/>
          <w:szCs w:val="28"/>
        </w:rPr>
        <w:t> </w:t>
      </w:r>
      <w:r w:rsidRPr="00790A73">
        <w:rPr>
          <w:rFonts w:ascii="Times New Roman" w:hAnsi="Times New Roman" w:cs="Times New Roman"/>
          <w:sz w:val="28"/>
          <w:szCs w:val="28"/>
        </w:rPr>
        <w:t>типовой договор, регламентирующий взаимоотношения сторон в</w:t>
      </w:r>
      <w:r w:rsidR="005B07F9">
        <w:rPr>
          <w:rFonts w:ascii="Times New Roman" w:hAnsi="Times New Roman" w:cs="Times New Roman"/>
          <w:sz w:val="28"/>
          <w:szCs w:val="28"/>
        </w:rPr>
        <w:t> </w:t>
      </w:r>
      <w:r w:rsidRPr="00790A73">
        <w:rPr>
          <w:rFonts w:ascii="Times New Roman" w:hAnsi="Times New Roman" w:cs="Times New Roman"/>
          <w:sz w:val="28"/>
          <w:szCs w:val="28"/>
        </w:rPr>
        <w:t xml:space="preserve">процессе обмена электронными документами с электронной подписью (приложение № 2.3 к настоящему Порядку), в двух экземплярах, подписанный руководителем </w:t>
      </w:r>
      <w:r>
        <w:rPr>
          <w:rFonts w:ascii="Times New Roman" w:hAnsi="Times New Roman" w:cs="Times New Roman"/>
          <w:sz w:val="28"/>
          <w:szCs w:val="28"/>
        </w:rPr>
        <w:t>клиента</w:t>
      </w:r>
      <w:r w:rsidRPr="00790A73">
        <w:rPr>
          <w:rFonts w:ascii="Times New Roman" w:hAnsi="Times New Roman" w:cs="Times New Roman"/>
          <w:sz w:val="28"/>
          <w:szCs w:val="28"/>
        </w:rPr>
        <w:t xml:space="preserve"> и скрепленный печатью </w:t>
      </w:r>
      <w:r>
        <w:rPr>
          <w:rFonts w:ascii="Times New Roman" w:hAnsi="Times New Roman" w:cs="Times New Roman"/>
          <w:sz w:val="28"/>
          <w:szCs w:val="28"/>
        </w:rPr>
        <w:t>клиента</w:t>
      </w:r>
      <w:r w:rsidRPr="00790A73">
        <w:rPr>
          <w:rFonts w:ascii="Times New Roman" w:hAnsi="Times New Roman" w:cs="Times New Roman"/>
          <w:sz w:val="28"/>
          <w:szCs w:val="28"/>
        </w:rPr>
        <w:t>;</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 xml:space="preserve">- обособленное подразделение дополнительно представляет ходатайство </w:t>
      </w:r>
      <w:r>
        <w:rPr>
          <w:rFonts w:ascii="Times New Roman" w:hAnsi="Times New Roman" w:cs="Times New Roman"/>
          <w:sz w:val="28"/>
          <w:szCs w:val="28"/>
        </w:rPr>
        <w:t>клиента</w:t>
      </w:r>
      <w:r w:rsidRPr="00790A73">
        <w:rPr>
          <w:rFonts w:ascii="Times New Roman" w:hAnsi="Times New Roman" w:cs="Times New Roman"/>
          <w:sz w:val="28"/>
          <w:szCs w:val="28"/>
        </w:rPr>
        <w:t xml:space="preserve">, создавшего обособленное подразделение, об открытии лицевых счетов обособленному подразделению, оформленное подписями руководителя и главного бухгалтера </w:t>
      </w:r>
      <w:r>
        <w:rPr>
          <w:rFonts w:ascii="Times New Roman" w:hAnsi="Times New Roman" w:cs="Times New Roman"/>
          <w:sz w:val="28"/>
          <w:szCs w:val="28"/>
        </w:rPr>
        <w:t>клиента</w:t>
      </w:r>
      <w:r w:rsidRPr="00790A73">
        <w:rPr>
          <w:rFonts w:ascii="Times New Roman" w:hAnsi="Times New Roman" w:cs="Times New Roman"/>
          <w:sz w:val="28"/>
          <w:szCs w:val="28"/>
        </w:rPr>
        <w:t xml:space="preserve">, создавшего обособленное подразделение (обособленному подразделению открываются те виды лицевых счетов, которые могут быть открыты создавшему его </w:t>
      </w:r>
      <w:r>
        <w:rPr>
          <w:rFonts w:ascii="Times New Roman" w:hAnsi="Times New Roman" w:cs="Times New Roman"/>
          <w:sz w:val="28"/>
          <w:szCs w:val="28"/>
        </w:rPr>
        <w:t>клиенту</w:t>
      </w:r>
      <w:r w:rsidRPr="00790A73">
        <w:rPr>
          <w:rFonts w:ascii="Times New Roman" w:hAnsi="Times New Roman" w:cs="Times New Roman"/>
          <w:sz w:val="28"/>
          <w:szCs w:val="28"/>
        </w:rPr>
        <w:t>).</w:t>
      </w:r>
    </w:p>
    <w:p w:rsidR="004446C1" w:rsidRPr="00790A73" w:rsidRDefault="002B196B" w:rsidP="004446C1">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2.1.2</w:t>
      </w:r>
      <w:r w:rsidR="005B07F9">
        <w:rPr>
          <w:rFonts w:ascii="Times New Roman" w:hAnsi="Times New Roman" w:cs="Times New Roman"/>
          <w:sz w:val="28"/>
          <w:szCs w:val="28"/>
        </w:rPr>
        <w:t>. </w:t>
      </w:r>
      <w:r w:rsidR="004446C1" w:rsidRPr="00790A73">
        <w:rPr>
          <w:rFonts w:ascii="Times New Roman" w:hAnsi="Times New Roman" w:cs="Times New Roman"/>
          <w:sz w:val="28"/>
          <w:szCs w:val="28"/>
        </w:rPr>
        <w:t>Право первой подписи на карточке образцов подписей принадлежит руководителю организации, которой открывается лицевой счет, или иным уполномоченным им лицам.</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Право второй подписи на карточке образцов подписей принадлежит главному бухгалтеру организации, которой открывается лицевой счет, в том числе и при двойном наименовании его должности, и/или лицам, уполномоченным руководителем клиента на ведение бухгалтерского учета.</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При отсутствии в штате организации, которой открывается лицевой счет должности главного бухгалтера (другого должностного лица, выполняющего его функции), карточка образцов подписей подписывается только руководителем.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считаются действительными при наличии на них одной первой подписи.</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 xml:space="preserve">При нотариальном заверении карточки образцов подписей заверяется один ее экземпляр, второй принимается по разрешительной надписи начальника казначейского управления или соответствующего управления финансов района после сличения образцов с нотариально заверенным </w:t>
      </w:r>
      <w:r w:rsidRPr="00790A73">
        <w:rPr>
          <w:rFonts w:ascii="Times New Roman" w:hAnsi="Times New Roman" w:cs="Times New Roman"/>
          <w:sz w:val="28"/>
          <w:szCs w:val="28"/>
        </w:rPr>
        <w:lastRenderedPageBreak/>
        <w:t>экземпляром карточки.</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В управлениях финансов районов при отсутствии замечаний заявление на открытие лицевого счета визируется начальником управления финансов района. На основании проверенных документов клиента, необходимых для</w:t>
      </w:r>
      <w:r w:rsidR="005B07F9">
        <w:rPr>
          <w:rFonts w:ascii="Times New Roman" w:hAnsi="Times New Roman" w:cs="Times New Roman"/>
          <w:sz w:val="28"/>
          <w:szCs w:val="28"/>
        </w:rPr>
        <w:t> </w:t>
      </w:r>
      <w:r w:rsidRPr="00790A73">
        <w:rPr>
          <w:rFonts w:ascii="Times New Roman" w:hAnsi="Times New Roman" w:cs="Times New Roman"/>
          <w:sz w:val="28"/>
          <w:szCs w:val="28"/>
        </w:rPr>
        <w:t>открытия лицевого счета, управление финансов района готовит и представляет в Министерство финансов письмо, содержащее все реквизиты, необходимые для открытия лицевого счета (приложение № 2.4 к настоящему Порядку).</w:t>
      </w:r>
    </w:p>
    <w:p w:rsidR="004446C1" w:rsidRPr="00790A73" w:rsidRDefault="002B196B" w:rsidP="004446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2.1.3. </w:t>
      </w:r>
      <w:r w:rsidR="004446C1" w:rsidRPr="00767DDF">
        <w:rPr>
          <w:rFonts w:ascii="Times New Roman" w:hAnsi="Times New Roman" w:cs="Times New Roman"/>
          <w:sz w:val="28"/>
          <w:szCs w:val="28"/>
        </w:rPr>
        <w:t>Для переоформления</w:t>
      </w:r>
      <w:r w:rsidR="004446C1">
        <w:rPr>
          <w:rFonts w:ascii="Times New Roman" w:hAnsi="Times New Roman" w:cs="Times New Roman"/>
          <w:sz w:val="28"/>
          <w:szCs w:val="28"/>
        </w:rPr>
        <w:t xml:space="preserve"> лицевых счетов</w:t>
      </w:r>
      <w:r w:rsidR="004446C1" w:rsidRPr="00790A73">
        <w:rPr>
          <w:rFonts w:ascii="Times New Roman" w:hAnsi="Times New Roman" w:cs="Times New Roman"/>
          <w:sz w:val="28"/>
          <w:szCs w:val="28"/>
        </w:rPr>
        <w:t xml:space="preserve"> в течение 10 рабочих дней с</w:t>
      </w:r>
      <w:r w:rsidR="005B07F9">
        <w:rPr>
          <w:rFonts w:ascii="Times New Roman" w:hAnsi="Times New Roman" w:cs="Times New Roman"/>
          <w:sz w:val="28"/>
          <w:szCs w:val="28"/>
        </w:rPr>
        <w:t> </w:t>
      </w:r>
      <w:r w:rsidR="004446C1" w:rsidRPr="00790A73">
        <w:rPr>
          <w:rFonts w:ascii="Times New Roman" w:hAnsi="Times New Roman" w:cs="Times New Roman"/>
          <w:sz w:val="28"/>
          <w:szCs w:val="28"/>
        </w:rPr>
        <w:t xml:space="preserve">момента внесения </w:t>
      </w:r>
      <w:r w:rsidR="004446C1">
        <w:rPr>
          <w:rFonts w:ascii="Times New Roman" w:hAnsi="Times New Roman" w:cs="Times New Roman"/>
          <w:sz w:val="28"/>
          <w:szCs w:val="28"/>
        </w:rPr>
        <w:t>учредителем</w:t>
      </w:r>
      <w:r w:rsidR="004446C1" w:rsidRPr="00790A73">
        <w:rPr>
          <w:rFonts w:ascii="Times New Roman" w:hAnsi="Times New Roman" w:cs="Times New Roman"/>
          <w:sz w:val="28"/>
          <w:szCs w:val="28"/>
        </w:rPr>
        <w:t xml:space="preserve"> изменений в </w:t>
      </w:r>
      <w:r w:rsidR="004446C1">
        <w:rPr>
          <w:rFonts w:ascii="Times New Roman" w:hAnsi="Times New Roman" w:cs="Times New Roman"/>
          <w:sz w:val="28"/>
          <w:szCs w:val="28"/>
        </w:rPr>
        <w:t>переч</w:t>
      </w:r>
      <w:r w:rsidR="00A766CF">
        <w:rPr>
          <w:rFonts w:ascii="Times New Roman" w:hAnsi="Times New Roman" w:cs="Times New Roman"/>
          <w:sz w:val="28"/>
          <w:szCs w:val="28"/>
        </w:rPr>
        <w:t>ни</w:t>
      </w:r>
      <w:r w:rsidR="004446C1">
        <w:rPr>
          <w:rFonts w:ascii="Times New Roman" w:hAnsi="Times New Roman" w:cs="Times New Roman"/>
          <w:sz w:val="28"/>
          <w:szCs w:val="28"/>
        </w:rPr>
        <w:t xml:space="preserve"> государственных бюджетных (автономных) учреждений Новосибирской области</w:t>
      </w:r>
      <w:r w:rsidR="004446C1" w:rsidRPr="00790A73">
        <w:rPr>
          <w:rFonts w:ascii="Times New Roman" w:hAnsi="Times New Roman" w:cs="Times New Roman"/>
          <w:sz w:val="28"/>
          <w:szCs w:val="28"/>
        </w:rPr>
        <w:t xml:space="preserve"> по месту обслуживания лицевого счета в соответствующее управление</w:t>
      </w:r>
      <w:r w:rsidR="005645A0">
        <w:rPr>
          <w:rFonts w:ascii="Times New Roman" w:hAnsi="Times New Roman" w:cs="Times New Roman"/>
          <w:sz w:val="28"/>
          <w:szCs w:val="28"/>
        </w:rPr>
        <w:t xml:space="preserve"> представляются</w:t>
      </w:r>
      <w:r w:rsidR="004446C1" w:rsidRPr="00790A73">
        <w:rPr>
          <w:rFonts w:ascii="Times New Roman" w:hAnsi="Times New Roman" w:cs="Times New Roman"/>
          <w:sz w:val="28"/>
          <w:szCs w:val="28"/>
        </w:rPr>
        <w:t>:</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w:t>
      </w:r>
      <w:r w:rsidRPr="00790A73">
        <w:rPr>
          <w:rFonts w:ascii="Times New Roman" w:hAnsi="Times New Roman" w:cs="Times New Roman"/>
          <w:sz w:val="28"/>
          <w:szCs w:val="28"/>
        </w:rPr>
        <w:t>заявление на переоформление лицевых счетов (приложение № 2.</w:t>
      </w:r>
      <w:r w:rsidR="0035289A">
        <w:rPr>
          <w:rFonts w:ascii="Times New Roman" w:hAnsi="Times New Roman" w:cs="Times New Roman"/>
          <w:sz w:val="28"/>
          <w:szCs w:val="28"/>
        </w:rPr>
        <w:t>8</w:t>
      </w:r>
      <w:r w:rsidRPr="00790A73">
        <w:rPr>
          <w:rFonts w:ascii="Times New Roman" w:hAnsi="Times New Roman" w:cs="Times New Roman"/>
          <w:sz w:val="28"/>
          <w:szCs w:val="28"/>
        </w:rPr>
        <w:t xml:space="preserve"> к</w:t>
      </w:r>
      <w:r w:rsidR="005B07F9">
        <w:rPr>
          <w:rFonts w:ascii="Times New Roman" w:hAnsi="Times New Roman" w:cs="Times New Roman"/>
          <w:sz w:val="28"/>
          <w:szCs w:val="28"/>
        </w:rPr>
        <w:t> </w:t>
      </w:r>
      <w:r w:rsidRPr="00790A73">
        <w:rPr>
          <w:rFonts w:ascii="Times New Roman" w:hAnsi="Times New Roman" w:cs="Times New Roman"/>
          <w:sz w:val="28"/>
          <w:szCs w:val="28"/>
        </w:rPr>
        <w:t>настоящему Порядку), в котором указываются номера всех открытых в</w:t>
      </w:r>
      <w:r w:rsidR="005B07F9">
        <w:rPr>
          <w:rFonts w:ascii="Times New Roman" w:hAnsi="Times New Roman" w:cs="Times New Roman"/>
          <w:sz w:val="28"/>
          <w:szCs w:val="28"/>
        </w:rPr>
        <w:t> </w:t>
      </w:r>
      <w:r w:rsidRPr="00790A73">
        <w:rPr>
          <w:rFonts w:ascii="Times New Roman" w:hAnsi="Times New Roman" w:cs="Times New Roman"/>
          <w:sz w:val="28"/>
          <w:szCs w:val="28"/>
        </w:rPr>
        <w:t>Министерстве финансов клиенту лицевых счетов;</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w:t>
      </w:r>
      <w:r>
        <w:rPr>
          <w:rFonts w:ascii="Times New Roman" w:hAnsi="Times New Roman" w:cs="Times New Roman"/>
          <w:sz w:val="28"/>
          <w:szCs w:val="28"/>
        </w:rPr>
        <w:t> </w:t>
      </w:r>
      <w:r w:rsidRPr="00790A73">
        <w:rPr>
          <w:rFonts w:ascii="Times New Roman" w:hAnsi="Times New Roman" w:cs="Times New Roman"/>
          <w:sz w:val="28"/>
          <w:szCs w:val="28"/>
        </w:rPr>
        <w:t xml:space="preserve">новую карточку образцов подписей в двух экземплярах (приложение № 2.1 к настоящему Порядку), заверенную </w:t>
      </w:r>
      <w:r>
        <w:rPr>
          <w:rFonts w:ascii="Times New Roman" w:hAnsi="Times New Roman" w:cs="Times New Roman"/>
          <w:sz w:val="28"/>
          <w:szCs w:val="28"/>
        </w:rPr>
        <w:t>учредителем</w:t>
      </w:r>
      <w:r w:rsidRPr="00790A73">
        <w:rPr>
          <w:rFonts w:ascii="Times New Roman" w:hAnsi="Times New Roman" w:cs="Times New Roman"/>
          <w:sz w:val="28"/>
          <w:szCs w:val="28"/>
        </w:rPr>
        <w:t>, или нотариально;</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w:t>
      </w:r>
      <w:r>
        <w:rPr>
          <w:rFonts w:ascii="Times New Roman" w:hAnsi="Times New Roman" w:cs="Times New Roman"/>
          <w:sz w:val="28"/>
          <w:szCs w:val="28"/>
        </w:rPr>
        <w:t> </w:t>
      </w:r>
      <w:r w:rsidRPr="00790A73">
        <w:rPr>
          <w:rFonts w:ascii="Times New Roman" w:hAnsi="Times New Roman" w:cs="Times New Roman"/>
          <w:sz w:val="28"/>
          <w:szCs w:val="28"/>
        </w:rPr>
        <w:t xml:space="preserve">копию новой редакции уставного документа, заверенную </w:t>
      </w:r>
      <w:r>
        <w:rPr>
          <w:rFonts w:ascii="Times New Roman" w:hAnsi="Times New Roman" w:cs="Times New Roman"/>
          <w:sz w:val="28"/>
          <w:szCs w:val="28"/>
        </w:rPr>
        <w:t xml:space="preserve">учредителем </w:t>
      </w:r>
      <w:r w:rsidRPr="00790A73">
        <w:rPr>
          <w:rFonts w:ascii="Times New Roman" w:hAnsi="Times New Roman" w:cs="Times New Roman"/>
          <w:sz w:val="28"/>
          <w:szCs w:val="28"/>
        </w:rPr>
        <w:t>или нотариально;</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w:t>
      </w:r>
      <w:r>
        <w:rPr>
          <w:rFonts w:ascii="Times New Roman" w:hAnsi="Times New Roman" w:cs="Times New Roman"/>
          <w:sz w:val="28"/>
          <w:szCs w:val="28"/>
        </w:rPr>
        <w:t> </w:t>
      </w:r>
      <w:r w:rsidRPr="00790A73">
        <w:rPr>
          <w:rFonts w:ascii="Times New Roman" w:hAnsi="Times New Roman" w:cs="Times New Roman"/>
          <w:sz w:val="28"/>
          <w:szCs w:val="28"/>
        </w:rPr>
        <w:t xml:space="preserve">копию документа о государственной регистрации, заверенную </w:t>
      </w:r>
      <w:r>
        <w:rPr>
          <w:rFonts w:ascii="Times New Roman" w:hAnsi="Times New Roman" w:cs="Times New Roman"/>
          <w:sz w:val="28"/>
          <w:szCs w:val="28"/>
        </w:rPr>
        <w:t>учредителем</w:t>
      </w:r>
      <w:r w:rsidRPr="00790A73">
        <w:rPr>
          <w:rFonts w:ascii="Times New Roman" w:hAnsi="Times New Roman" w:cs="Times New Roman"/>
          <w:sz w:val="28"/>
          <w:szCs w:val="28"/>
        </w:rPr>
        <w:t>, нотариально или органом, осуществившим государственную регистрацию;</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w:t>
      </w:r>
      <w:r>
        <w:rPr>
          <w:rFonts w:ascii="Times New Roman" w:hAnsi="Times New Roman" w:cs="Times New Roman"/>
          <w:sz w:val="28"/>
          <w:szCs w:val="28"/>
        </w:rPr>
        <w:t> </w:t>
      </w:r>
      <w:r w:rsidRPr="00790A73">
        <w:rPr>
          <w:rFonts w:ascii="Times New Roman" w:hAnsi="Times New Roman" w:cs="Times New Roman"/>
          <w:sz w:val="28"/>
          <w:szCs w:val="28"/>
        </w:rPr>
        <w:t xml:space="preserve">копию свидетельства налогового органа о постановке на учет, заверенную выдавшим его налоговым органом, нотариально или </w:t>
      </w:r>
      <w:r>
        <w:rPr>
          <w:rFonts w:ascii="Times New Roman" w:hAnsi="Times New Roman" w:cs="Times New Roman"/>
          <w:sz w:val="28"/>
          <w:szCs w:val="28"/>
        </w:rPr>
        <w:t>учредителем</w:t>
      </w:r>
      <w:r w:rsidRPr="00790A73">
        <w:rPr>
          <w:rFonts w:ascii="Times New Roman" w:hAnsi="Times New Roman" w:cs="Times New Roman"/>
          <w:sz w:val="28"/>
          <w:szCs w:val="28"/>
        </w:rPr>
        <w:t>.</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В управлениях финансов районов при отсутствии замечаний заявление на переоформление лицевого счета визируется начальником управления финансов района.</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На основании проверенных документов, необходимых для</w:t>
      </w:r>
      <w:r w:rsidR="005B07F9">
        <w:rPr>
          <w:rFonts w:ascii="Times New Roman" w:hAnsi="Times New Roman" w:cs="Times New Roman"/>
          <w:sz w:val="28"/>
          <w:szCs w:val="28"/>
        </w:rPr>
        <w:t> </w:t>
      </w:r>
      <w:r w:rsidRPr="00790A73">
        <w:rPr>
          <w:rFonts w:ascii="Times New Roman" w:hAnsi="Times New Roman" w:cs="Times New Roman"/>
          <w:sz w:val="28"/>
          <w:szCs w:val="28"/>
        </w:rPr>
        <w:t>переоформления лицевого счета, управление финансов района готовит и представляет в Министерство финансов письмо (приложение № 2.</w:t>
      </w:r>
      <w:r w:rsidR="0035289A">
        <w:rPr>
          <w:rFonts w:ascii="Times New Roman" w:hAnsi="Times New Roman" w:cs="Times New Roman"/>
          <w:sz w:val="28"/>
          <w:szCs w:val="28"/>
        </w:rPr>
        <w:t>9</w:t>
      </w:r>
      <w:r w:rsidRPr="00790A73">
        <w:rPr>
          <w:rFonts w:ascii="Times New Roman" w:hAnsi="Times New Roman" w:cs="Times New Roman"/>
          <w:sz w:val="28"/>
          <w:szCs w:val="28"/>
        </w:rPr>
        <w:t xml:space="preserve"> к</w:t>
      </w:r>
      <w:r w:rsidR="005B07F9">
        <w:rPr>
          <w:rFonts w:ascii="Times New Roman" w:hAnsi="Times New Roman" w:cs="Times New Roman"/>
          <w:sz w:val="28"/>
          <w:szCs w:val="28"/>
        </w:rPr>
        <w:t> </w:t>
      </w:r>
      <w:r w:rsidRPr="00790A73">
        <w:rPr>
          <w:rFonts w:ascii="Times New Roman" w:hAnsi="Times New Roman" w:cs="Times New Roman"/>
          <w:sz w:val="28"/>
          <w:szCs w:val="28"/>
        </w:rPr>
        <w:t>настоящему Порядку).</w:t>
      </w:r>
    </w:p>
    <w:p w:rsidR="004446C1" w:rsidRPr="00790A73" w:rsidRDefault="002B196B" w:rsidP="004446C1">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2.1.4.</w:t>
      </w:r>
      <w:r w:rsidR="00572C96">
        <w:rPr>
          <w:rFonts w:ascii="Times New Roman" w:hAnsi="Times New Roman" w:cs="Times New Roman"/>
          <w:sz w:val="28"/>
          <w:szCs w:val="28"/>
        </w:rPr>
        <w:t> </w:t>
      </w:r>
      <w:r w:rsidR="004446C1" w:rsidRPr="00790A73">
        <w:rPr>
          <w:rFonts w:ascii="Times New Roman" w:hAnsi="Times New Roman" w:cs="Times New Roman"/>
          <w:sz w:val="28"/>
          <w:szCs w:val="28"/>
        </w:rPr>
        <w:t>При ликвидации клиента на ликвидационную комиссию оформляется право распоряжения лицевыми счетами, для чего представля</w:t>
      </w:r>
      <w:r w:rsidR="004446C1">
        <w:rPr>
          <w:rFonts w:ascii="Times New Roman" w:hAnsi="Times New Roman" w:cs="Times New Roman"/>
          <w:sz w:val="28"/>
          <w:szCs w:val="28"/>
        </w:rPr>
        <w:t>ю</w:t>
      </w:r>
      <w:r w:rsidR="004446C1" w:rsidRPr="00790A73">
        <w:rPr>
          <w:rFonts w:ascii="Times New Roman" w:hAnsi="Times New Roman" w:cs="Times New Roman"/>
          <w:sz w:val="28"/>
          <w:szCs w:val="28"/>
        </w:rPr>
        <w:t>тся по месту обслуживания лицевых счетов:</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w:t>
      </w:r>
      <w:r>
        <w:rPr>
          <w:rFonts w:ascii="Times New Roman" w:hAnsi="Times New Roman" w:cs="Times New Roman"/>
          <w:sz w:val="28"/>
          <w:szCs w:val="28"/>
        </w:rPr>
        <w:t> </w:t>
      </w:r>
      <w:r w:rsidRPr="00790A73">
        <w:rPr>
          <w:rFonts w:ascii="Times New Roman" w:hAnsi="Times New Roman" w:cs="Times New Roman"/>
          <w:sz w:val="28"/>
          <w:szCs w:val="28"/>
        </w:rPr>
        <w:t xml:space="preserve">копия документа о ликвидации и о назначении ликвидационной комиссии с указанием в нем срока действия ликвидационной комиссии, заверенная </w:t>
      </w:r>
      <w:r>
        <w:rPr>
          <w:rFonts w:ascii="Times New Roman" w:hAnsi="Times New Roman" w:cs="Times New Roman"/>
          <w:sz w:val="28"/>
          <w:szCs w:val="28"/>
        </w:rPr>
        <w:t>учредителем</w:t>
      </w:r>
      <w:r w:rsidRPr="00790A73">
        <w:rPr>
          <w:rFonts w:ascii="Times New Roman" w:hAnsi="Times New Roman" w:cs="Times New Roman"/>
          <w:sz w:val="28"/>
          <w:szCs w:val="28"/>
        </w:rPr>
        <w:t xml:space="preserve"> или нотариально;</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w:t>
      </w:r>
      <w:r>
        <w:rPr>
          <w:rFonts w:ascii="Times New Roman" w:hAnsi="Times New Roman" w:cs="Times New Roman"/>
          <w:sz w:val="28"/>
          <w:szCs w:val="28"/>
        </w:rPr>
        <w:t> </w:t>
      </w:r>
      <w:r w:rsidRPr="00790A73">
        <w:rPr>
          <w:rFonts w:ascii="Times New Roman" w:hAnsi="Times New Roman" w:cs="Times New Roman"/>
          <w:sz w:val="28"/>
          <w:szCs w:val="28"/>
        </w:rPr>
        <w:t xml:space="preserve">карточка образцов подписей ликвидационной комиссии в двух экземплярах (приложение № 2.1 к настоящему Порядку), заверенная </w:t>
      </w:r>
      <w:r>
        <w:rPr>
          <w:rFonts w:ascii="Times New Roman" w:hAnsi="Times New Roman" w:cs="Times New Roman"/>
          <w:sz w:val="28"/>
          <w:szCs w:val="28"/>
        </w:rPr>
        <w:t>учредителем</w:t>
      </w:r>
      <w:r w:rsidRPr="00790A73">
        <w:rPr>
          <w:rFonts w:ascii="Times New Roman" w:hAnsi="Times New Roman" w:cs="Times New Roman"/>
          <w:sz w:val="28"/>
          <w:szCs w:val="28"/>
        </w:rPr>
        <w:t xml:space="preserve"> или нотариально.</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По завершении работы ликвидационной комиссии по месту обслуживания лицевого счета представляются:</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w:t>
      </w:r>
      <w:r>
        <w:rPr>
          <w:rFonts w:ascii="Times New Roman" w:hAnsi="Times New Roman" w:cs="Times New Roman"/>
          <w:sz w:val="28"/>
          <w:szCs w:val="28"/>
        </w:rPr>
        <w:t> </w:t>
      </w:r>
      <w:r w:rsidRPr="00790A73">
        <w:rPr>
          <w:rFonts w:ascii="Times New Roman" w:hAnsi="Times New Roman" w:cs="Times New Roman"/>
          <w:sz w:val="28"/>
          <w:szCs w:val="28"/>
        </w:rPr>
        <w:t>заявление на закрытие всех лицевых счетов (приложение № 2.1</w:t>
      </w:r>
      <w:r w:rsidR="0035289A">
        <w:rPr>
          <w:rFonts w:ascii="Times New Roman" w:hAnsi="Times New Roman" w:cs="Times New Roman"/>
          <w:sz w:val="28"/>
          <w:szCs w:val="28"/>
        </w:rPr>
        <w:t>0</w:t>
      </w:r>
      <w:r w:rsidRPr="00790A73">
        <w:rPr>
          <w:rFonts w:ascii="Times New Roman" w:hAnsi="Times New Roman" w:cs="Times New Roman"/>
          <w:sz w:val="28"/>
          <w:szCs w:val="28"/>
        </w:rPr>
        <w:t xml:space="preserve"> к</w:t>
      </w:r>
      <w:r w:rsidR="005B07F9">
        <w:rPr>
          <w:rFonts w:ascii="Times New Roman" w:hAnsi="Times New Roman" w:cs="Times New Roman"/>
          <w:sz w:val="28"/>
          <w:szCs w:val="28"/>
        </w:rPr>
        <w:t> </w:t>
      </w:r>
      <w:r w:rsidRPr="00790A73">
        <w:rPr>
          <w:rFonts w:ascii="Times New Roman" w:hAnsi="Times New Roman" w:cs="Times New Roman"/>
          <w:sz w:val="28"/>
          <w:szCs w:val="28"/>
        </w:rPr>
        <w:t>настоящему Порядку);</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lastRenderedPageBreak/>
        <w:t xml:space="preserve">- копия выписки из Единого государственного реестра юридических лиц о ликвидации юридического лица, заверенная </w:t>
      </w:r>
      <w:r>
        <w:rPr>
          <w:rFonts w:ascii="Times New Roman" w:hAnsi="Times New Roman" w:cs="Times New Roman"/>
          <w:sz w:val="28"/>
          <w:szCs w:val="28"/>
        </w:rPr>
        <w:t>учредителем</w:t>
      </w:r>
      <w:r w:rsidRPr="00790A73">
        <w:rPr>
          <w:rFonts w:ascii="Times New Roman" w:hAnsi="Times New Roman" w:cs="Times New Roman"/>
          <w:sz w:val="28"/>
          <w:szCs w:val="28"/>
        </w:rPr>
        <w:t xml:space="preserve"> или нотариально.</w:t>
      </w:r>
    </w:p>
    <w:p w:rsidR="004446C1" w:rsidRPr="00790A73" w:rsidRDefault="002B196B" w:rsidP="004446C1">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2.1.5.</w:t>
      </w:r>
      <w:r w:rsidR="00572C96">
        <w:rPr>
          <w:rFonts w:ascii="Times New Roman" w:hAnsi="Times New Roman" w:cs="Times New Roman"/>
          <w:sz w:val="28"/>
          <w:szCs w:val="28"/>
        </w:rPr>
        <w:t> </w:t>
      </w:r>
      <w:r w:rsidR="004446C1" w:rsidRPr="00790A73">
        <w:rPr>
          <w:rFonts w:ascii="Times New Roman" w:hAnsi="Times New Roman" w:cs="Times New Roman"/>
          <w:sz w:val="28"/>
          <w:szCs w:val="28"/>
        </w:rPr>
        <w:t>При реорганизации (слиянии, присоединении, разделении, выделении, преобразовании) по месту обслуживания лицевого счета для</w:t>
      </w:r>
      <w:r w:rsidR="00572C96">
        <w:rPr>
          <w:rFonts w:ascii="Times New Roman" w:hAnsi="Times New Roman" w:cs="Times New Roman"/>
          <w:sz w:val="28"/>
          <w:szCs w:val="28"/>
        </w:rPr>
        <w:t> </w:t>
      </w:r>
      <w:r w:rsidR="004446C1" w:rsidRPr="00790A73">
        <w:rPr>
          <w:rFonts w:ascii="Times New Roman" w:hAnsi="Times New Roman" w:cs="Times New Roman"/>
          <w:sz w:val="28"/>
          <w:szCs w:val="28"/>
        </w:rPr>
        <w:t>закрытия лицевых счетов представляются:</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w:t>
      </w:r>
      <w:r>
        <w:t> </w:t>
      </w:r>
      <w:r w:rsidRPr="00790A73">
        <w:rPr>
          <w:rFonts w:ascii="Times New Roman" w:hAnsi="Times New Roman" w:cs="Times New Roman"/>
          <w:sz w:val="28"/>
          <w:szCs w:val="28"/>
        </w:rPr>
        <w:t>заявление на закрытие всех лицевых счетов (приложение № 2.1</w:t>
      </w:r>
      <w:r w:rsidR="0035289A">
        <w:rPr>
          <w:rFonts w:ascii="Times New Roman" w:hAnsi="Times New Roman" w:cs="Times New Roman"/>
          <w:sz w:val="28"/>
          <w:szCs w:val="28"/>
        </w:rPr>
        <w:t>0</w:t>
      </w:r>
      <w:r w:rsidRPr="00790A73">
        <w:rPr>
          <w:rFonts w:ascii="Times New Roman" w:hAnsi="Times New Roman" w:cs="Times New Roman"/>
          <w:sz w:val="28"/>
          <w:szCs w:val="28"/>
        </w:rPr>
        <w:t xml:space="preserve"> к</w:t>
      </w:r>
      <w:r w:rsidR="00572C96">
        <w:rPr>
          <w:rFonts w:ascii="Times New Roman" w:hAnsi="Times New Roman" w:cs="Times New Roman"/>
          <w:sz w:val="28"/>
          <w:szCs w:val="28"/>
        </w:rPr>
        <w:t> </w:t>
      </w:r>
      <w:r w:rsidRPr="00790A73">
        <w:rPr>
          <w:rFonts w:ascii="Times New Roman" w:hAnsi="Times New Roman" w:cs="Times New Roman"/>
          <w:sz w:val="28"/>
          <w:szCs w:val="28"/>
        </w:rPr>
        <w:t>настоящему Порядку);</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w:t>
      </w:r>
      <w:r w:rsidRPr="00790A73">
        <w:rPr>
          <w:rFonts w:ascii="Times New Roman" w:hAnsi="Times New Roman" w:cs="Times New Roman"/>
          <w:sz w:val="28"/>
          <w:szCs w:val="28"/>
        </w:rPr>
        <w:t xml:space="preserve">копия решения о реорганизации клиента, принятого его учредителем либо иным уполномоченным на то органом, заверенная </w:t>
      </w:r>
      <w:r>
        <w:rPr>
          <w:rFonts w:ascii="Times New Roman" w:hAnsi="Times New Roman" w:cs="Times New Roman"/>
          <w:sz w:val="28"/>
          <w:szCs w:val="28"/>
        </w:rPr>
        <w:t>учредителем</w:t>
      </w:r>
      <w:r w:rsidRPr="00790A73">
        <w:rPr>
          <w:rFonts w:ascii="Times New Roman" w:hAnsi="Times New Roman" w:cs="Times New Roman"/>
          <w:sz w:val="28"/>
          <w:szCs w:val="28"/>
        </w:rPr>
        <w:t xml:space="preserve"> или нотариально.</w:t>
      </w:r>
    </w:p>
    <w:p w:rsidR="004446C1"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При непредставлении клиентом заявления на закрытие лицевого счета в</w:t>
      </w:r>
      <w:r w:rsidR="00572C96">
        <w:rPr>
          <w:rFonts w:ascii="Times New Roman" w:hAnsi="Times New Roman" w:cs="Times New Roman"/>
          <w:sz w:val="28"/>
          <w:szCs w:val="28"/>
        </w:rPr>
        <w:t> </w:t>
      </w:r>
      <w:r w:rsidRPr="00790A73">
        <w:rPr>
          <w:rFonts w:ascii="Times New Roman" w:hAnsi="Times New Roman" w:cs="Times New Roman"/>
          <w:sz w:val="28"/>
          <w:szCs w:val="28"/>
        </w:rPr>
        <w:t>установленный срок операции по лицевому счету не осуществляются до</w:t>
      </w:r>
      <w:r w:rsidR="00572C96">
        <w:rPr>
          <w:rFonts w:ascii="Times New Roman" w:hAnsi="Times New Roman" w:cs="Times New Roman"/>
          <w:sz w:val="28"/>
          <w:szCs w:val="28"/>
        </w:rPr>
        <w:t> </w:t>
      </w:r>
      <w:r w:rsidRPr="00790A73">
        <w:rPr>
          <w:rFonts w:ascii="Times New Roman" w:hAnsi="Times New Roman" w:cs="Times New Roman"/>
          <w:sz w:val="28"/>
          <w:szCs w:val="28"/>
        </w:rPr>
        <w:t>представления им заявления.</w:t>
      </w:r>
    </w:p>
    <w:p w:rsidR="004446C1" w:rsidRDefault="004446C1" w:rsidP="004446C1">
      <w:pPr>
        <w:pStyle w:val="ConsPlusNormal"/>
        <w:tabs>
          <w:tab w:val="left" w:pos="426"/>
        </w:tabs>
        <w:ind w:firstLine="709"/>
        <w:jc w:val="both"/>
        <w:rPr>
          <w:rFonts w:ascii="Times New Roman" w:hAnsi="Times New Roman" w:cs="Times New Roman"/>
          <w:sz w:val="28"/>
          <w:szCs w:val="28"/>
        </w:rPr>
      </w:pPr>
    </w:p>
    <w:p w:rsidR="004446C1" w:rsidRPr="000B689E" w:rsidRDefault="004446C1" w:rsidP="004446C1">
      <w:pPr>
        <w:pStyle w:val="ConsPlusNormal"/>
        <w:tabs>
          <w:tab w:val="left" w:pos="426"/>
        </w:tabs>
        <w:ind w:firstLine="709"/>
        <w:jc w:val="both"/>
        <w:rPr>
          <w:rFonts w:ascii="Times New Roman" w:hAnsi="Times New Roman" w:cs="Times New Roman"/>
          <w:sz w:val="28"/>
          <w:szCs w:val="28"/>
        </w:rPr>
      </w:pPr>
      <w:r w:rsidRPr="000B689E">
        <w:rPr>
          <w:rFonts w:ascii="Times New Roman" w:hAnsi="Times New Roman" w:cs="Times New Roman"/>
          <w:b/>
          <w:sz w:val="28"/>
          <w:szCs w:val="28"/>
        </w:rPr>
        <w:t>2.2</w:t>
      </w:r>
      <w:r w:rsidR="002E020F">
        <w:rPr>
          <w:rFonts w:ascii="Times New Roman" w:hAnsi="Times New Roman" w:cs="Times New Roman"/>
          <w:b/>
          <w:sz w:val="28"/>
          <w:szCs w:val="28"/>
        </w:rPr>
        <w:t>.</w:t>
      </w:r>
      <w:r>
        <w:rPr>
          <w:rFonts w:ascii="Times New Roman" w:hAnsi="Times New Roman" w:cs="Times New Roman"/>
          <w:sz w:val="28"/>
          <w:szCs w:val="28"/>
        </w:rPr>
        <w:t> </w:t>
      </w:r>
      <w:r>
        <w:rPr>
          <w:rFonts w:ascii="Times New Roman" w:hAnsi="Times New Roman" w:cs="Times New Roman"/>
          <w:b/>
          <w:sz w:val="28"/>
          <w:szCs w:val="28"/>
        </w:rPr>
        <w:t>П</w:t>
      </w:r>
      <w:r w:rsidRPr="003E68C3">
        <w:rPr>
          <w:rFonts w:ascii="Times New Roman" w:hAnsi="Times New Roman" w:cs="Times New Roman"/>
          <w:b/>
          <w:sz w:val="28"/>
          <w:szCs w:val="28"/>
        </w:rPr>
        <w:t>орядок и сроки проверки органом, осуществляющим открытие и ведение лицевых счетов, документов, необходимых для</w:t>
      </w:r>
      <w:r w:rsidR="00572C96">
        <w:rPr>
          <w:rFonts w:ascii="Times New Roman" w:hAnsi="Times New Roman" w:cs="Times New Roman"/>
          <w:b/>
          <w:sz w:val="28"/>
          <w:szCs w:val="28"/>
        </w:rPr>
        <w:t> </w:t>
      </w:r>
      <w:r w:rsidRPr="003E68C3">
        <w:rPr>
          <w:rFonts w:ascii="Times New Roman" w:hAnsi="Times New Roman" w:cs="Times New Roman"/>
          <w:b/>
          <w:sz w:val="28"/>
          <w:szCs w:val="28"/>
        </w:rPr>
        <w:t>открытия, переоформления и закрыти</w:t>
      </w:r>
      <w:r>
        <w:rPr>
          <w:rFonts w:ascii="Times New Roman" w:hAnsi="Times New Roman" w:cs="Times New Roman"/>
          <w:b/>
          <w:sz w:val="28"/>
          <w:szCs w:val="28"/>
        </w:rPr>
        <w:t>я лицевых счетов, при их приеме</w:t>
      </w:r>
    </w:p>
    <w:p w:rsidR="004446C1" w:rsidRPr="00790A73" w:rsidRDefault="002B196B" w:rsidP="004446C1">
      <w:pPr>
        <w:pStyle w:val="ConsPlusNormal"/>
        <w:tabs>
          <w:tab w:val="left" w:pos="426"/>
        </w:tabs>
        <w:spacing w:before="240"/>
        <w:ind w:firstLine="709"/>
        <w:jc w:val="both"/>
        <w:rPr>
          <w:rFonts w:ascii="Times New Roman" w:hAnsi="Times New Roman" w:cs="Times New Roman"/>
          <w:sz w:val="28"/>
          <w:szCs w:val="28"/>
        </w:rPr>
      </w:pPr>
      <w:r>
        <w:rPr>
          <w:rFonts w:ascii="Times New Roman" w:hAnsi="Times New Roman" w:cs="Times New Roman"/>
          <w:sz w:val="28"/>
          <w:szCs w:val="28"/>
        </w:rPr>
        <w:t>2.2.1.</w:t>
      </w:r>
      <w:r w:rsidR="00572C96">
        <w:rPr>
          <w:rFonts w:ascii="Times New Roman" w:hAnsi="Times New Roman" w:cs="Times New Roman"/>
          <w:sz w:val="28"/>
          <w:szCs w:val="28"/>
        </w:rPr>
        <w:t> </w:t>
      </w:r>
      <w:r w:rsidR="004446C1" w:rsidRPr="00790A73">
        <w:rPr>
          <w:rFonts w:ascii="Times New Roman" w:hAnsi="Times New Roman" w:cs="Times New Roman"/>
          <w:sz w:val="28"/>
          <w:szCs w:val="28"/>
        </w:rPr>
        <w:t>Проверка представленных клиентом документов, необходимых для открытия соответствующего лицевого счета, осуществляется в течение 5 рабочих дней.</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Проверяемые реквизиты заявлений и карточек образцов подписей должны соответствовать следующим требованиям:</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 дата заполнения в заголовочной части должна быть указана в текстовом формате в виде двузначного числа месяца, буквенного названия месяца на</w:t>
      </w:r>
      <w:r w:rsidR="00572C96">
        <w:rPr>
          <w:rFonts w:ascii="Times New Roman" w:hAnsi="Times New Roman" w:cs="Times New Roman"/>
          <w:sz w:val="28"/>
          <w:szCs w:val="28"/>
        </w:rPr>
        <w:t> </w:t>
      </w:r>
      <w:r w:rsidRPr="00790A73">
        <w:rPr>
          <w:rFonts w:ascii="Times New Roman" w:hAnsi="Times New Roman" w:cs="Times New Roman"/>
          <w:sz w:val="28"/>
          <w:szCs w:val="28"/>
        </w:rPr>
        <w:t>русском языке строчными буквами и цифрового четырехзначного числа года;</w:t>
      </w:r>
    </w:p>
    <w:p w:rsidR="004446C1" w:rsidRPr="00790A73" w:rsidRDefault="00D96719" w:rsidP="00D9671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446C1" w:rsidRPr="00790A73">
        <w:rPr>
          <w:rFonts w:ascii="Times New Roman" w:hAnsi="Times New Roman" w:cs="Times New Roman"/>
          <w:sz w:val="28"/>
          <w:szCs w:val="28"/>
        </w:rPr>
        <w:t>наименование клиента должно соответствовать его полному и сокращенному наименованию в его документах, представленных в</w:t>
      </w:r>
      <w:r w:rsidR="00572C96">
        <w:rPr>
          <w:rFonts w:ascii="Times New Roman" w:hAnsi="Times New Roman" w:cs="Times New Roman"/>
          <w:sz w:val="28"/>
          <w:szCs w:val="28"/>
        </w:rPr>
        <w:t> </w:t>
      </w:r>
      <w:r w:rsidR="004446C1" w:rsidRPr="00790A73">
        <w:rPr>
          <w:rFonts w:ascii="Times New Roman" w:hAnsi="Times New Roman" w:cs="Times New Roman"/>
          <w:sz w:val="28"/>
          <w:szCs w:val="28"/>
        </w:rPr>
        <w:t>соответствии с требованиями пункта 2.1</w:t>
      </w:r>
      <w:r w:rsidR="0035289A">
        <w:rPr>
          <w:rFonts w:ascii="Times New Roman" w:hAnsi="Times New Roman" w:cs="Times New Roman"/>
          <w:sz w:val="28"/>
          <w:szCs w:val="28"/>
        </w:rPr>
        <w:t>.1</w:t>
      </w:r>
      <w:r w:rsidR="004446C1" w:rsidRPr="00790A73">
        <w:rPr>
          <w:rFonts w:ascii="Times New Roman" w:hAnsi="Times New Roman" w:cs="Times New Roman"/>
          <w:sz w:val="28"/>
          <w:szCs w:val="28"/>
        </w:rPr>
        <w:t xml:space="preserve"> настоящего Порядка, и полному и сокращенному наименованию в </w:t>
      </w:r>
      <w:r>
        <w:rPr>
          <w:rFonts w:ascii="Times New Roman" w:hAnsi="Times New Roman" w:cs="Times New Roman"/>
          <w:sz w:val="28"/>
          <w:szCs w:val="28"/>
        </w:rPr>
        <w:t>перечнях</w:t>
      </w:r>
      <w:r w:rsidR="004446C1">
        <w:rPr>
          <w:rFonts w:ascii="Times New Roman" w:hAnsi="Times New Roman" w:cs="Times New Roman"/>
          <w:sz w:val="28"/>
          <w:szCs w:val="28"/>
        </w:rPr>
        <w:t xml:space="preserve"> государственных бюджетных (автономных) учреждений Новосибирской области</w:t>
      </w:r>
      <w:r w:rsidR="004446C1" w:rsidRPr="00790A73">
        <w:rPr>
          <w:rFonts w:ascii="Times New Roman" w:hAnsi="Times New Roman" w:cs="Times New Roman"/>
          <w:sz w:val="28"/>
          <w:szCs w:val="28"/>
        </w:rPr>
        <w:t>;</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w:t>
      </w:r>
      <w:r>
        <w:rPr>
          <w:rFonts w:ascii="Times New Roman" w:hAnsi="Times New Roman" w:cs="Times New Roman"/>
          <w:sz w:val="28"/>
          <w:szCs w:val="28"/>
        </w:rPr>
        <w:t> </w:t>
      </w:r>
      <w:r w:rsidRPr="00790A73">
        <w:rPr>
          <w:rFonts w:ascii="Times New Roman" w:hAnsi="Times New Roman" w:cs="Times New Roman"/>
          <w:sz w:val="28"/>
          <w:szCs w:val="28"/>
        </w:rPr>
        <w:t>ИНН и КПП клиента должны соответствовать его ИНН и КПП в</w:t>
      </w:r>
      <w:r w:rsidR="00572C96">
        <w:rPr>
          <w:rFonts w:ascii="Times New Roman" w:hAnsi="Times New Roman" w:cs="Times New Roman"/>
          <w:sz w:val="28"/>
          <w:szCs w:val="28"/>
        </w:rPr>
        <w:t> </w:t>
      </w:r>
      <w:r w:rsidRPr="00790A73">
        <w:rPr>
          <w:rFonts w:ascii="Times New Roman" w:hAnsi="Times New Roman" w:cs="Times New Roman"/>
          <w:sz w:val="28"/>
          <w:szCs w:val="28"/>
        </w:rPr>
        <w:t>документах, представляемых в соответствии с требованиями пункта 2.1</w:t>
      </w:r>
      <w:r w:rsidR="0035289A">
        <w:rPr>
          <w:rFonts w:ascii="Times New Roman" w:hAnsi="Times New Roman" w:cs="Times New Roman"/>
          <w:sz w:val="28"/>
          <w:szCs w:val="28"/>
        </w:rPr>
        <w:t>.1</w:t>
      </w:r>
      <w:r w:rsidRPr="00790A73">
        <w:rPr>
          <w:rFonts w:ascii="Times New Roman" w:hAnsi="Times New Roman" w:cs="Times New Roman"/>
          <w:sz w:val="28"/>
          <w:szCs w:val="28"/>
        </w:rPr>
        <w:t xml:space="preserve"> настоящего Порядка;</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 юридический адрес клиента должен соответствовать указанному в его документах, представленных в соответствии с требованиями пункта 2.1</w:t>
      </w:r>
      <w:r w:rsidR="0035289A">
        <w:rPr>
          <w:rFonts w:ascii="Times New Roman" w:hAnsi="Times New Roman" w:cs="Times New Roman"/>
          <w:sz w:val="28"/>
          <w:szCs w:val="28"/>
        </w:rPr>
        <w:t>.1</w:t>
      </w:r>
      <w:r w:rsidRPr="00790A73">
        <w:rPr>
          <w:rFonts w:ascii="Times New Roman" w:hAnsi="Times New Roman" w:cs="Times New Roman"/>
          <w:sz w:val="28"/>
          <w:szCs w:val="28"/>
        </w:rPr>
        <w:t xml:space="preserve"> настоящего Порядка;</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w:t>
      </w:r>
      <w:r>
        <w:rPr>
          <w:rFonts w:ascii="Times New Roman" w:hAnsi="Times New Roman" w:cs="Times New Roman"/>
          <w:sz w:val="28"/>
          <w:szCs w:val="28"/>
        </w:rPr>
        <w:t> </w:t>
      </w:r>
      <w:r w:rsidRPr="00790A73">
        <w:rPr>
          <w:rFonts w:ascii="Times New Roman" w:hAnsi="Times New Roman" w:cs="Times New Roman"/>
          <w:sz w:val="28"/>
          <w:szCs w:val="28"/>
        </w:rPr>
        <w:t xml:space="preserve">наименование </w:t>
      </w:r>
      <w:r>
        <w:rPr>
          <w:rFonts w:ascii="Times New Roman" w:hAnsi="Times New Roman" w:cs="Times New Roman"/>
          <w:sz w:val="28"/>
          <w:szCs w:val="28"/>
        </w:rPr>
        <w:t>учредителя</w:t>
      </w:r>
      <w:r w:rsidRPr="00790A73">
        <w:rPr>
          <w:rFonts w:ascii="Times New Roman" w:hAnsi="Times New Roman" w:cs="Times New Roman"/>
          <w:sz w:val="28"/>
          <w:szCs w:val="28"/>
        </w:rPr>
        <w:t xml:space="preserve"> должно соответствовать его полному наименованию, указанному в Перечне</w:t>
      </w:r>
      <w:r>
        <w:rPr>
          <w:rFonts w:ascii="Times New Roman" w:hAnsi="Times New Roman" w:cs="Times New Roman"/>
          <w:sz w:val="28"/>
          <w:szCs w:val="28"/>
        </w:rPr>
        <w:t xml:space="preserve"> участников</w:t>
      </w:r>
      <w:r w:rsidRPr="00790A73">
        <w:rPr>
          <w:rFonts w:ascii="Times New Roman" w:hAnsi="Times New Roman" w:cs="Times New Roman"/>
          <w:sz w:val="28"/>
          <w:szCs w:val="28"/>
        </w:rPr>
        <w:t>;</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 в разделе «Образцы подписей должностных лиц клиента, имеющих право подписи платежных и иных документов при совершении операции по</w:t>
      </w:r>
      <w:r w:rsidR="00572C96">
        <w:rPr>
          <w:rFonts w:ascii="Times New Roman" w:hAnsi="Times New Roman" w:cs="Times New Roman"/>
          <w:sz w:val="28"/>
          <w:szCs w:val="28"/>
        </w:rPr>
        <w:t> </w:t>
      </w:r>
      <w:r w:rsidRPr="00790A73">
        <w:rPr>
          <w:rFonts w:ascii="Times New Roman" w:hAnsi="Times New Roman" w:cs="Times New Roman"/>
          <w:sz w:val="28"/>
          <w:szCs w:val="28"/>
        </w:rPr>
        <w:t>лицевому счету» наименование должностей, фамилии, имена и отчества должны быть указаны полностью;</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lastRenderedPageBreak/>
        <w:t>-</w:t>
      </w:r>
      <w:r>
        <w:rPr>
          <w:rFonts w:ascii="Times New Roman" w:hAnsi="Times New Roman" w:cs="Times New Roman"/>
          <w:sz w:val="28"/>
          <w:szCs w:val="28"/>
        </w:rPr>
        <w:t> </w:t>
      </w:r>
      <w:r w:rsidRPr="00790A73">
        <w:rPr>
          <w:rFonts w:ascii="Times New Roman" w:hAnsi="Times New Roman" w:cs="Times New Roman"/>
          <w:sz w:val="28"/>
          <w:szCs w:val="28"/>
        </w:rPr>
        <w:t>срок полномочий лиц, временно пользующихся правом подписи, должен быть указан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w:t>
      </w:r>
      <w:r>
        <w:rPr>
          <w:rFonts w:ascii="Times New Roman" w:hAnsi="Times New Roman" w:cs="Times New Roman"/>
          <w:sz w:val="28"/>
          <w:szCs w:val="28"/>
        </w:rPr>
        <w:t> </w:t>
      </w:r>
      <w:r w:rsidRPr="00790A73">
        <w:rPr>
          <w:rFonts w:ascii="Times New Roman" w:hAnsi="Times New Roman" w:cs="Times New Roman"/>
          <w:sz w:val="28"/>
          <w:szCs w:val="28"/>
        </w:rPr>
        <w:t>дата начала срока полномочий лиц, временно пользующихся правом подписи, не должна быть ранее даты представления карточки образцов подписей;</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 дата заполнения в заголовочной части заявления на открытие лицевого счета должна быть не позже даты представления заявления;</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w:t>
      </w:r>
      <w:r>
        <w:rPr>
          <w:rFonts w:ascii="Times New Roman" w:hAnsi="Times New Roman" w:cs="Times New Roman"/>
          <w:sz w:val="28"/>
          <w:szCs w:val="28"/>
        </w:rPr>
        <w:t> </w:t>
      </w:r>
      <w:r w:rsidRPr="00790A73">
        <w:rPr>
          <w:rFonts w:ascii="Times New Roman" w:hAnsi="Times New Roman" w:cs="Times New Roman"/>
          <w:sz w:val="28"/>
          <w:szCs w:val="28"/>
        </w:rPr>
        <w:t>формы представленного заявления на открытие лицевого счета и карточки образцов подписей должны соответствовать формам, утвержденным настоящим Порядком.</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Наличие исправлений в представленных на бумажных носителях заявлени</w:t>
      </w:r>
      <w:r>
        <w:rPr>
          <w:rFonts w:ascii="Times New Roman" w:hAnsi="Times New Roman" w:cs="Times New Roman"/>
          <w:sz w:val="28"/>
          <w:szCs w:val="28"/>
        </w:rPr>
        <w:t>й</w:t>
      </w:r>
      <w:r w:rsidRPr="00790A73">
        <w:rPr>
          <w:rFonts w:ascii="Times New Roman" w:hAnsi="Times New Roman" w:cs="Times New Roman"/>
          <w:sz w:val="28"/>
          <w:szCs w:val="28"/>
        </w:rPr>
        <w:t xml:space="preserve"> на открытие лицевого счета и документах, перечисленных в пункте 2.1</w:t>
      </w:r>
      <w:r w:rsidR="0035289A">
        <w:rPr>
          <w:rFonts w:ascii="Times New Roman" w:hAnsi="Times New Roman" w:cs="Times New Roman"/>
          <w:sz w:val="28"/>
          <w:szCs w:val="28"/>
        </w:rPr>
        <w:t>.1</w:t>
      </w:r>
      <w:r w:rsidRPr="00790A73">
        <w:rPr>
          <w:rFonts w:ascii="Times New Roman" w:hAnsi="Times New Roman" w:cs="Times New Roman"/>
          <w:sz w:val="28"/>
          <w:szCs w:val="28"/>
        </w:rPr>
        <w:t xml:space="preserve"> настоящего Порядка, не допускается.</w:t>
      </w:r>
    </w:p>
    <w:p w:rsidR="004446C1" w:rsidRPr="00790A73" w:rsidRDefault="00D51A12" w:rsidP="004446C1">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2.2.2.</w:t>
      </w:r>
      <w:r w:rsidR="00572C96">
        <w:rPr>
          <w:rFonts w:ascii="Times New Roman" w:hAnsi="Times New Roman" w:cs="Times New Roman"/>
          <w:sz w:val="28"/>
          <w:szCs w:val="28"/>
        </w:rPr>
        <w:t> </w:t>
      </w:r>
      <w:r w:rsidR="004446C1" w:rsidRPr="00790A73">
        <w:rPr>
          <w:rFonts w:ascii="Times New Roman" w:hAnsi="Times New Roman" w:cs="Times New Roman"/>
          <w:sz w:val="28"/>
          <w:szCs w:val="28"/>
        </w:rPr>
        <w:t>Проверка представленных клиентом документов, необходимых для переоформления лицевого счета, осуществляется в течение 5 рабочих дней.</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Проверяемые реквизиты документов, представленных для</w:t>
      </w:r>
      <w:r w:rsidR="00572C96">
        <w:rPr>
          <w:rFonts w:ascii="Times New Roman" w:hAnsi="Times New Roman" w:cs="Times New Roman"/>
          <w:sz w:val="28"/>
          <w:szCs w:val="28"/>
        </w:rPr>
        <w:t> </w:t>
      </w:r>
      <w:r w:rsidRPr="00790A73">
        <w:rPr>
          <w:rFonts w:ascii="Times New Roman" w:hAnsi="Times New Roman" w:cs="Times New Roman"/>
          <w:sz w:val="28"/>
          <w:szCs w:val="28"/>
        </w:rPr>
        <w:t>переоформления лицевого счета, должны соответствовать следующим требованиям:</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w:t>
      </w:r>
      <w:r>
        <w:rPr>
          <w:rFonts w:ascii="Times New Roman" w:hAnsi="Times New Roman" w:cs="Times New Roman"/>
          <w:sz w:val="28"/>
          <w:szCs w:val="28"/>
        </w:rPr>
        <w:t> </w:t>
      </w:r>
      <w:r w:rsidRPr="00790A73">
        <w:rPr>
          <w:rFonts w:ascii="Times New Roman" w:hAnsi="Times New Roman" w:cs="Times New Roman"/>
          <w:sz w:val="28"/>
          <w:szCs w:val="28"/>
        </w:rPr>
        <w:t>номер (номера) лицевого счета, указанный в представляемых документах, должен соответствовать номеру (номерам) лицевого счета, открытому в Министерстве финансов;</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 дата заполнения в заголовочной части должна быть указана в текстовом формате в виде двузначного числа месяца, буквенного названия месяца на</w:t>
      </w:r>
      <w:r w:rsidR="00572C96">
        <w:rPr>
          <w:rFonts w:ascii="Times New Roman" w:hAnsi="Times New Roman" w:cs="Times New Roman"/>
          <w:sz w:val="28"/>
          <w:szCs w:val="28"/>
        </w:rPr>
        <w:t> </w:t>
      </w:r>
      <w:r w:rsidRPr="00790A73">
        <w:rPr>
          <w:rFonts w:ascii="Times New Roman" w:hAnsi="Times New Roman" w:cs="Times New Roman"/>
          <w:sz w:val="28"/>
          <w:szCs w:val="28"/>
        </w:rPr>
        <w:t>русском языке строчными буквами и цифрового четырехзначного числа года;</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w:t>
      </w:r>
      <w:r>
        <w:rPr>
          <w:rFonts w:ascii="Times New Roman" w:hAnsi="Times New Roman" w:cs="Times New Roman"/>
          <w:sz w:val="28"/>
          <w:szCs w:val="28"/>
        </w:rPr>
        <w:t> </w:t>
      </w:r>
      <w:r w:rsidRPr="00790A73">
        <w:rPr>
          <w:rFonts w:ascii="Times New Roman" w:hAnsi="Times New Roman" w:cs="Times New Roman"/>
          <w:sz w:val="28"/>
          <w:szCs w:val="28"/>
        </w:rPr>
        <w:t>дата заполнения в заголовочной части заявления на переоформление лицевого счета не должна быть позже даты дня представления заявления на</w:t>
      </w:r>
      <w:r w:rsidR="00572C96">
        <w:rPr>
          <w:rFonts w:ascii="Times New Roman" w:hAnsi="Times New Roman" w:cs="Times New Roman"/>
          <w:sz w:val="28"/>
          <w:szCs w:val="28"/>
        </w:rPr>
        <w:t> </w:t>
      </w:r>
      <w:r w:rsidRPr="00790A73">
        <w:rPr>
          <w:rFonts w:ascii="Times New Roman" w:hAnsi="Times New Roman" w:cs="Times New Roman"/>
          <w:sz w:val="28"/>
          <w:szCs w:val="28"/>
        </w:rPr>
        <w:t>переоформление лицевого счета;</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w:t>
      </w:r>
      <w:r>
        <w:rPr>
          <w:rFonts w:ascii="Times New Roman" w:hAnsi="Times New Roman" w:cs="Times New Roman"/>
          <w:sz w:val="28"/>
          <w:szCs w:val="28"/>
        </w:rPr>
        <w:t> </w:t>
      </w:r>
      <w:r w:rsidRPr="00790A73">
        <w:rPr>
          <w:rFonts w:ascii="Times New Roman" w:hAnsi="Times New Roman" w:cs="Times New Roman"/>
          <w:sz w:val="28"/>
          <w:szCs w:val="28"/>
        </w:rPr>
        <w:t>наименование клиента до изменения его наименования, при его указании в заявлении на переоформление лицевого счета, должно соответствовать полному наименованию в заявлении на открытие лицевого счета или предыдущем заявлении на переоформление лицевого счета, хранящихся в деле клиента;</w:t>
      </w:r>
    </w:p>
    <w:p w:rsidR="004446C1" w:rsidRPr="00790A73" w:rsidRDefault="004446C1" w:rsidP="004446C1">
      <w:pPr>
        <w:autoSpaceDE w:val="0"/>
        <w:autoSpaceDN w:val="0"/>
        <w:adjustRightInd w:val="0"/>
        <w:spacing w:after="0" w:line="240" w:lineRule="auto"/>
        <w:ind w:firstLine="709"/>
        <w:jc w:val="both"/>
        <w:rPr>
          <w:rFonts w:ascii="Times New Roman" w:hAnsi="Times New Roman" w:cs="Times New Roman"/>
          <w:sz w:val="28"/>
          <w:szCs w:val="28"/>
        </w:rPr>
      </w:pPr>
      <w:r w:rsidRPr="00790A73">
        <w:rPr>
          <w:rFonts w:ascii="Times New Roman" w:hAnsi="Times New Roman" w:cs="Times New Roman"/>
          <w:sz w:val="28"/>
          <w:szCs w:val="28"/>
        </w:rPr>
        <w:t>-</w:t>
      </w:r>
      <w:r>
        <w:rPr>
          <w:rFonts w:ascii="Times New Roman" w:hAnsi="Times New Roman" w:cs="Times New Roman"/>
          <w:sz w:val="28"/>
          <w:szCs w:val="28"/>
        </w:rPr>
        <w:t> </w:t>
      </w:r>
      <w:r w:rsidRPr="00790A73">
        <w:rPr>
          <w:rFonts w:ascii="Times New Roman" w:hAnsi="Times New Roman" w:cs="Times New Roman"/>
          <w:sz w:val="28"/>
          <w:szCs w:val="28"/>
        </w:rPr>
        <w:t>новое наименование клиента, при его указании в заявлении на</w:t>
      </w:r>
      <w:r w:rsidR="00572C96">
        <w:rPr>
          <w:rFonts w:ascii="Times New Roman" w:hAnsi="Times New Roman" w:cs="Times New Roman"/>
          <w:sz w:val="28"/>
          <w:szCs w:val="28"/>
        </w:rPr>
        <w:t> </w:t>
      </w:r>
      <w:r w:rsidRPr="00790A73">
        <w:rPr>
          <w:rFonts w:ascii="Times New Roman" w:hAnsi="Times New Roman" w:cs="Times New Roman"/>
          <w:sz w:val="28"/>
          <w:szCs w:val="28"/>
        </w:rPr>
        <w:t xml:space="preserve">переоформление лицевого счета, должно соответствовать новому наименованию в </w:t>
      </w:r>
      <w:r>
        <w:rPr>
          <w:rFonts w:ascii="Times New Roman" w:hAnsi="Times New Roman" w:cs="Times New Roman"/>
          <w:sz w:val="28"/>
          <w:szCs w:val="28"/>
        </w:rPr>
        <w:t>перечн</w:t>
      </w:r>
      <w:r w:rsidR="002367A8">
        <w:rPr>
          <w:rFonts w:ascii="Times New Roman" w:hAnsi="Times New Roman" w:cs="Times New Roman"/>
          <w:sz w:val="28"/>
          <w:szCs w:val="28"/>
        </w:rPr>
        <w:t>ях</w:t>
      </w:r>
      <w:r>
        <w:rPr>
          <w:rFonts w:ascii="Times New Roman" w:hAnsi="Times New Roman" w:cs="Times New Roman"/>
          <w:sz w:val="28"/>
          <w:szCs w:val="28"/>
        </w:rPr>
        <w:t xml:space="preserve"> государственных бюджетных (автономных) учреждений Новосибирской области</w:t>
      </w:r>
      <w:r w:rsidRPr="00790A73">
        <w:rPr>
          <w:rFonts w:ascii="Times New Roman" w:hAnsi="Times New Roman" w:cs="Times New Roman"/>
          <w:sz w:val="28"/>
          <w:szCs w:val="28"/>
        </w:rPr>
        <w:t>;</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 формы представленного заявления на переоформление лицевого счета и карточки образцов подписей должны соответствовать формам, утвержденным настоящим Порядком.</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 xml:space="preserve">Наличие исправлений в представленных на бумажных носителях </w:t>
      </w:r>
      <w:r w:rsidRPr="00790A73">
        <w:rPr>
          <w:rFonts w:ascii="Times New Roman" w:hAnsi="Times New Roman" w:cs="Times New Roman"/>
          <w:sz w:val="28"/>
          <w:szCs w:val="28"/>
        </w:rPr>
        <w:lastRenderedPageBreak/>
        <w:t>заявлении на переоформление лицевого счет</w:t>
      </w:r>
      <w:r w:rsidR="00572C96">
        <w:rPr>
          <w:rFonts w:ascii="Times New Roman" w:hAnsi="Times New Roman" w:cs="Times New Roman"/>
          <w:sz w:val="28"/>
          <w:szCs w:val="28"/>
        </w:rPr>
        <w:t>а и документах, перечисленных в </w:t>
      </w:r>
      <w:r w:rsidRPr="00790A73">
        <w:rPr>
          <w:rFonts w:ascii="Times New Roman" w:hAnsi="Times New Roman" w:cs="Times New Roman"/>
          <w:sz w:val="28"/>
          <w:szCs w:val="28"/>
        </w:rPr>
        <w:t>пункте 2.1</w:t>
      </w:r>
      <w:r w:rsidR="0035289A">
        <w:rPr>
          <w:rFonts w:ascii="Times New Roman" w:hAnsi="Times New Roman" w:cs="Times New Roman"/>
          <w:sz w:val="28"/>
          <w:szCs w:val="28"/>
        </w:rPr>
        <w:t>.2</w:t>
      </w:r>
      <w:r w:rsidRPr="00790A73">
        <w:rPr>
          <w:rFonts w:ascii="Times New Roman" w:hAnsi="Times New Roman" w:cs="Times New Roman"/>
          <w:sz w:val="28"/>
          <w:szCs w:val="28"/>
        </w:rPr>
        <w:t xml:space="preserve"> настоящего Порядка, не допускается.</w:t>
      </w:r>
    </w:p>
    <w:p w:rsidR="004446C1" w:rsidRPr="00790A73" w:rsidRDefault="00D51A12" w:rsidP="004446C1">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2.2.3.</w:t>
      </w:r>
      <w:r w:rsidR="00572C96">
        <w:rPr>
          <w:rFonts w:ascii="Times New Roman" w:hAnsi="Times New Roman" w:cs="Times New Roman"/>
          <w:sz w:val="28"/>
          <w:szCs w:val="28"/>
        </w:rPr>
        <w:t> </w:t>
      </w:r>
      <w:r w:rsidR="004446C1" w:rsidRPr="00790A73">
        <w:rPr>
          <w:rFonts w:ascii="Times New Roman" w:hAnsi="Times New Roman" w:cs="Times New Roman"/>
          <w:sz w:val="28"/>
          <w:szCs w:val="28"/>
        </w:rPr>
        <w:t>Проверка представленных клиентом документов, необходимых для закрытия лицевого счета, осуществляется в течении 5 рабочих дней.</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Проверяемые реквизиты заявления на закрытие лицевого счета должны соответствовать следующим требованиям:</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w:t>
      </w:r>
      <w:r>
        <w:rPr>
          <w:rFonts w:ascii="Times New Roman" w:hAnsi="Times New Roman" w:cs="Times New Roman"/>
          <w:sz w:val="28"/>
          <w:szCs w:val="28"/>
        </w:rPr>
        <w:t> </w:t>
      </w:r>
      <w:r w:rsidRPr="00790A73">
        <w:rPr>
          <w:rFonts w:ascii="Times New Roman" w:hAnsi="Times New Roman" w:cs="Times New Roman"/>
          <w:sz w:val="28"/>
          <w:szCs w:val="28"/>
        </w:rPr>
        <w:t>номер лицевого счета, указанного в заявлении на закрытие лицевого счета, должен соответствовать номеру лицевого счета, подлежащего закрытию Министерством финансов;</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 дата заполнения в заголовочной части заявления на закрытие лицевого счета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w:t>
      </w:r>
    </w:p>
    <w:p w:rsidR="004446C1" w:rsidRPr="00790A73" w:rsidRDefault="004446C1" w:rsidP="004446C1">
      <w:pPr>
        <w:autoSpaceDE w:val="0"/>
        <w:autoSpaceDN w:val="0"/>
        <w:adjustRightInd w:val="0"/>
        <w:spacing w:after="0" w:line="240" w:lineRule="auto"/>
        <w:ind w:firstLine="709"/>
        <w:jc w:val="both"/>
        <w:rPr>
          <w:rFonts w:ascii="Times New Roman" w:hAnsi="Times New Roman" w:cs="Times New Roman"/>
          <w:sz w:val="28"/>
          <w:szCs w:val="28"/>
        </w:rPr>
      </w:pPr>
      <w:r w:rsidRPr="00790A73">
        <w:rPr>
          <w:rFonts w:ascii="Times New Roman" w:hAnsi="Times New Roman" w:cs="Times New Roman"/>
          <w:sz w:val="28"/>
          <w:szCs w:val="28"/>
        </w:rPr>
        <w:t xml:space="preserve">- наименование клиента и </w:t>
      </w:r>
      <w:r>
        <w:rPr>
          <w:rFonts w:ascii="Times New Roman" w:hAnsi="Times New Roman" w:cs="Times New Roman"/>
          <w:sz w:val="28"/>
          <w:szCs w:val="28"/>
        </w:rPr>
        <w:t>учредит</w:t>
      </w:r>
      <w:r w:rsidRPr="00790A73">
        <w:rPr>
          <w:rFonts w:ascii="Times New Roman" w:hAnsi="Times New Roman" w:cs="Times New Roman"/>
          <w:sz w:val="28"/>
          <w:szCs w:val="28"/>
        </w:rPr>
        <w:t>еля, при их указании в заявлении на</w:t>
      </w:r>
      <w:r w:rsidR="00572C96">
        <w:rPr>
          <w:rFonts w:ascii="Times New Roman" w:hAnsi="Times New Roman" w:cs="Times New Roman"/>
          <w:sz w:val="28"/>
          <w:szCs w:val="28"/>
        </w:rPr>
        <w:t> </w:t>
      </w:r>
      <w:r w:rsidRPr="00790A73">
        <w:rPr>
          <w:rFonts w:ascii="Times New Roman" w:hAnsi="Times New Roman" w:cs="Times New Roman"/>
          <w:sz w:val="28"/>
          <w:szCs w:val="28"/>
        </w:rPr>
        <w:t>закрытие лицевого счета, должно соответствовать наименованию в</w:t>
      </w:r>
      <w:r w:rsidR="00572C96">
        <w:rPr>
          <w:rFonts w:ascii="Times New Roman" w:hAnsi="Times New Roman" w:cs="Times New Roman"/>
          <w:sz w:val="28"/>
          <w:szCs w:val="28"/>
        </w:rPr>
        <w:t> </w:t>
      </w:r>
      <w:r w:rsidRPr="00790A73">
        <w:rPr>
          <w:rFonts w:ascii="Times New Roman" w:hAnsi="Times New Roman" w:cs="Times New Roman"/>
          <w:sz w:val="28"/>
          <w:szCs w:val="28"/>
        </w:rPr>
        <w:t>Перечне</w:t>
      </w:r>
      <w:r>
        <w:rPr>
          <w:rFonts w:ascii="Times New Roman" w:hAnsi="Times New Roman" w:cs="Times New Roman"/>
          <w:sz w:val="28"/>
          <w:szCs w:val="28"/>
        </w:rPr>
        <w:t xml:space="preserve"> участников и перечн</w:t>
      </w:r>
      <w:r w:rsidR="002367A8">
        <w:rPr>
          <w:rFonts w:ascii="Times New Roman" w:hAnsi="Times New Roman" w:cs="Times New Roman"/>
          <w:sz w:val="28"/>
          <w:szCs w:val="28"/>
        </w:rPr>
        <w:t>ях</w:t>
      </w:r>
      <w:r>
        <w:rPr>
          <w:rFonts w:ascii="Times New Roman" w:hAnsi="Times New Roman" w:cs="Times New Roman"/>
          <w:sz w:val="28"/>
          <w:szCs w:val="28"/>
        </w:rPr>
        <w:t xml:space="preserve"> государственных бюджетных (автономных) учреждений Новосибирской области</w:t>
      </w:r>
      <w:r w:rsidRPr="00790A73">
        <w:rPr>
          <w:rFonts w:ascii="Times New Roman" w:hAnsi="Times New Roman" w:cs="Times New Roman"/>
          <w:sz w:val="28"/>
          <w:szCs w:val="28"/>
        </w:rPr>
        <w:t>;</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 формы представленного заявления на закрытие лицевого счета должны соответствовать форме, утвержденной настоящим Порядком;</w:t>
      </w:r>
    </w:p>
    <w:p w:rsidR="004446C1"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w:t>
      </w:r>
      <w:r>
        <w:rPr>
          <w:rFonts w:ascii="Times New Roman" w:hAnsi="Times New Roman" w:cs="Times New Roman"/>
          <w:sz w:val="28"/>
          <w:szCs w:val="28"/>
        </w:rPr>
        <w:t> </w:t>
      </w:r>
      <w:r w:rsidRPr="00790A73">
        <w:rPr>
          <w:rFonts w:ascii="Times New Roman" w:hAnsi="Times New Roman" w:cs="Times New Roman"/>
          <w:sz w:val="28"/>
          <w:szCs w:val="28"/>
        </w:rPr>
        <w:t>в представленном заявлении на закрытие лицевого счета и прилагаемых к нему документах не допускаются исправления.</w:t>
      </w:r>
    </w:p>
    <w:p w:rsidR="004446C1" w:rsidRPr="000B689E" w:rsidRDefault="004446C1" w:rsidP="004446C1">
      <w:pPr>
        <w:pStyle w:val="ConsPlusNormal"/>
        <w:tabs>
          <w:tab w:val="left" w:pos="426"/>
        </w:tabs>
        <w:spacing w:before="240"/>
        <w:ind w:firstLine="709"/>
        <w:jc w:val="both"/>
        <w:rPr>
          <w:rFonts w:ascii="Times New Roman" w:hAnsi="Times New Roman" w:cs="Times New Roman"/>
          <w:sz w:val="28"/>
          <w:szCs w:val="28"/>
        </w:rPr>
      </w:pPr>
      <w:r w:rsidRPr="000B689E">
        <w:rPr>
          <w:rFonts w:ascii="Times New Roman" w:hAnsi="Times New Roman" w:cs="Times New Roman"/>
          <w:b/>
          <w:sz w:val="28"/>
          <w:szCs w:val="28"/>
        </w:rPr>
        <w:t>2.3</w:t>
      </w:r>
      <w:r w:rsidR="0063352D">
        <w:rPr>
          <w:rFonts w:ascii="Times New Roman" w:hAnsi="Times New Roman" w:cs="Times New Roman"/>
          <w:b/>
          <w:sz w:val="28"/>
          <w:szCs w:val="28"/>
        </w:rPr>
        <w:t>.</w:t>
      </w:r>
      <w:r>
        <w:rPr>
          <w:rFonts w:ascii="Times New Roman" w:hAnsi="Times New Roman" w:cs="Times New Roman"/>
          <w:sz w:val="28"/>
          <w:szCs w:val="28"/>
        </w:rPr>
        <w:t> </w:t>
      </w:r>
      <w:r>
        <w:rPr>
          <w:rFonts w:ascii="Times New Roman" w:hAnsi="Times New Roman" w:cs="Times New Roman"/>
          <w:b/>
          <w:sz w:val="28"/>
          <w:szCs w:val="28"/>
        </w:rPr>
        <w:t>О</w:t>
      </w:r>
      <w:r w:rsidRPr="00AF53C4">
        <w:rPr>
          <w:rFonts w:ascii="Times New Roman" w:hAnsi="Times New Roman" w:cs="Times New Roman"/>
          <w:b/>
          <w:sz w:val="28"/>
          <w:szCs w:val="28"/>
        </w:rPr>
        <w:t>снования для возврата органом, осуществляющим открытие и ведение лицевых счетов, участнику системы казначейских платежей документов, необходимых для открытия, переоформления и закрытия лицевых счетов</w:t>
      </w:r>
    </w:p>
    <w:p w:rsidR="004446C1" w:rsidRPr="00790A73" w:rsidRDefault="00D51A12" w:rsidP="004446C1">
      <w:pPr>
        <w:pStyle w:val="ConsPlusNormal"/>
        <w:tabs>
          <w:tab w:val="left" w:pos="426"/>
        </w:tabs>
        <w:spacing w:before="240"/>
        <w:ind w:firstLine="709"/>
        <w:jc w:val="both"/>
        <w:rPr>
          <w:rFonts w:ascii="Times New Roman" w:hAnsi="Times New Roman" w:cs="Times New Roman"/>
          <w:sz w:val="28"/>
          <w:szCs w:val="28"/>
        </w:rPr>
      </w:pPr>
      <w:r>
        <w:rPr>
          <w:rFonts w:ascii="Times New Roman" w:hAnsi="Times New Roman" w:cs="Times New Roman"/>
          <w:sz w:val="28"/>
          <w:szCs w:val="28"/>
        </w:rPr>
        <w:t>2.3.1.</w:t>
      </w:r>
      <w:r w:rsidR="00572C96">
        <w:rPr>
          <w:rFonts w:ascii="Times New Roman" w:hAnsi="Times New Roman" w:cs="Times New Roman"/>
          <w:sz w:val="28"/>
          <w:szCs w:val="28"/>
        </w:rPr>
        <w:t> </w:t>
      </w:r>
      <w:r w:rsidR="004446C1" w:rsidRPr="00790A73">
        <w:rPr>
          <w:rFonts w:ascii="Times New Roman" w:hAnsi="Times New Roman" w:cs="Times New Roman"/>
          <w:sz w:val="28"/>
          <w:szCs w:val="28"/>
        </w:rPr>
        <w:t>Основаниями для возврата документов, необходимых для</w:t>
      </w:r>
      <w:r w:rsidR="00572C96">
        <w:rPr>
          <w:rFonts w:ascii="Times New Roman" w:hAnsi="Times New Roman" w:cs="Times New Roman"/>
          <w:sz w:val="28"/>
          <w:szCs w:val="28"/>
        </w:rPr>
        <w:t> </w:t>
      </w:r>
      <w:r w:rsidR="004446C1" w:rsidRPr="00790A73">
        <w:rPr>
          <w:rFonts w:ascii="Times New Roman" w:hAnsi="Times New Roman" w:cs="Times New Roman"/>
          <w:sz w:val="28"/>
          <w:szCs w:val="28"/>
        </w:rPr>
        <w:t>открытия лицевого счета, являются:</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w:t>
      </w:r>
      <w:r>
        <w:rPr>
          <w:rFonts w:ascii="Times New Roman" w:hAnsi="Times New Roman" w:cs="Times New Roman"/>
          <w:sz w:val="28"/>
          <w:szCs w:val="28"/>
        </w:rPr>
        <w:t> </w:t>
      </w:r>
      <w:r w:rsidRPr="00790A73">
        <w:rPr>
          <w:rFonts w:ascii="Times New Roman" w:hAnsi="Times New Roman" w:cs="Times New Roman"/>
          <w:sz w:val="28"/>
          <w:szCs w:val="28"/>
        </w:rPr>
        <w:t>непредставление какого-либо из документов, указанных в пункте 2.1</w:t>
      </w:r>
      <w:r w:rsidR="0035289A">
        <w:rPr>
          <w:rFonts w:ascii="Times New Roman" w:hAnsi="Times New Roman" w:cs="Times New Roman"/>
          <w:sz w:val="28"/>
          <w:szCs w:val="28"/>
        </w:rPr>
        <w:t>.1</w:t>
      </w:r>
      <w:r w:rsidRPr="00790A73">
        <w:rPr>
          <w:rFonts w:ascii="Times New Roman" w:hAnsi="Times New Roman" w:cs="Times New Roman"/>
          <w:sz w:val="28"/>
          <w:szCs w:val="28"/>
        </w:rPr>
        <w:t xml:space="preserve"> настоящего Порядка;</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w:t>
      </w:r>
      <w:r>
        <w:rPr>
          <w:rFonts w:ascii="Times New Roman" w:hAnsi="Times New Roman" w:cs="Times New Roman"/>
          <w:sz w:val="28"/>
          <w:szCs w:val="28"/>
        </w:rPr>
        <w:t> </w:t>
      </w:r>
      <w:r w:rsidRPr="00790A73">
        <w:rPr>
          <w:rFonts w:ascii="Times New Roman" w:hAnsi="Times New Roman" w:cs="Times New Roman"/>
          <w:sz w:val="28"/>
          <w:szCs w:val="28"/>
        </w:rPr>
        <w:t>отсутствие реквизитов, подлежащих заполнению, в заявлении на</w:t>
      </w:r>
      <w:r w:rsidR="00572C96">
        <w:rPr>
          <w:rFonts w:ascii="Times New Roman" w:hAnsi="Times New Roman" w:cs="Times New Roman"/>
          <w:sz w:val="28"/>
          <w:szCs w:val="28"/>
        </w:rPr>
        <w:t> </w:t>
      </w:r>
      <w:r w:rsidRPr="00790A73">
        <w:rPr>
          <w:rFonts w:ascii="Times New Roman" w:hAnsi="Times New Roman" w:cs="Times New Roman"/>
          <w:sz w:val="28"/>
          <w:szCs w:val="28"/>
        </w:rPr>
        <w:t>открытие лицевого счета и/или карточке образцов подписей;</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w:t>
      </w:r>
      <w:r>
        <w:rPr>
          <w:rFonts w:ascii="Times New Roman" w:hAnsi="Times New Roman" w:cs="Times New Roman"/>
          <w:sz w:val="28"/>
          <w:szCs w:val="28"/>
        </w:rPr>
        <w:t> </w:t>
      </w:r>
      <w:r w:rsidRPr="00790A73">
        <w:rPr>
          <w:rFonts w:ascii="Times New Roman" w:hAnsi="Times New Roman" w:cs="Times New Roman"/>
          <w:sz w:val="28"/>
          <w:szCs w:val="28"/>
        </w:rPr>
        <w:t>несоответствие реквизитов, указанных в заявлении на открытие лицевого счета, данным, содержащимся в документах, представленных в</w:t>
      </w:r>
      <w:r w:rsidR="00572C96">
        <w:rPr>
          <w:rFonts w:ascii="Times New Roman" w:hAnsi="Times New Roman" w:cs="Times New Roman"/>
          <w:sz w:val="28"/>
          <w:szCs w:val="28"/>
        </w:rPr>
        <w:t> </w:t>
      </w:r>
      <w:r w:rsidRPr="00790A73">
        <w:rPr>
          <w:rFonts w:ascii="Times New Roman" w:hAnsi="Times New Roman" w:cs="Times New Roman"/>
          <w:sz w:val="28"/>
          <w:szCs w:val="28"/>
        </w:rPr>
        <w:t>соответствии с пунктом 2.1</w:t>
      </w:r>
      <w:r w:rsidR="0035289A">
        <w:rPr>
          <w:rFonts w:ascii="Times New Roman" w:hAnsi="Times New Roman" w:cs="Times New Roman"/>
          <w:sz w:val="28"/>
          <w:szCs w:val="28"/>
        </w:rPr>
        <w:t>.1</w:t>
      </w:r>
      <w:r w:rsidRPr="00790A73">
        <w:rPr>
          <w:rFonts w:ascii="Times New Roman" w:hAnsi="Times New Roman" w:cs="Times New Roman"/>
          <w:sz w:val="28"/>
          <w:szCs w:val="28"/>
        </w:rPr>
        <w:t xml:space="preserve"> настоящего Порядка;</w:t>
      </w:r>
    </w:p>
    <w:p w:rsidR="004446C1" w:rsidRPr="00790A73" w:rsidRDefault="004446C1" w:rsidP="004446C1">
      <w:pPr>
        <w:autoSpaceDE w:val="0"/>
        <w:autoSpaceDN w:val="0"/>
        <w:adjustRightInd w:val="0"/>
        <w:spacing w:after="0" w:line="240" w:lineRule="auto"/>
        <w:ind w:firstLine="709"/>
        <w:jc w:val="both"/>
        <w:rPr>
          <w:rFonts w:ascii="Times New Roman" w:hAnsi="Times New Roman" w:cs="Times New Roman"/>
          <w:sz w:val="28"/>
          <w:szCs w:val="28"/>
        </w:rPr>
      </w:pPr>
      <w:r w:rsidRPr="00790A73">
        <w:rPr>
          <w:rFonts w:ascii="Times New Roman" w:hAnsi="Times New Roman" w:cs="Times New Roman"/>
          <w:sz w:val="28"/>
          <w:szCs w:val="28"/>
        </w:rPr>
        <w:t>-</w:t>
      </w:r>
      <w:r>
        <w:rPr>
          <w:rFonts w:ascii="Times New Roman" w:hAnsi="Times New Roman" w:cs="Times New Roman"/>
          <w:sz w:val="28"/>
          <w:szCs w:val="28"/>
        </w:rPr>
        <w:t> </w:t>
      </w:r>
      <w:r w:rsidRPr="00790A73">
        <w:rPr>
          <w:rFonts w:ascii="Times New Roman" w:hAnsi="Times New Roman" w:cs="Times New Roman"/>
          <w:sz w:val="28"/>
          <w:szCs w:val="28"/>
        </w:rPr>
        <w:t>несоответствие реквизитов, указанных в заявлении на открытие лицевого счета, и данных, содержащихся в документах, представленных в</w:t>
      </w:r>
      <w:r w:rsidR="00572C96">
        <w:rPr>
          <w:rFonts w:ascii="Times New Roman" w:hAnsi="Times New Roman" w:cs="Times New Roman"/>
          <w:sz w:val="28"/>
          <w:szCs w:val="28"/>
        </w:rPr>
        <w:t> </w:t>
      </w:r>
      <w:r w:rsidRPr="00790A73">
        <w:rPr>
          <w:rFonts w:ascii="Times New Roman" w:hAnsi="Times New Roman" w:cs="Times New Roman"/>
          <w:sz w:val="28"/>
          <w:szCs w:val="28"/>
        </w:rPr>
        <w:t>соответствии с пунктом 2.1</w:t>
      </w:r>
      <w:r w:rsidR="0035289A">
        <w:rPr>
          <w:rFonts w:ascii="Times New Roman" w:hAnsi="Times New Roman" w:cs="Times New Roman"/>
          <w:sz w:val="28"/>
          <w:szCs w:val="28"/>
        </w:rPr>
        <w:t>.1</w:t>
      </w:r>
      <w:r w:rsidRPr="00790A73">
        <w:rPr>
          <w:rFonts w:ascii="Times New Roman" w:hAnsi="Times New Roman" w:cs="Times New Roman"/>
          <w:sz w:val="28"/>
          <w:szCs w:val="28"/>
        </w:rPr>
        <w:t xml:space="preserve"> настоящего Порядка, данным Перечня</w:t>
      </w:r>
      <w:r>
        <w:rPr>
          <w:rFonts w:ascii="Times New Roman" w:hAnsi="Times New Roman" w:cs="Times New Roman"/>
          <w:sz w:val="28"/>
          <w:szCs w:val="28"/>
        </w:rPr>
        <w:t xml:space="preserve"> участников и (или) перечн</w:t>
      </w:r>
      <w:r w:rsidR="002367A8">
        <w:rPr>
          <w:rFonts w:ascii="Times New Roman" w:hAnsi="Times New Roman" w:cs="Times New Roman"/>
          <w:sz w:val="28"/>
          <w:szCs w:val="28"/>
        </w:rPr>
        <w:t>ей</w:t>
      </w:r>
      <w:r>
        <w:rPr>
          <w:rFonts w:ascii="Times New Roman" w:hAnsi="Times New Roman" w:cs="Times New Roman"/>
          <w:sz w:val="28"/>
          <w:szCs w:val="28"/>
        </w:rPr>
        <w:t xml:space="preserve"> государственных бюджетных (автономных) учреждений Новосибирской области</w:t>
      </w:r>
      <w:r w:rsidRPr="00790A73">
        <w:rPr>
          <w:rFonts w:ascii="Times New Roman" w:hAnsi="Times New Roman" w:cs="Times New Roman"/>
          <w:sz w:val="28"/>
          <w:szCs w:val="28"/>
        </w:rPr>
        <w:t>;</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w:t>
      </w:r>
      <w:r>
        <w:rPr>
          <w:rFonts w:ascii="Times New Roman" w:hAnsi="Times New Roman" w:cs="Times New Roman"/>
          <w:sz w:val="28"/>
          <w:szCs w:val="28"/>
        </w:rPr>
        <w:t> </w:t>
      </w:r>
      <w:r w:rsidRPr="00790A73">
        <w:rPr>
          <w:rFonts w:ascii="Times New Roman" w:hAnsi="Times New Roman" w:cs="Times New Roman"/>
          <w:sz w:val="28"/>
          <w:szCs w:val="28"/>
        </w:rPr>
        <w:t xml:space="preserve">несоответствие формы представленных заявления на открытие </w:t>
      </w:r>
      <w:r w:rsidRPr="00790A73">
        <w:rPr>
          <w:rFonts w:ascii="Times New Roman" w:hAnsi="Times New Roman" w:cs="Times New Roman"/>
          <w:sz w:val="28"/>
          <w:szCs w:val="28"/>
        </w:rPr>
        <w:lastRenderedPageBreak/>
        <w:t>лицевого счета или карточки образцов подписей утвержденной форме;</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w:t>
      </w:r>
      <w:r>
        <w:rPr>
          <w:rFonts w:ascii="Times New Roman" w:hAnsi="Times New Roman" w:cs="Times New Roman"/>
          <w:sz w:val="28"/>
          <w:szCs w:val="28"/>
        </w:rPr>
        <w:t> </w:t>
      </w:r>
      <w:r w:rsidRPr="00790A73">
        <w:rPr>
          <w:rFonts w:ascii="Times New Roman" w:hAnsi="Times New Roman" w:cs="Times New Roman"/>
          <w:sz w:val="28"/>
          <w:szCs w:val="28"/>
        </w:rPr>
        <w:t>наличие исправлений в заявлении на открытие лицевого счета и документах, представленных в соответствии с пунктом 2.1</w:t>
      </w:r>
      <w:r w:rsidR="0035289A">
        <w:rPr>
          <w:rFonts w:ascii="Times New Roman" w:hAnsi="Times New Roman" w:cs="Times New Roman"/>
          <w:sz w:val="28"/>
          <w:szCs w:val="28"/>
        </w:rPr>
        <w:t>.1</w:t>
      </w:r>
      <w:r w:rsidRPr="00790A73">
        <w:rPr>
          <w:rFonts w:ascii="Times New Roman" w:hAnsi="Times New Roman" w:cs="Times New Roman"/>
          <w:sz w:val="28"/>
          <w:szCs w:val="28"/>
        </w:rPr>
        <w:t xml:space="preserve"> настоящего Порядка.</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При наличии замечаний в соответствии с пунктом 2.2</w:t>
      </w:r>
      <w:r w:rsidR="0035289A">
        <w:rPr>
          <w:rFonts w:ascii="Times New Roman" w:hAnsi="Times New Roman" w:cs="Times New Roman"/>
          <w:sz w:val="28"/>
          <w:szCs w:val="28"/>
        </w:rPr>
        <w:t>.1</w:t>
      </w:r>
      <w:r w:rsidRPr="00790A73">
        <w:rPr>
          <w:rFonts w:ascii="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открытия лицевого счета, клиенту направляется письмо в произвольной форме с указанием причины (причин) отказа в открытии лицевого счета.</w:t>
      </w:r>
    </w:p>
    <w:p w:rsidR="004446C1" w:rsidRPr="00790A73" w:rsidRDefault="00D51A12" w:rsidP="004446C1">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2.3.2.</w:t>
      </w:r>
      <w:r w:rsidR="00572C96">
        <w:rPr>
          <w:rFonts w:ascii="Times New Roman" w:hAnsi="Times New Roman" w:cs="Times New Roman"/>
          <w:sz w:val="28"/>
          <w:szCs w:val="28"/>
        </w:rPr>
        <w:t> </w:t>
      </w:r>
      <w:r w:rsidR="004446C1" w:rsidRPr="00790A73">
        <w:rPr>
          <w:rFonts w:ascii="Times New Roman" w:hAnsi="Times New Roman" w:cs="Times New Roman"/>
          <w:sz w:val="28"/>
          <w:szCs w:val="28"/>
        </w:rPr>
        <w:t>Основанием для отказа в переоформлении лицевого счета являются:</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 непредставление какого-либо из документов, указанных в пункте 2.1</w:t>
      </w:r>
      <w:r w:rsidR="0035289A">
        <w:rPr>
          <w:rFonts w:ascii="Times New Roman" w:hAnsi="Times New Roman" w:cs="Times New Roman"/>
          <w:sz w:val="28"/>
          <w:szCs w:val="28"/>
        </w:rPr>
        <w:t>.2</w:t>
      </w:r>
      <w:r w:rsidRPr="00790A73">
        <w:rPr>
          <w:rFonts w:ascii="Times New Roman" w:hAnsi="Times New Roman" w:cs="Times New Roman"/>
          <w:sz w:val="28"/>
          <w:szCs w:val="28"/>
        </w:rPr>
        <w:t xml:space="preserve"> настоящего Порядка;</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w:t>
      </w:r>
      <w:r>
        <w:rPr>
          <w:rFonts w:ascii="Times New Roman" w:hAnsi="Times New Roman" w:cs="Times New Roman"/>
          <w:sz w:val="28"/>
          <w:szCs w:val="28"/>
        </w:rPr>
        <w:t> </w:t>
      </w:r>
      <w:r w:rsidRPr="00790A73">
        <w:rPr>
          <w:rFonts w:ascii="Times New Roman" w:hAnsi="Times New Roman" w:cs="Times New Roman"/>
          <w:sz w:val="28"/>
          <w:szCs w:val="28"/>
        </w:rPr>
        <w:t>отсутствие реквизитов, подлежащих заполнению, в заявлении на</w:t>
      </w:r>
      <w:r w:rsidR="00572C96">
        <w:rPr>
          <w:rFonts w:ascii="Times New Roman" w:hAnsi="Times New Roman" w:cs="Times New Roman"/>
          <w:sz w:val="28"/>
          <w:szCs w:val="28"/>
        </w:rPr>
        <w:t> </w:t>
      </w:r>
      <w:r w:rsidRPr="00790A73">
        <w:rPr>
          <w:rFonts w:ascii="Times New Roman" w:hAnsi="Times New Roman" w:cs="Times New Roman"/>
          <w:sz w:val="28"/>
          <w:szCs w:val="28"/>
        </w:rPr>
        <w:t>переоформление лицевого счета и/или новой карточке образцов подписей;</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 несоответствие реквизитов, указанных в заявлении на переоформление лицевого счета, данным, содержащимся в иных документах, представленных в соответствии с пунктом 2.1</w:t>
      </w:r>
      <w:r w:rsidR="0035289A">
        <w:rPr>
          <w:rFonts w:ascii="Times New Roman" w:hAnsi="Times New Roman" w:cs="Times New Roman"/>
          <w:sz w:val="28"/>
          <w:szCs w:val="28"/>
        </w:rPr>
        <w:t>.2</w:t>
      </w:r>
      <w:r w:rsidRPr="00790A73">
        <w:rPr>
          <w:rFonts w:ascii="Times New Roman" w:hAnsi="Times New Roman" w:cs="Times New Roman"/>
          <w:sz w:val="28"/>
          <w:szCs w:val="28"/>
        </w:rPr>
        <w:t xml:space="preserve"> настоящего Порядка;</w:t>
      </w:r>
    </w:p>
    <w:p w:rsidR="004446C1" w:rsidRPr="00790A73" w:rsidRDefault="004446C1" w:rsidP="009F14F0">
      <w:pPr>
        <w:autoSpaceDE w:val="0"/>
        <w:autoSpaceDN w:val="0"/>
        <w:adjustRightInd w:val="0"/>
        <w:spacing w:after="0" w:line="240" w:lineRule="auto"/>
        <w:ind w:firstLine="709"/>
        <w:jc w:val="both"/>
        <w:rPr>
          <w:rFonts w:ascii="Times New Roman" w:hAnsi="Times New Roman" w:cs="Times New Roman"/>
          <w:sz w:val="28"/>
          <w:szCs w:val="28"/>
        </w:rPr>
      </w:pPr>
      <w:r w:rsidRPr="00790A73">
        <w:rPr>
          <w:rFonts w:ascii="Times New Roman" w:hAnsi="Times New Roman" w:cs="Times New Roman"/>
          <w:sz w:val="28"/>
          <w:szCs w:val="28"/>
        </w:rPr>
        <w:t>- несоответствие реквизитов, указанных в документах, представленных в соответствии с пунктом 2.1</w:t>
      </w:r>
      <w:r w:rsidR="0035289A">
        <w:rPr>
          <w:rFonts w:ascii="Times New Roman" w:hAnsi="Times New Roman" w:cs="Times New Roman"/>
          <w:sz w:val="28"/>
          <w:szCs w:val="28"/>
        </w:rPr>
        <w:t>.2</w:t>
      </w:r>
      <w:r w:rsidRPr="00790A73">
        <w:rPr>
          <w:rFonts w:ascii="Times New Roman" w:hAnsi="Times New Roman" w:cs="Times New Roman"/>
          <w:sz w:val="28"/>
          <w:szCs w:val="28"/>
        </w:rPr>
        <w:t xml:space="preserve"> настоящего Порядка, данным </w:t>
      </w:r>
      <w:r>
        <w:rPr>
          <w:rFonts w:ascii="Times New Roman" w:hAnsi="Times New Roman" w:cs="Times New Roman"/>
          <w:sz w:val="28"/>
          <w:szCs w:val="28"/>
        </w:rPr>
        <w:t>перечн</w:t>
      </w:r>
      <w:r w:rsidR="009F14F0">
        <w:rPr>
          <w:rFonts w:ascii="Times New Roman" w:hAnsi="Times New Roman" w:cs="Times New Roman"/>
          <w:sz w:val="28"/>
          <w:szCs w:val="28"/>
        </w:rPr>
        <w:t>ей</w:t>
      </w:r>
      <w:r>
        <w:rPr>
          <w:rFonts w:ascii="Times New Roman" w:hAnsi="Times New Roman" w:cs="Times New Roman"/>
          <w:sz w:val="28"/>
          <w:szCs w:val="28"/>
        </w:rPr>
        <w:t xml:space="preserve"> государственных бюджетных (автономных) учреждений Новосибирской области</w:t>
      </w:r>
      <w:r w:rsidRPr="00790A73">
        <w:rPr>
          <w:rFonts w:ascii="Times New Roman" w:hAnsi="Times New Roman" w:cs="Times New Roman"/>
          <w:sz w:val="28"/>
          <w:szCs w:val="28"/>
        </w:rPr>
        <w:t>;</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 несоответствие формы представленных заявления на переоформление лицевого счета или карточки образцов подписей утвержденной форме;</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 наличие исправлений в заявлении на переоформление лицевого счета и документах, представленных в соответствии с пунктом 2.1</w:t>
      </w:r>
      <w:r w:rsidR="0035289A">
        <w:rPr>
          <w:rFonts w:ascii="Times New Roman" w:hAnsi="Times New Roman" w:cs="Times New Roman"/>
          <w:sz w:val="28"/>
          <w:szCs w:val="28"/>
        </w:rPr>
        <w:t>.2</w:t>
      </w:r>
      <w:r w:rsidRPr="00790A73">
        <w:rPr>
          <w:rFonts w:ascii="Times New Roman" w:hAnsi="Times New Roman" w:cs="Times New Roman"/>
          <w:sz w:val="28"/>
          <w:szCs w:val="28"/>
        </w:rPr>
        <w:t xml:space="preserve"> настоящего Порядка.</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При наличии замечаний в соответствии с пунктом 2.2</w:t>
      </w:r>
      <w:r w:rsidR="0035289A">
        <w:rPr>
          <w:rFonts w:ascii="Times New Roman" w:hAnsi="Times New Roman" w:cs="Times New Roman"/>
          <w:sz w:val="28"/>
          <w:szCs w:val="28"/>
        </w:rPr>
        <w:t>.2</w:t>
      </w:r>
      <w:r w:rsidRPr="00790A73">
        <w:rPr>
          <w:rFonts w:ascii="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переоформления лицевого счета, клиенту направляется письмо в произвольной форме с указанием причины (причин) отказа в переоформлении лицевого счета.</w:t>
      </w:r>
    </w:p>
    <w:p w:rsidR="004446C1" w:rsidRPr="00790A73" w:rsidRDefault="00D51A12" w:rsidP="004446C1">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2.3.3. </w:t>
      </w:r>
      <w:r w:rsidR="004446C1" w:rsidRPr="00790A73">
        <w:rPr>
          <w:rFonts w:ascii="Times New Roman" w:hAnsi="Times New Roman" w:cs="Times New Roman"/>
          <w:sz w:val="28"/>
          <w:szCs w:val="28"/>
        </w:rPr>
        <w:t>Основанием для отказа в закрытии лицевого счета являются:</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 непредставление какого-либо из документов, указанных в пункте 2.1</w:t>
      </w:r>
      <w:r w:rsidR="0035289A">
        <w:rPr>
          <w:rFonts w:ascii="Times New Roman" w:hAnsi="Times New Roman" w:cs="Times New Roman"/>
          <w:sz w:val="28"/>
          <w:szCs w:val="28"/>
        </w:rPr>
        <w:t>.3</w:t>
      </w:r>
      <w:r w:rsidRPr="00790A73">
        <w:rPr>
          <w:rFonts w:ascii="Times New Roman" w:hAnsi="Times New Roman" w:cs="Times New Roman"/>
          <w:sz w:val="28"/>
          <w:szCs w:val="28"/>
        </w:rPr>
        <w:t xml:space="preserve"> настоящего Порядка;</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w:t>
      </w:r>
      <w:r>
        <w:rPr>
          <w:rFonts w:ascii="Times New Roman" w:hAnsi="Times New Roman" w:cs="Times New Roman"/>
          <w:sz w:val="28"/>
          <w:szCs w:val="28"/>
        </w:rPr>
        <w:t> </w:t>
      </w:r>
      <w:r w:rsidRPr="00790A73">
        <w:rPr>
          <w:rFonts w:ascii="Times New Roman" w:hAnsi="Times New Roman" w:cs="Times New Roman"/>
          <w:sz w:val="28"/>
          <w:szCs w:val="28"/>
        </w:rPr>
        <w:t>отсутствие реквизитов, подлежащих заполнению, в заявлении на</w:t>
      </w:r>
      <w:r w:rsidR="00E93C30">
        <w:rPr>
          <w:rFonts w:ascii="Times New Roman" w:hAnsi="Times New Roman" w:cs="Times New Roman"/>
          <w:sz w:val="28"/>
          <w:szCs w:val="28"/>
        </w:rPr>
        <w:t> </w:t>
      </w:r>
      <w:r w:rsidRPr="00790A73">
        <w:rPr>
          <w:rFonts w:ascii="Times New Roman" w:hAnsi="Times New Roman" w:cs="Times New Roman"/>
          <w:sz w:val="28"/>
          <w:szCs w:val="28"/>
        </w:rPr>
        <w:t>закрытие лицевого счета;</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w:t>
      </w:r>
      <w:r>
        <w:rPr>
          <w:rFonts w:ascii="Times New Roman" w:hAnsi="Times New Roman" w:cs="Times New Roman"/>
          <w:sz w:val="28"/>
          <w:szCs w:val="28"/>
        </w:rPr>
        <w:t> </w:t>
      </w:r>
      <w:r w:rsidRPr="00790A73">
        <w:rPr>
          <w:rFonts w:ascii="Times New Roman" w:hAnsi="Times New Roman" w:cs="Times New Roman"/>
          <w:sz w:val="28"/>
          <w:szCs w:val="28"/>
        </w:rPr>
        <w:t>несоответствие реквизитов, указанных в заявлении на закрытие лицевого счета, данным, содержащимся в иных документах, представленных на закрытие лицевого счета;</w:t>
      </w:r>
    </w:p>
    <w:p w:rsidR="004446C1" w:rsidRPr="00790A73" w:rsidRDefault="004446C1" w:rsidP="004446C1">
      <w:pPr>
        <w:autoSpaceDE w:val="0"/>
        <w:autoSpaceDN w:val="0"/>
        <w:adjustRightInd w:val="0"/>
        <w:spacing w:after="0" w:line="240" w:lineRule="auto"/>
        <w:ind w:firstLine="709"/>
        <w:jc w:val="both"/>
        <w:rPr>
          <w:rFonts w:ascii="Times New Roman" w:hAnsi="Times New Roman" w:cs="Times New Roman"/>
          <w:sz w:val="28"/>
          <w:szCs w:val="28"/>
        </w:rPr>
      </w:pPr>
      <w:r w:rsidRPr="00790A73">
        <w:rPr>
          <w:rFonts w:ascii="Times New Roman" w:hAnsi="Times New Roman" w:cs="Times New Roman"/>
          <w:sz w:val="28"/>
          <w:szCs w:val="28"/>
        </w:rPr>
        <w:t>- несоответствие реквизитов, указанных в документах, представленных на закрытие лицевого счета, данным Перечня</w:t>
      </w:r>
      <w:r>
        <w:rPr>
          <w:rFonts w:ascii="Times New Roman" w:hAnsi="Times New Roman" w:cs="Times New Roman"/>
          <w:sz w:val="28"/>
          <w:szCs w:val="28"/>
        </w:rPr>
        <w:t xml:space="preserve"> участников и перечн</w:t>
      </w:r>
      <w:r w:rsidR="009F14F0">
        <w:rPr>
          <w:rFonts w:ascii="Times New Roman" w:hAnsi="Times New Roman" w:cs="Times New Roman"/>
          <w:sz w:val="28"/>
          <w:szCs w:val="28"/>
        </w:rPr>
        <w:t>ей</w:t>
      </w:r>
      <w:r>
        <w:rPr>
          <w:rFonts w:ascii="Times New Roman" w:hAnsi="Times New Roman" w:cs="Times New Roman"/>
          <w:sz w:val="28"/>
          <w:szCs w:val="28"/>
        </w:rPr>
        <w:t xml:space="preserve"> государственных бюджетных (автономных) учреждений Новосибирской области</w:t>
      </w:r>
      <w:r w:rsidRPr="00790A73">
        <w:rPr>
          <w:rFonts w:ascii="Times New Roman" w:hAnsi="Times New Roman" w:cs="Times New Roman"/>
          <w:sz w:val="28"/>
          <w:szCs w:val="28"/>
        </w:rPr>
        <w:t>;</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lastRenderedPageBreak/>
        <w:t>-</w:t>
      </w:r>
      <w:r>
        <w:rPr>
          <w:rFonts w:ascii="Times New Roman" w:hAnsi="Times New Roman" w:cs="Times New Roman"/>
          <w:sz w:val="28"/>
          <w:szCs w:val="28"/>
        </w:rPr>
        <w:t> </w:t>
      </w:r>
      <w:r w:rsidRPr="00790A73">
        <w:rPr>
          <w:rFonts w:ascii="Times New Roman" w:hAnsi="Times New Roman" w:cs="Times New Roman"/>
          <w:sz w:val="28"/>
          <w:szCs w:val="28"/>
        </w:rPr>
        <w:t>несоответствие формы представленного заявления на закрытие лицевого счета утвержденной форме;</w:t>
      </w:r>
    </w:p>
    <w:p w:rsidR="004446C1" w:rsidRPr="00790A73"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w:t>
      </w:r>
      <w:r>
        <w:rPr>
          <w:rFonts w:ascii="Times New Roman" w:hAnsi="Times New Roman" w:cs="Times New Roman"/>
          <w:sz w:val="28"/>
          <w:szCs w:val="28"/>
        </w:rPr>
        <w:t> </w:t>
      </w:r>
      <w:r w:rsidRPr="00790A73">
        <w:rPr>
          <w:rFonts w:ascii="Times New Roman" w:hAnsi="Times New Roman" w:cs="Times New Roman"/>
          <w:sz w:val="28"/>
          <w:szCs w:val="28"/>
        </w:rPr>
        <w:t>наличие исправлений в документах, представленных на закрытие лицевого счета.</w:t>
      </w:r>
    </w:p>
    <w:p w:rsidR="004446C1" w:rsidRDefault="004446C1" w:rsidP="004446C1">
      <w:pPr>
        <w:pStyle w:val="ConsPlusNormal"/>
        <w:tabs>
          <w:tab w:val="left" w:pos="426"/>
        </w:tabs>
        <w:ind w:firstLine="709"/>
        <w:jc w:val="both"/>
        <w:rPr>
          <w:rFonts w:ascii="Times New Roman" w:hAnsi="Times New Roman" w:cs="Times New Roman"/>
          <w:sz w:val="28"/>
          <w:szCs w:val="28"/>
        </w:rPr>
      </w:pPr>
      <w:r w:rsidRPr="00790A73">
        <w:rPr>
          <w:rFonts w:ascii="Times New Roman" w:hAnsi="Times New Roman" w:cs="Times New Roman"/>
          <w:sz w:val="28"/>
          <w:szCs w:val="28"/>
        </w:rPr>
        <w:t>При наличии замечаний в соответствии с пунктом 2.2</w:t>
      </w:r>
      <w:r w:rsidR="0035289A">
        <w:rPr>
          <w:rFonts w:ascii="Times New Roman" w:hAnsi="Times New Roman" w:cs="Times New Roman"/>
          <w:sz w:val="28"/>
          <w:szCs w:val="28"/>
        </w:rPr>
        <w:t>.3</w:t>
      </w:r>
      <w:r w:rsidRPr="00790A73">
        <w:rPr>
          <w:rFonts w:ascii="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закрытия лицевого счета, клиенту направляется письмо в произвольной форме с указанием причины (причин) отказа в закрытии лицевого счета.</w:t>
      </w:r>
    </w:p>
    <w:p w:rsidR="004446C1" w:rsidRPr="000B689E" w:rsidRDefault="004446C1" w:rsidP="004446C1">
      <w:pPr>
        <w:pStyle w:val="ConsPlusNormal"/>
        <w:tabs>
          <w:tab w:val="left" w:pos="426"/>
        </w:tabs>
        <w:spacing w:before="240" w:after="240"/>
        <w:ind w:firstLine="709"/>
        <w:jc w:val="both"/>
        <w:rPr>
          <w:rFonts w:ascii="Times New Roman" w:hAnsi="Times New Roman" w:cs="Times New Roman"/>
          <w:b/>
          <w:sz w:val="28"/>
          <w:szCs w:val="28"/>
        </w:rPr>
      </w:pPr>
      <w:r w:rsidRPr="000B689E">
        <w:rPr>
          <w:rFonts w:ascii="Times New Roman" w:hAnsi="Times New Roman" w:cs="Times New Roman"/>
          <w:b/>
          <w:sz w:val="28"/>
          <w:szCs w:val="28"/>
        </w:rPr>
        <w:t>2.4</w:t>
      </w:r>
      <w:r w:rsidR="0063352D">
        <w:rPr>
          <w:rFonts w:ascii="Times New Roman" w:hAnsi="Times New Roman" w:cs="Times New Roman"/>
          <w:b/>
          <w:sz w:val="28"/>
          <w:szCs w:val="28"/>
        </w:rPr>
        <w:t>.</w:t>
      </w:r>
      <w:r>
        <w:rPr>
          <w:rFonts w:ascii="Times New Roman" w:hAnsi="Times New Roman" w:cs="Times New Roman"/>
          <w:sz w:val="28"/>
          <w:szCs w:val="28"/>
        </w:rPr>
        <w:t> </w:t>
      </w:r>
      <w:r>
        <w:rPr>
          <w:rFonts w:ascii="Times New Roman" w:hAnsi="Times New Roman" w:cs="Times New Roman"/>
          <w:b/>
          <w:sz w:val="28"/>
          <w:szCs w:val="28"/>
        </w:rPr>
        <w:t>О</w:t>
      </w:r>
      <w:r w:rsidRPr="00AF53C4">
        <w:rPr>
          <w:rFonts w:ascii="Times New Roman" w:hAnsi="Times New Roman" w:cs="Times New Roman"/>
          <w:b/>
          <w:sz w:val="28"/>
          <w:szCs w:val="28"/>
        </w:rPr>
        <w:t>снования переоформ</w:t>
      </w:r>
      <w:r>
        <w:rPr>
          <w:rFonts w:ascii="Times New Roman" w:hAnsi="Times New Roman" w:cs="Times New Roman"/>
          <w:b/>
          <w:sz w:val="28"/>
          <w:szCs w:val="28"/>
        </w:rPr>
        <w:t>ления и закрытия лицевых счетов</w:t>
      </w:r>
    </w:p>
    <w:p w:rsidR="004446C1" w:rsidRPr="003E68C3" w:rsidRDefault="004446C1" w:rsidP="004446C1">
      <w:pPr>
        <w:autoSpaceDE w:val="0"/>
        <w:autoSpaceDN w:val="0"/>
        <w:adjustRightInd w:val="0"/>
        <w:spacing w:after="0" w:line="240" w:lineRule="auto"/>
        <w:ind w:firstLine="709"/>
        <w:jc w:val="both"/>
        <w:rPr>
          <w:rFonts w:ascii="Times New Roman" w:hAnsi="Times New Roman" w:cs="Times New Roman"/>
          <w:sz w:val="28"/>
          <w:szCs w:val="28"/>
        </w:rPr>
      </w:pPr>
      <w:r w:rsidRPr="003E68C3">
        <w:rPr>
          <w:rFonts w:ascii="Times New Roman" w:hAnsi="Times New Roman" w:cs="Times New Roman"/>
          <w:sz w:val="28"/>
          <w:szCs w:val="28"/>
        </w:rPr>
        <w:t>Переоформление лицевых счетов производится при изменении наименования клиента, не вызванном его реорганизацией и не связанном с</w:t>
      </w:r>
      <w:r w:rsidR="00042201">
        <w:rPr>
          <w:rFonts w:ascii="Times New Roman" w:hAnsi="Times New Roman" w:cs="Times New Roman"/>
          <w:sz w:val="28"/>
          <w:szCs w:val="28"/>
        </w:rPr>
        <w:t> </w:t>
      </w:r>
      <w:r w:rsidRPr="003E68C3">
        <w:rPr>
          <w:rFonts w:ascii="Times New Roman" w:hAnsi="Times New Roman" w:cs="Times New Roman"/>
          <w:sz w:val="28"/>
          <w:szCs w:val="28"/>
        </w:rPr>
        <w:t>изменением подчиненности или организационно-правового статуса, после</w:t>
      </w:r>
      <w:r w:rsidR="00042201">
        <w:rPr>
          <w:rFonts w:ascii="Times New Roman" w:hAnsi="Times New Roman" w:cs="Times New Roman"/>
          <w:sz w:val="28"/>
          <w:szCs w:val="28"/>
        </w:rPr>
        <w:t> </w:t>
      </w:r>
      <w:r w:rsidRPr="003E68C3">
        <w:rPr>
          <w:rFonts w:ascii="Times New Roman" w:hAnsi="Times New Roman" w:cs="Times New Roman"/>
          <w:sz w:val="28"/>
          <w:szCs w:val="28"/>
        </w:rPr>
        <w:t xml:space="preserve">внесения </w:t>
      </w:r>
      <w:r>
        <w:rPr>
          <w:rFonts w:ascii="Times New Roman" w:hAnsi="Times New Roman" w:cs="Times New Roman"/>
          <w:sz w:val="28"/>
          <w:szCs w:val="28"/>
        </w:rPr>
        <w:t>учредителем</w:t>
      </w:r>
      <w:r w:rsidRPr="003E68C3">
        <w:rPr>
          <w:rFonts w:ascii="Times New Roman" w:hAnsi="Times New Roman" w:cs="Times New Roman"/>
          <w:sz w:val="28"/>
          <w:szCs w:val="28"/>
        </w:rPr>
        <w:t xml:space="preserve"> в соответствии с настоящим Порядком соответствующих изменений в </w:t>
      </w:r>
      <w:r>
        <w:rPr>
          <w:rFonts w:ascii="Times New Roman" w:hAnsi="Times New Roman" w:cs="Times New Roman"/>
          <w:sz w:val="28"/>
          <w:szCs w:val="28"/>
        </w:rPr>
        <w:t>перечн</w:t>
      </w:r>
      <w:r w:rsidR="00023750">
        <w:rPr>
          <w:rFonts w:ascii="Times New Roman" w:hAnsi="Times New Roman" w:cs="Times New Roman"/>
          <w:sz w:val="28"/>
          <w:szCs w:val="28"/>
        </w:rPr>
        <w:t>и</w:t>
      </w:r>
      <w:r>
        <w:rPr>
          <w:rFonts w:ascii="Times New Roman" w:hAnsi="Times New Roman" w:cs="Times New Roman"/>
          <w:sz w:val="28"/>
          <w:szCs w:val="28"/>
        </w:rPr>
        <w:t xml:space="preserve"> государственных бюджетных (автономных) учреждений Новосибирской области</w:t>
      </w:r>
      <w:r w:rsidRPr="003E68C3">
        <w:rPr>
          <w:rFonts w:ascii="Times New Roman" w:hAnsi="Times New Roman" w:cs="Times New Roman"/>
          <w:sz w:val="28"/>
          <w:szCs w:val="28"/>
        </w:rPr>
        <w:t>.</w:t>
      </w:r>
    </w:p>
    <w:p w:rsidR="004446C1" w:rsidRPr="003E68C3" w:rsidRDefault="004446C1" w:rsidP="004446C1">
      <w:pPr>
        <w:pStyle w:val="ConsPlusNormal"/>
        <w:tabs>
          <w:tab w:val="left" w:pos="426"/>
        </w:tabs>
        <w:ind w:firstLine="709"/>
        <w:jc w:val="both"/>
        <w:rPr>
          <w:rFonts w:ascii="Times New Roman" w:hAnsi="Times New Roman" w:cs="Times New Roman"/>
          <w:sz w:val="28"/>
          <w:szCs w:val="28"/>
        </w:rPr>
      </w:pPr>
      <w:r w:rsidRPr="003E68C3">
        <w:rPr>
          <w:rFonts w:ascii="Times New Roman" w:hAnsi="Times New Roman" w:cs="Times New Roman"/>
          <w:sz w:val="28"/>
          <w:szCs w:val="28"/>
        </w:rPr>
        <w:t>Лицевые счета клиентов в Министерстве финансов закрываются:</w:t>
      </w:r>
    </w:p>
    <w:p w:rsidR="004446C1" w:rsidRPr="003E68C3" w:rsidRDefault="004446C1" w:rsidP="004446C1">
      <w:pPr>
        <w:pStyle w:val="ConsPlusNormal"/>
        <w:tabs>
          <w:tab w:val="left" w:pos="426"/>
        </w:tabs>
        <w:ind w:firstLine="709"/>
        <w:jc w:val="both"/>
        <w:rPr>
          <w:rFonts w:ascii="Times New Roman" w:hAnsi="Times New Roman" w:cs="Times New Roman"/>
          <w:sz w:val="28"/>
          <w:szCs w:val="28"/>
        </w:rPr>
      </w:pPr>
      <w:r w:rsidRPr="003E68C3">
        <w:rPr>
          <w:rFonts w:ascii="Times New Roman" w:hAnsi="Times New Roman" w:cs="Times New Roman"/>
          <w:sz w:val="28"/>
          <w:szCs w:val="28"/>
        </w:rPr>
        <w:t>- в связи с ликвидацией клиента;</w:t>
      </w:r>
    </w:p>
    <w:p w:rsidR="004446C1" w:rsidRPr="003E68C3" w:rsidRDefault="004446C1" w:rsidP="004446C1">
      <w:pPr>
        <w:autoSpaceDE w:val="0"/>
        <w:autoSpaceDN w:val="0"/>
        <w:adjustRightInd w:val="0"/>
        <w:spacing w:after="0" w:line="240" w:lineRule="auto"/>
        <w:ind w:firstLine="709"/>
        <w:jc w:val="both"/>
        <w:rPr>
          <w:rFonts w:ascii="Times New Roman" w:hAnsi="Times New Roman" w:cs="Times New Roman"/>
          <w:sz w:val="28"/>
          <w:szCs w:val="28"/>
        </w:rPr>
      </w:pPr>
      <w:r w:rsidRPr="003E68C3">
        <w:rPr>
          <w:rFonts w:ascii="Times New Roman" w:hAnsi="Times New Roman" w:cs="Times New Roman"/>
          <w:sz w:val="28"/>
          <w:szCs w:val="28"/>
        </w:rPr>
        <w:t>-</w:t>
      </w:r>
      <w:r>
        <w:rPr>
          <w:rFonts w:ascii="Times New Roman" w:hAnsi="Times New Roman" w:cs="Times New Roman"/>
          <w:sz w:val="28"/>
          <w:szCs w:val="28"/>
        </w:rPr>
        <w:t> </w:t>
      </w:r>
      <w:r w:rsidRPr="003E68C3">
        <w:rPr>
          <w:rFonts w:ascii="Times New Roman" w:hAnsi="Times New Roman" w:cs="Times New Roman"/>
          <w:sz w:val="28"/>
          <w:szCs w:val="28"/>
        </w:rPr>
        <w:t xml:space="preserve">в связи с исключением клиента из </w:t>
      </w:r>
      <w:r>
        <w:rPr>
          <w:rFonts w:ascii="Times New Roman" w:hAnsi="Times New Roman" w:cs="Times New Roman"/>
          <w:sz w:val="28"/>
          <w:szCs w:val="28"/>
        </w:rPr>
        <w:t>перечн</w:t>
      </w:r>
      <w:r w:rsidR="00805466">
        <w:rPr>
          <w:rFonts w:ascii="Times New Roman" w:hAnsi="Times New Roman" w:cs="Times New Roman"/>
          <w:sz w:val="28"/>
          <w:szCs w:val="28"/>
        </w:rPr>
        <w:t>ей</w:t>
      </w:r>
      <w:r>
        <w:rPr>
          <w:rFonts w:ascii="Times New Roman" w:hAnsi="Times New Roman" w:cs="Times New Roman"/>
          <w:sz w:val="28"/>
          <w:szCs w:val="28"/>
        </w:rPr>
        <w:t xml:space="preserve"> государственных бюджетных (автономных) учреждений Новосибирской области</w:t>
      </w:r>
      <w:r w:rsidRPr="003E68C3">
        <w:rPr>
          <w:rFonts w:ascii="Times New Roman" w:hAnsi="Times New Roman" w:cs="Times New Roman"/>
          <w:sz w:val="28"/>
          <w:szCs w:val="28"/>
        </w:rPr>
        <w:t>;</w:t>
      </w:r>
    </w:p>
    <w:p w:rsidR="004446C1" w:rsidRPr="003E68C3" w:rsidRDefault="004446C1" w:rsidP="004446C1">
      <w:pPr>
        <w:pStyle w:val="ConsPlusNormal"/>
        <w:tabs>
          <w:tab w:val="left" w:pos="426"/>
        </w:tabs>
        <w:ind w:firstLine="709"/>
        <w:jc w:val="both"/>
        <w:rPr>
          <w:rFonts w:ascii="Times New Roman" w:hAnsi="Times New Roman" w:cs="Times New Roman"/>
          <w:sz w:val="28"/>
          <w:szCs w:val="28"/>
        </w:rPr>
      </w:pPr>
      <w:r w:rsidRPr="003E68C3">
        <w:rPr>
          <w:rFonts w:ascii="Times New Roman" w:hAnsi="Times New Roman" w:cs="Times New Roman"/>
          <w:sz w:val="28"/>
          <w:szCs w:val="28"/>
        </w:rPr>
        <w:t>- в связи с реорганизацией клиента;</w:t>
      </w:r>
    </w:p>
    <w:p w:rsidR="004446C1" w:rsidRPr="003E68C3" w:rsidRDefault="004446C1" w:rsidP="004446C1">
      <w:pPr>
        <w:pStyle w:val="ConsPlusNormal"/>
        <w:tabs>
          <w:tab w:val="left" w:pos="426"/>
        </w:tabs>
        <w:ind w:firstLine="709"/>
        <w:jc w:val="both"/>
        <w:rPr>
          <w:rFonts w:ascii="Times New Roman" w:hAnsi="Times New Roman" w:cs="Times New Roman"/>
          <w:sz w:val="28"/>
          <w:szCs w:val="28"/>
        </w:rPr>
      </w:pPr>
      <w:r w:rsidRPr="003E68C3">
        <w:rPr>
          <w:rFonts w:ascii="Times New Roman" w:hAnsi="Times New Roman" w:cs="Times New Roman"/>
          <w:sz w:val="28"/>
          <w:szCs w:val="28"/>
        </w:rPr>
        <w:t xml:space="preserve">- в связи с изменением </w:t>
      </w:r>
      <w:r>
        <w:rPr>
          <w:rFonts w:ascii="Times New Roman" w:hAnsi="Times New Roman" w:cs="Times New Roman"/>
          <w:sz w:val="28"/>
          <w:szCs w:val="28"/>
        </w:rPr>
        <w:t>учредителя</w:t>
      </w:r>
      <w:r w:rsidRPr="003E68C3">
        <w:rPr>
          <w:rFonts w:ascii="Times New Roman" w:hAnsi="Times New Roman" w:cs="Times New Roman"/>
          <w:sz w:val="28"/>
          <w:szCs w:val="28"/>
        </w:rPr>
        <w:t>;</w:t>
      </w:r>
    </w:p>
    <w:p w:rsidR="004446C1" w:rsidRDefault="004446C1" w:rsidP="004446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связи с изменением типа государственного бюджетного учреждения Новосибирской области в целях создания государственного казенного учреждения Новосибирской области или государственного автономного учреждения Новосибирской области;</w:t>
      </w:r>
    </w:p>
    <w:p w:rsidR="004446C1" w:rsidRDefault="004446C1" w:rsidP="004446C1">
      <w:pPr>
        <w:autoSpaceDE w:val="0"/>
        <w:autoSpaceDN w:val="0"/>
        <w:adjustRightInd w:val="0"/>
        <w:spacing w:after="0" w:line="240" w:lineRule="auto"/>
        <w:ind w:firstLine="709"/>
        <w:jc w:val="both"/>
        <w:rPr>
          <w:rFonts w:ascii="Times New Roman" w:hAnsi="Times New Roman" w:cs="Times New Roman"/>
          <w:sz w:val="28"/>
          <w:szCs w:val="28"/>
        </w:rPr>
      </w:pPr>
      <w:r w:rsidRPr="003E68C3">
        <w:rPr>
          <w:rFonts w:ascii="Times New Roman" w:hAnsi="Times New Roman" w:cs="Times New Roman"/>
          <w:sz w:val="28"/>
          <w:szCs w:val="28"/>
        </w:rPr>
        <w:t xml:space="preserve">- </w:t>
      </w:r>
      <w:r>
        <w:rPr>
          <w:rFonts w:ascii="Times New Roman" w:hAnsi="Times New Roman" w:cs="Times New Roman"/>
          <w:sz w:val="28"/>
          <w:szCs w:val="28"/>
        </w:rPr>
        <w:t>в связи с изменением типа государственного автономного учреждения Новосибирской области в целях создания государственного казенного учреждения Новосибирской области.</w:t>
      </w:r>
    </w:p>
    <w:p w:rsidR="004446C1" w:rsidRPr="00AF53C4" w:rsidRDefault="004446C1" w:rsidP="004446C1">
      <w:pPr>
        <w:pStyle w:val="ConsPlusNormal"/>
        <w:tabs>
          <w:tab w:val="left" w:pos="426"/>
        </w:tabs>
        <w:spacing w:before="240" w:after="240"/>
        <w:ind w:firstLine="709"/>
        <w:jc w:val="both"/>
        <w:rPr>
          <w:rFonts w:ascii="Times New Roman" w:hAnsi="Times New Roman" w:cs="Times New Roman"/>
          <w:b/>
          <w:sz w:val="28"/>
          <w:szCs w:val="28"/>
        </w:rPr>
      </w:pPr>
      <w:r>
        <w:rPr>
          <w:rFonts w:ascii="Times New Roman" w:hAnsi="Times New Roman" w:cs="Times New Roman"/>
          <w:b/>
          <w:sz w:val="28"/>
          <w:szCs w:val="28"/>
        </w:rPr>
        <w:t>2.5</w:t>
      </w:r>
      <w:r w:rsidR="0063352D">
        <w:rPr>
          <w:rFonts w:ascii="Times New Roman" w:hAnsi="Times New Roman" w:cs="Times New Roman"/>
          <w:b/>
          <w:sz w:val="28"/>
          <w:szCs w:val="28"/>
        </w:rPr>
        <w:t>.</w:t>
      </w:r>
      <w:r>
        <w:rPr>
          <w:rFonts w:ascii="Times New Roman" w:hAnsi="Times New Roman" w:cs="Times New Roman"/>
          <w:b/>
          <w:sz w:val="28"/>
          <w:szCs w:val="28"/>
        </w:rPr>
        <w:t xml:space="preserve"> И</w:t>
      </w:r>
      <w:r w:rsidRPr="00AF53C4">
        <w:rPr>
          <w:rFonts w:ascii="Times New Roman" w:hAnsi="Times New Roman" w:cs="Times New Roman"/>
          <w:b/>
          <w:sz w:val="28"/>
          <w:szCs w:val="28"/>
        </w:rPr>
        <w:t>ные положения, устанавливающие особенности открытия, переоформления, закрытия и ведения лицевых счетов участников системы казначейских платежей с учетом их организационной правовой формы, а также содержащие требования к процедуре формирования, ведения и хранения дел участнико</w:t>
      </w:r>
      <w:r>
        <w:rPr>
          <w:rFonts w:ascii="Times New Roman" w:hAnsi="Times New Roman" w:cs="Times New Roman"/>
          <w:b/>
          <w:sz w:val="28"/>
          <w:szCs w:val="28"/>
        </w:rPr>
        <w:t>в системы казначейских платежей</w:t>
      </w:r>
      <w:r w:rsidRPr="00AF53C4">
        <w:rPr>
          <w:rFonts w:ascii="Times New Roman" w:hAnsi="Times New Roman" w:cs="Times New Roman"/>
          <w:b/>
          <w:sz w:val="28"/>
          <w:szCs w:val="28"/>
        </w:rPr>
        <w:t>.</w:t>
      </w:r>
    </w:p>
    <w:p w:rsidR="004446C1" w:rsidRPr="00733105" w:rsidRDefault="008C0EA2" w:rsidP="004446C1">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2.5.1. </w:t>
      </w:r>
      <w:r w:rsidR="004446C1" w:rsidRPr="00733105">
        <w:rPr>
          <w:rFonts w:ascii="Times New Roman" w:hAnsi="Times New Roman" w:cs="Times New Roman"/>
          <w:bCs/>
          <w:sz w:val="28"/>
          <w:szCs w:val="28"/>
        </w:rPr>
        <w:t xml:space="preserve">Лицевой счет бюджетного </w:t>
      </w:r>
      <w:r w:rsidR="004446C1">
        <w:rPr>
          <w:rFonts w:ascii="Times New Roman" w:hAnsi="Times New Roman" w:cs="Times New Roman"/>
          <w:bCs/>
          <w:sz w:val="28"/>
          <w:szCs w:val="28"/>
        </w:rPr>
        <w:t xml:space="preserve">(автономного) </w:t>
      </w:r>
      <w:r w:rsidR="004446C1" w:rsidRPr="00733105">
        <w:rPr>
          <w:rFonts w:ascii="Times New Roman" w:hAnsi="Times New Roman" w:cs="Times New Roman"/>
          <w:bCs/>
          <w:sz w:val="28"/>
          <w:szCs w:val="28"/>
        </w:rPr>
        <w:t xml:space="preserve">учреждения открывается государственному бюджетному </w:t>
      </w:r>
      <w:r w:rsidR="004446C1">
        <w:rPr>
          <w:rFonts w:ascii="Times New Roman" w:hAnsi="Times New Roman" w:cs="Times New Roman"/>
          <w:bCs/>
          <w:sz w:val="28"/>
          <w:szCs w:val="28"/>
        </w:rPr>
        <w:t xml:space="preserve">(автономному) </w:t>
      </w:r>
      <w:r w:rsidR="004446C1" w:rsidRPr="00733105">
        <w:rPr>
          <w:rFonts w:ascii="Times New Roman" w:hAnsi="Times New Roman" w:cs="Times New Roman"/>
          <w:bCs/>
          <w:sz w:val="28"/>
          <w:szCs w:val="28"/>
        </w:rPr>
        <w:t>учреждению Новосибирской области, включенному в перечн</w:t>
      </w:r>
      <w:r w:rsidR="00023750">
        <w:rPr>
          <w:rFonts w:ascii="Times New Roman" w:hAnsi="Times New Roman" w:cs="Times New Roman"/>
          <w:bCs/>
          <w:sz w:val="28"/>
          <w:szCs w:val="28"/>
        </w:rPr>
        <w:t>и</w:t>
      </w:r>
      <w:r w:rsidR="004446C1" w:rsidRPr="00733105">
        <w:rPr>
          <w:rFonts w:ascii="Times New Roman" w:hAnsi="Times New Roman" w:cs="Times New Roman"/>
          <w:bCs/>
          <w:sz w:val="28"/>
          <w:szCs w:val="28"/>
        </w:rPr>
        <w:t xml:space="preserve"> государственных бюджетных </w:t>
      </w:r>
      <w:r w:rsidR="004446C1">
        <w:rPr>
          <w:rFonts w:ascii="Times New Roman" w:hAnsi="Times New Roman" w:cs="Times New Roman"/>
          <w:bCs/>
          <w:sz w:val="28"/>
          <w:szCs w:val="28"/>
        </w:rPr>
        <w:t xml:space="preserve">(автономных) </w:t>
      </w:r>
      <w:r w:rsidR="004446C1" w:rsidRPr="00733105">
        <w:rPr>
          <w:rFonts w:ascii="Times New Roman" w:hAnsi="Times New Roman" w:cs="Times New Roman"/>
          <w:bCs/>
          <w:sz w:val="28"/>
          <w:szCs w:val="28"/>
        </w:rPr>
        <w:t>учреждений Новосибирской области, в том числе обслуживаемому в</w:t>
      </w:r>
      <w:r w:rsidR="00042201">
        <w:rPr>
          <w:rFonts w:ascii="Times New Roman" w:hAnsi="Times New Roman" w:cs="Times New Roman"/>
          <w:bCs/>
          <w:sz w:val="28"/>
          <w:szCs w:val="28"/>
        </w:rPr>
        <w:t> </w:t>
      </w:r>
      <w:r w:rsidR="004446C1" w:rsidRPr="00733105">
        <w:rPr>
          <w:rFonts w:ascii="Times New Roman" w:hAnsi="Times New Roman" w:cs="Times New Roman"/>
          <w:bCs/>
          <w:sz w:val="28"/>
          <w:szCs w:val="28"/>
        </w:rPr>
        <w:t>централизованной бухгалтерии и имеющему самостоятельную смету доходов и расходов.</w:t>
      </w:r>
    </w:p>
    <w:p w:rsidR="004446C1" w:rsidRPr="00733105" w:rsidRDefault="004446C1" w:rsidP="004446C1">
      <w:pPr>
        <w:autoSpaceDE w:val="0"/>
        <w:autoSpaceDN w:val="0"/>
        <w:adjustRightInd w:val="0"/>
        <w:spacing w:after="0" w:line="240" w:lineRule="auto"/>
        <w:ind w:firstLine="709"/>
        <w:jc w:val="both"/>
        <w:rPr>
          <w:rFonts w:ascii="Times New Roman" w:hAnsi="Times New Roman" w:cs="Times New Roman"/>
          <w:bCs/>
          <w:sz w:val="28"/>
          <w:szCs w:val="28"/>
        </w:rPr>
      </w:pPr>
      <w:r w:rsidRPr="00733105">
        <w:rPr>
          <w:rFonts w:ascii="Times New Roman" w:hAnsi="Times New Roman" w:cs="Times New Roman"/>
          <w:bCs/>
          <w:sz w:val="28"/>
          <w:szCs w:val="28"/>
        </w:rPr>
        <w:lastRenderedPageBreak/>
        <w:t xml:space="preserve">Для открытия лицевого счета бюджетного </w:t>
      </w:r>
      <w:r>
        <w:rPr>
          <w:rFonts w:ascii="Times New Roman" w:hAnsi="Times New Roman" w:cs="Times New Roman"/>
          <w:bCs/>
          <w:sz w:val="28"/>
          <w:szCs w:val="28"/>
        </w:rPr>
        <w:t xml:space="preserve">(автономного) </w:t>
      </w:r>
      <w:r w:rsidRPr="00733105">
        <w:rPr>
          <w:rFonts w:ascii="Times New Roman" w:hAnsi="Times New Roman" w:cs="Times New Roman"/>
          <w:bCs/>
          <w:sz w:val="28"/>
          <w:szCs w:val="28"/>
        </w:rPr>
        <w:t xml:space="preserve">учреждения клиент представляет в соответствующее управление </w:t>
      </w:r>
      <w:hyperlink r:id="rId17" w:history="1">
        <w:r w:rsidRPr="00733105">
          <w:rPr>
            <w:rFonts w:ascii="Times New Roman" w:hAnsi="Times New Roman" w:cs="Times New Roman"/>
            <w:bCs/>
            <w:sz w:val="28"/>
            <w:szCs w:val="28"/>
          </w:rPr>
          <w:t>заявление</w:t>
        </w:r>
      </w:hyperlink>
      <w:r w:rsidRPr="00733105">
        <w:rPr>
          <w:rFonts w:ascii="Times New Roman" w:hAnsi="Times New Roman" w:cs="Times New Roman"/>
          <w:bCs/>
          <w:sz w:val="28"/>
          <w:szCs w:val="28"/>
        </w:rPr>
        <w:t xml:space="preserve"> на открытие лицевого счета (приложение </w:t>
      </w:r>
      <w:r>
        <w:rPr>
          <w:rFonts w:ascii="Times New Roman" w:hAnsi="Times New Roman" w:cs="Times New Roman"/>
          <w:bCs/>
          <w:sz w:val="28"/>
          <w:szCs w:val="28"/>
        </w:rPr>
        <w:t>№</w:t>
      </w:r>
      <w:r w:rsidRPr="00733105">
        <w:rPr>
          <w:rFonts w:ascii="Times New Roman" w:hAnsi="Times New Roman" w:cs="Times New Roman"/>
          <w:bCs/>
          <w:sz w:val="28"/>
          <w:szCs w:val="28"/>
        </w:rPr>
        <w:t xml:space="preserve"> 2.6 к настоящему Порядку) с указанием в поле вида лицевого счета: </w:t>
      </w:r>
      <w:r>
        <w:rPr>
          <w:rFonts w:ascii="Times New Roman" w:hAnsi="Times New Roman" w:cs="Times New Roman"/>
          <w:bCs/>
          <w:sz w:val="28"/>
          <w:szCs w:val="28"/>
        </w:rPr>
        <w:t>«</w:t>
      </w:r>
      <w:r w:rsidRPr="00733105">
        <w:rPr>
          <w:rFonts w:ascii="Times New Roman" w:hAnsi="Times New Roman" w:cs="Times New Roman"/>
          <w:bCs/>
          <w:sz w:val="28"/>
          <w:szCs w:val="28"/>
        </w:rPr>
        <w:t xml:space="preserve">лицевой счет бюджетного </w:t>
      </w:r>
      <w:r>
        <w:rPr>
          <w:rFonts w:ascii="Times New Roman" w:hAnsi="Times New Roman" w:cs="Times New Roman"/>
          <w:bCs/>
          <w:sz w:val="28"/>
          <w:szCs w:val="28"/>
        </w:rPr>
        <w:t xml:space="preserve">(автономного) </w:t>
      </w:r>
      <w:r w:rsidRPr="00733105">
        <w:rPr>
          <w:rFonts w:ascii="Times New Roman" w:hAnsi="Times New Roman" w:cs="Times New Roman"/>
          <w:bCs/>
          <w:sz w:val="28"/>
          <w:szCs w:val="28"/>
        </w:rPr>
        <w:t>учреждения</w:t>
      </w:r>
      <w:r>
        <w:rPr>
          <w:rFonts w:ascii="Times New Roman" w:hAnsi="Times New Roman" w:cs="Times New Roman"/>
          <w:bCs/>
          <w:sz w:val="28"/>
          <w:szCs w:val="28"/>
        </w:rPr>
        <w:t>»</w:t>
      </w:r>
      <w:r w:rsidRPr="00733105">
        <w:rPr>
          <w:rFonts w:ascii="Times New Roman" w:hAnsi="Times New Roman" w:cs="Times New Roman"/>
          <w:bCs/>
          <w:sz w:val="28"/>
          <w:szCs w:val="28"/>
        </w:rPr>
        <w:t>.</w:t>
      </w:r>
    </w:p>
    <w:p w:rsidR="004446C1" w:rsidRDefault="004446C1" w:rsidP="004446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Отдельный лицевой счет бюджетного (автономного) учреждения открывается государственному бюджетному (автономному) учреждению Новосибирской области, включенному в перечн</w:t>
      </w:r>
      <w:r w:rsidR="006944D5">
        <w:rPr>
          <w:rFonts w:ascii="Times New Roman" w:hAnsi="Times New Roman" w:cs="Times New Roman"/>
          <w:sz w:val="28"/>
          <w:szCs w:val="28"/>
        </w:rPr>
        <w:t>и</w:t>
      </w:r>
      <w:r>
        <w:rPr>
          <w:rFonts w:ascii="Times New Roman" w:hAnsi="Times New Roman" w:cs="Times New Roman"/>
          <w:sz w:val="28"/>
          <w:szCs w:val="28"/>
        </w:rPr>
        <w:t xml:space="preserve"> государственных бюджетных (автономных) учреждений Новосибирской области, в том числе обслуживаемому в централизованной бухгалтерии и имеющему самостоятельную смету доходов и расходов.</w:t>
      </w:r>
    </w:p>
    <w:p w:rsidR="004446C1" w:rsidRDefault="004446C1" w:rsidP="004446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открытия отдельного лицевого счета бюджетного (автономного) учреждения клиент представляет в соответствующее управление </w:t>
      </w:r>
      <w:hyperlink r:id="rId18" w:history="1">
        <w:r w:rsidRPr="00BC2488">
          <w:rPr>
            <w:rFonts w:ascii="Times New Roman" w:hAnsi="Times New Roman" w:cs="Times New Roman"/>
            <w:sz w:val="28"/>
            <w:szCs w:val="28"/>
          </w:rPr>
          <w:t>заявление</w:t>
        </w:r>
      </w:hyperlink>
      <w:r w:rsidRPr="00BC2488">
        <w:rPr>
          <w:rFonts w:ascii="Times New Roman" w:hAnsi="Times New Roman" w:cs="Times New Roman"/>
          <w:sz w:val="28"/>
          <w:szCs w:val="28"/>
        </w:rPr>
        <w:t xml:space="preserve"> н</w:t>
      </w:r>
      <w:r>
        <w:rPr>
          <w:rFonts w:ascii="Times New Roman" w:hAnsi="Times New Roman" w:cs="Times New Roman"/>
          <w:sz w:val="28"/>
          <w:szCs w:val="28"/>
        </w:rPr>
        <w:t>а</w:t>
      </w:r>
      <w:r w:rsidR="00042201">
        <w:rPr>
          <w:rFonts w:ascii="Times New Roman" w:hAnsi="Times New Roman" w:cs="Times New Roman"/>
          <w:sz w:val="28"/>
          <w:szCs w:val="28"/>
        </w:rPr>
        <w:t> </w:t>
      </w:r>
      <w:r>
        <w:rPr>
          <w:rFonts w:ascii="Times New Roman" w:hAnsi="Times New Roman" w:cs="Times New Roman"/>
          <w:sz w:val="28"/>
          <w:szCs w:val="28"/>
        </w:rPr>
        <w:t>открытие лицевого счета (приложение № 2.6 к настоящему Порядку) с</w:t>
      </w:r>
      <w:r w:rsidR="00042201">
        <w:rPr>
          <w:rFonts w:ascii="Times New Roman" w:hAnsi="Times New Roman" w:cs="Times New Roman"/>
          <w:sz w:val="28"/>
          <w:szCs w:val="28"/>
        </w:rPr>
        <w:t> </w:t>
      </w:r>
      <w:r>
        <w:rPr>
          <w:rFonts w:ascii="Times New Roman" w:hAnsi="Times New Roman" w:cs="Times New Roman"/>
          <w:sz w:val="28"/>
          <w:szCs w:val="28"/>
        </w:rPr>
        <w:t>указанием в поле вида лицевого счета: «отдельный лицевой счет бюджетного</w:t>
      </w:r>
      <w:r w:rsidR="00C50FB2">
        <w:rPr>
          <w:rFonts w:ascii="Times New Roman" w:hAnsi="Times New Roman" w:cs="Times New Roman"/>
          <w:sz w:val="28"/>
          <w:szCs w:val="28"/>
        </w:rPr>
        <w:t xml:space="preserve"> (автономного) </w:t>
      </w:r>
      <w:r>
        <w:rPr>
          <w:rFonts w:ascii="Times New Roman" w:hAnsi="Times New Roman" w:cs="Times New Roman"/>
          <w:sz w:val="28"/>
          <w:szCs w:val="28"/>
        </w:rPr>
        <w:t xml:space="preserve"> учреждения».</w:t>
      </w:r>
    </w:p>
    <w:p w:rsidR="004446C1" w:rsidRDefault="004446C1" w:rsidP="004446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открытия лицевого счета для учета операций по переданным полномочиям получателя бюджетных средств клиентом в соответствующее управление представляются следующие документы:</w:t>
      </w:r>
    </w:p>
    <w:p w:rsidR="004446C1" w:rsidRDefault="004446C1" w:rsidP="004446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hyperlink r:id="rId19" w:history="1">
        <w:r w:rsidRPr="00BC2488">
          <w:rPr>
            <w:rFonts w:ascii="Times New Roman" w:hAnsi="Times New Roman" w:cs="Times New Roman"/>
            <w:sz w:val="28"/>
            <w:szCs w:val="28"/>
          </w:rPr>
          <w:t>заявление</w:t>
        </w:r>
      </w:hyperlink>
      <w:r>
        <w:rPr>
          <w:rFonts w:ascii="Times New Roman" w:hAnsi="Times New Roman" w:cs="Times New Roman"/>
          <w:sz w:val="28"/>
          <w:szCs w:val="28"/>
        </w:rPr>
        <w:t xml:space="preserve"> на открытие лицевого счета (приложение № 2.6 к</w:t>
      </w:r>
      <w:r w:rsidR="00042201">
        <w:rPr>
          <w:rFonts w:ascii="Times New Roman" w:hAnsi="Times New Roman" w:cs="Times New Roman"/>
          <w:sz w:val="28"/>
          <w:szCs w:val="28"/>
        </w:rPr>
        <w:t> </w:t>
      </w:r>
      <w:r>
        <w:rPr>
          <w:rFonts w:ascii="Times New Roman" w:hAnsi="Times New Roman" w:cs="Times New Roman"/>
          <w:sz w:val="28"/>
          <w:szCs w:val="28"/>
        </w:rPr>
        <w:t>настоящему Порядку), с указанием в поле вида лицевого счета: «для учета операций по переданным полномочиям получателя бюджетных средств»;</w:t>
      </w:r>
    </w:p>
    <w:p w:rsidR="004446C1" w:rsidRDefault="004446C1" w:rsidP="004446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копия нормативного правового акта о передаче бюджетных полномочий между получателем средств областного бюджета Новосибирской области, передающим свои бюджетные полномочия, и государственным бюджетным (автономным) учреждением Новосибирской области, принимающим бюджетные полномочия, заверенная нотариально либо получателем средств областного бюджета Новосибирской области, передающим свои бюджетные полномочия;</w:t>
      </w:r>
    </w:p>
    <w:p w:rsidR="004446C1" w:rsidRDefault="004446C1" w:rsidP="006944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копия соглашения о передаче полномочий - в случае передачи органом государственной власти Новосибирской области, являющимся государственным заказчиком, государственному бюджетному (автономному) учреждению Новосибирской области полномочий государственного заказчика по заключению и исполнению от имени Новосибирской области государственных контрактов при осуществлении бюджетных инвестиций в</w:t>
      </w:r>
      <w:r w:rsidR="00042201">
        <w:rPr>
          <w:rFonts w:ascii="Times New Roman" w:hAnsi="Times New Roman" w:cs="Times New Roman"/>
          <w:sz w:val="28"/>
          <w:szCs w:val="28"/>
        </w:rPr>
        <w:t> </w:t>
      </w:r>
      <w:r>
        <w:rPr>
          <w:rFonts w:ascii="Times New Roman" w:hAnsi="Times New Roman" w:cs="Times New Roman"/>
          <w:sz w:val="28"/>
          <w:szCs w:val="28"/>
        </w:rPr>
        <w:t>объекты государственной собственности (за исключением полномочий, связанных с введением в установленном порядке в эксплуатацию объектов государственной собственности).</w:t>
      </w:r>
    </w:p>
    <w:p w:rsidR="004446C1" w:rsidRDefault="004446C1" w:rsidP="004446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Отдельный лицевой счет бюджетного (автономного) учреждения для</w:t>
      </w:r>
      <w:r w:rsidR="00042201">
        <w:rPr>
          <w:rFonts w:ascii="Times New Roman" w:hAnsi="Times New Roman" w:cs="Times New Roman"/>
          <w:sz w:val="28"/>
          <w:szCs w:val="28"/>
        </w:rPr>
        <w:t> </w:t>
      </w:r>
      <w:r>
        <w:rPr>
          <w:rFonts w:ascii="Times New Roman" w:hAnsi="Times New Roman" w:cs="Times New Roman"/>
          <w:sz w:val="28"/>
          <w:szCs w:val="28"/>
        </w:rPr>
        <w:t>учета операций со средствами ОМС открывается государственному бюджетному (автономному) учреждению Новосибирской области, включенному в перечн</w:t>
      </w:r>
      <w:r w:rsidR="006944D5">
        <w:rPr>
          <w:rFonts w:ascii="Times New Roman" w:hAnsi="Times New Roman" w:cs="Times New Roman"/>
          <w:sz w:val="28"/>
          <w:szCs w:val="28"/>
        </w:rPr>
        <w:t>и</w:t>
      </w:r>
      <w:r>
        <w:rPr>
          <w:rFonts w:ascii="Times New Roman" w:hAnsi="Times New Roman" w:cs="Times New Roman"/>
          <w:sz w:val="28"/>
          <w:szCs w:val="28"/>
        </w:rPr>
        <w:t xml:space="preserve"> государственных бюджетных (автономных) учреждений Новосибирской области, в том числе обслуживаемому в</w:t>
      </w:r>
      <w:r w:rsidR="00042201">
        <w:rPr>
          <w:rFonts w:ascii="Times New Roman" w:hAnsi="Times New Roman" w:cs="Times New Roman"/>
          <w:sz w:val="28"/>
          <w:szCs w:val="28"/>
        </w:rPr>
        <w:t> </w:t>
      </w:r>
      <w:r>
        <w:rPr>
          <w:rFonts w:ascii="Times New Roman" w:hAnsi="Times New Roman" w:cs="Times New Roman"/>
          <w:sz w:val="28"/>
          <w:szCs w:val="28"/>
        </w:rPr>
        <w:t>централизованной бухгалтерии и имеющему самостоятельную смету доходов и расходов.</w:t>
      </w:r>
    </w:p>
    <w:p w:rsidR="004446C1" w:rsidRDefault="004446C1" w:rsidP="004446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открытия отдельного лицевого счета бюджетного (автономного) учреждения для учета операций со средствами ОМС клиент представляет в</w:t>
      </w:r>
      <w:r w:rsidR="00042201">
        <w:rPr>
          <w:rFonts w:ascii="Times New Roman" w:hAnsi="Times New Roman" w:cs="Times New Roman"/>
          <w:sz w:val="28"/>
          <w:szCs w:val="28"/>
        </w:rPr>
        <w:t> </w:t>
      </w:r>
      <w:r>
        <w:rPr>
          <w:rFonts w:ascii="Times New Roman" w:hAnsi="Times New Roman" w:cs="Times New Roman"/>
          <w:sz w:val="28"/>
          <w:szCs w:val="28"/>
        </w:rPr>
        <w:t xml:space="preserve">соответствующее управление </w:t>
      </w:r>
      <w:hyperlink r:id="rId20" w:history="1">
        <w:r w:rsidRPr="00CE57CB">
          <w:rPr>
            <w:rFonts w:ascii="Times New Roman" w:hAnsi="Times New Roman" w:cs="Times New Roman"/>
            <w:sz w:val="28"/>
            <w:szCs w:val="28"/>
          </w:rPr>
          <w:t>заявление</w:t>
        </w:r>
      </w:hyperlink>
      <w:r>
        <w:rPr>
          <w:rFonts w:ascii="Times New Roman" w:hAnsi="Times New Roman" w:cs="Times New Roman"/>
          <w:sz w:val="28"/>
          <w:szCs w:val="28"/>
        </w:rPr>
        <w:t xml:space="preserve"> на открытие лицевого счета (приложение № 2.6 к настоящему Порядку) с указанием в поле вида лицевого счета: «отдельный лицевой счет бюджетного (автономного) учреждения для</w:t>
      </w:r>
      <w:r w:rsidR="00042201">
        <w:rPr>
          <w:rFonts w:ascii="Times New Roman" w:hAnsi="Times New Roman" w:cs="Times New Roman"/>
          <w:sz w:val="28"/>
          <w:szCs w:val="28"/>
        </w:rPr>
        <w:t> </w:t>
      </w:r>
      <w:r>
        <w:rPr>
          <w:rFonts w:ascii="Times New Roman" w:hAnsi="Times New Roman" w:cs="Times New Roman"/>
          <w:sz w:val="28"/>
          <w:szCs w:val="28"/>
        </w:rPr>
        <w:t>учета операций со средствами ОМС».</w:t>
      </w:r>
    </w:p>
    <w:p w:rsidR="004446C1" w:rsidRPr="003E68C3" w:rsidRDefault="00042201" w:rsidP="004446C1">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2.5.2. </w:t>
      </w:r>
      <w:r w:rsidR="004446C1" w:rsidRPr="003E68C3">
        <w:rPr>
          <w:rFonts w:ascii="Times New Roman" w:hAnsi="Times New Roman" w:cs="Times New Roman"/>
          <w:sz w:val="28"/>
          <w:szCs w:val="28"/>
        </w:rPr>
        <w:t>При открытии лицев</w:t>
      </w:r>
      <w:r w:rsidR="004446C1">
        <w:rPr>
          <w:rFonts w:ascii="Times New Roman" w:hAnsi="Times New Roman" w:cs="Times New Roman"/>
          <w:sz w:val="28"/>
          <w:szCs w:val="28"/>
        </w:rPr>
        <w:t>ых</w:t>
      </w:r>
      <w:r w:rsidR="004446C1" w:rsidRPr="003E68C3">
        <w:rPr>
          <w:rFonts w:ascii="Times New Roman" w:hAnsi="Times New Roman" w:cs="Times New Roman"/>
          <w:sz w:val="28"/>
          <w:szCs w:val="28"/>
        </w:rPr>
        <w:t xml:space="preserve"> счет</w:t>
      </w:r>
      <w:r w:rsidR="004446C1">
        <w:rPr>
          <w:rFonts w:ascii="Times New Roman" w:hAnsi="Times New Roman" w:cs="Times New Roman"/>
          <w:sz w:val="28"/>
          <w:szCs w:val="28"/>
        </w:rPr>
        <w:t>ов</w:t>
      </w:r>
      <w:r w:rsidR="004446C1" w:rsidRPr="003E68C3">
        <w:rPr>
          <w:rFonts w:ascii="Times New Roman" w:hAnsi="Times New Roman" w:cs="Times New Roman"/>
          <w:sz w:val="28"/>
          <w:szCs w:val="28"/>
        </w:rPr>
        <w:t xml:space="preserve"> в течение финансового года</w:t>
      </w:r>
      <w:r w:rsidR="004446C1">
        <w:rPr>
          <w:rFonts w:ascii="Times New Roman" w:hAnsi="Times New Roman" w:cs="Times New Roman"/>
          <w:sz w:val="28"/>
          <w:szCs w:val="28"/>
        </w:rPr>
        <w:t>,</w:t>
      </w:r>
      <w:r w:rsidR="004446C1" w:rsidRPr="003E68C3">
        <w:rPr>
          <w:rFonts w:ascii="Times New Roman" w:hAnsi="Times New Roman" w:cs="Times New Roman"/>
          <w:sz w:val="28"/>
          <w:szCs w:val="28"/>
        </w:rPr>
        <w:t xml:space="preserve"> в</w:t>
      </w:r>
      <w:r>
        <w:rPr>
          <w:rFonts w:ascii="Times New Roman" w:hAnsi="Times New Roman" w:cs="Times New Roman"/>
          <w:sz w:val="28"/>
          <w:szCs w:val="28"/>
        </w:rPr>
        <w:t> </w:t>
      </w:r>
      <w:r w:rsidR="004446C1" w:rsidRPr="003E68C3">
        <w:rPr>
          <w:rFonts w:ascii="Times New Roman" w:hAnsi="Times New Roman" w:cs="Times New Roman"/>
          <w:sz w:val="28"/>
          <w:szCs w:val="28"/>
        </w:rPr>
        <w:t xml:space="preserve">течение 3 рабочих дней после открытия лицевого счета в Министерстве финансов представляется акт приема-передачи показателей </w:t>
      </w:r>
      <w:r w:rsidR="004446C1">
        <w:rPr>
          <w:rFonts w:ascii="Times New Roman" w:hAnsi="Times New Roman" w:cs="Times New Roman"/>
          <w:sz w:val="28"/>
          <w:szCs w:val="28"/>
        </w:rPr>
        <w:t xml:space="preserve">соответствующего </w:t>
      </w:r>
      <w:r w:rsidR="004446C1" w:rsidRPr="003E68C3">
        <w:rPr>
          <w:rFonts w:ascii="Times New Roman" w:hAnsi="Times New Roman" w:cs="Times New Roman"/>
          <w:sz w:val="28"/>
          <w:szCs w:val="28"/>
        </w:rPr>
        <w:t xml:space="preserve">лицевого счета по форме, установленной Федеральным казначейством, подписанный </w:t>
      </w:r>
      <w:r w:rsidR="004446C1">
        <w:rPr>
          <w:rFonts w:ascii="Times New Roman" w:hAnsi="Times New Roman" w:cs="Times New Roman"/>
          <w:sz w:val="28"/>
          <w:szCs w:val="28"/>
        </w:rPr>
        <w:t>клиентом</w:t>
      </w:r>
      <w:r w:rsidR="004446C1" w:rsidRPr="003E68C3">
        <w:rPr>
          <w:rFonts w:ascii="Times New Roman" w:hAnsi="Times New Roman" w:cs="Times New Roman"/>
          <w:sz w:val="28"/>
          <w:szCs w:val="28"/>
        </w:rPr>
        <w:t xml:space="preserve"> и органом Федерального казначейства (финансовым органом), в котором ранее был открыт лицевой счет.</w:t>
      </w:r>
    </w:p>
    <w:p w:rsidR="004446C1" w:rsidRPr="003E68C3" w:rsidRDefault="004446C1" w:rsidP="004446C1">
      <w:pPr>
        <w:pStyle w:val="ConsPlusNormal"/>
        <w:tabs>
          <w:tab w:val="left" w:pos="426"/>
        </w:tabs>
        <w:ind w:firstLine="709"/>
        <w:jc w:val="both"/>
        <w:rPr>
          <w:rFonts w:ascii="Times New Roman" w:hAnsi="Times New Roman" w:cs="Times New Roman"/>
          <w:sz w:val="28"/>
          <w:szCs w:val="28"/>
        </w:rPr>
      </w:pPr>
      <w:r w:rsidRPr="003E68C3">
        <w:rPr>
          <w:rFonts w:ascii="Times New Roman" w:hAnsi="Times New Roman" w:cs="Times New Roman"/>
          <w:sz w:val="28"/>
          <w:szCs w:val="28"/>
        </w:rPr>
        <w:t xml:space="preserve">После открытия в Министерстве финансов </w:t>
      </w:r>
      <w:r>
        <w:rPr>
          <w:rFonts w:ascii="Times New Roman" w:hAnsi="Times New Roman" w:cs="Times New Roman"/>
          <w:sz w:val="28"/>
          <w:szCs w:val="28"/>
        </w:rPr>
        <w:t xml:space="preserve">соответствующего </w:t>
      </w:r>
      <w:r w:rsidRPr="003E68C3">
        <w:rPr>
          <w:rFonts w:ascii="Times New Roman" w:hAnsi="Times New Roman" w:cs="Times New Roman"/>
          <w:sz w:val="28"/>
          <w:szCs w:val="28"/>
        </w:rPr>
        <w:t>лицевого счета и представления акта приема-передачи Министерство финансов в</w:t>
      </w:r>
      <w:r w:rsidR="00042201">
        <w:rPr>
          <w:rFonts w:ascii="Times New Roman" w:hAnsi="Times New Roman" w:cs="Times New Roman"/>
          <w:sz w:val="28"/>
          <w:szCs w:val="28"/>
        </w:rPr>
        <w:t> </w:t>
      </w:r>
      <w:r w:rsidRPr="003E68C3">
        <w:rPr>
          <w:rFonts w:ascii="Times New Roman" w:hAnsi="Times New Roman" w:cs="Times New Roman"/>
          <w:sz w:val="28"/>
          <w:szCs w:val="28"/>
        </w:rPr>
        <w:t>течение 3 рабочих дней обеспечивает внесение в информационную систему по исполнению областного бюджета показателей о произведенных поступлениях и перечислениях за истекший период финансового года, отраженных в акте приема-передачи.</w:t>
      </w:r>
    </w:p>
    <w:p w:rsidR="004446C1" w:rsidRPr="003E68C3" w:rsidRDefault="004446C1" w:rsidP="004446C1">
      <w:pPr>
        <w:pStyle w:val="ConsPlusNormal"/>
        <w:tabs>
          <w:tab w:val="left" w:pos="426"/>
        </w:tabs>
        <w:ind w:firstLine="709"/>
        <w:jc w:val="both"/>
        <w:rPr>
          <w:rFonts w:ascii="Times New Roman" w:hAnsi="Times New Roman" w:cs="Times New Roman"/>
          <w:sz w:val="28"/>
          <w:szCs w:val="28"/>
        </w:rPr>
      </w:pPr>
      <w:r w:rsidRPr="003E68C3">
        <w:rPr>
          <w:rFonts w:ascii="Times New Roman" w:hAnsi="Times New Roman" w:cs="Times New Roman"/>
          <w:sz w:val="28"/>
          <w:szCs w:val="28"/>
        </w:rPr>
        <w:t>При непредставлении акта приема-передачи, операции по</w:t>
      </w:r>
      <w:r w:rsidR="00042201">
        <w:rPr>
          <w:rFonts w:ascii="Times New Roman" w:hAnsi="Times New Roman" w:cs="Times New Roman"/>
          <w:sz w:val="28"/>
          <w:szCs w:val="28"/>
        </w:rPr>
        <w:t> </w:t>
      </w:r>
      <w:r w:rsidRPr="003E68C3">
        <w:rPr>
          <w:rFonts w:ascii="Times New Roman" w:hAnsi="Times New Roman" w:cs="Times New Roman"/>
          <w:sz w:val="28"/>
          <w:szCs w:val="28"/>
        </w:rPr>
        <w:t>соответствующему лицевому счету не осуществляются до устранения допущенных нарушений.</w:t>
      </w:r>
    </w:p>
    <w:p w:rsidR="004446C1" w:rsidRPr="003E68C3" w:rsidRDefault="00005049" w:rsidP="004446C1">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2.5.3.</w:t>
      </w:r>
      <w:r w:rsidR="00042201">
        <w:rPr>
          <w:rFonts w:ascii="Times New Roman" w:hAnsi="Times New Roman" w:cs="Times New Roman"/>
          <w:sz w:val="28"/>
          <w:szCs w:val="28"/>
        </w:rPr>
        <w:t> </w:t>
      </w:r>
      <w:r w:rsidR="004446C1" w:rsidRPr="003E68C3">
        <w:rPr>
          <w:rFonts w:ascii="Times New Roman" w:hAnsi="Times New Roman" w:cs="Times New Roman"/>
          <w:sz w:val="28"/>
          <w:szCs w:val="28"/>
        </w:rPr>
        <w:t>Открытие лицевых счетов в Министерстве финансов осуществляется после проверки документов, представленных для открытия лицевого счета, по разрешительной надписи начальника казначейского управления на заявлении на открытие лицевого счета или на письме управления финансов района.  Министерство финансов после открытия лицевого счета в течение 3 рабочих дней уведомляет клиента либо управление финансов района по форме приложения № 2.5 к настоящему Порядку об</w:t>
      </w:r>
      <w:r w:rsidR="00042201">
        <w:rPr>
          <w:rFonts w:ascii="Times New Roman" w:hAnsi="Times New Roman" w:cs="Times New Roman"/>
          <w:sz w:val="28"/>
          <w:szCs w:val="28"/>
        </w:rPr>
        <w:t> </w:t>
      </w:r>
      <w:r w:rsidR="004446C1" w:rsidRPr="003E68C3">
        <w:rPr>
          <w:rFonts w:ascii="Times New Roman" w:hAnsi="Times New Roman" w:cs="Times New Roman"/>
          <w:sz w:val="28"/>
          <w:szCs w:val="28"/>
        </w:rPr>
        <w:t>открытии лицевого счета.</w:t>
      </w:r>
    </w:p>
    <w:p w:rsidR="004446C1" w:rsidRPr="003E68C3" w:rsidRDefault="00005049" w:rsidP="004446C1">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2.5.4.</w:t>
      </w:r>
      <w:r w:rsidR="00042201">
        <w:rPr>
          <w:rFonts w:ascii="Times New Roman" w:hAnsi="Times New Roman" w:cs="Times New Roman"/>
          <w:sz w:val="28"/>
          <w:szCs w:val="28"/>
        </w:rPr>
        <w:t> </w:t>
      </w:r>
      <w:r w:rsidR="004446C1" w:rsidRPr="003E68C3">
        <w:rPr>
          <w:rFonts w:ascii="Times New Roman" w:hAnsi="Times New Roman" w:cs="Times New Roman"/>
          <w:sz w:val="28"/>
          <w:szCs w:val="28"/>
        </w:rPr>
        <w:t>Переоформление лицевых счетов в Министерстве финансов осуществляется после проверки документов, представленных для</w:t>
      </w:r>
      <w:r w:rsidR="00042201">
        <w:rPr>
          <w:rFonts w:ascii="Times New Roman" w:hAnsi="Times New Roman" w:cs="Times New Roman"/>
          <w:sz w:val="28"/>
          <w:szCs w:val="28"/>
        </w:rPr>
        <w:t> </w:t>
      </w:r>
      <w:r w:rsidR="004446C1" w:rsidRPr="003E68C3">
        <w:rPr>
          <w:rFonts w:ascii="Times New Roman" w:hAnsi="Times New Roman" w:cs="Times New Roman"/>
          <w:sz w:val="28"/>
          <w:szCs w:val="28"/>
        </w:rPr>
        <w:t>переоформления лицевого счета, по разрешительной надписи начальника казначейского управления на заявлении на переоформление лицевого счета или на письме управления финансов района. Министерство финансов после</w:t>
      </w:r>
      <w:r w:rsidR="00042201">
        <w:rPr>
          <w:rFonts w:ascii="Times New Roman" w:hAnsi="Times New Roman" w:cs="Times New Roman"/>
          <w:sz w:val="28"/>
          <w:szCs w:val="28"/>
        </w:rPr>
        <w:t> </w:t>
      </w:r>
      <w:r w:rsidR="004446C1" w:rsidRPr="003E68C3">
        <w:rPr>
          <w:rFonts w:ascii="Times New Roman" w:hAnsi="Times New Roman" w:cs="Times New Roman"/>
          <w:sz w:val="28"/>
          <w:szCs w:val="28"/>
        </w:rPr>
        <w:t>переоформления лицевых счетов в течение 3 рабочих дней уведомляет клиента либо управление финансов района по форме приложения № 2.5 к</w:t>
      </w:r>
      <w:r w:rsidR="00042201">
        <w:rPr>
          <w:rFonts w:ascii="Times New Roman" w:hAnsi="Times New Roman" w:cs="Times New Roman"/>
          <w:sz w:val="28"/>
          <w:szCs w:val="28"/>
        </w:rPr>
        <w:t> </w:t>
      </w:r>
      <w:r w:rsidR="004446C1" w:rsidRPr="003E68C3">
        <w:rPr>
          <w:rFonts w:ascii="Times New Roman" w:hAnsi="Times New Roman" w:cs="Times New Roman"/>
          <w:sz w:val="28"/>
          <w:szCs w:val="28"/>
        </w:rPr>
        <w:t>настоящему Порядку о переоформлении лицевых счетов.</w:t>
      </w:r>
    </w:p>
    <w:p w:rsidR="004446C1" w:rsidRPr="003E68C3" w:rsidRDefault="004446C1" w:rsidP="004446C1">
      <w:pPr>
        <w:pStyle w:val="ConsPlusNormal"/>
        <w:tabs>
          <w:tab w:val="left" w:pos="426"/>
        </w:tabs>
        <w:ind w:firstLine="709"/>
        <w:jc w:val="both"/>
        <w:rPr>
          <w:rFonts w:ascii="Times New Roman" w:hAnsi="Times New Roman" w:cs="Times New Roman"/>
          <w:sz w:val="28"/>
          <w:szCs w:val="28"/>
        </w:rPr>
      </w:pPr>
      <w:r w:rsidRPr="003E68C3">
        <w:rPr>
          <w:rFonts w:ascii="Times New Roman" w:hAnsi="Times New Roman" w:cs="Times New Roman"/>
          <w:sz w:val="28"/>
          <w:szCs w:val="28"/>
        </w:rPr>
        <w:t>При переоформлении лицевого счета нумерация остается прежней.</w:t>
      </w:r>
    </w:p>
    <w:p w:rsidR="004446C1" w:rsidRPr="003E68C3" w:rsidRDefault="004446C1" w:rsidP="004446C1">
      <w:pPr>
        <w:pStyle w:val="ConsPlusNormal"/>
        <w:tabs>
          <w:tab w:val="left" w:pos="426"/>
        </w:tabs>
        <w:ind w:firstLine="709"/>
        <w:jc w:val="both"/>
        <w:rPr>
          <w:rFonts w:ascii="Times New Roman" w:hAnsi="Times New Roman" w:cs="Times New Roman"/>
          <w:sz w:val="28"/>
          <w:szCs w:val="28"/>
        </w:rPr>
      </w:pPr>
      <w:r w:rsidRPr="003E68C3">
        <w:rPr>
          <w:rFonts w:ascii="Times New Roman" w:hAnsi="Times New Roman" w:cs="Times New Roman"/>
          <w:sz w:val="28"/>
          <w:szCs w:val="28"/>
        </w:rPr>
        <w:t>Номер лицевого счета клиента указывается на каждом экземпляре карточки образцов подписей.</w:t>
      </w:r>
    </w:p>
    <w:p w:rsidR="004446C1" w:rsidRPr="003E68C3" w:rsidRDefault="00042201" w:rsidP="004446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2.5.5. </w:t>
      </w:r>
      <w:r w:rsidR="004446C1" w:rsidRPr="003E68C3">
        <w:rPr>
          <w:rFonts w:ascii="Times New Roman" w:hAnsi="Times New Roman" w:cs="Times New Roman"/>
          <w:sz w:val="28"/>
          <w:szCs w:val="28"/>
        </w:rPr>
        <w:t xml:space="preserve">При исключении клиента из </w:t>
      </w:r>
      <w:r w:rsidR="004446C1">
        <w:rPr>
          <w:rFonts w:ascii="Times New Roman" w:hAnsi="Times New Roman" w:cs="Times New Roman"/>
          <w:sz w:val="28"/>
          <w:szCs w:val="28"/>
        </w:rPr>
        <w:t>перечн</w:t>
      </w:r>
      <w:r w:rsidR="00B61828">
        <w:rPr>
          <w:rFonts w:ascii="Times New Roman" w:hAnsi="Times New Roman" w:cs="Times New Roman"/>
          <w:sz w:val="28"/>
          <w:szCs w:val="28"/>
        </w:rPr>
        <w:t>ей</w:t>
      </w:r>
      <w:r w:rsidR="004446C1">
        <w:rPr>
          <w:rFonts w:ascii="Times New Roman" w:hAnsi="Times New Roman" w:cs="Times New Roman"/>
          <w:sz w:val="28"/>
          <w:szCs w:val="28"/>
        </w:rPr>
        <w:t xml:space="preserve"> государственных бюджетных (автономных) учреждений Новосибирской области</w:t>
      </w:r>
      <w:r w:rsidR="004446C1" w:rsidRPr="003E68C3">
        <w:rPr>
          <w:rFonts w:ascii="Times New Roman" w:hAnsi="Times New Roman" w:cs="Times New Roman"/>
          <w:sz w:val="28"/>
          <w:szCs w:val="28"/>
        </w:rPr>
        <w:t xml:space="preserve"> и (или) изменении типа государственного </w:t>
      </w:r>
      <w:r w:rsidR="004446C1">
        <w:rPr>
          <w:rFonts w:ascii="Times New Roman" w:hAnsi="Times New Roman" w:cs="Times New Roman"/>
          <w:sz w:val="28"/>
          <w:szCs w:val="28"/>
        </w:rPr>
        <w:t>автономн</w:t>
      </w:r>
      <w:r w:rsidR="004446C1" w:rsidRPr="003E68C3">
        <w:rPr>
          <w:rFonts w:ascii="Times New Roman" w:hAnsi="Times New Roman" w:cs="Times New Roman"/>
          <w:sz w:val="28"/>
          <w:szCs w:val="28"/>
        </w:rPr>
        <w:t xml:space="preserve">ого учреждения Новосибирской области в целях создания государственного </w:t>
      </w:r>
      <w:r w:rsidR="004446C1">
        <w:rPr>
          <w:rFonts w:ascii="Times New Roman" w:hAnsi="Times New Roman" w:cs="Times New Roman"/>
          <w:sz w:val="28"/>
          <w:szCs w:val="28"/>
        </w:rPr>
        <w:t>казен</w:t>
      </w:r>
      <w:r w:rsidR="004446C1" w:rsidRPr="003E68C3">
        <w:rPr>
          <w:rFonts w:ascii="Times New Roman" w:hAnsi="Times New Roman" w:cs="Times New Roman"/>
          <w:sz w:val="28"/>
          <w:szCs w:val="28"/>
        </w:rPr>
        <w:t xml:space="preserve">ного учреждения </w:t>
      </w:r>
      <w:r w:rsidR="004446C1" w:rsidRPr="003E68C3">
        <w:rPr>
          <w:rFonts w:ascii="Times New Roman" w:hAnsi="Times New Roman" w:cs="Times New Roman"/>
          <w:sz w:val="28"/>
          <w:szCs w:val="28"/>
        </w:rPr>
        <w:lastRenderedPageBreak/>
        <w:t>Новосибирской области, в течение 5 рабочих дней с момента исключения из</w:t>
      </w:r>
      <w:r>
        <w:rPr>
          <w:rFonts w:ascii="Times New Roman" w:hAnsi="Times New Roman" w:cs="Times New Roman"/>
          <w:sz w:val="28"/>
          <w:szCs w:val="28"/>
        </w:rPr>
        <w:t> </w:t>
      </w:r>
      <w:r w:rsidR="004446C1">
        <w:rPr>
          <w:rFonts w:ascii="Times New Roman" w:hAnsi="Times New Roman" w:cs="Times New Roman"/>
          <w:sz w:val="28"/>
          <w:szCs w:val="28"/>
        </w:rPr>
        <w:t>перечн</w:t>
      </w:r>
      <w:r w:rsidR="00B61828">
        <w:rPr>
          <w:rFonts w:ascii="Times New Roman" w:hAnsi="Times New Roman" w:cs="Times New Roman"/>
          <w:sz w:val="28"/>
          <w:szCs w:val="28"/>
        </w:rPr>
        <w:t>ей</w:t>
      </w:r>
      <w:r w:rsidR="004446C1">
        <w:rPr>
          <w:rFonts w:ascii="Times New Roman" w:hAnsi="Times New Roman" w:cs="Times New Roman"/>
          <w:sz w:val="28"/>
          <w:szCs w:val="28"/>
        </w:rPr>
        <w:t xml:space="preserve"> государственных бюджетных (автономных) учреждений Новосибирской области</w:t>
      </w:r>
      <w:r w:rsidR="004446C1" w:rsidRPr="003E68C3">
        <w:rPr>
          <w:rFonts w:ascii="Times New Roman" w:hAnsi="Times New Roman" w:cs="Times New Roman"/>
          <w:sz w:val="28"/>
          <w:szCs w:val="28"/>
        </w:rPr>
        <w:t xml:space="preserve"> или принятия решения об изменении типа учреждения в соответствующее управление  представляется заявление на</w:t>
      </w:r>
      <w:r>
        <w:rPr>
          <w:rFonts w:ascii="Times New Roman" w:hAnsi="Times New Roman" w:cs="Times New Roman"/>
          <w:sz w:val="28"/>
          <w:szCs w:val="28"/>
        </w:rPr>
        <w:t> </w:t>
      </w:r>
      <w:r w:rsidR="004446C1" w:rsidRPr="003E68C3">
        <w:rPr>
          <w:rFonts w:ascii="Times New Roman" w:hAnsi="Times New Roman" w:cs="Times New Roman"/>
          <w:sz w:val="28"/>
          <w:szCs w:val="28"/>
        </w:rPr>
        <w:t>закрытие вс</w:t>
      </w:r>
      <w:r w:rsidR="004446C1">
        <w:rPr>
          <w:rFonts w:ascii="Times New Roman" w:hAnsi="Times New Roman" w:cs="Times New Roman"/>
          <w:sz w:val="28"/>
          <w:szCs w:val="28"/>
        </w:rPr>
        <w:t>ех лицевых счетов (приложение № </w:t>
      </w:r>
      <w:r w:rsidR="004446C1" w:rsidRPr="003E68C3">
        <w:rPr>
          <w:rFonts w:ascii="Times New Roman" w:hAnsi="Times New Roman" w:cs="Times New Roman"/>
          <w:sz w:val="28"/>
          <w:szCs w:val="28"/>
        </w:rPr>
        <w:t>2.1</w:t>
      </w:r>
      <w:r w:rsidR="0035289A">
        <w:rPr>
          <w:rFonts w:ascii="Times New Roman" w:hAnsi="Times New Roman" w:cs="Times New Roman"/>
          <w:sz w:val="28"/>
          <w:szCs w:val="28"/>
        </w:rPr>
        <w:t>0</w:t>
      </w:r>
      <w:r w:rsidR="004446C1" w:rsidRPr="003E68C3">
        <w:rPr>
          <w:rFonts w:ascii="Times New Roman" w:hAnsi="Times New Roman" w:cs="Times New Roman"/>
          <w:sz w:val="28"/>
          <w:szCs w:val="28"/>
        </w:rPr>
        <w:t xml:space="preserve"> к настоящему Порядку).</w:t>
      </w:r>
    </w:p>
    <w:p w:rsidR="004446C1" w:rsidRDefault="004446C1" w:rsidP="004446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изменении типа государственного бюджетного учреждения Новосибирской области в целях создания государственного казенного учреждения Новосибирской области закрытию подлежат все действующие лицевые счета.</w:t>
      </w:r>
    </w:p>
    <w:p w:rsidR="004446C1" w:rsidRDefault="004446C1" w:rsidP="004446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изменении типа государственного бюджетного учреждения Новосибирской области в целях создания государственного автономного учреждения Новосибирской области закрытию подлежит лицевой счет бюджетного учреждения.</w:t>
      </w:r>
    </w:p>
    <w:p w:rsidR="004446C1" w:rsidRPr="003E68C3" w:rsidRDefault="004446C1" w:rsidP="004446C1">
      <w:pPr>
        <w:pStyle w:val="ConsPlusNormal"/>
        <w:tabs>
          <w:tab w:val="left" w:pos="426"/>
        </w:tabs>
        <w:ind w:firstLine="709"/>
        <w:jc w:val="both"/>
        <w:rPr>
          <w:rFonts w:ascii="Times New Roman" w:hAnsi="Times New Roman" w:cs="Times New Roman"/>
          <w:sz w:val="28"/>
          <w:szCs w:val="28"/>
        </w:rPr>
      </w:pPr>
      <w:r w:rsidRPr="003E68C3">
        <w:rPr>
          <w:rFonts w:ascii="Times New Roman" w:hAnsi="Times New Roman" w:cs="Times New Roman"/>
          <w:sz w:val="28"/>
          <w:szCs w:val="28"/>
        </w:rPr>
        <w:t>При непредставлении заявления на закрытие всех лицевых счетов в</w:t>
      </w:r>
      <w:r w:rsidR="00042201">
        <w:rPr>
          <w:rFonts w:ascii="Times New Roman" w:hAnsi="Times New Roman" w:cs="Times New Roman"/>
          <w:sz w:val="28"/>
          <w:szCs w:val="28"/>
        </w:rPr>
        <w:t> </w:t>
      </w:r>
      <w:r w:rsidRPr="003E68C3">
        <w:rPr>
          <w:rFonts w:ascii="Times New Roman" w:hAnsi="Times New Roman" w:cs="Times New Roman"/>
          <w:sz w:val="28"/>
          <w:szCs w:val="28"/>
        </w:rPr>
        <w:t>установленный срок операции по лицевым счетам не осуществляются до</w:t>
      </w:r>
      <w:r w:rsidR="00042201">
        <w:rPr>
          <w:rFonts w:ascii="Times New Roman" w:hAnsi="Times New Roman" w:cs="Times New Roman"/>
          <w:sz w:val="28"/>
          <w:szCs w:val="28"/>
        </w:rPr>
        <w:t> </w:t>
      </w:r>
      <w:r w:rsidRPr="003E68C3">
        <w:rPr>
          <w:rFonts w:ascii="Times New Roman" w:hAnsi="Times New Roman" w:cs="Times New Roman"/>
          <w:sz w:val="28"/>
          <w:szCs w:val="28"/>
        </w:rPr>
        <w:t>представления заявления на закрытие лицевых счетов.</w:t>
      </w:r>
    </w:p>
    <w:p w:rsidR="004446C1" w:rsidRPr="003E68C3" w:rsidRDefault="004446C1" w:rsidP="004446C1">
      <w:pPr>
        <w:pStyle w:val="ConsPlusNormal"/>
        <w:tabs>
          <w:tab w:val="left" w:pos="426"/>
        </w:tabs>
        <w:ind w:firstLine="709"/>
        <w:jc w:val="both"/>
        <w:rPr>
          <w:rFonts w:ascii="Times New Roman" w:hAnsi="Times New Roman" w:cs="Times New Roman"/>
          <w:sz w:val="28"/>
          <w:szCs w:val="28"/>
        </w:rPr>
      </w:pPr>
      <w:r w:rsidRPr="003E68C3">
        <w:rPr>
          <w:rFonts w:ascii="Times New Roman" w:hAnsi="Times New Roman" w:cs="Times New Roman"/>
          <w:sz w:val="28"/>
          <w:szCs w:val="28"/>
        </w:rPr>
        <w:t>При реорганизации клиента в форме присоединения к нему другого юридического лица по месту обслуживания лицевого счета представляются:</w:t>
      </w:r>
    </w:p>
    <w:p w:rsidR="004446C1" w:rsidRPr="003E68C3" w:rsidRDefault="004446C1" w:rsidP="004446C1">
      <w:pPr>
        <w:pStyle w:val="ConsPlusNormal"/>
        <w:tabs>
          <w:tab w:val="left" w:pos="426"/>
        </w:tabs>
        <w:ind w:firstLine="709"/>
        <w:jc w:val="both"/>
        <w:rPr>
          <w:rFonts w:ascii="Times New Roman" w:hAnsi="Times New Roman" w:cs="Times New Roman"/>
          <w:sz w:val="28"/>
          <w:szCs w:val="28"/>
        </w:rPr>
      </w:pPr>
      <w:r w:rsidRPr="003E68C3">
        <w:rPr>
          <w:rFonts w:ascii="Times New Roman" w:hAnsi="Times New Roman" w:cs="Times New Roman"/>
          <w:sz w:val="28"/>
          <w:szCs w:val="28"/>
        </w:rPr>
        <w:t>-</w:t>
      </w:r>
      <w:r>
        <w:rPr>
          <w:rFonts w:ascii="Times New Roman" w:hAnsi="Times New Roman" w:cs="Times New Roman"/>
          <w:sz w:val="28"/>
          <w:szCs w:val="28"/>
        </w:rPr>
        <w:t> </w:t>
      </w:r>
      <w:r w:rsidRPr="003E68C3">
        <w:rPr>
          <w:rFonts w:ascii="Times New Roman" w:hAnsi="Times New Roman" w:cs="Times New Roman"/>
          <w:sz w:val="28"/>
          <w:szCs w:val="28"/>
        </w:rPr>
        <w:t xml:space="preserve">копия решения о реорганизации клиента, принятого его учредителем либо иным уполномоченным на то органом, заверенная </w:t>
      </w:r>
      <w:r>
        <w:rPr>
          <w:rFonts w:ascii="Times New Roman" w:hAnsi="Times New Roman" w:cs="Times New Roman"/>
          <w:sz w:val="28"/>
          <w:szCs w:val="28"/>
        </w:rPr>
        <w:t>учредителем</w:t>
      </w:r>
      <w:r w:rsidRPr="003E68C3">
        <w:rPr>
          <w:rFonts w:ascii="Times New Roman" w:hAnsi="Times New Roman" w:cs="Times New Roman"/>
          <w:sz w:val="28"/>
          <w:szCs w:val="28"/>
        </w:rPr>
        <w:t xml:space="preserve"> или нотариально;</w:t>
      </w:r>
    </w:p>
    <w:p w:rsidR="004446C1" w:rsidRPr="003E68C3" w:rsidRDefault="004446C1" w:rsidP="004446C1">
      <w:pPr>
        <w:pStyle w:val="ConsPlusNormal"/>
        <w:tabs>
          <w:tab w:val="left" w:pos="426"/>
        </w:tabs>
        <w:ind w:firstLine="709"/>
        <w:jc w:val="both"/>
        <w:rPr>
          <w:rFonts w:ascii="Times New Roman" w:hAnsi="Times New Roman" w:cs="Times New Roman"/>
          <w:sz w:val="28"/>
          <w:szCs w:val="28"/>
        </w:rPr>
      </w:pPr>
      <w:r w:rsidRPr="003E68C3">
        <w:rPr>
          <w:rFonts w:ascii="Times New Roman" w:hAnsi="Times New Roman" w:cs="Times New Roman"/>
          <w:sz w:val="28"/>
          <w:szCs w:val="28"/>
        </w:rPr>
        <w:t>-</w:t>
      </w:r>
      <w:r>
        <w:rPr>
          <w:rFonts w:ascii="Times New Roman" w:hAnsi="Times New Roman" w:cs="Times New Roman"/>
          <w:sz w:val="28"/>
          <w:szCs w:val="28"/>
        </w:rPr>
        <w:t> </w:t>
      </w:r>
      <w:r w:rsidRPr="003E68C3">
        <w:rPr>
          <w:rFonts w:ascii="Times New Roman" w:hAnsi="Times New Roman" w:cs="Times New Roman"/>
          <w:sz w:val="28"/>
          <w:szCs w:val="28"/>
        </w:rPr>
        <w:t xml:space="preserve">копия документа о внесении в Единый государственный реестр юридических лиц записи о прекращении деятельности присоединенного юридического лица, заверенная </w:t>
      </w:r>
      <w:r>
        <w:rPr>
          <w:rFonts w:ascii="Times New Roman" w:hAnsi="Times New Roman" w:cs="Times New Roman"/>
          <w:sz w:val="28"/>
          <w:szCs w:val="28"/>
        </w:rPr>
        <w:t>учредителем</w:t>
      </w:r>
      <w:r w:rsidRPr="003E68C3">
        <w:rPr>
          <w:rFonts w:ascii="Times New Roman" w:hAnsi="Times New Roman" w:cs="Times New Roman"/>
          <w:sz w:val="28"/>
          <w:szCs w:val="28"/>
        </w:rPr>
        <w:t>, нотариально или органом, осуществившим государственную регистрацию.</w:t>
      </w:r>
    </w:p>
    <w:p w:rsidR="004446C1" w:rsidRPr="00F5498F" w:rsidRDefault="004446C1" w:rsidP="004446C1">
      <w:pPr>
        <w:pStyle w:val="ConsPlusNormal"/>
        <w:tabs>
          <w:tab w:val="left" w:pos="426"/>
        </w:tabs>
        <w:ind w:firstLine="709"/>
        <w:jc w:val="both"/>
        <w:rPr>
          <w:rFonts w:ascii="Times New Roman" w:hAnsi="Times New Roman" w:cs="Times New Roman"/>
          <w:sz w:val="28"/>
          <w:szCs w:val="28"/>
        </w:rPr>
      </w:pPr>
      <w:r w:rsidRPr="00F5498F">
        <w:rPr>
          <w:rFonts w:ascii="Times New Roman" w:hAnsi="Times New Roman" w:cs="Times New Roman"/>
          <w:sz w:val="28"/>
          <w:szCs w:val="28"/>
        </w:rPr>
        <w:t>Лицевые счета закрываются при отсутствии на них бюджетных данных, плановых показателей ФХД, остатков денежных средств, обязательств, отраженных на лицевом счете.</w:t>
      </w:r>
    </w:p>
    <w:p w:rsidR="004446C1" w:rsidRPr="003E68C3" w:rsidRDefault="004446C1" w:rsidP="004446C1">
      <w:pPr>
        <w:pStyle w:val="ConsPlusNormal"/>
        <w:tabs>
          <w:tab w:val="left" w:pos="426"/>
        </w:tabs>
        <w:ind w:firstLine="709"/>
        <w:jc w:val="both"/>
        <w:rPr>
          <w:rFonts w:ascii="Times New Roman" w:hAnsi="Times New Roman" w:cs="Times New Roman"/>
          <w:sz w:val="28"/>
          <w:szCs w:val="28"/>
        </w:rPr>
      </w:pPr>
      <w:r w:rsidRPr="00F5498F">
        <w:rPr>
          <w:rFonts w:ascii="Times New Roman" w:hAnsi="Times New Roman" w:cs="Times New Roman"/>
          <w:sz w:val="28"/>
          <w:szCs w:val="28"/>
        </w:rPr>
        <w:t xml:space="preserve">При наличии бюджетных данных, плановых показателей ФХД, остатка денежных средств, обязательств на лицевых счетах на момент представления заявления на закрытие лицевых счетов,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(раздел </w:t>
      </w:r>
      <w:r w:rsidR="00447F3B">
        <w:rPr>
          <w:rFonts w:ascii="Times New Roman" w:hAnsi="Times New Roman" w:cs="Times New Roman"/>
          <w:sz w:val="28"/>
          <w:szCs w:val="28"/>
        </w:rPr>
        <w:t>5</w:t>
      </w:r>
      <w:r w:rsidRPr="00447F3B">
        <w:rPr>
          <w:rFonts w:ascii="Times New Roman" w:hAnsi="Times New Roman" w:cs="Times New Roman"/>
          <w:sz w:val="28"/>
          <w:szCs w:val="28"/>
        </w:rPr>
        <w:t>.4 настоящего</w:t>
      </w:r>
      <w:r w:rsidRPr="00F5498F">
        <w:rPr>
          <w:rFonts w:ascii="Times New Roman" w:hAnsi="Times New Roman" w:cs="Times New Roman"/>
          <w:sz w:val="28"/>
          <w:szCs w:val="28"/>
        </w:rPr>
        <w:t xml:space="preserve"> Порядка).</w:t>
      </w:r>
    </w:p>
    <w:p w:rsidR="004446C1" w:rsidRPr="003E68C3" w:rsidRDefault="004446C1" w:rsidP="004446C1">
      <w:pPr>
        <w:pStyle w:val="ConsPlusNormal"/>
        <w:tabs>
          <w:tab w:val="left" w:pos="426"/>
        </w:tabs>
        <w:ind w:firstLine="709"/>
        <w:jc w:val="both"/>
        <w:rPr>
          <w:rFonts w:ascii="Times New Roman" w:hAnsi="Times New Roman" w:cs="Times New Roman"/>
          <w:sz w:val="28"/>
          <w:szCs w:val="28"/>
        </w:rPr>
      </w:pPr>
      <w:r w:rsidRPr="003E68C3">
        <w:rPr>
          <w:rFonts w:ascii="Times New Roman" w:hAnsi="Times New Roman" w:cs="Times New Roman"/>
          <w:sz w:val="28"/>
          <w:szCs w:val="28"/>
        </w:rPr>
        <w:t xml:space="preserve">Закрытие лицевых счетов, по которым показатели на другие лицевые счета не переносятся, производится при отсутствии на них неиспользованных бюджетных данных, </w:t>
      </w:r>
      <w:r>
        <w:rPr>
          <w:rFonts w:ascii="Times New Roman" w:hAnsi="Times New Roman" w:cs="Times New Roman"/>
          <w:sz w:val="28"/>
          <w:szCs w:val="28"/>
        </w:rPr>
        <w:t xml:space="preserve">плановых показателей ФХД, </w:t>
      </w:r>
      <w:r w:rsidRPr="003E68C3">
        <w:rPr>
          <w:rFonts w:ascii="Times New Roman" w:hAnsi="Times New Roman" w:cs="Times New Roman"/>
          <w:sz w:val="28"/>
          <w:szCs w:val="28"/>
        </w:rPr>
        <w:t>остатков денежных средств, неисполненных обязательств.</w:t>
      </w:r>
    </w:p>
    <w:p w:rsidR="004446C1" w:rsidRPr="003E68C3" w:rsidRDefault="004446C1" w:rsidP="004446C1">
      <w:pPr>
        <w:pStyle w:val="ConsPlusNormal"/>
        <w:tabs>
          <w:tab w:val="left" w:pos="426"/>
        </w:tabs>
        <w:ind w:firstLine="709"/>
        <w:jc w:val="both"/>
        <w:rPr>
          <w:rFonts w:ascii="Times New Roman" w:hAnsi="Times New Roman" w:cs="Times New Roman"/>
          <w:sz w:val="28"/>
          <w:szCs w:val="28"/>
        </w:rPr>
      </w:pPr>
      <w:r w:rsidRPr="003E68C3">
        <w:rPr>
          <w:rFonts w:ascii="Times New Roman" w:hAnsi="Times New Roman" w:cs="Times New Roman"/>
          <w:sz w:val="28"/>
          <w:szCs w:val="28"/>
        </w:rPr>
        <w:t>При закрытии лицевого счета соответствующее управление производит с клиентом сверку движения и остатков средств на лицевом счете с начала текущего финансового года по дату закрытия лицевого счета включительно.</w:t>
      </w:r>
    </w:p>
    <w:p w:rsidR="004446C1" w:rsidRPr="003E68C3" w:rsidRDefault="004446C1" w:rsidP="004446C1">
      <w:pPr>
        <w:pStyle w:val="ConsPlusNormal"/>
        <w:tabs>
          <w:tab w:val="left" w:pos="426"/>
        </w:tabs>
        <w:ind w:firstLine="709"/>
        <w:jc w:val="both"/>
        <w:rPr>
          <w:rFonts w:ascii="Times New Roman" w:hAnsi="Times New Roman" w:cs="Times New Roman"/>
          <w:sz w:val="28"/>
          <w:szCs w:val="28"/>
        </w:rPr>
      </w:pPr>
      <w:r w:rsidRPr="003E68C3">
        <w:rPr>
          <w:rFonts w:ascii="Times New Roman" w:hAnsi="Times New Roman" w:cs="Times New Roman"/>
          <w:sz w:val="28"/>
          <w:szCs w:val="28"/>
        </w:rPr>
        <w:t>По результатам сверки соответствующим управлением составляется акт сверки операций по лицевому счету в двух экземплярах (приложение № 2.1</w:t>
      </w:r>
      <w:r w:rsidR="001A0B30">
        <w:rPr>
          <w:rFonts w:ascii="Times New Roman" w:hAnsi="Times New Roman" w:cs="Times New Roman"/>
          <w:sz w:val="28"/>
          <w:szCs w:val="28"/>
        </w:rPr>
        <w:t>1</w:t>
      </w:r>
      <w:r w:rsidRPr="003E68C3">
        <w:rPr>
          <w:rFonts w:ascii="Times New Roman" w:hAnsi="Times New Roman" w:cs="Times New Roman"/>
          <w:sz w:val="28"/>
          <w:szCs w:val="28"/>
        </w:rPr>
        <w:t xml:space="preserve"> </w:t>
      </w:r>
      <w:r w:rsidRPr="003E68C3">
        <w:rPr>
          <w:rFonts w:ascii="Times New Roman" w:hAnsi="Times New Roman" w:cs="Times New Roman"/>
          <w:sz w:val="28"/>
          <w:szCs w:val="28"/>
        </w:rPr>
        <w:lastRenderedPageBreak/>
        <w:t>к</w:t>
      </w:r>
      <w:r w:rsidR="008826BD">
        <w:rPr>
          <w:rFonts w:ascii="Times New Roman" w:hAnsi="Times New Roman" w:cs="Times New Roman"/>
          <w:sz w:val="28"/>
          <w:szCs w:val="28"/>
        </w:rPr>
        <w:t> </w:t>
      </w:r>
      <w:r w:rsidRPr="003E68C3">
        <w:rPr>
          <w:rFonts w:ascii="Times New Roman" w:hAnsi="Times New Roman" w:cs="Times New Roman"/>
          <w:sz w:val="28"/>
          <w:szCs w:val="28"/>
        </w:rPr>
        <w:t>настоящему Порядку). Акт сверки подписывается начальником казначейского управления или начальником управления финансов района с</w:t>
      </w:r>
      <w:r w:rsidR="008826BD">
        <w:rPr>
          <w:rFonts w:ascii="Times New Roman" w:hAnsi="Times New Roman" w:cs="Times New Roman"/>
          <w:sz w:val="28"/>
          <w:szCs w:val="28"/>
        </w:rPr>
        <w:t> </w:t>
      </w:r>
      <w:r w:rsidRPr="003E68C3">
        <w:rPr>
          <w:rFonts w:ascii="Times New Roman" w:hAnsi="Times New Roman" w:cs="Times New Roman"/>
          <w:sz w:val="28"/>
          <w:szCs w:val="28"/>
        </w:rPr>
        <w:t>одной стороны и руководителем, и главным бухгалтером клиента, с другой стороны.</w:t>
      </w:r>
    </w:p>
    <w:p w:rsidR="004446C1" w:rsidRPr="003E68C3" w:rsidRDefault="004446C1" w:rsidP="004446C1">
      <w:pPr>
        <w:pStyle w:val="ConsPlusNormal"/>
        <w:tabs>
          <w:tab w:val="left" w:pos="426"/>
        </w:tabs>
        <w:ind w:firstLine="709"/>
        <w:jc w:val="both"/>
        <w:rPr>
          <w:rFonts w:ascii="Times New Roman" w:hAnsi="Times New Roman" w:cs="Times New Roman"/>
          <w:sz w:val="28"/>
          <w:szCs w:val="28"/>
        </w:rPr>
      </w:pPr>
      <w:r w:rsidRPr="003E68C3">
        <w:rPr>
          <w:rFonts w:ascii="Times New Roman" w:hAnsi="Times New Roman" w:cs="Times New Roman"/>
          <w:sz w:val="28"/>
          <w:szCs w:val="28"/>
        </w:rPr>
        <w:t>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w:t>
      </w:r>
    </w:p>
    <w:p w:rsidR="004446C1" w:rsidRPr="003E68C3" w:rsidRDefault="00005049" w:rsidP="004446C1">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2.5.6.</w:t>
      </w:r>
      <w:r w:rsidR="008826BD">
        <w:rPr>
          <w:rFonts w:ascii="Times New Roman" w:hAnsi="Times New Roman" w:cs="Times New Roman"/>
          <w:sz w:val="28"/>
          <w:szCs w:val="28"/>
        </w:rPr>
        <w:t> </w:t>
      </w:r>
      <w:r w:rsidR="004446C1" w:rsidRPr="003E68C3">
        <w:rPr>
          <w:rFonts w:ascii="Times New Roman" w:hAnsi="Times New Roman" w:cs="Times New Roman"/>
          <w:sz w:val="28"/>
          <w:szCs w:val="28"/>
        </w:rPr>
        <w:t>В управлениях финансов районов при отсутствии замечаний заявление на закрытие лицевого счета визируется начальником управления финансов района.</w:t>
      </w:r>
    </w:p>
    <w:p w:rsidR="004446C1" w:rsidRPr="003E68C3" w:rsidRDefault="004446C1" w:rsidP="004446C1">
      <w:pPr>
        <w:pStyle w:val="ConsPlusNormal"/>
        <w:tabs>
          <w:tab w:val="left" w:pos="426"/>
        </w:tabs>
        <w:ind w:firstLine="709"/>
        <w:jc w:val="both"/>
        <w:rPr>
          <w:rFonts w:ascii="Times New Roman" w:hAnsi="Times New Roman" w:cs="Times New Roman"/>
          <w:sz w:val="28"/>
          <w:szCs w:val="28"/>
        </w:rPr>
      </w:pPr>
      <w:r w:rsidRPr="003E68C3">
        <w:rPr>
          <w:rFonts w:ascii="Times New Roman" w:hAnsi="Times New Roman" w:cs="Times New Roman"/>
          <w:sz w:val="28"/>
          <w:szCs w:val="28"/>
        </w:rPr>
        <w:t>На основании проверенных документов клиента, необходимых для</w:t>
      </w:r>
      <w:r w:rsidR="008826BD">
        <w:rPr>
          <w:rFonts w:ascii="Times New Roman" w:hAnsi="Times New Roman" w:cs="Times New Roman"/>
          <w:sz w:val="28"/>
          <w:szCs w:val="28"/>
        </w:rPr>
        <w:t> </w:t>
      </w:r>
      <w:r w:rsidRPr="003E68C3">
        <w:rPr>
          <w:rFonts w:ascii="Times New Roman" w:hAnsi="Times New Roman" w:cs="Times New Roman"/>
          <w:sz w:val="28"/>
          <w:szCs w:val="28"/>
        </w:rPr>
        <w:t>закрытия лицевого счета, управление финансов района готовит и представляет в Министерство финансов письмо (приложение № 2.1</w:t>
      </w:r>
      <w:r w:rsidR="001A0B30">
        <w:rPr>
          <w:rFonts w:ascii="Times New Roman" w:hAnsi="Times New Roman" w:cs="Times New Roman"/>
          <w:sz w:val="28"/>
          <w:szCs w:val="28"/>
        </w:rPr>
        <w:t>2</w:t>
      </w:r>
      <w:r w:rsidRPr="003E68C3">
        <w:rPr>
          <w:rFonts w:ascii="Times New Roman" w:hAnsi="Times New Roman" w:cs="Times New Roman"/>
          <w:sz w:val="28"/>
          <w:szCs w:val="28"/>
        </w:rPr>
        <w:t xml:space="preserve"> к</w:t>
      </w:r>
      <w:r w:rsidR="008826BD">
        <w:rPr>
          <w:rFonts w:ascii="Times New Roman" w:hAnsi="Times New Roman" w:cs="Times New Roman"/>
          <w:sz w:val="28"/>
          <w:szCs w:val="28"/>
        </w:rPr>
        <w:t> </w:t>
      </w:r>
      <w:r w:rsidRPr="003E68C3">
        <w:rPr>
          <w:rFonts w:ascii="Times New Roman" w:hAnsi="Times New Roman" w:cs="Times New Roman"/>
          <w:sz w:val="28"/>
          <w:szCs w:val="28"/>
        </w:rPr>
        <w:t>настоящему Порядку).</w:t>
      </w:r>
    </w:p>
    <w:p w:rsidR="004446C1" w:rsidRPr="003E68C3" w:rsidRDefault="004446C1" w:rsidP="004446C1">
      <w:pPr>
        <w:pStyle w:val="ConsPlusNormal"/>
        <w:tabs>
          <w:tab w:val="left" w:pos="426"/>
        </w:tabs>
        <w:ind w:firstLine="709"/>
        <w:jc w:val="both"/>
        <w:rPr>
          <w:rFonts w:ascii="Times New Roman" w:hAnsi="Times New Roman" w:cs="Times New Roman"/>
          <w:sz w:val="28"/>
          <w:szCs w:val="28"/>
        </w:rPr>
      </w:pPr>
      <w:r w:rsidRPr="003E68C3">
        <w:rPr>
          <w:rFonts w:ascii="Times New Roman" w:hAnsi="Times New Roman" w:cs="Times New Roman"/>
          <w:sz w:val="28"/>
          <w:szCs w:val="28"/>
        </w:rPr>
        <w:t>Закрытие лицевых счетов в Министерстве финансов осуществляется по</w:t>
      </w:r>
      <w:r w:rsidR="008826BD">
        <w:rPr>
          <w:rFonts w:ascii="Times New Roman" w:hAnsi="Times New Roman" w:cs="Times New Roman"/>
          <w:sz w:val="28"/>
          <w:szCs w:val="28"/>
        </w:rPr>
        <w:t> </w:t>
      </w:r>
      <w:r w:rsidRPr="003E68C3">
        <w:rPr>
          <w:rFonts w:ascii="Times New Roman" w:hAnsi="Times New Roman" w:cs="Times New Roman"/>
          <w:sz w:val="28"/>
          <w:szCs w:val="28"/>
        </w:rPr>
        <w:t>разрешительной надписи начальника казначейского управления на</w:t>
      </w:r>
      <w:r w:rsidR="008826BD">
        <w:rPr>
          <w:rFonts w:ascii="Times New Roman" w:hAnsi="Times New Roman" w:cs="Times New Roman"/>
          <w:sz w:val="28"/>
          <w:szCs w:val="28"/>
        </w:rPr>
        <w:t> </w:t>
      </w:r>
      <w:r w:rsidRPr="003E68C3">
        <w:rPr>
          <w:rFonts w:ascii="Times New Roman" w:hAnsi="Times New Roman" w:cs="Times New Roman"/>
          <w:sz w:val="28"/>
          <w:szCs w:val="28"/>
        </w:rPr>
        <w:t>заявлении на закрытие лицевых счетов или на письме управления финансов района.  Министерство финансов после закрытия лицевого счета на основании письма управления финансов района в течение 3 рабочих дней уведомляет его по форме приложения № 2.5 к настоящему Порядку.</w:t>
      </w:r>
    </w:p>
    <w:p w:rsidR="004446C1" w:rsidRPr="003E68C3" w:rsidRDefault="004446C1" w:rsidP="004446C1">
      <w:pPr>
        <w:pStyle w:val="ConsPlusNormal"/>
        <w:tabs>
          <w:tab w:val="left" w:pos="426"/>
        </w:tabs>
        <w:ind w:firstLine="709"/>
        <w:jc w:val="both"/>
        <w:rPr>
          <w:rFonts w:ascii="Times New Roman" w:hAnsi="Times New Roman" w:cs="Times New Roman"/>
          <w:sz w:val="28"/>
          <w:szCs w:val="28"/>
        </w:rPr>
      </w:pPr>
      <w:r w:rsidRPr="003E68C3">
        <w:rPr>
          <w:rFonts w:ascii="Times New Roman" w:hAnsi="Times New Roman" w:cs="Times New Roman"/>
          <w:sz w:val="28"/>
          <w:szCs w:val="28"/>
        </w:rPr>
        <w:t>При наличии подписанного с двух сторон акта сверки операций по</w:t>
      </w:r>
      <w:r w:rsidR="008826BD">
        <w:rPr>
          <w:rFonts w:ascii="Times New Roman" w:hAnsi="Times New Roman" w:cs="Times New Roman"/>
          <w:sz w:val="28"/>
          <w:szCs w:val="28"/>
        </w:rPr>
        <w:t> </w:t>
      </w:r>
      <w:r w:rsidRPr="003E68C3">
        <w:rPr>
          <w:rFonts w:ascii="Times New Roman" w:hAnsi="Times New Roman" w:cs="Times New Roman"/>
          <w:sz w:val="28"/>
          <w:szCs w:val="28"/>
        </w:rPr>
        <w:t>лицевому счету (приложение № 2.1</w:t>
      </w:r>
      <w:r w:rsidR="001A0B30">
        <w:rPr>
          <w:rFonts w:ascii="Times New Roman" w:hAnsi="Times New Roman" w:cs="Times New Roman"/>
          <w:sz w:val="28"/>
          <w:szCs w:val="28"/>
        </w:rPr>
        <w:t>1</w:t>
      </w:r>
      <w:r w:rsidRPr="003E68C3">
        <w:rPr>
          <w:rFonts w:ascii="Times New Roman" w:hAnsi="Times New Roman" w:cs="Times New Roman"/>
          <w:sz w:val="28"/>
          <w:szCs w:val="28"/>
        </w:rPr>
        <w:t xml:space="preserve"> к настоящему Порядку), соответствующее управление в течение трех рабочих дней после закрытия лицевого счета уведомляет клиента о закрытии лицевого счета по форме приложения № 2.5 к настоящему Порядку.</w:t>
      </w:r>
    </w:p>
    <w:p w:rsidR="004446C1" w:rsidRPr="003E68C3" w:rsidRDefault="00005049" w:rsidP="004446C1">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2.5.7.</w:t>
      </w:r>
      <w:r w:rsidR="008826BD">
        <w:rPr>
          <w:rFonts w:ascii="Times New Roman" w:hAnsi="Times New Roman" w:cs="Times New Roman"/>
          <w:sz w:val="28"/>
          <w:szCs w:val="28"/>
        </w:rPr>
        <w:t> </w:t>
      </w:r>
      <w:r w:rsidR="004446C1" w:rsidRPr="003E68C3">
        <w:rPr>
          <w:rFonts w:ascii="Times New Roman" w:hAnsi="Times New Roman" w:cs="Times New Roman"/>
          <w:sz w:val="28"/>
          <w:szCs w:val="28"/>
        </w:rPr>
        <w:t>Для открытия лицевого счета любого вида должно быть сформировано единое дело клиента.</w:t>
      </w:r>
    </w:p>
    <w:p w:rsidR="004446C1" w:rsidRPr="003E68C3" w:rsidRDefault="004446C1" w:rsidP="004446C1">
      <w:pPr>
        <w:pStyle w:val="ConsPlusNormal"/>
        <w:tabs>
          <w:tab w:val="left" w:pos="426"/>
        </w:tabs>
        <w:ind w:firstLine="709"/>
        <w:jc w:val="both"/>
        <w:rPr>
          <w:rFonts w:ascii="Times New Roman" w:hAnsi="Times New Roman" w:cs="Times New Roman"/>
          <w:sz w:val="28"/>
          <w:szCs w:val="28"/>
        </w:rPr>
      </w:pPr>
      <w:r w:rsidRPr="003E68C3">
        <w:rPr>
          <w:rFonts w:ascii="Times New Roman" w:hAnsi="Times New Roman" w:cs="Times New Roman"/>
          <w:sz w:val="28"/>
          <w:szCs w:val="28"/>
        </w:rPr>
        <w:t>Все документы, связанные с открытием, переоформлением, закрытием лицевых счетов, соответствующие установленным требованиям, хранятся в</w:t>
      </w:r>
      <w:r w:rsidR="008826BD">
        <w:rPr>
          <w:rFonts w:ascii="Times New Roman" w:hAnsi="Times New Roman" w:cs="Times New Roman"/>
          <w:sz w:val="28"/>
          <w:szCs w:val="28"/>
        </w:rPr>
        <w:t> </w:t>
      </w:r>
      <w:r w:rsidRPr="003E68C3">
        <w:rPr>
          <w:rFonts w:ascii="Times New Roman" w:hAnsi="Times New Roman" w:cs="Times New Roman"/>
          <w:sz w:val="28"/>
          <w:szCs w:val="28"/>
        </w:rPr>
        <w:t>деле клиента.</w:t>
      </w:r>
    </w:p>
    <w:p w:rsidR="004446C1" w:rsidRDefault="004446C1" w:rsidP="004446C1">
      <w:pPr>
        <w:pStyle w:val="ConsPlusNormal"/>
        <w:tabs>
          <w:tab w:val="left" w:pos="426"/>
        </w:tabs>
        <w:ind w:firstLine="709"/>
        <w:jc w:val="both"/>
        <w:rPr>
          <w:rFonts w:ascii="Times New Roman" w:hAnsi="Times New Roman" w:cs="Times New Roman"/>
          <w:sz w:val="28"/>
          <w:szCs w:val="28"/>
        </w:rPr>
      </w:pPr>
      <w:r w:rsidRPr="003E68C3">
        <w:rPr>
          <w:rFonts w:ascii="Times New Roman" w:hAnsi="Times New Roman" w:cs="Times New Roman"/>
          <w:sz w:val="28"/>
          <w:szCs w:val="28"/>
        </w:rPr>
        <w:t>Документы, включенные в дело клиента, хранятся в соответствии с</w:t>
      </w:r>
      <w:r w:rsidR="008826BD">
        <w:rPr>
          <w:rFonts w:ascii="Times New Roman" w:hAnsi="Times New Roman" w:cs="Times New Roman"/>
          <w:sz w:val="28"/>
          <w:szCs w:val="28"/>
        </w:rPr>
        <w:t> </w:t>
      </w:r>
      <w:r w:rsidRPr="003E68C3">
        <w:rPr>
          <w:rFonts w:ascii="Times New Roman" w:hAnsi="Times New Roman" w:cs="Times New Roman"/>
          <w:sz w:val="28"/>
          <w:szCs w:val="28"/>
        </w:rPr>
        <w:t>правилами организации государственного архивного дела.</w:t>
      </w:r>
    </w:p>
    <w:p w:rsidR="004446C1" w:rsidRPr="003E68C3" w:rsidRDefault="004446C1" w:rsidP="004446C1">
      <w:pPr>
        <w:pStyle w:val="ConsPlusNormal"/>
        <w:tabs>
          <w:tab w:val="left" w:pos="426"/>
        </w:tabs>
        <w:spacing w:before="240"/>
        <w:ind w:firstLine="709"/>
        <w:jc w:val="both"/>
        <w:rPr>
          <w:rFonts w:ascii="Times New Roman" w:hAnsi="Times New Roman" w:cs="Times New Roman"/>
          <w:b/>
          <w:sz w:val="28"/>
          <w:szCs w:val="28"/>
        </w:rPr>
      </w:pPr>
      <w:r w:rsidRPr="003E68C3">
        <w:rPr>
          <w:rFonts w:ascii="Times New Roman" w:hAnsi="Times New Roman" w:cs="Times New Roman"/>
          <w:b/>
          <w:sz w:val="28"/>
          <w:szCs w:val="28"/>
        </w:rPr>
        <w:t>2.6</w:t>
      </w:r>
      <w:r w:rsidR="0063352D">
        <w:rPr>
          <w:rFonts w:ascii="Times New Roman" w:hAnsi="Times New Roman" w:cs="Times New Roman"/>
          <w:b/>
          <w:sz w:val="28"/>
          <w:szCs w:val="28"/>
        </w:rPr>
        <w:t>.</w:t>
      </w:r>
      <w:r w:rsidRPr="003E68C3">
        <w:rPr>
          <w:rFonts w:ascii="Times New Roman" w:hAnsi="Times New Roman" w:cs="Times New Roman"/>
          <w:b/>
          <w:sz w:val="28"/>
          <w:szCs w:val="28"/>
        </w:rPr>
        <w:t> Уведомление налогового органа об открытии, закрытии, изменении реквизитов лицевых счетов клиентов.</w:t>
      </w:r>
    </w:p>
    <w:p w:rsidR="004446C1" w:rsidRPr="003E68C3" w:rsidRDefault="004446C1" w:rsidP="004446C1">
      <w:pPr>
        <w:pStyle w:val="ConsPlusNormal"/>
        <w:tabs>
          <w:tab w:val="left" w:pos="426"/>
        </w:tabs>
        <w:spacing w:before="240"/>
        <w:ind w:firstLine="709"/>
        <w:jc w:val="both"/>
        <w:rPr>
          <w:rFonts w:ascii="Times New Roman" w:hAnsi="Times New Roman" w:cs="Times New Roman"/>
          <w:sz w:val="28"/>
          <w:szCs w:val="28"/>
        </w:rPr>
      </w:pPr>
      <w:r w:rsidRPr="003E68C3">
        <w:rPr>
          <w:rFonts w:ascii="Times New Roman" w:hAnsi="Times New Roman" w:cs="Times New Roman"/>
          <w:sz w:val="28"/>
          <w:szCs w:val="28"/>
        </w:rPr>
        <w:t>Министерство финансов уведомляет налоговый орган об открытии, закрытии, изменении реквизитов лицевых счетов клиентов в порядке, установленном настоящим разделом.</w:t>
      </w:r>
    </w:p>
    <w:p w:rsidR="004446C1" w:rsidRPr="003E68C3" w:rsidRDefault="004446C1" w:rsidP="004446C1">
      <w:pPr>
        <w:pStyle w:val="ConsPlusNormal"/>
        <w:tabs>
          <w:tab w:val="left" w:pos="426"/>
        </w:tabs>
        <w:ind w:firstLine="709"/>
        <w:jc w:val="both"/>
        <w:rPr>
          <w:rFonts w:ascii="Times New Roman" w:hAnsi="Times New Roman" w:cs="Times New Roman"/>
          <w:sz w:val="28"/>
          <w:szCs w:val="28"/>
        </w:rPr>
      </w:pPr>
      <w:r w:rsidRPr="003E68C3">
        <w:rPr>
          <w:rFonts w:ascii="Times New Roman" w:hAnsi="Times New Roman" w:cs="Times New Roman"/>
          <w:sz w:val="28"/>
          <w:szCs w:val="28"/>
        </w:rPr>
        <w:t>При открытии, закрытии или изменении реквизитов лицевых счетов клиентов Министерство финансов направляет в налоговый орган по месту нахождения Министерства финансов сообщение об открытии (закрытии, изменении реквизитов) лицевого счета клиента по форме, рекомендованной федеральным органом исполнительной власти, уполномоченным по контролю и надзору в области налогов и сборов.</w:t>
      </w:r>
    </w:p>
    <w:p w:rsidR="004446C1" w:rsidRPr="00A06941" w:rsidRDefault="004446C1" w:rsidP="004446C1">
      <w:pPr>
        <w:pStyle w:val="ConsPlusNormal"/>
        <w:tabs>
          <w:tab w:val="left" w:pos="426"/>
        </w:tabs>
        <w:ind w:firstLine="709"/>
        <w:jc w:val="both"/>
        <w:rPr>
          <w:rFonts w:ascii="Times New Roman" w:hAnsi="Times New Roman" w:cs="Times New Roman"/>
          <w:sz w:val="28"/>
          <w:szCs w:val="28"/>
        </w:rPr>
      </w:pPr>
      <w:r w:rsidRPr="00A06941">
        <w:rPr>
          <w:rFonts w:ascii="Times New Roman" w:hAnsi="Times New Roman" w:cs="Times New Roman"/>
          <w:sz w:val="28"/>
          <w:szCs w:val="28"/>
        </w:rPr>
        <w:lastRenderedPageBreak/>
        <w:t>В течение трех дней со дня открытия (закрытия, изменения реквизитов) лицевого счета в налоговый орган направляется сообщение об открытии (закрытии, изменении реквизитов) лицевого счета клиента на бумажном носителе с приложением сопроводительного письма.</w:t>
      </w:r>
    </w:p>
    <w:p w:rsidR="004446C1" w:rsidRDefault="004446C1" w:rsidP="004446C1">
      <w:pPr>
        <w:pStyle w:val="ConsPlusNormal"/>
        <w:tabs>
          <w:tab w:val="left" w:pos="426"/>
        </w:tabs>
        <w:ind w:firstLine="709"/>
        <w:jc w:val="both"/>
        <w:rPr>
          <w:rFonts w:ascii="Times New Roman" w:hAnsi="Times New Roman" w:cs="Times New Roman"/>
          <w:sz w:val="28"/>
          <w:szCs w:val="28"/>
        </w:rPr>
      </w:pPr>
      <w:r w:rsidRPr="00A06941">
        <w:rPr>
          <w:rFonts w:ascii="Times New Roman" w:hAnsi="Times New Roman" w:cs="Times New Roman"/>
          <w:sz w:val="28"/>
          <w:szCs w:val="28"/>
        </w:rPr>
        <w:t>Сообщение об открытии (закрытии, изменении реквизитов) лицевого счета клиента подписывается сотрудником Министерства финансов, сопроводительное письмо - начальником казначейского управления.</w:t>
      </w:r>
    </w:p>
    <w:p w:rsidR="004446C1" w:rsidRDefault="004446C1" w:rsidP="004446C1">
      <w:pPr>
        <w:pStyle w:val="ConsPlusNormal"/>
        <w:tabs>
          <w:tab w:val="left" w:pos="426"/>
        </w:tabs>
        <w:ind w:firstLine="709"/>
        <w:jc w:val="both"/>
        <w:rPr>
          <w:rFonts w:ascii="Times New Roman" w:hAnsi="Times New Roman" w:cs="Times New Roman"/>
          <w:sz w:val="28"/>
          <w:szCs w:val="28"/>
        </w:rPr>
      </w:pPr>
    </w:p>
    <w:p w:rsidR="004446C1" w:rsidRPr="00EB7D03" w:rsidRDefault="004446C1" w:rsidP="004446C1">
      <w:pPr>
        <w:pStyle w:val="ConsPlusNormal"/>
        <w:tabs>
          <w:tab w:val="left" w:pos="426"/>
        </w:tabs>
        <w:spacing w:after="240"/>
        <w:ind w:firstLine="709"/>
        <w:jc w:val="both"/>
        <w:rPr>
          <w:rFonts w:ascii="Times New Roman" w:hAnsi="Times New Roman" w:cs="Times New Roman"/>
          <w:b/>
          <w:sz w:val="32"/>
          <w:szCs w:val="32"/>
        </w:rPr>
      </w:pPr>
      <w:r w:rsidRPr="00EB7D03">
        <w:rPr>
          <w:rFonts w:ascii="Times New Roman" w:hAnsi="Times New Roman" w:cs="Times New Roman"/>
          <w:b/>
          <w:sz w:val="32"/>
          <w:szCs w:val="32"/>
        </w:rPr>
        <w:t>3. Ведение лицевых счетов</w:t>
      </w:r>
    </w:p>
    <w:p w:rsidR="004446C1" w:rsidRPr="000B689E" w:rsidRDefault="004446C1" w:rsidP="004446C1">
      <w:pPr>
        <w:pStyle w:val="ConsPlusNormal"/>
        <w:tabs>
          <w:tab w:val="left" w:pos="426"/>
        </w:tabs>
        <w:ind w:firstLine="709"/>
        <w:jc w:val="both"/>
        <w:rPr>
          <w:rFonts w:ascii="Times New Roman" w:hAnsi="Times New Roman" w:cs="Times New Roman"/>
          <w:b/>
          <w:sz w:val="28"/>
          <w:szCs w:val="28"/>
        </w:rPr>
      </w:pPr>
      <w:r>
        <w:rPr>
          <w:rFonts w:ascii="Times New Roman" w:hAnsi="Times New Roman" w:cs="Times New Roman"/>
          <w:b/>
          <w:sz w:val="28"/>
          <w:szCs w:val="28"/>
        </w:rPr>
        <w:t>3.1</w:t>
      </w:r>
      <w:r w:rsidR="0063352D">
        <w:rPr>
          <w:rFonts w:ascii="Times New Roman" w:hAnsi="Times New Roman" w:cs="Times New Roman"/>
          <w:b/>
          <w:sz w:val="28"/>
          <w:szCs w:val="28"/>
        </w:rPr>
        <w:t>.</w:t>
      </w:r>
      <w:r>
        <w:rPr>
          <w:rFonts w:ascii="Times New Roman" w:hAnsi="Times New Roman" w:cs="Times New Roman"/>
          <w:b/>
          <w:sz w:val="28"/>
          <w:szCs w:val="28"/>
        </w:rPr>
        <w:t> </w:t>
      </w:r>
      <w:r w:rsidRPr="000B689E">
        <w:rPr>
          <w:rFonts w:ascii="Times New Roman" w:hAnsi="Times New Roman" w:cs="Times New Roman"/>
          <w:b/>
          <w:sz w:val="28"/>
          <w:szCs w:val="28"/>
        </w:rPr>
        <w:t>Правила взаимодействия при открытии и ведении лицевых счетов, а также обмена документами между участниками системы казначейских платежей и органом, осуществляющим от</w:t>
      </w:r>
      <w:r>
        <w:rPr>
          <w:rFonts w:ascii="Times New Roman" w:hAnsi="Times New Roman" w:cs="Times New Roman"/>
          <w:b/>
          <w:sz w:val="28"/>
          <w:szCs w:val="28"/>
        </w:rPr>
        <w:t>крытие и ведение лицевых счетов</w:t>
      </w:r>
    </w:p>
    <w:p w:rsidR="004446C1" w:rsidRPr="003E68C3" w:rsidRDefault="00005049" w:rsidP="004446C1">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3.1.1.</w:t>
      </w:r>
      <w:r w:rsidR="008826BD">
        <w:rPr>
          <w:rFonts w:ascii="Times New Roman" w:hAnsi="Times New Roman" w:cs="Times New Roman"/>
          <w:sz w:val="28"/>
          <w:szCs w:val="28"/>
        </w:rPr>
        <w:t> </w:t>
      </w:r>
      <w:r w:rsidR="004446C1" w:rsidRPr="003E68C3">
        <w:rPr>
          <w:rFonts w:ascii="Times New Roman" w:hAnsi="Times New Roman" w:cs="Times New Roman"/>
          <w:sz w:val="28"/>
          <w:szCs w:val="28"/>
        </w:rPr>
        <w:t>Клиенты в течение 5 рабочих дней обязаны сообщать в</w:t>
      </w:r>
      <w:r w:rsidR="008826BD">
        <w:rPr>
          <w:rFonts w:ascii="Times New Roman" w:hAnsi="Times New Roman" w:cs="Times New Roman"/>
          <w:sz w:val="28"/>
          <w:szCs w:val="28"/>
        </w:rPr>
        <w:t> </w:t>
      </w:r>
      <w:r w:rsidR="004446C1" w:rsidRPr="003E68C3">
        <w:rPr>
          <w:rFonts w:ascii="Times New Roman" w:hAnsi="Times New Roman" w:cs="Times New Roman"/>
          <w:sz w:val="28"/>
          <w:szCs w:val="28"/>
        </w:rPr>
        <w:t>Министерство финансов в письменной форме о всех изменениях в</w:t>
      </w:r>
      <w:r w:rsidR="008826BD">
        <w:rPr>
          <w:rFonts w:ascii="Times New Roman" w:hAnsi="Times New Roman" w:cs="Times New Roman"/>
          <w:sz w:val="28"/>
          <w:szCs w:val="28"/>
        </w:rPr>
        <w:t> </w:t>
      </w:r>
      <w:r w:rsidR="004446C1" w:rsidRPr="003E68C3">
        <w:rPr>
          <w:rFonts w:ascii="Times New Roman" w:hAnsi="Times New Roman" w:cs="Times New Roman"/>
          <w:sz w:val="28"/>
          <w:szCs w:val="28"/>
        </w:rPr>
        <w:t xml:space="preserve">документах, представленных для формирования дела клиента, и не влекущих переоформление лицевых счетов. </w:t>
      </w:r>
    </w:p>
    <w:p w:rsidR="004446C1" w:rsidRPr="003E68C3" w:rsidRDefault="004446C1" w:rsidP="004446C1">
      <w:pPr>
        <w:pStyle w:val="ConsPlusNormal"/>
        <w:ind w:firstLine="709"/>
        <w:jc w:val="both"/>
        <w:rPr>
          <w:rFonts w:ascii="Times New Roman" w:hAnsi="Times New Roman" w:cs="Times New Roman"/>
          <w:sz w:val="28"/>
          <w:szCs w:val="28"/>
        </w:rPr>
      </w:pPr>
      <w:r w:rsidRPr="003E68C3">
        <w:rPr>
          <w:rFonts w:ascii="Times New Roman" w:hAnsi="Times New Roman" w:cs="Times New Roman"/>
          <w:sz w:val="28"/>
          <w:szCs w:val="28"/>
        </w:rPr>
        <w:t>Предъявления доверенностей и других документов, подтверждающих полномочия лиц, подписи которых включены в карточку образцов подписей не требуется.</w:t>
      </w:r>
    </w:p>
    <w:p w:rsidR="004446C1" w:rsidRPr="003E68C3" w:rsidRDefault="004446C1" w:rsidP="004446C1">
      <w:pPr>
        <w:pStyle w:val="ConsPlusNormal"/>
        <w:ind w:firstLine="709"/>
        <w:jc w:val="both"/>
        <w:rPr>
          <w:rFonts w:ascii="Times New Roman" w:hAnsi="Times New Roman" w:cs="Times New Roman"/>
          <w:sz w:val="28"/>
          <w:szCs w:val="28"/>
        </w:rPr>
      </w:pPr>
      <w:r w:rsidRPr="003E68C3">
        <w:rPr>
          <w:rFonts w:ascii="Times New Roman" w:hAnsi="Times New Roman" w:cs="Times New Roman"/>
          <w:sz w:val="28"/>
          <w:szCs w:val="28"/>
        </w:rPr>
        <w:t>При смене руководителя клиента новый руководитель обязан сообщить об этом по месту обслуживания лицевого счета.</w:t>
      </w:r>
    </w:p>
    <w:p w:rsidR="004446C1" w:rsidRPr="003E68C3" w:rsidRDefault="004446C1" w:rsidP="004446C1">
      <w:pPr>
        <w:pStyle w:val="ConsPlusNormal"/>
        <w:ind w:firstLine="709"/>
        <w:jc w:val="both"/>
        <w:rPr>
          <w:rFonts w:ascii="Times New Roman" w:hAnsi="Times New Roman" w:cs="Times New Roman"/>
          <w:sz w:val="28"/>
          <w:szCs w:val="28"/>
        </w:rPr>
      </w:pPr>
      <w:r w:rsidRPr="003E68C3">
        <w:rPr>
          <w:rFonts w:ascii="Times New Roman" w:hAnsi="Times New Roman" w:cs="Times New Roman"/>
          <w:sz w:val="28"/>
          <w:szCs w:val="28"/>
        </w:rPr>
        <w:t>При смене главного бухгалтера клиента руководитель клиента обязан сообщить об этом по месту обслуживания лицевого счета.</w:t>
      </w:r>
    </w:p>
    <w:p w:rsidR="004446C1" w:rsidRPr="003E68C3" w:rsidRDefault="00005049" w:rsidP="004446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r w:rsidR="004446C1" w:rsidRPr="003E68C3">
        <w:rPr>
          <w:rFonts w:ascii="Times New Roman" w:hAnsi="Times New Roman" w:cs="Times New Roman"/>
          <w:sz w:val="28"/>
          <w:szCs w:val="28"/>
        </w:rPr>
        <w:t>При замене или дополнении хотя бы одной подписи, включенной в карточку образцов подписей, представляется новая карточка образцов подписей всех лиц, имеющих право первой и второй подписи, в двух экземплярах, заверенная в соответствии с настоящим Порядком.</w:t>
      </w:r>
    </w:p>
    <w:p w:rsidR="004446C1" w:rsidRPr="003E68C3" w:rsidRDefault="004446C1" w:rsidP="004446C1">
      <w:pPr>
        <w:pStyle w:val="ConsPlusNormal"/>
        <w:ind w:firstLine="709"/>
        <w:jc w:val="both"/>
        <w:rPr>
          <w:rFonts w:ascii="Times New Roman" w:hAnsi="Times New Roman" w:cs="Times New Roman"/>
          <w:sz w:val="28"/>
          <w:szCs w:val="28"/>
        </w:rPr>
      </w:pPr>
      <w:r w:rsidRPr="003E68C3">
        <w:rPr>
          <w:rFonts w:ascii="Times New Roman" w:hAnsi="Times New Roman" w:cs="Times New Roman"/>
          <w:sz w:val="28"/>
          <w:szCs w:val="28"/>
        </w:rPr>
        <w:t>При замене или дополнении подписей лиц, имеющих право первой и второй подписи, (подписи руководителя и главного бухгалтера клиента остаются прежние), предоставляется новая карточка образцов подписей, дополнительное заверение которой не требуется. Она принимается по</w:t>
      </w:r>
      <w:r w:rsidR="008826BD">
        <w:rPr>
          <w:rFonts w:ascii="Times New Roman" w:hAnsi="Times New Roman" w:cs="Times New Roman"/>
          <w:sz w:val="28"/>
          <w:szCs w:val="28"/>
        </w:rPr>
        <w:t> </w:t>
      </w:r>
      <w:r w:rsidRPr="003E68C3">
        <w:rPr>
          <w:rFonts w:ascii="Times New Roman" w:hAnsi="Times New Roman" w:cs="Times New Roman"/>
          <w:sz w:val="28"/>
          <w:szCs w:val="28"/>
        </w:rPr>
        <w:t>разрешительной надписи начальника казначейского управления или соответствующего управления финансов района после сверки подписей руководителя и главного бухгалтера, подписавших карточку, с образцами их подписей на заменяемой карточке.</w:t>
      </w:r>
    </w:p>
    <w:p w:rsidR="004446C1" w:rsidRPr="003E68C3" w:rsidRDefault="008826BD" w:rsidP="004446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3.1.3. </w:t>
      </w:r>
      <w:r w:rsidR="004446C1" w:rsidRPr="003E68C3">
        <w:rPr>
          <w:rFonts w:ascii="Times New Roman" w:hAnsi="Times New Roman" w:cs="Times New Roman"/>
          <w:sz w:val="28"/>
          <w:szCs w:val="28"/>
        </w:rPr>
        <w:t>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исполняющего обязанности руководителя или главного бухгалтера, в двух экземплярах, заверенная в соответствии с настоящим Порядком.</w:t>
      </w:r>
    </w:p>
    <w:p w:rsidR="004446C1" w:rsidRPr="003E68C3" w:rsidRDefault="004446C1" w:rsidP="004446C1">
      <w:pPr>
        <w:pStyle w:val="ConsPlusNormal"/>
        <w:ind w:firstLine="709"/>
        <w:jc w:val="both"/>
        <w:rPr>
          <w:rFonts w:ascii="Times New Roman" w:hAnsi="Times New Roman" w:cs="Times New Roman"/>
          <w:sz w:val="28"/>
          <w:szCs w:val="28"/>
        </w:rPr>
      </w:pPr>
      <w:r w:rsidRPr="003E68C3">
        <w:rPr>
          <w:rFonts w:ascii="Times New Roman" w:hAnsi="Times New Roman" w:cs="Times New Roman"/>
          <w:sz w:val="28"/>
          <w:szCs w:val="28"/>
        </w:rPr>
        <w:t xml:space="preserve">При временном предоставлении лицу права первой или второй подписи, </w:t>
      </w:r>
      <w:r w:rsidRPr="003E68C3">
        <w:rPr>
          <w:rFonts w:ascii="Times New Roman" w:hAnsi="Times New Roman" w:cs="Times New Roman"/>
          <w:sz w:val="28"/>
          <w:szCs w:val="28"/>
        </w:rPr>
        <w:lastRenderedPageBreak/>
        <w:t>при временной замене одного из лиц, уполномоченных руководителем и главным бухгалтером клиента, новая карточка образцов подписей не требуется. Дополнительно представляется карточка с образцом подписи временно уполномоченного лица с указанием срока ее действия в двух экземплярах. Временная карточка образцов подписей подписывается руководителем и главным бухгалтером клиента и дополнительного заверения не требует.</w:t>
      </w:r>
    </w:p>
    <w:p w:rsidR="004446C1" w:rsidRPr="003E68C3" w:rsidRDefault="00005049" w:rsidP="004446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 </w:t>
      </w:r>
      <w:r w:rsidR="004446C1" w:rsidRPr="003E68C3">
        <w:rPr>
          <w:rFonts w:ascii="Times New Roman" w:hAnsi="Times New Roman" w:cs="Times New Roman"/>
          <w:sz w:val="28"/>
          <w:szCs w:val="28"/>
        </w:rPr>
        <w:t>Первые экземпляры карточек образцов подписей хранятся в деле клиента. Вторые экземпляры карточек образцов подписей хранятся на рабочих местах сотрудников, отвечающих за ко</w:t>
      </w:r>
      <w:r w:rsidR="008826BD">
        <w:rPr>
          <w:rFonts w:ascii="Times New Roman" w:hAnsi="Times New Roman" w:cs="Times New Roman"/>
          <w:sz w:val="28"/>
          <w:szCs w:val="28"/>
        </w:rPr>
        <w:t>нтроль соответствия подписей на </w:t>
      </w:r>
      <w:r w:rsidR="004446C1" w:rsidRPr="003E68C3">
        <w:rPr>
          <w:rFonts w:ascii="Times New Roman" w:hAnsi="Times New Roman" w:cs="Times New Roman"/>
          <w:sz w:val="28"/>
          <w:szCs w:val="28"/>
        </w:rPr>
        <w:t>представляемых клиентами документах на бумажных носителях.</w:t>
      </w:r>
    </w:p>
    <w:p w:rsidR="004446C1" w:rsidRDefault="004446C1" w:rsidP="004446C1">
      <w:pPr>
        <w:pStyle w:val="ConsPlusNormal"/>
        <w:ind w:firstLine="709"/>
        <w:jc w:val="both"/>
        <w:rPr>
          <w:rFonts w:ascii="Times New Roman" w:hAnsi="Times New Roman" w:cs="Times New Roman"/>
          <w:sz w:val="28"/>
          <w:szCs w:val="28"/>
        </w:rPr>
      </w:pPr>
      <w:r w:rsidRPr="003E68C3">
        <w:rPr>
          <w:rFonts w:ascii="Times New Roman" w:hAnsi="Times New Roman" w:cs="Times New Roman"/>
          <w:sz w:val="28"/>
          <w:szCs w:val="28"/>
        </w:rPr>
        <w:t>Работникам клиента, подписи которых не включены в карточку образцов подписей, письма и иные документы по лицевым счетам на</w:t>
      </w:r>
      <w:r w:rsidR="008826BD">
        <w:rPr>
          <w:rFonts w:ascii="Times New Roman" w:hAnsi="Times New Roman" w:cs="Times New Roman"/>
          <w:sz w:val="28"/>
          <w:szCs w:val="28"/>
        </w:rPr>
        <w:t> </w:t>
      </w:r>
      <w:r w:rsidRPr="003E68C3">
        <w:rPr>
          <w:rFonts w:ascii="Times New Roman" w:hAnsi="Times New Roman" w:cs="Times New Roman"/>
          <w:sz w:val="28"/>
          <w:szCs w:val="28"/>
        </w:rPr>
        <w:t>бумажных носителях выдаются на основании доверенности по форме приложения № 2.</w:t>
      </w:r>
      <w:r w:rsidR="001A0B30">
        <w:rPr>
          <w:rFonts w:ascii="Times New Roman" w:hAnsi="Times New Roman" w:cs="Times New Roman"/>
          <w:sz w:val="28"/>
          <w:szCs w:val="28"/>
        </w:rPr>
        <w:t>7</w:t>
      </w:r>
      <w:r w:rsidRPr="003E68C3">
        <w:rPr>
          <w:rFonts w:ascii="Times New Roman" w:hAnsi="Times New Roman" w:cs="Times New Roman"/>
          <w:sz w:val="28"/>
          <w:szCs w:val="28"/>
        </w:rPr>
        <w:t xml:space="preserve"> к настоящему Порядку.</w:t>
      </w:r>
    </w:p>
    <w:p w:rsidR="004446C1" w:rsidRPr="000B689E" w:rsidRDefault="004446C1" w:rsidP="004446C1">
      <w:pPr>
        <w:pStyle w:val="ConsPlusNormal"/>
        <w:spacing w:before="240" w:after="240"/>
        <w:ind w:firstLine="709"/>
        <w:jc w:val="both"/>
        <w:rPr>
          <w:rFonts w:ascii="Times New Roman" w:hAnsi="Times New Roman" w:cs="Times New Roman"/>
          <w:sz w:val="28"/>
          <w:szCs w:val="28"/>
        </w:rPr>
      </w:pPr>
      <w:r w:rsidRPr="000B689E">
        <w:rPr>
          <w:rFonts w:ascii="Times New Roman" w:hAnsi="Times New Roman" w:cs="Times New Roman"/>
          <w:b/>
          <w:sz w:val="28"/>
          <w:szCs w:val="28"/>
        </w:rPr>
        <w:t>3.2</w:t>
      </w:r>
      <w:r w:rsidR="0063352D">
        <w:rPr>
          <w:rFonts w:ascii="Times New Roman" w:hAnsi="Times New Roman" w:cs="Times New Roman"/>
          <w:b/>
          <w:sz w:val="28"/>
          <w:szCs w:val="28"/>
        </w:rPr>
        <w:t>.</w:t>
      </w:r>
      <w:r>
        <w:rPr>
          <w:rFonts w:ascii="Times New Roman" w:hAnsi="Times New Roman" w:cs="Times New Roman"/>
          <w:sz w:val="28"/>
          <w:szCs w:val="28"/>
        </w:rPr>
        <w:t> </w:t>
      </w:r>
      <w:r>
        <w:rPr>
          <w:rFonts w:ascii="Times New Roman" w:hAnsi="Times New Roman" w:cs="Times New Roman"/>
          <w:b/>
          <w:sz w:val="28"/>
          <w:szCs w:val="28"/>
        </w:rPr>
        <w:t>П</w:t>
      </w:r>
      <w:r w:rsidRPr="003E68C3">
        <w:rPr>
          <w:rFonts w:ascii="Times New Roman" w:hAnsi="Times New Roman" w:cs="Times New Roman"/>
          <w:b/>
          <w:sz w:val="28"/>
          <w:szCs w:val="28"/>
        </w:rPr>
        <w:t>орядок сверки операций, учтенных на лицевых счетах, с</w:t>
      </w:r>
      <w:r w:rsidR="008826BD">
        <w:rPr>
          <w:rFonts w:ascii="Times New Roman" w:hAnsi="Times New Roman" w:cs="Times New Roman"/>
          <w:b/>
          <w:sz w:val="28"/>
          <w:szCs w:val="28"/>
        </w:rPr>
        <w:t> </w:t>
      </w:r>
      <w:r w:rsidRPr="003E68C3">
        <w:rPr>
          <w:rFonts w:ascii="Times New Roman" w:hAnsi="Times New Roman" w:cs="Times New Roman"/>
          <w:b/>
          <w:sz w:val="28"/>
          <w:szCs w:val="28"/>
        </w:rPr>
        <w:t>участниками системы казначейских платежей</w:t>
      </w:r>
    </w:p>
    <w:p w:rsidR="004446C1" w:rsidRPr="003E68C3" w:rsidRDefault="004446C1" w:rsidP="004446C1">
      <w:pPr>
        <w:pStyle w:val="ConsPlusNormal"/>
        <w:ind w:firstLine="709"/>
        <w:jc w:val="both"/>
        <w:rPr>
          <w:rFonts w:ascii="Times New Roman" w:hAnsi="Times New Roman" w:cs="Times New Roman"/>
          <w:sz w:val="28"/>
          <w:szCs w:val="28"/>
        </w:rPr>
      </w:pPr>
      <w:r w:rsidRPr="003E68C3">
        <w:rPr>
          <w:rFonts w:ascii="Times New Roman" w:hAnsi="Times New Roman" w:cs="Times New Roman"/>
          <w:sz w:val="28"/>
          <w:szCs w:val="28"/>
        </w:rPr>
        <w:t>Ежемесячно не позднее третьего рабочего дня месяца, следующего за</w:t>
      </w:r>
      <w:r w:rsidR="008826BD">
        <w:rPr>
          <w:rFonts w:ascii="Times New Roman" w:hAnsi="Times New Roman" w:cs="Times New Roman"/>
          <w:sz w:val="28"/>
          <w:szCs w:val="28"/>
        </w:rPr>
        <w:t> </w:t>
      </w:r>
      <w:r w:rsidRPr="003E68C3">
        <w:rPr>
          <w:rFonts w:ascii="Times New Roman" w:hAnsi="Times New Roman" w:cs="Times New Roman"/>
          <w:sz w:val="28"/>
          <w:szCs w:val="28"/>
        </w:rPr>
        <w:t>отчетным, Министерство финансов осуществляет сверку сумм поступлений и перечислений по лицевым счетам.</w:t>
      </w:r>
    </w:p>
    <w:p w:rsidR="004446C1" w:rsidRPr="003E68C3" w:rsidRDefault="004446C1" w:rsidP="004446C1">
      <w:pPr>
        <w:pStyle w:val="ConsPlusNormal"/>
        <w:ind w:firstLine="709"/>
        <w:jc w:val="both"/>
        <w:rPr>
          <w:rFonts w:ascii="Times New Roman" w:hAnsi="Times New Roman" w:cs="Times New Roman"/>
          <w:sz w:val="28"/>
          <w:szCs w:val="28"/>
        </w:rPr>
      </w:pPr>
      <w:r w:rsidRPr="003E68C3">
        <w:rPr>
          <w:rFonts w:ascii="Times New Roman" w:hAnsi="Times New Roman" w:cs="Times New Roman"/>
          <w:sz w:val="28"/>
          <w:szCs w:val="28"/>
        </w:rPr>
        <w:t xml:space="preserve">Сверка производится путем представления Справки о </w:t>
      </w:r>
      <w:r>
        <w:rPr>
          <w:rFonts w:ascii="Times New Roman" w:hAnsi="Times New Roman" w:cs="Times New Roman"/>
          <w:sz w:val="28"/>
          <w:szCs w:val="28"/>
        </w:rPr>
        <w:t>поступлениях и перечислениях</w:t>
      </w:r>
      <w:r w:rsidRPr="003E68C3">
        <w:rPr>
          <w:rFonts w:ascii="Times New Roman" w:hAnsi="Times New Roman" w:cs="Times New Roman"/>
          <w:sz w:val="28"/>
          <w:szCs w:val="28"/>
        </w:rPr>
        <w:t xml:space="preserve"> в соответствии с приложением № 3.2 к настоящему Порядку в</w:t>
      </w:r>
      <w:r w:rsidR="008826BD">
        <w:rPr>
          <w:rFonts w:ascii="Times New Roman" w:hAnsi="Times New Roman" w:cs="Times New Roman"/>
          <w:sz w:val="28"/>
          <w:szCs w:val="28"/>
        </w:rPr>
        <w:t> </w:t>
      </w:r>
      <w:r w:rsidRPr="003E68C3">
        <w:rPr>
          <w:rFonts w:ascii="Times New Roman" w:hAnsi="Times New Roman" w:cs="Times New Roman"/>
          <w:sz w:val="28"/>
          <w:szCs w:val="28"/>
        </w:rPr>
        <w:t>составе пакета отчетных форм. При непредставлении возражений в течение трех рабочих дней со дня получения указанной Справки в Министерство финансов в письменной форме, суммы поступлений и перечислений считаются подтвержденными.</w:t>
      </w:r>
    </w:p>
    <w:p w:rsidR="004446C1" w:rsidRPr="003E68C3" w:rsidRDefault="004446C1" w:rsidP="004446C1">
      <w:pPr>
        <w:pStyle w:val="ConsPlusNormal"/>
        <w:ind w:firstLine="709"/>
        <w:jc w:val="both"/>
        <w:rPr>
          <w:rFonts w:ascii="Times New Roman" w:hAnsi="Times New Roman" w:cs="Times New Roman"/>
          <w:sz w:val="28"/>
          <w:szCs w:val="28"/>
        </w:rPr>
      </w:pPr>
      <w:r w:rsidRPr="003E68C3">
        <w:rPr>
          <w:rFonts w:ascii="Times New Roman" w:hAnsi="Times New Roman" w:cs="Times New Roman"/>
          <w:sz w:val="28"/>
          <w:szCs w:val="28"/>
        </w:rPr>
        <w:t xml:space="preserve">При поступлении информации о расхождении отчетных данных, устанавливаются причины указанного расхождения и, при необходимости, принимаются меры по их устранению с учетом положений </w:t>
      </w:r>
      <w:r>
        <w:rPr>
          <w:rFonts w:ascii="Times New Roman" w:hAnsi="Times New Roman" w:cs="Times New Roman"/>
          <w:sz w:val="28"/>
          <w:szCs w:val="28"/>
        </w:rPr>
        <w:t>раздела</w:t>
      </w:r>
      <w:r w:rsidRPr="003E68C3">
        <w:rPr>
          <w:rFonts w:ascii="Times New Roman" w:hAnsi="Times New Roman" w:cs="Times New Roman"/>
          <w:sz w:val="28"/>
          <w:szCs w:val="28"/>
        </w:rPr>
        <w:t xml:space="preserve"> 3.6 настоящего Порядка.</w:t>
      </w:r>
    </w:p>
    <w:p w:rsidR="004446C1" w:rsidRPr="000B689E" w:rsidRDefault="004446C1" w:rsidP="004446C1">
      <w:pPr>
        <w:pStyle w:val="ConsPlusNormal"/>
        <w:spacing w:before="240"/>
        <w:ind w:firstLine="709"/>
        <w:jc w:val="both"/>
        <w:rPr>
          <w:rFonts w:ascii="Times New Roman" w:hAnsi="Times New Roman" w:cs="Times New Roman"/>
          <w:b/>
          <w:sz w:val="28"/>
          <w:szCs w:val="28"/>
        </w:rPr>
      </w:pPr>
      <w:r>
        <w:rPr>
          <w:rFonts w:ascii="Times New Roman" w:hAnsi="Times New Roman" w:cs="Times New Roman"/>
          <w:b/>
          <w:sz w:val="28"/>
          <w:szCs w:val="28"/>
        </w:rPr>
        <w:t>3.3</w:t>
      </w:r>
      <w:r w:rsidR="0063352D">
        <w:rPr>
          <w:rFonts w:ascii="Times New Roman" w:hAnsi="Times New Roman" w:cs="Times New Roman"/>
          <w:b/>
          <w:sz w:val="28"/>
          <w:szCs w:val="28"/>
        </w:rPr>
        <w:t>.</w:t>
      </w:r>
      <w:r w:rsidR="008826BD">
        <w:rPr>
          <w:rFonts w:ascii="Times New Roman" w:hAnsi="Times New Roman" w:cs="Times New Roman"/>
          <w:b/>
          <w:sz w:val="28"/>
          <w:szCs w:val="28"/>
        </w:rPr>
        <w:t> </w:t>
      </w:r>
      <w:r>
        <w:rPr>
          <w:rFonts w:ascii="Times New Roman" w:hAnsi="Times New Roman" w:cs="Times New Roman"/>
          <w:b/>
          <w:sz w:val="28"/>
          <w:szCs w:val="28"/>
        </w:rPr>
        <w:t>П</w:t>
      </w:r>
      <w:r w:rsidRPr="000B689E">
        <w:rPr>
          <w:rFonts w:ascii="Times New Roman" w:hAnsi="Times New Roman" w:cs="Times New Roman"/>
          <w:b/>
          <w:sz w:val="28"/>
          <w:szCs w:val="28"/>
        </w:rPr>
        <w:t>равила и случаи передачи показателей, отраженных на</w:t>
      </w:r>
      <w:r w:rsidR="008826BD">
        <w:rPr>
          <w:rFonts w:ascii="Times New Roman" w:hAnsi="Times New Roman" w:cs="Times New Roman"/>
          <w:b/>
          <w:sz w:val="28"/>
          <w:szCs w:val="28"/>
        </w:rPr>
        <w:t> </w:t>
      </w:r>
      <w:r w:rsidRPr="000B689E">
        <w:rPr>
          <w:rFonts w:ascii="Times New Roman" w:hAnsi="Times New Roman" w:cs="Times New Roman"/>
          <w:b/>
          <w:sz w:val="28"/>
          <w:szCs w:val="28"/>
        </w:rPr>
        <w:t>лицевых счетах</w:t>
      </w:r>
    </w:p>
    <w:p w:rsidR="004446C1" w:rsidRPr="003E68C3" w:rsidRDefault="00005049" w:rsidP="004446C1">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3.3.1. </w:t>
      </w:r>
      <w:r w:rsidR="004446C1" w:rsidRPr="003E68C3">
        <w:rPr>
          <w:rFonts w:ascii="Times New Roman" w:hAnsi="Times New Roman" w:cs="Times New Roman"/>
          <w:sz w:val="28"/>
          <w:szCs w:val="28"/>
        </w:rPr>
        <w:t>Передача показателей, отраженных на лицевых счетах участников системы казначейских платежей, осуществляется:</w:t>
      </w:r>
    </w:p>
    <w:p w:rsidR="004446C1" w:rsidRPr="003E68C3" w:rsidRDefault="004446C1" w:rsidP="004446C1">
      <w:pPr>
        <w:pStyle w:val="ConsPlusNormal"/>
        <w:ind w:firstLine="709"/>
        <w:jc w:val="both"/>
        <w:rPr>
          <w:rFonts w:ascii="Times New Roman" w:hAnsi="Times New Roman" w:cs="Times New Roman"/>
          <w:sz w:val="28"/>
          <w:szCs w:val="28"/>
        </w:rPr>
      </w:pPr>
      <w:r w:rsidRPr="003E68C3">
        <w:rPr>
          <w:rFonts w:ascii="Times New Roman" w:hAnsi="Times New Roman" w:cs="Times New Roman"/>
          <w:sz w:val="28"/>
          <w:szCs w:val="28"/>
        </w:rPr>
        <w:t xml:space="preserve">- при передаче клиента из ведения одного </w:t>
      </w:r>
      <w:r>
        <w:rPr>
          <w:rFonts w:ascii="Times New Roman" w:hAnsi="Times New Roman" w:cs="Times New Roman"/>
          <w:sz w:val="28"/>
          <w:szCs w:val="28"/>
        </w:rPr>
        <w:t>учредителя</w:t>
      </w:r>
      <w:r w:rsidRPr="003E68C3">
        <w:rPr>
          <w:rFonts w:ascii="Times New Roman" w:hAnsi="Times New Roman" w:cs="Times New Roman"/>
          <w:sz w:val="28"/>
          <w:szCs w:val="28"/>
        </w:rPr>
        <w:t xml:space="preserve"> в ведение другого </w:t>
      </w:r>
      <w:r>
        <w:rPr>
          <w:rFonts w:ascii="Times New Roman" w:hAnsi="Times New Roman" w:cs="Times New Roman"/>
          <w:sz w:val="28"/>
          <w:szCs w:val="28"/>
        </w:rPr>
        <w:t>учредителя</w:t>
      </w:r>
      <w:r w:rsidRPr="003E68C3">
        <w:rPr>
          <w:rFonts w:ascii="Times New Roman" w:hAnsi="Times New Roman" w:cs="Times New Roman"/>
          <w:sz w:val="28"/>
          <w:szCs w:val="28"/>
        </w:rPr>
        <w:t>;</w:t>
      </w:r>
    </w:p>
    <w:p w:rsidR="004446C1" w:rsidRPr="003E68C3" w:rsidRDefault="004446C1" w:rsidP="004446C1">
      <w:pPr>
        <w:pStyle w:val="ConsPlusNormal"/>
        <w:ind w:firstLine="709"/>
        <w:jc w:val="both"/>
        <w:rPr>
          <w:rFonts w:ascii="Times New Roman" w:hAnsi="Times New Roman" w:cs="Times New Roman"/>
          <w:sz w:val="28"/>
          <w:szCs w:val="28"/>
        </w:rPr>
      </w:pPr>
      <w:r w:rsidRPr="003E68C3">
        <w:rPr>
          <w:rFonts w:ascii="Times New Roman" w:hAnsi="Times New Roman" w:cs="Times New Roman"/>
          <w:sz w:val="28"/>
          <w:szCs w:val="28"/>
        </w:rPr>
        <w:t>- при реорганизации (слиянии, присоединении, разделении, выд</w:t>
      </w:r>
      <w:r>
        <w:rPr>
          <w:rFonts w:ascii="Times New Roman" w:hAnsi="Times New Roman" w:cs="Times New Roman"/>
          <w:sz w:val="28"/>
          <w:szCs w:val="28"/>
        </w:rPr>
        <w:t>елении, преобразовании) клиента;</w:t>
      </w:r>
    </w:p>
    <w:p w:rsidR="004446C1" w:rsidRDefault="004446C1" w:rsidP="004446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изменении типа государственного бюджетного учреждения Новосибирской области в целях создания государственного казенного </w:t>
      </w:r>
      <w:r>
        <w:rPr>
          <w:rFonts w:ascii="Times New Roman" w:hAnsi="Times New Roman" w:cs="Times New Roman"/>
          <w:sz w:val="28"/>
          <w:szCs w:val="28"/>
        </w:rPr>
        <w:lastRenderedPageBreak/>
        <w:t>учреждения Новосибирской области или государственного автономного учреждения Новосибирской области;</w:t>
      </w:r>
    </w:p>
    <w:p w:rsidR="004446C1" w:rsidRDefault="004446C1" w:rsidP="004446C1">
      <w:pPr>
        <w:autoSpaceDE w:val="0"/>
        <w:autoSpaceDN w:val="0"/>
        <w:adjustRightInd w:val="0"/>
        <w:spacing w:after="0" w:line="240" w:lineRule="auto"/>
        <w:ind w:firstLine="709"/>
        <w:jc w:val="both"/>
        <w:rPr>
          <w:rFonts w:ascii="Times New Roman" w:hAnsi="Times New Roman" w:cs="Times New Roman"/>
          <w:sz w:val="28"/>
          <w:szCs w:val="28"/>
        </w:rPr>
      </w:pPr>
      <w:r w:rsidRPr="003E68C3">
        <w:rPr>
          <w:rFonts w:ascii="Times New Roman" w:hAnsi="Times New Roman" w:cs="Times New Roman"/>
          <w:sz w:val="28"/>
          <w:szCs w:val="28"/>
        </w:rPr>
        <w:t>-</w:t>
      </w:r>
      <w:r>
        <w:rPr>
          <w:rFonts w:ascii="Times New Roman" w:hAnsi="Times New Roman" w:cs="Times New Roman"/>
          <w:sz w:val="28"/>
          <w:szCs w:val="28"/>
        </w:rPr>
        <w:t> при изменении типа государственного автономного учреждения Новосибирской области в целях создания государственного казенного учреждения Новосибирской области.</w:t>
      </w:r>
    </w:p>
    <w:p w:rsidR="004446C1" w:rsidRDefault="00005049" w:rsidP="004446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3.3.2.</w:t>
      </w:r>
      <w:r w:rsidR="008826BD">
        <w:rPr>
          <w:rFonts w:ascii="Times New Roman" w:hAnsi="Times New Roman" w:cs="Times New Roman"/>
          <w:sz w:val="28"/>
          <w:szCs w:val="28"/>
        </w:rPr>
        <w:t> </w:t>
      </w:r>
      <w:r w:rsidR="004446C1">
        <w:rPr>
          <w:rFonts w:ascii="Times New Roman" w:hAnsi="Times New Roman" w:cs="Times New Roman"/>
          <w:sz w:val="28"/>
          <w:szCs w:val="28"/>
        </w:rPr>
        <w:t>При передаче клиента из ведения одного учредителя в ведение другого учредителя осуществляется:</w:t>
      </w:r>
    </w:p>
    <w:p w:rsidR="004446C1" w:rsidRDefault="004446C1" w:rsidP="004446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открытие лицевых счетов по коду учредителя, в ведение которого передается клиент, в соответствии с </w:t>
      </w:r>
      <w:hyperlink r:id="rId21" w:history="1">
        <w:r w:rsidRPr="00050CBE">
          <w:rPr>
            <w:rFonts w:ascii="Times New Roman" w:hAnsi="Times New Roman" w:cs="Times New Roman"/>
            <w:sz w:val="28"/>
            <w:szCs w:val="28"/>
          </w:rPr>
          <w:t>разделом 2</w:t>
        </w:r>
      </w:hyperlink>
      <w:r w:rsidRPr="00050CBE">
        <w:rPr>
          <w:rFonts w:ascii="Times New Roman" w:hAnsi="Times New Roman" w:cs="Times New Roman"/>
          <w:sz w:val="28"/>
          <w:szCs w:val="28"/>
        </w:rPr>
        <w:t xml:space="preserve"> </w:t>
      </w:r>
      <w:r>
        <w:rPr>
          <w:rFonts w:ascii="Times New Roman" w:hAnsi="Times New Roman" w:cs="Times New Roman"/>
          <w:sz w:val="28"/>
          <w:szCs w:val="28"/>
        </w:rPr>
        <w:t>настоящего Порядка;</w:t>
      </w:r>
    </w:p>
    <w:p w:rsidR="004446C1" w:rsidRDefault="004446C1" w:rsidP="004446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перенос показателей с лицевых счетов по коду учредителя, из ведения которого передается клиент, на лицевые счета по коду учредителя, в ведение которого передается клиент, в соответствии с </w:t>
      </w:r>
      <w:hyperlink r:id="rId22" w:history="1">
        <w:r w:rsidRPr="00BE37A9">
          <w:rPr>
            <w:rFonts w:ascii="Times New Roman" w:hAnsi="Times New Roman" w:cs="Times New Roman"/>
            <w:sz w:val="28"/>
            <w:szCs w:val="28"/>
          </w:rPr>
          <w:t xml:space="preserve">разделом </w:t>
        </w:r>
      </w:hyperlink>
      <w:r w:rsidR="00BE37A9" w:rsidRPr="00BE37A9">
        <w:rPr>
          <w:rFonts w:ascii="Times New Roman" w:hAnsi="Times New Roman" w:cs="Times New Roman"/>
          <w:sz w:val="28"/>
          <w:szCs w:val="28"/>
        </w:rPr>
        <w:t>5</w:t>
      </w:r>
      <w:r w:rsidRPr="00BE37A9">
        <w:rPr>
          <w:rFonts w:ascii="Times New Roman" w:hAnsi="Times New Roman" w:cs="Times New Roman"/>
          <w:sz w:val="28"/>
          <w:szCs w:val="28"/>
        </w:rPr>
        <w:t>.4</w:t>
      </w:r>
      <w:r>
        <w:rPr>
          <w:rFonts w:ascii="Times New Roman" w:hAnsi="Times New Roman" w:cs="Times New Roman"/>
          <w:sz w:val="28"/>
          <w:szCs w:val="28"/>
        </w:rPr>
        <w:t xml:space="preserve"> настоящего Порядка;</w:t>
      </w:r>
    </w:p>
    <w:p w:rsidR="004446C1" w:rsidRDefault="004446C1" w:rsidP="004446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закрытие лицевых счетов по коду учредителя, из ведения которого передается клиент, в соответствии с разделом 2 настоящего Порядка.</w:t>
      </w:r>
    </w:p>
    <w:p w:rsidR="004446C1" w:rsidRDefault="008826BD" w:rsidP="004446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3.3.3. </w:t>
      </w:r>
      <w:r w:rsidR="004446C1">
        <w:rPr>
          <w:rFonts w:ascii="Times New Roman" w:hAnsi="Times New Roman" w:cs="Times New Roman"/>
          <w:sz w:val="28"/>
          <w:szCs w:val="28"/>
        </w:rPr>
        <w:t>При реорганизации клиента в форме присоединения к нему другого юридического лица:</w:t>
      </w:r>
    </w:p>
    <w:p w:rsidR="004446C1" w:rsidRDefault="004446C1" w:rsidP="004446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реорганизуемый клиент обеспечивает перенос показателей на свои лицевые счета с лицевых счетов присоединенного юридического лица, в</w:t>
      </w:r>
      <w:r w:rsidR="008826BD">
        <w:rPr>
          <w:rFonts w:ascii="Times New Roman" w:hAnsi="Times New Roman" w:cs="Times New Roman"/>
          <w:sz w:val="28"/>
          <w:szCs w:val="28"/>
        </w:rPr>
        <w:t> </w:t>
      </w:r>
      <w:r>
        <w:rPr>
          <w:rFonts w:ascii="Times New Roman" w:hAnsi="Times New Roman" w:cs="Times New Roman"/>
          <w:sz w:val="28"/>
          <w:szCs w:val="28"/>
        </w:rPr>
        <w:t xml:space="preserve">соответствии с </w:t>
      </w:r>
      <w:hyperlink r:id="rId23" w:history="1">
        <w:r w:rsidRPr="00BE37A9">
          <w:rPr>
            <w:rFonts w:ascii="Times New Roman" w:hAnsi="Times New Roman" w:cs="Times New Roman"/>
            <w:sz w:val="28"/>
            <w:szCs w:val="28"/>
          </w:rPr>
          <w:t xml:space="preserve">разделом </w:t>
        </w:r>
      </w:hyperlink>
      <w:r w:rsidR="00BE37A9" w:rsidRPr="00BE37A9">
        <w:rPr>
          <w:rFonts w:ascii="Times New Roman" w:hAnsi="Times New Roman" w:cs="Times New Roman"/>
          <w:sz w:val="28"/>
          <w:szCs w:val="28"/>
        </w:rPr>
        <w:t>5</w:t>
      </w:r>
      <w:r w:rsidRPr="00BE37A9">
        <w:rPr>
          <w:rFonts w:ascii="Times New Roman" w:hAnsi="Times New Roman" w:cs="Times New Roman"/>
          <w:sz w:val="28"/>
          <w:szCs w:val="28"/>
        </w:rPr>
        <w:t>.4 настоящего</w:t>
      </w:r>
      <w:r>
        <w:rPr>
          <w:rFonts w:ascii="Times New Roman" w:hAnsi="Times New Roman" w:cs="Times New Roman"/>
          <w:sz w:val="28"/>
          <w:szCs w:val="28"/>
        </w:rPr>
        <w:t xml:space="preserve"> Порядка;</w:t>
      </w:r>
    </w:p>
    <w:p w:rsidR="004446C1" w:rsidRDefault="004446C1" w:rsidP="004446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присоединяемое юридическое лицо обеспечивает закрытие всех действующих лицевых счетов в соответствии с разделом 2 настоящего Порядка.</w:t>
      </w:r>
    </w:p>
    <w:p w:rsidR="004446C1" w:rsidRDefault="00005049" w:rsidP="004446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3.3.4. </w:t>
      </w:r>
      <w:r w:rsidR="004446C1">
        <w:rPr>
          <w:rFonts w:ascii="Times New Roman" w:hAnsi="Times New Roman" w:cs="Times New Roman"/>
          <w:sz w:val="28"/>
          <w:szCs w:val="28"/>
        </w:rPr>
        <w:t>При реорганизации клиентов в форме слияния юридических лиц:</w:t>
      </w:r>
    </w:p>
    <w:p w:rsidR="004446C1" w:rsidRDefault="004446C1" w:rsidP="004446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новое юридическое лицо, образованное в результате слияния, обеспечивает открытие лицевых счетов тех видов, которые открыты реорганизуемым клиентам, в соответствии с </w:t>
      </w:r>
      <w:hyperlink r:id="rId24" w:history="1">
        <w:r w:rsidRPr="004D3E1C">
          <w:rPr>
            <w:rFonts w:ascii="Times New Roman" w:hAnsi="Times New Roman" w:cs="Times New Roman"/>
            <w:sz w:val="28"/>
            <w:szCs w:val="28"/>
          </w:rPr>
          <w:t>разделом 2</w:t>
        </w:r>
      </w:hyperlink>
      <w:r w:rsidRPr="004D3E1C">
        <w:rPr>
          <w:rFonts w:ascii="Times New Roman" w:hAnsi="Times New Roman" w:cs="Times New Roman"/>
          <w:sz w:val="28"/>
          <w:szCs w:val="28"/>
        </w:rPr>
        <w:t xml:space="preserve"> </w:t>
      </w:r>
      <w:r>
        <w:rPr>
          <w:rFonts w:ascii="Times New Roman" w:hAnsi="Times New Roman" w:cs="Times New Roman"/>
          <w:sz w:val="28"/>
          <w:szCs w:val="28"/>
        </w:rPr>
        <w:t>настоящего Порядка;</w:t>
      </w:r>
    </w:p>
    <w:p w:rsidR="004446C1" w:rsidRDefault="004446C1" w:rsidP="004446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новое юридическое лицо осуществляет перенос показателей на свои лицевые счета с лицевых счетов реорганизуемых клиентов, в соответствии с</w:t>
      </w:r>
      <w:r w:rsidR="008826BD">
        <w:rPr>
          <w:rFonts w:ascii="Times New Roman" w:hAnsi="Times New Roman" w:cs="Times New Roman"/>
          <w:sz w:val="28"/>
          <w:szCs w:val="28"/>
        </w:rPr>
        <w:t> </w:t>
      </w:r>
      <w:r>
        <w:rPr>
          <w:rFonts w:ascii="Times New Roman" w:hAnsi="Times New Roman" w:cs="Times New Roman"/>
          <w:sz w:val="28"/>
          <w:szCs w:val="28"/>
        </w:rPr>
        <w:t xml:space="preserve">разделом </w:t>
      </w:r>
      <w:r w:rsidR="00BE37A9">
        <w:rPr>
          <w:rFonts w:ascii="Times New Roman" w:hAnsi="Times New Roman" w:cs="Times New Roman"/>
          <w:sz w:val="28"/>
          <w:szCs w:val="28"/>
        </w:rPr>
        <w:t>5</w:t>
      </w:r>
      <w:r>
        <w:rPr>
          <w:rFonts w:ascii="Times New Roman" w:hAnsi="Times New Roman" w:cs="Times New Roman"/>
          <w:sz w:val="28"/>
          <w:szCs w:val="28"/>
        </w:rPr>
        <w:t>.4 настоящего Порядка;</w:t>
      </w:r>
    </w:p>
    <w:p w:rsidR="004446C1" w:rsidRDefault="004446C1" w:rsidP="004446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реорганизуемые клиенты обеспечивают закрытие всех действующих лицевых счетов в соответствии с разделом 2 настоящего Порядка.</w:t>
      </w:r>
    </w:p>
    <w:p w:rsidR="004446C1" w:rsidRDefault="008826BD" w:rsidP="004446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3.3.5. </w:t>
      </w:r>
      <w:r w:rsidR="004446C1">
        <w:rPr>
          <w:rFonts w:ascii="Times New Roman" w:hAnsi="Times New Roman" w:cs="Times New Roman"/>
          <w:sz w:val="28"/>
          <w:szCs w:val="28"/>
        </w:rPr>
        <w:t>При реорганизации клиента в форме выделения из него юридического лица:</w:t>
      </w:r>
    </w:p>
    <w:p w:rsidR="004446C1" w:rsidRDefault="004446C1" w:rsidP="004446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выделенный клиент обеспечивает открытие лицевых счетов в</w:t>
      </w:r>
      <w:r w:rsidR="008826BD">
        <w:rPr>
          <w:rFonts w:ascii="Times New Roman" w:hAnsi="Times New Roman" w:cs="Times New Roman"/>
          <w:sz w:val="28"/>
          <w:szCs w:val="28"/>
        </w:rPr>
        <w:t> </w:t>
      </w:r>
      <w:r>
        <w:rPr>
          <w:rFonts w:ascii="Times New Roman" w:hAnsi="Times New Roman" w:cs="Times New Roman"/>
          <w:sz w:val="28"/>
          <w:szCs w:val="28"/>
        </w:rPr>
        <w:t xml:space="preserve">соответствии с </w:t>
      </w:r>
      <w:hyperlink r:id="rId25" w:history="1">
        <w:r w:rsidRPr="004D3E1C">
          <w:rPr>
            <w:rFonts w:ascii="Times New Roman" w:hAnsi="Times New Roman" w:cs="Times New Roman"/>
            <w:sz w:val="28"/>
            <w:szCs w:val="28"/>
          </w:rPr>
          <w:t>разделом 2</w:t>
        </w:r>
      </w:hyperlink>
      <w:r>
        <w:rPr>
          <w:rFonts w:ascii="Times New Roman" w:hAnsi="Times New Roman" w:cs="Times New Roman"/>
          <w:sz w:val="28"/>
          <w:szCs w:val="28"/>
        </w:rPr>
        <w:t xml:space="preserve"> настоящего Порядка;</w:t>
      </w:r>
    </w:p>
    <w:p w:rsidR="004446C1" w:rsidRDefault="004446C1" w:rsidP="004446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реорганизуемый клиент осуществляет перенос показателей со своих лицевых счетов на лицевые счета выделенного клиента после их открытия, в</w:t>
      </w:r>
      <w:r w:rsidR="008826BD">
        <w:rPr>
          <w:rFonts w:ascii="Times New Roman" w:hAnsi="Times New Roman" w:cs="Times New Roman"/>
          <w:sz w:val="28"/>
          <w:szCs w:val="28"/>
        </w:rPr>
        <w:t> </w:t>
      </w:r>
      <w:r>
        <w:rPr>
          <w:rFonts w:ascii="Times New Roman" w:hAnsi="Times New Roman" w:cs="Times New Roman"/>
          <w:sz w:val="28"/>
          <w:szCs w:val="28"/>
        </w:rPr>
        <w:t xml:space="preserve">соответствии </w:t>
      </w:r>
      <w:r w:rsidRPr="00BE37A9">
        <w:rPr>
          <w:rFonts w:ascii="Times New Roman" w:hAnsi="Times New Roman" w:cs="Times New Roman"/>
          <w:sz w:val="28"/>
          <w:szCs w:val="28"/>
        </w:rPr>
        <w:t xml:space="preserve">с </w:t>
      </w:r>
      <w:hyperlink r:id="rId26" w:history="1">
        <w:r w:rsidRPr="00BE37A9">
          <w:rPr>
            <w:rFonts w:ascii="Times New Roman" w:hAnsi="Times New Roman" w:cs="Times New Roman"/>
            <w:sz w:val="28"/>
            <w:szCs w:val="28"/>
          </w:rPr>
          <w:t xml:space="preserve">разделом </w:t>
        </w:r>
      </w:hyperlink>
      <w:r w:rsidR="00BE37A9" w:rsidRPr="00BE37A9">
        <w:rPr>
          <w:rFonts w:ascii="Times New Roman" w:hAnsi="Times New Roman" w:cs="Times New Roman"/>
          <w:sz w:val="28"/>
          <w:szCs w:val="28"/>
        </w:rPr>
        <w:t>5</w:t>
      </w:r>
      <w:r w:rsidRPr="00BE37A9">
        <w:rPr>
          <w:rFonts w:ascii="Times New Roman" w:hAnsi="Times New Roman" w:cs="Times New Roman"/>
          <w:sz w:val="28"/>
          <w:szCs w:val="28"/>
        </w:rPr>
        <w:t>.4 настоящего</w:t>
      </w:r>
      <w:r>
        <w:rPr>
          <w:rFonts w:ascii="Times New Roman" w:hAnsi="Times New Roman" w:cs="Times New Roman"/>
          <w:sz w:val="28"/>
          <w:szCs w:val="28"/>
        </w:rPr>
        <w:t xml:space="preserve"> Порядка.</w:t>
      </w:r>
    </w:p>
    <w:p w:rsidR="004446C1" w:rsidRDefault="00005049" w:rsidP="004446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3.3.6. </w:t>
      </w:r>
      <w:r w:rsidR="004446C1">
        <w:rPr>
          <w:rFonts w:ascii="Times New Roman" w:hAnsi="Times New Roman" w:cs="Times New Roman"/>
          <w:sz w:val="28"/>
          <w:szCs w:val="28"/>
        </w:rPr>
        <w:t>При реорганизации клиента в форме разделения юридического лица:</w:t>
      </w:r>
    </w:p>
    <w:p w:rsidR="004446C1" w:rsidRDefault="004446C1" w:rsidP="004446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новые клиенты обеспечивают открытие лицевых счетов необходимых видов в соответствии с </w:t>
      </w:r>
      <w:hyperlink r:id="rId27" w:history="1">
        <w:r w:rsidRPr="004D3E1C">
          <w:rPr>
            <w:rFonts w:ascii="Times New Roman" w:hAnsi="Times New Roman" w:cs="Times New Roman"/>
            <w:sz w:val="28"/>
            <w:szCs w:val="28"/>
          </w:rPr>
          <w:t>разделом 2</w:t>
        </w:r>
      </w:hyperlink>
      <w:r w:rsidRPr="004D3E1C">
        <w:rPr>
          <w:rFonts w:ascii="Times New Roman" w:hAnsi="Times New Roman" w:cs="Times New Roman"/>
          <w:sz w:val="28"/>
          <w:szCs w:val="28"/>
        </w:rPr>
        <w:t xml:space="preserve"> </w:t>
      </w:r>
      <w:r>
        <w:rPr>
          <w:rFonts w:ascii="Times New Roman" w:hAnsi="Times New Roman" w:cs="Times New Roman"/>
          <w:sz w:val="28"/>
          <w:szCs w:val="28"/>
        </w:rPr>
        <w:t>настоящего Порядка;</w:t>
      </w:r>
    </w:p>
    <w:p w:rsidR="004446C1" w:rsidRDefault="004446C1" w:rsidP="004446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перенос показателей на лицевые счета новых клиентов с лицевых счетов реорганизуемого клиента осуществляется одним из новых клиентов, определенных решением учредителя, в соответствии с </w:t>
      </w:r>
      <w:hyperlink r:id="rId28" w:history="1">
        <w:r w:rsidRPr="004D3E1C">
          <w:rPr>
            <w:rFonts w:ascii="Times New Roman" w:hAnsi="Times New Roman" w:cs="Times New Roman"/>
            <w:sz w:val="28"/>
            <w:szCs w:val="28"/>
          </w:rPr>
          <w:t xml:space="preserve">разделом </w:t>
        </w:r>
      </w:hyperlink>
      <w:r w:rsidR="00BE37A9">
        <w:rPr>
          <w:rFonts w:ascii="Times New Roman" w:hAnsi="Times New Roman" w:cs="Times New Roman"/>
          <w:sz w:val="28"/>
          <w:szCs w:val="28"/>
        </w:rPr>
        <w:t>5</w:t>
      </w:r>
      <w:r>
        <w:rPr>
          <w:rFonts w:ascii="Times New Roman" w:hAnsi="Times New Roman" w:cs="Times New Roman"/>
          <w:sz w:val="28"/>
          <w:szCs w:val="28"/>
        </w:rPr>
        <w:t>.4</w:t>
      </w:r>
      <w:r w:rsidRPr="004D3E1C">
        <w:rPr>
          <w:rFonts w:ascii="Times New Roman" w:hAnsi="Times New Roman" w:cs="Times New Roman"/>
          <w:sz w:val="28"/>
          <w:szCs w:val="28"/>
        </w:rPr>
        <w:t xml:space="preserve"> </w:t>
      </w:r>
      <w:r>
        <w:rPr>
          <w:rFonts w:ascii="Times New Roman" w:hAnsi="Times New Roman" w:cs="Times New Roman"/>
          <w:sz w:val="28"/>
          <w:szCs w:val="28"/>
        </w:rPr>
        <w:t>настоящего Порядка;</w:t>
      </w:r>
    </w:p>
    <w:p w:rsidR="004446C1" w:rsidRDefault="004446C1" w:rsidP="004446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реорганизуемый клиент обеспечивает закрытие всех действующих лицевых счетов в соответствии с настоящим разделом Порядка.</w:t>
      </w:r>
    </w:p>
    <w:p w:rsidR="004446C1" w:rsidRPr="003E68C3" w:rsidRDefault="004446C1" w:rsidP="004446C1">
      <w:pPr>
        <w:pStyle w:val="ConsPlusNormal"/>
        <w:spacing w:before="240"/>
        <w:ind w:firstLine="709"/>
        <w:jc w:val="both"/>
        <w:rPr>
          <w:rFonts w:ascii="Times New Roman" w:hAnsi="Times New Roman" w:cs="Times New Roman"/>
          <w:b/>
          <w:sz w:val="28"/>
          <w:szCs w:val="28"/>
        </w:rPr>
      </w:pPr>
      <w:r>
        <w:rPr>
          <w:rFonts w:ascii="Times New Roman" w:hAnsi="Times New Roman" w:cs="Times New Roman"/>
          <w:b/>
          <w:sz w:val="28"/>
          <w:szCs w:val="28"/>
        </w:rPr>
        <w:t>3.4</w:t>
      </w:r>
      <w:r w:rsidR="0063352D">
        <w:rPr>
          <w:rFonts w:ascii="Times New Roman" w:hAnsi="Times New Roman" w:cs="Times New Roman"/>
          <w:b/>
          <w:sz w:val="28"/>
          <w:szCs w:val="28"/>
        </w:rPr>
        <w:t>.</w:t>
      </w:r>
      <w:r>
        <w:rPr>
          <w:rFonts w:ascii="Times New Roman" w:hAnsi="Times New Roman" w:cs="Times New Roman"/>
          <w:b/>
          <w:sz w:val="28"/>
          <w:szCs w:val="28"/>
        </w:rPr>
        <w:t xml:space="preserve"> П</w:t>
      </w:r>
      <w:r w:rsidRPr="003E68C3">
        <w:rPr>
          <w:rFonts w:ascii="Times New Roman" w:hAnsi="Times New Roman" w:cs="Times New Roman"/>
          <w:b/>
          <w:sz w:val="28"/>
          <w:szCs w:val="28"/>
        </w:rPr>
        <w:t>ор</w:t>
      </w:r>
      <w:r>
        <w:rPr>
          <w:rFonts w:ascii="Times New Roman" w:hAnsi="Times New Roman" w:cs="Times New Roman"/>
          <w:b/>
          <w:sz w:val="28"/>
          <w:szCs w:val="28"/>
        </w:rPr>
        <w:t>ядок регистрации лицевых счетов</w:t>
      </w:r>
    </w:p>
    <w:p w:rsidR="004446C1" w:rsidRPr="003E68C3" w:rsidRDefault="004446C1" w:rsidP="004446C1">
      <w:pPr>
        <w:pStyle w:val="ConsPlusNormal"/>
        <w:spacing w:before="240"/>
        <w:ind w:firstLine="709"/>
        <w:jc w:val="both"/>
        <w:rPr>
          <w:rFonts w:ascii="Times New Roman" w:hAnsi="Times New Roman" w:cs="Times New Roman"/>
          <w:sz w:val="28"/>
          <w:szCs w:val="28"/>
        </w:rPr>
      </w:pPr>
      <w:r w:rsidRPr="003E68C3">
        <w:rPr>
          <w:rFonts w:ascii="Times New Roman" w:hAnsi="Times New Roman" w:cs="Times New Roman"/>
          <w:sz w:val="28"/>
          <w:szCs w:val="28"/>
        </w:rPr>
        <w:t>Лицевой счет является открытым с момента внесения записи об</w:t>
      </w:r>
      <w:r w:rsidR="008826BD">
        <w:rPr>
          <w:rFonts w:ascii="Times New Roman" w:hAnsi="Times New Roman" w:cs="Times New Roman"/>
          <w:sz w:val="28"/>
          <w:szCs w:val="28"/>
        </w:rPr>
        <w:t> </w:t>
      </w:r>
      <w:r w:rsidRPr="003E68C3">
        <w:rPr>
          <w:rFonts w:ascii="Times New Roman" w:hAnsi="Times New Roman" w:cs="Times New Roman"/>
          <w:sz w:val="28"/>
          <w:szCs w:val="28"/>
        </w:rPr>
        <w:t>открытии лицевого счета в Справочник лицевых счетов. Справочник лицевых счетов ведется Министерством финансов в электронной форме в</w:t>
      </w:r>
      <w:r w:rsidR="008826BD">
        <w:rPr>
          <w:rFonts w:ascii="Times New Roman" w:hAnsi="Times New Roman" w:cs="Times New Roman"/>
          <w:sz w:val="28"/>
          <w:szCs w:val="28"/>
        </w:rPr>
        <w:t> </w:t>
      </w:r>
      <w:r w:rsidRPr="003E68C3">
        <w:rPr>
          <w:rFonts w:ascii="Times New Roman" w:hAnsi="Times New Roman" w:cs="Times New Roman"/>
          <w:sz w:val="28"/>
          <w:szCs w:val="28"/>
        </w:rPr>
        <w:t>информационной системе по исполнению областного бюджета.</w:t>
      </w:r>
    </w:p>
    <w:p w:rsidR="004446C1" w:rsidRPr="003E68C3" w:rsidRDefault="004446C1" w:rsidP="004446C1">
      <w:pPr>
        <w:pStyle w:val="ConsPlusNormal"/>
        <w:ind w:firstLine="709"/>
        <w:jc w:val="both"/>
        <w:rPr>
          <w:rFonts w:ascii="Times New Roman" w:hAnsi="Times New Roman" w:cs="Times New Roman"/>
          <w:sz w:val="28"/>
          <w:szCs w:val="28"/>
        </w:rPr>
      </w:pPr>
      <w:r w:rsidRPr="003E68C3">
        <w:rPr>
          <w:rFonts w:ascii="Times New Roman" w:hAnsi="Times New Roman" w:cs="Times New Roman"/>
          <w:sz w:val="28"/>
          <w:szCs w:val="28"/>
        </w:rPr>
        <w:t>В Справочник лицевых счетов заносятся следующие обязательные реквизиты:</w:t>
      </w:r>
    </w:p>
    <w:p w:rsidR="004446C1" w:rsidRPr="003E68C3" w:rsidRDefault="004446C1" w:rsidP="004446C1">
      <w:pPr>
        <w:pStyle w:val="ConsPlusNormal"/>
        <w:ind w:firstLine="709"/>
        <w:jc w:val="both"/>
        <w:rPr>
          <w:rFonts w:ascii="Times New Roman" w:hAnsi="Times New Roman" w:cs="Times New Roman"/>
          <w:sz w:val="28"/>
          <w:szCs w:val="28"/>
        </w:rPr>
      </w:pPr>
      <w:r w:rsidRPr="003E68C3">
        <w:rPr>
          <w:rFonts w:ascii="Times New Roman" w:hAnsi="Times New Roman" w:cs="Times New Roman"/>
          <w:sz w:val="28"/>
          <w:szCs w:val="28"/>
        </w:rPr>
        <w:t>- номер лицевого счета;</w:t>
      </w:r>
    </w:p>
    <w:p w:rsidR="004446C1" w:rsidRPr="003E68C3" w:rsidRDefault="004446C1" w:rsidP="004446C1">
      <w:pPr>
        <w:pStyle w:val="ConsPlusNormal"/>
        <w:ind w:firstLine="709"/>
        <w:jc w:val="both"/>
        <w:rPr>
          <w:rFonts w:ascii="Times New Roman" w:hAnsi="Times New Roman" w:cs="Times New Roman"/>
          <w:sz w:val="28"/>
          <w:szCs w:val="28"/>
        </w:rPr>
      </w:pPr>
      <w:r w:rsidRPr="003E68C3">
        <w:rPr>
          <w:rFonts w:ascii="Times New Roman" w:hAnsi="Times New Roman" w:cs="Times New Roman"/>
          <w:sz w:val="28"/>
          <w:szCs w:val="28"/>
        </w:rPr>
        <w:t>- наименование клиента;</w:t>
      </w:r>
    </w:p>
    <w:p w:rsidR="004446C1" w:rsidRPr="003E68C3" w:rsidRDefault="004446C1" w:rsidP="004446C1">
      <w:pPr>
        <w:pStyle w:val="ConsPlusNormal"/>
        <w:ind w:firstLine="709"/>
        <w:jc w:val="both"/>
        <w:rPr>
          <w:rFonts w:ascii="Times New Roman" w:hAnsi="Times New Roman" w:cs="Times New Roman"/>
          <w:sz w:val="28"/>
          <w:szCs w:val="28"/>
        </w:rPr>
      </w:pPr>
      <w:r w:rsidRPr="003E68C3">
        <w:rPr>
          <w:rFonts w:ascii="Times New Roman" w:hAnsi="Times New Roman" w:cs="Times New Roman"/>
          <w:sz w:val="28"/>
          <w:szCs w:val="28"/>
        </w:rPr>
        <w:t>- дата открытия лицевого счета;</w:t>
      </w:r>
    </w:p>
    <w:p w:rsidR="004446C1" w:rsidRPr="003E68C3" w:rsidRDefault="004446C1" w:rsidP="004446C1">
      <w:pPr>
        <w:pStyle w:val="ConsPlusNormal"/>
        <w:ind w:firstLine="709"/>
        <w:jc w:val="both"/>
        <w:rPr>
          <w:rFonts w:ascii="Times New Roman" w:hAnsi="Times New Roman" w:cs="Times New Roman"/>
          <w:sz w:val="28"/>
          <w:szCs w:val="28"/>
        </w:rPr>
      </w:pPr>
      <w:r w:rsidRPr="003E68C3">
        <w:rPr>
          <w:rFonts w:ascii="Times New Roman" w:hAnsi="Times New Roman" w:cs="Times New Roman"/>
          <w:sz w:val="28"/>
          <w:szCs w:val="28"/>
        </w:rPr>
        <w:t>- дата закрытия лицевого счета;</w:t>
      </w:r>
    </w:p>
    <w:p w:rsidR="004446C1" w:rsidRPr="003E68C3" w:rsidRDefault="004446C1" w:rsidP="004446C1">
      <w:pPr>
        <w:pStyle w:val="ConsPlusNormal"/>
        <w:ind w:firstLine="709"/>
        <w:jc w:val="both"/>
        <w:rPr>
          <w:rFonts w:ascii="Times New Roman" w:hAnsi="Times New Roman" w:cs="Times New Roman"/>
          <w:sz w:val="28"/>
          <w:szCs w:val="28"/>
        </w:rPr>
      </w:pPr>
      <w:r w:rsidRPr="003E68C3">
        <w:rPr>
          <w:rFonts w:ascii="Times New Roman" w:hAnsi="Times New Roman" w:cs="Times New Roman"/>
          <w:sz w:val="28"/>
          <w:szCs w:val="28"/>
        </w:rPr>
        <w:t>- состояние лицевого счета;</w:t>
      </w:r>
    </w:p>
    <w:p w:rsidR="004446C1" w:rsidRPr="003E68C3" w:rsidRDefault="004446C1" w:rsidP="004446C1">
      <w:pPr>
        <w:pStyle w:val="ConsPlusNormal"/>
        <w:ind w:firstLine="709"/>
        <w:jc w:val="both"/>
        <w:rPr>
          <w:rFonts w:ascii="Times New Roman" w:hAnsi="Times New Roman" w:cs="Times New Roman"/>
          <w:sz w:val="28"/>
          <w:szCs w:val="28"/>
        </w:rPr>
      </w:pPr>
      <w:r w:rsidRPr="003E68C3">
        <w:rPr>
          <w:rFonts w:ascii="Times New Roman" w:hAnsi="Times New Roman" w:cs="Times New Roman"/>
          <w:sz w:val="28"/>
          <w:szCs w:val="28"/>
        </w:rPr>
        <w:t>- иная необходимая информация.</w:t>
      </w:r>
    </w:p>
    <w:p w:rsidR="004446C1" w:rsidRPr="003E68C3" w:rsidRDefault="004446C1" w:rsidP="004446C1">
      <w:pPr>
        <w:pStyle w:val="ConsPlusNormal"/>
        <w:ind w:firstLine="709"/>
        <w:jc w:val="both"/>
        <w:rPr>
          <w:rFonts w:ascii="Times New Roman" w:hAnsi="Times New Roman" w:cs="Times New Roman"/>
          <w:sz w:val="28"/>
          <w:szCs w:val="28"/>
        </w:rPr>
      </w:pPr>
      <w:r w:rsidRPr="003E68C3">
        <w:rPr>
          <w:rFonts w:ascii="Times New Roman" w:hAnsi="Times New Roman" w:cs="Times New Roman"/>
          <w:sz w:val="28"/>
          <w:szCs w:val="28"/>
        </w:rPr>
        <w:t>При переоформлении, закрытии лицевых счетов Министерство финансов вносит соответствующие изменения в Справочник лицевых счетов в информационной системе по исполнению областного бюджета.</w:t>
      </w:r>
    </w:p>
    <w:p w:rsidR="004446C1" w:rsidRPr="003E68C3" w:rsidRDefault="004446C1" w:rsidP="004446C1">
      <w:pPr>
        <w:pStyle w:val="ConsPlusNormal"/>
        <w:spacing w:before="240" w:after="240"/>
        <w:ind w:firstLine="709"/>
        <w:jc w:val="both"/>
        <w:rPr>
          <w:rFonts w:ascii="Times New Roman" w:hAnsi="Times New Roman" w:cs="Times New Roman"/>
          <w:b/>
          <w:sz w:val="28"/>
          <w:szCs w:val="28"/>
        </w:rPr>
      </w:pPr>
      <w:r>
        <w:rPr>
          <w:rFonts w:ascii="Times New Roman" w:hAnsi="Times New Roman" w:cs="Times New Roman"/>
          <w:b/>
          <w:sz w:val="28"/>
          <w:szCs w:val="28"/>
        </w:rPr>
        <w:t>3.5</w:t>
      </w:r>
      <w:r w:rsidR="00846ECB">
        <w:rPr>
          <w:rFonts w:ascii="Times New Roman" w:hAnsi="Times New Roman" w:cs="Times New Roman"/>
          <w:b/>
          <w:sz w:val="28"/>
          <w:szCs w:val="28"/>
        </w:rPr>
        <w:t>.</w:t>
      </w:r>
      <w:r>
        <w:rPr>
          <w:rFonts w:ascii="Times New Roman" w:hAnsi="Times New Roman" w:cs="Times New Roman"/>
          <w:b/>
          <w:sz w:val="28"/>
          <w:szCs w:val="28"/>
        </w:rPr>
        <w:t xml:space="preserve"> Д</w:t>
      </w:r>
      <w:r w:rsidRPr="003E68C3">
        <w:rPr>
          <w:rFonts w:ascii="Times New Roman" w:hAnsi="Times New Roman" w:cs="Times New Roman"/>
          <w:b/>
          <w:sz w:val="28"/>
          <w:szCs w:val="28"/>
        </w:rPr>
        <w:t xml:space="preserve">окументооборот при </w:t>
      </w:r>
      <w:r>
        <w:rPr>
          <w:rFonts w:ascii="Times New Roman" w:hAnsi="Times New Roman" w:cs="Times New Roman"/>
          <w:b/>
          <w:sz w:val="28"/>
          <w:szCs w:val="28"/>
        </w:rPr>
        <w:t>ведении лицевых счетов</w:t>
      </w:r>
    </w:p>
    <w:p w:rsidR="004446C1" w:rsidRPr="003E68C3" w:rsidRDefault="000275F4" w:rsidP="004446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3.5.1. </w:t>
      </w:r>
      <w:r w:rsidR="004446C1" w:rsidRPr="003E68C3">
        <w:rPr>
          <w:rFonts w:ascii="Times New Roman" w:hAnsi="Times New Roman" w:cs="Times New Roman"/>
          <w:sz w:val="28"/>
          <w:szCs w:val="28"/>
        </w:rPr>
        <w:t>Представление распоряжений и иных документов, необходимых для проведения операций по лицевым счетам, осуществляется по месту обслуживания лицевого счета. Получение выписок из лицевых счетов и иных документов от Министерства финансов производится посредством пакетов отчетных форм, поступающих через информационную систему по</w:t>
      </w:r>
      <w:r w:rsidR="008826BD">
        <w:rPr>
          <w:rFonts w:ascii="Times New Roman" w:hAnsi="Times New Roman" w:cs="Times New Roman"/>
          <w:sz w:val="28"/>
          <w:szCs w:val="28"/>
        </w:rPr>
        <w:t> </w:t>
      </w:r>
      <w:r w:rsidR="004446C1" w:rsidRPr="003E68C3">
        <w:rPr>
          <w:rFonts w:ascii="Times New Roman" w:hAnsi="Times New Roman" w:cs="Times New Roman"/>
          <w:sz w:val="28"/>
          <w:szCs w:val="28"/>
        </w:rPr>
        <w:t>исполнению областного бюджета.</w:t>
      </w:r>
    </w:p>
    <w:p w:rsidR="004446C1" w:rsidRPr="003E68C3" w:rsidRDefault="004446C1" w:rsidP="004446C1">
      <w:pPr>
        <w:pStyle w:val="ConsPlusNormal"/>
        <w:ind w:firstLine="709"/>
        <w:jc w:val="both"/>
        <w:rPr>
          <w:rFonts w:ascii="Times New Roman" w:hAnsi="Times New Roman" w:cs="Times New Roman"/>
          <w:sz w:val="28"/>
          <w:szCs w:val="28"/>
        </w:rPr>
      </w:pPr>
      <w:r w:rsidRPr="003E68C3">
        <w:rPr>
          <w:rFonts w:ascii="Times New Roman" w:hAnsi="Times New Roman" w:cs="Times New Roman"/>
          <w:sz w:val="28"/>
          <w:szCs w:val="28"/>
        </w:rPr>
        <w:t xml:space="preserve">В процессе </w:t>
      </w:r>
      <w:r>
        <w:rPr>
          <w:rFonts w:ascii="Times New Roman" w:hAnsi="Times New Roman" w:cs="Times New Roman"/>
          <w:sz w:val="28"/>
          <w:szCs w:val="28"/>
        </w:rPr>
        <w:t>ведения лицевых счетов</w:t>
      </w:r>
      <w:r w:rsidRPr="003E68C3">
        <w:rPr>
          <w:rFonts w:ascii="Times New Roman" w:hAnsi="Times New Roman" w:cs="Times New Roman"/>
          <w:sz w:val="28"/>
          <w:szCs w:val="28"/>
        </w:rPr>
        <w:t xml:space="preserve"> информационный обмен между</w:t>
      </w:r>
      <w:r w:rsidR="008826BD">
        <w:rPr>
          <w:rFonts w:ascii="Times New Roman" w:hAnsi="Times New Roman" w:cs="Times New Roman"/>
          <w:sz w:val="28"/>
          <w:szCs w:val="28"/>
        </w:rPr>
        <w:t> </w:t>
      </w:r>
      <w:r w:rsidRPr="003E68C3">
        <w:rPr>
          <w:rFonts w:ascii="Times New Roman" w:hAnsi="Times New Roman" w:cs="Times New Roman"/>
          <w:sz w:val="28"/>
          <w:szCs w:val="28"/>
        </w:rPr>
        <w:t>клиентами и Министерством финансов осуществляется в электронном виде.</w:t>
      </w:r>
    </w:p>
    <w:p w:rsidR="004446C1" w:rsidRPr="003E68C3" w:rsidRDefault="004446C1" w:rsidP="004446C1">
      <w:pPr>
        <w:pStyle w:val="ConsPlusNormal"/>
        <w:ind w:firstLine="709"/>
        <w:jc w:val="both"/>
        <w:rPr>
          <w:rFonts w:ascii="Times New Roman" w:hAnsi="Times New Roman" w:cs="Times New Roman"/>
          <w:sz w:val="28"/>
          <w:szCs w:val="28"/>
        </w:rPr>
      </w:pPr>
      <w:r w:rsidRPr="003E68C3">
        <w:rPr>
          <w:rFonts w:ascii="Times New Roman" w:hAnsi="Times New Roman" w:cs="Times New Roman"/>
          <w:sz w:val="28"/>
          <w:szCs w:val="28"/>
        </w:rPr>
        <w:t xml:space="preserve">При отсутствии у клиента технической возможности информационного обмена с применением ЭП, обмен информацией с ним осуществляется </w:t>
      </w:r>
      <w:r w:rsidRPr="008826BD">
        <w:rPr>
          <w:rFonts w:ascii="Times New Roman" w:hAnsi="Times New Roman" w:cs="Times New Roman"/>
          <w:sz w:val="28"/>
          <w:szCs w:val="28"/>
        </w:rPr>
        <w:t>с</w:t>
      </w:r>
      <w:r w:rsidR="008826BD" w:rsidRPr="008826BD">
        <w:rPr>
          <w:rFonts w:ascii="Times New Roman" w:hAnsi="Times New Roman" w:cs="Times New Roman"/>
          <w:sz w:val="28"/>
          <w:szCs w:val="28"/>
          <w:lang w:val="en-US"/>
        </w:rPr>
        <w:t> </w:t>
      </w:r>
      <w:r w:rsidRPr="008826BD">
        <w:rPr>
          <w:rFonts w:ascii="Times New Roman" w:hAnsi="Times New Roman" w:cs="Times New Roman"/>
          <w:sz w:val="28"/>
          <w:szCs w:val="28"/>
        </w:rPr>
        <w:t>применением</w:t>
      </w:r>
      <w:r w:rsidRPr="003E68C3">
        <w:rPr>
          <w:rFonts w:ascii="Times New Roman" w:hAnsi="Times New Roman" w:cs="Times New Roman"/>
          <w:sz w:val="28"/>
          <w:szCs w:val="28"/>
        </w:rPr>
        <w:t xml:space="preserve"> документооборота на бумажных носителях с одновременным представлением документов на машинном носителе без ЭП (на бумажных носителях).</w:t>
      </w:r>
    </w:p>
    <w:p w:rsidR="004446C1" w:rsidRPr="003E68C3" w:rsidRDefault="004446C1" w:rsidP="004446C1">
      <w:pPr>
        <w:pStyle w:val="ConsPlusNormal"/>
        <w:ind w:firstLine="709"/>
        <w:jc w:val="both"/>
        <w:rPr>
          <w:rFonts w:ascii="Times New Roman" w:hAnsi="Times New Roman" w:cs="Times New Roman"/>
          <w:sz w:val="28"/>
          <w:szCs w:val="28"/>
        </w:rPr>
      </w:pPr>
      <w:r w:rsidRPr="003E68C3">
        <w:rPr>
          <w:rFonts w:ascii="Times New Roman" w:hAnsi="Times New Roman" w:cs="Times New Roman"/>
          <w:sz w:val="28"/>
          <w:szCs w:val="28"/>
        </w:rPr>
        <w:t>При отсутствии у клиента т</w:t>
      </w:r>
      <w:r w:rsidR="008826BD">
        <w:rPr>
          <w:rFonts w:ascii="Times New Roman" w:hAnsi="Times New Roman" w:cs="Times New Roman"/>
          <w:sz w:val="28"/>
          <w:szCs w:val="28"/>
        </w:rPr>
        <w:t>ехнической возможности работы в </w:t>
      </w:r>
      <w:r w:rsidRPr="003E68C3">
        <w:rPr>
          <w:rFonts w:ascii="Times New Roman" w:hAnsi="Times New Roman" w:cs="Times New Roman"/>
          <w:sz w:val="28"/>
          <w:szCs w:val="28"/>
        </w:rPr>
        <w:t>информационной системе по исполнению областного бюджета документооборот на бумажных носит</w:t>
      </w:r>
      <w:r w:rsidR="008826BD">
        <w:rPr>
          <w:rFonts w:ascii="Times New Roman" w:hAnsi="Times New Roman" w:cs="Times New Roman"/>
          <w:sz w:val="28"/>
          <w:szCs w:val="28"/>
        </w:rPr>
        <w:t>елях возможен по согласованию с </w:t>
      </w:r>
      <w:r w:rsidRPr="003E68C3">
        <w:rPr>
          <w:rFonts w:ascii="Times New Roman" w:hAnsi="Times New Roman" w:cs="Times New Roman"/>
          <w:sz w:val="28"/>
          <w:szCs w:val="28"/>
        </w:rPr>
        <w:t xml:space="preserve">министром на основании письменного обращения </w:t>
      </w:r>
      <w:r>
        <w:rPr>
          <w:rFonts w:ascii="Times New Roman" w:hAnsi="Times New Roman" w:cs="Times New Roman"/>
          <w:sz w:val="28"/>
          <w:szCs w:val="28"/>
        </w:rPr>
        <w:t>клиента</w:t>
      </w:r>
      <w:r w:rsidRPr="003E68C3">
        <w:rPr>
          <w:rFonts w:ascii="Times New Roman" w:hAnsi="Times New Roman" w:cs="Times New Roman"/>
          <w:sz w:val="28"/>
          <w:szCs w:val="28"/>
        </w:rPr>
        <w:t>.</w:t>
      </w:r>
    </w:p>
    <w:p w:rsidR="004446C1" w:rsidRPr="003E68C3" w:rsidRDefault="000275F4" w:rsidP="004446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3.5.2.</w:t>
      </w:r>
      <w:r w:rsidR="008826BD">
        <w:rPr>
          <w:rFonts w:ascii="Times New Roman" w:hAnsi="Times New Roman" w:cs="Times New Roman"/>
          <w:sz w:val="28"/>
          <w:szCs w:val="28"/>
          <w:lang w:val="en-US"/>
        </w:rPr>
        <w:t> </w:t>
      </w:r>
      <w:r w:rsidR="004446C1" w:rsidRPr="003E68C3">
        <w:rPr>
          <w:rFonts w:ascii="Times New Roman" w:hAnsi="Times New Roman" w:cs="Times New Roman"/>
          <w:sz w:val="28"/>
          <w:szCs w:val="28"/>
        </w:rPr>
        <w:t>Министерство финансов ежедневно на основании первичных документов, являющихся основанием для отражения операций по лицевым счетам, готовит выписки (приложение № 3.1 к настоящему Порядку). К</w:t>
      </w:r>
      <w:r w:rsidR="008826BD">
        <w:rPr>
          <w:rFonts w:ascii="Times New Roman" w:hAnsi="Times New Roman" w:cs="Times New Roman"/>
          <w:sz w:val="28"/>
          <w:szCs w:val="28"/>
          <w:lang w:val="en-US"/>
        </w:rPr>
        <w:t> </w:t>
      </w:r>
      <w:r w:rsidR="004446C1" w:rsidRPr="003E68C3">
        <w:rPr>
          <w:rFonts w:ascii="Times New Roman" w:hAnsi="Times New Roman" w:cs="Times New Roman"/>
          <w:sz w:val="28"/>
          <w:szCs w:val="28"/>
        </w:rPr>
        <w:t>выпискам прилагаются первичные документы, подтверждающие операции по каждой записи выписки.</w:t>
      </w:r>
    </w:p>
    <w:p w:rsidR="004446C1" w:rsidRPr="003E68C3" w:rsidRDefault="004446C1" w:rsidP="004446C1">
      <w:pPr>
        <w:pStyle w:val="ConsPlusNormal"/>
        <w:ind w:firstLine="709"/>
        <w:jc w:val="both"/>
        <w:rPr>
          <w:rFonts w:ascii="Times New Roman" w:hAnsi="Times New Roman" w:cs="Times New Roman"/>
          <w:sz w:val="28"/>
          <w:szCs w:val="28"/>
        </w:rPr>
      </w:pPr>
      <w:r w:rsidRPr="003E68C3">
        <w:rPr>
          <w:rFonts w:ascii="Times New Roman" w:hAnsi="Times New Roman" w:cs="Times New Roman"/>
          <w:sz w:val="28"/>
          <w:szCs w:val="28"/>
        </w:rPr>
        <w:t>Представление выписок осуществляется Министерством финансов в</w:t>
      </w:r>
      <w:r w:rsidR="008826BD">
        <w:rPr>
          <w:rFonts w:ascii="Times New Roman" w:hAnsi="Times New Roman" w:cs="Times New Roman"/>
          <w:sz w:val="28"/>
          <w:szCs w:val="28"/>
          <w:lang w:val="en-US"/>
        </w:rPr>
        <w:t> </w:t>
      </w:r>
      <w:r w:rsidRPr="003E68C3">
        <w:rPr>
          <w:rFonts w:ascii="Times New Roman" w:hAnsi="Times New Roman" w:cs="Times New Roman"/>
          <w:sz w:val="28"/>
          <w:szCs w:val="28"/>
        </w:rPr>
        <w:t>срок не позднее следующего рабочего дня после получения выписки из</w:t>
      </w:r>
      <w:r w:rsidR="008826BD">
        <w:rPr>
          <w:rFonts w:ascii="Times New Roman" w:hAnsi="Times New Roman" w:cs="Times New Roman"/>
          <w:sz w:val="28"/>
          <w:szCs w:val="28"/>
          <w:lang w:val="en-US"/>
        </w:rPr>
        <w:t> </w:t>
      </w:r>
      <w:r w:rsidRPr="003E68C3">
        <w:rPr>
          <w:rFonts w:ascii="Times New Roman" w:hAnsi="Times New Roman" w:cs="Times New Roman"/>
          <w:sz w:val="28"/>
          <w:szCs w:val="28"/>
        </w:rPr>
        <w:t>соответствующего казначейского счета в пакетах отчетных форм.</w:t>
      </w:r>
    </w:p>
    <w:p w:rsidR="004446C1" w:rsidRPr="003E68C3" w:rsidRDefault="004446C1" w:rsidP="004446C1">
      <w:pPr>
        <w:pStyle w:val="ConsPlusNormal"/>
        <w:ind w:firstLine="709"/>
        <w:jc w:val="both"/>
        <w:rPr>
          <w:rFonts w:ascii="Times New Roman" w:hAnsi="Times New Roman" w:cs="Times New Roman"/>
          <w:sz w:val="28"/>
          <w:szCs w:val="28"/>
        </w:rPr>
      </w:pPr>
      <w:r w:rsidRPr="003E68C3">
        <w:rPr>
          <w:rFonts w:ascii="Times New Roman" w:hAnsi="Times New Roman" w:cs="Times New Roman"/>
          <w:sz w:val="28"/>
          <w:szCs w:val="28"/>
        </w:rPr>
        <w:t>При обнаружении в выписке сумм, ошибочно отраженных на лицевом счете, Министерство финансов должно быть письменно извещено об этом в</w:t>
      </w:r>
      <w:r w:rsidR="008826BD">
        <w:rPr>
          <w:rFonts w:ascii="Times New Roman" w:hAnsi="Times New Roman" w:cs="Times New Roman"/>
          <w:sz w:val="28"/>
          <w:szCs w:val="28"/>
          <w:lang w:val="en-US"/>
        </w:rPr>
        <w:t> </w:t>
      </w:r>
      <w:r w:rsidRPr="003E68C3">
        <w:rPr>
          <w:rFonts w:ascii="Times New Roman" w:hAnsi="Times New Roman" w:cs="Times New Roman"/>
          <w:sz w:val="28"/>
          <w:szCs w:val="28"/>
        </w:rPr>
        <w:t>течение 3 рабочих дней после получения выписки. При отсутствии возражений в указанные сроки, совершенные операции по лицевому счету и остатки, отраженные на лицевом счете, считаются подтвержденными.</w:t>
      </w:r>
    </w:p>
    <w:p w:rsidR="004446C1" w:rsidRPr="003E68C3" w:rsidRDefault="004446C1" w:rsidP="004446C1">
      <w:pPr>
        <w:pStyle w:val="ConsPlusNormal"/>
        <w:ind w:firstLine="709"/>
        <w:jc w:val="both"/>
        <w:rPr>
          <w:rFonts w:ascii="Times New Roman" w:hAnsi="Times New Roman" w:cs="Times New Roman"/>
          <w:sz w:val="28"/>
          <w:szCs w:val="28"/>
        </w:rPr>
      </w:pPr>
      <w:r w:rsidRPr="003E68C3">
        <w:rPr>
          <w:rFonts w:ascii="Times New Roman" w:hAnsi="Times New Roman" w:cs="Times New Roman"/>
          <w:sz w:val="28"/>
          <w:szCs w:val="28"/>
        </w:rPr>
        <w:t>Представление приложений к выписке на бумажном носителе может быть осуществлено по письменному заявлению произвольной формы с</w:t>
      </w:r>
      <w:r w:rsidR="008B54C0">
        <w:rPr>
          <w:rFonts w:ascii="Times New Roman" w:hAnsi="Times New Roman" w:cs="Times New Roman"/>
          <w:sz w:val="28"/>
          <w:szCs w:val="28"/>
          <w:lang w:val="en-US"/>
        </w:rPr>
        <w:t> </w:t>
      </w:r>
      <w:r w:rsidRPr="003E68C3">
        <w:rPr>
          <w:rFonts w:ascii="Times New Roman" w:hAnsi="Times New Roman" w:cs="Times New Roman"/>
          <w:sz w:val="28"/>
          <w:szCs w:val="28"/>
        </w:rPr>
        <w:t xml:space="preserve">разрешения </w:t>
      </w:r>
      <w:r w:rsidRPr="008A0D6A">
        <w:rPr>
          <w:rFonts w:ascii="Times New Roman" w:hAnsi="Times New Roman" w:cs="Times New Roman"/>
          <w:sz w:val="28"/>
          <w:szCs w:val="28"/>
        </w:rPr>
        <w:t>начальника казначейского управления</w:t>
      </w:r>
      <w:r w:rsidRPr="003E68C3">
        <w:rPr>
          <w:rFonts w:ascii="Times New Roman" w:hAnsi="Times New Roman" w:cs="Times New Roman"/>
          <w:sz w:val="28"/>
          <w:szCs w:val="28"/>
        </w:rPr>
        <w:t>. Документы выдаются с</w:t>
      </w:r>
      <w:r w:rsidR="008B54C0">
        <w:rPr>
          <w:rFonts w:ascii="Times New Roman" w:hAnsi="Times New Roman" w:cs="Times New Roman"/>
          <w:sz w:val="28"/>
          <w:szCs w:val="28"/>
          <w:lang w:val="en-US"/>
        </w:rPr>
        <w:t> </w:t>
      </w:r>
      <w:r w:rsidRPr="003E68C3">
        <w:rPr>
          <w:rFonts w:ascii="Times New Roman" w:hAnsi="Times New Roman" w:cs="Times New Roman"/>
          <w:sz w:val="28"/>
          <w:szCs w:val="28"/>
        </w:rPr>
        <w:t>отметкой в правом верхнем углу «Копия электронного документа».</w:t>
      </w:r>
    </w:p>
    <w:p w:rsidR="004446C1" w:rsidRPr="003E68C3" w:rsidRDefault="000275F4" w:rsidP="004446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3.5.3. </w:t>
      </w:r>
      <w:r w:rsidR="004446C1" w:rsidRPr="006806C0">
        <w:rPr>
          <w:rFonts w:ascii="Times New Roman" w:hAnsi="Times New Roman" w:cs="Times New Roman"/>
          <w:sz w:val="28"/>
          <w:szCs w:val="28"/>
        </w:rPr>
        <w:t>Прием документов производится в течение</w:t>
      </w:r>
      <w:r w:rsidR="004446C1" w:rsidRPr="003E68C3">
        <w:rPr>
          <w:rFonts w:ascii="Times New Roman" w:hAnsi="Times New Roman" w:cs="Times New Roman"/>
          <w:sz w:val="28"/>
          <w:szCs w:val="28"/>
        </w:rPr>
        <w:t xml:space="preserve"> операционного дня, в</w:t>
      </w:r>
      <w:r w:rsidR="008B54C0">
        <w:rPr>
          <w:rFonts w:ascii="Times New Roman" w:hAnsi="Times New Roman" w:cs="Times New Roman"/>
          <w:sz w:val="28"/>
          <w:szCs w:val="28"/>
          <w:lang w:val="en-US"/>
        </w:rPr>
        <w:t> </w:t>
      </w:r>
      <w:r w:rsidR="004446C1" w:rsidRPr="003E68C3">
        <w:rPr>
          <w:rFonts w:ascii="Times New Roman" w:hAnsi="Times New Roman" w:cs="Times New Roman"/>
          <w:sz w:val="28"/>
          <w:szCs w:val="28"/>
        </w:rPr>
        <w:t>течение которого все совершенные операции оформляются и отражаются по</w:t>
      </w:r>
      <w:r w:rsidR="008B54C0">
        <w:rPr>
          <w:rFonts w:ascii="Times New Roman" w:hAnsi="Times New Roman" w:cs="Times New Roman"/>
          <w:sz w:val="28"/>
          <w:szCs w:val="28"/>
          <w:lang w:val="en-US"/>
        </w:rPr>
        <w:t> </w:t>
      </w:r>
      <w:r w:rsidR="004446C1" w:rsidRPr="003E68C3">
        <w:rPr>
          <w:rFonts w:ascii="Times New Roman" w:hAnsi="Times New Roman" w:cs="Times New Roman"/>
          <w:sz w:val="28"/>
          <w:szCs w:val="28"/>
        </w:rPr>
        <w:t>лицевым счетам за соответствующую календарную дату.</w:t>
      </w:r>
    </w:p>
    <w:p w:rsidR="004446C1" w:rsidRPr="003E68C3" w:rsidRDefault="004446C1" w:rsidP="004446C1">
      <w:pPr>
        <w:pStyle w:val="ConsPlusNormal"/>
        <w:ind w:firstLine="709"/>
        <w:jc w:val="both"/>
        <w:rPr>
          <w:rFonts w:ascii="Times New Roman" w:hAnsi="Times New Roman" w:cs="Times New Roman"/>
          <w:sz w:val="28"/>
          <w:szCs w:val="28"/>
        </w:rPr>
      </w:pPr>
      <w:r w:rsidRPr="003E68C3">
        <w:rPr>
          <w:rFonts w:ascii="Times New Roman" w:hAnsi="Times New Roman" w:cs="Times New Roman"/>
          <w:sz w:val="28"/>
          <w:szCs w:val="28"/>
        </w:rPr>
        <w:t>Операционный день в Министерстве финансов устанавливается с 9 час. 00 мин. до 18 час. 00 мин.</w:t>
      </w:r>
    </w:p>
    <w:p w:rsidR="004446C1" w:rsidRPr="003E68C3" w:rsidRDefault="004446C1" w:rsidP="004446C1">
      <w:pPr>
        <w:pStyle w:val="ConsPlusNormal"/>
        <w:ind w:firstLine="709"/>
        <w:jc w:val="both"/>
        <w:rPr>
          <w:rFonts w:ascii="Times New Roman" w:hAnsi="Times New Roman" w:cs="Times New Roman"/>
          <w:sz w:val="28"/>
          <w:szCs w:val="28"/>
        </w:rPr>
      </w:pPr>
      <w:r w:rsidRPr="003E68C3">
        <w:rPr>
          <w:rFonts w:ascii="Times New Roman" w:hAnsi="Times New Roman" w:cs="Times New Roman"/>
          <w:sz w:val="28"/>
          <w:szCs w:val="28"/>
        </w:rPr>
        <w:t>Операции по документам, поступившим в Министерство финансов после 12 час. 00 мин. текущего операционного дня, производятся следующим операционным днем.</w:t>
      </w:r>
    </w:p>
    <w:p w:rsidR="004446C1" w:rsidRPr="003E68C3" w:rsidRDefault="004446C1" w:rsidP="004446C1">
      <w:pPr>
        <w:pStyle w:val="ConsPlusNormal"/>
        <w:ind w:firstLine="709"/>
        <w:jc w:val="both"/>
        <w:rPr>
          <w:rFonts w:ascii="Times New Roman" w:hAnsi="Times New Roman" w:cs="Times New Roman"/>
          <w:sz w:val="28"/>
          <w:szCs w:val="28"/>
        </w:rPr>
      </w:pPr>
      <w:r w:rsidRPr="003E68C3">
        <w:rPr>
          <w:rFonts w:ascii="Times New Roman" w:hAnsi="Times New Roman" w:cs="Times New Roman"/>
          <w:sz w:val="28"/>
          <w:szCs w:val="28"/>
        </w:rPr>
        <w:t>Управления финансов районов обрабатывают документы, представленные до 12 час. 00 мин. текущего операционного дня, до 13 час. 00 мин. текущего операционного дня, а документы, представленные после 12 час. 00 мин. текущего операционного дня, - не позднее 12 час. 00 мин. следующего операционного дня.</w:t>
      </w:r>
    </w:p>
    <w:p w:rsidR="004446C1" w:rsidRPr="003E68C3" w:rsidRDefault="004446C1" w:rsidP="004446C1">
      <w:pPr>
        <w:pStyle w:val="ConsPlusNormal"/>
        <w:ind w:firstLine="709"/>
        <w:jc w:val="both"/>
        <w:rPr>
          <w:rFonts w:ascii="Times New Roman" w:hAnsi="Times New Roman" w:cs="Times New Roman"/>
          <w:sz w:val="28"/>
          <w:szCs w:val="28"/>
        </w:rPr>
      </w:pPr>
      <w:r w:rsidRPr="003E68C3">
        <w:rPr>
          <w:rFonts w:ascii="Times New Roman" w:hAnsi="Times New Roman" w:cs="Times New Roman"/>
          <w:sz w:val="28"/>
          <w:szCs w:val="28"/>
        </w:rPr>
        <w:t>Распоряжения, поступившие в Министерство финансов до 12 час. 00 мин. текущего операционного дня, должны быть датированы текущим операционным днем.</w:t>
      </w:r>
    </w:p>
    <w:p w:rsidR="004446C1" w:rsidRPr="003E68C3" w:rsidRDefault="004446C1" w:rsidP="004446C1">
      <w:pPr>
        <w:pStyle w:val="ConsPlusNormal"/>
        <w:ind w:firstLine="709"/>
        <w:jc w:val="both"/>
        <w:rPr>
          <w:rFonts w:ascii="Times New Roman" w:hAnsi="Times New Roman" w:cs="Times New Roman"/>
          <w:sz w:val="28"/>
          <w:szCs w:val="28"/>
        </w:rPr>
      </w:pPr>
      <w:r w:rsidRPr="003E68C3">
        <w:rPr>
          <w:rFonts w:ascii="Times New Roman" w:hAnsi="Times New Roman" w:cs="Times New Roman"/>
          <w:sz w:val="28"/>
          <w:szCs w:val="28"/>
        </w:rPr>
        <w:t>Распоряжения, поступившие в Министерство финансов после 12 час. 00 мин. текущего операционного дня, должны быть датированы следующим операционным днем.</w:t>
      </w:r>
    </w:p>
    <w:p w:rsidR="004446C1" w:rsidRPr="003E68C3" w:rsidRDefault="004446C1" w:rsidP="004446C1">
      <w:pPr>
        <w:pStyle w:val="ConsPlusNormal"/>
        <w:ind w:firstLine="709"/>
        <w:jc w:val="both"/>
        <w:rPr>
          <w:rFonts w:ascii="Times New Roman" w:hAnsi="Times New Roman" w:cs="Times New Roman"/>
          <w:sz w:val="28"/>
          <w:szCs w:val="28"/>
        </w:rPr>
      </w:pPr>
      <w:r w:rsidRPr="003E68C3">
        <w:rPr>
          <w:rFonts w:ascii="Times New Roman" w:hAnsi="Times New Roman" w:cs="Times New Roman"/>
          <w:sz w:val="28"/>
          <w:szCs w:val="28"/>
        </w:rPr>
        <w:t>На распоряжениях, поступивших в Министерство финансов на</w:t>
      </w:r>
      <w:r w:rsidR="008B54C0">
        <w:rPr>
          <w:rFonts w:ascii="Times New Roman" w:hAnsi="Times New Roman" w:cs="Times New Roman"/>
          <w:sz w:val="28"/>
          <w:szCs w:val="28"/>
          <w:lang w:val="en-US"/>
        </w:rPr>
        <w:t> </w:t>
      </w:r>
      <w:r w:rsidRPr="003E68C3">
        <w:rPr>
          <w:rFonts w:ascii="Times New Roman" w:hAnsi="Times New Roman" w:cs="Times New Roman"/>
          <w:sz w:val="28"/>
          <w:szCs w:val="28"/>
        </w:rPr>
        <w:t>бумажном носителе, в обязательном порядке ставится штамп с указанием даты поступления документа.</w:t>
      </w:r>
    </w:p>
    <w:p w:rsidR="004446C1" w:rsidRPr="003E68C3" w:rsidRDefault="004446C1" w:rsidP="004446C1">
      <w:pPr>
        <w:pStyle w:val="ConsPlusNormal"/>
        <w:ind w:firstLine="709"/>
        <w:jc w:val="both"/>
        <w:rPr>
          <w:rFonts w:ascii="Times New Roman" w:hAnsi="Times New Roman" w:cs="Times New Roman"/>
          <w:sz w:val="28"/>
          <w:szCs w:val="28"/>
        </w:rPr>
      </w:pPr>
      <w:r w:rsidRPr="003E68C3">
        <w:rPr>
          <w:rFonts w:ascii="Times New Roman" w:hAnsi="Times New Roman" w:cs="Times New Roman"/>
          <w:sz w:val="28"/>
          <w:szCs w:val="28"/>
        </w:rPr>
        <w:t xml:space="preserve">При несоответствии даты распоряжения на бумажном носителе дате его фактического представления более чем на один день, представитель </w:t>
      </w:r>
      <w:r w:rsidR="00645394">
        <w:rPr>
          <w:rFonts w:ascii="Times New Roman" w:hAnsi="Times New Roman" w:cs="Times New Roman"/>
          <w:sz w:val="28"/>
          <w:szCs w:val="28"/>
        </w:rPr>
        <w:t xml:space="preserve">клиента </w:t>
      </w:r>
      <w:r w:rsidRPr="003E68C3">
        <w:rPr>
          <w:rFonts w:ascii="Times New Roman" w:hAnsi="Times New Roman" w:cs="Times New Roman"/>
          <w:sz w:val="28"/>
          <w:szCs w:val="28"/>
        </w:rPr>
        <w:t>обязан на втором экземпляре распоряжения указать дату его фактического представления.</w:t>
      </w:r>
    </w:p>
    <w:p w:rsidR="004446C1" w:rsidRPr="00F73F2F" w:rsidRDefault="004446C1" w:rsidP="004446C1">
      <w:pPr>
        <w:pStyle w:val="ConsPlusNormal"/>
        <w:ind w:firstLine="709"/>
        <w:jc w:val="both"/>
        <w:rPr>
          <w:rFonts w:ascii="Times New Roman" w:hAnsi="Times New Roman" w:cs="Times New Roman"/>
          <w:sz w:val="28"/>
          <w:szCs w:val="28"/>
        </w:rPr>
      </w:pPr>
      <w:r w:rsidRPr="003E68C3">
        <w:rPr>
          <w:rFonts w:ascii="Times New Roman" w:hAnsi="Times New Roman" w:cs="Times New Roman"/>
          <w:sz w:val="28"/>
          <w:szCs w:val="28"/>
        </w:rPr>
        <w:t xml:space="preserve">Не принятый к исполнению документ, не позднее следующего </w:t>
      </w:r>
      <w:r w:rsidRPr="003E68C3">
        <w:rPr>
          <w:rFonts w:ascii="Times New Roman" w:hAnsi="Times New Roman" w:cs="Times New Roman"/>
          <w:sz w:val="28"/>
          <w:szCs w:val="28"/>
        </w:rPr>
        <w:lastRenderedPageBreak/>
        <w:t>операционного дня подлежит возврату с обоснованием причин отказа в</w:t>
      </w:r>
      <w:r w:rsidR="008B54C0">
        <w:rPr>
          <w:rFonts w:ascii="Times New Roman" w:hAnsi="Times New Roman" w:cs="Times New Roman"/>
          <w:sz w:val="28"/>
          <w:szCs w:val="28"/>
          <w:lang w:val="en-US"/>
        </w:rPr>
        <w:t> </w:t>
      </w:r>
      <w:r w:rsidRPr="003E68C3">
        <w:rPr>
          <w:rFonts w:ascii="Times New Roman" w:hAnsi="Times New Roman" w:cs="Times New Roman"/>
          <w:sz w:val="28"/>
          <w:szCs w:val="28"/>
        </w:rPr>
        <w:t>принятии его к исполнению.</w:t>
      </w:r>
    </w:p>
    <w:p w:rsidR="004446C1" w:rsidRDefault="004446C1" w:rsidP="004446C1">
      <w:pPr>
        <w:pStyle w:val="ConsPlusNormal"/>
        <w:spacing w:before="240" w:after="240"/>
        <w:ind w:firstLine="709"/>
        <w:jc w:val="both"/>
        <w:rPr>
          <w:rFonts w:ascii="Times New Roman" w:hAnsi="Times New Roman" w:cs="Times New Roman"/>
          <w:b/>
          <w:sz w:val="28"/>
          <w:szCs w:val="28"/>
        </w:rPr>
      </w:pPr>
      <w:r>
        <w:rPr>
          <w:rFonts w:ascii="Times New Roman" w:hAnsi="Times New Roman" w:cs="Times New Roman"/>
          <w:b/>
          <w:sz w:val="28"/>
          <w:szCs w:val="28"/>
        </w:rPr>
        <w:t>3.6</w:t>
      </w:r>
      <w:r w:rsidR="00846ECB">
        <w:rPr>
          <w:rFonts w:ascii="Times New Roman" w:hAnsi="Times New Roman" w:cs="Times New Roman"/>
          <w:b/>
          <w:sz w:val="28"/>
          <w:szCs w:val="28"/>
        </w:rPr>
        <w:t>.</w:t>
      </w:r>
      <w:r>
        <w:rPr>
          <w:rFonts w:ascii="Times New Roman" w:hAnsi="Times New Roman" w:cs="Times New Roman"/>
          <w:b/>
          <w:sz w:val="28"/>
          <w:szCs w:val="28"/>
        </w:rPr>
        <w:t> И</w:t>
      </w:r>
      <w:r w:rsidRPr="003E68C3">
        <w:rPr>
          <w:rFonts w:ascii="Times New Roman" w:hAnsi="Times New Roman" w:cs="Times New Roman"/>
          <w:b/>
          <w:sz w:val="28"/>
          <w:szCs w:val="28"/>
        </w:rPr>
        <w:t>ные положения, устанавливающие особенности ведения лицевых счетов.</w:t>
      </w:r>
    </w:p>
    <w:p w:rsidR="004446C1" w:rsidRPr="003E68C3" w:rsidRDefault="004446C1" w:rsidP="004446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8C3">
        <w:rPr>
          <w:rFonts w:ascii="Times New Roman" w:eastAsia="Times New Roman" w:hAnsi="Times New Roman" w:cs="Times New Roman"/>
          <w:sz w:val="28"/>
          <w:szCs w:val="28"/>
          <w:lang w:eastAsia="ru-RU"/>
        </w:rPr>
        <w:t>При обнаружении Министерством финансов ошибочных записей, отраженных в лицевом счете, в течение отчетного периода, исправительные записи осуществляются Министерством финансов самостоятельно путем оформления уведомлений об уточнении вида и принадлежности платежа с</w:t>
      </w:r>
      <w:r w:rsidR="008B54C0">
        <w:rPr>
          <w:rFonts w:ascii="Times New Roman" w:eastAsia="Times New Roman" w:hAnsi="Times New Roman" w:cs="Times New Roman"/>
          <w:sz w:val="28"/>
          <w:szCs w:val="28"/>
          <w:lang w:val="en-US" w:eastAsia="ru-RU"/>
        </w:rPr>
        <w:t> </w:t>
      </w:r>
      <w:r w:rsidRPr="003E68C3">
        <w:rPr>
          <w:rFonts w:ascii="Times New Roman" w:eastAsia="Times New Roman" w:hAnsi="Times New Roman" w:cs="Times New Roman"/>
          <w:sz w:val="28"/>
          <w:szCs w:val="28"/>
          <w:lang w:eastAsia="ru-RU"/>
        </w:rPr>
        <w:t>отражением исправительной операции на лицевом счете в день оформления исправительной записи.</w:t>
      </w:r>
    </w:p>
    <w:p w:rsidR="004446C1" w:rsidRPr="003E68C3" w:rsidRDefault="004446C1" w:rsidP="004446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8C3">
        <w:rPr>
          <w:rFonts w:ascii="Times New Roman" w:eastAsia="Times New Roman" w:hAnsi="Times New Roman" w:cs="Times New Roman"/>
          <w:sz w:val="28"/>
          <w:szCs w:val="28"/>
          <w:lang w:eastAsia="ru-RU"/>
        </w:rPr>
        <w:t>При обнаружении Министерством финансов ошибочных записей, отраженных в лицевом счете, по окончании отчетного периода, но до момента утверждения министром бюджетной отчетности Министерства финансов за</w:t>
      </w:r>
      <w:r w:rsidR="008B54C0">
        <w:rPr>
          <w:rFonts w:ascii="Times New Roman" w:eastAsia="Times New Roman" w:hAnsi="Times New Roman" w:cs="Times New Roman"/>
          <w:sz w:val="28"/>
          <w:szCs w:val="28"/>
          <w:lang w:val="en-US" w:eastAsia="ru-RU"/>
        </w:rPr>
        <w:t> </w:t>
      </w:r>
      <w:r w:rsidRPr="003E68C3">
        <w:rPr>
          <w:rFonts w:ascii="Times New Roman" w:eastAsia="Times New Roman" w:hAnsi="Times New Roman" w:cs="Times New Roman"/>
          <w:sz w:val="28"/>
          <w:szCs w:val="28"/>
          <w:lang w:eastAsia="ru-RU"/>
        </w:rPr>
        <w:t>отчетный период, исправительные записи осуществляются Министерством финансов самостоятельно путем оформления уведомлений об уточнении вида и принадлежности платежа с отражением исправительной операции на</w:t>
      </w:r>
      <w:r w:rsidR="008B54C0">
        <w:rPr>
          <w:rFonts w:ascii="Times New Roman" w:eastAsia="Times New Roman" w:hAnsi="Times New Roman" w:cs="Times New Roman"/>
          <w:sz w:val="28"/>
          <w:szCs w:val="28"/>
          <w:lang w:val="en-US" w:eastAsia="ru-RU"/>
        </w:rPr>
        <w:t> </w:t>
      </w:r>
      <w:r w:rsidRPr="003E68C3">
        <w:rPr>
          <w:rFonts w:ascii="Times New Roman" w:eastAsia="Times New Roman" w:hAnsi="Times New Roman" w:cs="Times New Roman"/>
          <w:sz w:val="28"/>
          <w:szCs w:val="28"/>
          <w:lang w:eastAsia="ru-RU"/>
        </w:rPr>
        <w:t>лицевом счете за последний рабочий день отчетного периода.</w:t>
      </w:r>
    </w:p>
    <w:p w:rsidR="004446C1" w:rsidRPr="003E68C3" w:rsidRDefault="004446C1" w:rsidP="004446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68C3">
        <w:rPr>
          <w:rFonts w:ascii="Times New Roman" w:eastAsia="Times New Roman" w:hAnsi="Times New Roman" w:cs="Times New Roman"/>
          <w:sz w:val="28"/>
          <w:szCs w:val="28"/>
          <w:lang w:eastAsia="ru-RU"/>
        </w:rPr>
        <w:t>При обнаружении Министерством финансов ошибочных записей, отраженных на лицевом счете, по окончании отчетного периода и после</w:t>
      </w:r>
      <w:r w:rsidR="008B54C0">
        <w:rPr>
          <w:rFonts w:ascii="Times New Roman" w:eastAsia="Times New Roman" w:hAnsi="Times New Roman" w:cs="Times New Roman"/>
          <w:sz w:val="28"/>
          <w:szCs w:val="28"/>
          <w:lang w:val="en-US" w:eastAsia="ru-RU"/>
        </w:rPr>
        <w:t> </w:t>
      </w:r>
      <w:r w:rsidRPr="003E68C3">
        <w:rPr>
          <w:rFonts w:ascii="Times New Roman" w:eastAsia="Times New Roman" w:hAnsi="Times New Roman" w:cs="Times New Roman"/>
          <w:sz w:val="28"/>
          <w:szCs w:val="28"/>
          <w:lang w:eastAsia="ru-RU"/>
        </w:rPr>
        <w:t>утверждения министром бюджетной отчетности Министерства финансов, при возможности исправления ошибочных записей, исправительные записи осуществляются Министерством финансов самостоятельно путем оформления уведомлений об уточнении вида и принадлежности платежа с отражением исправительной операции на лицевом счете в день оформления исправительной записи.</w:t>
      </w:r>
    </w:p>
    <w:p w:rsidR="004446C1" w:rsidRDefault="004446C1" w:rsidP="004446C1">
      <w:pPr>
        <w:autoSpaceDE w:val="0"/>
        <w:autoSpaceDN w:val="0"/>
        <w:adjustRightInd w:val="0"/>
        <w:spacing w:after="0" w:line="240" w:lineRule="auto"/>
        <w:ind w:firstLine="709"/>
        <w:jc w:val="both"/>
      </w:pPr>
      <w:r w:rsidRPr="003E68C3">
        <w:rPr>
          <w:rFonts w:ascii="Times New Roman" w:eastAsia="Times New Roman" w:hAnsi="Times New Roman" w:cs="Times New Roman"/>
          <w:sz w:val="28"/>
          <w:szCs w:val="28"/>
          <w:lang w:eastAsia="ru-RU"/>
        </w:rPr>
        <w:t>Распоряжение может быть отозвано до момента формирования реестров распоряжений для направления в УФК по НСО по письменному обращению.</w:t>
      </w:r>
    </w:p>
    <w:p w:rsidR="004446C1" w:rsidRDefault="004446C1" w:rsidP="0077264A">
      <w:pPr>
        <w:spacing w:after="0"/>
        <w:ind w:firstLine="567"/>
        <w:jc w:val="both"/>
        <w:rPr>
          <w:rFonts w:ascii="Times New Roman" w:hAnsi="Times New Roman" w:cs="Times New Roman"/>
          <w:sz w:val="28"/>
          <w:szCs w:val="28"/>
        </w:rPr>
      </w:pPr>
    </w:p>
    <w:p w:rsidR="00FE310F" w:rsidRPr="00E93BAF" w:rsidRDefault="00FE310F" w:rsidP="00FE310F">
      <w:pPr>
        <w:widowControl w:val="0"/>
        <w:autoSpaceDE w:val="0"/>
        <w:autoSpaceDN w:val="0"/>
        <w:spacing w:after="0" w:line="240" w:lineRule="auto"/>
        <w:ind w:firstLine="709"/>
        <w:jc w:val="both"/>
        <w:outlineLvl w:val="0"/>
        <w:rPr>
          <w:rFonts w:ascii="Times New Roman" w:eastAsia="Times New Roman" w:hAnsi="Times New Roman" w:cs="Times New Roman"/>
          <w:b/>
          <w:sz w:val="32"/>
          <w:szCs w:val="32"/>
          <w:lang w:eastAsia="ru-RU"/>
        </w:rPr>
      </w:pPr>
      <w:r w:rsidRPr="00E93BAF">
        <w:rPr>
          <w:rFonts w:ascii="Times New Roman" w:eastAsia="Times New Roman" w:hAnsi="Times New Roman" w:cs="Times New Roman"/>
          <w:b/>
          <w:sz w:val="32"/>
          <w:szCs w:val="32"/>
          <w:lang w:eastAsia="ru-RU"/>
        </w:rPr>
        <w:t>4.</w:t>
      </w:r>
      <w:r w:rsidR="008B54C0">
        <w:rPr>
          <w:rFonts w:ascii="Times New Roman" w:eastAsia="Times New Roman" w:hAnsi="Times New Roman" w:cs="Times New Roman"/>
          <w:b/>
          <w:sz w:val="32"/>
          <w:szCs w:val="32"/>
          <w:lang w:val="en-US" w:eastAsia="ru-RU"/>
        </w:rPr>
        <w:t> </w:t>
      </w:r>
      <w:r w:rsidRPr="00E93BAF">
        <w:rPr>
          <w:rFonts w:ascii="Times New Roman" w:eastAsia="Times New Roman" w:hAnsi="Times New Roman" w:cs="Times New Roman"/>
          <w:b/>
          <w:sz w:val="32"/>
          <w:szCs w:val="32"/>
          <w:lang w:eastAsia="ru-RU"/>
        </w:rPr>
        <w:t>Порядок представления документов, являющихся основанием для принятия бюджетных обязательств и денежных обязательств</w:t>
      </w:r>
    </w:p>
    <w:p w:rsidR="0077264A" w:rsidRDefault="0077264A" w:rsidP="0077264A"/>
    <w:p w:rsidR="00A305CB" w:rsidRPr="00BF1EB1" w:rsidRDefault="00B96642" w:rsidP="00B96642">
      <w:pPr>
        <w:pStyle w:val="ConsPlusTitle"/>
        <w:tabs>
          <w:tab w:val="left" w:pos="709"/>
        </w:tabs>
        <w:outlineLvl w:val="1"/>
        <w:rPr>
          <w:rFonts w:ascii="Times New Roman" w:hAnsi="Times New Roman" w:cs="Times New Roman"/>
          <w:sz w:val="28"/>
          <w:szCs w:val="28"/>
        </w:rPr>
      </w:pPr>
      <w:r>
        <w:rPr>
          <w:rFonts w:ascii="Times New Roman" w:hAnsi="Times New Roman" w:cs="Times New Roman"/>
          <w:sz w:val="28"/>
          <w:szCs w:val="28"/>
        </w:rPr>
        <w:t xml:space="preserve">         </w:t>
      </w:r>
      <w:r w:rsidR="00A305CB" w:rsidRPr="00BF1EB1">
        <w:rPr>
          <w:rFonts w:ascii="Times New Roman" w:hAnsi="Times New Roman" w:cs="Times New Roman"/>
          <w:sz w:val="28"/>
          <w:szCs w:val="28"/>
        </w:rPr>
        <w:t>4.1. Общие положения</w:t>
      </w:r>
    </w:p>
    <w:p w:rsidR="00A305CB" w:rsidRPr="00BF1EB1" w:rsidRDefault="00A305CB" w:rsidP="00A305CB">
      <w:pPr>
        <w:pStyle w:val="ConsPlusTitle"/>
        <w:jc w:val="center"/>
        <w:outlineLvl w:val="1"/>
        <w:rPr>
          <w:rFonts w:ascii="Times New Roman" w:hAnsi="Times New Roman" w:cs="Times New Roman"/>
          <w:sz w:val="28"/>
          <w:szCs w:val="28"/>
        </w:rPr>
      </w:pPr>
    </w:p>
    <w:p w:rsidR="00A305CB" w:rsidRDefault="00A305CB" w:rsidP="00B966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sidRPr="00BF1EB1">
        <w:rPr>
          <w:rFonts w:ascii="Times New Roman" w:hAnsi="Times New Roman" w:cs="Times New Roman"/>
          <w:sz w:val="28"/>
          <w:szCs w:val="28"/>
        </w:rPr>
        <w:t>Настоящий раздел определяет</w:t>
      </w:r>
      <w:r w:rsidRPr="007910FE">
        <w:rPr>
          <w:rFonts w:ascii="Times New Roman" w:hAnsi="Times New Roman" w:cs="Times New Roman"/>
          <w:sz w:val="28"/>
          <w:szCs w:val="28"/>
        </w:rPr>
        <w:t xml:space="preserve"> </w:t>
      </w:r>
      <w:r>
        <w:rPr>
          <w:rFonts w:ascii="Times New Roman" w:hAnsi="Times New Roman" w:cs="Times New Roman"/>
          <w:sz w:val="28"/>
          <w:szCs w:val="28"/>
        </w:rPr>
        <w:t>порядок</w:t>
      </w:r>
      <w:r w:rsidRPr="00BF1EB1">
        <w:rPr>
          <w:rFonts w:ascii="Times New Roman" w:hAnsi="Times New Roman" w:cs="Times New Roman"/>
          <w:sz w:val="28"/>
          <w:szCs w:val="28"/>
        </w:rPr>
        <w:t xml:space="preserve"> представления документов в Министерство финансов</w:t>
      </w:r>
      <w:r>
        <w:rPr>
          <w:rFonts w:ascii="Times New Roman" w:hAnsi="Times New Roman" w:cs="Times New Roman"/>
          <w:sz w:val="28"/>
          <w:szCs w:val="28"/>
        </w:rPr>
        <w:t>:</w:t>
      </w:r>
    </w:p>
    <w:p w:rsidR="00A305CB" w:rsidRDefault="00A305CB" w:rsidP="00B966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8B54C0">
        <w:rPr>
          <w:rFonts w:ascii="Times New Roman" w:hAnsi="Times New Roman" w:cs="Times New Roman"/>
          <w:sz w:val="28"/>
          <w:szCs w:val="28"/>
          <w:lang w:val="en-US"/>
        </w:rPr>
        <w:t> </w:t>
      </w:r>
      <w:r w:rsidRPr="00BF1EB1">
        <w:rPr>
          <w:rFonts w:ascii="Times New Roman" w:hAnsi="Times New Roman" w:cs="Times New Roman"/>
          <w:sz w:val="28"/>
          <w:szCs w:val="28"/>
        </w:rPr>
        <w:t>для отражения на лицевых счетах бюджетных и автономных учреждений, открытых в Министерстве финансов, обязательств государственных бюджетных и автономных учреждений Новосибирской области, принятых по договорам, источником финансового обеспечения которых являются</w:t>
      </w:r>
      <w:r>
        <w:rPr>
          <w:rFonts w:ascii="Times New Roman" w:hAnsi="Times New Roman" w:cs="Times New Roman"/>
          <w:sz w:val="28"/>
          <w:szCs w:val="28"/>
        </w:rPr>
        <w:t xml:space="preserve"> </w:t>
      </w:r>
      <w:r w:rsidRPr="00BF1EB1">
        <w:rPr>
          <w:rFonts w:ascii="Times New Roman" w:hAnsi="Times New Roman" w:cs="Times New Roman"/>
          <w:sz w:val="28"/>
          <w:szCs w:val="28"/>
        </w:rPr>
        <w:t xml:space="preserve">иные субсидии и субсидии на капитальные вложения, предоставленные из средств областного бюджета Новосибирской области </w:t>
      </w:r>
      <w:r w:rsidRPr="00BF1EB1">
        <w:rPr>
          <w:rFonts w:ascii="Times New Roman" w:hAnsi="Times New Roman" w:cs="Times New Roman"/>
          <w:sz w:val="28"/>
          <w:szCs w:val="28"/>
        </w:rPr>
        <w:lastRenderedPageBreak/>
        <w:t>(включая поставку товаров, выполнение работ, оказание услуг при</w:t>
      </w:r>
      <w:r w:rsidR="008B54C0">
        <w:rPr>
          <w:rFonts w:ascii="Times New Roman" w:hAnsi="Times New Roman" w:cs="Times New Roman"/>
          <w:sz w:val="28"/>
          <w:szCs w:val="28"/>
          <w:lang w:val="en-US"/>
        </w:rPr>
        <w:t> </w:t>
      </w:r>
      <w:r w:rsidRPr="00BF1EB1">
        <w:rPr>
          <w:rFonts w:ascii="Times New Roman" w:hAnsi="Times New Roman" w:cs="Times New Roman"/>
          <w:sz w:val="28"/>
          <w:szCs w:val="28"/>
        </w:rPr>
        <w:t>социальном обеспечении населения вне рамок систем государственного пенсионного, социального, медицинского страхования)</w:t>
      </w:r>
      <w:r>
        <w:rPr>
          <w:rFonts w:ascii="Times New Roman" w:hAnsi="Times New Roman" w:cs="Times New Roman"/>
          <w:sz w:val="28"/>
          <w:szCs w:val="28"/>
        </w:rPr>
        <w:t>;</w:t>
      </w:r>
    </w:p>
    <w:p w:rsidR="00A305CB" w:rsidRDefault="00A305CB" w:rsidP="00B966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8B54C0">
        <w:rPr>
          <w:rFonts w:ascii="Times New Roman" w:hAnsi="Times New Roman" w:cs="Times New Roman"/>
          <w:sz w:val="28"/>
          <w:szCs w:val="28"/>
          <w:lang w:val="en-US"/>
        </w:rPr>
        <w:t> </w:t>
      </w:r>
      <w:r w:rsidRPr="00BF1EB1">
        <w:rPr>
          <w:rFonts w:ascii="Times New Roman" w:hAnsi="Times New Roman" w:cs="Times New Roman"/>
          <w:sz w:val="28"/>
          <w:szCs w:val="28"/>
        </w:rPr>
        <w:t xml:space="preserve">для </w:t>
      </w:r>
      <w:r>
        <w:rPr>
          <w:rFonts w:ascii="Times New Roman" w:hAnsi="Times New Roman" w:cs="Times New Roman"/>
          <w:sz w:val="28"/>
          <w:szCs w:val="28"/>
        </w:rPr>
        <w:t>регистрации на лицевых счетах бюджетных</w:t>
      </w:r>
      <w:r w:rsidRPr="00C62609">
        <w:rPr>
          <w:rFonts w:ascii="Times New Roman" w:hAnsi="Times New Roman" w:cs="Times New Roman"/>
          <w:sz w:val="28"/>
          <w:szCs w:val="28"/>
        </w:rPr>
        <w:t xml:space="preserve"> </w:t>
      </w:r>
      <w:r>
        <w:rPr>
          <w:rFonts w:ascii="Times New Roman" w:hAnsi="Times New Roman" w:cs="Times New Roman"/>
          <w:sz w:val="28"/>
          <w:szCs w:val="28"/>
        </w:rPr>
        <w:t xml:space="preserve">и автономных учреждений, </w:t>
      </w:r>
      <w:r w:rsidRPr="00BF1EB1">
        <w:rPr>
          <w:rFonts w:ascii="Times New Roman" w:hAnsi="Times New Roman" w:cs="Times New Roman"/>
          <w:sz w:val="28"/>
          <w:szCs w:val="28"/>
        </w:rPr>
        <w:t>открытых в Министерстве финансов, обязательств государственных бюджетных и автономных учреждений Новосибирской области, принятых по договорам, источником финансового обеспечения которых являются</w:t>
      </w:r>
      <w:r>
        <w:rPr>
          <w:rFonts w:ascii="Times New Roman" w:hAnsi="Times New Roman" w:cs="Times New Roman"/>
          <w:sz w:val="28"/>
          <w:szCs w:val="28"/>
        </w:rPr>
        <w:t xml:space="preserve">: </w:t>
      </w:r>
    </w:p>
    <w:p w:rsidR="00A305CB" w:rsidRDefault="00A305CB" w:rsidP="00B966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B54C0">
        <w:rPr>
          <w:rFonts w:ascii="Times New Roman" w:hAnsi="Times New Roman" w:cs="Times New Roman"/>
          <w:sz w:val="28"/>
          <w:szCs w:val="28"/>
          <w:lang w:val="en-US"/>
        </w:rPr>
        <w:t> </w:t>
      </w:r>
      <w:r>
        <w:rPr>
          <w:rFonts w:ascii="Times New Roman" w:hAnsi="Times New Roman" w:cs="Times New Roman"/>
          <w:sz w:val="28"/>
          <w:szCs w:val="28"/>
        </w:rPr>
        <w:t>средства, предоставленные бюджетным и автономным учреждениям в</w:t>
      </w:r>
      <w:r w:rsidR="008B54C0">
        <w:rPr>
          <w:rFonts w:ascii="Times New Roman" w:hAnsi="Times New Roman" w:cs="Times New Roman"/>
          <w:sz w:val="28"/>
          <w:szCs w:val="28"/>
          <w:lang w:val="en-US"/>
        </w:rPr>
        <w:t> </w:t>
      </w:r>
      <w:r>
        <w:rPr>
          <w:rFonts w:ascii="Times New Roman" w:hAnsi="Times New Roman" w:cs="Times New Roman"/>
          <w:sz w:val="28"/>
          <w:szCs w:val="28"/>
        </w:rPr>
        <w:t>виде субсидий из областного бюджета Новосибирской области на</w:t>
      </w:r>
      <w:r w:rsidR="008B54C0">
        <w:rPr>
          <w:rFonts w:ascii="Times New Roman" w:hAnsi="Times New Roman" w:cs="Times New Roman"/>
          <w:sz w:val="28"/>
          <w:szCs w:val="28"/>
          <w:lang w:val="en-US"/>
        </w:rPr>
        <w:t> </w:t>
      </w:r>
      <w:r>
        <w:rPr>
          <w:rFonts w:ascii="Times New Roman" w:hAnsi="Times New Roman" w:cs="Times New Roman"/>
          <w:sz w:val="28"/>
          <w:szCs w:val="28"/>
        </w:rPr>
        <w:t>финансовое обеспечение выполнения ими государственного задания;</w:t>
      </w:r>
    </w:p>
    <w:p w:rsidR="00A305CB" w:rsidRDefault="008B54C0" w:rsidP="00B966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305CB">
        <w:rPr>
          <w:rFonts w:ascii="Times New Roman" w:hAnsi="Times New Roman" w:cs="Times New Roman"/>
          <w:sz w:val="28"/>
          <w:szCs w:val="28"/>
        </w:rPr>
        <w:t>средства, полученные бюджетными и автономными учреждениями сверх установленного государственного задания, а также в случаях, определенных законами, в пределах государственного задания, за выполнение работ (оказание услуг), относящихся к основным видам деятельности бюджетного и автономного учреждения, предусмотренных в его учредительных документах;</w:t>
      </w:r>
    </w:p>
    <w:p w:rsidR="00A305CB" w:rsidRDefault="00A305CB" w:rsidP="00B966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54C0">
        <w:rPr>
          <w:rFonts w:ascii="Times New Roman" w:hAnsi="Times New Roman" w:cs="Times New Roman"/>
          <w:sz w:val="28"/>
          <w:szCs w:val="28"/>
          <w:lang w:val="en-US"/>
        </w:rPr>
        <w:t> </w:t>
      </w:r>
      <w:r>
        <w:rPr>
          <w:rFonts w:ascii="Times New Roman" w:hAnsi="Times New Roman" w:cs="Times New Roman"/>
          <w:sz w:val="28"/>
          <w:szCs w:val="28"/>
        </w:rPr>
        <w:t>средства, полученные бюджетными и автономными учреждениями от</w:t>
      </w:r>
      <w:r w:rsidR="008B54C0">
        <w:rPr>
          <w:rFonts w:ascii="Times New Roman" w:hAnsi="Times New Roman" w:cs="Times New Roman"/>
          <w:sz w:val="28"/>
          <w:szCs w:val="28"/>
          <w:lang w:val="en-US"/>
        </w:rPr>
        <w:t> </w:t>
      </w:r>
      <w:r>
        <w:rPr>
          <w:rFonts w:ascii="Times New Roman" w:hAnsi="Times New Roman" w:cs="Times New Roman"/>
          <w:sz w:val="28"/>
          <w:szCs w:val="28"/>
        </w:rPr>
        <w:t>осуществления иных видов деятельности, не являющихся основными видами деятельности, предусмотренных в его учредительных документах;</w:t>
      </w:r>
    </w:p>
    <w:p w:rsidR="00A305CB" w:rsidRDefault="008B54C0" w:rsidP="00B966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305CB">
        <w:rPr>
          <w:rFonts w:ascii="Times New Roman" w:hAnsi="Times New Roman" w:cs="Times New Roman"/>
          <w:sz w:val="28"/>
          <w:szCs w:val="28"/>
        </w:rPr>
        <w:t>средства, поступающие бюджетным и автономным учреждениям в</w:t>
      </w:r>
      <w:r>
        <w:rPr>
          <w:rFonts w:ascii="Times New Roman" w:hAnsi="Times New Roman" w:cs="Times New Roman"/>
          <w:sz w:val="28"/>
          <w:szCs w:val="28"/>
          <w:lang w:val="en-US"/>
        </w:rPr>
        <w:t> </w:t>
      </w:r>
      <w:r w:rsidR="00A305CB">
        <w:rPr>
          <w:rFonts w:ascii="Times New Roman" w:hAnsi="Times New Roman" w:cs="Times New Roman"/>
          <w:sz w:val="28"/>
          <w:szCs w:val="28"/>
        </w:rPr>
        <w:t>рамках обязательного медицинского страхования (далее - ОМС);</w:t>
      </w:r>
    </w:p>
    <w:p w:rsidR="00A305CB" w:rsidRDefault="008B54C0" w:rsidP="00B966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A305CB" w:rsidRPr="00BF1EB1">
        <w:rPr>
          <w:rFonts w:ascii="Times New Roman" w:hAnsi="Times New Roman" w:cs="Times New Roman"/>
          <w:sz w:val="28"/>
          <w:szCs w:val="28"/>
        </w:rPr>
        <w:t xml:space="preserve">для отражения обязательств </w:t>
      </w:r>
      <w:r w:rsidR="00A305CB">
        <w:rPr>
          <w:rFonts w:ascii="Times New Roman" w:hAnsi="Times New Roman" w:cs="Times New Roman"/>
          <w:sz w:val="28"/>
          <w:szCs w:val="28"/>
        </w:rPr>
        <w:t>на</w:t>
      </w:r>
      <w:r w:rsidR="00A305CB" w:rsidRPr="00BF1EB1">
        <w:rPr>
          <w:rFonts w:ascii="Times New Roman" w:hAnsi="Times New Roman" w:cs="Times New Roman"/>
          <w:sz w:val="28"/>
          <w:szCs w:val="28"/>
        </w:rPr>
        <w:t xml:space="preserve"> лицевы</w:t>
      </w:r>
      <w:r w:rsidR="00A305CB">
        <w:rPr>
          <w:rFonts w:ascii="Times New Roman" w:hAnsi="Times New Roman" w:cs="Times New Roman"/>
          <w:sz w:val="28"/>
          <w:szCs w:val="28"/>
        </w:rPr>
        <w:t>х счетах</w:t>
      </w:r>
      <w:r w:rsidR="00A305CB" w:rsidRPr="009A6435">
        <w:rPr>
          <w:rFonts w:ascii="Times New Roman" w:hAnsi="Times New Roman" w:cs="Times New Roman"/>
          <w:sz w:val="28"/>
          <w:szCs w:val="28"/>
        </w:rPr>
        <w:t xml:space="preserve"> </w:t>
      </w:r>
      <w:r w:rsidR="00A305CB">
        <w:rPr>
          <w:rFonts w:ascii="Times New Roman" w:hAnsi="Times New Roman" w:cs="Times New Roman"/>
          <w:sz w:val="28"/>
          <w:szCs w:val="28"/>
        </w:rPr>
        <w:t>бюджетных и автономных учреждений</w:t>
      </w:r>
      <w:r w:rsidR="00A305CB" w:rsidRPr="00BF1EB1">
        <w:rPr>
          <w:rFonts w:ascii="Times New Roman" w:hAnsi="Times New Roman" w:cs="Times New Roman"/>
          <w:sz w:val="28"/>
          <w:szCs w:val="28"/>
        </w:rPr>
        <w:t xml:space="preserve"> для учета операций по переданным полномочиям получателя бюджетных средств</w:t>
      </w:r>
      <w:r w:rsidR="00A305CB">
        <w:rPr>
          <w:rFonts w:ascii="Times New Roman" w:hAnsi="Times New Roman" w:cs="Times New Roman"/>
          <w:sz w:val="28"/>
          <w:szCs w:val="28"/>
        </w:rPr>
        <w:t>.</w:t>
      </w:r>
    </w:p>
    <w:p w:rsidR="00A305CB" w:rsidRPr="00BF1EB1" w:rsidRDefault="00A305CB" w:rsidP="00B96642">
      <w:pPr>
        <w:pStyle w:val="ConsPlusNormal"/>
        <w:ind w:firstLine="709"/>
        <w:jc w:val="both"/>
        <w:rPr>
          <w:rFonts w:ascii="Times New Roman" w:hAnsi="Times New Roman" w:cs="Times New Roman"/>
          <w:sz w:val="28"/>
          <w:szCs w:val="28"/>
        </w:rPr>
      </w:pPr>
      <w:r w:rsidRPr="00BF1EB1">
        <w:rPr>
          <w:rFonts w:ascii="Times New Roman" w:hAnsi="Times New Roman" w:cs="Times New Roman"/>
          <w:sz w:val="28"/>
          <w:szCs w:val="28"/>
        </w:rPr>
        <w:t xml:space="preserve">Представление документов для отражения обязательств по лицевым счетам для учета операций по переданным полномочиям получателя бюджетных средств осуществляется в соответствии с </w:t>
      </w:r>
      <w:hyperlink r:id="rId29" w:history="1">
        <w:r w:rsidRPr="00D02692">
          <w:rPr>
            <w:rFonts w:ascii="Times New Roman" w:hAnsi="Times New Roman" w:cs="Times New Roman"/>
            <w:sz w:val="28"/>
            <w:szCs w:val="28"/>
          </w:rPr>
          <w:t>разделом 4</w:t>
        </w:r>
      </w:hyperlink>
      <w:r w:rsidRPr="00D02692">
        <w:rPr>
          <w:rFonts w:ascii="Times New Roman" w:hAnsi="Times New Roman" w:cs="Times New Roman"/>
          <w:sz w:val="28"/>
          <w:szCs w:val="28"/>
        </w:rPr>
        <w:t xml:space="preserve"> По</w:t>
      </w:r>
      <w:r w:rsidRPr="00BF1EB1">
        <w:rPr>
          <w:rFonts w:ascii="Times New Roman" w:hAnsi="Times New Roman" w:cs="Times New Roman"/>
          <w:sz w:val="28"/>
          <w:szCs w:val="28"/>
        </w:rPr>
        <w:t>рядка открытия и ведения лицевых счетов государственных казенных учреждений Новосибирской области министерством финансов и налоговой политики Новосибирской области, утвержденного приказом МФ и НП НСО от</w:t>
      </w:r>
      <w:r w:rsidR="008B54C0">
        <w:rPr>
          <w:rFonts w:ascii="Times New Roman" w:hAnsi="Times New Roman" w:cs="Times New Roman"/>
          <w:sz w:val="28"/>
          <w:szCs w:val="28"/>
          <w:lang w:val="en-US"/>
        </w:rPr>
        <w:t> </w:t>
      </w:r>
      <w:r w:rsidRPr="00BF1EB1">
        <w:rPr>
          <w:rFonts w:ascii="Times New Roman" w:hAnsi="Times New Roman" w:cs="Times New Roman"/>
          <w:sz w:val="28"/>
          <w:szCs w:val="28"/>
        </w:rPr>
        <w:t xml:space="preserve">__________ </w:t>
      </w:r>
      <w:r>
        <w:rPr>
          <w:rFonts w:ascii="Times New Roman" w:hAnsi="Times New Roman" w:cs="Times New Roman"/>
          <w:sz w:val="28"/>
          <w:szCs w:val="28"/>
        </w:rPr>
        <w:t>№</w:t>
      </w:r>
      <w:r w:rsidRPr="00BF1EB1">
        <w:rPr>
          <w:rFonts w:ascii="Times New Roman" w:hAnsi="Times New Roman" w:cs="Times New Roman"/>
          <w:sz w:val="28"/>
          <w:szCs w:val="28"/>
        </w:rPr>
        <w:t xml:space="preserve"> _____-НПА, для лицевых счетов получателей.</w:t>
      </w:r>
    </w:p>
    <w:p w:rsidR="00A305CB" w:rsidRPr="0075767E" w:rsidRDefault="00A305CB" w:rsidP="00B96642">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4.1.2. Обязательства клиентов подлежат представлению в Министерство финансов в течение десяти рабочих дней с момента заключения соответствующих договоров гражданско-правового характера.</w:t>
      </w:r>
    </w:p>
    <w:p w:rsidR="00A305CB" w:rsidRPr="0075767E" w:rsidRDefault="00A305CB" w:rsidP="00B966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4.1.3</w:t>
      </w:r>
      <w:r w:rsidRPr="0075767E">
        <w:rPr>
          <w:rFonts w:ascii="Times New Roman" w:hAnsi="Times New Roman" w:cs="Times New Roman"/>
          <w:sz w:val="28"/>
          <w:szCs w:val="28"/>
        </w:rPr>
        <w:t>.</w:t>
      </w:r>
      <w:r w:rsidR="008B54C0">
        <w:rPr>
          <w:rFonts w:ascii="Times New Roman" w:hAnsi="Times New Roman" w:cs="Times New Roman"/>
          <w:sz w:val="28"/>
          <w:szCs w:val="28"/>
          <w:lang w:val="en-US"/>
        </w:rPr>
        <w:t> </w:t>
      </w:r>
      <w:r w:rsidRPr="0075767E">
        <w:rPr>
          <w:rFonts w:ascii="Times New Roman" w:hAnsi="Times New Roman" w:cs="Times New Roman"/>
          <w:sz w:val="28"/>
          <w:szCs w:val="28"/>
        </w:rPr>
        <w:t>Оплата договоров допускается только после их представления в</w:t>
      </w:r>
      <w:r w:rsidR="008B54C0">
        <w:rPr>
          <w:rFonts w:ascii="Times New Roman" w:hAnsi="Times New Roman" w:cs="Times New Roman"/>
          <w:sz w:val="28"/>
          <w:szCs w:val="28"/>
          <w:lang w:val="en-US"/>
        </w:rPr>
        <w:t> </w:t>
      </w:r>
      <w:r w:rsidRPr="0075767E">
        <w:rPr>
          <w:rFonts w:ascii="Times New Roman" w:hAnsi="Times New Roman" w:cs="Times New Roman"/>
          <w:sz w:val="28"/>
          <w:szCs w:val="28"/>
        </w:rPr>
        <w:t>установленном порядке в Министерство финансов.</w:t>
      </w:r>
    </w:p>
    <w:p w:rsidR="00A305CB" w:rsidRPr="0075767E" w:rsidRDefault="00A305CB" w:rsidP="00B966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5767E">
        <w:rPr>
          <w:rFonts w:ascii="Times New Roman" w:hAnsi="Times New Roman" w:cs="Times New Roman"/>
          <w:sz w:val="28"/>
          <w:szCs w:val="28"/>
        </w:rPr>
        <w:t>.1.</w:t>
      </w:r>
      <w:r>
        <w:rPr>
          <w:rFonts w:ascii="Times New Roman" w:hAnsi="Times New Roman" w:cs="Times New Roman"/>
          <w:sz w:val="28"/>
          <w:szCs w:val="28"/>
        </w:rPr>
        <w:t>4</w:t>
      </w:r>
      <w:r w:rsidRPr="0075767E">
        <w:rPr>
          <w:rFonts w:ascii="Times New Roman" w:hAnsi="Times New Roman" w:cs="Times New Roman"/>
          <w:sz w:val="28"/>
          <w:szCs w:val="28"/>
        </w:rPr>
        <w:t>.</w:t>
      </w:r>
      <w:r w:rsidR="008B54C0">
        <w:rPr>
          <w:rFonts w:ascii="Times New Roman" w:hAnsi="Times New Roman" w:cs="Times New Roman"/>
          <w:sz w:val="28"/>
          <w:szCs w:val="28"/>
          <w:lang w:val="en-US"/>
        </w:rPr>
        <w:t> </w:t>
      </w:r>
      <w:r w:rsidRPr="0075767E">
        <w:rPr>
          <w:rFonts w:ascii="Times New Roman" w:hAnsi="Times New Roman" w:cs="Times New Roman"/>
          <w:sz w:val="28"/>
          <w:szCs w:val="28"/>
        </w:rPr>
        <w:t xml:space="preserve">Отражение на лицевых счетах обязательств Министерством финансов осуществляется в </w:t>
      </w:r>
      <w:r w:rsidRPr="00720F00">
        <w:rPr>
          <w:rFonts w:ascii="Times New Roman" w:hAnsi="Times New Roman" w:cs="Times New Roman"/>
          <w:sz w:val="28"/>
          <w:szCs w:val="28"/>
        </w:rPr>
        <w:t>информационной системе по исполнению областного бюджета</w:t>
      </w:r>
      <w:r w:rsidRPr="0075767E">
        <w:rPr>
          <w:rFonts w:ascii="Times New Roman" w:hAnsi="Times New Roman" w:cs="Times New Roman"/>
          <w:sz w:val="28"/>
          <w:szCs w:val="28"/>
        </w:rPr>
        <w:t xml:space="preserve"> с использованием ГИСЗ НСО.</w:t>
      </w:r>
    </w:p>
    <w:p w:rsidR="00A305CB" w:rsidRPr="0075767E" w:rsidRDefault="00A305CB" w:rsidP="00B966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5767E">
        <w:rPr>
          <w:rFonts w:ascii="Times New Roman" w:hAnsi="Times New Roman" w:cs="Times New Roman"/>
          <w:sz w:val="28"/>
          <w:szCs w:val="28"/>
        </w:rPr>
        <w:t>.1.</w:t>
      </w:r>
      <w:r>
        <w:rPr>
          <w:rFonts w:ascii="Times New Roman" w:hAnsi="Times New Roman" w:cs="Times New Roman"/>
          <w:sz w:val="28"/>
          <w:szCs w:val="28"/>
        </w:rPr>
        <w:t>5</w:t>
      </w:r>
      <w:r w:rsidRPr="0075767E">
        <w:rPr>
          <w:rFonts w:ascii="Times New Roman" w:hAnsi="Times New Roman" w:cs="Times New Roman"/>
          <w:sz w:val="28"/>
          <w:szCs w:val="28"/>
        </w:rPr>
        <w:t>.</w:t>
      </w:r>
      <w:r w:rsidR="008B54C0">
        <w:rPr>
          <w:rFonts w:ascii="Times New Roman" w:hAnsi="Times New Roman" w:cs="Times New Roman"/>
          <w:sz w:val="28"/>
          <w:szCs w:val="28"/>
          <w:lang w:val="en-US"/>
        </w:rPr>
        <w:t> </w:t>
      </w:r>
      <w:r w:rsidRPr="0075767E">
        <w:rPr>
          <w:rFonts w:ascii="Times New Roman" w:hAnsi="Times New Roman" w:cs="Times New Roman"/>
          <w:sz w:val="28"/>
          <w:szCs w:val="28"/>
        </w:rPr>
        <w:t>Обязательства отражаются на лицевых счетах бюджетных</w:t>
      </w:r>
      <w:r>
        <w:rPr>
          <w:rFonts w:ascii="Times New Roman" w:hAnsi="Times New Roman" w:cs="Times New Roman"/>
          <w:sz w:val="28"/>
          <w:szCs w:val="28"/>
        </w:rPr>
        <w:t xml:space="preserve"> и автономных</w:t>
      </w:r>
      <w:r w:rsidRPr="0075767E">
        <w:rPr>
          <w:rFonts w:ascii="Times New Roman" w:hAnsi="Times New Roman" w:cs="Times New Roman"/>
          <w:sz w:val="28"/>
          <w:szCs w:val="28"/>
        </w:rPr>
        <w:t xml:space="preserve"> учреждений Министерством финансов в структуре </w:t>
      </w:r>
      <w:r w:rsidR="00685E87">
        <w:rPr>
          <w:rFonts w:ascii="Times New Roman" w:hAnsi="Times New Roman" w:cs="Times New Roman"/>
          <w:sz w:val="28"/>
          <w:szCs w:val="28"/>
        </w:rPr>
        <w:t xml:space="preserve">кодов </w:t>
      </w:r>
      <w:r w:rsidRPr="0075767E">
        <w:rPr>
          <w:rFonts w:ascii="Times New Roman" w:hAnsi="Times New Roman" w:cs="Times New Roman"/>
          <w:sz w:val="28"/>
          <w:szCs w:val="28"/>
        </w:rPr>
        <w:t>ВР и кодов дополнительных классификаторов.</w:t>
      </w:r>
    </w:p>
    <w:p w:rsidR="00A305CB" w:rsidRPr="0075767E" w:rsidRDefault="00A305CB" w:rsidP="00B966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5767E">
        <w:rPr>
          <w:rFonts w:ascii="Times New Roman" w:hAnsi="Times New Roman" w:cs="Times New Roman"/>
          <w:sz w:val="28"/>
          <w:szCs w:val="28"/>
        </w:rPr>
        <w:t>.1.</w:t>
      </w:r>
      <w:r>
        <w:rPr>
          <w:rFonts w:ascii="Times New Roman" w:hAnsi="Times New Roman" w:cs="Times New Roman"/>
          <w:sz w:val="28"/>
          <w:szCs w:val="28"/>
        </w:rPr>
        <w:t>6</w:t>
      </w:r>
      <w:r w:rsidRPr="0075767E">
        <w:rPr>
          <w:rFonts w:ascii="Times New Roman" w:hAnsi="Times New Roman" w:cs="Times New Roman"/>
          <w:sz w:val="28"/>
          <w:szCs w:val="28"/>
        </w:rPr>
        <w:t>.</w:t>
      </w:r>
      <w:r w:rsidR="008B54C0">
        <w:rPr>
          <w:rFonts w:ascii="Times New Roman" w:hAnsi="Times New Roman" w:cs="Times New Roman"/>
          <w:sz w:val="28"/>
          <w:szCs w:val="28"/>
          <w:lang w:val="en-US"/>
        </w:rPr>
        <w:t> </w:t>
      </w:r>
      <w:r w:rsidRPr="0075767E">
        <w:rPr>
          <w:rFonts w:ascii="Times New Roman" w:hAnsi="Times New Roman" w:cs="Times New Roman"/>
          <w:sz w:val="28"/>
          <w:szCs w:val="28"/>
        </w:rPr>
        <w:t xml:space="preserve">Принятие клиентом обязательств производится в пределах </w:t>
      </w:r>
      <w:r w:rsidRPr="0075767E">
        <w:rPr>
          <w:rFonts w:ascii="Times New Roman" w:hAnsi="Times New Roman" w:cs="Times New Roman"/>
          <w:sz w:val="28"/>
          <w:szCs w:val="28"/>
        </w:rPr>
        <w:lastRenderedPageBreak/>
        <w:t>доведенных ему плановых показателей ФХД и с учетом заключенных и неисполненных договоров.</w:t>
      </w:r>
    </w:p>
    <w:p w:rsidR="00A305CB" w:rsidRPr="0075767E" w:rsidRDefault="00A305CB" w:rsidP="00B96642">
      <w:pPr>
        <w:pStyle w:val="ConsPlusNormal"/>
        <w:ind w:firstLine="709"/>
        <w:jc w:val="both"/>
        <w:rPr>
          <w:rFonts w:ascii="Times New Roman" w:hAnsi="Times New Roman" w:cs="Times New Roman"/>
          <w:sz w:val="28"/>
          <w:szCs w:val="28"/>
        </w:rPr>
      </w:pPr>
    </w:p>
    <w:p w:rsidR="005F4542" w:rsidRDefault="00A305CB" w:rsidP="00E26E84">
      <w:pPr>
        <w:pStyle w:val="ConsPlusTitle"/>
        <w:ind w:firstLine="709"/>
        <w:outlineLvl w:val="1"/>
        <w:rPr>
          <w:rFonts w:ascii="Times New Roman" w:hAnsi="Times New Roman" w:cs="Times New Roman"/>
          <w:sz w:val="28"/>
          <w:szCs w:val="28"/>
        </w:rPr>
      </w:pPr>
      <w:bookmarkStart w:id="0" w:name="P25"/>
      <w:bookmarkEnd w:id="0"/>
      <w:r>
        <w:rPr>
          <w:rFonts w:ascii="Times New Roman" w:hAnsi="Times New Roman" w:cs="Times New Roman"/>
          <w:sz w:val="28"/>
          <w:szCs w:val="28"/>
        </w:rPr>
        <w:t>4.2. Представление обязательств</w:t>
      </w:r>
    </w:p>
    <w:p w:rsidR="00E26E84" w:rsidRDefault="00E26E84" w:rsidP="00E26E84">
      <w:pPr>
        <w:pStyle w:val="ConsPlusTitle"/>
        <w:ind w:firstLine="709"/>
        <w:outlineLvl w:val="1"/>
        <w:rPr>
          <w:rFonts w:ascii="Times New Roman" w:hAnsi="Times New Roman" w:cs="Times New Roman"/>
          <w:sz w:val="28"/>
          <w:szCs w:val="28"/>
        </w:rPr>
      </w:pPr>
    </w:p>
    <w:p w:rsidR="00A305CB" w:rsidRPr="0075767E" w:rsidRDefault="00A305CB" w:rsidP="00E26E84">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4</w:t>
      </w:r>
      <w:r w:rsidRPr="0075767E">
        <w:rPr>
          <w:rFonts w:ascii="Times New Roman" w:hAnsi="Times New Roman" w:cs="Times New Roman"/>
          <w:sz w:val="28"/>
          <w:szCs w:val="28"/>
        </w:rPr>
        <w:t>.2.</w:t>
      </w:r>
      <w:r>
        <w:rPr>
          <w:rFonts w:ascii="Times New Roman" w:hAnsi="Times New Roman" w:cs="Times New Roman"/>
          <w:sz w:val="28"/>
          <w:szCs w:val="28"/>
        </w:rPr>
        <w:t>1</w:t>
      </w:r>
      <w:r w:rsidR="008B54C0" w:rsidRPr="008B54C0">
        <w:rPr>
          <w:rFonts w:ascii="Times New Roman" w:hAnsi="Times New Roman" w:cs="Times New Roman"/>
          <w:sz w:val="28"/>
          <w:szCs w:val="28"/>
        </w:rPr>
        <w:t>.</w:t>
      </w:r>
      <w:r w:rsidR="008B54C0">
        <w:rPr>
          <w:rFonts w:ascii="Times New Roman" w:hAnsi="Times New Roman" w:cs="Times New Roman"/>
          <w:sz w:val="28"/>
          <w:szCs w:val="28"/>
          <w:lang w:val="en-US"/>
        </w:rPr>
        <w:t> </w:t>
      </w:r>
      <w:r w:rsidRPr="0075767E">
        <w:rPr>
          <w:rFonts w:ascii="Times New Roman" w:hAnsi="Times New Roman" w:cs="Times New Roman"/>
          <w:sz w:val="28"/>
          <w:szCs w:val="28"/>
        </w:rPr>
        <w:t>Представление обязательств</w:t>
      </w:r>
      <w:r>
        <w:rPr>
          <w:rFonts w:ascii="Times New Roman" w:hAnsi="Times New Roman" w:cs="Times New Roman"/>
          <w:sz w:val="28"/>
          <w:szCs w:val="28"/>
        </w:rPr>
        <w:t>,</w:t>
      </w:r>
      <w:r w:rsidRPr="000413A3">
        <w:rPr>
          <w:rFonts w:ascii="Times New Roman" w:hAnsi="Times New Roman" w:cs="Times New Roman"/>
          <w:b w:val="0"/>
          <w:sz w:val="28"/>
          <w:szCs w:val="28"/>
        </w:rPr>
        <w:t xml:space="preserve"> </w:t>
      </w:r>
      <w:r w:rsidRPr="000413A3">
        <w:rPr>
          <w:rFonts w:ascii="Times New Roman" w:hAnsi="Times New Roman" w:cs="Times New Roman"/>
          <w:sz w:val="28"/>
          <w:szCs w:val="28"/>
        </w:rPr>
        <w:t>источником финансового обеспечения которых являются иные субсидии и субсидии на</w:t>
      </w:r>
      <w:r w:rsidR="008B54C0">
        <w:rPr>
          <w:rFonts w:ascii="Times New Roman" w:hAnsi="Times New Roman" w:cs="Times New Roman"/>
          <w:sz w:val="28"/>
          <w:szCs w:val="28"/>
          <w:lang w:val="en-US"/>
        </w:rPr>
        <w:t> </w:t>
      </w:r>
      <w:r w:rsidRPr="000413A3">
        <w:rPr>
          <w:rFonts w:ascii="Times New Roman" w:hAnsi="Times New Roman" w:cs="Times New Roman"/>
          <w:sz w:val="28"/>
          <w:szCs w:val="28"/>
        </w:rPr>
        <w:t>капитальные вложения</w:t>
      </w:r>
    </w:p>
    <w:p w:rsidR="00A305CB" w:rsidRPr="0075767E" w:rsidRDefault="00A305CB" w:rsidP="00A305CB">
      <w:pPr>
        <w:pStyle w:val="ConsPlusNormal"/>
        <w:rPr>
          <w:rFonts w:ascii="Times New Roman" w:hAnsi="Times New Roman" w:cs="Times New Roman"/>
          <w:sz w:val="28"/>
          <w:szCs w:val="28"/>
        </w:rPr>
      </w:pPr>
    </w:p>
    <w:p w:rsidR="00A305CB" w:rsidRPr="007C7F3D" w:rsidRDefault="00A305CB" w:rsidP="00E26E84">
      <w:pPr>
        <w:pStyle w:val="ConsPlusTitle"/>
        <w:tabs>
          <w:tab w:val="left" w:pos="426"/>
        </w:tabs>
        <w:ind w:firstLine="709"/>
        <w:jc w:val="both"/>
        <w:outlineLvl w:val="1"/>
        <w:rPr>
          <w:rFonts w:ascii="Times New Roman" w:hAnsi="Times New Roman" w:cs="Times New Roman"/>
          <w:b w:val="0"/>
          <w:sz w:val="28"/>
          <w:szCs w:val="28"/>
        </w:rPr>
      </w:pPr>
      <w:r w:rsidRPr="007C7F3D">
        <w:rPr>
          <w:rFonts w:ascii="Times New Roman" w:hAnsi="Times New Roman" w:cs="Times New Roman"/>
          <w:b w:val="0"/>
          <w:sz w:val="28"/>
          <w:szCs w:val="28"/>
        </w:rPr>
        <w:t>4.2.1.</w:t>
      </w:r>
      <w:r>
        <w:rPr>
          <w:rFonts w:ascii="Times New Roman" w:hAnsi="Times New Roman" w:cs="Times New Roman"/>
          <w:b w:val="0"/>
          <w:sz w:val="28"/>
          <w:szCs w:val="28"/>
        </w:rPr>
        <w:t>1</w:t>
      </w:r>
      <w:r w:rsidR="008B54C0" w:rsidRPr="008B54C0">
        <w:rPr>
          <w:rFonts w:ascii="Times New Roman" w:hAnsi="Times New Roman" w:cs="Times New Roman"/>
          <w:b w:val="0"/>
          <w:sz w:val="28"/>
          <w:szCs w:val="28"/>
        </w:rPr>
        <w:t>.</w:t>
      </w:r>
      <w:r w:rsidR="008B54C0">
        <w:rPr>
          <w:rFonts w:ascii="Times New Roman" w:hAnsi="Times New Roman" w:cs="Times New Roman"/>
          <w:b w:val="0"/>
          <w:sz w:val="28"/>
          <w:szCs w:val="28"/>
          <w:lang w:val="en-US"/>
        </w:rPr>
        <w:t> </w:t>
      </w:r>
      <w:r w:rsidRPr="007C7F3D">
        <w:rPr>
          <w:rFonts w:ascii="Times New Roman" w:hAnsi="Times New Roman" w:cs="Times New Roman"/>
          <w:b w:val="0"/>
          <w:sz w:val="28"/>
          <w:szCs w:val="28"/>
        </w:rPr>
        <w:t>Отражение сведений об обязательствах клиентов, источником</w:t>
      </w:r>
      <w:r>
        <w:rPr>
          <w:rFonts w:ascii="Times New Roman" w:hAnsi="Times New Roman" w:cs="Times New Roman"/>
          <w:b w:val="0"/>
          <w:sz w:val="28"/>
          <w:szCs w:val="28"/>
        </w:rPr>
        <w:t xml:space="preserve"> </w:t>
      </w:r>
      <w:r w:rsidRPr="007C7F3D">
        <w:rPr>
          <w:rFonts w:ascii="Times New Roman" w:hAnsi="Times New Roman" w:cs="Times New Roman"/>
          <w:b w:val="0"/>
          <w:sz w:val="28"/>
          <w:szCs w:val="28"/>
        </w:rPr>
        <w:t xml:space="preserve">финансового обеспечения которых являются </w:t>
      </w:r>
      <w:r w:rsidRPr="005B4D30">
        <w:rPr>
          <w:rFonts w:ascii="Times New Roman" w:hAnsi="Times New Roman" w:cs="Times New Roman"/>
          <w:b w:val="0"/>
          <w:sz w:val="28"/>
          <w:szCs w:val="28"/>
        </w:rPr>
        <w:t>иные субсидии и субсидии на</w:t>
      </w:r>
      <w:r w:rsidR="008B54C0">
        <w:rPr>
          <w:rFonts w:ascii="Times New Roman" w:hAnsi="Times New Roman" w:cs="Times New Roman"/>
          <w:b w:val="0"/>
          <w:sz w:val="28"/>
          <w:szCs w:val="28"/>
          <w:lang w:val="en-US"/>
        </w:rPr>
        <w:t> </w:t>
      </w:r>
      <w:r w:rsidRPr="005B4D30">
        <w:rPr>
          <w:rFonts w:ascii="Times New Roman" w:hAnsi="Times New Roman" w:cs="Times New Roman"/>
          <w:b w:val="0"/>
          <w:sz w:val="28"/>
          <w:szCs w:val="28"/>
        </w:rPr>
        <w:t>капитальные вложения,</w:t>
      </w:r>
      <w:r w:rsidRPr="007C7F3D">
        <w:rPr>
          <w:rFonts w:ascii="Times New Roman" w:hAnsi="Times New Roman" w:cs="Times New Roman"/>
          <w:b w:val="0"/>
          <w:sz w:val="28"/>
          <w:szCs w:val="28"/>
        </w:rPr>
        <w:t xml:space="preserve"> на лицевых счетах в Министерстве финансов осуществляется на основании заключенных клиентом:</w:t>
      </w:r>
    </w:p>
    <w:p w:rsidR="00A305CB" w:rsidRPr="007C7F3D" w:rsidRDefault="00A305CB" w:rsidP="00E26E84">
      <w:pPr>
        <w:pStyle w:val="ConsPlusNormal"/>
        <w:ind w:firstLine="709"/>
        <w:jc w:val="both"/>
        <w:rPr>
          <w:rFonts w:ascii="Times New Roman" w:hAnsi="Times New Roman" w:cs="Times New Roman"/>
          <w:sz w:val="28"/>
          <w:szCs w:val="28"/>
        </w:rPr>
      </w:pPr>
      <w:r w:rsidRPr="007C7F3D">
        <w:rPr>
          <w:rFonts w:ascii="Times New Roman" w:hAnsi="Times New Roman" w:cs="Times New Roman"/>
          <w:sz w:val="28"/>
          <w:szCs w:val="28"/>
        </w:rPr>
        <w:t>- государственных контрактов;</w:t>
      </w:r>
    </w:p>
    <w:p w:rsidR="00A305CB" w:rsidRPr="007C7F3D" w:rsidRDefault="00A305CB" w:rsidP="00E26E84">
      <w:pPr>
        <w:pStyle w:val="ConsPlusNormal"/>
        <w:ind w:firstLine="709"/>
        <w:jc w:val="both"/>
        <w:rPr>
          <w:rFonts w:ascii="Times New Roman" w:hAnsi="Times New Roman" w:cs="Times New Roman"/>
          <w:sz w:val="28"/>
          <w:szCs w:val="28"/>
        </w:rPr>
      </w:pPr>
      <w:r w:rsidRPr="007C7F3D">
        <w:rPr>
          <w:rFonts w:ascii="Times New Roman" w:hAnsi="Times New Roman" w:cs="Times New Roman"/>
          <w:sz w:val="28"/>
          <w:szCs w:val="28"/>
        </w:rPr>
        <w:t>-</w:t>
      </w:r>
      <w:r w:rsidR="008B54C0">
        <w:rPr>
          <w:rFonts w:ascii="Times New Roman" w:hAnsi="Times New Roman" w:cs="Times New Roman"/>
          <w:sz w:val="28"/>
          <w:szCs w:val="28"/>
          <w:lang w:val="en-US"/>
        </w:rPr>
        <w:t> </w:t>
      </w:r>
      <w:r w:rsidRPr="007C7F3D">
        <w:rPr>
          <w:rFonts w:ascii="Times New Roman" w:hAnsi="Times New Roman" w:cs="Times New Roman"/>
          <w:sz w:val="28"/>
          <w:szCs w:val="28"/>
        </w:rPr>
        <w:t>иных договоров гражданско-правового характера (в том числе заключенных посредством составления счета) на поставку товаров, выполнение работ, оказание услуг и аренды имущества;</w:t>
      </w:r>
    </w:p>
    <w:p w:rsidR="00A305CB" w:rsidRPr="007C7F3D" w:rsidRDefault="00A305CB" w:rsidP="00E26E84">
      <w:pPr>
        <w:pStyle w:val="ConsPlusNormal"/>
        <w:ind w:firstLine="709"/>
        <w:jc w:val="both"/>
        <w:rPr>
          <w:rFonts w:ascii="Times New Roman" w:hAnsi="Times New Roman" w:cs="Times New Roman"/>
          <w:sz w:val="28"/>
          <w:szCs w:val="28"/>
        </w:rPr>
      </w:pPr>
      <w:r w:rsidRPr="007C7F3D">
        <w:rPr>
          <w:rFonts w:ascii="Times New Roman" w:hAnsi="Times New Roman" w:cs="Times New Roman"/>
          <w:sz w:val="28"/>
          <w:szCs w:val="28"/>
        </w:rPr>
        <w:t>- соглашений о выкупе земельных участков для государственных нужд.</w:t>
      </w:r>
    </w:p>
    <w:p w:rsidR="00A305CB" w:rsidRPr="0075767E" w:rsidRDefault="00A305CB" w:rsidP="00E26E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5767E">
        <w:rPr>
          <w:rFonts w:ascii="Times New Roman" w:hAnsi="Times New Roman" w:cs="Times New Roman"/>
          <w:sz w:val="28"/>
          <w:szCs w:val="28"/>
        </w:rPr>
        <w:t>.2.</w:t>
      </w:r>
      <w:r>
        <w:rPr>
          <w:rFonts w:ascii="Times New Roman" w:hAnsi="Times New Roman" w:cs="Times New Roman"/>
          <w:sz w:val="28"/>
          <w:szCs w:val="28"/>
        </w:rPr>
        <w:t>1.2</w:t>
      </w:r>
      <w:r w:rsidRPr="0075767E">
        <w:rPr>
          <w:rFonts w:ascii="Times New Roman" w:hAnsi="Times New Roman" w:cs="Times New Roman"/>
          <w:sz w:val="28"/>
          <w:szCs w:val="28"/>
        </w:rPr>
        <w:t>.</w:t>
      </w:r>
      <w:r w:rsidR="008B54C0">
        <w:rPr>
          <w:rFonts w:ascii="Times New Roman" w:hAnsi="Times New Roman" w:cs="Times New Roman"/>
          <w:sz w:val="28"/>
          <w:szCs w:val="28"/>
          <w:lang w:val="en-US"/>
        </w:rPr>
        <w:t> </w:t>
      </w:r>
      <w:r w:rsidRPr="0075767E">
        <w:rPr>
          <w:rFonts w:ascii="Times New Roman" w:hAnsi="Times New Roman" w:cs="Times New Roman"/>
          <w:sz w:val="28"/>
          <w:szCs w:val="28"/>
        </w:rPr>
        <w:t>Для отражения</w:t>
      </w:r>
      <w:r>
        <w:rPr>
          <w:rFonts w:ascii="Times New Roman" w:hAnsi="Times New Roman" w:cs="Times New Roman"/>
          <w:sz w:val="28"/>
          <w:szCs w:val="28"/>
        </w:rPr>
        <w:t xml:space="preserve"> </w:t>
      </w:r>
      <w:r w:rsidRPr="0075767E">
        <w:rPr>
          <w:rFonts w:ascii="Times New Roman" w:hAnsi="Times New Roman" w:cs="Times New Roman"/>
          <w:sz w:val="28"/>
          <w:szCs w:val="28"/>
        </w:rPr>
        <w:t>обязательств на лицевых счетах</w:t>
      </w:r>
      <w:r>
        <w:rPr>
          <w:rFonts w:ascii="Times New Roman" w:hAnsi="Times New Roman" w:cs="Times New Roman"/>
          <w:sz w:val="28"/>
          <w:szCs w:val="28"/>
        </w:rPr>
        <w:t xml:space="preserve"> </w:t>
      </w:r>
      <w:r w:rsidRPr="0075767E">
        <w:rPr>
          <w:rFonts w:ascii="Times New Roman" w:hAnsi="Times New Roman" w:cs="Times New Roman"/>
          <w:sz w:val="28"/>
          <w:szCs w:val="28"/>
        </w:rPr>
        <w:t>клиенты направляют в Министерстве финансов посредством ГИСЗ НСО электронный документ, содержащий сведения об обязательстве (далее по тексту - сведения об обязательстве).</w:t>
      </w:r>
    </w:p>
    <w:p w:rsidR="00A305CB" w:rsidRPr="0075767E" w:rsidRDefault="00A305CB" w:rsidP="00E26E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5767E">
        <w:rPr>
          <w:rFonts w:ascii="Times New Roman" w:hAnsi="Times New Roman" w:cs="Times New Roman"/>
          <w:sz w:val="28"/>
          <w:szCs w:val="28"/>
        </w:rPr>
        <w:t>.2.</w:t>
      </w:r>
      <w:r>
        <w:rPr>
          <w:rFonts w:ascii="Times New Roman" w:hAnsi="Times New Roman" w:cs="Times New Roman"/>
          <w:sz w:val="28"/>
          <w:szCs w:val="28"/>
        </w:rPr>
        <w:t>1.3</w:t>
      </w:r>
      <w:r w:rsidRPr="0075767E">
        <w:rPr>
          <w:rFonts w:ascii="Times New Roman" w:hAnsi="Times New Roman" w:cs="Times New Roman"/>
          <w:sz w:val="28"/>
          <w:szCs w:val="28"/>
        </w:rPr>
        <w:t>.</w:t>
      </w:r>
      <w:r w:rsidR="008B54C0">
        <w:rPr>
          <w:rFonts w:ascii="Times New Roman" w:hAnsi="Times New Roman" w:cs="Times New Roman"/>
          <w:sz w:val="28"/>
          <w:szCs w:val="28"/>
          <w:lang w:val="en-US"/>
        </w:rPr>
        <w:t> </w:t>
      </w:r>
      <w:r w:rsidRPr="0075767E">
        <w:rPr>
          <w:rFonts w:ascii="Times New Roman" w:hAnsi="Times New Roman" w:cs="Times New Roman"/>
          <w:sz w:val="28"/>
          <w:szCs w:val="28"/>
        </w:rPr>
        <w:t>При отражении на лицевых счетах обязательств по</w:t>
      </w:r>
      <w:r w:rsidR="008B54C0">
        <w:rPr>
          <w:rFonts w:ascii="Times New Roman" w:hAnsi="Times New Roman" w:cs="Times New Roman"/>
          <w:sz w:val="28"/>
          <w:szCs w:val="28"/>
          <w:lang w:val="en-US"/>
        </w:rPr>
        <w:t> </w:t>
      </w:r>
      <w:r w:rsidRPr="0075767E">
        <w:rPr>
          <w:rFonts w:ascii="Times New Roman" w:hAnsi="Times New Roman" w:cs="Times New Roman"/>
          <w:sz w:val="28"/>
          <w:szCs w:val="28"/>
        </w:rPr>
        <w:t>государственным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w:t>
      </w:r>
      <w:r w:rsidR="008B54C0">
        <w:rPr>
          <w:rFonts w:ascii="Times New Roman" w:hAnsi="Times New Roman" w:cs="Times New Roman"/>
          <w:sz w:val="28"/>
          <w:szCs w:val="28"/>
          <w:lang w:val="en-US"/>
        </w:rPr>
        <w:t> </w:t>
      </w:r>
      <w:r w:rsidRPr="0075767E">
        <w:rPr>
          <w:rFonts w:ascii="Times New Roman" w:hAnsi="Times New Roman" w:cs="Times New Roman"/>
          <w:sz w:val="28"/>
          <w:szCs w:val="28"/>
        </w:rPr>
        <w:t>сведениях об обязательстве указываются суммы обязательств, самостоятельно рассчитанные клиентом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установленных плановых показателей ФХД.</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 xml:space="preserve">При </w:t>
      </w:r>
      <w:r>
        <w:rPr>
          <w:rFonts w:ascii="Times New Roman" w:hAnsi="Times New Roman" w:cs="Times New Roman"/>
          <w:sz w:val="28"/>
          <w:szCs w:val="28"/>
        </w:rPr>
        <w:t>отражении на лицевых счетах</w:t>
      </w:r>
      <w:r w:rsidRPr="0075767E">
        <w:rPr>
          <w:rFonts w:ascii="Times New Roman" w:hAnsi="Times New Roman" w:cs="Times New Roman"/>
          <w:sz w:val="28"/>
          <w:szCs w:val="28"/>
        </w:rPr>
        <w:t xml:space="preserve"> обязательств по государственным контрактам (договорам), заключенным с физическими лицами, в сведениях об</w:t>
      </w:r>
      <w:r w:rsidR="008B54C0">
        <w:rPr>
          <w:rFonts w:ascii="Times New Roman" w:hAnsi="Times New Roman" w:cs="Times New Roman"/>
          <w:sz w:val="28"/>
          <w:szCs w:val="28"/>
          <w:lang w:val="en-US"/>
        </w:rPr>
        <w:t> </w:t>
      </w:r>
      <w:r w:rsidRPr="0075767E">
        <w:rPr>
          <w:rFonts w:ascii="Times New Roman" w:hAnsi="Times New Roman" w:cs="Times New Roman"/>
          <w:sz w:val="28"/>
          <w:szCs w:val="28"/>
        </w:rPr>
        <w:t>обязательстве указываются суммы обязательств, включающие суммы налогов и взносов.</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Сведения об обязательствах по государственным контрактам (договорам), заключенным с физическими лицами, отображаются в</w:t>
      </w:r>
      <w:r w:rsidR="008B54C0">
        <w:rPr>
          <w:rFonts w:ascii="Times New Roman" w:hAnsi="Times New Roman" w:cs="Times New Roman"/>
          <w:sz w:val="28"/>
          <w:szCs w:val="28"/>
          <w:lang w:val="en-US"/>
        </w:rPr>
        <w:t> </w:t>
      </w:r>
      <w:r w:rsidRPr="00720F00">
        <w:rPr>
          <w:rFonts w:ascii="Times New Roman" w:hAnsi="Times New Roman" w:cs="Times New Roman"/>
          <w:sz w:val="28"/>
          <w:szCs w:val="28"/>
        </w:rPr>
        <w:t>информационной системе по исполнению областного бюджета</w:t>
      </w:r>
      <w:r w:rsidRPr="0075767E">
        <w:rPr>
          <w:rFonts w:ascii="Times New Roman" w:hAnsi="Times New Roman" w:cs="Times New Roman"/>
          <w:sz w:val="28"/>
          <w:szCs w:val="28"/>
        </w:rPr>
        <w:t xml:space="preserve"> следующим образом:</w:t>
      </w:r>
    </w:p>
    <w:p w:rsidR="00A305CB" w:rsidRPr="0075767E" w:rsidRDefault="00E26E84" w:rsidP="00E26E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B54C0">
        <w:rPr>
          <w:rFonts w:ascii="Times New Roman" w:hAnsi="Times New Roman" w:cs="Times New Roman"/>
          <w:sz w:val="28"/>
          <w:szCs w:val="28"/>
          <w:lang w:val="en-US"/>
        </w:rPr>
        <w:t> </w:t>
      </w:r>
      <w:r w:rsidR="00A305CB" w:rsidRPr="0075767E">
        <w:rPr>
          <w:rFonts w:ascii="Times New Roman" w:hAnsi="Times New Roman" w:cs="Times New Roman"/>
          <w:sz w:val="28"/>
          <w:szCs w:val="28"/>
        </w:rPr>
        <w:t>тип обязательства, предусмотренного на выплаты клиенту за</w:t>
      </w:r>
      <w:r w:rsidR="00334EDE">
        <w:rPr>
          <w:rFonts w:ascii="Times New Roman" w:hAnsi="Times New Roman" w:cs="Times New Roman"/>
          <w:sz w:val="28"/>
          <w:szCs w:val="28"/>
          <w:lang w:val="en-US"/>
        </w:rPr>
        <w:t> </w:t>
      </w:r>
      <w:r w:rsidR="00A305CB" w:rsidRPr="0075767E">
        <w:rPr>
          <w:rFonts w:ascii="Times New Roman" w:hAnsi="Times New Roman" w:cs="Times New Roman"/>
          <w:sz w:val="28"/>
          <w:szCs w:val="28"/>
        </w:rPr>
        <w:t xml:space="preserve">поставленные товары, выполненные работы, оказанные услуги, - </w:t>
      </w:r>
      <w:r w:rsidR="00795307">
        <w:rPr>
          <w:rFonts w:ascii="Times New Roman" w:hAnsi="Times New Roman" w:cs="Times New Roman"/>
          <w:sz w:val="28"/>
          <w:szCs w:val="28"/>
        </w:rPr>
        <w:t>«</w:t>
      </w:r>
      <w:r w:rsidR="00A305CB" w:rsidRPr="0075767E">
        <w:rPr>
          <w:rFonts w:ascii="Times New Roman" w:hAnsi="Times New Roman" w:cs="Times New Roman"/>
          <w:sz w:val="28"/>
          <w:szCs w:val="28"/>
        </w:rPr>
        <w:t>обычный</w:t>
      </w:r>
      <w:r w:rsidR="00795307">
        <w:rPr>
          <w:rFonts w:ascii="Times New Roman" w:hAnsi="Times New Roman" w:cs="Times New Roman"/>
          <w:sz w:val="28"/>
          <w:szCs w:val="28"/>
        </w:rPr>
        <w:t>»</w:t>
      </w:r>
      <w:r w:rsidR="00A305CB" w:rsidRPr="0075767E">
        <w:rPr>
          <w:rFonts w:ascii="Times New Roman" w:hAnsi="Times New Roman" w:cs="Times New Roman"/>
          <w:sz w:val="28"/>
          <w:szCs w:val="28"/>
        </w:rPr>
        <w:t xml:space="preserve"> (если условиями государственного контракта (договора) не предусмотрено иное);</w:t>
      </w:r>
    </w:p>
    <w:p w:rsidR="00A305CB" w:rsidRPr="0075767E" w:rsidRDefault="00E26E84" w:rsidP="00E26E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05CB" w:rsidRPr="0075767E">
        <w:rPr>
          <w:rFonts w:ascii="Times New Roman" w:hAnsi="Times New Roman" w:cs="Times New Roman"/>
          <w:sz w:val="28"/>
          <w:szCs w:val="28"/>
        </w:rPr>
        <w:t xml:space="preserve">тип обязательства, составляющего сумму налога на доходы физических </w:t>
      </w:r>
      <w:r w:rsidR="00795307">
        <w:rPr>
          <w:rFonts w:ascii="Times New Roman" w:hAnsi="Times New Roman" w:cs="Times New Roman"/>
          <w:sz w:val="28"/>
          <w:szCs w:val="28"/>
        </w:rPr>
        <w:lastRenderedPageBreak/>
        <w:t>лиц (далее - НДФЛ), - «</w:t>
      </w:r>
      <w:r w:rsidR="00A305CB" w:rsidRPr="0075767E">
        <w:rPr>
          <w:rFonts w:ascii="Times New Roman" w:hAnsi="Times New Roman" w:cs="Times New Roman"/>
          <w:sz w:val="28"/>
          <w:szCs w:val="28"/>
        </w:rPr>
        <w:t>обычный</w:t>
      </w:r>
      <w:r w:rsidR="00795307">
        <w:rPr>
          <w:rFonts w:ascii="Times New Roman" w:hAnsi="Times New Roman" w:cs="Times New Roman"/>
          <w:sz w:val="28"/>
          <w:szCs w:val="28"/>
        </w:rPr>
        <w:t>»</w:t>
      </w:r>
      <w:r w:rsidR="00A305CB" w:rsidRPr="0075767E">
        <w:rPr>
          <w:rFonts w:ascii="Times New Roman" w:hAnsi="Times New Roman" w:cs="Times New Roman"/>
          <w:sz w:val="28"/>
          <w:szCs w:val="28"/>
        </w:rPr>
        <w:t>;</w:t>
      </w:r>
    </w:p>
    <w:p w:rsidR="00A305CB" w:rsidRPr="0075767E" w:rsidRDefault="00E26E84" w:rsidP="00E26E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34EDE">
        <w:rPr>
          <w:rFonts w:ascii="Times New Roman" w:hAnsi="Times New Roman" w:cs="Times New Roman"/>
          <w:sz w:val="28"/>
          <w:szCs w:val="28"/>
          <w:lang w:val="en-US"/>
        </w:rPr>
        <w:t> </w:t>
      </w:r>
      <w:r w:rsidR="00A305CB" w:rsidRPr="0075767E">
        <w:rPr>
          <w:rFonts w:ascii="Times New Roman" w:hAnsi="Times New Roman" w:cs="Times New Roman"/>
          <w:sz w:val="28"/>
          <w:szCs w:val="28"/>
        </w:rPr>
        <w:t xml:space="preserve">тип обязательства, составляющего сумму страховых взносов, - </w:t>
      </w:r>
      <w:r>
        <w:rPr>
          <w:rFonts w:ascii="Times New Roman" w:hAnsi="Times New Roman" w:cs="Times New Roman"/>
          <w:sz w:val="28"/>
          <w:szCs w:val="28"/>
        </w:rPr>
        <w:t>«</w:t>
      </w:r>
      <w:r w:rsidR="00A305CB" w:rsidRPr="0075767E">
        <w:rPr>
          <w:rFonts w:ascii="Times New Roman" w:hAnsi="Times New Roman" w:cs="Times New Roman"/>
          <w:sz w:val="28"/>
          <w:szCs w:val="28"/>
        </w:rPr>
        <w:t>авансовый</w:t>
      </w:r>
      <w:r>
        <w:rPr>
          <w:rFonts w:ascii="Times New Roman" w:hAnsi="Times New Roman" w:cs="Times New Roman"/>
          <w:sz w:val="28"/>
          <w:szCs w:val="28"/>
        </w:rPr>
        <w:t>»</w:t>
      </w:r>
      <w:r w:rsidR="00A305CB" w:rsidRPr="0075767E">
        <w:rPr>
          <w:rFonts w:ascii="Times New Roman" w:hAnsi="Times New Roman" w:cs="Times New Roman"/>
          <w:sz w:val="28"/>
          <w:szCs w:val="28"/>
        </w:rPr>
        <w:t>.</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Денежное обязательство сумму страховых взносов учитывать не должно.</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 xml:space="preserve">Оплата обязательств по государственным контрактам (договорам), заключенным с физическими лицами, осуществляется путем оформления следующих </w:t>
      </w:r>
      <w:r w:rsidR="007A5D14">
        <w:rPr>
          <w:rFonts w:ascii="Times New Roman" w:hAnsi="Times New Roman" w:cs="Times New Roman"/>
          <w:sz w:val="28"/>
          <w:szCs w:val="28"/>
        </w:rPr>
        <w:t>распоряжений</w:t>
      </w:r>
      <w:r w:rsidRPr="0075767E">
        <w:rPr>
          <w:rFonts w:ascii="Times New Roman" w:hAnsi="Times New Roman" w:cs="Times New Roman"/>
          <w:sz w:val="28"/>
          <w:szCs w:val="28"/>
        </w:rPr>
        <w:t>:</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1)</w:t>
      </w:r>
      <w:r w:rsidR="00334EDE">
        <w:rPr>
          <w:rFonts w:ascii="Times New Roman" w:hAnsi="Times New Roman" w:cs="Times New Roman"/>
          <w:sz w:val="28"/>
          <w:szCs w:val="28"/>
          <w:lang w:val="en-US"/>
        </w:rPr>
        <w:t> </w:t>
      </w:r>
      <w:r w:rsidRPr="0075767E">
        <w:rPr>
          <w:rFonts w:ascii="Times New Roman" w:hAnsi="Times New Roman" w:cs="Times New Roman"/>
          <w:sz w:val="28"/>
          <w:szCs w:val="28"/>
        </w:rPr>
        <w:t>на оплату поставленных товаров (выполненных работ, оказанных услуг), исключая суммы НДФЛ и страховых взносов, в адрес контрагента;</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2)</w:t>
      </w:r>
      <w:r w:rsidR="00334EDE">
        <w:rPr>
          <w:rFonts w:ascii="Times New Roman" w:hAnsi="Times New Roman" w:cs="Times New Roman"/>
          <w:sz w:val="28"/>
          <w:szCs w:val="28"/>
          <w:lang w:val="en-US"/>
        </w:rPr>
        <w:t> </w:t>
      </w:r>
      <w:r w:rsidRPr="0075767E">
        <w:rPr>
          <w:rFonts w:ascii="Times New Roman" w:hAnsi="Times New Roman" w:cs="Times New Roman"/>
          <w:sz w:val="28"/>
          <w:szCs w:val="28"/>
        </w:rPr>
        <w:t>на оплату НДФЛ - в адрес налоговых органов (в случае, когда налоговым агентом выступает государственное учреждение Новосибирской области);</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3)</w:t>
      </w:r>
      <w:r w:rsidR="00334EDE">
        <w:rPr>
          <w:rFonts w:ascii="Times New Roman" w:hAnsi="Times New Roman" w:cs="Times New Roman"/>
          <w:sz w:val="28"/>
          <w:szCs w:val="28"/>
          <w:lang w:val="en-US"/>
        </w:rPr>
        <w:t> </w:t>
      </w:r>
      <w:r w:rsidRPr="0075767E">
        <w:rPr>
          <w:rFonts w:ascii="Times New Roman" w:hAnsi="Times New Roman" w:cs="Times New Roman"/>
          <w:sz w:val="28"/>
          <w:szCs w:val="28"/>
        </w:rPr>
        <w:t>на оплату страховых взносов - в адрес государственных внебюджетных фондов.</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 xml:space="preserve">Каждое из указанных </w:t>
      </w:r>
      <w:r w:rsidR="007A5D14">
        <w:rPr>
          <w:rFonts w:ascii="Times New Roman" w:hAnsi="Times New Roman" w:cs="Times New Roman"/>
          <w:sz w:val="28"/>
          <w:szCs w:val="28"/>
        </w:rPr>
        <w:t>распоряже</w:t>
      </w:r>
      <w:r w:rsidRPr="0075767E">
        <w:rPr>
          <w:rFonts w:ascii="Times New Roman" w:hAnsi="Times New Roman" w:cs="Times New Roman"/>
          <w:sz w:val="28"/>
          <w:szCs w:val="28"/>
        </w:rPr>
        <w:t>ний должно содержать ссылку на</w:t>
      </w:r>
      <w:r w:rsidR="007A5D14">
        <w:rPr>
          <w:rFonts w:ascii="Times New Roman" w:hAnsi="Times New Roman" w:cs="Times New Roman"/>
          <w:sz w:val="28"/>
          <w:szCs w:val="28"/>
        </w:rPr>
        <w:t> </w:t>
      </w:r>
      <w:r w:rsidRPr="0075767E">
        <w:rPr>
          <w:rFonts w:ascii="Times New Roman" w:hAnsi="Times New Roman" w:cs="Times New Roman"/>
          <w:sz w:val="28"/>
          <w:szCs w:val="28"/>
        </w:rPr>
        <w:t xml:space="preserve">обязательство, подлежащее оплате, и на денежное обязательство (кроме </w:t>
      </w:r>
      <w:r w:rsidR="007A5D14">
        <w:rPr>
          <w:rFonts w:ascii="Times New Roman" w:hAnsi="Times New Roman" w:cs="Times New Roman"/>
          <w:sz w:val="28"/>
          <w:szCs w:val="28"/>
        </w:rPr>
        <w:t>распоряже</w:t>
      </w:r>
      <w:r w:rsidRPr="0075767E">
        <w:rPr>
          <w:rFonts w:ascii="Times New Roman" w:hAnsi="Times New Roman" w:cs="Times New Roman"/>
          <w:sz w:val="28"/>
          <w:szCs w:val="28"/>
        </w:rPr>
        <w:t>ния на оплату страховых взносов), поставленное на учет в</w:t>
      </w:r>
      <w:r w:rsidR="00334EDE">
        <w:rPr>
          <w:rFonts w:ascii="Times New Roman" w:hAnsi="Times New Roman" w:cs="Times New Roman"/>
          <w:sz w:val="28"/>
          <w:szCs w:val="28"/>
          <w:lang w:val="en-US"/>
        </w:rPr>
        <w:t> </w:t>
      </w:r>
      <w:r w:rsidRPr="0075767E">
        <w:rPr>
          <w:rFonts w:ascii="Times New Roman" w:hAnsi="Times New Roman" w:cs="Times New Roman"/>
          <w:sz w:val="28"/>
          <w:szCs w:val="28"/>
        </w:rPr>
        <w:t>Министерстве финансов по соответствующему государственному контракту (договору).</w:t>
      </w:r>
    </w:p>
    <w:p w:rsidR="00A305CB" w:rsidRPr="0075767E" w:rsidRDefault="00A305CB" w:rsidP="00E26E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5767E">
        <w:rPr>
          <w:rFonts w:ascii="Times New Roman" w:hAnsi="Times New Roman" w:cs="Times New Roman"/>
          <w:sz w:val="28"/>
          <w:szCs w:val="28"/>
        </w:rPr>
        <w:t>.2.</w:t>
      </w:r>
      <w:r>
        <w:rPr>
          <w:rFonts w:ascii="Times New Roman" w:hAnsi="Times New Roman" w:cs="Times New Roman"/>
          <w:sz w:val="28"/>
          <w:szCs w:val="28"/>
        </w:rPr>
        <w:t>1.4</w:t>
      </w:r>
      <w:r w:rsidRPr="0075767E">
        <w:rPr>
          <w:rFonts w:ascii="Times New Roman" w:hAnsi="Times New Roman" w:cs="Times New Roman"/>
          <w:sz w:val="28"/>
          <w:szCs w:val="28"/>
        </w:rPr>
        <w:t>.</w:t>
      </w:r>
      <w:r w:rsidR="00334EDE">
        <w:rPr>
          <w:rFonts w:ascii="Times New Roman" w:hAnsi="Times New Roman" w:cs="Times New Roman"/>
          <w:sz w:val="28"/>
          <w:szCs w:val="28"/>
          <w:lang w:val="en-US"/>
        </w:rPr>
        <w:t> </w:t>
      </w:r>
      <w:r w:rsidRPr="0075767E">
        <w:rPr>
          <w:rFonts w:ascii="Times New Roman" w:hAnsi="Times New Roman" w:cs="Times New Roman"/>
          <w:sz w:val="28"/>
          <w:szCs w:val="28"/>
        </w:rPr>
        <w:t>Сведения об обязательстве направляются посредством ГИСЗ НСО.</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Сведения об обязательстве должны содержать графические файлы с</w:t>
      </w:r>
      <w:r w:rsidR="00334EDE">
        <w:rPr>
          <w:rFonts w:ascii="Times New Roman" w:hAnsi="Times New Roman" w:cs="Times New Roman"/>
          <w:sz w:val="28"/>
          <w:szCs w:val="28"/>
          <w:lang w:val="en-US"/>
        </w:rPr>
        <w:t> </w:t>
      </w:r>
      <w:r w:rsidRPr="0075767E">
        <w:rPr>
          <w:rFonts w:ascii="Times New Roman" w:hAnsi="Times New Roman" w:cs="Times New Roman"/>
          <w:sz w:val="28"/>
          <w:szCs w:val="28"/>
        </w:rPr>
        <w:t>изображением документов, являющихся основанием для отражения на</w:t>
      </w:r>
      <w:r w:rsidR="00334EDE">
        <w:rPr>
          <w:rFonts w:ascii="Times New Roman" w:hAnsi="Times New Roman" w:cs="Times New Roman"/>
          <w:sz w:val="28"/>
          <w:szCs w:val="28"/>
          <w:lang w:val="en-US"/>
        </w:rPr>
        <w:t> </w:t>
      </w:r>
      <w:r w:rsidRPr="0075767E">
        <w:rPr>
          <w:rFonts w:ascii="Times New Roman" w:hAnsi="Times New Roman" w:cs="Times New Roman"/>
          <w:sz w:val="28"/>
          <w:szCs w:val="28"/>
        </w:rPr>
        <w:t>лицевом счете обязательства.</w:t>
      </w:r>
    </w:p>
    <w:p w:rsidR="00A305CB" w:rsidRPr="0075767E" w:rsidRDefault="00E26E84" w:rsidP="00E26E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w:t>
      </w:r>
      <w:r w:rsidR="00A305CB" w:rsidRPr="0075767E">
        <w:rPr>
          <w:rFonts w:ascii="Times New Roman" w:hAnsi="Times New Roman" w:cs="Times New Roman"/>
          <w:sz w:val="28"/>
          <w:szCs w:val="28"/>
        </w:rPr>
        <w:t xml:space="preserve"> заключени</w:t>
      </w:r>
      <w:r>
        <w:rPr>
          <w:rFonts w:ascii="Times New Roman" w:hAnsi="Times New Roman" w:cs="Times New Roman"/>
          <w:sz w:val="28"/>
          <w:szCs w:val="28"/>
        </w:rPr>
        <w:t>и</w:t>
      </w:r>
      <w:r w:rsidR="00A305CB" w:rsidRPr="0075767E">
        <w:rPr>
          <w:rFonts w:ascii="Times New Roman" w:hAnsi="Times New Roman" w:cs="Times New Roman"/>
          <w:sz w:val="28"/>
          <w:szCs w:val="28"/>
        </w:rPr>
        <w:t xml:space="preserve"> гражданско-правовых договоров в форме электронного документа путем подписания ЭП сторон (включая договоры, заключенные по</w:t>
      </w:r>
      <w:r w:rsidR="00334EDE">
        <w:rPr>
          <w:rFonts w:ascii="Times New Roman" w:hAnsi="Times New Roman" w:cs="Times New Roman"/>
          <w:sz w:val="28"/>
          <w:szCs w:val="28"/>
          <w:lang w:val="en-US"/>
        </w:rPr>
        <w:t> </w:t>
      </w:r>
      <w:r w:rsidR="00A305CB" w:rsidRPr="0075767E">
        <w:rPr>
          <w:rFonts w:ascii="Times New Roman" w:hAnsi="Times New Roman" w:cs="Times New Roman"/>
          <w:sz w:val="28"/>
          <w:szCs w:val="28"/>
        </w:rPr>
        <w:t>результатам открытого аукциона в электронной форме), данные договоры предоставляются в виде графических файлов с изображением соответствующего электронного документа, заверенного ЭП клиента. Проставление ЭП на сведениях об обязательстве означает подтверждение руководителем клиента соответствия информации, содержащейся в сведениях об обязательстве, отправленных посредством ГИСЗ НСО, информации, содержащейся в соответствующих оригиналах документов о заключенных гражданско-правовых договорах на бумажном носителе.</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За достоверность представленных сведений об обязательстве клиенты несут ответственность в соответствии с действующим законодательством.</w:t>
      </w:r>
    </w:p>
    <w:p w:rsidR="00A305CB" w:rsidRPr="0075767E" w:rsidRDefault="00A305CB" w:rsidP="00E26E84">
      <w:pPr>
        <w:pStyle w:val="ConsPlusNormal"/>
        <w:ind w:firstLine="709"/>
        <w:jc w:val="both"/>
        <w:rPr>
          <w:rFonts w:ascii="Times New Roman" w:hAnsi="Times New Roman" w:cs="Times New Roman"/>
          <w:sz w:val="28"/>
          <w:szCs w:val="28"/>
        </w:rPr>
      </w:pPr>
      <w:bookmarkStart w:id="1" w:name="P69"/>
      <w:bookmarkEnd w:id="1"/>
      <w:r>
        <w:rPr>
          <w:rFonts w:ascii="Times New Roman" w:hAnsi="Times New Roman" w:cs="Times New Roman"/>
          <w:sz w:val="28"/>
          <w:szCs w:val="28"/>
        </w:rPr>
        <w:t>4</w:t>
      </w:r>
      <w:r w:rsidRPr="0075767E">
        <w:rPr>
          <w:rFonts w:ascii="Times New Roman" w:hAnsi="Times New Roman" w:cs="Times New Roman"/>
          <w:sz w:val="28"/>
          <w:szCs w:val="28"/>
        </w:rPr>
        <w:t>.2.</w:t>
      </w:r>
      <w:r>
        <w:rPr>
          <w:rFonts w:ascii="Times New Roman" w:hAnsi="Times New Roman" w:cs="Times New Roman"/>
          <w:sz w:val="28"/>
          <w:szCs w:val="28"/>
        </w:rPr>
        <w:t>1.5</w:t>
      </w:r>
      <w:r w:rsidRPr="0075767E">
        <w:rPr>
          <w:rFonts w:ascii="Times New Roman" w:hAnsi="Times New Roman" w:cs="Times New Roman"/>
          <w:sz w:val="28"/>
          <w:szCs w:val="28"/>
        </w:rPr>
        <w:t>.</w:t>
      </w:r>
      <w:r w:rsidR="00334EDE">
        <w:rPr>
          <w:rFonts w:ascii="Times New Roman" w:hAnsi="Times New Roman" w:cs="Times New Roman"/>
          <w:sz w:val="28"/>
          <w:szCs w:val="28"/>
          <w:lang w:val="en-US"/>
        </w:rPr>
        <w:t> </w:t>
      </w:r>
      <w:r w:rsidR="00C66AAD">
        <w:rPr>
          <w:rFonts w:ascii="Times New Roman" w:hAnsi="Times New Roman" w:cs="Times New Roman"/>
          <w:sz w:val="28"/>
          <w:szCs w:val="28"/>
        </w:rPr>
        <w:t>Министерство финансов</w:t>
      </w:r>
      <w:r w:rsidRPr="0075767E">
        <w:rPr>
          <w:rFonts w:ascii="Times New Roman" w:hAnsi="Times New Roman" w:cs="Times New Roman"/>
          <w:sz w:val="28"/>
          <w:szCs w:val="28"/>
        </w:rPr>
        <w:t xml:space="preserve"> осуществляет проверку представленных сведений об обязательствах</w:t>
      </w:r>
      <w:r>
        <w:rPr>
          <w:rFonts w:ascii="Times New Roman" w:hAnsi="Times New Roman" w:cs="Times New Roman"/>
          <w:sz w:val="28"/>
          <w:szCs w:val="28"/>
        </w:rPr>
        <w:t>,</w:t>
      </w:r>
      <w:r w:rsidRPr="002B0A86">
        <w:rPr>
          <w:rFonts w:ascii="Times New Roman" w:hAnsi="Times New Roman" w:cs="Times New Roman"/>
          <w:sz w:val="28"/>
          <w:szCs w:val="28"/>
        </w:rPr>
        <w:t xml:space="preserve"> </w:t>
      </w:r>
      <w:r w:rsidRPr="007C7F3D">
        <w:rPr>
          <w:rFonts w:ascii="Times New Roman" w:hAnsi="Times New Roman" w:cs="Times New Roman"/>
          <w:sz w:val="28"/>
          <w:szCs w:val="28"/>
        </w:rPr>
        <w:t>источником</w:t>
      </w:r>
      <w:r>
        <w:rPr>
          <w:rFonts w:ascii="Times New Roman" w:hAnsi="Times New Roman" w:cs="Times New Roman"/>
          <w:b/>
          <w:sz w:val="28"/>
          <w:szCs w:val="28"/>
        </w:rPr>
        <w:t xml:space="preserve"> </w:t>
      </w:r>
      <w:r w:rsidRPr="007C7F3D">
        <w:rPr>
          <w:rFonts w:ascii="Times New Roman" w:hAnsi="Times New Roman" w:cs="Times New Roman"/>
          <w:sz w:val="28"/>
          <w:szCs w:val="28"/>
        </w:rPr>
        <w:t xml:space="preserve">финансового обеспечения которых являются </w:t>
      </w:r>
      <w:r w:rsidRPr="005B4D30">
        <w:rPr>
          <w:rFonts w:ascii="Times New Roman" w:hAnsi="Times New Roman" w:cs="Times New Roman"/>
          <w:sz w:val="28"/>
          <w:szCs w:val="28"/>
        </w:rPr>
        <w:t>иные субсидии и субсидии на капитальные вложения</w:t>
      </w:r>
      <w:r w:rsidRPr="0075767E">
        <w:rPr>
          <w:rFonts w:ascii="Times New Roman" w:hAnsi="Times New Roman" w:cs="Times New Roman"/>
          <w:sz w:val="28"/>
          <w:szCs w:val="28"/>
        </w:rPr>
        <w:t xml:space="preserve"> на:</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а) наличие активной ЭП (в случае если она используется);</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б)</w:t>
      </w:r>
      <w:r w:rsidR="00334EDE">
        <w:rPr>
          <w:rFonts w:ascii="Times New Roman" w:hAnsi="Times New Roman" w:cs="Times New Roman"/>
          <w:sz w:val="28"/>
          <w:szCs w:val="28"/>
          <w:lang w:val="en-US"/>
        </w:rPr>
        <w:t> </w:t>
      </w:r>
      <w:r w:rsidRPr="0075767E">
        <w:rPr>
          <w:rFonts w:ascii="Times New Roman" w:hAnsi="Times New Roman" w:cs="Times New Roman"/>
          <w:sz w:val="28"/>
          <w:szCs w:val="28"/>
        </w:rPr>
        <w:t xml:space="preserve">соответствие сведений об обязательстве, представленных посредством </w:t>
      </w:r>
      <w:r w:rsidRPr="00720F00">
        <w:rPr>
          <w:rFonts w:ascii="Times New Roman" w:hAnsi="Times New Roman" w:cs="Times New Roman"/>
          <w:sz w:val="28"/>
          <w:szCs w:val="28"/>
        </w:rPr>
        <w:t>информационной систем</w:t>
      </w:r>
      <w:r>
        <w:rPr>
          <w:rFonts w:ascii="Times New Roman" w:hAnsi="Times New Roman" w:cs="Times New Roman"/>
          <w:sz w:val="28"/>
          <w:szCs w:val="28"/>
        </w:rPr>
        <w:t>ы</w:t>
      </w:r>
      <w:r w:rsidRPr="00720F00">
        <w:rPr>
          <w:rFonts w:ascii="Times New Roman" w:hAnsi="Times New Roman" w:cs="Times New Roman"/>
          <w:sz w:val="28"/>
          <w:szCs w:val="28"/>
        </w:rPr>
        <w:t xml:space="preserve"> по исполнению областного бюджета</w:t>
      </w:r>
      <w:r w:rsidRPr="0075767E">
        <w:rPr>
          <w:rFonts w:ascii="Times New Roman" w:hAnsi="Times New Roman" w:cs="Times New Roman"/>
          <w:sz w:val="28"/>
          <w:szCs w:val="28"/>
        </w:rPr>
        <w:t xml:space="preserve"> </w:t>
      </w:r>
      <w:r w:rsidRPr="0075767E">
        <w:rPr>
          <w:rFonts w:ascii="Times New Roman" w:hAnsi="Times New Roman" w:cs="Times New Roman"/>
          <w:sz w:val="28"/>
          <w:szCs w:val="28"/>
        </w:rPr>
        <w:lastRenderedPageBreak/>
        <w:t>или ГИСЗ НСО, сведениям, содержащимся в графических файлах с</w:t>
      </w:r>
      <w:r w:rsidR="00795307">
        <w:rPr>
          <w:rFonts w:ascii="Times New Roman" w:hAnsi="Times New Roman" w:cs="Times New Roman"/>
          <w:sz w:val="28"/>
          <w:szCs w:val="28"/>
          <w:lang w:val="en-US"/>
        </w:rPr>
        <w:t> </w:t>
      </w:r>
      <w:r w:rsidRPr="0075767E">
        <w:rPr>
          <w:rFonts w:ascii="Times New Roman" w:hAnsi="Times New Roman" w:cs="Times New Roman"/>
          <w:sz w:val="28"/>
          <w:szCs w:val="28"/>
        </w:rPr>
        <w:t>изображением документов, по всем реквизитам;</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в) наличие следующих реквизитов в договоре:</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 номера документа (возможно без номера);</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 даты заключения договора;</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 даты вступления в силу и даты окончания договора (либо порядка их определения);</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 наименования сторон;</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 цены договора (либо порядка ее определения);</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w:t>
      </w:r>
      <w:r w:rsidR="00795307">
        <w:rPr>
          <w:rFonts w:ascii="Times New Roman" w:hAnsi="Times New Roman" w:cs="Times New Roman"/>
          <w:sz w:val="28"/>
          <w:szCs w:val="28"/>
          <w:lang w:val="en-US"/>
        </w:rPr>
        <w:t> </w:t>
      </w:r>
      <w:r w:rsidRPr="0075767E">
        <w:rPr>
          <w:rFonts w:ascii="Times New Roman" w:hAnsi="Times New Roman" w:cs="Times New Roman"/>
          <w:sz w:val="28"/>
          <w:szCs w:val="28"/>
        </w:rPr>
        <w:t>авансового платежа и его размера в соответствии с действующим законодательством (возможно без аванса);</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 сроков поставки товаров, выполнения работ, оказания услуг;</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 сроков оплаты поставленных товаров, выполненных работ, оказанных услуг (либо порядок их определения);</w:t>
      </w:r>
    </w:p>
    <w:p w:rsidR="00A305CB" w:rsidRPr="0075767E" w:rsidRDefault="00795307" w:rsidP="00E26E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A305CB" w:rsidRPr="0075767E">
        <w:rPr>
          <w:rFonts w:ascii="Times New Roman" w:hAnsi="Times New Roman" w:cs="Times New Roman"/>
          <w:sz w:val="28"/>
          <w:szCs w:val="28"/>
        </w:rPr>
        <w:t>юридических адресов и банковских реквизитов сторон, печатей и подписей уполномоченных лиц;</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 приложений к договору, которые являются его неотъемлемой частью (спецификаций, графиков выполнения работ и т.п.);</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г)</w:t>
      </w:r>
      <w:r w:rsidR="00795307">
        <w:rPr>
          <w:rFonts w:ascii="Times New Roman" w:hAnsi="Times New Roman" w:cs="Times New Roman"/>
          <w:sz w:val="28"/>
          <w:szCs w:val="28"/>
          <w:lang w:val="en-US"/>
        </w:rPr>
        <w:t> </w:t>
      </w:r>
      <w:r w:rsidRPr="0075767E">
        <w:rPr>
          <w:rFonts w:ascii="Times New Roman" w:hAnsi="Times New Roman" w:cs="Times New Roman"/>
          <w:sz w:val="28"/>
          <w:szCs w:val="28"/>
        </w:rPr>
        <w:t xml:space="preserve">соответствие указанных </w:t>
      </w:r>
      <w:r w:rsidR="00475C2E">
        <w:rPr>
          <w:rFonts w:ascii="Times New Roman" w:hAnsi="Times New Roman" w:cs="Times New Roman"/>
          <w:sz w:val="28"/>
          <w:szCs w:val="28"/>
        </w:rPr>
        <w:t xml:space="preserve">кодов </w:t>
      </w:r>
      <w:r w:rsidRPr="0075767E">
        <w:rPr>
          <w:rFonts w:ascii="Times New Roman" w:hAnsi="Times New Roman" w:cs="Times New Roman"/>
          <w:sz w:val="28"/>
          <w:szCs w:val="28"/>
        </w:rPr>
        <w:t>ВР и кодов дополнительных классификаторов предмету и содержанию договора;</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д)</w:t>
      </w:r>
      <w:r w:rsidR="00795307">
        <w:rPr>
          <w:rFonts w:ascii="Times New Roman" w:hAnsi="Times New Roman" w:cs="Times New Roman"/>
          <w:sz w:val="28"/>
          <w:szCs w:val="28"/>
          <w:lang w:val="en-US"/>
        </w:rPr>
        <w:t> </w:t>
      </w:r>
      <w:r w:rsidRPr="0075767E">
        <w:rPr>
          <w:rFonts w:ascii="Times New Roman" w:hAnsi="Times New Roman" w:cs="Times New Roman"/>
          <w:sz w:val="28"/>
          <w:szCs w:val="28"/>
        </w:rPr>
        <w:t xml:space="preserve">соответствие поля </w:t>
      </w:r>
      <w:r w:rsidR="00795307">
        <w:rPr>
          <w:rFonts w:ascii="Times New Roman" w:hAnsi="Times New Roman" w:cs="Times New Roman"/>
          <w:sz w:val="28"/>
          <w:szCs w:val="28"/>
        </w:rPr>
        <w:t>«</w:t>
      </w:r>
      <w:r w:rsidRPr="0075767E">
        <w:rPr>
          <w:rFonts w:ascii="Times New Roman" w:hAnsi="Times New Roman" w:cs="Times New Roman"/>
          <w:sz w:val="28"/>
          <w:szCs w:val="28"/>
        </w:rPr>
        <w:t>Содержание договора</w:t>
      </w:r>
      <w:r w:rsidR="00795307">
        <w:rPr>
          <w:rFonts w:ascii="Times New Roman" w:hAnsi="Times New Roman" w:cs="Times New Roman"/>
          <w:sz w:val="28"/>
          <w:szCs w:val="28"/>
        </w:rPr>
        <w:t>»</w:t>
      </w:r>
      <w:r w:rsidRPr="0075767E">
        <w:rPr>
          <w:rFonts w:ascii="Times New Roman" w:hAnsi="Times New Roman" w:cs="Times New Roman"/>
          <w:sz w:val="28"/>
          <w:szCs w:val="28"/>
        </w:rPr>
        <w:t xml:space="preserve"> в сведениях об</w:t>
      </w:r>
      <w:r w:rsidR="00795307">
        <w:rPr>
          <w:rFonts w:ascii="Times New Roman" w:hAnsi="Times New Roman" w:cs="Times New Roman"/>
          <w:sz w:val="28"/>
          <w:szCs w:val="28"/>
        </w:rPr>
        <w:t> </w:t>
      </w:r>
      <w:r w:rsidRPr="0075767E">
        <w:rPr>
          <w:rFonts w:ascii="Times New Roman" w:hAnsi="Times New Roman" w:cs="Times New Roman"/>
          <w:sz w:val="28"/>
          <w:szCs w:val="28"/>
        </w:rPr>
        <w:t>обязательстве предмету договора;</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 xml:space="preserve">е) наличие достаточного остатка плановых показателей ФХД по </w:t>
      </w:r>
      <w:r w:rsidR="00475C2E">
        <w:rPr>
          <w:rFonts w:ascii="Times New Roman" w:hAnsi="Times New Roman" w:cs="Times New Roman"/>
          <w:sz w:val="28"/>
          <w:szCs w:val="28"/>
        </w:rPr>
        <w:t xml:space="preserve">кодам </w:t>
      </w:r>
      <w:r w:rsidRPr="0075767E">
        <w:rPr>
          <w:rFonts w:ascii="Times New Roman" w:hAnsi="Times New Roman" w:cs="Times New Roman"/>
          <w:sz w:val="28"/>
          <w:szCs w:val="28"/>
        </w:rPr>
        <w:t>ВР и кодам дополнительных классификаторов;</w:t>
      </w:r>
    </w:p>
    <w:p w:rsidR="00A305CB" w:rsidRPr="0075767E" w:rsidRDefault="00A305CB" w:rsidP="00E26E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Pr="0075767E">
        <w:rPr>
          <w:rFonts w:ascii="Times New Roman" w:hAnsi="Times New Roman" w:cs="Times New Roman"/>
          <w:sz w:val="28"/>
          <w:szCs w:val="28"/>
        </w:rPr>
        <w:t>)</w:t>
      </w:r>
      <w:r w:rsidR="00795307">
        <w:rPr>
          <w:rFonts w:ascii="Times New Roman" w:hAnsi="Times New Roman" w:cs="Times New Roman"/>
          <w:sz w:val="28"/>
          <w:szCs w:val="28"/>
        </w:rPr>
        <w:t> </w:t>
      </w:r>
      <w:proofErr w:type="spellStart"/>
      <w:r w:rsidRPr="0075767E">
        <w:rPr>
          <w:rFonts w:ascii="Times New Roman" w:hAnsi="Times New Roman" w:cs="Times New Roman"/>
          <w:sz w:val="28"/>
          <w:szCs w:val="28"/>
        </w:rPr>
        <w:t>непревышение</w:t>
      </w:r>
      <w:proofErr w:type="spellEnd"/>
      <w:r w:rsidRPr="0075767E">
        <w:rPr>
          <w:rFonts w:ascii="Times New Roman" w:hAnsi="Times New Roman" w:cs="Times New Roman"/>
          <w:sz w:val="28"/>
          <w:szCs w:val="28"/>
        </w:rPr>
        <w:t xml:space="preserve"> установленного законодательством Российской Федерации и законодательством Новосибирской области предельного размера авансирования по государственным контрактам (договорам);</w:t>
      </w:r>
    </w:p>
    <w:p w:rsidR="00215913" w:rsidRDefault="00A305CB" w:rsidP="00E26E84">
      <w:pPr>
        <w:pStyle w:val="ConsPlusNormal"/>
        <w:ind w:firstLine="709"/>
        <w:jc w:val="both"/>
        <w:rPr>
          <w:rFonts w:ascii="Times New Roman" w:hAnsi="Times New Roman" w:cs="Times New Roman"/>
          <w:sz w:val="28"/>
          <w:szCs w:val="28"/>
          <w:lang w:eastAsia="x-none"/>
        </w:rPr>
      </w:pPr>
      <w:r>
        <w:rPr>
          <w:rFonts w:ascii="Times New Roman" w:hAnsi="Times New Roman" w:cs="Times New Roman"/>
          <w:sz w:val="28"/>
          <w:szCs w:val="28"/>
        </w:rPr>
        <w:t>з</w:t>
      </w:r>
      <w:r w:rsidRPr="0075767E">
        <w:rPr>
          <w:rFonts w:ascii="Times New Roman" w:hAnsi="Times New Roman" w:cs="Times New Roman"/>
          <w:sz w:val="28"/>
          <w:szCs w:val="28"/>
        </w:rPr>
        <w:t>)</w:t>
      </w:r>
      <w:r w:rsidR="00795307">
        <w:rPr>
          <w:rFonts w:ascii="Times New Roman" w:hAnsi="Times New Roman" w:cs="Times New Roman"/>
          <w:sz w:val="28"/>
          <w:szCs w:val="28"/>
        </w:rPr>
        <w:t> </w:t>
      </w:r>
      <w:r w:rsidRPr="0075767E">
        <w:rPr>
          <w:rFonts w:ascii="Times New Roman" w:hAnsi="Times New Roman" w:cs="Times New Roman"/>
          <w:sz w:val="28"/>
          <w:szCs w:val="28"/>
        </w:rPr>
        <w:t xml:space="preserve">соответствие содержания договора целям предоставления иных субсидий (субсидии на капитальные </w:t>
      </w:r>
      <w:r>
        <w:rPr>
          <w:rFonts w:ascii="Times New Roman" w:hAnsi="Times New Roman" w:cs="Times New Roman"/>
          <w:sz w:val="28"/>
          <w:szCs w:val="28"/>
        </w:rPr>
        <w:t xml:space="preserve">вложения) указанным в предоставленном в Министерство финансов </w:t>
      </w:r>
      <w:r>
        <w:rPr>
          <w:rFonts w:ascii="Times New Roman" w:hAnsi="Times New Roman" w:cs="Times New Roman"/>
          <w:sz w:val="28"/>
          <w:szCs w:val="28"/>
          <w:lang w:eastAsia="x-none"/>
        </w:rPr>
        <w:t>соглашении о предоставлении из областного бюджета Новосибирской области субсидии государственному бюджетному учреждению Новосибирской области (государственному автономному учреждению Новосибирской области) на иные цели</w:t>
      </w:r>
      <w:r w:rsidR="00215913">
        <w:rPr>
          <w:rFonts w:ascii="Times New Roman" w:hAnsi="Times New Roman" w:cs="Times New Roman"/>
          <w:sz w:val="28"/>
          <w:szCs w:val="28"/>
          <w:lang w:eastAsia="x-none"/>
        </w:rPr>
        <w:t>;</w:t>
      </w:r>
    </w:p>
    <w:p w:rsidR="00A305CB" w:rsidRDefault="00165766" w:rsidP="00E26E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215913">
        <w:rPr>
          <w:rFonts w:ascii="Times New Roman" w:hAnsi="Times New Roman" w:cs="Times New Roman"/>
          <w:sz w:val="28"/>
          <w:szCs w:val="28"/>
        </w:rPr>
        <w:t xml:space="preserve">ри отражении на лицевых счетах обязательств </w:t>
      </w:r>
      <w:r>
        <w:rPr>
          <w:rFonts w:ascii="Times New Roman" w:hAnsi="Times New Roman" w:cs="Times New Roman"/>
          <w:sz w:val="28"/>
          <w:szCs w:val="28"/>
        </w:rPr>
        <w:t xml:space="preserve">в Министерство финансов </w:t>
      </w:r>
      <w:r w:rsidR="00215913">
        <w:rPr>
          <w:rFonts w:ascii="Times New Roman" w:hAnsi="Times New Roman" w:cs="Times New Roman"/>
          <w:sz w:val="28"/>
          <w:szCs w:val="28"/>
          <w:lang w:eastAsia="x-none"/>
        </w:rPr>
        <w:t>одновременно предоставляются графические файлы договора на поставку товаров (выполнение работ или оказание услуг) и соглашения о предоставлении субсидии на иные цели, на основании которого заключен договор</w:t>
      </w:r>
      <w:r w:rsidR="00A305CB">
        <w:rPr>
          <w:rFonts w:ascii="Times New Roman" w:hAnsi="Times New Roman" w:cs="Times New Roman"/>
          <w:sz w:val="28"/>
          <w:szCs w:val="28"/>
        </w:rPr>
        <w:t>;</w:t>
      </w:r>
    </w:p>
    <w:p w:rsidR="00A305CB" w:rsidRDefault="00A305CB" w:rsidP="00E26E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Pr="0075767E">
        <w:rPr>
          <w:rFonts w:ascii="Times New Roman" w:hAnsi="Times New Roman" w:cs="Times New Roman"/>
          <w:sz w:val="28"/>
          <w:szCs w:val="28"/>
        </w:rPr>
        <w:t>)</w:t>
      </w:r>
      <w:r w:rsidR="00795307">
        <w:rPr>
          <w:rFonts w:ascii="Times New Roman" w:hAnsi="Times New Roman" w:cs="Times New Roman"/>
          <w:sz w:val="28"/>
          <w:szCs w:val="28"/>
        </w:rPr>
        <w:t> </w:t>
      </w:r>
      <w:r>
        <w:rPr>
          <w:rFonts w:ascii="Times New Roman" w:hAnsi="Times New Roman" w:cs="Times New Roman"/>
          <w:sz w:val="28"/>
          <w:szCs w:val="28"/>
        </w:rPr>
        <w:t>в</w:t>
      </w:r>
      <w:r w:rsidRPr="0093064D">
        <w:rPr>
          <w:rFonts w:ascii="Times New Roman" w:hAnsi="Times New Roman" w:cs="Times New Roman"/>
          <w:sz w:val="28"/>
          <w:szCs w:val="28"/>
        </w:rPr>
        <w:t xml:space="preserve"> случае, если </w:t>
      </w:r>
      <w:r w:rsidRPr="00293E07">
        <w:rPr>
          <w:rFonts w:ascii="Times New Roman" w:hAnsi="Times New Roman" w:cs="Times New Roman"/>
          <w:sz w:val="28"/>
          <w:szCs w:val="28"/>
        </w:rPr>
        <w:t>бюджетное обязательство возникло на основании государственного контракта,</w:t>
      </w:r>
      <w:r w:rsidRPr="0093064D">
        <w:rPr>
          <w:rFonts w:ascii="Times New Roman" w:hAnsi="Times New Roman" w:cs="Times New Roman"/>
          <w:sz w:val="28"/>
          <w:szCs w:val="28"/>
        </w:rPr>
        <w:t xml:space="preserve"> </w:t>
      </w:r>
      <w:r>
        <w:rPr>
          <w:rFonts w:ascii="Times New Roman" w:hAnsi="Times New Roman" w:cs="Times New Roman"/>
          <w:sz w:val="28"/>
          <w:szCs w:val="28"/>
        </w:rPr>
        <w:t>дополнительно осуществляется контроль за</w:t>
      </w:r>
      <w:r w:rsidR="00795307">
        <w:rPr>
          <w:rFonts w:ascii="Times New Roman" w:hAnsi="Times New Roman" w:cs="Times New Roman"/>
          <w:sz w:val="28"/>
          <w:szCs w:val="28"/>
        </w:rPr>
        <w:t> </w:t>
      </w:r>
      <w:r>
        <w:rPr>
          <w:rFonts w:ascii="Times New Roman" w:hAnsi="Times New Roman" w:cs="Times New Roman"/>
          <w:sz w:val="28"/>
          <w:szCs w:val="28"/>
        </w:rPr>
        <w:t>соответствием сведений о государственном контракте в реестре контрактов;</w:t>
      </w:r>
    </w:p>
    <w:p w:rsidR="00A305CB" w:rsidRPr="0075767E" w:rsidRDefault="00A305CB" w:rsidP="00E26E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Pr="0075767E">
        <w:rPr>
          <w:rFonts w:ascii="Times New Roman" w:hAnsi="Times New Roman" w:cs="Times New Roman"/>
          <w:sz w:val="28"/>
          <w:szCs w:val="28"/>
        </w:rPr>
        <w:t>)</w:t>
      </w:r>
      <w:r w:rsidR="00795307">
        <w:rPr>
          <w:rFonts w:ascii="Times New Roman" w:hAnsi="Times New Roman" w:cs="Times New Roman"/>
          <w:sz w:val="28"/>
          <w:szCs w:val="28"/>
        </w:rPr>
        <w:t> </w:t>
      </w:r>
      <w:r w:rsidRPr="0075767E">
        <w:rPr>
          <w:rFonts w:ascii="Times New Roman" w:hAnsi="Times New Roman" w:cs="Times New Roman"/>
          <w:sz w:val="28"/>
          <w:szCs w:val="28"/>
        </w:rPr>
        <w:t>соответствие иным требованиям, установленным действующими нормативными правовыми актами.</w:t>
      </w:r>
    </w:p>
    <w:p w:rsidR="00A305CB" w:rsidRDefault="00A305CB" w:rsidP="00E26E84">
      <w:pPr>
        <w:pStyle w:val="ConsPlusNormal"/>
        <w:ind w:firstLine="709"/>
        <w:jc w:val="both"/>
        <w:rPr>
          <w:rFonts w:ascii="Times New Roman" w:hAnsi="Times New Roman" w:cs="Times New Roman"/>
          <w:sz w:val="28"/>
          <w:szCs w:val="28"/>
        </w:rPr>
      </w:pPr>
      <w:proofErr w:type="spellStart"/>
      <w:r w:rsidRPr="0075767E">
        <w:rPr>
          <w:rFonts w:ascii="Times New Roman" w:hAnsi="Times New Roman" w:cs="Times New Roman"/>
          <w:sz w:val="28"/>
          <w:szCs w:val="28"/>
        </w:rPr>
        <w:t>Непрохождение</w:t>
      </w:r>
      <w:proofErr w:type="spellEnd"/>
      <w:r w:rsidRPr="0075767E">
        <w:rPr>
          <w:rFonts w:ascii="Times New Roman" w:hAnsi="Times New Roman" w:cs="Times New Roman"/>
          <w:sz w:val="28"/>
          <w:szCs w:val="28"/>
        </w:rPr>
        <w:t xml:space="preserve"> какого-либо из вышеуказанных контролей является </w:t>
      </w:r>
      <w:r w:rsidRPr="0075767E">
        <w:rPr>
          <w:rFonts w:ascii="Times New Roman" w:hAnsi="Times New Roman" w:cs="Times New Roman"/>
          <w:sz w:val="28"/>
          <w:szCs w:val="28"/>
        </w:rPr>
        <w:lastRenderedPageBreak/>
        <w:t>основанием для отказа в отражении на лицевых счетах в Министерстве финансов соответствующего обязательства.</w:t>
      </w:r>
    </w:p>
    <w:p w:rsidR="00A305CB" w:rsidRPr="0075767E" w:rsidRDefault="00A305CB" w:rsidP="00E26E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5767E">
        <w:rPr>
          <w:rFonts w:ascii="Times New Roman" w:hAnsi="Times New Roman" w:cs="Times New Roman"/>
          <w:sz w:val="28"/>
          <w:szCs w:val="28"/>
        </w:rPr>
        <w:t>.2.</w:t>
      </w:r>
      <w:r>
        <w:rPr>
          <w:rFonts w:ascii="Times New Roman" w:hAnsi="Times New Roman" w:cs="Times New Roman"/>
          <w:sz w:val="28"/>
          <w:szCs w:val="28"/>
        </w:rPr>
        <w:t>1.6</w:t>
      </w:r>
      <w:r w:rsidRPr="0075767E">
        <w:rPr>
          <w:rFonts w:ascii="Times New Roman" w:hAnsi="Times New Roman" w:cs="Times New Roman"/>
          <w:sz w:val="28"/>
          <w:szCs w:val="28"/>
        </w:rPr>
        <w:t xml:space="preserve">. После завершения проверки </w:t>
      </w:r>
      <w:r>
        <w:rPr>
          <w:rFonts w:ascii="Times New Roman" w:hAnsi="Times New Roman" w:cs="Times New Roman"/>
          <w:sz w:val="28"/>
          <w:szCs w:val="28"/>
        </w:rPr>
        <w:t>Министерство финансов</w:t>
      </w:r>
      <w:r w:rsidRPr="0075767E">
        <w:rPr>
          <w:rFonts w:ascii="Times New Roman" w:hAnsi="Times New Roman" w:cs="Times New Roman"/>
          <w:sz w:val="28"/>
          <w:szCs w:val="28"/>
        </w:rPr>
        <w:t xml:space="preserve"> отражает</w:t>
      </w:r>
      <w:r>
        <w:rPr>
          <w:rFonts w:ascii="Times New Roman" w:hAnsi="Times New Roman" w:cs="Times New Roman"/>
          <w:sz w:val="28"/>
          <w:szCs w:val="28"/>
        </w:rPr>
        <w:t xml:space="preserve"> </w:t>
      </w:r>
      <w:r w:rsidRPr="0075767E">
        <w:rPr>
          <w:rFonts w:ascii="Times New Roman" w:hAnsi="Times New Roman" w:cs="Times New Roman"/>
          <w:sz w:val="28"/>
          <w:szCs w:val="28"/>
        </w:rPr>
        <w:t>обязательства на лицевых счетах клиентов путем согласования сведений об</w:t>
      </w:r>
      <w:r w:rsidR="00795307">
        <w:rPr>
          <w:rFonts w:ascii="Times New Roman" w:hAnsi="Times New Roman" w:cs="Times New Roman"/>
          <w:sz w:val="28"/>
          <w:szCs w:val="28"/>
        </w:rPr>
        <w:t> </w:t>
      </w:r>
      <w:r w:rsidRPr="0075767E">
        <w:rPr>
          <w:rFonts w:ascii="Times New Roman" w:hAnsi="Times New Roman" w:cs="Times New Roman"/>
          <w:sz w:val="28"/>
          <w:szCs w:val="28"/>
        </w:rPr>
        <w:t xml:space="preserve">обязательствах клиентов в </w:t>
      </w:r>
      <w:r w:rsidRPr="00720F00">
        <w:rPr>
          <w:rFonts w:ascii="Times New Roman" w:hAnsi="Times New Roman" w:cs="Times New Roman"/>
          <w:sz w:val="28"/>
          <w:szCs w:val="28"/>
        </w:rPr>
        <w:t>информационной системе по исполнению областного бюджета</w:t>
      </w:r>
      <w:r w:rsidRPr="0075767E">
        <w:rPr>
          <w:rFonts w:ascii="Times New Roman" w:hAnsi="Times New Roman" w:cs="Times New Roman"/>
          <w:sz w:val="28"/>
          <w:szCs w:val="28"/>
        </w:rPr>
        <w:t>.</w:t>
      </w:r>
    </w:p>
    <w:p w:rsidR="00A305CB" w:rsidRPr="0075767E" w:rsidRDefault="00E26E84" w:rsidP="00E26E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A305CB" w:rsidRPr="0075767E">
        <w:rPr>
          <w:rFonts w:ascii="Times New Roman" w:hAnsi="Times New Roman" w:cs="Times New Roman"/>
          <w:sz w:val="28"/>
          <w:szCs w:val="28"/>
        </w:rPr>
        <w:t>выявлени</w:t>
      </w:r>
      <w:r>
        <w:rPr>
          <w:rFonts w:ascii="Times New Roman" w:hAnsi="Times New Roman" w:cs="Times New Roman"/>
          <w:sz w:val="28"/>
          <w:szCs w:val="28"/>
        </w:rPr>
        <w:t>и</w:t>
      </w:r>
      <w:r w:rsidR="00A305CB" w:rsidRPr="0075767E">
        <w:rPr>
          <w:rFonts w:ascii="Times New Roman" w:hAnsi="Times New Roman" w:cs="Times New Roman"/>
          <w:sz w:val="28"/>
          <w:szCs w:val="28"/>
        </w:rPr>
        <w:t xml:space="preserve"> по результатам проверки несоответствия сведений об</w:t>
      </w:r>
      <w:r w:rsidR="00795307">
        <w:rPr>
          <w:rFonts w:ascii="Times New Roman" w:hAnsi="Times New Roman" w:cs="Times New Roman"/>
          <w:sz w:val="28"/>
          <w:szCs w:val="28"/>
        </w:rPr>
        <w:t> </w:t>
      </w:r>
      <w:r w:rsidR="00A305CB" w:rsidRPr="0075767E">
        <w:rPr>
          <w:rFonts w:ascii="Times New Roman" w:hAnsi="Times New Roman" w:cs="Times New Roman"/>
          <w:sz w:val="28"/>
          <w:szCs w:val="28"/>
        </w:rPr>
        <w:t xml:space="preserve">обязательствах требованиям, установленным настоящим разделом, </w:t>
      </w:r>
      <w:r w:rsidR="00A305CB">
        <w:rPr>
          <w:rFonts w:ascii="Times New Roman" w:hAnsi="Times New Roman" w:cs="Times New Roman"/>
          <w:sz w:val="28"/>
          <w:szCs w:val="28"/>
        </w:rPr>
        <w:t>Министерство финансов</w:t>
      </w:r>
      <w:r w:rsidR="00A305CB" w:rsidRPr="0075767E">
        <w:rPr>
          <w:rFonts w:ascii="Times New Roman" w:hAnsi="Times New Roman" w:cs="Times New Roman"/>
          <w:sz w:val="28"/>
          <w:szCs w:val="28"/>
        </w:rPr>
        <w:t xml:space="preserve"> отказывает в отражении обязательств на лицевых счетах клиентов путем отклонения в </w:t>
      </w:r>
      <w:r w:rsidR="00A305CB" w:rsidRPr="00720F00">
        <w:rPr>
          <w:rFonts w:ascii="Times New Roman" w:hAnsi="Times New Roman" w:cs="Times New Roman"/>
          <w:sz w:val="28"/>
          <w:szCs w:val="28"/>
        </w:rPr>
        <w:t>информационной системе по исполнению областного бюджета</w:t>
      </w:r>
      <w:r w:rsidR="00A305CB" w:rsidRPr="0075767E">
        <w:rPr>
          <w:rFonts w:ascii="Times New Roman" w:hAnsi="Times New Roman" w:cs="Times New Roman"/>
          <w:sz w:val="28"/>
          <w:szCs w:val="28"/>
        </w:rPr>
        <w:t xml:space="preserve"> предоставленных сведений об обязательствах с</w:t>
      </w:r>
      <w:r w:rsidR="00795307">
        <w:rPr>
          <w:rFonts w:ascii="Times New Roman" w:hAnsi="Times New Roman" w:cs="Times New Roman"/>
          <w:sz w:val="28"/>
          <w:szCs w:val="28"/>
        </w:rPr>
        <w:t> </w:t>
      </w:r>
      <w:r w:rsidR="00A305CB" w:rsidRPr="0075767E">
        <w:rPr>
          <w:rFonts w:ascii="Times New Roman" w:hAnsi="Times New Roman" w:cs="Times New Roman"/>
          <w:sz w:val="28"/>
          <w:szCs w:val="28"/>
        </w:rPr>
        <w:t>указанием причин отказа.</w:t>
      </w:r>
    </w:p>
    <w:p w:rsidR="00A305CB" w:rsidRPr="0075767E" w:rsidRDefault="00A305CB" w:rsidP="00E26E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5767E">
        <w:rPr>
          <w:rFonts w:ascii="Times New Roman" w:hAnsi="Times New Roman" w:cs="Times New Roman"/>
          <w:sz w:val="28"/>
          <w:szCs w:val="28"/>
        </w:rPr>
        <w:t>.2.</w:t>
      </w:r>
      <w:r>
        <w:rPr>
          <w:rFonts w:ascii="Times New Roman" w:hAnsi="Times New Roman" w:cs="Times New Roman"/>
          <w:sz w:val="28"/>
          <w:szCs w:val="28"/>
        </w:rPr>
        <w:t>1.7</w:t>
      </w:r>
      <w:r w:rsidRPr="0075767E">
        <w:rPr>
          <w:rFonts w:ascii="Times New Roman" w:hAnsi="Times New Roman" w:cs="Times New Roman"/>
          <w:sz w:val="28"/>
          <w:szCs w:val="28"/>
        </w:rPr>
        <w:t>. На основании сведений об обязательстве, прошедших контроль в соответствии с настоящим разделом, обязательства отражаются на лицевых счетах клиентов.</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При отражении на лицевых счетах обязательства ему автоматически присваивается уникальный регистрационный номер в пределах текущего финансового года.</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 xml:space="preserve">Если в одном договоре предусматривается наличие обязательств, исполняемых по нескольким </w:t>
      </w:r>
      <w:r w:rsidR="00475C2E">
        <w:rPr>
          <w:rFonts w:ascii="Times New Roman" w:hAnsi="Times New Roman" w:cs="Times New Roman"/>
          <w:sz w:val="28"/>
          <w:szCs w:val="28"/>
        </w:rPr>
        <w:t xml:space="preserve">кодам </w:t>
      </w:r>
      <w:r w:rsidRPr="0075767E">
        <w:rPr>
          <w:rFonts w:ascii="Times New Roman" w:hAnsi="Times New Roman" w:cs="Times New Roman"/>
          <w:sz w:val="28"/>
          <w:szCs w:val="28"/>
        </w:rPr>
        <w:t>ВР и (или) кодам дополнительных классификаторов, то такие обязательства отражаются на лицевых счетах раздельно с присвоением регистрационного номера каждому обязательству.</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При наличии в договоре условий авансирования, обязательство на аванс и обязательство на окончательный расчет отражаются на лицевых счетах раздельно с присвоением регистрационного номера каждому обязательству.</w:t>
      </w:r>
    </w:p>
    <w:p w:rsidR="00A305CB" w:rsidRPr="0075767E" w:rsidRDefault="00A305CB" w:rsidP="00E26E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5767E">
        <w:rPr>
          <w:rFonts w:ascii="Times New Roman" w:hAnsi="Times New Roman" w:cs="Times New Roman"/>
          <w:sz w:val="28"/>
          <w:szCs w:val="28"/>
        </w:rPr>
        <w:t>.2.</w:t>
      </w:r>
      <w:r>
        <w:rPr>
          <w:rFonts w:ascii="Times New Roman" w:hAnsi="Times New Roman" w:cs="Times New Roman"/>
          <w:sz w:val="28"/>
          <w:szCs w:val="28"/>
        </w:rPr>
        <w:t>8</w:t>
      </w:r>
      <w:r w:rsidR="00795307">
        <w:rPr>
          <w:rFonts w:ascii="Times New Roman" w:hAnsi="Times New Roman" w:cs="Times New Roman"/>
          <w:sz w:val="28"/>
          <w:szCs w:val="28"/>
        </w:rPr>
        <w:t>. </w:t>
      </w:r>
      <w:r w:rsidRPr="0075767E">
        <w:rPr>
          <w:rFonts w:ascii="Times New Roman" w:hAnsi="Times New Roman" w:cs="Times New Roman"/>
          <w:sz w:val="28"/>
          <w:szCs w:val="28"/>
        </w:rPr>
        <w:t>Отражение на лицевых счетах обязательств приводит к</w:t>
      </w:r>
      <w:r w:rsidR="00795307">
        <w:rPr>
          <w:rFonts w:ascii="Times New Roman" w:hAnsi="Times New Roman" w:cs="Times New Roman"/>
          <w:sz w:val="28"/>
          <w:szCs w:val="28"/>
        </w:rPr>
        <w:t> </w:t>
      </w:r>
      <w:r w:rsidRPr="0075767E">
        <w:rPr>
          <w:rFonts w:ascii="Times New Roman" w:hAnsi="Times New Roman" w:cs="Times New Roman"/>
          <w:sz w:val="28"/>
          <w:szCs w:val="28"/>
        </w:rPr>
        <w:t>уменьшению суммы свободного остатка плановых показателей ФХД на</w:t>
      </w:r>
      <w:r w:rsidR="00795307">
        <w:rPr>
          <w:rFonts w:ascii="Times New Roman" w:hAnsi="Times New Roman" w:cs="Times New Roman"/>
          <w:sz w:val="28"/>
          <w:szCs w:val="28"/>
        </w:rPr>
        <w:t> </w:t>
      </w:r>
      <w:r w:rsidRPr="0075767E">
        <w:rPr>
          <w:rFonts w:ascii="Times New Roman" w:hAnsi="Times New Roman" w:cs="Times New Roman"/>
          <w:sz w:val="28"/>
          <w:szCs w:val="28"/>
        </w:rPr>
        <w:t xml:space="preserve">лицевом счете бюджетного </w:t>
      </w:r>
      <w:r>
        <w:rPr>
          <w:rFonts w:ascii="Times New Roman" w:hAnsi="Times New Roman" w:cs="Times New Roman"/>
          <w:sz w:val="28"/>
          <w:szCs w:val="28"/>
        </w:rPr>
        <w:t xml:space="preserve">или автономного </w:t>
      </w:r>
      <w:r w:rsidRPr="0075767E">
        <w:rPr>
          <w:rFonts w:ascii="Times New Roman" w:hAnsi="Times New Roman" w:cs="Times New Roman"/>
          <w:sz w:val="28"/>
          <w:szCs w:val="28"/>
        </w:rPr>
        <w:t>учреждения.</w:t>
      </w:r>
    </w:p>
    <w:p w:rsidR="00A305CB" w:rsidRPr="00D024B1" w:rsidRDefault="00A305CB" w:rsidP="00E26E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5767E">
        <w:rPr>
          <w:rFonts w:ascii="Times New Roman" w:hAnsi="Times New Roman" w:cs="Times New Roman"/>
          <w:sz w:val="28"/>
          <w:szCs w:val="28"/>
        </w:rPr>
        <w:t>.2.</w:t>
      </w:r>
      <w:r>
        <w:rPr>
          <w:rFonts w:ascii="Times New Roman" w:hAnsi="Times New Roman" w:cs="Times New Roman"/>
          <w:sz w:val="28"/>
          <w:szCs w:val="28"/>
        </w:rPr>
        <w:t>9</w:t>
      </w:r>
      <w:r w:rsidRPr="0075767E">
        <w:rPr>
          <w:rFonts w:ascii="Times New Roman" w:hAnsi="Times New Roman" w:cs="Times New Roman"/>
          <w:sz w:val="28"/>
          <w:szCs w:val="28"/>
        </w:rPr>
        <w:t xml:space="preserve">. По письменному запросу клиента </w:t>
      </w:r>
      <w:r w:rsidRPr="00D80B21">
        <w:rPr>
          <w:rFonts w:ascii="Times New Roman" w:hAnsi="Times New Roman" w:cs="Times New Roman"/>
          <w:sz w:val="28"/>
          <w:szCs w:val="28"/>
        </w:rPr>
        <w:t>Министерств</w:t>
      </w:r>
      <w:r>
        <w:rPr>
          <w:rFonts w:ascii="Times New Roman" w:hAnsi="Times New Roman" w:cs="Times New Roman"/>
          <w:sz w:val="28"/>
          <w:szCs w:val="28"/>
        </w:rPr>
        <w:t>о</w:t>
      </w:r>
      <w:r w:rsidRPr="00D80B21">
        <w:rPr>
          <w:rFonts w:ascii="Times New Roman" w:hAnsi="Times New Roman" w:cs="Times New Roman"/>
          <w:sz w:val="28"/>
          <w:szCs w:val="28"/>
        </w:rPr>
        <w:t xml:space="preserve"> </w:t>
      </w:r>
      <w:r w:rsidRPr="00D024B1">
        <w:rPr>
          <w:rFonts w:ascii="Times New Roman" w:hAnsi="Times New Roman" w:cs="Times New Roman"/>
          <w:sz w:val="28"/>
          <w:szCs w:val="28"/>
        </w:rPr>
        <w:t xml:space="preserve">финансов выдает </w:t>
      </w:r>
      <w:hyperlink r:id="rId30" w:history="1">
        <w:r w:rsidRPr="00D024B1">
          <w:rPr>
            <w:rFonts w:ascii="Times New Roman" w:hAnsi="Times New Roman" w:cs="Times New Roman"/>
            <w:sz w:val="28"/>
            <w:szCs w:val="28"/>
          </w:rPr>
          <w:t>Справку</w:t>
        </w:r>
      </w:hyperlink>
      <w:r w:rsidRPr="00D024B1">
        <w:rPr>
          <w:rFonts w:ascii="Times New Roman" w:hAnsi="Times New Roman" w:cs="Times New Roman"/>
          <w:sz w:val="28"/>
          <w:szCs w:val="28"/>
        </w:rPr>
        <w:t xml:space="preserve"> об исполнении обязательств по форме согласно приложению № 4.</w:t>
      </w:r>
      <w:r w:rsidR="00B27171">
        <w:rPr>
          <w:rFonts w:ascii="Times New Roman" w:hAnsi="Times New Roman" w:cs="Times New Roman"/>
          <w:sz w:val="28"/>
          <w:szCs w:val="28"/>
        </w:rPr>
        <w:t>1</w:t>
      </w:r>
      <w:r w:rsidRPr="00D024B1">
        <w:rPr>
          <w:rFonts w:ascii="Times New Roman" w:hAnsi="Times New Roman" w:cs="Times New Roman"/>
          <w:sz w:val="28"/>
          <w:szCs w:val="28"/>
        </w:rPr>
        <w:t xml:space="preserve"> к</w:t>
      </w:r>
      <w:r w:rsidR="00795307">
        <w:rPr>
          <w:rFonts w:ascii="Times New Roman" w:hAnsi="Times New Roman" w:cs="Times New Roman"/>
          <w:sz w:val="28"/>
          <w:szCs w:val="28"/>
        </w:rPr>
        <w:t> </w:t>
      </w:r>
      <w:r w:rsidRPr="00D024B1">
        <w:rPr>
          <w:rFonts w:ascii="Times New Roman" w:hAnsi="Times New Roman" w:cs="Times New Roman"/>
          <w:sz w:val="28"/>
          <w:szCs w:val="28"/>
        </w:rPr>
        <w:t>настоящему Порядку в составе пакета отчетных форм.</w:t>
      </w:r>
    </w:p>
    <w:p w:rsidR="00A305CB" w:rsidRDefault="00A305CB" w:rsidP="00E26E84">
      <w:pPr>
        <w:pStyle w:val="ConsPlusNormal"/>
        <w:ind w:firstLine="709"/>
        <w:jc w:val="both"/>
        <w:rPr>
          <w:rFonts w:ascii="Times New Roman" w:hAnsi="Times New Roman" w:cs="Times New Roman"/>
          <w:sz w:val="28"/>
          <w:szCs w:val="28"/>
        </w:rPr>
      </w:pPr>
      <w:r w:rsidRPr="00D024B1">
        <w:rPr>
          <w:rFonts w:ascii="Times New Roman" w:hAnsi="Times New Roman" w:cs="Times New Roman"/>
          <w:sz w:val="28"/>
          <w:szCs w:val="28"/>
        </w:rPr>
        <w:t>4.2.10.</w:t>
      </w:r>
      <w:r w:rsidR="00795307">
        <w:rPr>
          <w:rFonts w:ascii="Times New Roman" w:hAnsi="Times New Roman" w:cs="Times New Roman"/>
          <w:sz w:val="28"/>
          <w:szCs w:val="28"/>
        </w:rPr>
        <w:t> </w:t>
      </w:r>
      <w:r w:rsidRPr="00D024B1">
        <w:rPr>
          <w:rFonts w:ascii="Times New Roman" w:hAnsi="Times New Roman" w:cs="Times New Roman"/>
          <w:sz w:val="28"/>
          <w:szCs w:val="28"/>
        </w:rPr>
        <w:t>Отраженные на лицевых счетах и не исполненные в текущем финансовом году обязательства подлежат первоочередному отражению на</w:t>
      </w:r>
      <w:r w:rsidR="00795307">
        <w:rPr>
          <w:rFonts w:ascii="Times New Roman" w:hAnsi="Times New Roman" w:cs="Times New Roman"/>
          <w:sz w:val="28"/>
          <w:szCs w:val="28"/>
        </w:rPr>
        <w:t> </w:t>
      </w:r>
      <w:r w:rsidRPr="00D024B1">
        <w:rPr>
          <w:rFonts w:ascii="Times New Roman" w:hAnsi="Times New Roman" w:cs="Times New Roman"/>
          <w:sz w:val="28"/>
          <w:szCs w:val="28"/>
        </w:rPr>
        <w:t xml:space="preserve">лицевых счетах на основании </w:t>
      </w:r>
      <w:hyperlink r:id="rId31" w:history="1">
        <w:r w:rsidRPr="00D024B1">
          <w:rPr>
            <w:rFonts w:ascii="Times New Roman" w:hAnsi="Times New Roman" w:cs="Times New Roman"/>
            <w:sz w:val="28"/>
            <w:szCs w:val="28"/>
          </w:rPr>
          <w:t>Ведомости</w:t>
        </w:r>
      </w:hyperlink>
      <w:r w:rsidRPr="00D024B1">
        <w:rPr>
          <w:rFonts w:ascii="Times New Roman" w:hAnsi="Times New Roman" w:cs="Times New Roman"/>
          <w:sz w:val="28"/>
          <w:szCs w:val="28"/>
        </w:rPr>
        <w:t xml:space="preserve"> контроля неисполненных обязательств (приложение № 4.</w:t>
      </w:r>
      <w:r w:rsidR="00B27171">
        <w:rPr>
          <w:rFonts w:ascii="Times New Roman" w:hAnsi="Times New Roman" w:cs="Times New Roman"/>
          <w:sz w:val="28"/>
          <w:szCs w:val="28"/>
        </w:rPr>
        <w:t>2</w:t>
      </w:r>
      <w:r w:rsidRPr="00D024B1">
        <w:rPr>
          <w:rFonts w:ascii="Times New Roman" w:hAnsi="Times New Roman" w:cs="Times New Roman"/>
          <w:sz w:val="28"/>
          <w:szCs w:val="28"/>
        </w:rPr>
        <w:t xml:space="preserve"> к настоящему Порядку) в следующем финансовом году за счет плановых показателей ФХД следующего финансового года.</w:t>
      </w:r>
    </w:p>
    <w:p w:rsidR="00A305CB" w:rsidRDefault="00A305CB" w:rsidP="00E26E84">
      <w:pPr>
        <w:pStyle w:val="ConsPlusTitle"/>
        <w:ind w:firstLine="709"/>
        <w:jc w:val="both"/>
        <w:rPr>
          <w:rFonts w:ascii="Times New Roman" w:hAnsi="Times New Roman" w:cs="Times New Roman"/>
          <w:b w:val="0"/>
          <w:sz w:val="28"/>
          <w:szCs w:val="28"/>
        </w:rPr>
      </w:pPr>
    </w:p>
    <w:p w:rsidR="00A305CB" w:rsidRDefault="00A305CB" w:rsidP="00E26E84">
      <w:pPr>
        <w:pStyle w:val="ConsPlusTitle"/>
        <w:ind w:firstLine="709"/>
        <w:jc w:val="both"/>
        <w:rPr>
          <w:rFonts w:ascii="Times New Roman" w:hAnsi="Times New Roman" w:cs="Times New Roman"/>
          <w:sz w:val="28"/>
          <w:szCs w:val="28"/>
        </w:rPr>
      </w:pPr>
      <w:r>
        <w:rPr>
          <w:rFonts w:ascii="Times New Roman" w:hAnsi="Times New Roman" w:cs="Times New Roman"/>
          <w:sz w:val="28"/>
          <w:szCs w:val="28"/>
        </w:rPr>
        <w:t>4.2.2.</w:t>
      </w:r>
      <w:r w:rsidR="00795307">
        <w:rPr>
          <w:rFonts w:ascii="Times New Roman" w:hAnsi="Times New Roman" w:cs="Times New Roman"/>
          <w:sz w:val="28"/>
          <w:szCs w:val="28"/>
        </w:rPr>
        <w:t> </w:t>
      </w:r>
      <w:r w:rsidRPr="000413A3">
        <w:rPr>
          <w:rFonts w:ascii="Times New Roman" w:hAnsi="Times New Roman" w:cs="Times New Roman"/>
          <w:sz w:val="28"/>
          <w:szCs w:val="28"/>
        </w:rPr>
        <w:t>Представлени</w:t>
      </w:r>
      <w:r>
        <w:rPr>
          <w:rFonts w:ascii="Times New Roman" w:hAnsi="Times New Roman" w:cs="Times New Roman"/>
          <w:sz w:val="28"/>
          <w:szCs w:val="28"/>
        </w:rPr>
        <w:t>е документов для регистрации</w:t>
      </w:r>
      <w:r w:rsidRPr="000413A3">
        <w:rPr>
          <w:rFonts w:ascii="Times New Roman" w:hAnsi="Times New Roman" w:cs="Times New Roman"/>
          <w:sz w:val="28"/>
          <w:szCs w:val="28"/>
        </w:rPr>
        <w:t xml:space="preserve"> обязательств источником финансового обеспечения которых являются средства, предоставленные в виде субсидий из областного бюджета Новосибирской области на финансовое обеспечение выполнения ими государственного задания; средства, полученные </w:t>
      </w:r>
      <w:r>
        <w:rPr>
          <w:rFonts w:ascii="Times New Roman" w:hAnsi="Times New Roman" w:cs="Times New Roman"/>
          <w:sz w:val="28"/>
          <w:szCs w:val="28"/>
        </w:rPr>
        <w:t>данными</w:t>
      </w:r>
      <w:r w:rsidRPr="000413A3">
        <w:rPr>
          <w:rFonts w:ascii="Times New Roman" w:hAnsi="Times New Roman" w:cs="Times New Roman"/>
          <w:sz w:val="28"/>
          <w:szCs w:val="28"/>
        </w:rPr>
        <w:t xml:space="preserve"> учреждениями сверх установленного государственного задания, а также в случаях, </w:t>
      </w:r>
      <w:r w:rsidRPr="000413A3">
        <w:rPr>
          <w:rFonts w:ascii="Times New Roman" w:hAnsi="Times New Roman" w:cs="Times New Roman"/>
          <w:sz w:val="28"/>
          <w:szCs w:val="28"/>
        </w:rPr>
        <w:lastRenderedPageBreak/>
        <w:t>определенных законами, в пределах государственного задания, за</w:t>
      </w:r>
      <w:r w:rsidR="00795307">
        <w:rPr>
          <w:rFonts w:ascii="Times New Roman" w:hAnsi="Times New Roman" w:cs="Times New Roman"/>
          <w:sz w:val="28"/>
          <w:szCs w:val="28"/>
        </w:rPr>
        <w:t> </w:t>
      </w:r>
      <w:r w:rsidRPr="000413A3">
        <w:rPr>
          <w:rFonts w:ascii="Times New Roman" w:hAnsi="Times New Roman" w:cs="Times New Roman"/>
          <w:sz w:val="28"/>
          <w:szCs w:val="28"/>
        </w:rPr>
        <w:t xml:space="preserve">выполнение работ (оказание услуг), относящихся к основным видам деятельности бюджетного и автономного учреждения, предусмотренных в </w:t>
      </w:r>
      <w:r>
        <w:rPr>
          <w:rFonts w:ascii="Times New Roman" w:hAnsi="Times New Roman" w:cs="Times New Roman"/>
          <w:sz w:val="28"/>
          <w:szCs w:val="28"/>
        </w:rPr>
        <w:t>их</w:t>
      </w:r>
      <w:r w:rsidRPr="000413A3">
        <w:rPr>
          <w:rFonts w:ascii="Times New Roman" w:hAnsi="Times New Roman" w:cs="Times New Roman"/>
          <w:sz w:val="28"/>
          <w:szCs w:val="28"/>
        </w:rPr>
        <w:t xml:space="preserve"> учредительных документах; средства, полученные учреждениями от</w:t>
      </w:r>
      <w:r w:rsidR="00795307">
        <w:rPr>
          <w:rFonts w:ascii="Times New Roman" w:hAnsi="Times New Roman" w:cs="Times New Roman"/>
          <w:sz w:val="28"/>
          <w:szCs w:val="28"/>
        </w:rPr>
        <w:t> </w:t>
      </w:r>
      <w:r w:rsidRPr="000413A3">
        <w:rPr>
          <w:rFonts w:ascii="Times New Roman" w:hAnsi="Times New Roman" w:cs="Times New Roman"/>
          <w:sz w:val="28"/>
          <w:szCs w:val="28"/>
        </w:rPr>
        <w:t>осуществления иных видов деятельности, не являющихся основными видами деятельности, предусмотренных в его учредительных документах; средства, поступающие учреждениям в рамках ОМС</w:t>
      </w:r>
    </w:p>
    <w:p w:rsidR="00A305CB" w:rsidRPr="000413A3" w:rsidRDefault="00A305CB" w:rsidP="00E26E84">
      <w:pPr>
        <w:pStyle w:val="ConsPlusTitle"/>
        <w:ind w:firstLine="709"/>
        <w:jc w:val="center"/>
        <w:rPr>
          <w:rFonts w:ascii="Times New Roman" w:hAnsi="Times New Roman" w:cs="Times New Roman"/>
          <w:sz w:val="28"/>
          <w:szCs w:val="28"/>
        </w:rPr>
      </w:pPr>
    </w:p>
    <w:p w:rsidR="00A305CB" w:rsidRPr="00D80B21" w:rsidRDefault="00795307" w:rsidP="00E26E84">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4.2.2.1. </w:t>
      </w:r>
      <w:r w:rsidR="00A305CB" w:rsidRPr="007C7F3D">
        <w:rPr>
          <w:rFonts w:ascii="Times New Roman" w:hAnsi="Times New Roman" w:cs="Times New Roman"/>
          <w:b w:val="0"/>
          <w:sz w:val="28"/>
          <w:szCs w:val="28"/>
        </w:rPr>
        <w:t>Отражение сведений об обязательствах клиентов источником финансового обеспечения которых являются средства, предоставленные бюджетным и автономным</w:t>
      </w:r>
      <w:r w:rsidR="00A305CB" w:rsidRPr="00D80B21">
        <w:rPr>
          <w:rFonts w:ascii="Times New Roman" w:hAnsi="Times New Roman" w:cs="Times New Roman"/>
          <w:b w:val="0"/>
          <w:sz w:val="28"/>
          <w:szCs w:val="28"/>
        </w:rPr>
        <w:t xml:space="preserve"> учреждениям в виде субсидий из областного бюджета Новосибирской области на финансовое обеспечение выполнения ими государственного задания; средства, полученные бюджетными и автономными учреждениями сверх установленного государственного задания, а также в случаях, определенных законами, в пределах государственного задания, за выполнение работ (оказание услуг), относящихся к основным видам деятельности бюджетного и автономного учреждения, предусмотренных в его учредительных документах; средства, полученные бюджетными и автономными учреждениями от осуществления иных видов деятельности, не являющихся основными видами деятельности, предусмотренных в его учредительных документах; средства, поступающие бюджетным и автономным учреждениям в рамках ОМС</w:t>
      </w:r>
      <w:r w:rsidR="00A305CB">
        <w:rPr>
          <w:rFonts w:ascii="Times New Roman" w:hAnsi="Times New Roman" w:cs="Times New Roman"/>
          <w:b w:val="0"/>
          <w:sz w:val="28"/>
          <w:szCs w:val="28"/>
        </w:rPr>
        <w:t xml:space="preserve"> </w:t>
      </w:r>
      <w:r w:rsidR="00A305CB" w:rsidRPr="00D80B21">
        <w:rPr>
          <w:rFonts w:ascii="Times New Roman" w:hAnsi="Times New Roman" w:cs="Times New Roman"/>
          <w:b w:val="0"/>
          <w:sz w:val="28"/>
          <w:szCs w:val="28"/>
        </w:rPr>
        <w:t>на лицевых счетах в</w:t>
      </w:r>
      <w:r>
        <w:rPr>
          <w:rFonts w:ascii="Times New Roman" w:hAnsi="Times New Roman" w:cs="Times New Roman"/>
          <w:b w:val="0"/>
          <w:sz w:val="28"/>
          <w:szCs w:val="28"/>
        </w:rPr>
        <w:t> </w:t>
      </w:r>
      <w:r w:rsidR="00A305CB" w:rsidRPr="00D80B21">
        <w:rPr>
          <w:rFonts w:ascii="Times New Roman" w:hAnsi="Times New Roman" w:cs="Times New Roman"/>
          <w:b w:val="0"/>
          <w:sz w:val="28"/>
          <w:szCs w:val="28"/>
        </w:rPr>
        <w:t>Министерстве финансов осуществляется на основании заключенных клиентом:</w:t>
      </w:r>
    </w:p>
    <w:p w:rsidR="00A305CB" w:rsidRDefault="00A305CB" w:rsidP="00E26E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договоров на поставку товаров, оказание услуг, выполнение работ и аренды имущества (в том числе заключенных посредством составления счета);</w:t>
      </w:r>
    </w:p>
    <w:p w:rsidR="00A305CB" w:rsidRDefault="00A305CB" w:rsidP="00E26E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соглашений о выкупе земельных участков для государственных нужд.</w:t>
      </w:r>
    </w:p>
    <w:p w:rsidR="00A305CB" w:rsidRDefault="00A305CB" w:rsidP="00E26E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4.2.2.2. Для регистрации обязательств по договорам на лицевых счетах в</w:t>
      </w:r>
      <w:r w:rsidR="00795307">
        <w:rPr>
          <w:rFonts w:ascii="Times New Roman" w:hAnsi="Times New Roman" w:cs="Times New Roman"/>
          <w:sz w:val="28"/>
          <w:szCs w:val="28"/>
        </w:rPr>
        <w:t> </w:t>
      </w:r>
      <w:r>
        <w:rPr>
          <w:rFonts w:ascii="Times New Roman" w:hAnsi="Times New Roman" w:cs="Times New Roman"/>
          <w:sz w:val="28"/>
          <w:szCs w:val="28"/>
        </w:rPr>
        <w:t>Министерстве финансов клиенты направляют в Министерство финансов посредством ГИСЗ НСО электронный документ, содержащий сведения об</w:t>
      </w:r>
      <w:r w:rsidR="00795307">
        <w:rPr>
          <w:rFonts w:ascii="Times New Roman" w:hAnsi="Times New Roman" w:cs="Times New Roman"/>
          <w:sz w:val="28"/>
          <w:szCs w:val="28"/>
        </w:rPr>
        <w:t> </w:t>
      </w:r>
      <w:r>
        <w:rPr>
          <w:rFonts w:ascii="Times New Roman" w:hAnsi="Times New Roman" w:cs="Times New Roman"/>
          <w:sz w:val="28"/>
          <w:szCs w:val="28"/>
        </w:rPr>
        <w:t>обязательстве по договору (далее по тексту - сведения об обязательстве по</w:t>
      </w:r>
      <w:r w:rsidR="00795307">
        <w:rPr>
          <w:rFonts w:ascii="Times New Roman" w:hAnsi="Times New Roman" w:cs="Times New Roman"/>
          <w:sz w:val="28"/>
          <w:szCs w:val="28"/>
        </w:rPr>
        <w:t> </w:t>
      </w:r>
      <w:r>
        <w:rPr>
          <w:rFonts w:ascii="Times New Roman" w:hAnsi="Times New Roman" w:cs="Times New Roman"/>
          <w:sz w:val="28"/>
          <w:szCs w:val="28"/>
        </w:rPr>
        <w:t>договору).</w:t>
      </w:r>
    </w:p>
    <w:p w:rsidR="00A305CB" w:rsidRDefault="00A305CB" w:rsidP="00E26E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4.2.2.3. При регистрации на лицевых счетах обязательств по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об обязательстве могут указываться суммы обязательств, самостоятельно рассчитанные клиентом на текущий финансовый год, исходя из установленных тарифов (цен) и предполагаемых объемов потребления вышеуказанных услуг в текущем финансовом году в</w:t>
      </w:r>
      <w:r w:rsidR="00795307">
        <w:rPr>
          <w:rFonts w:ascii="Times New Roman" w:hAnsi="Times New Roman" w:cs="Times New Roman"/>
          <w:sz w:val="28"/>
          <w:szCs w:val="28"/>
        </w:rPr>
        <w:t> </w:t>
      </w:r>
      <w:r>
        <w:rPr>
          <w:rFonts w:ascii="Times New Roman" w:hAnsi="Times New Roman" w:cs="Times New Roman"/>
          <w:sz w:val="28"/>
          <w:szCs w:val="28"/>
        </w:rPr>
        <w:t>пределах установленных плановых показателей ФХД.</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 xml:space="preserve">При </w:t>
      </w:r>
      <w:r>
        <w:rPr>
          <w:rFonts w:ascii="Times New Roman" w:hAnsi="Times New Roman" w:cs="Times New Roman"/>
          <w:sz w:val="28"/>
          <w:szCs w:val="28"/>
        </w:rPr>
        <w:t>регистрации на лицевых счетах</w:t>
      </w:r>
      <w:r w:rsidRPr="0075767E">
        <w:rPr>
          <w:rFonts w:ascii="Times New Roman" w:hAnsi="Times New Roman" w:cs="Times New Roman"/>
          <w:sz w:val="28"/>
          <w:szCs w:val="28"/>
        </w:rPr>
        <w:t xml:space="preserve"> обязательств по </w:t>
      </w:r>
      <w:r>
        <w:rPr>
          <w:rFonts w:ascii="Times New Roman" w:hAnsi="Times New Roman" w:cs="Times New Roman"/>
          <w:sz w:val="28"/>
          <w:szCs w:val="28"/>
        </w:rPr>
        <w:t>договорам</w:t>
      </w:r>
      <w:r w:rsidRPr="0075767E">
        <w:rPr>
          <w:rFonts w:ascii="Times New Roman" w:hAnsi="Times New Roman" w:cs="Times New Roman"/>
          <w:sz w:val="28"/>
          <w:szCs w:val="28"/>
        </w:rPr>
        <w:t>, заключенным с физическими лицами, в сведениях об обязательстве указываются суммы обязательств, включающие суммы налогов и взносов.</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 xml:space="preserve">Сведения об обязательствах по договорам, заключенным с физическими </w:t>
      </w:r>
      <w:r w:rsidRPr="0075767E">
        <w:rPr>
          <w:rFonts w:ascii="Times New Roman" w:hAnsi="Times New Roman" w:cs="Times New Roman"/>
          <w:sz w:val="28"/>
          <w:szCs w:val="28"/>
        </w:rPr>
        <w:lastRenderedPageBreak/>
        <w:t xml:space="preserve">лицами, отображаются в </w:t>
      </w:r>
      <w:r w:rsidRPr="00720F00">
        <w:rPr>
          <w:rFonts w:ascii="Times New Roman" w:hAnsi="Times New Roman" w:cs="Times New Roman"/>
          <w:sz w:val="28"/>
          <w:szCs w:val="28"/>
        </w:rPr>
        <w:t>информационной системе по исполнению областного бюджета</w:t>
      </w:r>
      <w:r w:rsidRPr="0075767E">
        <w:rPr>
          <w:rFonts w:ascii="Times New Roman" w:hAnsi="Times New Roman" w:cs="Times New Roman"/>
          <w:sz w:val="28"/>
          <w:szCs w:val="28"/>
        </w:rPr>
        <w:t xml:space="preserve"> следующим образом:</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тип обязательства, предусмотренного на выплаты клиенту за</w:t>
      </w:r>
      <w:r w:rsidR="00795307">
        <w:rPr>
          <w:rFonts w:ascii="Times New Roman" w:hAnsi="Times New Roman" w:cs="Times New Roman"/>
          <w:sz w:val="28"/>
          <w:szCs w:val="28"/>
        </w:rPr>
        <w:t> </w:t>
      </w:r>
      <w:r w:rsidRPr="0075767E">
        <w:rPr>
          <w:rFonts w:ascii="Times New Roman" w:hAnsi="Times New Roman" w:cs="Times New Roman"/>
          <w:sz w:val="28"/>
          <w:szCs w:val="28"/>
        </w:rPr>
        <w:t xml:space="preserve">поставленные товары, выполненные работы, оказанные услуги, - </w:t>
      </w:r>
      <w:r w:rsidR="00795307">
        <w:rPr>
          <w:rFonts w:ascii="Times New Roman" w:hAnsi="Times New Roman" w:cs="Times New Roman"/>
          <w:sz w:val="28"/>
          <w:szCs w:val="28"/>
        </w:rPr>
        <w:t>«</w:t>
      </w:r>
      <w:r w:rsidRPr="0075767E">
        <w:rPr>
          <w:rFonts w:ascii="Times New Roman" w:hAnsi="Times New Roman" w:cs="Times New Roman"/>
          <w:sz w:val="28"/>
          <w:szCs w:val="28"/>
        </w:rPr>
        <w:t>обычный</w:t>
      </w:r>
      <w:r w:rsidR="00795307">
        <w:rPr>
          <w:rFonts w:ascii="Times New Roman" w:hAnsi="Times New Roman" w:cs="Times New Roman"/>
          <w:sz w:val="28"/>
          <w:szCs w:val="28"/>
        </w:rPr>
        <w:t>»</w:t>
      </w:r>
      <w:r w:rsidRPr="0075767E">
        <w:rPr>
          <w:rFonts w:ascii="Times New Roman" w:hAnsi="Times New Roman" w:cs="Times New Roman"/>
          <w:sz w:val="28"/>
          <w:szCs w:val="28"/>
        </w:rPr>
        <w:t xml:space="preserve"> (если условиями государственного контракта (договора) не предусмотрено иное);</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 xml:space="preserve">тип обязательства, составляющего сумму налога на доходы физических лиц (далее - НДФЛ), - </w:t>
      </w:r>
      <w:r w:rsidR="00795307">
        <w:rPr>
          <w:rFonts w:ascii="Times New Roman" w:hAnsi="Times New Roman" w:cs="Times New Roman"/>
          <w:sz w:val="28"/>
          <w:szCs w:val="28"/>
        </w:rPr>
        <w:t>«</w:t>
      </w:r>
      <w:r w:rsidRPr="0075767E">
        <w:rPr>
          <w:rFonts w:ascii="Times New Roman" w:hAnsi="Times New Roman" w:cs="Times New Roman"/>
          <w:sz w:val="28"/>
          <w:szCs w:val="28"/>
        </w:rPr>
        <w:t>обычный</w:t>
      </w:r>
      <w:r w:rsidR="00795307">
        <w:rPr>
          <w:rFonts w:ascii="Times New Roman" w:hAnsi="Times New Roman" w:cs="Times New Roman"/>
          <w:sz w:val="28"/>
          <w:szCs w:val="28"/>
        </w:rPr>
        <w:t>»</w:t>
      </w:r>
      <w:r w:rsidRPr="0075767E">
        <w:rPr>
          <w:rFonts w:ascii="Times New Roman" w:hAnsi="Times New Roman" w:cs="Times New Roman"/>
          <w:sz w:val="28"/>
          <w:szCs w:val="28"/>
        </w:rPr>
        <w:t>;</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тип обязательства, составляющ</w:t>
      </w:r>
      <w:r w:rsidR="00795307">
        <w:rPr>
          <w:rFonts w:ascii="Times New Roman" w:hAnsi="Times New Roman" w:cs="Times New Roman"/>
          <w:sz w:val="28"/>
          <w:szCs w:val="28"/>
        </w:rPr>
        <w:t>его сумму страховых взносов, - «</w:t>
      </w:r>
      <w:r w:rsidRPr="0075767E">
        <w:rPr>
          <w:rFonts w:ascii="Times New Roman" w:hAnsi="Times New Roman" w:cs="Times New Roman"/>
          <w:sz w:val="28"/>
          <w:szCs w:val="28"/>
        </w:rPr>
        <w:t>авансовый</w:t>
      </w:r>
      <w:r w:rsidR="00795307">
        <w:rPr>
          <w:rFonts w:ascii="Times New Roman" w:hAnsi="Times New Roman" w:cs="Times New Roman"/>
          <w:sz w:val="28"/>
          <w:szCs w:val="28"/>
        </w:rPr>
        <w:t>»</w:t>
      </w:r>
      <w:r w:rsidRPr="0075767E">
        <w:rPr>
          <w:rFonts w:ascii="Times New Roman" w:hAnsi="Times New Roman" w:cs="Times New Roman"/>
          <w:sz w:val="28"/>
          <w:szCs w:val="28"/>
        </w:rPr>
        <w:t>.</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Денежное обязательство сумму страховых взносов учитывать не должно.</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 xml:space="preserve">Оплата обязательств по </w:t>
      </w:r>
      <w:r>
        <w:rPr>
          <w:rFonts w:ascii="Times New Roman" w:hAnsi="Times New Roman" w:cs="Times New Roman"/>
          <w:sz w:val="28"/>
          <w:szCs w:val="28"/>
        </w:rPr>
        <w:t>договорам</w:t>
      </w:r>
      <w:r w:rsidRPr="0075767E">
        <w:rPr>
          <w:rFonts w:ascii="Times New Roman" w:hAnsi="Times New Roman" w:cs="Times New Roman"/>
          <w:sz w:val="28"/>
          <w:szCs w:val="28"/>
        </w:rPr>
        <w:t xml:space="preserve">, заключенным с физическими лицами, осуществляется путем оформления следующих </w:t>
      </w:r>
      <w:r w:rsidR="00475C2E">
        <w:rPr>
          <w:rFonts w:ascii="Times New Roman" w:hAnsi="Times New Roman" w:cs="Times New Roman"/>
          <w:sz w:val="28"/>
          <w:szCs w:val="28"/>
        </w:rPr>
        <w:t>распоряже</w:t>
      </w:r>
      <w:r w:rsidRPr="0075767E">
        <w:rPr>
          <w:rFonts w:ascii="Times New Roman" w:hAnsi="Times New Roman" w:cs="Times New Roman"/>
          <w:sz w:val="28"/>
          <w:szCs w:val="28"/>
        </w:rPr>
        <w:t>ний:</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1)</w:t>
      </w:r>
      <w:r w:rsidR="00795307">
        <w:rPr>
          <w:rFonts w:ascii="Times New Roman" w:hAnsi="Times New Roman" w:cs="Times New Roman"/>
          <w:sz w:val="28"/>
          <w:szCs w:val="28"/>
        </w:rPr>
        <w:t> </w:t>
      </w:r>
      <w:r w:rsidRPr="0075767E">
        <w:rPr>
          <w:rFonts w:ascii="Times New Roman" w:hAnsi="Times New Roman" w:cs="Times New Roman"/>
          <w:sz w:val="28"/>
          <w:szCs w:val="28"/>
        </w:rPr>
        <w:t>на оплату поставленных товаров (выполненных работ, оказанных услуг), исключая суммы НДФЛ и страховых взносов, в адрес контрагента;</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2)</w:t>
      </w:r>
      <w:r w:rsidR="00795307">
        <w:rPr>
          <w:rFonts w:ascii="Times New Roman" w:hAnsi="Times New Roman" w:cs="Times New Roman"/>
          <w:sz w:val="28"/>
          <w:szCs w:val="28"/>
        </w:rPr>
        <w:t> </w:t>
      </w:r>
      <w:r w:rsidRPr="0075767E">
        <w:rPr>
          <w:rFonts w:ascii="Times New Roman" w:hAnsi="Times New Roman" w:cs="Times New Roman"/>
          <w:sz w:val="28"/>
          <w:szCs w:val="28"/>
        </w:rPr>
        <w:t>на оплату НДФЛ - в адрес налоговых органов (в случае, когда налоговым агентом выступает государственное учреждение Новосибирской области);</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3)</w:t>
      </w:r>
      <w:r w:rsidR="00795307">
        <w:rPr>
          <w:rFonts w:ascii="Times New Roman" w:hAnsi="Times New Roman" w:cs="Times New Roman"/>
          <w:sz w:val="28"/>
          <w:szCs w:val="28"/>
        </w:rPr>
        <w:t> </w:t>
      </w:r>
      <w:r w:rsidRPr="0075767E">
        <w:rPr>
          <w:rFonts w:ascii="Times New Roman" w:hAnsi="Times New Roman" w:cs="Times New Roman"/>
          <w:sz w:val="28"/>
          <w:szCs w:val="28"/>
        </w:rPr>
        <w:t>на оплату страховых взносов - в адрес государственных внебюджетных фондов.</w:t>
      </w:r>
    </w:p>
    <w:p w:rsidR="00A305CB" w:rsidRPr="0075767E"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 xml:space="preserve">Каждое из указанных </w:t>
      </w:r>
      <w:r w:rsidR="00475C2E">
        <w:rPr>
          <w:rFonts w:ascii="Times New Roman" w:hAnsi="Times New Roman" w:cs="Times New Roman"/>
          <w:sz w:val="28"/>
          <w:szCs w:val="28"/>
        </w:rPr>
        <w:t>распоряже</w:t>
      </w:r>
      <w:r w:rsidRPr="0075767E">
        <w:rPr>
          <w:rFonts w:ascii="Times New Roman" w:hAnsi="Times New Roman" w:cs="Times New Roman"/>
          <w:sz w:val="28"/>
          <w:szCs w:val="28"/>
        </w:rPr>
        <w:t>ний должно содержать</w:t>
      </w:r>
      <w:r w:rsidR="00475C2E">
        <w:rPr>
          <w:rFonts w:ascii="Times New Roman" w:hAnsi="Times New Roman" w:cs="Times New Roman"/>
          <w:sz w:val="28"/>
          <w:szCs w:val="28"/>
        </w:rPr>
        <w:t xml:space="preserve"> ссылку на </w:t>
      </w:r>
      <w:r w:rsidRPr="0075767E">
        <w:rPr>
          <w:rFonts w:ascii="Times New Roman" w:hAnsi="Times New Roman" w:cs="Times New Roman"/>
          <w:sz w:val="28"/>
          <w:szCs w:val="28"/>
        </w:rPr>
        <w:t xml:space="preserve">обязательство, подлежащее оплате, и на денежное обязательство (кроме </w:t>
      </w:r>
      <w:r w:rsidR="00475C2E">
        <w:rPr>
          <w:rFonts w:ascii="Times New Roman" w:hAnsi="Times New Roman" w:cs="Times New Roman"/>
          <w:sz w:val="28"/>
          <w:szCs w:val="28"/>
        </w:rPr>
        <w:t>распоряже</w:t>
      </w:r>
      <w:r w:rsidRPr="0075767E">
        <w:rPr>
          <w:rFonts w:ascii="Times New Roman" w:hAnsi="Times New Roman" w:cs="Times New Roman"/>
          <w:sz w:val="28"/>
          <w:szCs w:val="28"/>
        </w:rPr>
        <w:t>ния на оплату страховых взносов), поставленное на учет в</w:t>
      </w:r>
      <w:r w:rsidR="00795307">
        <w:rPr>
          <w:rFonts w:ascii="Times New Roman" w:hAnsi="Times New Roman" w:cs="Times New Roman"/>
          <w:sz w:val="28"/>
          <w:szCs w:val="28"/>
        </w:rPr>
        <w:t> </w:t>
      </w:r>
      <w:r w:rsidRPr="0075767E">
        <w:rPr>
          <w:rFonts w:ascii="Times New Roman" w:hAnsi="Times New Roman" w:cs="Times New Roman"/>
          <w:sz w:val="28"/>
          <w:szCs w:val="28"/>
        </w:rPr>
        <w:t>Министерстве финансов по соответствующему договору.</w:t>
      </w:r>
    </w:p>
    <w:p w:rsidR="00A305CB" w:rsidRDefault="00A305CB" w:rsidP="00E26E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4.2.2.4.</w:t>
      </w:r>
      <w:r w:rsidR="00795307">
        <w:rPr>
          <w:rFonts w:ascii="Times New Roman" w:hAnsi="Times New Roman" w:cs="Times New Roman"/>
          <w:sz w:val="28"/>
          <w:szCs w:val="28"/>
        </w:rPr>
        <w:t> </w:t>
      </w:r>
      <w:r>
        <w:rPr>
          <w:rFonts w:ascii="Times New Roman" w:hAnsi="Times New Roman" w:cs="Times New Roman"/>
          <w:sz w:val="28"/>
          <w:szCs w:val="28"/>
        </w:rPr>
        <w:t>Сведения об обязательстве по договору направляются посредством ГИСЗ НСО.</w:t>
      </w:r>
    </w:p>
    <w:p w:rsidR="00A305CB" w:rsidRDefault="00A305CB" w:rsidP="00E26E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указанные </w:t>
      </w:r>
      <w:r w:rsidRPr="008C0921">
        <w:rPr>
          <w:rFonts w:ascii="Times New Roman" w:hAnsi="Times New Roman" w:cs="Times New Roman"/>
          <w:sz w:val="28"/>
          <w:szCs w:val="28"/>
        </w:rPr>
        <w:t xml:space="preserve">в </w:t>
      </w:r>
      <w:hyperlink r:id="rId32" w:history="1">
        <w:r w:rsidRPr="008C0921">
          <w:rPr>
            <w:rFonts w:ascii="Times New Roman" w:hAnsi="Times New Roman" w:cs="Times New Roman"/>
            <w:sz w:val="28"/>
            <w:szCs w:val="28"/>
          </w:rPr>
          <w:t>пункте 4.</w:t>
        </w:r>
        <w:r>
          <w:rPr>
            <w:rFonts w:ascii="Times New Roman" w:hAnsi="Times New Roman" w:cs="Times New Roman"/>
            <w:sz w:val="28"/>
            <w:szCs w:val="28"/>
          </w:rPr>
          <w:t>2.2</w:t>
        </w:r>
        <w:r w:rsidRPr="008C0921">
          <w:rPr>
            <w:rFonts w:ascii="Times New Roman" w:hAnsi="Times New Roman" w:cs="Times New Roman"/>
            <w:sz w:val="28"/>
            <w:szCs w:val="28"/>
          </w:rPr>
          <w:t>.1</w:t>
        </w:r>
      </w:hyperlink>
      <w:r w:rsidRPr="008C0921">
        <w:rPr>
          <w:rFonts w:ascii="Times New Roman" w:hAnsi="Times New Roman" w:cs="Times New Roman"/>
          <w:sz w:val="28"/>
          <w:szCs w:val="28"/>
        </w:rPr>
        <w:t xml:space="preserve"> настоящего </w:t>
      </w:r>
      <w:r>
        <w:rPr>
          <w:rFonts w:ascii="Times New Roman" w:hAnsi="Times New Roman" w:cs="Times New Roman"/>
          <w:sz w:val="28"/>
          <w:szCs w:val="28"/>
        </w:rPr>
        <w:t>Порядка, представляются в виде графических файлов, прикрепленных к сведениям об</w:t>
      </w:r>
      <w:r w:rsidR="00AF0C7B">
        <w:rPr>
          <w:rFonts w:ascii="Times New Roman" w:hAnsi="Times New Roman" w:cs="Times New Roman"/>
          <w:sz w:val="28"/>
          <w:szCs w:val="28"/>
        </w:rPr>
        <w:t> </w:t>
      </w:r>
      <w:r>
        <w:rPr>
          <w:rFonts w:ascii="Times New Roman" w:hAnsi="Times New Roman" w:cs="Times New Roman"/>
          <w:sz w:val="28"/>
          <w:szCs w:val="28"/>
        </w:rPr>
        <w:t>обязательстве по договору, с изображением документов, являющихся основанием для регистрации на лицевом счете договора.</w:t>
      </w:r>
    </w:p>
    <w:p w:rsidR="00A305CB" w:rsidRDefault="003B2BFC" w:rsidP="00E26E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w:t>
      </w:r>
      <w:r w:rsidR="00A305CB">
        <w:rPr>
          <w:rFonts w:ascii="Times New Roman" w:hAnsi="Times New Roman" w:cs="Times New Roman"/>
          <w:sz w:val="28"/>
          <w:szCs w:val="28"/>
        </w:rPr>
        <w:t xml:space="preserve"> заключени</w:t>
      </w:r>
      <w:r>
        <w:rPr>
          <w:rFonts w:ascii="Times New Roman" w:hAnsi="Times New Roman" w:cs="Times New Roman"/>
          <w:sz w:val="28"/>
          <w:szCs w:val="28"/>
        </w:rPr>
        <w:t>и</w:t>
      </w:r>
      <w:r w:rsidR="00A305CB">
        <w:rPr>
          <w:rFonts w:ascii="Times New Roman" w:hAnsi="Times New Roman" w:cs="Times New Roman"/>
          <w:sz w:val="28"/>
          <w:szCs w:val="28"/>
        </w:rPr>
        <w:t xml:space="preserve"> договоров в форме электронного документа путем подписания ЭП сторон (включая договоры, заключенные по результатам открытого аукциона в электронной форме), данные договоры представляются в виде графических файлов с изображением соответствующего электронного документа, заверенного ЭП клиента. За достоверность представленных сведений об обязательстве по договору (в том числе за соответствие информации, содержащейся в сведениях об обязательстве по договору, отправленных посредством ГИСЗ НСО, информации, содержащейся в</w:t>
      </w:r>
      <w:r w:rsidR="00AF0C7B">
        <w:rPr>
          <w:rFonts w:ascii="Times New Roman" w:hAnsi="Times New Roman" w:cs="Times New Roman"/>
          <w:sz w:val="28"/>
          <w:szCs w:val="28"/>
        </w:rPr>
        <w:t> </w:t>
      </w:r>
      <w:r w:rsidR="00A305CB">
        <w:rPr>
          <w:rFonts w:ascii="Times New Roman" w:hAnsi="Times New Roman" w:cs="Times New Roman"/>
          <w:sz w:val="28"/>
          <w:szCs w:val="28"/>
        </w:rPr>
        <w:t>соответствующих оригиналах документов о заключенных договорах на</w:t>
      </w:r>
      <w:r w:rsidR="00AF0C7B">
        <w:rPr>
          <w:rFonts w:ascii="Times New Roman" w:hAnsi="Times New Roman" w:cs="Times New Roman"/>
          <w:sz w:val="28"/>
          <w:szCs w:val="28"/>
        </w:rPr>
        <w:t> </w:t>
      </w:r>
      <w:r w:rsidR="00A305CB">
        <w:rPr>
          <w:rFonts w:ascii="Times New Roman" w:hAnsi="Times New Roman" w:cs="Times New Roman"/>
          <w:sz w:val="28"/>
          <w:szCs w:val="28"/>
        </w:rPr>
        <w:t>бумажном носителе) клиенты несут ответственность в соответствии с</w:t>
      </w:r>
      <w:r w:rsidR="00AF0C7B">
        <w:rPr>
          <w:rFonts w:ascii="Times New Roman" w:hAnsi="Times New Roman" w:cs="Times New Roman"/>
          <w:sz w:val="28"/>
          <w:szCs w:val="28"/>
        </w:rPr>
        <w:t> </w:t>
      </w:r>
      <w:r w:rsidR="00A305CB">
        <w:rPr>
          <w:rFonts w:ascii="Times New Roman" w:hAnsi="Times New Roman" w:cs="Times New Roman"/>
          <w:sz w:val="28"/>
          <w:szCs w:val="28"/>
        </w:rPr>
        <w:t>действующим законодательством.</w:t>
      </w:r>
    </w:p>
    <w:p w:rsidR="00A305CB" w:rsidRDefault="00A305CB" w:rsidP="00E26E84">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4.2.2.5.</w:t>
      </w:r>
      <w:r w:rsidR="00AF0C7B">
        <w:rPr>
          <w:rFonts w:ascii="Times New Roman" w:hAnsi="Times New Roman" w:cs="Times New Roman"/>
          <w:sz w:val="28"/>
          <w:szCs w:val="28"/>
        </w:rPr>
        <w:t> </w:t>
      </w:r>
      <w:r>
        <w:rPr>
          <w:rFonts w:ascii="Times New Roman" w:hAnsi="Times New Roman" w:cs="Times New Roman"/>
          <w:sz w:val="28"/>
          <w:szCs w:val="28"/>
        </w:rPr>
        <w:t>Министерство финансов осуществляет проверку сведений об</w:t>
      </w:r>
      <w:r w:rsidR="00AF0C7B">
        <w:rPr>
          <w:rFonts w:ascii="Times New Roman" w:hAnsi="Times New Roman" w:cs="Times New Roman"/>
          <w:sz w:val="28"/>
          <w:szCs w:val="28"/>
        </w:rPr>
        <w:t> </w:t>
      </w:r>
      <w:r>
        <w:rPr>
          <w:rFonts w:ascii="Times New Roman" w:hAnsi="Times New Roman" w:cs="Times New Roman"/>
          <w:sz w:val="28"/>
          <w:szCs w:val="28"/>
        </w:rPr>
        <w:t>обязательствах,</w:t>
      </w:r>
      <w:bookmarkStart w:id="2" w:name="P105"/>
      <w:bookmarkEnd w:id="2"/>
      <w:r>
        <w:rPr>
          <w:rFonts w:ascii="Times New Roman" w:hAnsi="Times New Roman" w:cs="Times New Roman"/>
          <w:sz w:val="28"/>
          <w:szCs w:val="28"/>
        </w:rPr>
        <w:t xml:space="preserve"> </w:t>
      </w:r>
      <w:r w:rsidRPr="007C7F3D">
        <w:rPr>
          <w:rFonts w:ascii="Times New Roman" w:hAnsi="Times New Roman" w:cs="Times New Roman"/>
          <w:sz w:val="28"/>
          <w:szCs w:val="28"/>
        </w:rPr>
        <w:t>источником</w:t>
      </w:r>
      <w:r>
        <w:rPr>
          <w:rFonts w:ascii="Times New Roman" w:hAnsi="Times New Roman" w:cs="Times New Roman"/>
          <w:b/>
          <w:sz w:val="28"/>
          <w:szCs w:val="28"/>
        </w:rPr>
        <w:t xml:space="preserve"> </w:t>
      </w:r>
      <w:r w:rsidRPr="007C7F3D">
        <w:rPr>
          <w:rFonts w:ascii="Times New Roman" w:hAnsi="Times New Roman" w:cs="Times New Roman"/>
          <w:sz w:val="28"/>
          <w:szCs w:val="28"/>
        </w:rPr>
        <w:t>финансового обеспечения которых являются</w:t>
      </w:r>
      <w:r w:rsidRPr="00A0474A">
        <w:rPr>
          <w:rFonts w:ascii="Times New Roman" w:hAnsi="Times New Roman" w:cs="Times New Roman"/>
          <w:sz w:val="28"/>
          <w:szCs w:val="28"/>
        </w:rPr>
        <w:t xml:space="preserve"> </w:t>
      </w:r>
      <w:r w:rsidRPr="007C7F3D">
        <w:rPr>
          <w:rFonts w:ascii="Times New Roman" w:hAnsi="Times New Roman" w:cs="Times New Roman"/>
          <w:sz w:val="28"/>
          <w:szCs w:val="28"/>
        </w:rPr>
        <w:lastRenderedPageBreak/>
        <w:t>средства, предоставленные бюджетным и автономным</w:t>
      </w:r>
      <w:r w:rsidRPr="00D80B21">
        <w:rPr>
          <w:rFonts w:ascii="Times New Roman" w:hAnsi="Times New Roman" w:cs="Times New Roman"/>
          <w:b/>
          <w:sz w:val="28"/>
          <w:szCs w:val="28"/>
        </w:rPr>
        <w:t xml:space="preserve"> </w:t>
      </w:r>
      <w:r w:rsidRPr="00A0474A">
        <w:rPr>
          <w:rFonts w:ascii="Times New Roman" w:hAnsi="Times New Roman" w:cs="Times New Roman"/>
          <w:sz w:val="28"/>
          <w:szCs w:val="28"/>
        </w:rPr>
        <w:t>учреждениям в виде субсидий из областного бюджета Новосибирской области на финансовое обеспечение выполнения ими государственного задания; средства, полученные бюджетными и автономными учреждениями сверх установленного государственного задания, а также в случаях, определенных законами, в пределах государственного задания, за выполнение работ (оказание услуг), относящихся к основным видам деятельности бюджетного и автономного учреждения, предусмотренных в его учредительных документах; средства, полученные бюджетными и автономными учреждениями от</w:t>
      </w:r>
      <w:r w:rsidR="00AF0C7B">
        <w:rPr>
          <w:rFonts w:ascii="Times New Roman" w:hAnsi="Times New Roman" w:cs="Times New Roman"/>
          <w:sz w:val="28"/>
          <w:szCs w:val="28"/>
        </w:rPr>
        <w:t> </w:t>
      </w:r>
      <w:r w:rsidRPr="00A0474A">
        <w:rPr>
          <w:rFonts w:ascii="Times New Roman" w:hAnsi="Times New Roman" w:cs="Times New Roman"/>
          <w:sz w:val="28"/>
          <w:szCs w:val="28"/>
        </w:rPr>
        <w:t>осуществления иных видов деятельности, не являющихся основными видами деятельности, предусмотренных в его учредительных документах; средства, поступающие бюджетным и автономным учреждениям в рамках ОМС на:</w:t>
      </w:r>
    </w:p>
    <w:p w:rsidR="00A305CB" w:rsidRDefault="00A305CB" w:rsidP="00E26E8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а) наличие</w:t>
      </w:r>
      <w:r>
        <w:rPr>
          <w:rFonts w:ascii="Times New Roman" w:hAnsi="Times New Roman" w:cs="Times New Roman"/>
          <w:sz w:val="28"/>
          <w:szCs w:val="28"/>
        </w:rPr>
        <w:t>:</w:t>
      </w:r>
    </w:p>
    <w:p w:rsidR="00A305CB" w:rsidRPr="0075767E" w:rsidRDefault="00A305CB" w:rsidP="00E26E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75767E">
        <w:rPr>
          <w:rFonts w:ascii="Times New Roman" w:hAnsi="Times New Roman" w:cs="Times New Roman"/>
          <w:sz w:val="28"/>
          <w:szCs w:val="28"/>
        </w:rPr>
        <w:t xml:space="preserve"> активной ЭП (в случае если она используется);</w:t>
      </w:r>
    </w:p>
    <w:p w:rsidR="00A305CB" w:rsidRPr="00A0474A" w:rsidRDefault="00A305CB" w:rsidP="00E26E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A0474A">
        <w:rPr>
          <w:rFonts w:ascii="Times New Roman" w:hAnsi="Times New Roman" w:cs="Times New Roman"/>
          <w:sz w:val="28"/>
          <w:szCs w:val="28"/>
        </w:rPr>
        <w:t xml:space="preserve"> даты заключения договора;</w:t>
      </w:r>
    </w:p>
    <w:p w:rsidR="00A305CB" w:rsidRDefault="00A305CB" w:rsidP="00E26E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цены договора (либо порядка ее определения);</w:t>
      </w:r>
    </w:p>
    <w:p w:rsidR="00A305CB" w:rsidRDefault="00A305CB" w:rsidP="00E26E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F0C7B">
        <w:rPr>
          <w:rFonts w:ascii="Times New Roman" w:hAnsi="Times New Roman" w:cs="Times New Roman"/>
          <w:sz w:val="28"/>
          <w:szCs w:val="28"/>
        </w:rPr>
        <w:t> </w:t>
      </w:r>
      <w:r w:rsidRPr="0075767E">
        <w:rPr>
          <w:rFonts w:ascii="Times New Roman" w:hAnsi="Times New Roman" w:cs="Times New Roman"/>
          <w:sz w:val="28"/>
          <w:szCs w:val="28"/>
        </w:rPr>
        <w:t>авансового платежа и его размера в соответствии с действующим законодательством (возможно без аванса)</w:t>
      </w:r>
      <w:r>
        <w:rPr>
          <w:rFonts w:ascii="Times New Roman" w:hAnsi="Times New Roman" w:cs="Times New Roman"/>
          <w:sz w:val="28"/>
          <w:szCs w:val="28"/>
        </w:rPr>
        <w:t>;</w:t>
      </w:r>
    </w:p>
    <w:p w:rsidR="00A305CB" w:rsidRDefault="00A305CB" w:rsidP="00E26E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F0C7B">
        <w:rPr>
          <w:rFonts w:ascii="Times New Roman" w:hAnsi="Times New Roman" w:cs="Times New Roman"/>
          <w:sz w:val="28"/>
          <w:szCs w:val="28"/>
        </w:rPr>
        <w:t> </w:t>
      </w:r>
      <w:r>
        <w:rPr>
          <w:rFonts w:ascii="Times New Roman" w:hAnsi="Times New Roman" w:cs="Times New Roman"/>
          <w:sz w:val="28"/>
          <w:szCs w:val="28"/>
        </w:rPr>
        <w:t xml:space="preserve">достаточного остатка плановых показателей ФХД по </w:t>
      </w:r>
      <w:r w:rsidR="00475C2E">
        <w:rPr>
          <w:rFonts w:ascii="Times New Roman" w:hAnsi="Times New Roman" w:cs="Times New Roman"/>
          <w:sz w:val="28"/>
          <w:szCs w:val="28"/>
        </w:rPr>
        <w:t xml:space="preserve">кодам </w:t>
      </w:r>
      <w:r>
        <w:rPr>
          <w:rFonts w:ascii="Times New Roman" w:hAnsi="Times New Roman" w:cs="Times New Roman"/>
          <w:sz w:val="28"/>
          <w:szCs w:val="28"/>
        </w:rPr>
        <w:t xml:space="preserve">ВР и кодам дополнительных классификаторов </w:t>
      </w:r>
      <w:r w:rsidR="00AF0C7B">
        <w:rPr>
          <w:rFonts w:ascii="Times New Roman" w:hAnsi="Times New Roman" w:cs="Times New Roman"/>
          <w:sz w:val="28"/>
          <w:szCs w:val="28"/>
        </w:rPr>
        <w:t>«</w:t>
      </w:r>
      <w:r>
        <w:rPr>
          <w:rFonts w:ascii="Times New Roman" w:hAnsi="Times New Roman" w:cs="Times New Roman"/>
          <w:sz w:val="28"/>
          <w:szCs w:val="28"/>
        </w:rPr>
        <w:t>Типы средств</w:t>
      </w:r>
      <w:r w:rsidR="00AF0C7B">
        <w:rPr>
          <w:rFonts w:ascii="Times New Roman" w:hAnsi="Times New Roman" w:cs="Times New Roman"/>
          <w:sz w:val="28"/>
          <w:szCs w:val="28"/>
        </w:rPr>
        <w:t>»</w:t>
      </w:r>
      <w:r>
        <w:rPr>
          <w:rFonts w:ascii="Times New Roman" w:hAnsi="Times New Roman" w:cs="Times New Roman"/>
          <w:sz w:val="28"/>
          <w:szCs w:val="28"/>
        </w:rPr>
        <w:t xml:space="preserve">, </w:t>
      </w:r>
      <w:r w:rsidR="00AF0C7B">
        <w:rPr>
          <w:rFonts w:ascii="Times New Roman" w:hAnsi="Times New Roman" w:cs="Times New Roman"/>
          <w:sz w:val="28"/>
          <w:szCs w:val="28"/>
        </w:rPr>
        <w:t>«</w:t>
      </w:r>
      <w:r>
        <w:rPr>
          <w:rFonts w:ascii="Times New Roman" w:hAnsi="Times New Roman" w:cs="Times New Roman"/>
          <w:sz w:val="28"/>
          <w:szCs w:val="28"/>
        </w:rPr>
        <w:t>Основание закупок</w:t>
      </w:r>
      <w:r w:rsidR="00AF0C7B">
        <w:rPr>
          <w:rFonts w:ascii="Times New Roman" w:hAnsi="Times New Roman" w:cs="Times New Roman"/>
          <w:sz w:val="28"/>
          <w:szCs w:val="28"/>
        </w:rPr>
        <w:t>»</w:t>
      </w:r>
      <w:r>
        <w:rPr>
          <w:rFonts w:ascii="Times New Roman" w:hAnsi="Times New Roman" w:cs="Times New Roman"/>
          <w:sz w:val="28"/>
          <w:szCs w:val="28"/>
        </w:rPr>
        <w:t xml:space="preserve"> и КОСГУ;</w:t>
      </w:r>
    </w:p>
    <w:p w:rsidR="00A305CB" w:rsidRDefault="00A305CB" w:rsidP="00E26E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соответствие:</w:t>
      </w:r>
    </w:p>
    <w:p w:rsidR="00A305CB" w:rsidRDefault="00475C2E" w:rsidP="00E26E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указанных кодов </w:t>
      </w:r>
      <w:r w:rsidR="00A305CB">
        <w:rPr>
          <w:rFonts w:ascii="Times New Roman" w:hAnsi="Times New Roman" w:cs="Times New Roman"/>
          <w:sz w:val="28"/>
          <w:szCs w:val="28"/>
        </w:rPr>
        <w:t>ВР предмету и содержанию договора;</w:t>
      </w:r>
    </w:p>
    <w:p w:rsidR="00A305CB" w:rsidRDefault="00A305CB" w:rsidP="00E26E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F0C7B">
        <w:rPr>
          <w:rFonts w:ascii="Times New Roman" w:hAnsi="Times New Roman" w:cs="Times New Roman"/>
          <w:sz w:val="28"/>
          <w:szCs w:val="28"/>
        </w:rPr>
        <w:t> </w:t>
      </w:r>
      <w:r>
        <w:rPr>
          <w:rFonts w:ascii="Times New Roman" w:hAnsi="Times New Roman" w:cs="Times New Roman"/>
          <w:sz w:val="28"/>
          <w:szCs w:val="28"/>
        </w:rPr>
        <w:t>сведений о государственном контракте сведениям в реестре контрактов,</w:t>
      </w:r>
      <w:r w:rsidRPr="00845613">
        <w:rPr>
          <w:rFonts w:ascii="Times New Roman" w:hAnsi="Times New Roman" w:cs="Times New Roman"/>
          <w:sz w:val="28"/>
          <w:szCs w:val="28"/>
        </w:rPr>
        <w:t xml:space="preserve"> </w:t>
      </w:r>
      <w:r w:rsidRPr="0093064D">
        <w:rPr>
          <w:rFonts w:ascii="Times New Roman" w:hAnsi="Times New Roman" w:cs="Times New Roman"/>
          <w:sz w:val="28"/>
          <w:szCs w:val="28"/>
        </w:rPr>
        <w:t xml:space="preserve">если </w:t>
      </w:r>
      <w:r w:rsidRPr="00293E07">
        <w:rPr>
          <w:rFonts w:ascii="Times New Roman" w:hAnsi="Times New Roman" w:cs="Times New Roman"/>
          <w:sz w:val="28"/>
          <w:szCs w:val="28"/>
        </w:rPr>
        <w:t>бюджетное обязательство возникло на основании государственного контракта</w:t>
      </w:r>
    </w:p>
    <w:p w:rsidR="00A305CB" w:rsidRDefault="00A305CB" w:rsidP="00E26E84">
      <w:pPr>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Непрохождение</w:t>
      </w:r>
      <w:proofErr w:type="spellEnd"/>
      <w:r>
        <w:rPr>
          <w:rFonts w:ascii="Times New Roman" w:hAnsi="Times New Roman" w:cs="Times New Roman"/>
          <w:sz w:val="28"/>
          <w:szCs w:val="28"/>
        </w:rPr>
        <w:t xml:space="preserve"> какого-либо из вышеуказанных контролей является основанием для отказа в регистрации на лицевых счетах в Министерстве финансов соответствующего обязательства.</w:t>
      </w:r>
    </w:p>
    <w:p w:rsidR="00A305CB" w:rsidRDefault="00AF0C7B" w:rsidP="00E26E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4.2.2.6. </w:t>
      </w:r>
      <w:r w:rsidR="00A305CB">
        <w:rPr>
          <w:rFonts w:ascii="Times New Roman" w:hAnsi="Times New Roman" w:cs="Times New Roman"/>
          <w:sz w:val="28"/>
          <w:szCs w:val="28"/>
        </w:rPr>
        <w:t xml:space="preserve">После завершения проверки Министерство финансов регистрирует обязательства по договорам на лицевых счетах клиентов путем согласования сведений об обязательствах клиентов в </w:t>
      </w:r>
      <w:r w:rsidR="00A305CB" w:rsidRPr="00720F00">
        <w:rPr>
          <w:rFonts w:ascii="Times New Roman" w:hAnsi="Times New Roman" w:cs="Times New Roman"/>
          <w:sz w:val="28"/>
          <w:szCs w:val="28"/>
        </w:rPr>
        <w:t>информационной системе по исполнению областного бюджета</w:t>
      </w:r>
      <w:r w:rsidR="00A305CB">
        <w:rPr>
          <w:rFonts w:ascii="Times New Roman" w:hAnsi="Times New Roman" w:cs="Times New Roman"/>
          <w:sz w:val="28"/>
          <w:szCs w:val="28"/>
        </w:rPr>
        <w:t>.</w:t>
      </w:r>
    </w:p>
    <w:p w:rsidR="00A305CB" w:rsidRDefault="00E26E84" w:rsidP="00E26E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w:t>
      </w:r>
      <w:r w:rsidR="00A305CB">
        <w:rPr>
          <w:rFonts w:ascii="Times New Roman" w:hAnsi="Times New Roman" w:cs="Times New Roman"/>
          <w:sz w:val="28"/>
          <w:szCs w:val="28"/>
        </w:rPr>
        <w:t xml:space="preserve"> выявлени</w:t>
      </w:r>
      <w:r>
        <w:rPr>
          <w:rFonts w:ascii="Times New Roman" w:hAnsi="Times New Roman" w:cs="Times New Roman"/>
          <w:sz w:val="28"/>
          <w:szCs w:val="28"/>
        </w:rPr>
        <w:t>и</w:t>
      </w:r>
      <w:r w:rsidR="00A305CB">
        <w:rPr>
          <w:rFonts w:ascii="Times New Roman" w:hAnsi="Times New Roman" w:cs="Times New Roman"/>
          <w:sz w:val="28"/>
          <w:szCs w:val="28"/>
        </w:rPr>
        <w:t xml:space="preserve"> по результатам проверки несоответствия сведений об</w:t>
      </w:r>
      <w:r w:rsidR="00AF0C7B">
        <w:rPr>
          <w:rFonts w:ascii="Times New Roman" w:hAnsi="Times New Roman" w:cs="Times New Roman"/>
          <w:sz w:val="28"/>
          <w:szCs w:val="28"/>
        </w:rPr>
        <w:t> </w:t>
      </w:r>
      <w:r w:rsidR="00A305CB">
        <w:rPr>
          <w:rFonts w:ascii="Times New Roman" w:hAnsi="Times New Roman" w:cs="Times New Roman"/>
          <w:sz w:val="28"/>
          <w:szCs w:val="28"/>
        </w:rPr>
        <w:t>обязательствах по договорам требованиям, установленным настоящим разделом, Министерство финансов отказывает в регистрации обязательств по</w:t>
      </w:r>
      <w:r w:rsidR="00AF0C7B">
        <w:rPr>
          <w:rFonts w:ascii="Times New Roman" w:hAnsi="Times New Roman" w:cs="Times New Roman"/>
          <w:sz w:val="28"/>
          <w:szCs w:val="28"/>
        </w:rPr>
        <w:t> </w:t>
      </w:r>
      <w:r w:rsidR="00A305CB">
        <w:rPr>
          <w:rFonts w:ascii="Times New Roman" w:hAnsi="Times New Roman" w:cs="Times New Roman"/>
          <w:sz w:val="28"/>
          <w:szCs w:val="28"/>
        </w:rPr>
        <w:t>договорам на лицевых счетах клиентов путем отклонения в</w:t>
      </w:r>
      <w:r w:rsidR="00AF0C7B">
        <w:rPr>
          <w:rFonts w:ascii="Times New Roman" w:hAnsi="Times New Roman" w:cs="Times New Roman"/>
          <w:sz w:val="28"/>
          <w:szCs w:val="28"/>
        </w:rPr>
        <w:t> </w:t>
      </w:r>
      <w:r w:rsidR="00A305CB" w:rsidRPr="00720F00">
        <w:rPr>
          <w:rFonts w:ascii="Times New Roman" w:hAnsi="Times New Roman" w:cs="Times New Roman"/>
          <w:sz w:val="28"/>
          <w:szCs w:val="28"/>
        </w:rPr>
        <w:t>информационной системе по исполнению областного бюджета</w:t>
      </w:r>
      <w:r w:rsidR="00A305CB">
        <w:rPr>
          <w:rFonts w:ascii="Times New Roman" w:hAnsi="Times New Roman" w:cs="Times New Roman"/>
          <w:sz w:val="28"/>
          <w:szCs w:val="28"/>
        </w:rPr>
        <w:t xml:space="preserve"> предоставленных сведений об обязательствах по договорам с указанием причин отказа.</w:t>
      </w:r>
    </w:p>
    <w:p w:rsidR="00A305CB" w:rsidRDefault="00A305CB" w:rsidP="00E26E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4.2.2.7.</w:t>
      </w:r>
      <w:r w:rsidR="00AF0C7B">
        <w:rPr>
          <w:rFonts w:ascii="Times New Roman" w:hAnsi="Times New Roman" w:cs="Times New Roman"/>
          <w:sz w:val="28"/>
          <w:szCs w:val="28"/>
        </w:rPr>
        <w:t> </w:t>
      </w:r>
      <w:r>
        <w:rPr>
          <w:rFonts w:ascii="Times New Roman" w:hAnsi="Times New Roman" w:cs="Times New Roman"/>
          <w:sz w:val="28"/>
          <w:szCs w:val="28"/>
        </w:rPr>
        <w:t>На основании сведений об обязательстве по договору, прошедших контроль в соответствии с настоящим разделом Порядка, обязательства регистрируются на лицевых счетах клиентов.</w:t>
      </w:r>
    </w:p>
    <w:p w:rsidR="00A305CB" w:rsidRDefault="00A305CB" w:rsidP="00E26E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регистрации на лицевых счетах обязательства ему автоматически присваивается уникальный регистрационный номер в пределах текущего финансового года.</w:t>
      </w:r>
    </w:p>
    <w:p w:rsidR="00A305CB" w:rsidRDefault="00A305CB" w:rsidP="00E26E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 одном договоре предусматривается наличие обязательств, исполняемых по нескольким </w:t>
      </w:r>
      <w:r w:rsidR="00AF0C7B">
        <w:rPr>
          <w:rFonts w:ascii="Times New Roman" w:hAnsi="Times New Roman" w:cs="Times New Roman"/>
          <w:sz w:val="28"/>
          <w:szCs w:val="28"/>
        </w:rPr>
        <w:t xml:space="preserve">кодам </w:t>
      </w:r>
      <w:r>
        <w:rPr>
          <w:rFonts w:ascii="Times New Roman" w:hAnsi="Times New Roman" w:cs="Times New Roman"/>
          <w:sz w:val="28"/>
          <w:szCs w:val="28"/>
        </w:rPr>
        <w:t>ВР, то такие обязательства регистрируются на лицевых счетах раздельно с присвоением регистрационного номера каждому обязательству.</w:t>
      </w:r>
    </w:p>
    <w:p w:rsidR="00A305CB" w:rsidRDefault="00A305CB" w:rsidP="00E26E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в договоре условий авансирования, обязательство на аванс и обязательство на окончательный расчет регистрируются на лицевых счетах раздельно с присвоением регистрационного номера каждому обязательству.</w:t>
      </w:r>
    </w:p>
    <w:p w:rsidR="00A305CB" w:rsidRDefault="00AF0C7B" w:rsidP="00E26E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4.2.2.8. </w:t>
      </w:r>
      <w:r w:rsidR="00A305CB">
        <w:rPr>
          <w:rFonts w:ascii="Times New Roman" w:hAnsi="Times New Roman" w:cs="Times New Roman"/>
          <w:sz w:val="28"/>
          <w:szCs w:val="28"/>
        </w:rPr>
        <w:t>Регистрация на лицевых счетах обязательств по договору приводит к уменьшению суммы свободного остатка плановых показателей ФХД на лицевом счете клиента.</w:t>
      </w:r>
    </w:p>
    <w:p w:rsidR="00A305CB" w:rsidRPr="00CB65C5" w:rsidRDefault="00AF0C7B" w:rsidP="00E26E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4.2.2.9. </w:t>
      </w:r>
      <w:r w:rsidR="00A305CB">
        <w:rPr>
          <w:rFonts w:ascii="Times New Roman" w:hAnsi="Times New Roman" w:cs="Times New Roman"/>
          <w:sz w:val="28"/>
          <w:szCs w:val="28"/>
        </w:rPr>
        <w:t>По письменному запросу клиента Министерство ф</w:t>
      </w:r>
      <w:r w:rsidR="00A305CB" w:rsidRPr="00ED2817">
        <w:rPr>
          <w:rFonts w:ascii="Times New Roman" w:hAnsi="Times New Roman" w:cs="Times New Roman"/>
          <w:sz w:val="28"/>
          <w:szCs w:val="28"/>
        </w:rPr>
        <w:t xml:space="preserve">инансов выдает </w:t>
      </w:r>
      <w:hyperlink r:id="rId33" w:history="1">
        <w:r w:rsidR="00A305CB" w:rsidRPr="00CB65C5">
          <w:rPr>
            <w:rFonts w:ascii="Times New Roman" w:hAnsi="Times New Roman" w:cs="Times New Roman"/>
            <w:sz w:val="28"/>
            <w:szCs w:val="28"/>
          </w:rPr>
          <w:t>Справку</w:t>
        </w:r>
      </w:hyperlink>
      <w:r w:rsidR="00A305CB" w:rsidRPr="00CB65C5">
        <w:rPr>
          <w:rFonts w:ascii="Times New Roman" w:hAnsi="Times New Roman" w:cs="Times New Roman"/>
          <w:sz w:val="28"/>
          <w:szCs w:val="28"/>
        </w:rPr>
        <w:t xml:space="preserve"> об исполнении обязательств по форме согласно приложению № 4.</w:t>
      </w:r>
      <w:r w:rsidR="00CD4A71">
        <w:rPr>
          <w:rFonts w:ascii="Times New Roman" w:hAnsi="Times New Roman" w:cs="Times New Roman"/>
          <w:sz w:val="28"/>
          <w:szCs w:val="28"/>
        </w:rPr>
        <w:t>1</w:t>
      </w:r>
      <w:r w:rsidR="00A305CB" w:rsidRPr="00CB65C5">
        <w:rPr>
          <w:rFonts w:ascii="Times New Roman" w:hAnsi="Times New Roman" w:cs="Times New Roman"/>
          <w:sz w:val="28"/>
          <w:szCs w:val="28"/>
        </w:rPr>
        <w:t xml:space="preserve"> к настоящему Порядку в составе пакета отчетных форм.</w:t>
      </w:r>
    </w:p>
    <w:p w:rsidR="00A305CB" w:rsidRDefault="00A305CB" w:rsidP="00E26E84">
      <w:pPr>
        <w:autoSpaceDE w:val="0"/>
        <w:autoSpaceDN w:val="0"/>
        <w:adjustRightInd w:val="0"/>
        <w:spacing w:after="0" w:line="240" w:lineRule="auto"/>
        <w:ind w:firstLine="709"/>
        <w:jc w:val="both"/>
        <w:rPr>
          <w:rFonts w:ascii="Times New Roman" w:hAnsi="Times New Roman" w:cs="Times New Roman"/>
          <w:sz w:val="28"/>
          <w:szCs w:val="28"/>
        </w:rPr>
      </w:pPr>
      <w:r w:rsidRPr="00CB65C5">
        <w:rPr>
          <w:rFonts w:ascii="Times New Roman" w:hAnsi="Times New Roman" w:cs="Times New Roman"/>
          <w:sz w:val="28"/>
          <w:szCs w:val="28"/>
        </w:rPr>
        <w:t>4.</w:t>
      </w:r>
      <w:r>
        <w:rPr>
          <w:rFonts w:ascii="Times New Roman" w:hAnsi="Times New Roman" w:cs="Times New Roman"/>
          <w:sz w:val="28"/>
          <w:szCs w:val="28"/>
        </w:rPr>
        <w:t>2.2</w:t>
      </w:r>
      <w:r w:rsidRPr="00CB65C5">
        <w:rPr>
          <w:rFonts w:ascii="Times New Roman" w:hAnsi="Times New Roman" w:cs="Times New Roman"/>
          <w:sz w:val="28"/>
          <w:szCs w:val="28"/>
        </w:rPr>
        <w:t>.10.</w:t>
      </w:r>
      <w:r w:rsidR="00AF0C7B">
        <w:rPr>
          <w:rFonts w:ascii="Times New Roman" w:hAnsi="Times New Roman" w:cs="Times New Roman"/>
          <w:sz w:val="28"/>
          <w:szCs w:val="28"/>
        </w:rPr>
        <w:t> </w:t>
      </w:r>
      <w:r w:rsidRPr="00CB65C5">
        <w:rPr>
          <w:rFonts w:ascii="Times New Roman" w:hAnsi="Times New Roman" w:cs="Times New Roman"/>
          <w:sz w:val="28"/>
          <w:szCs w:val="28"/>
        </w:rPr>
        <w:t>Зарегистрированные на лицевых счетах и не исполненные в</w:t>
      </w:r>
      <w:r w:rsidR="00AF0C7B">
        <w:rPr>
          <w:rFonts w:ascii="Times New Roman" w:hAnsi="Times New Roman" w:cs="Times New Roman"/>
          <w:sz w:val="28"/>
          <w:szCs w:val="28"/>
        </w:rPr>
        <w:t> </w:t>
      </w:r>
      <w:r w:rsidRPr="00CB65C5">
        <w:rPr>
          <w:rFonts w:ascii="Times New Roman" w:hAnsi="Times New Roman" w:cs="Times New Roman"/>
          <w:sz w:val="28"/>
          <w:szCs w:val="28"/>
        </w:rPr>
        <w:t xml:space="preserve">текущем финансовом году обязательства подлежат первоочередной регистрации на лицевых счетах на основании </w:t>
      </w:r>
      <w:hyperlink r:id="rId34" w:history="1">
        <w:r w:rsidRPr="00CB65C5">
          <w:rPr>
            <w:rFonts w:ascii="Times New Roman" w:hAnsi="Times New Roman" w:cs="Times New Roman"/>
            <w:sz w:val="28"/>
            <w:szCs w:val="28"/>
          </w:rPr>
          <w:t>Ведомости</w:t>
        </w:r>
      </w:hyperlink>
      <w:r w:rsidRPr="00CB65C5">
        <w:rPr>
          <w:rFonts w:ascii="Times New Roman" w:hAnsi="Times New Roman" w:cs="Times New Roman"/>
          <w:sz w:val="28"/>
          <w:szCs w:val="28"/>
        </w:rPr>
        <w:t xml:space="preserve"> контроля неисполненных обязательств (приложение № 4.</w:t>
      </w:r>
      <w:r w:rsidR="00CD4A71">
        <w:rPr>
          <w:rFonts w:ascii="Times New Roman" w:hAnsi="Times New Roman" w:cs="Times New Roman"/>
          <w:sz w:val="28"/>
          <w:szCs w:val="28"/>
        </w:rPr>
        <w:t>2</w:t>
      </w:r>
      <w:r w:rsidRPr="00CB65C5">
        <w:rPr>
          <w:rFonts w:ascii="Times New Roman" w:hAnsi="Times New Roman" w:cs="Times New Roman"/>
          <w:sz w:val="28"/>
          <w:szCs w:val="28"/>
        </w:rPr>
        <w:t xml:space="preserve"> к настоящему Порядку) в</w:t>
      </w:r>
      <w:r w:rsidR="00AF0C7B">
        <w:rPr>
          <w:rFonts w:ascii="Times New Roman" w:hAnsi="Times New Roman" w:cs="Times New Roman"/>
          <w:sz w:val="28"/>
          <w:szCs w:val="28"/>
        </w:rPr>
        <w:t> </w:t>
      </w:r>
      <w:r w:rsidRPr="00CB65C5">
        <w:rPr>
          <w:rFonts w:ascii="Times New Roman" w:hAnsi="Times New Roman" w:cs="Times New Roman"/>
          <w:sz w:val="28"/>
          <w:szCs w:val="28"/>
        </w:rPr>
        <w:t>следующем финансовом году за счет плановых показателей ФХД следующего фи</w:t>
      </w:r>
      <w:r>
        <w:rPr>
          <w:rFonts w:ascii="Times New Roman" w:hAnsi="Times New Roman" w:cs="Times New Roman"/>
          <w:sz w:val="28"/>
          <w:szCs w:val="28"/>
        </w:rPr>
        <w:t>нансового года.</w:t>
      </w:r>
    </w:p>
    <w:p w:rsidR="00A305CB" w:rsidRPr="0075767E" w:rsidRDefault="00A305CB" w:rsidP="00A305CB">
      <w:pPr>
        <w:pStyle w:val="ConsPlusNormal"/>
        <w:ind w:firstLine="540"/>
        <w:jc w:val="both"/>
        <w:rPr>
          <w:rFonts w:ascii="Times New Roman" w:hAnsi="Times New Roman" w:cs="Times New Roman"/>
          <w:sz w:val="28"/>
          <w:szCs w:val="28"/>
        </w:rPr>
      </w:pPr>
    </w:p>
    <w:p w:rsidR="00A305CB" w:rsidRDefault="004054D2" w:rsidP="009F7A3F">
      <w:pPr>
        <w:pStyle w:val="ConsPlusNormal"/>
        <w:ind w:firstLine="709"/>
        <w:rPr>
          <w:rFonts w:ascii="Times New Roman" w:hAnsi="Times New Roman" w:cs="Times New Roman"/>
          <w:b/>
          <w:sz w:val="28"/>
          <w:szCs w:val="28"/>
        </w:rPr>
      </w:pPr>
      <w:r>
        <w:rPr>
          <w:rFonts w:ascii="Times New Roman" w:hAnsi="Times New Roman" w:cs="Times New Roman"/>
          <w:b/>
          <w:sz w:val="28"/>
          <w:szCs w:val="28"/>
        </w:rPr>
        <w:t xml:space="preserve"> </w:t>
      </w:r>
      <w:r w:rsidR="00A305CB" w:rsidRPr="00F02E41">
        <w:rPr>
          <w:rFonts w:ascii="Times New Roman" w:hAnsi="Times New Roman" w:cs="Times New Roman"/>
          <w:b/>
          <w:sz w:val="28"/>
          <w:szCs w:val="28"/>
        </w:rPr>
        <w:t>4.3.</w:t>
      </w:r>
      <w:r w:rsidR="00A305CB">
        <w:rPr>
          <w:rFonts w:ascii="Times New Roman" w:hAnsi="Times New Roman" w:cs="Times New Roman"/>
          <w:b/>
          <w:sz w:val="28"/>
          <w:szCs w:val="28"/>
        </w:rPr>
        <w:t xml:space="preserve"> </w:t>
      </w:r>
      <w:r w:rsidR="00A305CB" w:rsidRPr="00F02E41">
        <w:rPr>
          <w:rFonts w:ascii="Times New Roman" w:hAnsi="Times New Roman" w:cs="Times New Roman"/>
          <w:b/>
          <w:sz w:val="28"/>
          <w:szCs w:val="28"/>
        </w:rPr>
        <w:t>Представление уточнений к обязательствам</w:t>
      </w:r>
    </w:p>
    <w:p w:rsidR="004958C2" w:rsidRPr="00F02E41" w:rsidRDefault="004958C2" w:rsidP="009F7A3F">
      <w:pPr>
        <w:pStyle w:val="ConsPlusNormal"/>
        <w:ind w:firstLine="709"/>
        <w:rPr>
          <w:rFonts w:ascii="Times New Roman" w:hAnsi="Times New Roman" w:cs="Times New Roman"/>
          <w:b/>
          <w:sz w:val="28"/>
          <w:szCs w:val="28"/>
        </w:rPr>
      </w:pPr>
    </w:p>
    <w:p w:rsidR="00A305CB" w:rsidRDefault="009F7A3F" w:rsidP="004054D2">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A305CB">
        <w:rPr>
          <w:rFonts w:ascii="Times New Roman" w:hAnsi="Times New Roman" w:cs="Times New Roman"/>
          <w:sz w:val="28"/>
          <w:szCs w:val="28"/>
        </w:rPr>
        <w:t>4.3</w:t>
      </w:r>
      <w:r w:rsidR="00A305CB" w:rsidRPr="0075767E">
        <w:rPr>
          <w:rFonts w:ascii="Times New Roman" w:hAnsi="Times New Roman" w:cs="Times New Roman"/>
          <w:sz w:val="28"/>
          <w:szCs w:val="28"/>
        </w:rPr>
        <w:t>.</w:t>
      </w:r>
      <w:r w:rsidR="00A305CB">
        <w:rPr>
          <w:rFonts w:ascii="Times New Roman" w:hAnsi="Times New Roman" w:cs="Times New Roman"/>
          <w:sz w:val="28"/>
          <w:szCs w:val="28"/>
        </w:rPr>
        <w:t>1.</w:t>
      </w:r>
      <w:r w:rsidR="00A305CB" w:rsidRPr="0075767E">
        <w:rPr>
          <w:rFonts w:ascii="Times New Roman" w:hAnsi="Times New Roman" w:cs="Times New Roman"/>
          <w:sz w:val="28"/>
          <w:szCs w:val="28"/>
        </w:rPr>
        <w:t xml:space="preserve"> Представл</w:t>
      </w:r>
      <w:r w:rsidR="00A305CB">
        <w:rPr>
          <w:rFonts w:ascii="Times New Roman" w:hAnsi="Times New Roman" w:cs="Times New Roman"/>
          <w:sz w:val="28"/>
          <w:szCs w:val="28"/>
        </w:rPr>
        <w:t>ение уточнений к обязательствам</w:t>
      </w:r>
      <w:r w:rsidR="00A305CB" w:rsidRPr="008C0921">
        <w:rPr>
          <w:rFonts w:ascii="Times New Roman" w:hAnsi="Times New Roman" w:cs="Times New Roman"/>
          <w:sz w:val="28"/>
          <w:szCs w:val="28"/>
        </w:rPr>
        <w:t xml:space="preserve"> </w:t>
      </w:r>
      <w:r w:rsidR="00A305CB" w:rsidRPr="000413A3">
        <w:rPr>
          <w:rFonts w:ascii="Times New Roman" w:hAnsi="Times New Roman" w:cs="Times New Roman"/>
          <w:sz w:val="28"/>
          <w:szCs w:val="28"/>
        </w:rPr>
        <w:t>источником финансового обеспечения которых являются иные субсидии и субсидии на капитальные вложения</w:t>
      </w:r>
    </w:p>
    <w:p w:rsidR="00A305CB" w:rsidRPr="0075767E" w:rsidRDefault="00A305CB" w:rsidP="009F7A3F">
      <w:pPr>
        <w:pStyle w:val="ConsPlusTitle"/>
        <w:ind w:firstLine="709"/>
        <w:jc w:val="center"/>
        <w:outlineLvl w:val="1"/>
        <w:rPr>
          <w:rFonts w:ascii="Times New Roman" w:hAnsi="Times New Roman" w:cs="Times New Roman"/>
          <w:sz w:val="28"/>
          <w:szCs w:val="28"/>
        </w:rPr>
      </w:pPr>
    </w:p>
    <w:p w:rsidR="00A305CB" w:rsidRPr="0075767E" w:rsidRDefault="00A305CB" w:rsidP="009F7A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Pr="0075767E">
        <w:rPr>
          <w:rFonts w:ascii="Times New Roman" w:hAnsi="Times New Roman" w:cs="Times New Roman"/>
          <w:sz w:val="28"/>
          <w:szCs w:val="28"/>
        </w:rPr>
        <w:t>.1.</w:t>
      </w:r>
      <w:r>
        <w:rPr>
          <w:rFonts w:ascii="Times New Roman" w:hAnsi="Times New Roman" w:cs="Times New Roman"/>
          <w:sz w:val="28"/>
          <w:szCs w:val="28"/>
        </w:rPr>
        <w:t>1</w:t>
      </w:r>
      <w:r w:rsidR="00AF0C7B">
        <w:rPr>
          <w:rFonts w:ascii="Times New Roman" w:hAnsi="Times New Roman" w:cs="Times New Roman"/>
          <w:sz w:val="28"/>
          <w:szCs w:val="28"/>
        </w:rPr>
        <w:t>. </w:t>
      </w:r>
      <w:r w:rsidRPr="0075767E">
        <w:rPr>
          <w:rFonts w:ascii="Times New Roman" w:hAnsi="Times New Roman" w:cs="Times New Roman"/>
          <w:sz w:val="28"/>
          <w:szCs w:val="28"/>
        </w:rPr>
        <w:t>Клиенты в течение десяти рабочих дней с момента изменения или прекращения соответствующих договорных отношений обязаны уведомить Министерство финансов об изменениях в отраженных на лицевых счетах обязательствах посредством внесения изменений в них.</w:t>
      </w:r>
    </w:p>
    <w:p w:rsidR="00A305CB" w:rsidRPr="0075767E" w:rsidRDefault="00A305CB" w:rsidP="009F7A3F">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Основанием для внесения изменений в обязательства, отраженные на</w:t>
      </w:r>
      <w:r w:rsidR="00AF0C7B">
        <w:rPr>
          <w:rFonts w:ascii="Times New Roman" w:hAnsi="Times New Roman" w:cs="Times New Roman"/>
          <w:sz w:val="28"/>
          <w:szCs w:val="28"/>
        </w:rPr>
        <w:t> </w:t>
      </w:r>
      <w:r w:rsidRPr="0075767E">
        <w:rPr>
          <w:rFonts w:ascii="Times New Roman" w:hAnsi="Times New Roman" w:cs="Times New Roman"/>
          <w:sz w:val="28"/>
          <w:szCs w:val="28"/>
        </w:rPr>
        <w:t>лицевых счетах, являются документы, подтверждающие изменение условий или прекращение соответствующих договоров (дополнительные соглашения, соглашения о расторжении договоров и пр.).</w:t>
      </w:r>
    </w:p>
    <w:p w:rsidR="00A305CB" w:rsidRPr="0075767E" w:rsidRDefault="00A305CB" w:rsidP="009F7A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Pr="0075767E">
        <w:rPr>
          <w:rFonts w:ascii="Times New Roman" w:hAnsi="Times New Roman" w:cs="Times New Roman"/>
          <w:sz w:val="28"/>
          <w:szCs w:val="28"/>
        </w:rPr>
        <w:t>.</w:t>
      </w:r>
      <w:r>
        <w:rPr>
          <w:rFonts w:ascii="Times New Roman" w:hAnsi="Times New Roman" w:cs="Times New Roman"/>
          <w:sz w:val="28"/>
          <w:szCs w:val="28"/>
        </w:rPr>
        <w:t>1.</w:t>
      </w:r>
      <w:r w:rsidR="00AF0C7B">
        <w:rPr>
          <w:rFonts w:ascii="Times New Roman" w:hAnsi="Times New Roman" w:cs="Times New Roman"/>
          <w:sz w:val="28"/>
          <w:szCs w:val="28"/>
        </w:rPr>
        <w:t>2. </w:t>
      </w:r>
      <w:r w:rsidRPr="0075767E">
        <w:rPr>
          <w:rFonts w:ascii="Times New Roman" w:hAnsi="Times New Roman" w:cs="Times New Roman"/>
          <w:sz w:val="28"/>
          <w:szCs w:val="28"/>
        </w:rPr>
        <w:t>Для отражения на лицевых счетах изменений в обязательства клиенты должны представить в Министерство финансов сведения об</w:t>
      </w:r>
      <w:r w:rsidR="00AF0C7B">
        <w:rPr>
          <w:rFonts w:ascii="Times New Roman" w:hAnsi="Times New Roman" w:cs="Times New Roman"/>
          <w:sz w:val="28"/>
          <w:szCs w:val="28"/>
        </w:rPr>
        <w:t> </w:t>
      </w:r>
      <w:r w:rsidRPr="0075767E">
        <w:rPr>
          <w:rFonts w:ascii="Times New Roman" w:hAnsi="Times New Roman" w:cs="Times New Roman"/>
          <w:sz w:val="28"/>
          <w:szCs w:val="28"/>
        </w:rPr>
        <w:t>изменениях условий гражданско-правовых договоров (далее - сведения об</w:t>
      </w:r>
      <w:r w:rsidR="00AF0C7B">
        <w:rPr>
          <w:rFonts w:ascii="Times New Roman" w:hAnsi="Times New Roman" w:cs="Times New Roman"/>
          <w:sz w:val="28"/>
          <w:szCs w:val="28"/>
        </w:rPr>
        <w:t> </w:t>
      </w:r>
      <w:r w:rsidRPr="0075767E">
        <w:rPr>
          <w:rFonts w:ascii="Times New Roman" w:hAnsi="Times New Roman" w:cs="Times New Roman"/>
          <w:sz w:val="28"/>
          <w:szCs w:val="28"/>
        </w:rPr>
        <w:t>изменении обязательств) в порядке, аналогичном описанному в</w:t>
      </w:r>
      <w:r w:rsidR="00AF0C7B">
        <w:rPr>
          <w:rFonts w:ascii="Times New Roman" w:hAnsi="Times New Roman" w:cs="Times New Roman"/>
          <w:sz w:val="28"/>
          <w:szCs w:val="28"/>
        </w:rPr>
        <w:t> </w:t>
      </w:r>
      <w:hyperlink w:anchor="P25" w:history="1">
        <w:r w:rsidRPr="005F4542">
          <w:rPr>
            <w:rFonts w:ascii="Times New Roman" w:hAnsi="Times New Roman" w:cs="Times New Roman"/>
            <w:sz w:val="28"/>
            <w:szCs w:val="28"/>
          </w:rPr>
          <w:t>разделе</w:t>
        </w:r>
        <w:r w:rsidR="00AF0C7B">
          <w:rPr>
            <w:rFonts w:ascii="Times New Roman" w:hAnsi="Times New Roman" w:cs="Times New Roman"/>
            <w:sz w:val="28"/>
            <w:szCs w:val="28"/>
          </w:rPr>
          <w:t> </w:t>
        </w:r>
        <w:r w:rsidRPr="005F4542">
          <w:rPr>
            <w:rFonts w:ascii="Times New Roman" w:hAnsi="Times New Roman" w:cs="Times New Roman"/>
            <w:sz w:val="28"/>
            <w:szCs w:val="28"/>
          </w:rPr>
          <w:t>4.2</w:t>
        </w:r>
      </w:hyperlink>
      <w:r w:rsidRPr="005F4542">
        <w:rPr>
          <w:rFonts w:ascii="Times New Roman" w:hAnsi="Times New Roman" w:cs="Times New Roman"/>
          <w:sz w:val="28"/>
          <w:szCs w:val="28"/>
        </w:rPr>
        <w:t>.1</w:t>
      </w:r>
      <w:r>
        <w:rPr>
          <w:rFonts w:ascii="Times New Roman" w:hAnsi="Times New Roman" w:cs="Times New Roman"/>
          <w:sz w:val="28"/>
          <w:szCs w:val="28"/>
        </w:rPr>
        <w:t>,</w:t>
      </w:r>
      <w:r w:rsidRPr="0075767E">
        <w:rPr>
          <w:rFonts w:ascii="Times New Roman" w:hAnsi="Times New Roman" w:cs="Times New Roman"/>
          <w:sz w:val="28"/>
          <w:szCs w:val="28"/>
        </w:rPr>
        <w:t xml:space="preserve"> при этом</w:t>
      </w:r>
      <w:r>
        <w:rPr>
          <w:rFonts w:ascii="Times New Roman" w:hAnsi="Times New Roman" w:cs="Times New Roman"/>
          <w:sz w:val="28"/>
          <w:szCs w:val="28"/>
        </w:rPr>
        <w:t>,</w:t>
      </w:r>
      <w:r w:rsidRPr="0075767E">
        <w:rPr>
          <w:rFonts w:ascii="Times New Roman" w:hAnsi="Times New Roman" w:cs="Times New Roman"/>
          <w:sz w:val="28"/>
          <w:szCs w:val="28"/>
        </w:rPr>
        <w:t xml:space="preserve"> в сведениях об изменениях обязательств указываются регистрационные номера обязательств по изменяемым договорам (или последних изменений к ним).</w:t>
      </w:r>
    </w:p>
    <w:p w:rsidR="00A305CB" w:rsidRPr="0075767E" w:rsidRDefault="00A305CB" w:rsidP="009F7A3F">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lastRenderedPageBreak/>
        <w:t xml:space="preserve">В поле </w:t>
      </w:r>
      <w:r w:rsidR="00AF0C7B">
        <w:rPr>
          <w:rFonts w:ascii="Times New Roman" w:hAnsi="Times New Roman" w:cs="Times New Roman"/>
          <w:sz w:val="28"/>
          <w:szCs w:val="28"/>
        </w:rPr>
        <w:t>«</w:t>
      </w:r>
      <w:r w:rsidRPr="0075767E">
        <w:rPr>
          <w:rFonts w:ascii="Times New Roman" w:hAnsi="Times New Roman" w:cs="Times New Roman"/>
          <w:sz w:val="28"/>
          <w:szCs w:val="28"/>
        </w:rPr>
        <w:t>Примечание</w:t>
      </w:r>
      <w:r w:rsidR="00AF0C7B">
        <w:rPr>
          <w:rFonts w:ascii="Times New Roman" w:hAnsi="Times New Roman" w:cs="Times New Roman"/>
          <w:sz w:val="28"/>
          <w:szCs w:val="28"/>
        </w:rPr>
        <w:t>»</w:t>
      </w:r>
      <w:r w:rsidRPr="0075767E">
        <w:rPr>
          <w:rFonts w:ascii="Times New Roman" w:hAnsi="Times New Roman" w:cs="Times New Roman"/>
          <w:sz w:val="28"/>
          <w:szCs w:val="28"/>
        </w:rPr>
        <w:t xml:space="preserve"> в обязательном порядке указывается изменяемый параметр сведений об изменении обязательств, а также наименование и реквизиты документа, являющегося основанием для данных изменений.</w:t>
      </w:r>
    </w:p>
    <w:p w:rsidR="00A305CB" w:rsidRPr="0075767E" w:rsidRDefault="00A305CB" w:rsidP="009F7A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5767E">
        <w:rPr>
          <w:rFonts w:ascii="Times New Roman" w:hAnsi="Times New Roman" w:cs="Times New Roman"/>
          <w:sz w:val="28"/>
          <w:szCs w:val="28"/>
        </w:rPr>
        <w:t>.</w:t>
      </w:r>
      <w:r>
        <w:rPr>
          <w:rFonts w:ascii="Times New Roman" w:hAnsi="Times New Roman" w:cs="Times New Roman"/>
          <w:sz w:val="28"/>
          <w:szCs w:val="28"/>
        </w:rPr>
        <w:t>3</w:t>
      </w:r>
      <w:r w:rsidRPr="0075767E">
        <w:rPr>
          <w:rFonts w:ascii="Times New Roman" w:hAnsi="Times New Roman" w:cs="Times New Roman"/>
          <w:sz w:val="28"/>
          <w:szCs w:val="28"/>
        </w:rPr>
        <w:t>.</w:t>
      </w:r>
      <w:r>
        <w:rPr>
          <w:rFonts w:ascii="Times New Roman" w:hAnsi="Times New Roman" w:cs="Times New Roman"/>
          <w:sz w:val="28"/>
          <w:szCs w:val="28"/>
        </w:rPr>
        <w:t>1.</w:t>
      </w:r>
      <w:r w:rsidRPr="0075767E">
        <w:rPr>
          <w:rFonts w:ascii="Times New Roman" w:hAnsi="Times New Roman" w:cs="Times New Roman"/>
          <w:sz w:val="28"/>
          <w:szCs w:val="28"/>
        </w:rPr>
        <w:t>3. При отражении на лицевых счетах изменений в обязательства по</w:t>
      </w:r>
      <w:r w:rsidR="00AF0C7B">
        <w:rPr>
          <w:rFonts w:ascii="Times New Roman" w:hAnsi="Times New Roman" w:cs="Times New Roman"/>
          <w:sz w:val="28"/>
          <w:szCs w:val="28"/>
        </w:rPr>
        <w:t> </w:t>
      </w:r>
      <w:r w:rsidRPr="0075767E">
        <w:rPr>
          <w:rFonts w:ascii="Times New Roman" w:hAnsi="Times New Roman" w:cs="Times New Roman"/>
          <w:sz w:val="28"/>
          <w:szCs w:val="28"/>
        </w:rPr>
        <w:t>государственным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w:t>
      </w:r>
      <w:r w:rsidR="00AF0C7B">
        <w:rPr>
          <w:rFonts w:ascii="Times New Roman" w:hAnsi="Times New Roman" w:cs="Times New Roman"/>
          <w:sz w:val="28"/>
          <w:szCs w:val="28"/>
        </w:rPr>
        <w:t> </w:t>
      </w:r>
      <w:r w:rsidRPr="0075767E">
        <w:rPr>
          <w:rFonts w:ascii="Times New Roman" w:hAnsi="Times New Roman" w:cs="Times New Roman"/>
          <w:sz w:val="28"/>
          <w:szCs w:val="28"/>
        </w:rPr>
        <w:t>сведениях об обязательстве указываются суммы обязательств, самостоятельно рассчитанные клиентом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установленных плановых показателей ФХД с учетом фактически потребленного объема вышеуказанных услуг за истекший период текущего финансового года.</w:t>
      </w:r>
    </w:p>
    <w:p w:rsidR="00A305CB" w:rsidRPr="00CB65C5" w:rsidRDefault="00A305CB" w:rsidP="009F7A3F">
      <w:pPr>
        <w:pStyle w:val="ConsPlusNormal"/>
        <w:ind w:firstLine="709"/>
        <w:jc w:val="both"/>
        <w:rPr>
          <w:rFonts w:ascii="Times New Roman" w:hAnsi="Times New Roman" w:cs="Times New Roman"/>
          <w:sz w:val="28"/>
          <w:szCs w:val="28"/>
        </w:rPr>
      </w:pPr>
      <w:bookmarkStart w:id="3" w:name="P129"/>
      <w:bookmarkEnd w:id="3"/>
      <w:r>
        <w:rPr>
          <w:rFonts w:ascii="Times New Roman" w:hAnsi="Times New Roman" w:cs="Times New Roman"/>
          <w:sz w:val="28"/>
          <w:szCs w:val="28"/>
        </w:rPr>
        <w:t>4</w:t>
      </w:r>
      <w:r w:rsidRPr="0075767E">
        <w:rPr>
          <w:rFonts w:ascii="Times New Roman" w:hAnsi="Times New Roman" w:cs="Times New Roman"/>
          <w:sz w:val="28"/>
          <w:szCs w:val="28"/>
        </w:rPr>
        <w:t>.</w:t>
      </w:r>
      <w:r>
        <w:rPr>
          <w:rFonts w:ascii="Times New Roman" w:hAnsi="Times New Roman" w:cs="Times New Roman"/>
          <w:sz w:val="28"/>
          <w:szCs w:val="28"/>
        </w:rPr>
        <w:t>3</w:t>
      </w:r>
      <w:r w:rsidRPr="0075767E">
        <w:rPr>
          <w:rFonts w:ascii="Times New Roman" w:hAnsi="Times New Roman" w:cs="Times New Roman"/>
          <w:sz w:val="28"/>
          <w:szCs w:val="28"/>
        </w:rPr>
        <w:t>.</w:t>
      </w:r>
      <w:r>
        <w:rPr>
          <w:rFonts w:ascii="Times New Roman" w:hAnsi="Times New Roman" w:cs="Times New Roman"/>
          <w:sz w:val="28"/>
          <w:szCs w:val="28"/>
        </w:rPr>
        <w:t>1.</w:t>
      </w:r>
      <w:r w:rsidR="00AF0C7B">
        <w:rPr>
          <w:rFonts w:ascii="Times New Roman" w:hAnsi="Times New Roman" w:cs="Times New Roman"/>
          <w:sz w:val="28"/>
          <w:szCs w:val="28"/>
        </w:rPr>
        <w:t>4. </w:t>
      </w:r>
      <w:r w:rsidRPr="0075767E">
        <w:rPr>
          <w:rFonts w:ascii="Times New Roman" w:hAnsi="Times New Roman" w:cs="Times New Roman"/>
          <w:sz w:val="28"/>
          <w:szCs w:val="28"/>
        </w:rPr>
        <w:t xml:space="preserve">Сведения </w:t>
      </w:r>
      <w:r w:rsidRPr="00CB65C5">
        <w:rPr>
          <w:rFonts w:ascii="Times New Roman" w:hAnsi="Times New Roman" w:cs="Times New Roman"/>
          <w:sz w:val="28"/>
          <w:szCs w:val="28"/>
        </w:rPr>
        <w:t xml:space="preserve">об изменении обязательств контролируются Министерством финансов в соответствии с </w:t>
      </w:r>
      <w:hyperlink w:anchor="P69" w:history="1">
        <w:r w:rsidRPr="00CB65C5">
          <w:rPr>
            <w:rFonts w:ascii="Times New Roman" w:hAnsi="Times New Roman" w:cs="Times New Roman"/>
            <w:sz w:val="28"/>
            <w:szCs w:val="28"/>
          </w:rPr>
          <w:t>пунктами 4.2.</w:t>
        </w:r>
        <w:r>
          <w:rPr>
            <w:rFonts w:ascii="Times New Roman" w:hAnsi="Times New Roman" w:cs="Times New Roman"/>
            <w:sz w:val="28"/>
            <w:szCs w:val="28"/>
          </w:rPr>
          <w:t>1.</w:t>
        </w:r>
        <w:r w:rsidRPr="00CB65C5">
          <w:rPr>
            <w:rFonts w:ascii="Times New Roman" w:hAnsi="Times New Roman" w:cs="Times New Roman"/>
            <w:sz w:val="28"/>
            <w:szCs w:val="28"/>
          </w:rPr>
          <w:t>5</w:t>
        </w:r>
      </w:hyperlink>
      <w:r w:rsidRPr="00CB65C5">
        <w:rPr>
          <w:rFonts w:ascii="Times New Roman" w:hAnsi="Times New Roman" w:cs="Times New Roman"/>
          <w:sz w:val="28"/>
          <w:szCs w:val="28"/>
        </w:rPr>
        <w:t xml:space="preserve"> - </w:t>
      </w:r>
      <w:hyperlink w:anchor="P105" w:history="1">
        <w:r w:rsidRPr="00CB65C5">
          <w:rPr>
            <w:rFonts w:ascii="Times New Roman" w:hAnsi="Times New Roman" w:cs="Times New Roman"/>
            <w:sz w:val="28"/>
            <w:szCs w:val="28"/>
          </w:rPr>
          <w:t>4.2.</w:t>
        </w:r>
      </w:hyperlink>
      <w:r>
        <w:rPr>
          <w:rFonts w:ascii="Times New Roman" w:hAnsi="Times New Roman" w:cs="Times New Roman"/>
          <w:sz w:val="28"/>
          <w:szCs w:val="28"/>
        </w:rPr>
        <w:t>1.</w:t>
      </w:r>
      <w:r w:rsidRPr="00CB65C5">
        <w:rPr>
          <w:rFonts w:ascii="Times New Roman" w:hAnsi="Times New Roman" w:cs="Times New Roman"/>
          <w:sz w:val="28"/>
          <w:szCs w:val="28"/>
        </w:rPr>
        <w:t>6 настоящего Порядка.</w:t>
      </w:r>
    </w:p>
    <w:p w:rsidR="00A305CB" w:rsidRPr="00CB65C5" w:rsidRDefault="00A305CB" w:rsidP="009F7A3F">
      <w:pPr>
        <w:pStyle w:val="ConsPlusNormal"/>
        <w:ind w:firstLine="709"/>
        <w:jc w:val="both"/>
        <w:rPr>
          <w:rFonts w:ascii="Times New Roman" w:hAnsi="Times New Roman" w:cs="Times New Roman"/>
          <w:sz w:val="28"/>
          <w:szCs w:val="28"/>
        </w:rPr>
      </w:pPr>
      <w:r w:rsidRPr="00CB65C5">
        <w:rPr>
          <w:rFonts w:ascii="Times New Roman" w:hAnsi="Times New Roman" w:cs="Times New Roman"/>
          <w:sz w:val="28"/>
          <w:szCs w:val="28"/>
        </w:rPr>
        <w:t xml:space="preserve">Сведения об изменении обязательств дополнительно контролируются Министерством финансов на предмет </w:t>
      </w:r>
      <w:proofErr w:type="spellStart"/>
      <w:r w:rsidRPr="00CB65C5">
        <w:rPr>
          <w:rFonts w:ascii="Times New Roman" w:hAnsi="Times New Roman" w:cs="Times New Roman"/>
          <w:sz w:val="28"/>
          <w:szCs w:val="28"/>
        </w:rPr>
        <w:t>непротиворечия</w:t>
      </w:r>
      <w:proofErr w:type="spellEnd"/>
      <w:r w:rsidRPr="00CB65C5">
        <w:rPr>
          <w:rFonts w:ascii="Times New Roman" w:hAnsi="Times New Roman" w:cs="Times New Roman"/>
          <w:sz w:val="28"/>
          <w:szCs w:val="28"/>
        </w:rPr>
        <w:t xml:space="preserve"> фактически исполненной части основных обязательств.</w:t>
      </w:r>
    </w:p>
    <w:p w:rsidR="00A305CB" w:rsidRPr="00CB65C5" w:rsidRDefault="00A305CB" w:rsidP="009F7A3F">
      <w:pPr>
        <w:pStyle w:val="ConsPlusNormal"/>
        <w:ind w:firstLine="709"/>
        <w:jc w:val="both"/>
        <w:rPr>
          <w:rFonts w:ascii="Times New Roman" w:hAnsi="Times New Roman" w:cs="Times New Roman"/>
          <w:sz w:val="28"/>
          <w:szCs w:val="28"/>
        </w:rPr>
      </w:pPr>
      <w:r w:rsidRPr="00CB65C5">
        <w:rPr>
          <w:rFonts w:ascii="Times New Roman" w:hAnsi="Times New Roman" w:cs="Times New Roman"/>
          <w:sz w:val="28"/>
          <w:szCs w:val="28"/>
        </w:rPr>
        <w:t>4.</w:t>
      </w:r>
      <w:r>
        <w:rPr>
          <w:rFonts w:ascii="Times New Roman" w:hAnsi="Times New Roman" w:cs="Times New Roman"/>
          <w:sz w:val="28"/>
          <w:szCs w:val="28"/>
        </w:rPr>
        <w:t>3.1</w:t>
      </w:r>
      <w:r w:rsidRPr="00CB65C5">
        <w:rPr>
          <w:rFonts w:ascii="Times New Roman" w:hAnsi="Times New Roman" w:cs="Times New Roman"/>
          <w:sz w:val="28"/>
          <w:szCs w:val="28"/>
        </w:rPr>
        <w:t>.5.</w:t>
      </w:r>
      <w:r w:rsidR="00AF0C7B">
        <w:rPr>
          <w:rFonts w:ascii="Times New Roman" w:hAnsi="Times New Roman" w:cs="Times New Roman"/>
          <w:sz w:val="28"/>
          <w:szCs w:val="28"/>
        </w:rPr>
        <w:t> </w:t>
      </w:r>
      <w:r w:rsidRPr="00CB65C5">
        <w:rPr>
          <w:rFonts w:ascii="Times New Roman" w:hAnsi="Times New Roman" w:cs="Times New Roman"/>
          <w:sz w:val="28"/>
          <w:szCs w:val="28"/>
        </w:rPr>
        <w:t>Обязательству, возникшему после изменения, автоматически присваивается новый уникальный регистрационный номер в пределах текущего финансового года.</w:t>
      </w:r>
    </w:p>
    <w:p w:rsidR="00A305CB" w:rsidRPr="00CB65C5" w:rsidRDefault="00A305CB" w:rsidP="009F7A3F">
      <w:pPr>
        <w:pStyle w:val="ConsPlusNormal"/>
        <w:ind w:firstLine="709"/>
        <w:jc w:val="both"/>
        <w:rPr>
          <w:rFonts w:ascii="Times New Roman" w:hAnsi="Times New Roman" w:cs="Times New Roman"/>
          <w:sz w:val="28"/>
          <w:szCs w:val="28"/>
        </w:rPr>
      </w:pPr>
      <w:r w:rsidRPr="00CB65C5">
        <w:rPr>
          <w:rFonts w:ascii="Times New Roman" w:hAnsi="Times New Roman" w:cs="Times New Roman"/>
          <w:sz w:val="28"/>
          <w:szCs w:val="28"/>
        </w:rPr>
        <w:t>4.</w:t>
      </w:r>
      <w:r>
        <w:rPr>
          <w:rFonts w:ascii="Times New Roman" w:hAnsi="Times New Roman" w:cs="Times New Roman"/>
          <w:sz w:val="28"/>
          <w:szCs w:val="28"/>
        </w:rPr>
        <w:t>3.1</w:t>
      </w:r>
      <w:r w:rsidRPr="00CB65C5">
        <w:rPr>
          <w:rFonts w:ascii="Times New Roman" w:hAnsi="Times New Roman" w:cs="Times New Roman"/>
          <w:sz w:val="28"/>
          <w:szCs w:val="28"/>
        </w:rPr>
        <w:t>.6.</w:t>
      </w:r>
      <w:r w:rsidR="00AF0C7B">
        <w:rPr>
          <w:rFonts w:ascii="Times New Roman" w:hAnsi="Times New Roman" w:cs="Times New Roman"/>
          <w:sz w:val="28"/>
          <w:szCs w:val="28"/>
        </w:rPr>
        <w:t> </w:t>
      </w:r>
      <w:r w:rsidR="004958C2">
        <w:rPr>
          <w:rFonts w:ascii="Times New Roman" w:hAnsi="Times New Roman" w:cs="Times New Roman"/>
          <w:sz w:val="28"/>
          <w:szCs w:val="28"/>
        </w:rPr>
        <w:t>При</w:t>
      </w:r>
      <w:r w:rsidRPr="00CB65C5">
        <w:rPr>
          <w:rFonts w:ascii="Times New Roman" w:hAnsi="Times New Roman" w:cs="Times New Roman"/>
          <w:sz w:val="28"/>
          <w:szCs w:val="28"/>
        </w:rPr>
        <w:t xml:space="preserve"> досрочно</w:t>
      </w:r>
      <w:r w:rsidR="004958C2">
        <w:rPr>
          <w:rFonts w:ascii="Times New Roman" w:hAnsi="Times New Roman" w:cs="Times New Roman"/>
          <w:sz w:val="28"/>
          <w:szCs w:val="28"/>
        </w:rPr>
        <w:t>м</w:t>
      </w:r>
      <w:r w:rsidRPr="00CB65C5">
        <w:rPr>
          <w:rFonts w:ascii="Times New Roman" w:hAnsi="Times New Roman" w:cs="Times New Roman"/>
          <w:sz w:val="28"/>
          <w:szCs w:val="28"/>
        </w:rPr>
        <w:t xml:space="preserve"> прекращени</w:t>
      </w:r>
      <w:r w:rsidR="004958C2">
        <w:rPr>
          <w:rFonts w:ascii="Times New Roman" w:hAnsi="Times New Roman" w:cs="Times New Roman"/>
          <w:sz w:val="28"/>
          <w:szCs w:val="28"/>
        </w:rPr>
        <w:t>и</w:t>
      </w:r>
      <w:r w:rsidRPr="00CB65C5">
        <w:rPr>
          <w:rFonts w:ascii="Times New Roman" w:hAnsi="Times New Roman" w:cs="Times New Roman"/>
          <w:sz w:val="28"/>
          <w:szCs w:val="28"/>
        </w:rPr>
        <w:t xml:space="preserve"> соответствующих договорных отношений клиентом должны быть представлены в Министерством финансов сведения об изменении обязательств, содержащие сумму фактически исполненных обязательств, в соответствии с </w:t>
      </w:r>
      <w:hyperlink w:anchor="P129" w:history="1">
        <w:r w:rsidRPr="00CB65C5">
          <w:rPr>
            <w:rFonts w:ascii="Times New Roman" w:hAnsi="Times New Roman" w:cs="Times New Roman"/>
            <w:sz w:val="28"/>
            <w:szCs w:val="28"/>
          </w:rPr>
          <w:t>пунктом 4.</w:t>
        </w:r>
        <w:r>
          <w:rPr>
            <w:rFonts w:ascii="Times New Roman" w:hAnsi="Times New Roman" w:cs="Times New Roman"/>
            <w:sz w:val="28"/>
            <w:szCs w:val="28"/>
          </w:rPr>
          <w:t>3.1.</w:t>
        </w:r>
        <w:r w:rsidRPr="00CB65C5">
          <w:rPr>
            <w:rFonts w:ascii="Times New Roman" w:hAnsi="Times New Roman" w:cs="Times New Roman"/>
            <w:sz w:val="28"/>
            <w:szCs w:val="28"/>
          </w:rPr>
          <w:t>4</w:t>
        </w:r>
      </w:hyperlink>
      <w:r w:rsidRPr="00CB65C5">
        <w:rPr>
          <w:rFonts w:ascii="Times New Roman" w:hAnsi="Times New Roman" w:cs="Times New Roman"/>
          <w:sz w:val="28"/>
          <w:szCs w:val="28"/>
        </w:rPr>
        <w:t xml:space="preserve"> настоящего Порядка.</w:t>
      </w:r>
    </w:p>
    <w:p w:rsidR="00A305CB" w:rsidRPr="00CB65C5" w:rsidRDefault="009707FB" w:rsidP="009F7A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Если</w:t>
      </w:r>
      <w:r w:rsidR="00A305CB" w:rsidRPr="00CB65C5">
        <w:rPr>
          <w:rFonts w:ascii="Times New Roman" w:hAnsi="Times New Roman" w:cs="Times New Roman"/>
          <w:sz w:val="28"/>
          <w:szCs w:val="28"/>
        </w:rPr>
        <w:t xml:space="preserve"> документы, подтверждающие прекращение соответствующих договорных отношений, не могут быть представлены, клиент представляет в</w:t>
      </w:r>
      <w:r w:rsidR="00AF0C7B">
        <w:rPr>
          <w:rFonts w:ascii="Times New Roman" w:hAnsi="Times New Roman" w:cs="Times New Roman"/>
          <w:sz w:val="28"/>
          <w:szCs w:val="28"/>
        </w:rPr>
        <w:t> </w:t>
      </w:r>
      <w:r w:rsidR="00A305CB" w:rsidRPr="00CB65C5">
        <w:rPr>
          <w:rFonts w:ascii="Times New Roman" w:hAnsi="Times New Roman" w:cs="Times New Roman"/>
          <w:sz w:val="28"/>
          <w:szCs w:val="28"/>
        </w:rPr>
        <w:t>Министерством финансов согласованное с учредителем ходатайство в</w:t>
      </w:r>
      <w:r w:rsidR="00AF0C7B">
        <w:rPr>
          <w:rFonts w:ascii="Times New Roman" w:hAnsi="Times New Roman" w:cs="Times New Roman"/>
          <w:sz w:val="28"/>
          <w:szCs w:val="28"/>
        </w:rPr>
        <w:t> </w:t>
      </w:r>
      <w:r w:rsidR="00A305CB" w:rsidRPr="00CB65C5">
        <w:rPr>
          <w:rFonts w:ascii="Times New Roman" w:hAnsi="Times New Roman" w:cs="Times New Roman"/>
          <w:sz w:val="28"/>
          <w:szCs w:val="28"/>
        </w:rPr>
        <w:t>произвольной форме о досрочном прекращении обязательства с</w:t>
      </w:r>
      <w:r w:rsidR="00AF0C7B">
        <w:rPr>
          <w:rFonts w:ascii="Times New Roman" w:hAnsi="Times New Roman" w:cs="Times New Roman"/>
          <w:sz w:val="28"/>
          <w:szCs w:val="28"/>
        </w:rPr>
        <w:t> </w:t>
      </w:r>
      <w:r w:rsidR="00A305CB" w:rsidRPr="00CB65C5">
        <w:rPr>
          <w:rFonts w:ascii="Times New Roman" w:hAnsi="Times New Roman" w:cs="Times New Roman"/>
          <w:sz w:val="28"/>
          <w:szCs w:val="28"/>
        </w:rPr>
        <w:t>объяснением причин, препятствующих представлению подтверждающих документов.</w:t>
      </w:r>
    </w:p>
    <w:p w:rsidR="00A305CB" w:rsidRPr="00CB65C5" w:rsidRDefault="00A305CB" w:rsidP="009F7A3F">
      <w:pPr>
        <w:pStyle w:val="ConsPlusNormal"/>
        <w:ind w:firstLine="709"/>
        <w:jc w:val="both"/>
        <w:rPr>
          <w:rFonts w:ascii="Times New Roman" w:hAnsi="Times New Roman" w:cs="Times New Roman"/>
          <w:sz w:val="28"/>
          <w:szCs w:val="28"/>
        </w:rPr>
      </w:pPr>
      <w:r w:rsidRPr="00CB65C5">
        <w:rPr>
          <w:rFonts w:ascii="Times New Roman" w:hAnsi="Times New Roman" w:cs="Times New Roman"/>
          <w:sz w:val="28"/>
          <w:szCs w:val="28"/>
        </w:rPr>
        <w:t>4.</w:t>
      </w:r>
      <w:r>
        <w:rPr>
          <w:rFonts w:ascii="Times New Roman" w:hAnsi="Times New Roman" w:cs="Times New Roman"/>
          <w:sz w:val="28"/>
          <w:szCs w:val="28"/>
        </w:rPr>
        <w:t>3.1</w:t>
      </w:r>
      <w:r w:rsidR="00AF0C7B">
        <w:rPr>
          <w:rFonts w:ascii="Times New Roman" w:hAnsi="Times New Roman" w:cs="Times New Roman"/>
          <w:sz w:val="28"/>
          <w:szCs w:val="28"/>
        </w:rPr>
        <w:t>.7. </w:t>
      </w:r>
      <w:r w:rsidRPr="00CB65C5">
        <w:rPr>
          <w:rFonts w:ascii="Times New Roman" w:hAnsi="Times New Roman" w:cs="Times New Roman"/>
          <w:sz w:val="28"/>
          <w:szCs w:val="28"/>
        </w:rPr>
        <w:t xml:space="preserve">По окончании финансового года в течение пяти рабочих дней Министерство финансов формирует </w:t>
      </w:r>
      <w:hyperlink r:id="rId35" w:history="1">
        <w:r w:rsidRPr="00CB65C5">
          <w:rPr>
            <w:rFonts w:ascii="Times New Roman" w:hAnsi="Times New Roman" w:cs="Times New Roman"/>
            <w:sz w:val="28"/>
            <w:szCs w:val="28"/>
          </w:rPr>
          <w:t>Ведомость</w:t>
        </w:r>
      </w:hyperlink>
      <w:r w:rsidRPr="00CB65C5">
        <w:rPr>
          <w:rFonts w:ascii="Times New Roman" w:hAnsi="Times New Roman" w:cs="Times New Roman"/>
          <w:sz w:val="28"/>
          <w:szCs w:val="28"/>
        </w:rPr>
        <w:t xml:space="preserve"> контроля неисполненных обязательств по каждому клиенту по форме согласно приложению № 4.</w:t>
      </w:r>
      <w:r w:rsidR="00B27171">
        <w:rPr>
          <w:rFonts w:ascii="Times New Roman" w:hAnsi="Times New Roman" w:cs="Times New Roman"/>
          <w:sz w:val="28"/>
          <w:szCs w:val="28"/>
        </w:rPr>
        <w:t>2</w:t>
      </w:r>
      <w:r w:rsidRPr="00CB65C5">
        <w:rPr>
          <w:rFonts w:ascii="Times New Roman" w:hAnsi="Times New Roman" w:cs="Times New Roman"/>
          <w:sz w:val="28"/>
          <w:szCs w:val="28"/>
        </w:rPr>
        <w:t xml:space="preserve"> к</w:t>
      </w:r>
      <w:r w:rsidR="00AF0C7B">
        <w:rPr>
          <w:rFonts w:ascii="Times New Roman" w:hAnsi="Times New Roman" w:cs="Times New Roman"/>
          <w:sz w:val="28"/>
          <w:szCs w:val="28"/>
        </w:rPr>
        <w:t> </w:t>
      </w:r>
      <w:r w:rsidRPr="00CB65C5">
        <w:rPr>
          <w:rFonts w:ascii="Times New Roman" w:hAnsi="Times New Roman" w:cs="Times New Roman"/>
          <w:sz w:val="28"/>
          <w:szCs w:val="28"/>
        </w:rPr>
        <w:t>настоящему Порядку и направляет клиентам в составе пакетов отчетных форм.</w:t>
      </w:r>
    </w:p>
    <w:p w:rsidR="00A305CB" w:rsidRPr="0075767E" w:rsidRDefault="00A305CB" w:rsidP="009F7A3F">
      <w:pPr>
        <w:pStyle w:val="ConsPlusNormal"/>
        <w:ind w:firstLine="709"/>
        <w:jc w:val="both"/>
        <w:rPr>
          <w:rFonts w:ascii="Times New Roman" w:hAnsi="Times New Roman" w:cs="Times New Roman"/>
          <w:sz w:val="28"/>
          <w:szCs w:val="28"/>
        </w:rPr>
      </w:pPr>
      <w:r w:rsidRPr="00CB65C5">
        <w:rPr>
          <w:rFonts w:ascii="Times New Roman" w:hAnsi="Times New Roman" w:cs="Times New Roman"/>
          <w:sz w:val="28"/>
          <w:szCs w:val="28"/>
        </w:rPr>
        <w:t xml:space="preserve">Клиент обязан письменно сообщить в соответствующее </w:t>
      </w:r>
      <w:r w:rsidRPr="0075767E">
        <w:rPr>
          <w:rFonts w:ascii="Times New Roman" w:hAnsi="Times New Roman" w:cs="Times New Roman"/>
          <w:sz w:val="28"/>
          <w:szCs w:val="28"/>
        </w:rPr>
        <w:t>управление в</w:t>
      </w:r>
      <w:r w:rsidR="00AF0C7B">
        <w:rPr>
          <w:rFonts w:ascii="Times New Roman" w:hAnsi="Times New Roman" w:cs="Times New Roman"/>
          <w:sz w:val="28"/>
          <w:szCs w:val="28"/>
        </w:rPr>
        <w:t> </w:t>
      </w:r>
      <w:r w:rsidRPr="0075767E">
        <w:rPr>
          <w:rFonts w:ascii="Times New Roman" w:hAnsi="Times New Roman" w:cs="Times New Roman"/>
          <w:sz w:val="28"/>
          <w:szCs w:val="28"/>
        </w:rPr>
        <w:t>течение трех рабочих дней после получения Ведомости контроля неисполненных обязательств свои возражения. При отсутствии возражений в</w:t>
      </w:r>
      <w:r w:rsidR="00AF0C7B">
        <w:rPr>
          <w:rFonts w:ascii="Times New Roman" w:hAnsi="Times New Roman" w:cs="Times New Roman"/>
          <w:sz w:val="28"/>
          <w:szCs w:val="28"/>
        </w:rPr>
        <w:t> </w:t>
      </w:r>
      <w:r w:rsidRPr="0075767E">
        <w:rPr>
          <w:rFonts w:ascii="Times New Roman" w:hAnsi="Times New Roman" w:cs="Times New Roman"/>
          <w:sz w:val="28"/>
          <w:szCs w:val="28"/>
        </w:rPr>
        <w:t>указанные сроки Ведомость считается подтвержденной клиентом.</w:t>
      </w:r>
    </w:p>
    <w:p w:rsidR="00A305CB" w:rsidRDefault="00A305CB" w:rsidP="009F7A3F">
      <w:pPr>
        <w:pStyle w:val="ConsPlusNormal"/>
        <w:ind w:firstLine="709"/>
        <w:jc w:val="both"/>
        <w:rPr>
          <w:rFonts w:ascii="Times New Roman" w:hAnsi="Times New Roman" w:cs="Times New Roman"/>
          <w:sz w:val="28"/>
          <w:szCs w:val="28"/>
        </w:rPr>
      </w:pPr>
    </w:p>
    <w:p w:rsidR="00A305CB" w:rsidRPr="004A2FA7" w:rsidRDefault="00A305CB" w:rsidP="0088155D">
      <w:pPr>
        <w:pStyle w:val="ConsPlusNormal"/>
        <w:ind w:firstLine="709"/>
        <w:jc w:val="both"/>
        <w:rPr>
          <w:rFonts w:ascii="Times New Roman" w:hAnsi="Times New Roman" w:cs="Times New Roman"/>
          <w:b/>
          <w:sz w:val="28"/>
          <w:szCs w:val="28"/>
        </w:rPr>
      </w:pPr>
      <w:r w:rsidRPr="004A2FA7">
        <w:rPr>
          <w:rFonts w:ascii="Times New Roman" w:hAnsi="Times New Roman" w:cs="Times New Roman"/>
          <w:b/>
          <w:sz w:val="28"/>
          <w:szCs w:val="28"/>
        </w:rPr>
        <w:t>4.</w:t>
      </w:r>
      <w:r>
        <w:rPr>
          <w:rFonts w:ascii="Times New Roman" w:hAnsi="Times New Roman" w:cs="Times New Roman"/>
          <w:b/>
          <w:sz w:val="28"/>
          <w:szCs w:val="28"/>
        </w:rPr>
        <w:t>3</w:t>
      </w:r>
      <w:r w:rsidRPr="004A2FA7">
        <w:rPr>
          <w:rFonts w:ascii="Times New Roman" w:hAnsi="Times New Roman" w:cs="Times New Roman"/>
          <w:b/>
          <w:sz w:val="28"/>
          <w:szCs w:val="28"/>
        </w:rPr>
        <w:t>.</w:t>
      </w:r>
      <w:r>
        <w:rPr>
          <w:rFonts w:ascii="Times New Roman" w:hAnsi="Times New Roman" w:cs="Times New Roman"/>
          <w:b/>
          <w:sz w:val="28"/>
          <w:szCs w:val="28"/>
        </w:rPr>
        <w:t>2.</w:t>
      </w:r>
      <w:r w:rsidRPr="004A2FA7">
        <w:rPr>
          <w:rFonts w:ascii="Times New Roman" w:hAnsi="Times New Roman" w:cs="Times New Roman"/>
          <w:b/>
          <w:sz w:val="28"/>
          <w:szCs w:val="28"/>
        </w:rPr>
        <w:t xml:space="preserve"> Представление уточнений к обязательствам</w:t>
      </w:r>
      <w:r>
        <w:rPr>
          <w:rFonts w:ascii="Times New Roman" w:hAnsi="Times New Roman" w:cs="Times New Roman"/>
          <w:b/>
          <w:sz w:val="28"/>
          <w:szCs w:val="28"/>
        </w:rPr>
        <w:t>,</w:t>
      </w:r>
      <w:r w:rsidRPr="004A2FA7">
        <w:rPr>
          <w:rFonts w:ascii="Times New Roman" w:hAnsi="Times New Roman" w:cs="Times New Roman"/>
          <w:b/>
          <w:sz w:val="28"/>
          <w:szCs w:val="28"/>
        </w:rPr>
        <w:t xml:space="preserve"> источником </w:t>
      </w:r>
      <w:r w:rsidRPr="004A2FA7">
        <w:rPr>
          <w:rFonts w:ascii="Times New Roman" w:hAnsi="Times New Roman" w:cs="Times New Roman"/>
          <w:b/>
          <w:sz w:val="28"/>
          <w:szCs w:val="28"/>
        </w:rPr>
        <w:lastRenderedPageBreak/>
        <w:t>финансового обеспечения которых являются средства, предоставленные бюджетным и автономным учреждениям в виде субсидий из областного бюджета Новосибирской области на финансовое обеспечение выполнения ими государственного задания; средства, полученные бюджетными и автономными учреждениями сверх установленного государственного задания, а также в случаях, определенных законами, в пределах государственного задания, за выполнение работ (оказание услуг), относящихся к основным видам деятельности бюджетного и автономного учреждения, предусмотренных в его учредительных документах; средства, полученные бюджетным</w:t>
      </w:r>
      <w:r w:rsidR="00AF0C7B">
        <w:rPr>
          <w:rFonts w:ascii="Times New Roman" w:hAnsi="Times New Roman" w:cs="Times New Roman"/>
          <w:b/>
          <w:sz w:val="28"/>
          <w:szCs w:val="28"/>
        </w:rPr>
        <w:t>и и автономными учреждениями от </w:t>
      </w:r>
      <w:r w:rsidRPr="004A2FA7">
        <w:rPr>
          <w:rFonts w:ascii="Times New Roman" w:hAnsi="Times New Roman" w:cs="Times New Roman"/>
          <w:b/>
          <w:sz w:val="28"/>
          <w:szCs w:val="28"/>
        </w:rPr>
        <w:t>осуществления иных видов деятельности, не являющихся основными видами деятельности, предусмотренных в его учредительных документах; средства, поступающие бюджетным и автономным учреждениям в рамках ОМС</w:t>
      </w:r>
    </w:p>
    <w:p w:rsidR="00A305CB" w:rsidRDefault="00A305CB" w:rsidP="00A305CB">
      <w:pPr>
        <w:pStyle w:val="ConsPlusNormal"/>
        <w:ind w:firstLine="540"/>
        <w:jc w:val="both"/>
        <w:rPr>
          <w:rFonts w:ascii="Times New Roman" w:hAnsi="Times New Roman" w:cs="Times New Roman"/>
          <w:sz w:val="28"/>
          <w:szCs w:val="28"/>
        </w:rPr>
      </w:pPr>
    </w:p>
    <w:p w:rsidR="00A305CB" w:rsidRDefault="00A305CB" w:rsidP="00511BC2">
      <w:pPr>
        <w:autoSpaceDE w:val="0"/>
        <w:autoSpaceDN w:val="0"/>
        <w:adjustRightInd w:val="0"/>
        <w:spacing w:after="0" w:line="240" w:lineRule="auto"/>
        <w:ind w:firstLine="709"/>
        <w:jc w:val="both"/>
        <w:rPr>
          <w:rFonts w:ascii="Times New Roman" w:hAnsi="Times New Roman" w:cs="Times New Roman"/>
          <w:sz w:val="28"/>
          <w:szCs w:val="28"/>
        </w:rPr>
      </w:pPr>
      <w:r w:rsidRPr="004A2FA7">
        <w:rPr>
          <w:rFonts w:ascii="Times New Roman" w:hAnsi="Times New Roman" w:cs="Times New Roman"/>
          <w:sz w:val="28"/>
          <w:szCs w:val="28"/>
        </w:rPr>
        <w:t>4</w:t>
      </w:r>
      <w:r>
        <w:rPr>
          <w:rFonts w:ascii="Times New Roman" w:hAnsi="Times New Roman" w:cs="Times New Roman"/>
          <w:sz w:val="28"/>
          <w:szCs w:val="28"/>
        </w:rPr>
        <w:t>.3.2.1.</w:t>
      </w:r>
      <w:r w:rsidR="00AF0C7B">
        <w:rPr>
          <w:rFonts w:ascii="Times New Roman" w:hAnsi="Times New Roman" w:cs="Times New Roman"/>
          <w:sz w:val="28"/>
          <w:szCs w:val="28"/>
        </w:rPr>
        <w:t> </w:t>
      </w:r>
      <w:r>
        <w:rPr>
          <w:rFonts w:ascii="Times New Roman" w:hAnsi="Times New Roman" w:cs="Times New Roman"/>
          <w:sz w:val="28"/>
          <w:szCs w:val="28"/>
        </w:rPr>
        <w:t>Клиенты в течение десяти рабочих дней с момента изменения или прекращения соответствующих договорных отношений обязаны уведомить Министерство финансов об изменениях в зарегистрированных на</w:t>
      </w:r>
      <w:r w:rsidR="00AF0C7B">
        <w:rPr>
          <w:rFonts w:ascii="Times New Roman" w:hAnsi="Times New Roman" w:cs="Times New Roman"/>
          <w:sz w:val="28"/>
          <w:szCs w:val="28"/>
        </w:rPr>
        <w:t> </w:t>
      </w:r>
      <w:r>
        <w:rPr>
          <w:rFonts w:ascii="Times New Roman" w:hAnsi="Times New Roman" w:cs="Times New Roman"/>
          <w:sz w:val="28"/>
          <w:szCs w:val="28"/>
        </w:rPr>
        <w:t>лицевых счетах обязательствах посредством внесения изменений в них.</w:t>
      </w:r>
    </w:p>
    <w:p w:rsidR="00A305CB" w:rsidRDefault="00A305CB" w:rsidP="00511BC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внесения изменений в обязательства по договору, зарегистрированные на лицевых счетах, являются документы, подтверждающие изменение условий или прекращение соответствующих договоров (дополнительные соглашения, соглашения о расторжении договоров и пр.).</w:t>
      </w:r>
    </w:p>
    <w:p w:rsidR="00A305CB" w:rsidRDefault="00A305CB" w:rsidP="00511BC2">
      <w:pPr>
        <w:autoSpaceDE w:val="0"/>
        <w:autoSpaceDN w:val="0"/>
        <w:adjustRightInd w:val="0"/>
        <w:spacing w:after="0" w:line="240" w:lineRule="auto"/>
        <w:ind w:firstLine="709"/>
        <w:jc w:val="both"/>
        <w:rPr>
          <w:rFonts w:ascii="Times New Roman" w:hAnsi="Times New Roman" w:cs="Times New Roman"/>
          <w:sz w:val="28"/>
          <w:szCs w:val="28"/>
        </w:rPr>
      </w:pPr>
      <w:r w:rsidRPr="004A2FA7">
        <w:rPr>
          <w:rFonts w:ascii="Times New Roman" w:hAnsi="Times New Roman" w:cs="Times New Roman"/>
          <w:sz w:val="28"/>
          <w:szCs w:val="28"/>
        </w:rPr>
        <w:t>4</w:t>
      </w:r>
      <w:r>
        <w:rPr>
          <w:rFonts w:ascii="Times New Roman" w:hAnsi="Times New Roman" w:cs="Times New Roman"/>
          <w:sz w:val="28"/>
          <w:szCs w:val="28"/>
        </w:rPr>
        <w:t xml:space="preserve">.3.2.2. Для регистрации на лицевых счетах изменений в обязательства по договору клиенты должны представить в соответствующее управление сведения об изменениях условий договоров (далее - сведения об изменении обязательств) в порядке, аналогичном описанному </w:t>
      </w:r>
      <w:r w:rsidRPr="00CB65C5">
        <w:rPr>
          <w:rFonts w:ascii="Times New Roman" w:hAnsi="Times New Roman" w:cs="Times New Roman"/>
          <w:sz w:val="28"/>
          <w:szCs w:val="28"/>
        </w:rPr>
        <w:t xml:space="preserve">в </w:t>
      </w:r>
      <w:r w:rsidRPr="00BF0023">
        <w:rPr>
          <w:rFonts w:ascii="Times New Roman" w:hAnsi="Times New Roman" w:cs="Times New Roman"/>
          <w:sz w:val="28"/>
          <w:szCs w:val="28"/>
        </w:rPr>
        <w:t xml:space="preserve">разделе </w:t>
      </w:r>
      <w:hyperlink r:id="rId36" w:history="1">
        <w:r w:rsidRPr="00BF0023">
          <w:rPr>
            <w:rFonts w:ascii="Times New Roman" w:hAnsi="Times New Roman" w:cs="Times New Roman"/>
            <w:sz w:val="28"/>
            <w:szCs w:val="28"/>
          </w:rPr>
          <w:t>4</w:t>
        </w:r>
      </w:hyperlink>
      <w:r w:rsidRPr="00BF0023">
        <w:rPr>
          <w:rFonts w:ascii="Times New Roman" w:hAnsi="Times New Roman" w:cs="Times New Roman"/>
          <w:sz w:val="28"/>
          <w:szCs w:val="28"/>
        </w:rPr>
        <w:t>.2.2 настоящего</w:t>
      </w:r>
      <w:r w:rsidRPr="00CB65C5">
        <w:rPr>
          <w:rFonts w:ascii="Times New Roman" w:hAnsi="Times New Roman" w:cs="Times New Roman"/>
          <w:sz w:val="28"/>
          <w:szCs w:val="28"/>
        </w:rPr>
        <w:t xml:space="preserve"> </w:t>
      </w:r>
      <w:r>
        <w:rPr>
          <w:rFonts w:ascii="Times New Roman" w:hAnsi="Times New Roman" w:cs="Times New Roman"/>
          <w:sz w:val="28"/>
          <w:szCs w:val="28"/>
        </w:rPr>
        <w:t>Порядка, при этом в сведениях об изменениях обязательств указываются регистрационные номера обязательств по изменяемым договорам (или последних изменений к ним).</w:t>
      </w:r>
    </w:p>
    <w:p w:rsidR="00A305CB" w:rsidRDefault="00A305CB" w:rsidP="00511BC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поле </w:t>
      </w:r>
      <w:r w:rsidR="00AF0C7B">
        <w:rPr>
          <w:rFonts w:ascii="Times New Roman" w:hAnsi="Times New Roman" w:cs="Times New Roman"/>
          <w:sz w:val="28"/>
          <w:szCs w:val="28"/>
        </w:rPr>
        <w:t>«</w:t>
      </w:r>
      <w:r>
        <w:rPr>
          <w:rFonts w:ascii="Times New Roman" w:hAnsi="Times New Roman" w:cs="Times New Roman"/>
          <w:sz w:val="28"/>
          <w:szCs w:val="28"/>
        </w:rPr>
        <w:t>Примечание</w:t>
      </w:r>
      <w:r w:rsidR="00AF0C7B">
        <w:rPr>
          <w:rFonts w:ascii="Times New Roman" w:hAnsi="Times New Roman" w:cs="Times New Roman"/>
          <w:sz w:val="28"/>
          <w:szCs w:val="28"/>
        </w:rPr>
        <w:t>»</w:t>
      </w:r>
      <w:r>
        <w:rPr>
          <w:rFonts w:ascii="Times New Roman" w:hAnsi="Times New Roman" w:cs="Times New Roman"/>
          <w:sz w:val="28"/>
          <w:szCs w:val="28"/>
        </w:rPr>
        <w:t xml:space="preserve"> в обязательном порядке указывается изменяемый параметр сведений об изменении обязательств, а также наименование и реквизиты документа, являющегося основанием для данных изменений.</w:t>
      </w:r>
    </w:p>
    <w:p w:rsidR="00A305CB" w:rsidRDefault="00A305CB" w:rsidP="00511BC2">
      <w:pPr>
        <w:autoSpaceDE w:val="0"/>
        <w:autoSpaceDN w:val="0"/>
        <w:adjustRightInd w:val="0"/>
        <w:spacing w:after="0" w:line="240" w:lineRule="auto"/>
        <w:ind w:firstLine="709"/>
        <w:jc w:val="both"/>
        <w:rPr>
          <w:rFonts w:ascii="Times New Roman" w:hAnsi="Times New Roman" w:cs="Times New Roman"/>
          <w:sz w:val="28"/>
          <w:szCs w:val="28"/>
        </w:rPr>
      </w:pPr>
      <w:r w:rsidRPr="004A2FA7">
        <w:rPr>
          <w:rFonts w:ascii="Times New Roman" w:hAnsi="Times New Roman" w:cs="Times New Roman"/>
          <w:sz w:val="28"/>
          <w:szCs w:val="28"/>
        </w:rPr>
        <w:t>4</w:t>
      </w:r>
      <w:r>
        <w:rPr>
          <w:rFonts w:ascii="Times New Roman" w:hAnsi="Times New Roman" w:cs="Times New Roman"/>
          <w:sz w:val="28"/>
          <w:szCs w:val="28"/>
        </w:rPr>
        <w:t>.3.2.3. При регистрации на лицевых счетах изменений в обязательствах по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об обязательстве указываются суммы обязательств, самостоятельно рассчитанные клиентом на текущий финансовый год, исходя из установленных тарифов (цен) и предполагаемых объемов потребления вышеуказанных услуг в текущем финансовом году в</w:t>
      </w:r>
      <w:r w:rsidR="00AF0C7B">
        <w:rPr>
          <w:rFonts w:ascii="Times New Roman" w:hAnsi="Times New Roman" w:cs="Times New Roman"/>
          <w:sz w:val="28"/>
          <w:szCs w:val="28"/>
        </w:rPr>
        <w:t> </w:t>
      </w:r>
      <w:r>
        <w:rPr>
          <w:rFonts w:ascii="Times New Roman" w:hAnsi="Times New Roman" w:cs="Times New Roman"/>
          <w:sz w:val="28"/>
          <w:szCs w:val="28"/>
        </w:rPr>
        <w:t>пределах установленных плановых показателей ФХД с учетом фактически потребленного объема вышеуказанных услуг за истекший период текущего финансового года.</w:t>
      </w:r>
    </w:p>
    <w:p w:rsidR="00A305CB" w:rsidRDefault="00A305CB" w:rsidP="00597E25">
      <w:pPr>
        <w:autoSpaceDE w:val="0"/>
        <w:autoSpaceDN w:val="0"/>
        <w:adjustRightInd w:val="0"/>
        <w:spacing w:after="0" w:line="240" w:lineRule="auto"/>
        <w:ind w:firstLine="709"/>
        <w:jc w:val="both"/>
        <w:rPr>
          <w:rFonts w:ascii="Times New Roman" w:hAnsi="Times New Roman" w:cs="Times New Roman"/>
          <w:sz w:val="28"/>
          <w:szCs w:val="28"/>
        </w:rPr>
      </w:pPr>
      <w:r w:rsidRPr="004A2FA7">
        <w:rPr>
          <w:rFonts w:ascii="Times New Roman" w:hAnsi="Times New Roman" w:cs="Times New Roman"/>
          <w:sz w:val="28"/>
          <w:szCs w:val="28"/>
        </w:rPr>
        <w:lastRenderedPageBreak/>
        <w:t>4</w:t>
      </w:r>
      <w:r>
        <w:rPr>
          <w:rFonts w:ascii="Times New Roman" w:hAnsi="Times New Roman" w:cs="Times New Roman"/>
          <w:sz w:val="28"/>
          <w:szCs w:val="28"/>
        </w:rPr>
        <w:t>.3.2.4.</w:t>
      </w:r>
      <w:r w:rsidR="00AF0C7B">
        <w:rPr>
          <w:rFonts w:ascii="Times New Roman" w:hAnsi="Times New Roman" w:cs="Times New Roman"/>
          <w:sz w:val="28"/>
          <w:szCs w:val="28"/>
        </w:rPr>
        <w:t> </w:t>
      </w:r>
      <w:r>
        <w:rPr>
          <w:rFonts w:ascii="Times New Roman" w:hAnsi="Times New Roman" w:cs="Times New Roman"/>
          <w:sz w:val="28"/>
          <w:szCs w:val="28"/>
        </w:rPr>
        <w:t xml:space="preserve">Сведения об изменении обязательств контролируются соответствующим управлением в соответствии </w:t>
      </w:r>
      <w:r w:rsidRPr="00CB65C5">
        <w:rPr>
          <w:rFonts w:ascii="Times New Roman" w:hAnsi="Times New Roman" w:cs="Times New Roman"/>
          <w:sz w:val="28"/>
          <w:szCs w:val="28"/>
        </w:rPr>
        <w:t xml:space="preserve">с </w:t>
      </w:r>
      <w:hyperlink r:id="rId37" w:history="1">
        <w:r w:rsidRPr="00BF0023">
          <w:rPr>
            <w:rFonts w:ascii="Times New Roman" w:hAnsi="Times New Roman" w:cs="Times New Roman"/>
            <w:sz w:val="28"/>
            <w:szCs w:val="28"/>
          </w:rPr>
          <w:t>пунктами 4.2.2.5</w:t>
        </w:r>
      </w:hyperlink>
      <w:r w:rsidRPr="00BF0023">
        <w:rPr>
          <w:rFonts w:ascii="Times New Roman" w:hAnsi="Times New Roman" w:cs="Times New Roman"/>
          <w:sz w:val="28"/>
          <w:szCs w:val="28"/>
        </w:rPr>
        <w:t xml:space="preserve"> и </w:t>
      </w:r>
      <w:hyperlink r:id="rId38" w:history="1">
        <w:r w:rsidRPr="00BF0023">
          <w:rPr>
            <w:rFonts w:ascii="Times New Roman" w:hAnsi="Times New Roman" w:cs="Times New Roman"/>
            <w:sz w:val="28"/>
            <w:szCs w:val="28"/>
          </w:rPr>
          <w:t>4</w:t>
        </w:r>
      </w:hyperlink>
      <w:r w:rsidRPr="00BF0023">
        <w:rPr>
          <w:rFonts w:ascii="Times New Roman" w:hAnsi="Times New Roman" w:cs="Times New Roman"/>
          <w:sz w:val="28"/>
          <w:szCs w:val="28"/>
        </w:rPr>
        <w:t>.2.2.6</w:t>
      </w:r>
      <w:r w:rsidRPr="00CB65C5">
        <w:rPr>
          <w:rFonts w:ascii="Times New Roman" w:hAnsi="Times New Roman" w:cs="Times New Roman"/>
          <w:sz w:val="28"/>
          <w:szCs w:val="28"/>
        </w:rPr>
        <w:t xml:space="preserve"> настоящего </w:t>
      </w:r>
      <w:r>
        <w:rPr>
          <w:rFonts w:ascii="Times New Roman" w:hAnsi="Times New Roman" w:cs="Times New Roman"/>
          <w:sz w:val="28"/>
          <w:szCs w:val="28"/>
        </w:rPr>
        <w:t>Порядка.</w:t>
      </w:r>
    </w:p>
    <w:p w:rsidR="00A305CB" w:rsidRDefault="00A305CB" w:rsidP="00597E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об изменении обязательств дополнительно контролируются соответствующим управлением на предмет </w:t>
      </w:r>
      <w:proofErr w:type="spellStart"/>
      <w:r>
        <w:rPr>
          <w:rFonts w:ascii="Times New Roman" w:hAnsi="Times New Roman" w:cs="Times New Roman"/>
          <w:sz w:val="28"/>
          <w:szCs w:val="28"/>
        </w:rPr>
        <w:t>непротиворечия</w:t>
      </w:r>
      <w:proofErr w:type="spellEnd"/>
      <w:r>
        <w:rPr>
          <w:rFonts w:ascii="Times New Roman" w:hAnsi="Times New Roman" w:cs="Times New Roman"/>
          <w:sz w:val="28"/>
          <w:szCs w:val="28"/>
        </w:rPr>
        <w:t xml:space="preserve"> фактически исполненной части основных обязательств.</w:t>
      </w:r>
    </w:p>
    <w:p w:rsidR="00A305CB" w:rsidRDefault="00A305CB" w:rsidP="00597E25">
      <w:pPr>
        <w:autoSpaceDE w:val="0"/>
        <w:autoSpaceDN w:val="0"/>
        <w:adjustRightInd w:val="0"/>
        <w:spacing w:after="0" w:line="240" w:lineRule="auto"/>
        <w:ind w:firstLine="709"/>
        <w:jc w:val="both"/>
        <w:rPr>
          <w:rFonts w:ascii="Times New Roman" w:hAnsi="Times New Roman" w:cs="Times New Roman"/>
          <w:sz w:val="28"/>
          <w:szCs w:val="28"/>
        </w:rPr>
      </w:pPr>
      <w:r w:rsidRPr="004A2FA7">
        <w:rPr>
          <w:rFonts w:ascii="Times New Roman" w:hAnsi="Times New Roman" w:cs="Times New Roman"/>
          <w:sz w:val="28"/>
          <w:szCs w:val="28"/>
        </w:rPr>
        <w:t>4</w:t>
      </w:r>
      <w:r w:rsidR="00AF0C7B">
        <w:rPr>
          <w:rFonts w:ascii="Times New Roman" w:hAnsi="Times New Roman" w:cs="Times New Roman"/>
          <w:sz w:val="28"/>
          <w:szCs w:val="28"/>
        </w:rPr>
        <w:t>.3.2.5. </w:t>
      </w:r>
      <w:r>
        <w:rPr>
          <w:rFonts w:ascii="Times New Roman" w:hAnsi="Times New Roman" w:cs="Times New Roman"/>
          <w:sz w:val="28"/>
          <w:szCs w:val="28"/>
        </w:rPr>
        <w:t>Обязательству, возникшему после изменения, автоматически присваивается новый уникальный регистрационный номер в пределах текущего финансового года.</w:t>
      </w:r>
    </w:p>
    <w:p w:rsidR="00A305CB" w:rsidRDefault="00A305CB" w:rsidP="00597E25">
      <w:pPr>
        <w:autoSpaceDE w:val="0"/>
        <w:autoSpaceDN w:val="0"/>
        <w:adjustRightInd w:val="0"/>
        <w:spacing w:after="0" w:line="240" w:lineRule="auto"/>
        <w:ind w:firstLine="709"/>
        <w:jc w:val="both"/>
        <w:rPr>
          <w:rFonts w:ascii="Times New Roman" w:hAnsi="Times New Roman" w:cs="Times New Roman"/>
          <w:sz w:val="28"/>
          <w:szCs w:val="28"/>
        </w:rPr>
      </w:pPr>
      <w:r w:rsidRPr="004A2FA7">
        <w:rPr>
          <w:rFonts w:ascii="Times New Roman" w:hAnsi="Times New Roman" w:cs="Times New Roman"/>
          <w:sz w:val="28"/>
          <w:szCs w:val="28"/>
        </w:rPr>
        <w:t>4</w:t>
      </w:r>
      <w:r>
        <w:rPr>
          <w:rFonts w:ascii="Times New Roman" w:hAnsi="Times New Roman" w:cs="Times New Roman"/>
          <w:sz w:val="28"/>
          <w:szCs w:val="28"/>
        </w:rPr>
        <w:t>.3.2.6.</w:t>
      </w:r>
      <w:r w:rsidR="00AF0C7B">
        <w:rPr>
          <w:rFonts w:ascii="Times New Roman" w:hAnsi="Times New Roman" w:cs="Times New Roman"/>
          <w:sz w:val="28"/>
          <w:szCs w:val="28"/>
        </w:rPr>
        <w:t> </w:t>
      </w:r>
      <w:r>
        <w:rPr>
          <w:rFonts w:ascii="Times New Roman" w:hAnsi="Times New Roman" w:cs="Times New Roman"/>
          <w:sz w:val="28"/>
          <w:szCs w:val="28"/>
        </w:rPr>
        <w:t>В случае досрочного прекращения соответствующих договорных отношений клиентом должны быть представлены в</w:t>
      </w:r>
      <w:r w:rsidR="00AF0C7B">
        <w:rPr>
          <w:rFonts w:ascii="Times New Roman" w:hAnsi="Times New Roman" w:cs="Times New Roman"/>
          <w:sz w:val="28"/>
          <w:szCs w:val="28"/>
        </w:rPr>
        <w:t> </w:t>
      </w:r>
      <w:r>
        <w:rPr>
          <w:rFonts w:ascii="Times New Roman" w:hAnsi="Times New Roman" w:cs="Times New Roman"/>
          <w:sz w:val="28"/>
          <w:szCs w:val="28"/>
        </w:rPr>
        <w:t>соответствующее управление сведения об изменениях обязательств, содержащие сумму фактически исполненных обязательств.</w:t>
      </w:r>
    </w:p>
    <w:p w:rsidR="00A305CB" w:rsidRDefault="00597E25" w:rsidP="00597E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w:t>
      </w:r>
      <w:r w:rsidR="00A305CB">
        <w:rPr>
          <w:rFonts w:ascii="Times New Roman" w:hAnsi="Times New Roman" w:cs="Times New Roman"/>
          <w:sz w:val="28"/>
          <w:szCs w:val="28"/>
        </w:rPr>
        <w:t xml:space="preserve"> документы, подтверждающие прекращение соответствующих договорных отношений, не могут быть представлены, клиент представляет в</w:t>
      </w:r>
      <w:r w:rsidR="00AF0C7B">
        <w:rPr>
          <w:rFonts w:ascii="Times New Roman" w:hAnsi="Times New Roman" w:cs="Times New Roman"/>
          <w:sz w:val="28"/>
          <w:szCs w:val="28"/>
        </w:rPr>
        <w:t> </w:t>
      </w:r>
      <w:r w:rsidR="00A305CB">
        <w:rPr>
          <w:rFonts w:ascii="Times New Roman" w:hAnsi="Times New Roman" w:cs="Times New Roman"/>
          <w:sz w:val="28"/>
          <w:szCs w:val="28"/>
        </w:rPr>
        <w:t>соответствующее управление согласованное с учредителем ходатайство в</w:t>
      </w:r>
      <w:r w:rsidR="00AF0C7B">
        <w:rPr>
          <w:rFonts w:ascii="Times New Roman" w:hAnsi="Times New Roman" w:cs="Times New Roman"/>
          <w:sz w:val="28"/>
          <w:szCs w:val="28"/>
        </w:rPr>
        <w:t> </w:t>
      </w:r>
      <w:r w:rsidR="00A305CB">
        <w:rPr>
          <w:rFonts w:ascii="Times New Roman" w:hAnsi="Times New Roman" w:cs="Times New Roman"/>
          <w:sz w:val="28"/>
          <w:szCs w:val="28"/>
        </w:rPr>
        <w:t>произвольной форме о досрочном прекращении обязательства с</w:t>
      </w:r>
      <w:r w:rsidR="00AF0C7B">
        <w:rPr>
          <w:rFonts w:ascii="Times New Roman" w:hAnsi="Times New Roman" w:cs="Times New Roman"/>
          <w:sz w:val="28"/>
          <w:szCs w:val="28"/>
        </w:rPr>
        <w:t> </w:t>
      </w:r>
      <w:r w:rsidR="00A305CB">
        <w:rPr>
          <w:rFonts w:ascii="Times New Roman" w:hAnsi="Times New Roman" w:cs="Times New Roman"/>
          <w:sz w:val="28"/>
          <w:szCs w:val="28"/>
        </w:rPr>
        <w:t>объяснением причин, препятствующих представлению подтверждающих документов.</w:t>
      </w:r>
    </w:p>
    <w:p w:rsidR="00A305CB" w:rsidRDefault="00A305CB" w:rsidP="00597E25">
      <w:pPr>
        <w:autoSpaceDE w:val="0"/>
        <w:autoSpaceDN w:val="0"/>
        <w:adjustRightInd w:val="0"/>
        <w:spacing w:after="0" w:line="240" w:lineRule="auto"/>
        <w:ind w:firstLine="709"/>
        <w:jc w:val="both"/>
        <w:rPr>
          <w:rFonts w:ascii="Times New Roman" w:hAnsi="Times New Roman" w:cs="Times New Roman"/>
          <w:sz w:val="28"/>
          <w:szCs w:val="28"/>
        </w:rPr>
      </w:pPr>
      <w:r w:rsidRPr="004A2FA7">
        <w:rPr>
          <w:rFonts w:ascii="Times New Roman" w:hAnsi="Times New Roman" w:cs="Times New Roman"/>
          <w:sz w:val="28"/>
          <w:szCs w:val="28"/>
        </w:rPr>
        <w:t>4</w:t>
      </w:r>
      <w:r>
        <w:rPr>
          <w:rFonts w:ascii="Times New Roman" w:hAnsi="Times New Roman" w:cs="Times New Roman"/>
          <w:sz w:val="28"/>
          <w:szCs w:val="28"/>
        </w:rPr>
        <w:t xml:space="preserve">.3.2.7. По окончании финансового года в течение пяти рабочих дней Министерство финансов формирует </w:t>
      </w:r>
      <w:hyperlink r:id="rId39" w:history="1">
        <w:r w:rsidRPr="00CB65C5">
          <w:rPr>
            <w:rFonts w:ascii="Times New Roman" w:hAnsi="Times New Roman" w:cs="Times New Roman"/>
            <w:sz w:val="28"/>
            <w:szCs w:val="28"/>
          </w:rPr>
          <w:t>Ведомость</w:t>
        </w:r>
      </w:hyperlink>
      <w:r>
        <w:rPr>
          <w:rFonts w:ascii="Times New Roman" w:hAnsi="Times New Roman" w:cs="Times New Roman"/>
          <w:sz w:val="28"/>
          <w:szCs w:val="28"/>
        </w:rPr>
        <w:t xml:space="preserve"> контроля неисполненных обязательств по каждому клиенту по форме согласно приложению № 4.</w:t>
      </w:r>
      <w:r w:rsidR="00CD4A71">
        <w:rPr>
          <w:rFonts w:ascii="Times New Roman" w:hAnsi="Times New Roman" w:cs="Times New Roman"/>
          <w:sz w:val="28"/>
          <w:szCs w:val="28"/>
        </w:rPr>
        <w:t>2</w:t>
      </w:r>
      <w:r>
        <w:rPr>
          <w:rFonts w:ascii="Times New Roman" w:hAnsi="Times New Roman" w:cs="Times New Roman"/>
          <w:sz w:val="28"/>
          <w:szCs w:val="28"/>
        </w:rPr>
        <w:t xml:space="preserve"> к</w:t>
      </w:r>
      <w:r w:rsidR="00AF0C7B">
        <w:rPr>
          <w:rFonts w:ascii="Times New Roman" w:hAnsi="Times New Roman" w:cs="Times New Roman"/>
          <w:sz w:val="28"/>
          <w:szCs w:val="28"/>
        </w:rPr>
        <w:t> </w:t>
      </w:r>
      <w:r>
        <w:rPr>
          <w:rFonts w:ascii="Times New Roman" w:hAnsi="Times New Roman" w:cs="Times New Roman"/>
          <w:sz w:val="28"/>
          <w:szCs w:val="28"/>
        </w:rPr>
        <w:t>настоящему Порядку и направляет клиентам в составе пакетов отчетных форм.</w:t>
      </w:r>
    </w:p>
    <w:p w:rsidR="00A305CB" w:rsidRDefault="00A305CB" w:rsidP="009A24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Клиент обязан письменно сообщить в соответствующее управление в</w:t>
      </w:r>
      <w:r w:rsidR="00AF0C7B">
        <w:rPr>
          <w:rFonts w:ascii="Times New Roman" w:hAnsi="Times New Roman" w:cs="Times New Roman"/>
          <w:sz w:val="28"/>
          <w:szCs w:val="28"/>
        </w:rPr>
        <w:t> </w:t>
      </w:r>
      <w:r>
        <w:rPr>
          <w:rFonts w:ascii="Times New Roman" w:hAnsi="Times New Roman" w:cs="Times New Roman"/>
          <w:sz w:val="28"/>
          <w:szCs w:val="28"/>
        </w:rPr>
        <w:t>течение трех рабочих дней после получения Ведомости контроля неисполненных обязательств свои возражения. При отсутствии возражений в</w:t>
      </w:r>
      <w:r w:rsidR="00AF0C7B">
        <w:rPr>
          <w:rFonts w:ascii="Times New Roman" w:hAnsi="Times New Roman" w:cs="Times New Roman"/>
          <w:sz w:val="28"/>
          <w:szCs w:val="28"/>
        </w:rPr>
        <w:t> </w:t>
      </w:r>
      <w:r>
        <w:rPr>
          <w:rFonts w:ascii="Times New Roman" w:hAnsi="Times New Roman" w:cs="Times New Roman"/>
          <w:sz w:val="28"/>
          <w:szCs w:val="28"/>
        </w:rPr>
        <w:t>указанные сроки, Ведомость контроля неисполненных обязательств считается подтвержденной клиентом.</w:t>
      </w:r>
    </w:p>
    <w:p w:rsidR="00A305CB" w:rsidRDefault="00A305CB" w:rsidP="00A305CB">
      <w:pPr>
        <w:pStyle w:val="ConsPlusNormal"/>
        <w:ind w:firstLine="540"/>
        <w:jc w:val="both"/>
        <w:rPr>
          <w:rFonts w:ascii="Times New Roman" w:hAnsi="Times New Roman" w:cs="Times New Roman"/>
          <w:sz w:val="28"/>
          <w:szCs w:val="28"/>
        </w:rPr>
      </w:pPr>
    </w:p>
    <w:p w:rsidR="00A305CB" w:rsidRDefault="00A305CB" w:rsidP="009A2469">
      <w:pPr>
        <w:pStyle w:val="ConsPlusTitle"/>
        <w:ind w:firstLine="709"/>
        <w:outlineLvl w:val="1"/>
        <w:rPr>
          <w:rFonts w:ascii="Times New Roman" w:hAnsi="Times New Roman" w:cs="Times New Roman"/>
          <w:sz w:val="28"/>
          <w:szCs w:val="28"/>
        </w:rPr>
      </w:pPr>
      <w:r>
        <w:rPr>
          <w:rFonts w:ascii="Times New Roman" w:hAnsi="Times New Roman" w:cs="Times New Roman"/>
          <w:sz w:val="28"/>
          <w:szCs w:val="28"/>
        </w:rPr>
        <w:t>4</w:t>
      </w:r>
      <w:r w:rsidRPr="0075767E">
        <w:rPr>
          <w:rFonts w:ascii="Times New Roman" w:hAnsi="Times New Roman" w:cs="Times New Roman"/>
          <w:sz w:val="28"/>
          <w:szCs w:val="28"/>
        </w:rPr>
        <w:t>.</w:t>
      </w:r>
      <w:r>
        <w:rPr>
          <w:rFonts w:ascii="Times New Roman" w:hAnsi="Times New Roman" w:cs="Times New Roman"/>
          <w:sz w:val="28"/>
          <w:szCs w:val="28"/>
        </w:rPr>
        <w:t>4</w:t>
      </w:r>
      <w:r w:rsidRPr="0075767E">
        <w:rPr>
          <w:rFonts w:ascii="Times New Roman" w:hAnsi="Times New Roman" w:cs="Times New Roman"/>
          <w:sz w:val="28"/>
          <w:szCs w:val="28"/>
        </w:rPr>
        <w:t>.</w:t>
      </w:r>
      <w:r>
        <w:rPr>
          <w:rFonts w:ascii="Times New Roman" w:hAnsi="Times New Roman" w:cs="Times New Roman"/>
          <w:sz w:val="28"/>
          <w:szCs w:val="28"/>
        </w:rPr>
        <w:t xml:space="preserve"> Представление денежных обязательств и их аннулирование</w:t>
      </w:r>
    </w:p>
    <w:p w:rsidR="009A2469" w:rsidRDefault="009A2469" w:rsidP="009A2469">
      <w:pPr>
        <w:pStyle w:val="ConsPlusTitle"/>
        <w:ind w:firstLine="709"/>
        <w:outlineLvl w:val="1"/>
        <w:rPr>
          <w:rFonts w:ascii="Times New Roman" w:hAnsi="Times New Roman" w:cs="Times New Roman"/>
          <w:sz w:val="28"/>
          <w:szCs w:val="28"/>
        </w:rPr>
      </w:pPr>
    </w:p>
    <w:p w:rsidR="00A305CB" w:rsidRPr="0075767E" w:rsidRDefault="00A305CB" w:rsidP="00AF0C7B">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4.4.1.</w:t>
      </w:r>
      <w:r w:rsidRPr="0075767E">
        <w:rPr>
          <w:rFonts w:ascii="Times New Roman" w:hAnsi="Times New Roman" w:cs="Times New Roman"/>
          <w:sz w:val="28"/>
          <w:szCs w:val="28"/>
        </w:rPr>
        <w:t xml:space="preserve"> Представление документов, подтверждающих</w:t>
      </w:r>
      <w:r w:rsidR="009A2469">
        <w:rPr>
          <w:rFonts w:ascii="Times New Roman" w:hAnsi="Times New Roman" w:cs="Times New Roman"/>
          <w:sz w:val="28"/>
          <w:szCs w:val="28"/>
        </w:rPr>
        <w:t xml:space="preserve"> </w:t>
      </w:r>
      <w:r w:rsidRPr="0075767E">
        <w:rPr>
          <w:rFonts w:ascii="Times New Roman" w:hAnsi="Times New Roman" w:cs="Times New Roman"/>
          <w:sz w:val="28"/>
          <w:szCs w:val="28"/>
        </w:rPr>
        <w:t xml:space="preserve">возникновение денежных обязательств, </w:t>
      </w:r>
      <w:r w:rsidRPr="000413A3">
        <w:rPr>
          <w:rFonts w:ascii="Times New Roman" w:hAnsi="Times New Roman" w:cs="Times New Roman"/>
          <w:sz w:val="28"/>
          <w:szCs w:val="28"/>
        </w:rPr>
        <w:t>источником финансового обеспечения которых являются иные субсидии и субсидии на капитальные вложения</w:t>
      </w:r>
      <w:r>
        <w:rPr>
          <w:rFonts w:ascii="Times New Roman" w:hAnsi="Times New Roman" w:cs="Times New Roman"/>
          <w:sz w:val="28"/>
          <w:szCs w:val="28"/>
        </w:rPr>
        <w:t>,</w:t>
      </w:r>
      <w:r w:rsidR="00AF0C7B">
        <w:rPr>
          <w:rFonts w:ascii="Times New Roman" w:hAnsi="Times New Roman" w:cs="Times New Roman"/>
          <w:sz w:val="28"/>
          <w:szCs w:val="28"/>
        </w:rPr>
        <w:t xml:space="preserve"> </w:t>
      </w:r>
      <w:r w:rsidRPr="0075767E">
        <w:rPr>
          <w:rFonts w:ascii="Times New Roman" w:hAnsi="Times New Roman" w:cs="Times New Roman"/>
          <w:sz w:val="28"/>
          <w:szCs w:val="28"/>
        </w:rPr>
        <w:t>и их аннулирование</w:t>
      </w:r>
    </w:p>
    <w:p w:rsidR="00A305CB" w:rsidRPr="0075767E" w:rsidRDefault="00A305CB" w:rsidP="00A305CB">
      <w:pPr>
        <w:pStyle w:val="ConsPlusNormal"/>
        <w:ind w:firstLine="540"/>
        <w:jc w:val="both"/>
        <w:rPr>
          <w:rFonts w:ascii="Times New Roman" w:hAnsi="Times New Roman" w:cs="Times New Roman"/>
          <w:sz w:val="28"/>
          <w:szCs w:val="28"/>
        </w:rPr>
      </w:pPr>
    </w:p>
    <w:p w:rsidR="00A305CB" w:rsidRPr="0075767E" w:rsidRDefault="00A305CB" w:rsidP="00CE25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5767E">
        <w:rPr>
          <w:rFonts w:ascii="Times New Roman" w:hAnsi="Times New Roman" w:cs="Times New Roman"/>
          <w:sz w:val="28"/>
          <w:szCs w:val="28"/>
        </w:rPr>
        <w:t>.</w:t>
      </w:r>
      <w:r>
        <w:rPr>
          <w:rFonts w:ascii="Times New Roman" w:hAnsi="Times New Roman" w:cs="Times New Roman"/>
          <w:sz w:val="28"/>
          <w:szCs w:val="28"/>
        </w:rPr>
        <w:t>4</w:t>
      </w:r>
      <w:r w:rsidRPr="0075767E">
        <w:rPr>
          <w:rFonts w:ascii="Times New Roman" w:hAnsi="Times New Roman" w:cs="Times New Roman"/>
          <w:sz w:val="28"/>
          <w:szCs w:val="28"/>
        </w:rPr>
        <w:t>.1.</w:t>
      </w:r>
      <w:r>
        <w:rPr>
          <w:rFonts w:ascii="Times New Roman" w:hAnsi="Times New Roman" w:cs="Times New Roman"/>
          <w:sz w:val="28"/>
          <w:szCs w:val="28"/>
        </w:rPr>
        <w:t>1.</w:t>
      </w:r>
      <w:r w:rsidR="00AF0C7B">
        <w:rPr>
          <w:rFonts w:ascii="Times New Roman" w:hAnsi="Times New Roman" w:cs="Times New Roman"/>
          <w:sz w:val="28"/>
          <w:szCs w:val="28"/>
        </w:rPr>
        <w:t> </w:t>
      </w:r>
      <w:r w:rsidRPr="0075767E">
        <w:rPr>
          <w:rFonts w:ascii="Times New Roman" w:hAnsi="Times New Roman" w:cs="Times New Roman"/>
          <w:sz w:val="28"/>
          <w:szCs w:val="28"/>
        </w:rPr>
        <w:t>Отражение на лицевых счетах документов, подтверждающих принятие денежных обязательств</w:t>
      </w:r>
      <w:r>
        <w:rPr>
          <w:rFonts w:ascii="Times New Roman" w:hAnsi="Times New Roman" w:cs="Times New Roman"/>
          <w:sz w:val="28"/>
          <w:szCs w:val="28"/>
        </w:rPr>
        <w:t xml:space="preserve">, </w:t>
      </w:r>
      <w:r w:rsidRPr="007C7F3D">
        <w:rPr>
          <w:rFonts w:ascii="Times New Roman" w:hAnsi="Times New Roman" w:cs="Times New Roman"/>
          <w:sz w:val="28"/>
          <w:szCs w:val="28"/>
        </w:rPr>
        <w:t>источником</w:t>
      </w:r>
      <w:r>
        <w:rPr>
          <w:rFonts w:ascii="Times New Roman" w:hAnsi="Times New Roman" w:cs="Times New Roman"/>
          <w:b/>
          <w:sz w:val="28"/>
          <w:szCs w:val="28"/>
        </w:rPr>
        <w:t xml:space="preserve"> </w:t>
      </w:r>
      <w:r w:rsidRPr="007C7F3D">
        <w:rPr>
          <w:rFonts w:ascii="Times New Roman" w:hAnsi="Times New Roman" w:cs="Times New Roman"/>
          <w:sz w:val="28"/>
          <w:szCs w:val="28"/>
        </w:rPr>
        <w:t xml:space="preserve">финансового обеспечения которых являются </w:t>
      </w:r>
      <w:r w:rsidRPr="005B4D30">
        <w:rPr>
          <w:rFonts w:ascii="Times New Roman" w:hAnsi="Times New Roman" w:cs="Times New Roman"/>
          <w:sz w:val="28"/>
          <w:szCs w:val="28"/>
        </w:rPr>
        <w:t>иные субсидии и субсидии на капитальные вложения</w:t>
      </w:r>
      <w:r w:rsidRPr="0075767E">
        <w:rPr>
          <w:rFonts w:ascii="Times New Roman" w:hAnsi="Times New Roman" w:cs="Times New Roman"/>
          <w:sz w:val="28"/>
          <w:szCs w:val="28"/>
        </w:rPr>
        <w:t>, в</w:t>
      </w:r>
      <w:r w:rsidR="00AF0C7B">
        <w:rPr>
          <w:rFonts w:ascii="Times New Roman" w:hAnsi="Times New Roman" w:cs="Times New Roman"/>
          <w:sz w:val="28"/>
          <w:szCs w:val="28"/>
        </w:rPr>
        <w:t> </w:t>
      </w:r>
      <w:r w:rsidRPr="0075767E">
        <w:rPr>
          <w:rFonts w:ascii="Times New Roman" w:hAnsi="Times New Roman" w:cs="Times New Roman"/>
          <w:sz w:val="28"/>
          <w:szCs w:val="28"/>
        </w:rPr>
        <w:t>Министерстве финансов осуществляется на основании представленных клиентами документов:</w:t>
      </w:r>
    </w:p>
    <w:p w:rsidR="00A305CB" w:rsidRPr="0075767E" w:rsidRDefault="00A305CB" w:rsidP="00CE2558">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 xml:space="preserve">- акта о приемке выполненных работ, </w:t>
      </w:r>
      <w:r>
        <w:rPr>
          <w:rFonts w:ascii="Times New Roman" w:hAnsi="Times New Roman" w:cs="Times New Roman"/>
          <w:sz w:val="28"/>
          <w:szCs w:val="28"/>
        </w:rPr>
        <w:t xml:space="preserve">оказанных </w:t>
      </w:r>
      <w:r w:rsidRPr="0075767E">
        <w:rPr>
          <w:rFonts w:ascii="Times New Roman" w:hAnsi="Times New Roman" w:cs="Times New Roman"/>
          <w:sz w:val="28"/>
          <w:szCs w:val="28"/>
        </w:rPr>
        <w:t>услуг;</w:t>
      </w:r>
    </w:p>
    <w:p w:rsidR="00A305CB" w:rsidRPr="0075767E" w:rsidRDefault="00A305CB" w:rsidP="00CE2558">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 акта приема-передачи товаров;</w:t>
      </w:r>
    </w:p>
    <w:p w:rsidR="00A305CB" w:rsidRPr="0075767E" w:rsidRDefault="00A305CB" w:rsidP="00CE2558">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lastRenderedPageBreak/>
        <w:t>- товарной накладной;</w:t>
      </w:r>
    </w:p>
    <w:p w:rsidR="00A305CB" w:rsidRPr="0075767E" w:rsidRDefault="00A305CB" w:rsidP="00CE2558">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 счета-фактуры;</w:t>
      </w:r>
    </w:p>
    <w:p w:rsidR="00A305CB" w:rsidRPr="0075767E" w:rsidRDefault="00A305CB" w:rsidP="00CE2558">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 иных документов, подтверждающих принятие денежных обязательств.</w:t>
      </w:r>
    </w:p>
    <w:p w:rsidR="00A305CB" w:rsidRPr="00CB65C5" w:rsidRDefault="00A305CB" w:rsidP="00CE2558">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 xml:space="preserve">Для отражения на лицевых счетах документов, подтверждающих принятие денежных обязательств по государственным контрактам (договорам) на выполнение работ по строительству и капитальному ремонту, может быть представлена первичная учетная документация, подтверждающая объемы выполненных </w:t>
      </w:r>
      <w:r w:rsidRPr="00CB65C5">
        <w:rPr>
          <w:rFonts w:ascii="Times New Roman" w:hAnsi="Times New Roman" w:cs="Times New Roman"/>
          <w:sz w:val="28"/>
          <w:szCs w:val="28"/>
        </w:rPr>
        <w:t>работ (</w:t>
      </w:r>
      <w:hyperlink r:id="rId40" w:history="1">
        <w:r w:rsidRPr="00CB65C5">
          <w:rPr>
            <w:rFonts w:ascii="Times New Roman" w:hAnsi="Times New Roman" w:cs="Times New Roman"/>
            <w:sz w:val="28"/>
            <w:szCs w:val="28"/>
          </w:rPr>
          <w:t>ф. КС-3</w:t>
        </w:r>
      </w:hyperlink>
      <w:r w:rsidRPr="00CB65C5">
        <w:rPr>
          <w:rFonts w:ascii="Times New Roman" w:hAnsi="Times New Roman" w:cs="Times New Roman"/>
          <w:sz w:val="28"/>
          <w:szCs w:val="28"/>
        </w:rPr>
        <w:t>, оформленная в соответствии с</w:t>
      </w:r>
      <w:r w:rsidR="00782F37">
        <w:rPr>
          <w:rFonts w:ascii="Times New Roman" w:hAnsi="Times New Roman" w:cs="Times New Roman"/>
          <w:sz w:val="28"/>
          <w:szCs w:val="28"/>
        </w:rPr>
        <w:t> </w:t>
      </w:r>
      <w:r w:rsidRPr="00CB65C5">
        <w:rPr>
          <w:rFonts w:ascii="Times New Roman" w:hAnsi="Times New Roman" w:cs="Times New Roman"/>
          <w:sz w:val="28"/>
          <w:szCs w:val="28"/>
        </w:rPr>
        <w:t>требованиями Госкомстата РФ).</w:t>
      </w:r>
    </w:p>
    <w:p w:rsidR="00A305CB" w:rsidRPr="0075767E" w:rsidRDefault="00A305CB" w:rsidP="00CE2558">
      <w:pPr>
        <w:pStyle w:val="ConsPlusNormal"/>
        <w:ind w:firstLine="709"/>
        <w:jc w:val="both"/>
        <w:rPr>
          <w:rFonts w:ascii="Times New Roman" w:hAnsi="Times New Roman" w:cs="Times New Roman"/>
          <w:sz w:val="28"/>
          <w:szCs w:val="28"/>
        </w:rPr>
      </w:pPr>
      <w:bookmarkStart w:id="4" w:name="P148"/>
      <w:bookmarkEnd w:id="4"/>
      <w:r>
        <w:rPr>
          <w:rFonts w:ascii="Times New Roman" w:hAnsi="Times New Roman" w:cs="Times New Roman"/>
          <w:sz w:val="28"/>
          <w:szCs w:val="28"/>
        </w:rPr>
        <w:t>4</w:t>
      </w:r>
      <w:r w:rsidRPr="0075767E">
        <w:rPr>
          <w:rFonts w:ascii="Times New Roman" w:hAnsi="Times New Roman" w:cs="Times New Roman"/>
          <w:sz w:val="28"/>
          <w:szCs w:val="28"/>
        </w:rPr>
        <w:t>.</w:t>
      </w:r>
      <w:r>
        <w:rPr>
          <w:rFonts w:ascii="Times New Roman" w:hAnsi="Times New Roman" w:cs="Times New Roman"/>
          <w:sz w:val="28"/>
          <w:szCs w:val="28"/>
        </w:rPr>
        <w:t>4</w:t>
      </w:r>
      <w:r w:rsidRPr="0075767E">
        <w:rPr>
          <w:rFonts w:ascii="Times New Roman" w:hAnsi="Times New Roman" w:cs="Times New Roman"/>
          <w:sz w:val="28"/>
          <w:szCs w:val="28"/>
        </w:rPr>
        <w:t>.</w:t>
      </w:r>
      <w:r>
        <w:rPr>
          <w:rFonts w:ascii="Times New Roman" w:hAnsi="Times New Roman" w:cs="Times New Roman"/>
          <w:sz w:val="28"/>
          <w:szCs w:val="28"/>
        </w:rPr>
        <w:t>1.</w:t>
      </w:r>
      <w:r w:rsidRPr="0075767E">
        <w:rPr>
          <w:rFonts w:ascii="Times New Roman" w:hAnsi="Times New Roman" w:cs="Times New Roman"/>
          <w:sz w:val="28"/>
          <w:szCs w:val="28"/>
        </w:rPr>
        <w:t xml:space="preserve">2. Для отражения на лицевых счетах документов, подтверждающих возникновение денежных обязательств, клиенты направляют в </w:t>
      </w:r>
      <w:r>
        <w:rPr>
          <w:rFonts w:ascii="Times New Roman" w:hAnsi="Times New Roman" w:cs="Times New Roman"/>
          <w:sz w:val="28"/>
          <w:szCs w:val="28"/>
        </w:rPr>
        <w:t>Министерство финансов</w:t>
      </w:r>
      <w:r w:rsidRPr="0075767E">
        <w:rPr>
          <w:rFonts w:ascii="Times New Roman" w:hAnsi="Times New Roman" w:cs="Times New Roman"/>
          <w:sz w:val="28"/>
          <w:szCs w:val="28"/>
        </w:rPr>
        <w:t xml:space="preserve"> посредством ГИСЗ НСО электронный документ, содержащий сведения о документах, подтверждающих возникновение денежных обязательств, в котором указывается регистрационный номер обязательства, являющегося основанием для возникновения данного обязательства.</w:t>
      </w:r>
    </w:p>
    <w:p w:rsidR="00A305CB" w:rsidRPr="0075767E" w:rsidRDefault="00A305CB" w:rsidP="00CE2558">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Сведения о документах, подтверждающих возникновение денежных обязательств, должны содержать графические файлы с изображением документов, являющихся основанием для отражения на лицевом счете документов, подтверждающих возникновение денежных обязательств.</w:t>
      </w:r>
    </w:p>
    <w:p w:rsidR="00A305CB" w:rsidRPr="0075767E" w:rsidRDefault="00F33428" w:rsidP="00CE25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A305CB" w:rsidRPr="0075767E">
        <w:rPr>
          <w:rFonts w:ascii="Times New Roman" w:hAnsi="Times New Roman" w:cs="Times New Roman"/>
          <w:sz w:val="28"/>
          <w:szCs w:val="28"/>
        </w:rPr>
        <w:t>роставление ЭП на сведениях о документах, подтверждающих возникновение денежных обязательств, означает, что руководитель клиента подтверждает соответствие информации, содержащейся в сведениях о</w:t>
      </w:r>
      <w:r w:rsidR="00782F37">
        <w:rPr>
          <w:rFonts w:ascii="Times New Roman" w:hAnsi="Times New Roman" w:cs="Times New Roman"/>
          <w:sz w:val="28"/>
          <w:szCs w:val="28"/>
        </w:rPr>
        <w:t> </w:t>
      </w:r>
      <w:r w:rsidR="00A305CB" w:rsidRPr="0075767E">
        <w:rPr>
          <w:rFonts w:ascii="Times New Roman" w:hAnsi="Times New Roman" w:cs="Times New Roman"/>
          <w:sz w:val="28"/>
          <w:szCs w:val="28"/>
        </w:rPr>
        <w:t>документах, подтверждающих возникновение денежных обязательств, отправленных посредством ГИСЗ НСО, информации, содержащейся в</w:t>
      </w:r>
      <w:r w:rsidR="00782F37">
        <w:rPr>
          <w:rFonts w:ascii="Times New Roman" w:hAnsi="Times New Roman" w:cs="Times New Roman"/>
          <w:sz w:val="28"/>
          <w:szCs w:val="28"/>
        </w:rPr>
        <w:t> </w:t>
      </w:r>
      <w:r w:rsidR="00A305CB" w:rsidRPr="0075767E">
        <w:rPr>
          <w:rFonts w:ascii="Times New Roman" w:hAnsi="Times New Roman" w:cs="Times New Roman"/>
          <w:sz w:val="28"/>
          <w:szCs w:val="28"/>
        </w:rPr>
        <w:t>соответствующих оригиналах документов на бумажном носителе.</w:t>
      </w:r>
    </w:p>
    <w:p w:rsidR="00A305CB" w:rsidRPr="0075767E" w:rsidRDefault="00A305CB" w:rsidP="00CE2558">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За достоверность представленных сведений о документах, подтверждающих возникновение денежных обязательств, клиенты несут ответственность в соответствии с действующим законодательством.</w:t>
      </w:r>
    </w:p>
    <w:p w:rsidR="00A305CB" w:rsidRPr="0075767E" w:rsidRDefault="00A305CB" w:rsidP="00CE25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5767E">
        <w:rPr>
          <w:rFonts w:ascii="Times New Roman" w:hAnsi="Times New Roman" w:cs="Times New Roman"/>
          <w:sz w:val="28"/>
          <w:szCs w:val="28"/>
        </w:rPr>
        <w:t>.</w:t>
      </w:r>
      <w:r>
        <w:rPr>
          <w:rFonts w:ascii="Times New Roman" w:hAnsi="Times New Roman" w:cs="Times New Roman"/>
          <w:sz w:val="28"/>
          <w:szCs w:val="28"/>
        </w:rPr>
        <w:t>4</w:t>
      </w:r>
      <w:r w:rsidRPr="0075767E">
        <w:rPr>
          <w:rFonts w:ascii="Times New Roman" w:hAnsi="Times New Roman" w:cs="Times New Roman"/>
          <w:sz w:val="28"/>
          <w:szCs w:val="28"/>
        </w:rPr>
        <w:t>.</w:t>
      </w:r>
      <w:r>
        <w:rPr>
          <w:rFonts w:ascii="Times New Roman" w:hAnsi="Times New Roman" w:cs="Times New Roman"/>
          <w:sz w:val="28"/>
          <w:szCs w:val="28"/>
        </w:rPr>
        <w:t>1.</w:t>
      </w:r>
      <w:r w:rsidRPr="0075767E">
        <w:rPr>
          <w:rFonts w:ascii="Times New Roman" w:hAnsi="Times New Roman" w:cs="Times New Roman"/>
          <w:sz w:val="28"/>
          <w:szCs w:val="28"/>
        </w:rPr>
        <w:t>3.</w:t>
      </w:r>
      <w:r w:rsidR="00782F37">
        <w:rPr>
          <w:rFonts w:ascii="Times New Roman" w:hAnsi="Times New Roman" w:cs="Times New Roman"/>
          <w:sz w:val="28"/>
          <w:szCs w:val="28"/>
        </w:rPr>
        <w:t> </w:t>
      </w:r>
      <w:r w:rsidRPr="0075767E">
        <w:rPr>
          <w:rFonts w:ascii="Times New Roman" w:hAnsi="Times New Roman" w:cs="Times New Roman"/>
          <w:sz w:val="28"/>
          <w:szCs w:val="28"/>
        </w:rPr>
        <w:t xml:space="preserve">В </w:t>
      </w:r>
      <w:r>
        <w:rPr>
          <w:rFonts w:ascii="Times New Roman" w:hAnsi="Times New Roman" w:cs="Times New Roman"/>
          <w:sz w:val="28"/>
          <w:szCs w:val="28"/>
        </w:rPr>
        <w:t>Министерстве финансов</w:t>
      </w:r>
      <w:r w:rsidRPr="0075767E">
        <w:rPr>
          <w:rFonts w:ascii="Times New Roman" w:hAnsi="Times New Roman" w:cs="Times New Roman"/>
          <w:sz w:val="28"/>
          <w:szCs w:val="28"/>
        </w:rPr>
        <w:t xml:space="preserve"> представленные сведения о</w:t>
      </w:r>
      <w:r w:rsidR="00782F37">
        <w:rPr>
          <w:rFonts w:ascii="Times New Roman" w:hAnsi="Times New Roman" w:cs="Times New Roman"/>
          <w:sz w:val="28"/>
          <w:szCs w:val="28"/>
        </w:rPr>
        <w:t> </w:t>
      </w:r>
      <w:r w:rsidRPr="0075767E">
        <w:rPr>
          <w:rFonts w:ascii="Times New Roman" w:hAnsi="Times New Roman" w:cs="Times New Roman"/>
          <w:sz w:val="28"/>
          <w:szCs w:val="28"/>
        </w:rPr>
        <w:t>документах, подтверждающих возникновение денежных обязательств,</w:t>
      </w:r>
      <w:r>
        <w:rPr>
          <w:rFonts w:ascii="Times New Roman" w:hAnsi="Times New Roman" w:cs="Times New Roman"/>
          <w:sz w:val="28"/>
          <w:szCs w:val="28"/>
        </w:rPr>
        <w:t xml:space="preserve"> </w:t>
      </w:r>
      <w:r w:rsidRPr="007C7F3D">
        <w:rPr>
          <w:rFonts w:ascii="Times New Roman" w:hAnsi="Times New Roman" w:cs="Times New Roman"/>
          <w:sz w:val="28"/>
          <w:szCs w:val="28"/>
        </w:rPr>
        <w:t>источником</w:t>
      </w:r>
      <w:r>
        <w:rPr>
          <w:rFonts w:ascii="Times New Roman" w:hAnsi="Times New Roman" w:cs="Times New Roman"/>
          <w:b/>
          <w:sz w:val="28"/>
          <w:szCs w:val="28"/>
        </w:rPr>
        <w:t xml:space="preserve"> </w:t>
      </w:r>
      <w:r w:rsidRPr="007C7F3D">
        <w:rPr>
          <w:rFonts w:ascii="Times New Roman" w:hAnsi="Times New Roman" w:cs="Times New Roman"/>
          <w:sz w:val="28"/>
          <w:szCs w:val="28"/>
        </w:rPr>
        <w:t xml:space="preserve">финансового обеспечения которых являются </w:t>
      </w:r>
      <w:r w:rsidRPr="005B4D30">
        <w:rPr>
          <w:rFonts w:ascii="Times New Roman" w:hAnsi="Times New Roman" w:cs="Times New Roman"/>
          <w:sz w:val="28"/>
          <w:szCs w:val="28"/>
        </w:rPr>
        <w:t>иные субсидии и субсидии на капитальные вложения</w:t>
      </w:r>
      <w:r>
        <w:rPr>
          <w:rFonts w:ascii="Times New Roman" w:hAnsi="Times New Roman" w:cs="Times New Roman"/>
          <w:sz w:val="28"/>
          <w:szCs w:val="28"/>
        </w:rPr>
        <w:t>,</w:t>
      </w:r>
      <w:r w:rsidRPr="0075767E">
        <w:rPr>
          <w:rFonts w:ascii="Times New Roman" w:hAnsi="Times New Roman" w:cs="Times New Roman"/>
          <w:sz w:val="28"/>
          <w:szCs w:val="28"/>
        </w:rPr>
        <w:t xml:space="preserve"> контролируются на:</w:t>
      </w:r>
    </w:p>
    <w:p w:rsidR="00A305CB" w:rsidRPr="0075767E" w:rsidRDefault="00595FF8" w:rsidP="00CE25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305CB" w:rsidRPr="0075767E">
        <w:rPr>
          <w:rFonts w:ascii="Times New Roman" w:hAnsi="Times New Roman" w:cs="Times New Roman"/>
          <w:sz w:val="28"/>
          <w:szCs w:val="28"/>
        </w:rPr>
        <w:t xml:space="preserve"> наличие активной ЭП (если используется);</w:t>
      </w:r>
    </w:p>
    <w:p w:rsidR="00A305CB" w:rsidRPr="0075767E" w:rsidRDefault="00595FF8" w:rsidP="00CE25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305CB" w:rsidRPr="0075767E">
        <w:rPr>
          <w:rFonts w:ascii="Times New Roman" w:hAnsi="Times New Roman" w:cs="Times New Roman"/>
          <w:sz w:val="28"/>
          <w:szCs w:val="28"/>
        </w:rPr>
        <w:t xml:space="preserve"> соответствие сведений о документах, подтверждающих возникновение денежных обязательств, сведениям об обязательстве, по которому данные документы являются основанием для оплаты;</w:t>
      </w:r>
    </w:p>
    <w:p w:rsidR="00A305CB" w:rsidRPr="0075767E" w:rsidRDefault="00595FF8" w:rsidP="00CE25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305CB" w:rsidRPr="0075767E">
        <w:rPr>
          <w:rFonts w:ascii="Times New Roman" w:hAnsi="Times New Roman" w:cs="Times New Roman"/>
          <w:sz w:val="28"/>
          <w:szCs w:val="28"/>
        </w:rPr>
        <w:t xml:space="preserve"> соответствие сведений о документах, подтверждающих возникновение денежных обязательств, сведениям, содержащимся в графических файлах с</w:t>
      </w:r>
      <w:r w:rsidR="00782F37">
        <w:rPr>
          <w:rFonts w:ascii="Times New Roman" w:hAnsi="Times New Roman" w:cs="Times New Roman"/>
          <w:sz w:val="28"/>
          <w:szCs w:val="28"/>
        </w:rPr>
        <w:t> </w:t>
      </w:r>
      <w:r w:rsidR="00A305CB" w:rsidRPr="0075767E">
        <w:rPr>
          <w:rFonts w:ascii="Times New Roman" w:hAnsi="Times New Roman" w:cs="Times New Roman"/>
          <w:sz w:val="28"/>
          <w:szCs w:val="28"/>
        </w:rPr>
        <w:t>изображением документов по всем реквизитам;</w:t>
      </w:r>
    </w:p>
    <w:p w:rsidR="00A305CB" w:rsidRPr="0075767E" w:rsidRDefault="00595FF8" w:rsidP="00CE25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82F37">
        <w:rPr>
          <w:rFonts w:ascii="Times New Roman" w:hAnsi="Times New Roman" w:cs="Times New Roman"/>
          <w:sz w:val="28"/>
          <w:szCs w:val="28"/>
        </w:rPr>
        <w:t> </w:t>
      </w:r>
      <w:proofErr w:type="spellStart"/>
      <w:r w:rsidR="00A305CB" w:rsidRPr="0075767E">
        <w:rPr>
          <w:rFonts w:ascii="Times New Roman" w:hAnsi="Times New Roman" w:cs="Times New Roman"/>
          <w:sz w:val="28"/>
          <w:szCs w:val="28"/>
        </w:rPr>
        <w:t>непревышение</w:t>
      </w:r>
      <w:proofErr w:type="spellEnd"/>
      <w:r w:rsidR="00A305CB" w:rsidRPr="0075767E">
        <w:rPr>
          <w:rFonts w:ascii="Times New Roman" w:hAnsi="Times New Roman" w:cs="Times New Roman"/>
          <w:sz w:val="28"/>
          <w:szCs w:val="28"/>
        </w:rPr>
        <w:t xml:space="preserve"> суммы, указанной в сведениях о документах, подтверждающих возникновение денежных обязательств, суммы неисполненных обязательств;</w:t>
      </w:r>
    </w:p>
    <w:p w:rsidR="00A305CB" w:rsidRPr="0075767E" w:rsidRDefault="00595FF8" w:rsidP="00CE25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82F37">
        <w:rPr>
          <w:rFonts w:ascii="Times New Roman" w:hAnsi="Times New Roman" w:cs="Times New Roman"/>
          <w:sz w:val="28"/>
          <w:szCs w:val="28"/>
        </w:rPr>
        <w:t> </w:t>
      </w:r>
      <w:r w:rsidR="00A305CB" w:rsidRPr="0075767E">
        <w:rPr>
          <w:rFonts w:ascii="Times New Roman" w:hAnsi="Times New Roman" w:cs="Times New Roman"/>
          <w:sz w:val="28"/>
          <w:szCs w:val="28"/>
        </w:rPr>
        <w:t>соответствие иным требованиям, установленным действующими нормативными правовыми актами.</w:t>
      </w:r>
    </w:p>
    <w:p w:rsidR="00A305CB" w:rsidRPr="0075767E" w:rsidRDefault="00A305CB" w:rsidP="00CE2558">
      <w:pPr>
        <w:pStyle w:val="ConsPlusNormal"/>
        <w:ind w:firstLine="709"/>
        <w:jc w:val="both"/>
        <w:rPr>
          <w:rFonts w:ascii="Times New Roman" w:hAnsi="Times New Roman" w:cs="Times New Roman"/>
          <w:sz w:val="28"/>
          <w:szCs w:val="28"/>
        </w:rPr>
      </w:pPr>
      <w:proofErr w:type="spellStart"/>
      <w:r w:rsidRPr="0075767E">
        <w:rPr>
          <w:rFonts w:ascii="Times New Roman" w:hAnsi="Times New Roman" w:cs="Times New Roman"/>
          <w:sz w:val="28"/>
          <w:szCs w:val="28"/>
        </w:rPr>
        <w:lastRenderedPageBreak/>
        <w:t>Непрохождение</w:t>
      </w:r>
      <w:proofErr w:type="spellEnd"/>
      <w:r w:rsidRPr="0075767E">
        <w:rPr>
          <w:rFonts w:ascii="Times New Roman" w:hAnsi="Times New Roman" w:cs="Times New Roman"/>
          <w:sz w:val="28"/>
          <w:szCs w:val="28"/>
        </w:rPr>
        <w:t xml:space="preserve"> какого-либо из вышеуказанных контролей является основанием для отказа в отражении на лицевых счетах в Министерстве финансов соответствующего документа, подтверждающего возникновение денежных обязательств.</w:t>
      </w:r>
    </w:p>
    <w:p w:rsidR="00A305CB" w:rsidRDefault="00A305CB" w:rsidP="004F240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После завершения проверки Министерств</w:t>
      </w:r>
      <w:r>
        <w:rPr>
          <w:rFonts w:ascii="Times New Roman" w:hAnsi="Times New Roman" w:cs="Times New Roman"/>
          <w:sz w:val="28"/>
          <w:szCs w:val="28"/>
        </w:rPr>
        <w:t>о</w:t>
      </w:r>
      <w:r w:rsidRPr="0075767E">
        <w:rPr>
          <w:rFonts w:ascii="Times New Roman" w:hAnsi="Times New Roman" w:cs="Times New Roman"/>
          <w:sz w:val="28"/>
          <w:szCs w:val="28"/>
        </w:rPr>
        <w:t xml:space="preserve"> финансов согласовывает </w:t>
      </w:r>
      <w:r>
        <w:rPr>
          <w:rFonts w:ascii="Times New Roman" w:hAnsi="Times New Roman" w:cs="Times New Roman"/>
          <w:sz w:val="28"/>
          <w:szCs w:val="28"/>
        </w:rPr>
        <w:t>в</w:t>
      </w:r>
      <w:r w:rsidR="00782F37">
        <w:rPr>
          <w:rFonts w:ascii="Times New Roman" w:hAnsi="Times New Roman" w:cs="Times New Roman"/>
          <w:sz w:val="28"/>
          <w:szCs w:val="28"/>
        </w:rPr>
        <w:t> </w:t>
      </w:r>
      <w:r w:rsidRPr="0093064D">
        <w:rPr>
          <w:rFonts w:ascii="Times New Roman" w:hAnsi="Times New Roman" w:cs="Times New Roman"/>
          <w:sz w:val="28"/>
          <w:szCs w:val="28"/>
        </w:rPr>
        <w:t>информационной системе по исполнению областного бюджета</w:t>
      </w:r>
      <w:r w:rsidRPr="0075767E">
        <w:rPr>
          <w:rFonts w:ascii="Times New Roman" w:hAnsi="Times New Roman" w:cs="Times New Roman"/>
          <w:sz w:val="28"/>
          <w:szCs w:val="28"/>
        </w:rPr>
        <w:t xml:space="preserve"> сведения о</w:t>
      </w:r>
      <w:r w:rsidR="00782F37">
        <w:rPr>
          <w:rFonts w:ascii="Times New Roman" w:hAnsi="Times New Roman" w:cs="Times New Roman"/>
          <w:sz w:val="28"/>
          <w:szCs w:val="28"/>
        </w:rPr>
        <w:t> </w:t>
      </w:r>
      <w:r w:rsidRPr="0075767E">
        <w:rPr>
          <w:rFonts w:ascii="Times New Roman" w:hAnsi="Times New Roman" w:cs="Times New Roman"/>
          <w:sz w:val="28"/>
          <w:szCs w:val="28"/>
        </w:rPr>
        <w:t>документах, подтверждающих возникновение денежных обязательств, и отражает их на лицевых счетах либо делает отметку об отказе в отражении на</w:t>
      </w:r>
      <w:r w:rsidR="00782F37">
        <w:rPr>
          <w:rFonts w:ascii="Times New Roman" w:hAnsi="Times New Roman" w:cs="Times New Roman"/>
          <w:sz w:val="28"/>
          <w:szCs w:val="28"/>
        </w:rPr>
        <w:t> </w:t>
      </w:r>
      <w:r w:rsidRPr="0075767E">
        <w:rPr>
          <w:rFonts w:ascii="Times New Roman" w:hAnsi="Times New Roman" w:cs="Times New Roman"/>
          <w:sz w:val="28"/>
          <w:szCs w:val="28"/>
        </w:rPr>
        <w:t>лицевых счетах и указывает причину отказа.</w:t>
      </w:r>
    </w:p>
    <w:p w:rsidR="00A305CB" w:rsidRPr="0075767E" w:rsidRDefault="00A305CB" w:rsidP="004F24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5767E">
        <w:rPr>
          <w:rFonts w:ascii="Times New Roman" w:hAnsi="Times New Roman" w:cs="Times New Roman"/>
          <w:sz w:val="28"/>
          <w:szCs w:val="28"/>
        </w:rPr>
        <w:t>.</w:t>
      </w:r>
      <w:r>
        <w:rPr>
          <w:rFonts w:ascii="Times New Roman" w:hAnsi="Times New Roman" w:cs="Times New Roman"/>
          <w:sz w:val="28"/>
          <w:szCs w:val="28"/>
        </w:rPr>
        <w:t>4</w:t>
      </w:r>
      <w:r w:rsidRPr="0075767E">
        <w:rPr>
          <w:rFonts w:ascii="Times New Roman" w:hAnsi="Times New Roman" w:cs="Times New Roman"/>
          <w:sz w:val="28"/>
          <w:szCs w:val="28"/>
        </w:rPr>
        <w:t>.</w:t>
      </w:r>
      <w:r>
        <w:rPr>
          <w:rFonts w:ascii="Times New Roman" w:hAnsi="Times New Roman" w:cs="Times New Roman"/>
          <w:sz w:val="28"/>
          <w:szCs w:val="28"/>
        </w:rPr>
        <w:t>1.4</w:t>
      </w:r>
      <w:r w:rsidRPr="0075767E">
        <w:rPr>
          <w:rFonts w:ascii="Times New Roman" w:hAnsi="Times New Roman" w:cs="Times New Roman"/>
          <w:sz w:val="28"/>
          <w:szCs w:val="28"/>
        </w:rPr>
        <w:t>.</w:t>
      </w:r>
      <w:r w:rsidR="00782F37">
        <w:rPr>
          <w:rFonts w:ascii="Times New Roman" w:hAnsi="Times New Roman" w:cs="Times New Roman"/>
          <w:sz w:val="28"/>
          <w:szCs w:val="28"/>
        </w:rPr>
        <w:t> </w:t>
      </w:r>
      <w:r w:rsidRPr="0075767E">
        <w:rPr>
          <w:rFonts w:ascii="Times New Roman" w:hAnsi="Times New Roman" w:cs="Times New Roman"/>
          <w:sz w:val="28"/>
          <w:szCs w:val="28"/>
        </w:rPr>
        <w:t xml:space="preserve">Документы, подтверждающие возникновение денежных обязательств, отражаются на лицевых счетах клиентов под уникальными регистрационными номерами, присвоенными в </w:t>
      </w:r>
      <w:r w:rsidRPr="00720F00">
        <w:rPr>
          <w:rFonts w:ascii="Times New Roman" w:hAnsi="Times New Roman" w:cs="Times New Roman"/>
          <w:sz w:val="28"/>
          <w:szCs w:val="28"/>
        </w:rPr>
        <w:t>информационной системе по</w:t>
      </w:r>
      <w:r w:rsidR="00782F37">
        <w:rPr>
          <w:rFonts w:ascii="Times New Roman" w:hAnsi="Times New Roman" w:cs="Times New Roman"/>
          <w:sz w:val="28"/>
          <w:szCs w:val="28"/>
        </w:rPr>
        <w:t> </w:t>
      </w:r>
      <w:r w:rsidRPr="00720F00">
        <w:rPr>
          <w:rFonts w:ascii="Times New Roman" w:hAnsi="Times New Roman" w:cs="Times New Roman"/>
          <w:sz w:val="28"/>
          <w:szCs w:val="28"/>
        </w:rPr>
        <w:t>исполнению областного бюджета</w:t>
      </w:r>
      <w:r w:rsidRPr="0075767E">
        <w:rPr>
          <w:rFonts w:ascii="Times New Roman" w:hAnsi="Times New Roman" w:cs="Times New Roman"/>
          <w:sz w:val="28"/>
          <w:szCs w:val="28"/>
        </w:rPr>
        <w:t xml:space="preserve"> в пределах текущего года.</w:t>
      </w:r>
    </w:p>
    <w:p w:rsidR="00A305CB" w:rsidRPr="0075767E" w:rsidRDefault="00A305CB" w:rsidP="004F24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w:t>
      </w:r>
      <w:r w:rsidRPr="0075767E">
        <w:rPr>
          <w:rFonts w:ascii="Times New Roman" w:hAnsi="Times New Roman" w:cs="Times New Roman"/>
          <w:sz w:val="28"/>
          <w:szCs w:val="28"/>
        </w:rPr>
        <w:t>.</w:t>
      </w:r>
      <w:r>
        <w:rPr>
          <w:rFonts w:ascii="Times New Roman" w:hAnsi="Times New Roman" w:cs="Times New Roman"/>
          <w:sz w:val="28"/>
          <w:szCs w:val="28"/>
        </w:rPr>
        <w:t>1.5</w:t>
      </w:r>
      <w:r w:rsidRPr="0075767E">
        <w:rPr>
          <w:rFonts w:ascii="Times New Roman" w:hAnsi="Times New Roman" w:cs="Times New Roman"/>
          <w:sz w:val="28"/>
          <w:szCs w:val="28"/>
        </w:rPr>
        <w:t>.</w:t>
      </w:r>
      <w:r w:rsidR="00782F37">
        <w:rPr>
          <w:rFonts w:ascii="Times New Roman" w:hAnsi="Times New Roman" w:cs="Times New Roman"/>
          <w:sz w:val="28"/>
          <w:szCs w:val="28"/>
        </w:rPr>
        <w:t> </w:t>
      </w:r>
      <w:r w:rsidRPr="0075767E">
        <w:rPr>
          <w:rFonts w:ascii="Times New Roman" w:hAnsi="Times New Roman" w:cs="Times New Roman"/>
          <w:sz w:val="28"/>
          <w:szCs w:val="28"/>
        </w:rPr>
        <w:t>Отражение на лицевых счетах документа, подтверждающего возникновение денежных обязательств, является основанием для составления платежного документа на оплату соответствующего документа, подтверждающего возникновение денежных обязательств.</w:t>
      </w:r>
    </w:p>
    <w:p w:rsidR="00A305CB" w:rsidRPr="0075767E" w:rsidRDefault="00A305CB" w:rsidP="004F240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 xml:space="preserve">Платежные документы к оплате не принимаются в случае </w:t>
      </w:r>
      <w:proofErr w:type="spellStart"/>
      <w:r w:rsidRPr="0075767E">
        <w:rPr>
          <w:rFonts w:ascii="Times New Roman" w:hAnsi="Times New Roman" w:cs="Times New Roman"/>
          <w:sz w:val="28"/>
          <w:szCs w:val="28"/>
        </w:rPr>
        <w:t>неотражения</w:t>
      </w:r>
      <w:proofErr w:type="spellEnd"/>
      <w:r w:rsidRPr="0075767E">
        <w:rPr>
          <w:rFonts w:ascii="Times New Roman" w:hAnsi="Times New Roman" w:cs="Times New Roman"/>
          <w:sz w:val="28"/>
          <w:szCs w:val="28"/>
        </w:rPr>
        <w:t xml:space="preserve"> на лицевых счетах документов, подтверждающих принятие клиентами соответствующих денежных обязательств, за исключением случаев, когда проверка указанных документов не осуществляется.</w:t>
      </w:r>
    </w:p>
    <w:p w:rsidR="00A305CB" w:rsidRPr="0075767E" w:rsidRDefault="00A305CB" w:rsidP="004F24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w:t>
      </w:r>
      <w:r w:rsidRPr="0075767E">
        <w:rPr>
          <w:rFonts w:ascii="Times New Roman" w:hAnsi="Times New Roman" w:cs="Times New Roman"/>
          <w:sz w:val="28"/>
          <w:szCs w:val="28"/>
        </w:rPr>
        <w:t>.</w:t>
      </w:r>
      <w:r>
        <w:rPr>
          <w:rFonts w:ascii="Times New Roman" w:hAnsi="Times New Roman" w:cs="Times New Roman"/>
          <w:sz w:val="28"/>
          <w:szCs w:val="28"/>
        </w:rPr>
        <w:t>1.6</w:t>
      </w:r>
      <w:r w:rsidR="00782F37">
        <w:rPr>
          <w:rFonts w:ascii="Times New Roman" w:hAnsi="Times New Roman" w:cs="Times New Roman"/>
          <w:sz w:val="28"/>
          <w:szCs w:val="28"/>
        </w:rPr>
        <w:t>. </w:t>
      </w:r>
      <w:r w:rsidRPr="0075767E">
        <w:rPr>
          <w:rFonts w:ascii="Times New Roman" w:hAnsi="Times New Roman" w:cs="Times New Roman"/>
          <w:sz w:val="28"/>
          <w:szCs w:val="28"/>
        </w:rPr>
        <w:t>Отраженные на лицевых счетах в Министерстве финансов документы, подтверждающие возникновение денежных обязательств, могут быть аннулированы полностью либо частично. Аннулирование документа, подтверждающего возникновение денежных обязательств, может быть произведено только на неоплаченную часть документа, подтверждающего возникновение денежных обязательств.</w:t>
      </w:r>
    </w:p>
    <w:p w:rsidR="00A305CB" w:rsidRPr="0075767E" w:rsidRDefault="00A305CB" w:rsidP="004F240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Для аннулирования документа, подтверждающего возникновение денежных обязательств, клиенты направляют электронный документ об</w:t>
      </w:r>
      <w:r w:rsidR="00782F37">
        <w:rPr>
          <w:rFonts w:ascii="Times New Roman" w:hAnsi="Times New Roman" w:cs="Times New Roman"/>
          <w:sz w:val="28"/>
          <w:szCs w:val="28"/>
        </w:rPr>
        <w:t> </w:t>
      </w:r>
      <w:r w:rsidRPr="0075767E">
        <w:rPr>
          <w:rFonts w:ascii="Times New Roman" w:hAnsi="Times New Roman" w:cs="Times New Roman"/>
          <w:sz w:val="28"/>
          <w:szCs w:val="28"/>
        </w:rPr>
        <w:t>аннулировании документа, подтверждающего возникновение денежных обязательств (далее - сведения об аннулировании), в соответствии с</w:t>
      </w:r>
      <w:r w:rsidR="00782F37">
        <w:rPr>
          <w:rFonts w:ascii="Times New Roman" w:hAnsi="Times New Roman" w:cs="Times New Roman"/>
          <w:sz w:val="28"/>
          <w:szCs w:val="28"/>
        </w:rPr>
        <w:t> </w:t>
      </w:r>
      <w:hyperlink w:anchor="P148" w:history="1">
        <w:r w:rsidRPr="00CB65C5">
          <w:rPr>
            <w:rFonts w:ascii="Times New Roman" w:hAnsi="Times New Roman" w:cs="Times New Roman"/>
            <w:sz w:val="28"/>
            <w:szCs w:val="28"/>
          </w:rPr>
          <w:t>пунктом</w:t>
        </w:r>
        <w:r w:rsidR="00782F37">
          <w:rPr>
            <w:rFonts w:ascii="Times New Roman" w:hAnsi="Times New Roman" w:cs="Times New Roman"/>
            <w:sz w:val="28"/>
            <w:szCs w:val="28"/>
          </w:rPr>
          <w:t> </w:t>
        </w:r>
        <w:r w:rsidRPr="00CB65C5">
          <w:rPr>
            <w:rFonts w:ascii="Times New Roman" w:hAnsi="Times New Roman" w:cs="Times New Roman"/>
            <w:sz w:val="28"/>
            <w:szCs w:val="28"/>
          </w:rPr>
          <w:t>4.</w:t>
        </w:r>
        <w:r>
          <w:rPr>
            <w:rFonts w:ascii="Times New Roman" w:hAnsi="Times New Roman" w:cs="Times New Roman"/>
            <w:sz w:val="28"/>
            <w:szCs w:val="28"/>
          </w:rPr>
          <w:t>4.1</w:t>
        </w:r>
        <w:r w:rsidRPr="00CB65C5">
          <w:rPr>
            <w:rFonts w:ascii="Times New Roman" w:hAnsi="Times New Roman" w:cs="Times New Roman"/>
            <w:sz w:val="28"/>
            <w:szCs w:val="28"/>
          </w:rPr>
          <w:t>.2</w:t>
        </w:r>
      </w:hyperlink>
      <w:r w:rsidRPr="00CB65C5">
        <w:rPr>
          <w:rFonts w:ascii="Times New Roman" w:hAnsi="Times New Roman" w:cs="Times New Roman"/>
          <w:sz w:val="28"/>
          <w:szCs w:val="28"/>
        </w:rPr>
        <w:t xml:space="preserve"> н</w:t>
      </w:r>
      <w:r w:rsidRPr="0075767E">
        <w:rPr>
          <w:rFonts w:ascii="Times New Roman" w:hAnsi="Times New Roman" w:cs="Times New Roman"/>
          <w:sz w:val="28"/>
          <w:szCs w:val="28"/>
        </w:rPr>
        <w:t>астоящего Порядка.</w:t>
      </w:r>
    </w:p>
    <w:p w:rsidR="00A305CB" w:rsidRPr="0075767E" w:rsidRDefault="00A305CB" w:rsidP="004F240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 xml:space="preserve">В поле </w:t>
      </w:r>
      <w:r w:rsidR="00782F37">
        <w:rPr>
          <w:rFonts w:ascii="Times New Roman" w:hAnsi="Times New Roman" w:cs="Times New Roman"/>
          <w:sz w:val="28"/>
          <w:szCs w:val="28"/>
        </w:rPr>
        <w:t>«</w:t>
      </w:r>
      <w:r w:rsidRPr="0075767E">
        <w:rPr>
          <w:rFonts w:ascii="Times New Roman" w:hAnsi="Times New Roman" w:cs="Times New Roman"/>
          <w:sz w:val="28"/>
          <w:szCs w:val="28"/>
        </w:rPr>
        <w:t>Примечание</w:t>
      </w:r>
      <w:r w:rsidR="00782F37">
        <w:rPr>
          <w:rFonts w:ascii="Times New Roman" w:hAnsi="Times New Roman" w:cs="Times New Roman"/>
          <w:sz w:val="28"/>
          <w:szCs w:val="28"/>
        </w:rPr>
        <w:t>»</w:t>
      </w:r>
      <w:r w:rsidRPr="0075767E">
        <w:rPr>
          <w:rFonts w:ascii="Times New Roman" w:hAnsi="Times New Roman" w:cs="Times New Roman"/>
          <w:sz w:val="28"/>
          <w:szCs w:val="28"/>
        </w:rPr>
        <w:t xml:space="preserve"> сведений об аннулировании документа, подтверждающего возникновение денежных обязательств, клиент указывает причину аннулирования документа, а также реквизиты документов, подтверждающих прекращение денежных обязательств.</w:t>
      </w:r>
    </w:p>
    <w:p w:rsidR="00A305CB" w:rsidRPr="0075767E" w:rsidRDefault="00A305CB" w:rsidP="004F240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Сведения об аннулировании должны содержать графические файлы с</w:t>
      </w:r>
      <w:r w:rsidR="00782F37">
        <w:rPr>
          <w:rFonts w:ascii="Times New Roman" w:hAnsi="Times New Roman" w:cs="Times New Roman"/>
          <w:sz w:val="28"/>
          <w:szCs w:val="28"/>
        </w:rPr>
        <w:t> </w:t>
      </w:r>
      <w:r w:rsidRPr="0075767E">
        <w:rPr>
          <w:rFonts w:ascii="Times New Roman" w:hAnsi="Times New Roman" w:cs="Times New Roman"/>
          <w:sz w:val="28"/>
          <w:szCs w:val="28"/>
        </w:rPr>
        <w:t xml:space="preserve">изображением документов, являющихся основанием </w:t>
      </w:r>
      <w:r w:rsidR="001F15AA" w:rsidRPr="0075767E">
        <w:rPr>
          <w:rFonts w:ascii="Times New Roman" w:hAnsi="Times New Roman" w:cs="Times New Roman"/>
          <w:sz w:val="28"/>
          <w:szCs w:val="28"/>
        </w:rPr>
        <w:t>для аннулирования,</w:t>
      </w:r>
      <w:r w:rsidRPr="0075767E">
        <w:rPr>
          <w:rFonts w:ascii="Times New Roman" w:hAnsi="Times New Roman" w:cs="Times New Roman"/>
          <w:sz w:val="28"/>
          <w:szCs w:val="28"/>
        </w:rPr>
        <w:t xml:space="preserve"> ранее отраженного на лицевых счетах документа, подтверждающего возникновение денежных обязательств.</w:t>
      </w:r>
    </w:p>
    <w:p w:rsidR="00A305CB" w:rsidRPr="0075767E" w:rsidRDefault="004F2404" w:rsidP="004F24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A305CB" w:rsidRPr="0075767E">
        <w:rPr>
          <w:rFonts w:ascii="Times New Roman" w:hAnsi="Times New Roman" w:cs="Times New Roman"/>
          <w:sz w:val="28"/>
          <w:szCs w:val="28"/>
        </w:rPr>
        <w:t xml:space="preserve">роставление ЭП на сведениях об аннулировании означает, что руководитель клиента подтверждает соответствие информации, содержащейся в сведениях об аннулировании, отправленных посредством ГИСЗ НСО, информации, содержащейся в соответствующих оригиналах </w:t>
      </w:r>
      <w:r w:rsidR="00A305CB" w:rsidRPr="0075767E">
        <w:rPr>
          <w:rFonts w:ascii="Times New Roman" w:hAnsi="Times New Roman" w:cs="Times New Roman"/>
          <w:sz w:val="28"/>
          <w:szCs w:val="28"/>
        </w:rPr>
        <w:lastRenderedPageBreak/>
        <w:t>документов на бумажном носителе.</w:t>
      </w:r>
    </w:p>
    <w:p w:rsidR="00A305CB" w:rsidRPr="0075767E" w:rsidRDefault="00A305CB" w:rsidP="004F240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За достоверность представленных сведений об аннулировании клиенты несут ответственность в соответствии с действующим законодательством.</w:t>
      </w:r>
    </w:p>
    <w:p w:rsidR="00A305CB" w:rsidRPr="0075767E" w:rsidRDefault="004F2404" w:rsidP="004F24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w:t>
      </w:r>
      <w:r w:rsidR="00A305CB" w:rsidRPr="0075767E">
        <w:rPr>
          <w:rFonts w:ascii="Times New Roman" w:hAnsi="Times New Roman" w:cs="Times New Roman"/>
          <w:sz w:val="28"/>
          <w:szCs w:val="28"/>
        </w:rPr>
        <w:t xml:space="preserve"> полно</w:t>
      </w:r>
      <w:r>
        <w:rPr>
          <w:rFonts w:ascii="Times New Roman" w:hAnsi="Times New Roman" w:cs="Times New Roman"/>
          <w:sz w:val="28"/>
          <w:szCs w:val="28"/>
        </w:rPr>
        <w:t>м</w:t>
      </w:r>
      <w:r w:rsidR="00A305CB" w:rsidRPr="0075767E">
        <w:rPr>
          <w:rFonts w:ascii="Times New Roman" w:hAnsi="Times New Roman" w:cs="Times New Roman"/>
          <w:sz w:val="28"/>
          <w:szCs w:val="28"/>
        </w:rPr>
        <w:t xml:space="preserve"> или частично</w:t>
      </w:r>
      <w:r>
        <w:rPr>
          <w:rFonts w:ascii="Times New Roman" w:hAnsi="Times New Roman" w:cs="Times New Roman"/>
          <w:sz w:val="28"/>
          <w:szCs w:val="28"/>
        </w:rPr>
        <w:t>м</w:t>
      </w:r>
      <w:r w:rsidR="00A305CB" w:rsidRPr="0075767E">
        <w:rPr>
          <w:rFonts w:ascii="Times New Roman" w:hAnsi="Times New Roman" w:cs="Times New Roman"/>
          <w:sz w:val="28"/>
          <w:szCs w:val="28"/>
        </w:rPr>
        <w:t xml:space="preserve"> отказ</w:t>
      </w:r>
      <w:r>
        <w:rPr>
          <w:rFonts w:ascii="Times New Roman" w:hAnsi="Times New Roman" w:cs="Times New Roman"/>
          <w:sz w:val="28"/>
          <w:szCs w:val="28"/>
        </w:rPr>
        <w:t>е</w:t>
      </w:r>
      <w:r w:rsidR="00A305CB" w:rsidRPr="0075767E">
        <w:rPr>
          <w:rFonts w:ascii="Times New Roman" w:hAnsi="Times New Roman" w:cs="Times New Roman"/>
          <w:sz w:val="28"/>
          <w:szCs w:val="28"/>
        </w:rPr>
        <w:t xml:space="preserve"> от ранее принятых денежных обязательств в части полного или частичного возврата товара подтверждающим документом является товарная накладная, подтверждающая возврат товара.</w:t>
      </w:r>
    </w:p>
    <w:p w:rsidR="00A305CB" w:rsidRPr="0075767E" w:rsidRDefault="004F2404" w:rsidP="004F24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w:t>
      </w:r>
      <w:r w:rsidR="00A305CB" w:rsidRPr="0075767E">
        <w:rPr>
          <w:rFonts w:ascii="Times New Roman" w:hAnsi="Times New Roman" w:cs="Times New Roman"/>
          <w:sz w:val="28"/>
          <w:szCs w:val="28"/>
        </w:rPr>
        <w:t xml:space="preserve"> полно</w:t>
      </w:r>
      <w:r>
        <w:rPr>
          <w:rFonts w:ascii="Times New Roman" w:hAnsi="Times New Roman" w:cs="Times New Roman"/>
          <w:sz w:val="28"/>
          <w:szCs w:val="28"/>
        </w:rPr>
        <w:t>м</w:t>
      </w:r>
      <w:r w:rsidR="00A305CB" w:rsidRPr="0075767E">
        <w:rPr>
          <w:rFonts w:ascii="Times New Roman" w:hAnsi="Times New Roman" w:cs="Times New Roman"/>
          <w:sz w:val="28"/>
          <w:szCs w:val="28"/>
        </w:rPr>
        <w:t xml:space="preserve"> или частич</w:t>
      </w:r>
      <w:r>
        <w:rPr>
          <w:rFonts w:ascii="Times New Roman" w:hAnsi="Times New Roman" w:cs="Times New Roman"/>
          <w:sz w:val="28"/>
          <w:szCs w:val="28"/>
        </w:rPr>
        <w:t>ном</w:t>
      </w:r>
      <w:r w:rsidR="00A305CB" w:rsidRPr="0075767E">
        <w:rPr>
          <w:rFonts w:ascii="Times New Roman" w:hAnsi="Times New Roman" w:cs="Times New Roman"/>
          <w:sz w:val="28"/>
          <w:szCs w:val="28"/>
        </w:rPr>
        <w:t xml:space="preserve"> отказ</w:t>
      </w:r>
      <w:r>
        <w:rPr>
          <w:rFonts w:ascii="Times New Roman" w:hAnsi="Times New Roman" w:cs="Times New Roman"/>
          <w:sz w:val="28"/>
          <w:szCs w:val="28"/>
        </w:rPr>
        <w:t>е</w:t>
      </w:r>
      <w:r w:rsidR="00A305CB" w:rsidRPr="0075767E">
        <w:rPr>
          <w:rFonts w:ascii="Times New Roman" w:hAnsi="Times New Roman" w:cs="Times New Roman"/>
          <w:sz w:val="28"/>
          <w:szCs w:val="28"/>
        </w:rPr>
        <w:t xml:space="preserve"> от ранее принятых денежных обязательств в части выполненных работ, оказанных услуг, подтверждающими документами являются:</w:t>
      </w:r>
    </w:p>
    <w:p w:rsidR="00A305CB" w:rsidRPr="0075767E" w:rsidRDefault="00A305CB" w:rsidP="004F240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 претензия;</w:t>
      </w:r>
    </w:p>
    <w:p w:rsidR="00A305CB" w:rsidRPr="0075767E" w:rsidRDefault="00A305CB" w:rsidP="004F240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 акт некачественно выполненных работ, оказанных услуг;</w:t>
      </w:r>
    </w:p>
    <w:p w:rsidR="00A305CB" w:rsidRPr="0075767E" w:rsidRDefault="00A305CB" w:rsidP="004F240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 уведомление об одностороннем отказе от исполнения обязательств полностью или частично по гражданско-правовому договору.</w:t>
      </w:r>
    </w:p>
    <w:p w:rsidR="00A305CB" w:rsidRPr="0075767E" w:rsidRDefault="00A305CB" w:rsidP="004F2404">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В соответствующем управлении представленные сведения об</w:t>
      </w:r>
      <w:r w:rsidR="00782F37">
        <w:rPr>
          <w:rFonts w:ascii="Times New Roman" w:hAnsi="Times New Roman" w:cs="Times New Roman"/>
          <w:sz w:val="28"/>
          <w:szCs w:val="28"/>
        </w:rPr>
        <w:t> </w:t>
      </w:r>
      <w:r w:rsidRPr="0075767E">
        <w:rPr>
          <w:rFonts w:ascii="Times New Roman" w:hAnsi="Times New Roman" w:cs="Times New Roman"/>
          <w:sz w:val="28"/>
          <w:szCs w:val="28"/>
        </w:rPr>
        <w:t>аннулировании контролируются на:</w:t>
      </w:r>
    </w:p>
    <w:p w:rsidR="00A305CB" w:rsidRPr="0075767E" w:rsidRDefault="004F2404" w:rsidP="004F24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305CB" w:rsidRPr="0075767E">
        <w:rPr>
          <w:rFonts w:ascii="Times New Roman" w:hAnsi="Times New Roman" w:cs="Times New Roman"/>
          <w:sz w:val="28"/>
          <w:szCs w:val="28"/>
        </w:rPr>
        <w:t xml:space="preserve"> наличие активной ЭП (в случае если она используется);</w:t>
      </w:r>
    </w:p>
    <w:p w:rsidR="00A305CB" w:rsidRPr="0075767E" w:rsidRDefault="004F2404" w:rsidP="004F24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305CB" w:rsidRPr="0075767E">
        <w:rPr>
          <w:rFonts w:ascii="Times New Roman" w:hAnsi="Times New Roman" w:cs="Times New Roman"/>
          <w:sz w:val="28"/>
          <w:szCs w:val="28"/>
        </w:rPr>
        <w:t xml:space="preserve"> соответствие сведений об аннулировании сведениям об обязательстве и документу, подтверждающему возникновение денежных обязательств, подлежащих изменению;</w:t>
      </w:r>
    </w:p>
    <w:p w:rsidR="00A305CB" w:rsidRPr="0075767E" w:rsidRDefault="004F2404" w:rsidP="004F24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305CB" w:rsidRPr="0075767E">
        <w:rPr>
          <w:rFonts w:ascii="Times New Roman" w:hAnsi="Times New Roman" w:cs="Times New Roman"/>
          <w:sz w:val="28"/>
          <w:szCs w:val="28"/>
        </w:rPr>
        <w:t xml:space="preserve"> соответствие сведений об аннулировании сведениям, содержащимся в</w:t>
      </w:r>
      <w:r w:rsidR="00782F37">
        <w:rPr>
          <w:rFonts w:ascii="Times New Roman" w:hAnsi="Times New Roman" w:cs="Times New Roman"/>
          <w:sz w:val="28"/>
          <w:szCs w:val="28"/>
        </w:rPr>
        <w:t> </w:t>
      </w:r>
      <w:r w:rsidR="00A305CB" w:rsidRPr="0075767E">
        <w:rPr>
          <w:rFonts w:ascii="Times New Roman" w:hAnsi="Times New Roman" w:cs="Times New Roman"/>
          <w:sz w:val="28"/>
          <w:szCs w:val="28"/>
        </w:rPr>
        <w:t>графических файлах с изображением документов по всем реквизитам;</w:t>
      </w:r>
    </w:p>
    <w:p w:rsidR="00A305CB" w:rsidRPr="0075767E" w:rsidRDefault="004F2404" w:rsidP="004F24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305CB" w:rsidRPr="0075767E">
        <w:rPr>
          <w:rFonts w:ascii="Times New Roman" w:hAnsi="Times New Roman" w:cs="Times New Roman"/>
          <w:sz w:val="28"/>
          <w:szCs w:val="28"/>
        </w:rPr>
        <w:t xml:space="preserve"> </w:t>
      </w:r>
      <w:proofErr w:type="spellStart"/>
      <w:r w:rsidR="00A305CB" w:rsidRPr="0075767E">
        <w:rPr>
          <w:rFonts w:ascii="Times New Roman" w:hAnsi="Times New Roman" w:cs="Times New Roman"/>
          <w:sz w:val="28"/>
          <w:szCs w:val="28"/>
        </w:rPr>
        <w:t>непревышение</w:t>
      </w:r>
      <w:proofErr w:type="spellEnd"/>
      <w:r w:rsidR="00A305CB" w:rsidRPr="0075767E">
        <w:rPr>
          <w:rFonts w:ascii="Times New Roman" w:hAnsi="Times New Roman" w:cs="Times New Roman"/>
          <w:sz w:val="28"/>
          <w:szCs w:val="28"/>
        </w:rPr>
        <w:t xml:space="preserve"> суммы неисполненных обязательств.</w:t>
      </w:r>
    </w:p>
    <w:p w:rsidR="00A305CB" w:rsidRDefault="004F2404" w:rsidP="004F24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w:t>
      </w:r>
      <w:r w:rsidR="00A305CB" w:rsidRPr="0075767E">
        <w:rPr>
          <w:rFonts w:ascii="Times New Roman" w:hAnsi="Times New Roman" w:cs="Times New Roman"/>
          <w:sz w:val="28"/>
          <w:szCs w:val="28"/>
        </w:rPr>
        <w:t xml:space="preserve"> необходимости оплаты неустойки по обязательству в документе, подтверждающем принятие денежного обязательства, должна быть указана сумма, подлежащая оплате исполнителю за исполнение обязательства (поставку товаров, выполнение работы, оказание услуги и т.п.), а также сумма неустойки.</w:t>
      </w:r>
    </w:p>
    <w:p w:rsidR="00A305CB" w:rsidRDefault="00A305CB" w:rsidP="00A305CB">
      <w:pPr>
        <w:pStyle w:val="ConsPlusNormal"/>
        <w:ind w:firstLine="540"/>
        <w:jc w:val="both"/>
        <w:rPr>
          <w:rFonts w:ascii="Times New Roman" w:hAnsi="Times New Roman" w:cs="Times New Roman"/>
          <w:sz w:val="28"/>
          <w:szCs w:val="28"/>
        </w:rPr>
      </w:pPr>
    </w:p>
    <w:p w:rsidR="00A305CB" w:rsidRDefault="00A305CB" w:rsidP="001F15A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22BC8">
        <w:rPr>
          <w:rFonts w:ascii="Times New Roman" w:hAnsi="Times New Roman" w:cs="Times New Roman"/>
          <w:b/>
          <w:sz w:val="28"/>
          <w:szCs w:val="28"/>
        </w:rPr>
        <w:t>4.</w:t>
      </w:r>
      <w:r>
        <w:rPr>
          <w:rFonts w:ascii="Times New Roman" w:hAnsi="Times New Roman" w:cs="Times New Roman"/>
          <w:b/>
          <w:sz w:val="28"/>
          <w:szCs w:val="28"/>
        </w:rPr>
        <w:t>4.2</w:t>
      </w:r>
      <w:r w:rsidRPr="00C22BC8">
        <w:rPr>
          <w:rFonts w:ascii="Times New Roman" w:hAnsi="Times New Roman" w:cs="Times New Roman"/>
          <w:b/>
          <w:sz w:val="28"/>
          <w:szCs w:val="28"/>
        </w:rPr>
        <w:t>. Регистрация обязательств по оплате</w:t>
      </w:r>
      <w:r w:rsidR="001F15AA">
        <w:rPr>
          <w:rFonts w:ascii="Times New Roman" w:hAnsi="Times New Roman" w:cs="Times New Roman"/>
          <w:b/>
          <w:sz w:val="28"/>
          <w:szCs w:val="28"/>
        </w:rPr>
        <w:t xml:space="preserve"> </w:t>
      </w:r>
      <w:r w:rsidRPr="00C22BC8">
        <w:rPr>
          <w:rFonts w:ascii="Times New Roman" w:hAnsi="Times New Roman" w:cs="Times New Roman"/>
          <w:b/>
          <w:sz w:val="28"/>
          <w:szCs w:val="28"/>
        </w:rPr>
        <w:t>договоров и их аннулирование,</w:t>
      </w:r>
      <w:r w:rsidRPr="004A2FA7">
        <w:rPr>
          <w:rFonts w:ascii="Times New Roman" w:hAnsi="Times New Roman" w:cs="Times New Roman"/>
          <w:b/>
          <w:sz w:val="28"/>
          <w:szCs w:val="28"/>
        </w:rPr>
        <w:t xml:space="preserve"> источником финансового обеспечения которых являются средства, предоставленные бюджетным и автономным учреждениям в виде субсидий из областного бюджета Новосибирской области на финансовое обеспечение выполнения ими государственного задания; средства, полученные бюджетными и автономными учреждениями сверх установленного государственного задания, а также в случаях, определенных законами, в пределах государственного задания, за выполнение работ (оказание услуг), относящихся к основным видам деятельности бюджетного и автономного учреждения, предусмотренных в его учредительных документах; средства, полученные бюджетными и автономными учреждениями от осуществления иных видов деятельности, не являющихся основными видами деятельности, предусмотренных в его учредительных документах; средства, поступающие бюджетным и автономным учреждениям в рамках ОМС</w:t>
      </w:r>
    </w:p>
    <w:p w:rsidR="00A305CB" w:rsidRDefault="00A305CB" w:rsidP="001F15AA">
      <w:pPr>
        <w:autoSpaceDE w:val="0"/>
        <w:autoSpaceDN w:val="0"/>
        <w:adjustRightInd w:val="0"/>
        <w:spacing w:after="0" w:line="240" w:lineRule="auto"/>
        <w:ind w:firstLine="540"/>
        <w:jc w:val="both"/>
        <w:rPr>
          <w:rFonts w:ascii="Times New Roman" w:hAnsi="Times New Roman" w:cs="Times New Roman"/>
          <w:sz w:val="28"/>
          <w:szCs w:val="28"/>
        </w:rPr>
      </w:pPr>
    </w:p>
    <w:p w:rsidR="00A305CB" w:rsidRDefault="00A305CB" w:rsidP="001F15AA">
      <w:pPr>
        <w:autoSpaceDE w:val="0"/>
        <w:autoSpaceDN w:val="0"/>
        <w:adjustRightInd w:val="0"/>
        <w:spacing w:after="0" w:line="240" w:lineRule="auto"/>
        <w:ind w:firstLine="709"/>
        <w:jc w:val="both"/>
        <w:rPr>
          <w:rFonts w:ascii="Times New Roman" w:hAnsi="Times New Roman" w:cs="Times New Roman"/>
          <w:sz w:val="28"/>
          <w:szCs w:val="28"/>
        </w:rPr>
      </w:pPr>
      <w:bookmarkStart w:id="5" w:name="Par5"/>
      <w:bookmarkEnd w:id="5"/>
      <w:r>
        <w:rPr>
          <w:rFonts w:ascii="Times New Roman" w:hAnsi="Times New Roman" w:cs="Times New Roman"/>
          <w:sz w:val="28"/>
          <w:szCs w:val="28"/>
        </w:rPr>
        <w:t>4.4.2.1.</w:t>
      </w:r>
      <w:r w:rsidR="00782F37">
        <w:rPr>
          <w:rFonts w:ascii="Times New Roman" w:hAnsi="Times New Roman" w:cs="Times New Roman"/>
          <w:sz w:val="28"/>
          <w:szCs w:val="28"/>
        </w:rPr>
        <w:t> </w:t>
      </w:r>
      <w:r>
        <w:rPr>
          <w:rFonts w:ascii="Times New Roman" w:hAnsi="Times New Roman" w:cs="Times New Roman"/>
          <w:sz w:val="28"/>
          <w:szCs w:val="28"/>
        </w:rPr>
        <w:t>Регистрация на лицевых счетах обязательств по оплате договоров в Министерстве финансов осуществляется на основании следующих представленных клиентами документов:</w:t>
      </w:r>
    </w:p>
    <w:p w:rsidR="00A305CB" w:rsidRDefault="00A305CB" w:rsidP="001F1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акта о приемке выполненных работ, оказанных услуг;</w:t>
      </w:r>
    </w:p>
    <w:p w:rsidR="00A305CB" w:rsidRDefault="00A305CB" w:rsidP="001F1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акта приема-передачи товаров;</w:t>
      </w:r>
    </w:p>
    <w:p w:rsidR="00A305CB" w:rsidRDefault="00A305CB" w:rsidP="001F1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товарной накладной;</w:t>
      </w:r>
    </w:p>
    <w:p w:rsidR="00A305CB" w:rsidRDefault="00A305CB" w:rsidP="001F1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счета-фактуры;</w:t>
      </w:r>
    </w:p>
    <w:p w:rsidR="00A305CB" w:rsidRDefault="00A305CB" w:rsidP="001F1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иных документов, подтверждающих принятие обязательств по оплате договоров.</w:t>
      </w:r>
    </w:p>
    <w:p w:rsidR="00A305CB" w:rsidRPr="00D024B1" w:rsidRDefault="00A305CB" w:rsidP="001F1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регистрации на лицевых счетах обязательств по оплате договоров на выполнение работ по строительству и капитальному ремонту может быть представлена первичная учетная документация, подтверждающая объемы выполненных работ, по </w:t>
      </w:r>
      <w:hyperlink r:id="rId41" w:history="1">
        <w:r w:rsidRPr="00D024B1">
          <w:rPr>
            <w:rFonts w:ascii="Times New Roman" w:hAnsi="Times New Roman" w:cs="Times New Roman"/>
            <w:sz w:val="28"/>
            <w:szCs w:val="28"/>
          </w:rPr>
          <w:t>форме КС-3</w:t>
        </w:r>
      </w:hyperlink>
      <w:r w:rsidRPr="00D024B1">
        <w:rPr>
          <w:rFonts w:ascii="Times New Roman" w:hAnsi="Times New Roman" w:cs="Times New Roman"/>
          <w:sz w:val="28"/>
          <w:szCs w:val="28"/>
        </w:rPr>
        <w:t>, оформленной в соответствии с</w:t>
      </w:r>
      <w:r w:rsidR="00782F37">
        <w:rPr>
          <w:rFonts w:ascii="Times New Roman" w:hAnsi="Times New Roman" w:cs="Times New Roman"/>
          <w:sz w:val="28"/>
          <w:szCs w:val="28"/>
        </w:rPr>
        <w:t> </w:t>
      </w:r>
      <w:r w:rsidRPr="00D024B1">
        <w:rPr>
          <w:rFonts w:ascii="Times New Roman" w:hAnsi="Times New Roman" w:cs="Times New Roman"/>
          <w:sz w:val="28"/>
          <w:szCs w:val="28"/>
        </w:rPr>
        <w:t>требованиями Госкомстата РФ.</w:t>
      </w:r>
    </w:p>
    <w:p w:rsidR="00A305CB" w:rsidRPr="00D024B1" w:rsidRDefault="00A305CB" w:rsidP="001F15AA">
      <w:pPr>
        <w:autoSpaceDE w:val="0"/>
        <w:autoSpaceDN w:val="0"/>
        <w:adjustRightInd w:val="0"/>
        <w:spacing w:after="0" w:line="240" w:lineRule="auto"/>
        <w:ind w:firstLine="709"/>
        <w:jc w:val="both"/>
        <w:rPr>
          <w:rFonts w:ascii="Times New Roman" w:hAnsi="Times New Roman" w:cs="Times New Roman"/>
          <w:sz w:val="28"/>
          <w:szCs w:val="28"/>
        </w:rPr>
      </w:pPr>
      <w:r w:rsidRPr="00D024B1">
        <w:rPr>
          <w:rFonts w:ascii="Times New Roman" w:hAnsi="Times New Roman" w:cs="Times New Roman"/>
          <w:sz w:val="28"/>
          <w:szCs w:val="28"/>
        </w:rPr>
        <w:t>4.</w:t>
      </w:r>
      <w:r>
        <w:rPr>
          <w:rFonts w:ascii="Times New Roman" w:hAnsi="Times New Roman" w:cs="Times New Roman"/>
          <w:sz w:val="28"/>
          <w:szCs w:val="28"/>
        </w:rPr>
        <w:t>4.2</w:t>
      </w:r>
      <w:r w:rsidRPr="00D024B1">
        <w:rPr>
          <w:rFonts w:ascii="Times New Roman" w:hAnsi="Times New Roman" w:cs="Times New Roman"/>
          <w:sz w:val="28"/>
          <w:szCs w:val="28"/>
        </w:rPr>
        <w:t>.2.</w:t>
      </w:r>
      <w:r w:rsidR="00782F37">
        <w:rPr>
          <w:rFonts w:ascii="Times New Roman" w:hAnsi="Times New Roman" w:cs="Times New Roman"/>
          <w:sz w:val="28"/>
          <w:szCs w:val="28"/>
        </w:rPr>
        <w:t> </w:t>
      </w:r>
      <w:r w:rsidRPr="00D024B1">
        <w:rPr>
          <w:rFonts w:ascii="Times New Roman" w:hAnsi="Times New Roman" w:cs="Times New Roman"/>
          <w:sz w:val="28"/>
          <w:szCs w:val="28"/>
        </w:rPr>
        <w:t>Для регистрации на лицевых счетах обязательств по оплате договоров клиенты направляют в соответствующее управление посредством ГИСЗ НСО электронный документ, содержащий сведения об обязательствах по оплате договоров, в котором указывается регистрационный номер обязательства по договору, являющегося основанием для возникновения данного документа.</w:t>
      </w:r>
    </w:p>
    <w:p w:rsidR="00A305CB" w:rsidRDefault="00A305CB" w:rsidP="001F15AA">
      <w:pPr>
        <w:autoSpaceDE w:val="0"/>
        <w:autoSpaceDN w:val="0"/>
        <w:adjustRightInd w:val="0"/>
        <w:spacing w:after="0" w:line="240" w:lineRule="auto"/>
        <w:ind w:firstLine="709"/>
        <w:jc w:val="both"/>
        <w:rPr>
          <w:rFonts w:ascii="Times New Roman" w:hAnsi="Times New Roman" w:cs="Times New Roman"/>
          <w:sz w:val="28"/>
          <w:szCs w:val="28"/>
        </w:rPr>
      </w:pPr>
      <w:r w:rsidRPr="00D024B1">
        <w:rPr>
          <w:rFonts w:ascii="Times New Roman" w:hAnsi="Times New Roman" w:cs="Times New Roman"/>
          <w:sz w:val="28"/>
          <w:szCs w:val="28"/>
        </w:rPr>
        <w:t xml:space="preserve">Документы, указанные в </w:t>
      </w:r>
      <w:hyperlink w:anchor="Par5" w:history="1">
        <w:r w:rsidRPr="00D024B1">
          <w:rPr>
            <w:rFonts w:ascii="Times New Roman" w:hAnsi="Times New Roman" w:cs="Times New Roman"/>
            <w:sz w:val="28"/>
            <w:szCs w:val="28"/>
          </w:rPr>
          <w:t>пункте 4.</w:t>
        </w:r>
        <w:r>
          <w:rPr>
            <w:rFonts w:ascii="Times New Roman" w:hAnsi="Times New Roman" w:cs="Times New Roman"/>
            <w:sz w:val="28"/>
            <w:szCs w:val="28"/>
          </w:rPr>
          <w:t>4.2.</w:t>
        </w:r>
        <w:r w:rsidRPr="00D024B1">
          <w:rPr>
            <w:rFonts w:ascii="Times New Roman" w:hAnsi="Times New Roman" w:cs="Times New Roman"/>
            <w:sz w:val="28"/>
            <w:szCs w:val="28"/>
          </w:rPr>
          <w:t>1</w:t>
        </w:r>
      </w:hyperlink>
      <w:r w:rsidRPr="00D024B1">
        <w:rPr>
          <w:rFonts w:ascii="Times New Roman" w:hAnsi="Times New Roman" w:cs="Times New Roman"/>
          <w:sz w:val="28"/>
          <w:szCs w:val="28"/>
        </w:rPr>
        <w:t xml:space="preserve"> настоящего Порядка, представляются в виде графических файлов, прикрепленных к сведениям об</w:t>
      </w:r>
      <w:r w:rsidR="00782F37">
        <w:rPr>
          <w:rFonts w:ascii="Times New Roman" w:hAnsi="Times New Roman" w:cs="Times New Roman"/>
          <w:sz w:val="28"/>
          <w:szCs w:val="28"/>
        </w:rPr>
        <w:t> </w:t>
      </w:r>
      <w:r w:rsidRPr="00D024B1">
        <w:rPr>
          <w:rFonts w:ascii="Times New Roman" w:hAnsi="Times New Roman" w:cs="Times New Roman"/>
          <w:sz w:val="28"/>
          <w:szCs w:val="28"/>
        </w:rPr>
        <w:t>обязательствах по оплате договоров, с изображением документов, явля</w:t>
      </w:r>
      <w:r>
        <w:rPr>
          <w:rFonts w:ascii="Times New Roman" w:hAnsi="Times New Roman" w:cs="Times New Roman"/>
          <w:sz w:val="28"/>
          <w:szCs w:val="28"/>
        </w:rPr>
        <w:t>ющихся основанием для регистрации на лицевом счете обязательств по</w:t>
      </w:r>
      <w:r w:rsidR="00782F37">
        <w:rPr>
          <w:rFonts w:ascii="Times New Roman" w:hAnsi="Times New Roman" w:cs="Times New Roman"/>
          <w:sz w:val="28"/>
          <w:szCs w:val="28"/>
        </w:rPr>
        <w:t> </w:t>
      </w:r>
      <w:r>
        <w:rPr>
          <w:rFonts w:ascii="Times New Roman" w:hAnsi="Times New Roman" w:cs="Times New Roman"/>
          <w:sz w:val="28"/>
          <w:szCs w:val="28"/>
        </w:rPr>
        <w:t>оплате договоров.</w:t>
      </w:r>
    </w:p>
    <w:p w:rsidR="00A305CB" w:rsidRDefault="00A305CB" w:rsidP="001F1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достоверность представленных сведений об обязательствах по оплате договоров (в том числе за соответствие информации, содержащейся в</w:t>
      </w:r>
      <w:r w:rsidR="00782F37">
        <w:rPr>
          <w:rFonts w:ascii="Times New Roman" w:hAnsi="Times New Roman" w:cs="Times New Roman"/>
          <w:sz w:val="28"/>
          <w:szCs w:val="28"/>
        </w:rPr>
        <w:t> </w:t>
      </w:r>
      <w:r>
        <w:rPr>
          <w:rFonts w:ascii="Times New Roman" w:hAnsi="Times New Roman" w:cs="Times New Roman"/>
          <w:sz w:val="28"/>
          <w:szCs w:val="28"/>
        </w:rPr>
        <w:t>сведениях об обязательствах по оплате договоров, отправленных посредством ГИСЗ НСО, информации, содержащейся в соответствующих оригиналах документов на бумажном носителе) клиенты несут ответственность в соответствии с действующим законодательством.</w:t>
      </w:r>
    </w:p>
    <w:p w:rsidR="00A305CB" w:rsidRDefault="00A305CB" w:rsidP="001F1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4.4.2.3.</w:t>
      </w:r>
      <w:r w:rsidR="00782F37">
        <w:rPr>
          <w:rFonts w:ascii="Times New Roman" w:hAnsi="Times New Roman" w:cs="Times New Roman"/>
          <w:sz w:val="28"/>
          <w:szCs w:val="28"/>
        </w:rPr>
        <w:t> </w:t>
      </w:r>
      <w:r>
        <w:rPr>
          <w:rFonts w:ascii="Times New Roman" w:hAnsi="Times New Roman" w:cs="Times New Roman"/>
          <w:sz w:val="28"/>
          <w:szCs w:val="28"/>
        </w:rPr>
        <w:t>В соответствующем управлении представленные сведения об</w:t>
      </w:r>
      <w:r w:rsidR="00782F37">
        <w:rPr>
          <w:rFonts w:ascii="Times New Roman" w:hAnsi="Times New Roman" w:cs="Times New Roman"/>
          <w:sz w:val="28"/>
          <w:szCs w:val="28"/>
        </w:rPr>
        <w:t> </w:t>
      </w:r>
      <w:r>
        <w:rPr>
          <w:rFonts w:ascii="Times New Roman" w:hAnsi="Times New Roman" w:cs="Times New Roman"/>
          <w:sz w:val="28"/>
          <w:szCs w:val="28"/>
        </w:rPr>
        <w:t>обязательствах по оплате договоров контролируются на:</w:t>
      </w:r>
    </w:p>
    <w:p w:rsidR="00A305CB" w:rsidRDefault="00A305CB" w:rsidP="001F1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наличие активной ЭП (если используется);</w:t>
      </w:r>
    </w:p>
    <w:p w:rsidR="00A305CB" w:rsidRDefault="00A305CB" w:rsidP="001F1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85E87">
        <w:rPr>
          <w:rFonts w:ascii="Times New Roman" w:hAnsi="Times New Roman" w:cs="Times New Roman"/>
          <w:sz w:val="28"/>
          <w:szCs w:val="28"/>
        </w:rPr>
        <w:t> </w:t>
      </w:r>
      <w:r>
        <w:rPr>
          <w:rFonts w:ascii="Times New Roman" w:hAnsi="Times New Roman" w:cs="Times New Roman"/>
          <w:sz w:val="28"/>
          <w:szCs w:val="28"/>
        </w:rPr>
        <w:t>соответствие сведений об обязательствах по оплате договоров сведениям об обязательстве по договору, по которому соответствующие документы являются основанием для оплаты;</w:t>
      </w:r>
    </w:p>
    <w:p w:rsidR="00A305CB" w:rsidRDefault="00685E87" w:rsidP="001F1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proofErr w:type="spellStart"/>
      <w:r w:rsidR="00A305CB">
        <w:rPr>
          <w:rFonts w:ascii="Times New Roman" w:hAnsi="Times New Roman" w:cs="Times New Roman"/>
          <w:sz w:val="28"/>
          <w:szCs w:val="28"/>
        </w:rPr>
        <w:t>непревышение</w:t>
      </w:r>
      <w:proofErr w:type="spellEnd"/>
      <w:r w:rsidR="00A305CB">
        <w:rPr>
          <w:rFonts w:ascii="Times New Roman" w:hAnsi="Times New Roman" w:cs="Times New Roman"/>
          <w:sz w:val="28"/>
          <w:szCs w:val="28"/>
        </w:rPr>
        <w:t xml:space="preserve"> суммы, указанной в сведениях об обязательствах по</w:t>
      </w:r>
      <w:r>
        <w:rPr>
          <w:rFonts w:ascii="Times New Roman" w:hAnsi="Times New Roman" w:cs="Times New Roman"/>
          <w:sz w:val="28"/>
          <w:szCs w:val="28"/>
        </w:rPr>
        <w:t> </w:t>
      </w:r>
      <w:r w:rsidR="00A305CB">
        <w:rPr>
          <w:rFonts w:ascii="Times New Roman" w:hAnsi="Times New Roman" w:cs="Times New Roman"/>
          <w:sz w:val="28"/>
          <w:szCs w:val="28"/>
        </w:rPr>
        <w:t>оплате договоров, суммы неисполненных обязательств.</w:t>
      </w:r>
    </w:p>
    <w:p w:rsidR="00A305CB" w:rsidRDefault="00A305CB" w:rsidP="001F15AA">
      <w:pPr>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Непрохождение</w:t>
      </w:r>
      <w:proofErr w:type="spellEnd"/>
      <w:r>
        <w:rPr>
          <w:rFonts w:ascii="Times New Roman" w:hAnsi="Times New Roman" w:cs="Times New Roman"/>
          <w:sz w:val="28"/>
          <w:szCs w:val="28"/>
        </w:rPr>
        <w:t xml:space="preserve"> какого-либо из вышеуказанных контролей является основанием для отказа в регистрации на лицевых счетах в Министерстве финансов обязательств по оплате договоров.</w:t>
      </w:r>
    </w:p>
    <w:p w:rsidR="00A305CB" w:rsidRDefault="00A305CB" w:rsidP="001F1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После завершения проверки Министерство финансов согласовывает в</w:t>
      </w:r>
      <w:r w:rsidR="00685E87">
        <w:rPr>
          <w:rFonts w:ascii="Times New Roman" w:hAnsi="Times New Roman" w:cs="Times New Roman"/>
          <w:sz w:val="28"/>
          <w:szCs w:val="28"/>
        </w:rPr>
        <w:t> </w:t>
      </w:r>
      <w:r w:rsidRPr="00720F00">
        <w:rPr>
          <w:rFonts w:ascii="Times New Roman" w:hAnsi="Times New Roman" w:cs="Times New Roman"/>
          <w:sz w:val="28"/>
          <w:szCs w:val="28"/>
        </w:rPr>
        <w:t>информационной системе по исполнению областного бюджета</w:t>
      </w:r>
      <w:r>
        <w:rPr>
          <w:rFonts w:ascii="Times New Roman" w:hAnsi="Times New Roman" w:cs="Times New Roman"/>
          <w:sz w:val="28"/>
          <w:szCs w:val="28"/>
        </w:rPr>
        <w:t xml:space="preserve"> сведения об</w:t>
      </w:r>
      <w:r w:rsidR="00685E87">
        <w:rPr>
          <w:rFonts w:ascii="Times New Roman" w:hAnsi="Times New Roman" w:cs="Times New Roman"/>
          <w:sz w:val="28"/>
          <w:szCs w:val="28"/>
        </w:rPr>
        <w:t> </w:t>
      </w:r>
      <w:r>
        <w:rPr>
          <w:rFonts w:ascii="Times New Roman" w:hAnsi="Times New Roman" w:cs="Times New Roman"/>
          <w:sz w:val="28"/>
          <w:szCs w:val="28"/>
        </w:rPr>
        <w:t>обязательствах по оплате договоров и регистрирует обязательства на</w:t>
      </w:r>
      <w:r w:rsidR="00685E87">
        <w:rPr>
          <w:rFonts w:ascii="Times New Roman" w:hAnsi="Times New Roman" w:cs="Times New Roman"/>
          <w:sz w:val="28"/>
          <w:szCs w:val="28"/>
        </w:rPr>
        <w:t> </w:t>
      </w:r>
      <w:r>
        <w:rPr>
          <w:rFonts w:ascii="Times New Roman" w:hAnsi="Times New Roman" w:cs="Times New Roman"/>
          <w:sz w:val="28"/>
          <w:szCs w:val="28"/>
        </w:rPr>
        <w:t>лицевых счетах либо делает отметку об отказе в регистрации на лицевых счетах и указывает причину отказа.</w:t>
      </w:r>
    </w:p>
    <w:p w:rsidR="00A305CB" w:rsidRDefault="00A305CB" w:rsidP="001F1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4.4.2.4. Обязательства по оплате договоров регистрируются на лицевых счетах клиентов под уникальными регистрационными номерами, присвоенными в </w:t>
      </w:r>
      <w:r w:rsidRPr="00720F00">
        <w:rPr>
          <w:rFonts w:ascii="Times New Roman" w:hAnsi="Times New Roman" w:cs="Times New Roman"/>
          <w:sz w:val="28"/>
          <w:szCs w:val="28"/>
        </w:rPr>
        <w:t>информационной системе по исполнению областного бюджета</w:t>
      </w:r>
      <w:r>
        <w:rPr>
          <w:rFonts w:ascii="Times New Roman" w:hAnsi="Times New Roman" w:cs="Times New Roman"/>
          <w:sz w:val="28"/>
          <w:szCs w:val="28"/>
        </w:rPr>
        <w:t xml:space="preserve"> в пределах текущего года.</w:t>
      </w:r>
    </w:p>
    <w:p w:rsidR="00A305CB" w:rsidRDefault="00A305CB" w:rsidP="001F1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4.4.2.5.</w:t>
      </w:r>
      <w:r w:rsidR="00685E87">
        <w:rPr>
          <w:rFonts w:ascii="Times New Roman" w:hAnsi="Times New Roman" w:cs="Times New Roman"/>
          <w:sz w:val="28"/>
          <w:szCs w:val="28"/>
        </w:rPr>
        <w:t> </w:t>
      </w:r>
      <w:r>
        <w:rPr>
          <w:rFonts w:ascii="Times New Roman" w:hAnsi="Times New Roman" w:cs="Times New Roman"/>
          <w:sz w:val="28"/>
          <w:szCs w:val="28"/>
        </w:rPr>
        <w:t>Зарегистрированные на лицевых счетах в Министерстве финансов обязательства по оплате договоров могут быть аннулированы полностью либо частично. Аннулирование обязательств по оплате договоров может быть произведено только на неоплаченную часть обязательств.</w:t>
      </w:r>
    </w:p>
    <w:p w:rsidR="00A305CB" w:rsidRDefault="00A305CB" w:rsidP="001F1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аннулирования обязательств по оплате договоров клиенты направляют электронный документ об аннулировании обязательств по оплате договоров (далее - сведения об аннулировании).</w:t>
      </w:r>
    </w:p>
    <w:p w:rsidR="00A305CB" w:rsidRDefault="00A305CB" w:rsidP="001F1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поле </w:t>
      </w:r>
      <w:r w:rsidR="00685E87">
        <w:rPr>
          <w:rFonts w:ascii="Times New Roman" w:hAnsi="Times New Roman" w:cs="Times New Roman"/>
          <w:sz w:val="28"/>
          <w:szCs w:val="28"/>
        </w:rPr>
        <w:t>«</w:t>
      </w:r>
      <w:r>
        <w:rPr>
          <w:rFonts w:ascii="Times New Roman" w:hAnsi="Times New Roman" w:cs="Times New Roman"/>
          <w:sz w:val="28"/>
          <w:szCs w:val="28"/>
        </w:rPr>
        <w:t>Примечание</w:t>
      </w:r>
      <w:r w:rsidR="00685E87">
        <w:rPr>
          <w:rFonts w:ascii="Times New Roman" w:hAnsi="Times New Roman" w:cs="Times New Roman"/>
          <w:sz w:val="28"/>
          <w:szCs w:val="28"/>
        </w:rPr>
        <w:t>»</w:t>
      </w:r>
      <w:r>
        <w:rPr>
          <w:rFonts w:ascii="Times New Roman" w:hAnsi="Times New Roman" w:cs="Times New Roman"/>
          <w:sz w:val="28"/>
          <w:szCs w:val="28"/>
        </w:rPr>
        <w:t xml:space="preserve"> сведений об аннулировании клиент указывает причину аннулирования обязательств по оплате договоров, а также реквизиты документов, подтверждающих прекращение обязательств по оплате.</w:t>
      </w:r>
    </w:p>
    <w:p w:rsidR="00A305CB" w:rsidRDefault="00A305CB" w:rsidP="001F1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об аннулировании должны содержать графические файлы с</w:t>
      </w:r>
      <w:r w:rsidR="00685E87">
        <w:rPr>
          <w:rFonts w:ascii="Times New Roman" w:hAnsi="Times New Roman" w:cs="Times New Roman"/>
          <w:sz w:val="28"/>
          <w:szCs w:val="28"/>
        </w:rPr>
        <w:t> </w:t>
      </w:r>
      <w:r>
        <w:rPr>
          <w:rFonts w:ascii="Times New Roman" w:hAnsi="Times New Roman" w:cs="Times New Roman"/>
          <w:sz w:val="28"/>
          <w:szCs w:val="28"/>
        </w:rPr>
        <w:t>изображением документов, являющихся основанием для аннулирования ранее зарегистрированных на лицевых счетах обязательств по оплате договоров.</w:t>
      </w:r>
    </w:p>
    <w:p w:rsidR="00A305CB" w:rsidRDefault="00F53C33" w:rsidP="001F1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A305CB">
        <w:rPr>
          <w:rFonts w:ascii="Times New Roman" w:hAnsi="Times New Roman" w:cs="Times New Roman"/>
          <w:sz w:val="28"/>
          <w:szCs w:val="28"/>
        </w:rPr>
        <w:t>роставление ЭП на сведениях об аннулировании означает, что руководитель клиента подтверждает соответствие информации, содержащейся в сведениях об аннулировании, отправленных посредством ГИСЗ НСО, информации, содержащейся в соответствующих оригиналах документов на бумажном носителе.</w:t>
      </w:r>
    </w:p>
    <w:p w:rsidR="00A305CB" w:rsidRDefault="00A305CB" w:rsidP="001F1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достоверность представленных сведений об аннулировании клиенты несут ответственность в соответствии с действующим законодательством.</w:t>
      </w:r>
    </w:p>
    <w:p w:rsidR="00A305CB" w:rsidRDefault="00F53C33" w:rsidP="001F1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A305CB">
        <w:rPr>
          <w:rFonts w:ascii="Times New Roman" w:hAnsi="Times New Roman" w:cs="Times New Roman"/>
          <w:sz w:val="28"/>
          <w:szCs w:val="28"/>
        </w:rPr>
        <w:t>полно</w:t>
      </w:r>
      <w:r>
        <w:rPr>
          <w:rFonts w:ascii="Times New Roman" w:hAnsi="Times New Roman" w:cs="Times New Roman"/>
          <w:sz w:val="28"/>
          <w:szCs w:val="28"/>
        </w:rPr>
        <w:t>м</w:t>
      </w:r>
      <w:r w:rsidR="00A305CB">
        <w:rPr>
          <w:rFonts w:ascii="Times New Roman" w:hAnsi="Times New Roman" w:cs="Times New Roman"/>
          <w:sz w:val="28"/>
          <w:szCs w:val="28"/>
        </w:rPr>
        <w:t xml:space="preserve"> или частично</w:t>
      </w:r>
      <w:r>
        <w:rPr>
          <w:rFonts w:ascii="Times New Roman" w:hAnsi="Times New Roman" w:cs="Times New Roman"/>
          <w:sz w:val="28"/>
          <w:szCs w:val="28"/>
        </w:rPr>
        <w:t>м</w:t>
      </w:r>
      <w:r w:rsidR="00A305CB">
        <w:rPr>
          <w:rFonts w:ascii="Times New Roman" w:hAnsi="Times New Roman" w:cs="Times New Roman"/>
          <w:sz w:val="28"/>
          <w:szCs w:val="28"/>
        </w:rPr>
        <w:t xml:space="preserve"> отказ</w:t>
      </w:r>
      <w:r>
        <w:rPr>
          <w:rFonts w:ascii="Times New Roman" w:hAnsi="Times New Roman" w:cs="Times New Roman"/>
          <w:sz w:val="28"/>
          <w:szCs w:val="28"/>
        </w:rPr>
        <w:t>е</w:t>
      </w:r>
      <w:r w:rsidR="00A305CB">
        <w:rPr>
          <w:rFonts w:ascii="Times New Roman" w:hAnsi="Times New Roman" w:cs="Times New Roman"/>
          <w:sz w:val="28"/>
          <w:szCs w:val="28"/>
        </w:rPr>
        <w:t xml:space="preserve"> от ранее принятых обязательств по</w:t>
      </w:r>
      <w:r w:rsidR="00685E87">
        <w:rPr>
          <w:rFonts w:ascii="Times New Roman" w:hAnsi="Times New Roman" w:cs="Times New Roman"/>
          <w:sz w:val="28"/>
          <w:szCs w:val="28"/>
        </w:rPr>
        <w:t> </w:t>
      </w:r>
      <w:r w:rsidR="00A305CB">
        <w:rPr>
          <w:rFonts w:ascii="Times New Roman" w:hAnsi="Times New Roman" w:cs="Times New Roman"/>
          <w:sz w:val="28"/>
          <w:szCs w:val="28"/>
        </w:rPr>
        <w:t>оплате договоров в части полного или частичного возврата товара подтверждающим документом является товарная накладная, подтверждающая возврат товара.</w:t>
      </w:r>
    </w:p>
    <w:p w:rsidR="00A305CB" w:rsidRDefault="00F53C33" w:rsidP="001F1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w:t>
      </w:r>
      <w:r w:rsidR="00A305CB">
        <w:rPr>
          <w:rFonts w:ascii="Times New Roman" w:hAnsi="Times New Roman" w:cs="Times New Roman"/>
          <w:sz w:val="28"/>
          <w:szCs w:val="28"/>
        </w:rPr>
        <w:t xml:space="preserve"> полно</w:t>
      </w:r>
      <w:r>
        <w:rPr>
          <w:rFonts w:ascii="Times New Roman" w:hAnsi="Times New Roman" w:cs="Times New Roman"/>
          <w:sz w:val="28"/>
          <w:szCs w:val="28"/>
        </w:rPr>
        <w:t>м</w:t>
      </w:r>
      <w:r w:rsidR="00A305CB">
        <w:rPr>
          <w:rFonts w:ascii="Times New Roman" w:hAnsi="Times New Roman" w:cs="Times New Roman"/>
          <w:sz w:val="28"/>
          <w:szCs w:val="28"/>
        </w:rPr>
        <w:t xml:space="preserve"> или частично</w:t>
      </w:r>
      <w:r w:rsidR="009A06D0">
        <w:rPr>
          <w:rFonts w:ascii="Times New Roman" w:hAnsi="Times New Roman" w:cs="Times New Roman"/>
          <w:sz w:val="28"/>
          <w:szCs w:val="28"/>
        </w:rPr>
        <w:t>м</w:t>
      </w:r>
      <w:r w:rsidR="00A305CB">
        <w:rPr>
          <w:rFonts w:ascii="Times New Roman" w:hAnsi="Times New Roman" w:cs="Times New Roman"/>
          <w:sz w:val="28"/>
          <w:szCs w:val="28"/>
        </w:rPr>
        <w:t xml:space="preserve"> отказ</w:t>
      </w:r>
      <w:r w:rsidR="009A06D0">
        <w:rPr>
          <w:rFonts w:ascii="Times New Roman" w:hAnsi="Times New Roman" w:cs="Times New Roman"/>
          <w:sz w:val="28"/>
          <w:szCs w:val="28"/>
        </w:rPr>
        <w:t>е</w:t>
      </w:r>
      <w:r w:rsidR="00A305CB">
        <w:rPr>
          <w:rFonts w:ascii="Times New Roman" w:hAnsi="Times New Roman" w:cs="Times New Roman"/>
          <w:sz w:val="28"/>
          <w:szCs w:val="28"/>
        </w:rPr>
        <w:t xml:space="preserve"> от ранее принятых обязательств по</w:t>
      </w:r>
      <w:r w:rsidR="00685E87">
        <w:rPr>
          <w:rFonts w:ascii="Times New Roman" w:hAnsi="Times New Roman" w:cs="Times New Roman"/>
          <w:sz w:val="28"/>
          <w:szCs w:val="28"/>
        </w:rPr>
        <w:t> </w:t>
      </w:r>
      <w:r w:rsidR="00A305CB">
        <w:rPr>
          <w:rFonts w:ascii="Times New Roman" w:hAnsi="Times New Roman" w:cs="Times New Roman"/>
          <w:sz w:val="28"/>
          <w:szCs w:val="28"/>
        </w:rPr>
        <w:t>оплате договоров в части выполненных работ, оказанных услуг, подтверждающими документами являются:</w:t>
      </w:r>
    </w:p>
    <w:p w:rsidR="00A305CB" w:rsidRDefault="00A305CB" w:rsidP="001F1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претензия;</w:t>
      </w:r>
    </w:p>
    <w:p w:rsidR="00A305CB" w:rsidRDefault="00A305CB" w:rsidP="001F1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акт некачественно выполненных работ, оказанных услуг;</w:t>
      </w:r>
    </w:p>
    <w:p w:rsidR="00A305CB" w:rsidRDefault="00A305CB" w:rsidP="001F1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85E87">
        <w:rPr>
          <w:rFonts w:ascii="Times New Roman" w:hAnsi="Times New Roman" w:cs="Times New Roman"/>
          <w:sz w:val="28"/>
          <w:szCs w:val="28"/>
        </w:rPr>
        <w:t> </w:t>
      </w:r>
      <w:r>
        <w:rPr>
          <w:rFonts w:ascii="Times New Roman" w:hAnsi="Times New Roman" w:cs="Times New Roman"/>
          <w:sz w:val="28"/>
          <w:szCs w:val="28"/>
        </w:rPr>
        <w:t>уведомление об одностороннем отказе от исполнения обязательств полностью или частично по договору.</w:t>
      </w:r>
    </w:p>
    <w:p w:rsidR="00A305CB" w:rsidRDefault="009A06D0" w:rsidP="001F1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w:t>
      </w:r>
      <w:r w:rsidR="00A305CB">
        <w:rPr>
          <w:rFonts w:ascii="Times New Roman" w:hAnsi="Times New Roman" w:cs="Times New Roman"/>
          <w:sz w:val="28"/>
          <w:szCs w:val="28"/>
        </w:rPr>
        <w:t xml:space="preserve"> необходимости оплаты неустойки по обязательству в документе, представляемом для регистрации обязательств по оплате договоров, должна быть указана сумма, подлежащая оплате исполнителю за исполнение </w:t>
      </w:r>
      <w:r w:rsidR="00A305CB">
        <w:rPr>
          <w:rFonts w:ascii="Times New Roman" w:hAnsi="Times New Roman" w:cs="Times New Roman"/>
          <w:sz w:val="28"/>
          <w:szCs w:val="28"/>
        </w:rPr>
        <w:lastRenderedPageBreak/>
        <w:t>обязательства (поставку товаров, выполнение работы, оказание услуги, т.п.), а также сумма неустойки.</w:t>
      </w:r>
    </w:p>
    <w:p w:rsidR="00A305CB" w:rsidRDefault="00A305CB" w:rsidP="001F1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соответствующем управлении представленные сведения об</w:t>
      </w:r>
      <w:r w:rsidR="00685E87">
        <w:rPr>
          <w:rFonts w:ascii="Times New Roman" w:hAnsi="Times New Roman" w:cs="Times New Roman"/>
          <w:sz w:val="28"/>
          <w:szCs w:val="28"/>
        </w:rPr>
        <w:t> </w:t>
      </w:r>
      <w:r>
        <w:rPr>
          <w:rFonts w:ascii="Times New Roman" w:hAnsi="Times New Roman" w:cs="Times New Roman"/>
          <w:sz w:val="28"/>
          <w:szCs w:val="28"/>
        </w:rPr>
        <w:t>аннулировании контролируются на:</w:t>
      </w:r>
    </w:p>
    <w:p w:rsidR="00A305CB" w:rsidRDefault="00223521" w:rsidP="001F1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305CB">
        <w:rPr>
          <w:rFonts w:ascii="Times New Roman" w:hAnsi="Times New Roman" w:cs="Times New Roman"/>
          <w:sz w:val="28"/>
          <w:szCs w:val="28"/>
        </w:rPr>
        <w:t xml:space="preserve"> наличие активной ЭП (если используется);</w:t>
      </w:r>
    </w:p>
    <w:p w:rsidR="00A305CB" w:rsidRDefault="00223521" w:rsidP="001F1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85E87">
        <w:rPr>
          <w:rFonts w:ascii="Times New Roman" w:hAnsi="Times New Roman" w:cs="Times New Roman"/>
          <w:sz w:val="28"/>
          <w:szCs w:val="28"/>
        </w:rPr>
        <w:t> </w:t>
      </w:r>
      <w:r w:rsidR="00A305CB">
        <w:rPr>
          <w:rFonts w:ascii="Times New Roman" w:hAnsi="Times New Roman" w:cs="Times New Roman"/>
          <w:sz w:val="28"/>
          <w:szCs w:val="28"/>
        </w:rPr>
        <w:t>соответствие сведений об аннулировании сведениям об обязательстве по договору и сведениям об обязательствах по оплате договоров, подлежащих изменению;</w:t>
      </w:r>
    </w:p>
    <w:p w:rsidR="00A305CB" w:rsidRDefault="00223521" w:rsidP="001F1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305CB">
        <w:rPr>
          <w:rFonts w:ascii="Times New Roman" w:hAnsi="Times New Roman" w:cs="Times New Roman"/>
          <w:sz w:val="28"/>
          <w:szCs w:val="28"/>
        </w:rPr>
        <w:t xml:space="preserve"> соответствие сведений об аннулировании сведениям, содержащимся в</w:t>
      </w:r>
      <w:r w:rsidR="00685E87">
        <w:rPr>
          <w:rFonts w:ascii="Times New Roman" w:hAnsi="Times New Roman" w:cs="Times New Roman"/>
          <w:sz w:val="28"/>
          <w:szCs w:val="28"/>
        </w:rPr>
        <w:t> </w:t>
      </w:r>
      <w:r w:rsidR="00A305CB">
        <w:rPr>
          <w:rFonts w:ascii="Times New Roman" w:hAnsi="Times New Roman" w:cs="Times New Roman"/>
          <w:sz w:val="28"/>
          <w:szCs w:val="28"/>
        </w:rPr>
        <w:t>графических файлах с изображением документов по всем реквизитам;</w:t>
      </w:r>
    </w:p>
    <w:p w:rsidR="00A305CB" w:rsidRDefault="00223521" w:rsidP="001F1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85E87">
        <w:rPr>
          <w:rFonts w:ascii="Times New Roman" w:hAnsi="Times New Roman" w:cs="Times New Roman"/>
          <w:sz w:val="28"/>
          <w:szCs w:val="28"/>
        </w:rPr>
        <w:t> </w:t>
      </w:r>
      <w:proofErr w:type="spellStart"/>
      <w:r w:rsidR="00A305CB">
        <w:rPr>
          <w:rFonts w:ascii="Times New Roman" w:hAnsi="Times New Roman" w:cs="Times New Roman"/>
          <w:sz w:val="28"/>
          <w:szCs w:val="28"/>
        </w:rPr>
        <w:t>непревышение</w:t>
      </w:r>
      <w:proofErr w:type="spellEnd"/>
      <w:r w:rsidR="00A305CB">
        <w:rPr>
          <w:rFonts w:ascii="Times New Roman" w:hAnsi="Times New Roman" w:cs="Times New Roman"/>
          <w:sz w:val="28"/>
          <w:szCs w:val="28"/>
        </w:rPr>
        <w:t xml:space="preserve"> суммы неисполненных обязательств по оплате договоров.</w:t>
      </w:r>
    </w:p>
    <w:p w:rsidR="00A305CB" w:rsidRPr="0075767E" w:rsidRDefault="00A305CB" w:rsidP="00A305CB">
      <w:pPr>
        <w:pStyle w:val="ConsPlusNormal"/>
        <w:ind w:firstLine="540"/>
        <w:jc w:val="both"/>
        <w:rPr>
          <w:rFonts w:ascii="Times New Roman" w:hAnsi="Times New Roman" w:cs="Times New Roman"/>
          <w:sz w:val="28"/>
          <w:szCs w:val="28"/>
        </w:rPr>
      </w:pPr>
    </w:p>
    <w:p w:rsidR="00A305CB" w:rsidRDefault="00A305CB" w:rsidP="00223521">
      <w:pPr>
        <w:pStyle w:val="ConsPlusNormal"/>
        <w:ind w:firstLine="709"/>
        <w:rPr>
          <w:rFonts w:ascii="Times New Roman" w:hAnsi="Times New Roman" w:cs="Times New Roman"/>
          <w:b/>
          <w:sz w:val="28"/>
          <w:szCs w:val="28"/>
        </w:rPr>
      </w:pPr>
      <w:r w:rsidRPr="002E78F3">
        <w:rPr>
          <w:rFonts w:ascii="Times New Roman" w:hAnsi="Times New Roman" w:cs="Times New Roman"/>
          <w:b/>
          <w:sz w:val="28"/>
          <w:szCs w:val="28"/>
        </w:rPr>
        <w:t>4.5. Исполнение</w:t>
      </w:r>
      <w:r w:rsidRPr="00716B20">
        <w:rPr>
          <w:rFonts w:ascii="Times New Roman" w:hAnsi="Times New Roman" w:cs="Times New Roman"/>
          <w:sz w:val="28"/>
          <w:szCs w:val="28"/>
        </w:rPr>
        <w:t xml:space="preserve"> </w:t>
      </w:r>
      <w:r w:rsidRPr="00716B20">
        <w:rPr>
          <w:rFonts w:ascii="Times New Roman" w:hAnsi="Times New Roman" w:cs="Times New Roman"/>
          <w:b/>
          <w:sz w:val="28"/>
          <w:szCs w:val="28"/>
        </w:rPr>
        <w:t>бюджетных и денежных</w:t>
      </w:r>
      <w:r w:rsidRPr="002E78F3">
        <w:rPr>
          <w:rFonts w:ascii="Times New Roman" w:hAnsi="Times New Roman" w:cs="Times New Roman"/>
          <w:b/>
          <w:sz w:val="28"/>
          <w:szCs w:val="28"/>
        </w:rPr>
        <w:t xml:space="preserve"> обязательств</w:t>
      </w:r>
    </w:p>
    <w:p w:rsidR="00223521" w:rsidRPr="002E78F3" w:rsidRDefault="00223521" w:rsidP="00223521">
      <w:pPr>
        <w:pStyle w:val="ConsPlusNormal"/>
        <w:ind w:firstLine="709"/>
        <w:rPr>
          <w:rFonts w:ascii="Times New Roman" w:hAnsi="Times New Roman" w:cs="Times New Roman"/>
          <w:b/>
          <w:sz w:val="28"/>
          <w:szCs w:val="28"/>
        </w:rPr>
      </w:pPr>
    </w:p>
    <w:p w:rsidR="00A305CB" w:rsidRPr="0075767E" w:rsidRDefault="00A305CB" w:rsidP="006F3437">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4.5.1. Исполнение обязательств,</w:t>
      </w:r>
      <w:r w:rsidRPr="00C22BC8">
        <w:rPr>
          <w:rFonts w:ascii="Times New Roman" w:hAnsi="Times New Roman" w:cs="Times New Roman"/>
          <w:sz w:val="28"/>
          <w:szCs w:val="28"/>
        </w:rPr>
        <w:t xml:space="preserve"> </w:t>
      </w:r>
      <w:r w:rsidRPr="000413A3">
        <w:rPr>
          <w:rFonts w:ascii="Times New Roman" w:hAnsi="Times New Roman" w:cs="Times New Roman"/>
          <w:sz w:val="28"/>
          <w:szCs w:val="28"/>
        </w:rPr>
        <w:t>источником финансового обеспечения которых являются иные субсидии и субсидии на</w:t>
      </w:r>
      <w:r w:rsidR="00685E87">
        <w:rPr>
          <w:rFonts w:ascii="Times New Roman" w:hAnsi="Times New Roman" w:cs="Times New Roman"/>
          <w:sz w:val="28"/>
          <w:szCs w:val="28"/>
        </w:rPr>
        <w:t> </w:t>
      </w:r>
      <w:r w:rsidRPr="000413A3">
        <w:rPr>
          <w:rFonts w:ascii="Times New Roman" w:hAnsi="Times New Roman" w:cs="Times New Roman"/>
          <w:sz w:val="28"/>
          <w:szCs w:val="28"/>
        </w:rPr>
        <w:t>капитальные вложения</w:t>
      </w:r>
      <w:r>
        <w:rPr>
          <w:rFonts w:ascii="Times New Roman" w:hAnsi="Times New Roman" w:cs="Times New Roman"/>
          <w:sz w:val="28"/>
          <w:szCs w:val="28"/>
        </w:rPr>
        <w:t>,</w:t>
      </w:r>
      <w:r w:rsidR="006F3437">
        <w:rPr>
          <w:rFonts w:ascii="Times New Roman" w:hAnsi="Times New Roman" w:cs="Times New Roman"/>
          <w:sz w:val="28"/>
          <w:szCs w:val="28"/>
        </w:rPr>
        <w:t xml:space="preserve"> </w:t>
      </w:r>
      <w:r w:rsidRPr="0075767E">
        <w:rPr>
          <w:rFonts w:ascii="Times New Roman" w:hAnsi="Times New Roman" w:cs="Times New Roman"/>
          <w:sz w:val="28"/>
          <w:szCs w:val="28"/>
        </w:rPr>
        <w:t>и их аннулирование</w:t>
      </w:r>
      <w:r>
        <w:rPr>
          <w:rFonts w:ascii="Times New Roman" w:hAnsi="Times New Roman" w:cs="Times New Roman"/>
          <w:sz w:val="28"/>
          <w:szCs w:val="28"/>
        </w:rPr>
        <w:t xml:space="preserve">, </w:t>
      </w:r>
      <w:r w:rsidRPr="0075767E">
        <w:rPr>
          <w:rFonts w:ascii="Times New Roman" w:hAnsi="Times New Roman" w:cs="Times New Roman"/>
          <w:sz w:val="28"/>
          <w:szCs w:val="28"/>
        </w:rPr>
        <w:t>и документов,</w:t>
      </w:r>
      <w:r>
        <w:rPr>
          <w:rFonts w:ascii="Times New Roman" w:hAnsi="Times New Roman" w:cs="Times New Roman"/>
          <w:sz w:val="28"/>
          <w:szCs w:val="28"/>
        </w:rPr>
        <w:t xml:space="preserve"> </w:t>
      </w:r>
      <w:r w:rsidRPr="0075767E">
        <w:rPr>
          <w:rFonts w:ascii="Times New Roman" w:hAnsi="Times New Roman" w:cs="Times New Roman"/>
          <w:sz w:val="28"/>
          <w:szCs w:val="28"/>
        </w:rPr>
        <w:t>подтверждающих возникновение денежных обязательств</w:t>
      </w:r>
    </w:p>
    <w:p w:rsidR="00A305CB" w:rsidRPr="0075767E" w:rsidRDefault="00A305CB" w:rsidP="00A305CB">
      <w:pPr>
        <w:pStyle w:val="ConsPlusNormal"/>
        <w:ind w:firstLine="540"/>
        <w:jc w:val="both"/>
        <w:rPr>
          <w:rFonts w:ascii="Times New Roman" w:hAnsi="Times New Roman" w:cs="Times New Roman"/>
          <w:sz w:val="28"/>
          <w:szCs w:val="28"/>
        </w:rPr>
      </w:pPr>
    </w:p>
    <w:p w:rsidR="00A305CB" w:rsidRPr="0075767E" w:rsidRDefault="00A305CB" w:rsidP="002235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5767E">
        <w:rPr>
          <w:rFonts w:ascii="Times New Roman" w:hAnsi="Times New Roman" w:cs="Times New Roman"/>
          <w:sz w:val="28"/>
          <w:szCs w:val="28"/>
        </w:rPr>
        <w:t>.</w:t>
      </w:r>
      <w:r>
        <w:rPr>
          <w:rFonts w:ascii="Times New Roman" w:hAnsi="Times New Roman" w:cs="Times New Roman"/>
          <w:sz w:val="28"/>
          <w:szCs w:val="28"/>
        </w:rPr>
        <w:t>5</w:t>
      </w:r>
      <w:r w:rsidRPr="0075767E">
        <w:rPr>
          <w:rFonts w:ascii="Times New Roman" w:hAnsi="Times New Roman" w:cs="Times New Roman"/>
          <w:sz w:val="28"/>
          <w:szCs w:val="28"/>
        </w:rPr>
        <w:t>.</w:t>
      </w:r>
      <w:r>
        <w:rPr>
          <w:rFonts w:ascii="Times New Roman" w:hAnsi="Times New Roman" w:cs="Times New Roman"/>
          <w:sz w:val="28"/>
          <w:szCs w:val="28"/>
        </w:rPr>
        <w:t>1.</w:t>
      </w:r>
      <w:r w:rsidRPr="0075767E">
        <w:rPr>
          <w:rFonts w:ascii="Times New Roman" w:hAnsi="Times New Roman" w:cs="Times New Roman"/>
          <w:sz w:val="28"/>
          <w:szCs w:val="28"/>
        </w:rPr>
        <w:t>1.</w:t>
      </w:r>
      <w:r w:rsidR="00685E87">
        <w:rPr>
          <w:rFonts w:ascii="Times New Roman" w:hAnsi="Times New Roman" w:cs="Times New Roman"/>
          <w:sz w:val="28"/>
          <w:szCs w:val="28"/>
        </w:rPr>
        <w:t> </w:t>
      </w:r>
      <w:r w:rsidRPr="0075767E">
        <w:rPr>
          <w:rFonts w:ascii="Times New Roman" w:hAnsi="Times New Roman" w:cs="Times New Roman"/>
          <w:sz w:val="28"/>
          <w:szCs w:val="28"/>
        </w:rPr>
        <w:t xml:space="preserve">Для оплаты отраженных на лицевых счетах обязательств и документов, подтверждающих возникновение денежных обязательств, клиент представляет </w:t>
      </w:r>
      <w:r>
        <w:rPr>
          <w:rFonts w:ascii="Times New Roman" w:hAnsi="Times New Roman" w:cs="Times New Roman"/>
          <w:sz w:val="28"/>
          <w:szCs w:val="28"/>
        </w:rPr>
        <w:t>распоряжения</w:t>
      </w:r>
      <w:r w:rsidRPr="0075767E">
        <w:rPr>
          <w:rFonts w:ascii="Times New Roman" w:hAnsi="Times New Roman" w:cs="Times New Roman"/>
          <w:sz w:val="28"/>
          <w:szCs w:val="28"/>
        </w:rPr>
        <w:t xml:space="preserve"> в соответствии с настоящим Порядком в</w:t>
      </w:r>
      <w:r w:rsidR="00685E87">
        <w:rPr>
          <w:rFonts w:ascii="Times New Roman" w:hAnsi="Times New Roman" w:cs="Times New Roman"/>
          <w:sz w:val="28"/>
          <w:szCs w:val="28"/>
        </w:rPr>
        <w:t> </w:t>
      </w:r>
      <w:r>
        <w:rPr>
          <w:rFonts w:ascii="Times New Roman" w:hAnsi="Times New Roman" w:cs="Times New Roman"/>
          <w:sz w:val="28"/>
          <w:szCs w:val="28"/>
        </w:rPr>
        <w:t>Министерство финансов</w:t>
      </w:r>
      <w:r w:rsidRPr="0075767E">
        <w:rPr>
          <w:rFonts w:ascii="Times New Roman" w:hAnsi="Times New Roman" w:cs="Times New Roman"/>
          <w:sz w:val="28"/>
          <w:szCs w:val="28"/>
        </w:rPr>
        <w:t xml:space="preserve"> по месту обслуживания лицевого счета.</w:t>
      </w:r>
    </w:p>
    <w:p w:rsidR="00A305CB" w:rsidRPr="0075767E" w:rsidRDefault="00A305CB" w:rsidP="00223521">
      <w:pPr>
        <w:pStyle w:val="ConsPlusNormal"/>
        <w:ind w:firstLine="709"/>
        <w:jc w:val="both"/>
        <w:rPr>
          <w:rFonts w:ascii="Times New Roman" w:hAnsi="Times New Roman" w:cs="Times New Roman"/>
          <w:sz w:val="28"/>
          <w:szCs w:val="28"/>
        </w:rPr>
      </w:pPr>
      <w:r w:rsidRPr="0075767E">
        <w:rPr>
          <w:rFonts w:ascii="Times New Roman" w:hAnsi="Times New Roman" w:cs="Times New Roman"/>
          <w:sz w:val="28"/>
          <w:szCs w:val="28"/>
        </w:rPr>
        <w:t xml:space="preserve">В поле </w:t>
      </w:r>
      <w:r w:rsidR="00685E87">
        <w:rPr>
          <w:rFonts w:ascii="Times New Roman" w:hAnsi="Times New Roman" w:cs="Times New Roman"/>
          <w:sz w:val="28"/>
          <w:szCs w:val="28"/>
        </w:rPr>
        <w:t>«</w:t>
      </w:r>
      <w:r w:rsidRPr="0075767E">
        <w:rPr>
          <w:rFonts w:ascii="Times New Roman" w:hAnsi="Times New Roman" w:cs="Times New Roman"/>
          <w:sz w:val="28"/>
          <w:szCs w:val="28"/>
        </w:rPr>
        <w:t>Назначение платежа</w:t>
      </w:r>
      <w:r w:rsidR="00685E87">
        <w:rPr>
          <w:rFonts w:ascii="Times New Roman" w:hAnsi="Times New Roman" w:cs="Times New Roman"/>
          <w:sz w:val="28"/>
          <w:szCs w:val="28"/>
        </w:rPr>
        <w:t>»</w:t>
      </w:r>
      <w:r w:rsidRPr="0075767E">
        <w:rPr>
          <w:rFonts w:ascii="Times New Roman" w:hAnsi="Times New Roman" w:cs="Times New Roman"/>
          <w:sz w:val="28"/>
          <w:szCs w:val="28"/>
        </w:rPr>
        <w:t xml:space="preserve"> </w:t>
      </w:r>
      <w:r>
        <w:rPr>
          <w:rFonts w:ascii="Times New Roman" w:hAnsi="Times New Roman" w:cs="Times New Roman"/>
          <w:sz w:val="28"/>
          <w:szCs w:val="28"/>
        </w:rPr>
        <w:t>распоряжения</w:t>
      </w:r>
      <w:r w:rsidRPr="0075767E">
        <w:rPr>
          <w:rFonts w:ascii="Times New Roman" w:hAnsi="Times New Roman" w:cs="Times New Roman"/>
          <w:sz w:val="28"/>
          <w:szCs w:val="28"/>
        </w:rPr>
        <w:t xml:space="preserve"> в обязательном порядке указывается регистрационный номер обязательства.</w:t>
      </w:r>
    </w:p>
    <w:p w:rsidR="00A305CB" w:rsidRPr="0075767E" w:rsidRDefault="00A305CB" w:rsidP="002235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4.5.1</w:t>
      </w:r>
      <w:r w:rsidRPr="0075767E">
        <w:rPr>
          <w:rFonts w:ascii="Times New Roman" w:hAnsi="Times New Roman" w:cs="Times New Roman"/>
          <w:sz w:val="28"/>
          <w:szCs w:val="28"/>
        </w:rPr>
        <w:t xml:space="preserve">.2. </w:t>
      </w:r>
      <w:r>
        <w:rPr>
          <w:rFonts w:ascii="Times New Roman" w:hAnsi="Times New Roman" w:cs="Times New Roman"/>
          <w:sz w:val="28"/>
          <w:szCs w:val="28"/>
        </w:rPr>
        <w:t>Распоряжения</w:t>
      </w:r>
      <w:r w:rsidRPr="0075767E">
        <w:rPr>
          <w:rFonts w:ascii="Times New Roman" w:hAnsi="Times New Roman" w:cs="Times New Roman"/>
          <w:sz w:val="28"/>
          <w:szCs w:val="28"/>
        </w:rPr>
        <w:t xml:space="preserve"> клиентов исполняются Министерством финансов в соответствии с настоящим Порядком.</w:t>
      </w:r>
    </w:p>
    <w:p w:rsidR="00A305CB" w:rsidRPr="0075767E" w:rsidRDefault="00A305CB" w:rsidP="002235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4.5.1</w:t>
      </w:r>
      <w:r w:rsidRPr="0075767E">
        <w:rPr>
          <w:rFonts w:ascii="Times New Roman" w:hAnsi="Times New Roman" w:cs="Times New Roman"/>
          <w:sz w:val="28"/>
          <w:szCs w:val="28"/>
        </w:rPr>
        <w:t>.3.</w:t>
      </w:r>
      <w:r w:rsidR="00685E87">
        <w:rPr>
          <w:rFonts w:ascii="Times New Roman" w:hAnsi="Times New Roman" w:cs="Times New Roman"/>
          <w:sz w:val="28"/>
          <w:szCs w:val="28"/>
        </w:rPr>
        <w:t> </w:t>
      </w:r>
      <w:r w:rsidRPr="0075767E">
        <w:rPr>
          <w:rFonts w:ascii="Times New Roman" w:hAnsi="Times New Roman" w:cs="Times New Roman"/>
          <w:sz w:val="28"/>
          <w:szCs w:val="28"/>
        </w:rPr>
        <w:t xml:space="preserve">Осуществление расходования средств по </w:t>
      </w:r>
      <w:r>
        <w:rPr>
          <w:rFonts w:ascii="Times New Roman" w:hAnsi="Times New Roman" w:cs="Times New Roman"/>
          <w:sz w:val="28"/>
          <w:szCs w:val="28"/>
        </w:rPr>
        <w:t>распоряжениям</w:t>
      </w:r>
      <w:r w:rsidRPr="0075767E">
        <w:rPr>
          <w:rFonts w:ascii="Times New Roman" w:hAnsi="Times New Roman" w:cs="Times New Roman"/>
          <w:sz w:val="28"/>
          <w:szCs w:val="28"/>
        </w:rPr>
        <w:t xml:space="preserve"> уменьшает остаток неисполненных обязательств на лицев</w:t>
      </w:r>
      <w:r>
        <w:rPr>
          <w:rFonts w:ascii="Times New Roman" w:hAnsi="Times New Roman" w:cs="Times New Roman"/>
          <w:sz w:val="28"/>
          <w:szCs w:val="28"/>
        </w:rPr>
        <w:t>ых</w:t>
      </w:r>
      <w:r w:rsidRPr="0075767E">
        <w:rPr>
          <w:rFonts w:ascii="Times New Roman" w:hAnsi="Times New Roman" w:cs="Times New Roman"/>
          <w:sz w:val="28"/>
          <w:szCs w:val="28"/>
        </w:rPr>
        <w:t xml:space="preserve"> счет</w:t>
      </w:r>
      <w:r>
        <w:rPr>
          <w:rFonts w:ascii="Times New Roman" w:hAnsi="Times New Roman" w:cs="Times New Roman"/>
          <w:sz w:val="28"/>
          <w:szCs w:val="28"/>
        </w:rPr>
        <w:t>ах</w:t>
      </w:r>
      <w:r w:rsidRPr="0075767E">
        <w:rPr>
          <w:rFonts w:ascii="Times New Roman" w:hAnsi="Times New Roman" w:cs="Times New Roman"/>
          <w:sz w:val="28"/>
          <w:szCs w:val="28"/>
        </w:rPr>
        <w:t xml:space="preserve"> бюджетного</w:t>
      </w:r>
      <w:r>
        <w:rPr>
          <w:rFonts w:ascii="Times New Roman" w:hAnsi="Times New Roman" w:cs="Times New Roman"/>
          <w:sz w:val="28"/>
          <w:szCs w:val="28"/>
        </w:rPr>
        <w:t xml:space="preserve"> и автономного</w:t>
      </w:r>
      <w:r w:rsidRPr="0075767E">
        <w:rPr>
          <w:rFonts w:ascii="Times New Roman" w:hAnsi="Times New Roman" w:cs="Times New Roman"/>
          <w:sz w:val="28"/>
          <w:szCs w:val="28"/>
        </w:rPr>
        <w:t xml:space="preserve"> учреждени</w:t>
      </w:r>
      <w:r>
        <w:rPr>
          <w:rFonts w:ascii="Times New Roman" w:hAnsi="Times New Roman" w:cs="Times New Roman"/>
          <w:sz w:val="28"/>
          <w:szCs w:val="28"/>
        </w:rPr>
        <w:t>й</w:t>
      </w:r>
      <w:r w:rsidRPr="0075767E">
        <w:rPr>
          <w:rFonts w:ascii="Times New Roman" w:hAnsi="Times New Roman" w:cs="Times New Roman"/>
          <w:sz w:val="28"/>
          <w:szCs w:val="28"/>
        </w:rPr>
        <w:t>.</w:t>
      </w:r>
    </w:p>
    <w:p w:rsidR="00A305CB" w:rsidRPr="0075767E" w:rsidRDefault="00A305CB" w:rsidP="002235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4.5.1</w:t>
      </w:r>
      <w:r w:rsidRPr="0075767E">
        <w:rPr>
          <w:rFonts w:ascii="Times New Roman" w:hAnsi="Times New Roman" w:cs="Times New Roman"/>
          <w:sz w:val="28"/>
          <w:szCs w:val="28"/>
        </w:rPr>
        <w:t>.</w:t>
      </w:r>
      <w:r>
        <w:rPr>
          <w:rFonts w:ascii="Times New Roman" w:hAnsi="Times New Roman" w:cs="Times New Roman"/>
          <w:sz w:val="28"/>
          <w:szCs w:val="28"/>
        </w:rPr>
        <w:t>4</w:t>
      </w:r>
      <w:r w:rsidRPr="0075767E">
        <w:rPr>
          <w:rFonts w:ascii="Times New Roman" w:hAnsi="Times New Roman" w:cs="Times New Roman"/>
          <w:sz w:val="28"/>
          <w:szCs w:val="28"/>
        </w:rPr>
        <w:t>.</w:t>
      </w:r>
      <w:r w:rsidR="00685E87">
        <w:rPr>
          <w:rFonts w:ascii="Times New Roman" w:hAnsi="Times New Roman" w:cs="Times New Roman"/>
          <w:sz w:val="28"/>
          <w:szCs w:val="28"/>
        </w:rPr>
        <w:t> </w:t>
      </w:r>
      <w:r w:rsidRPr="0075767E">
        <w:rPr>
          <w:rFonts w:ascii="Times New Roman" w:hAnsi="Times New Roman" w:cs="Times New Roman"/>
          <w:sz w:val="28"/>
          <w:szCs w:val="28"/>
        </w:rPr>
        <w:t>Не подлежат оплате государственные контракты (договоры), информация о которых не включена в реестры контрактов, за исключением контрактов, информация о которых в реестры контрактов в соответствии с</w:t>
      </w:r>
      <w:r w:rsidR="00685E87">
        <w:rPr>
          <w:rFonts w:ascii="Times New Roman" w:hAnsi="Times New Roman" w:cs="Times New Roman"/>
          <w:sz w:val="28"/>
          <w:szCs w:val="28"/>
        </w:rPr>
        <w:t> </w:t>
      </w:r>
      <w:r w:rsidRPr="0075767E">
        <w:rPr>
          <w:rFonts w:ascii="Times New Roman" w:hAnsi="Times New Roman" w:cs="Times New Roman"/>
          <w:sz w:val="28"/>
          <w:szCs w:val="28"/>
        </w:rPr>
        <w:t xml:space="preserve">Федеральным </w:t>
      </w:r>
      <w:hyperlink r:id="rId42" w:history="1">
        <w:r w:rsidRPr="00CB65C5">
          <w:rPr>
            <w:rFonts w:ascii="Times New Roman" w:hAnsi="Times New Roman" w:cs="Times New Roman"/>
            <w:sz w:val="28"/>
            <w:szCs w:val="28"/>
          </w:rPr>
          <w:t>законом</w:t>
        </w:r>
      </w:hyperlink>
      <w:r w:rsidRPr="00CB65C5">
        <w:rPr>
          <w:rFonts w:ascii="Times New Roman" w:hAnsi="Times New Roman" w:cs="Times New Roman"/>
          <w:sz w:val="28"/>
          <w:szCs w:val="28"/>
        </w:rPr>
        <w:t xml:space="preserve"> от 05.04.2013 № 44-ФЗ «О контрактной системе в</w:t>
      </w:r>
      <w:r w:rsidR="00685E87">
        <w:rPr>
          <w:rFonts w:ascii="Times New Roman" w:hAnsi="Times New Roman" w:cs="Times New Roman"/>
          <w:sz w:val="28"/>
          <w:szCs w:val="28"/>
        </w:rPr>
        <w:t> </w:t>
      </w:r>
      <w:r w:rsidRPr="00CB65C5">
        <w:rPr>
          <w:rFonts w:ascii="Times New Roman" w:hAnsi="Times New Roman" w:cs="Times New Roman"/>
          <w:sz w:val="28"/>
          <w:szCs w:val="28"/>
        </w:rPr>
        <w:t xml:space="preserve">сфере закупок товаров, работ, услуг для обеспечения государственных и муниципальных нужд» и Федеральным </w:t>
      </w:r>
      <w:hyperlink r:id="rId43" w:history="1">
        <w:r w:rsidRPr="00CB65C5">
          <w:rPr>
            <w:rFonts w:ascii="Times New Roman" w:hAnsi="Times New Roman" w:cs="Times New Roman"/>
            <w:sz w:val="28"/>
            <w:szCs w:val="28"/>
          </w:rPr>
          <w:t>законом</w:t>
        </w:r>
      </w:hyperlink>
      <w:r w:rsidRPr="00CB65C5">
        <w:rPr>
          <w:rFonts w:ascii="Times New Roman" w:hAnsi="Times New Roman" w:cs="Times New Roman"/>
          <w:sz w:val="28"/>
          <w:szCs w:val="28"/>
        </w:rPr>
        <w:t xml:space="preserve"> от 18.07.2011 № 223-ФЗ «О</w:t>
      </w:r>
      <w:r w:rsidR="00685E87">
        <w:rPr>
          <w:rFonts w:ascii="Times New Roman" w:hAnsi="Times New Roman" w:cs="Times New Roman"/>
          <w:sz w:val="28"/>
          <w:szCs w:val="28"/>
        </w:rPr>
        <w:t> </w:t>
      </w:r>
      <w:r w:rsidRPr="00CB65C5">
        <w:rPr>
          <w:rFonts w:ascii="Times New Roman" w:hAnsi="Times New Roman" w:cs="Times New Roman"/>
          <w:sz w:val="28"/>
          <w:szCs w:val="28"/>
        </w:rPr>
        <w:t>закупках товаров, работ, услуг отдельными видам</w:t>
      </w:r>
      <w:r w:rsidRPr="0075767E">
        <w:rPr>
          <w:rFonts w:ascii="Times New Roman" w:hAnsi="Times New Roman" w:cs="Times New Roman"/>
          <w:sz w:val="28"/>
          <w:szCs w:val="28"/>
        </w:rPr>
        <w:t>и юридических лиц</w:t>
      </w:r>
      <w:r>
        <w:rPr>
          <w:rFonts w:ascii="Times New Roman" w:hAnsi="Times New Roman" w:cs="Times New Roman"/>
          <w:sz w:val="28"/>
          <w:szCs w:val="28"/>
        </w:rPr>
        <w:t>»</w:t>
      </w:r>
      <w:r w:rsidRPr="0075767E">
        <w:rPr>
          <w:rFonts w:ascii="Times New Roman" w:hAnsi="Times New Roman" w:cs="Times New Roman"/>
          <w:sz w:val="28"/>
          <w:szCs w:val="28"/>
        </w:rPr>
        <w:t xml:space="preserve"> не включается.</w:t>
      </w:r>
    </w:p>
    <w:p w:rsidR="00A305CB" w:rsidRPr="0075767E" w:rsidRDefault="00A305CB" w:rsidP="002235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4.5.1</w:t>
      </w:r>
      <w:r w:rsidRPr="0075767E">
        <w:rPr>
          <w:rFonts w:ascii="Times New Roman" w:hAnsi="Times New Roman" w:cs="Times New Roman"/>
          <w:sz w:val="28"/>
          <w:szCs w:val="28"/>
        </w:rPr>
        <w:t>.</w:t>
      </w:r>
      <w:r>
        <w:rPr>
          <w:rFonts w:ascii="Times New Roman" w:hAnsi="Times New Roman" w:cs="Times New Roman"/>
          <w:sz w:val="28"/>
          <w:szCs w:val="28"/>
        </w:rPr>
        <w:t>5</w:t>
      </w:r>
      <w:r w:rsidRPr="0075767E">
        <w:rPr>
          <w:rFonts w:ascii="Times New Roman" w:hAnsi="Times New Roman" w:cs="Times New Roman"/>
          <w:sz w:val="28"/>
          <w:szCs w:val="28"/>
        </w:rPr>
        <w:t>.</w:t>
      </w:r>
      <w:r w:rsidR="00685E87">
        <w:rPr>
          <w:rFonts w:ascii="Times New Roman" w:hAnsi="Times New Roman" w:cs="Times New Roman"/>
          <w:sz w:val="28"/>
          <w:szCs w:val="28"/>
          <w:lang w:val="en-US"/>
        </w:rPr>
        <w:t> </w:t>
      </w:r>
      <w:r w:rsidRPr="0075767E">
        <w:rPr>
          <w:rFonts w:ascii="Times New Roman" w:hAnsi="Times New Roman" w:cs="Times New Roman"/>
          <w:sz w:val="28"/>
          <w:szCs w:val="28"/>
        </w:rPr>
        <w:t>При нарушении настоящего раздела Порядка Министерство финансов не осуществляет санкционирование оплаты обязательств</w:t>
      </w:r>
      <w:r>
        <w:rPr>
          <w:rFonts w:ascii="Times New Roman" w:hAnsi="Times New Roman" w:cs="Times New Roman"/>
          <w:sz w:val="28"/>
          <w:szCs w:val="28"/>
        </w:rPr>
        <w:t xml:space="preserve"> клиента, </w:t>
      </w:r>
      <w:r w:rsidRPr="007C7F3D">
        <w:rPr>
          <w:rFonts w:ascii="Times New Roman" w:hAnsi="Times New Roman" w:cs="Times New Roman"/>
          <w:sz w:val="28"/>
          <w:szCs w:val="28"/>
        </w:rPr>
        <w:t>источником</w:t>
      </w:r>
      <w:r>
        <w:rPr>
          <w:rFonts w:ascii="Times New Roman" w:hAnsi="Times New Roman" w:cs="Times New Roman"/>
          <w:b/>
          <w:sz w:val="28"/>
          <w:szCs w:val="28"/>
        </w:rPr>
        <w:t xml:space="preserve"> </w:t>
      </w:r>
      <w:r w:rsidRPr="007C7F3D">
        <w:rPr>
          <w:rFonts w:ascii="Times New Roman" w:hAnsi="Times New Roman" w:cs="Times New Roman"/>
          <w:sz w:val="28"/>
          <w:szCs w:val="28"/>
        </w:rPr>
        <w:t xml:space="preserve">финансового обеспечения которых являются </w:t>
      </w:r>
      <w:r w:rsidRPr="005B4D30">
        <w:rPr>
          <w:rFonts w:ascii="Times New Roman" w:hAnsi="Times New Roman" w:cs="Times New Roman"/>
          <w:sz w:val="28"/>
          <w:szCs w:val="28"/>
        </w:rPr>
        <w:t>иные субсидии и субсидии на капитальные вложения</w:t>
      </w:r>
      <w:r>
        <w:rPr>
          <w:rFonts w:ascii="Times New Roman" w:hAnsi="Times New Roman" w:cs="Times New Roman"/>
          <w:sz w:val="28"/>
          <w:szCs w:val="28"/>
        </w:rPr>
        <w:t>,</w:t>
      </w:r>
      <w:r w:rsidRPr="0075767E">
        <w:rPr>
          <w:rFonts w:ascii="Times New Roman" w:hAnsi="Times New Roman" w:cs="Times New Roman"/>
          <w:sz w:val="28"/>
          <w:szCs w:val="28"/>
        </w:rPr>
        <w:t xml:space="preserve"> до устранения клиентом соответствующих нарушений.</w:t>
      </w:r>
    </w:p>
    <w:p w:rsidR="00A305CB" w:rsidRPr="00BD17D5" w:rsidRDefault="001C526D" w:rsidP="00223521">
      <w:pPr>
        <w:autoSpaceDE w:val="0"/>
        <w:autoSpaceDN w:val="0"/>
        <w:adjustRightInd w:val="0"/>
        <w:spacing w:after="0" w:line="240" w:lineRule="auto"/>
        <w:ind w:firstLine="426"/>
        <w:jc w:val="both"/>
        <w:outlineLvl w:val="0"/>
        <w:rPr>
          <w:rFonts w:ascii="Times New Roman" w:hAnsi="Times New Roman" w:cs="Times New Roman"/>
          <w:b/>
          <w:sz w:val="28"/>
          <w:szCs w:val="28"/>
        </w:rPr>
      </w:pPr>
      <w:hyperlink r:id="rId44" w:history="1">
        <w:r w:rsidR="00A305CB" w:rsidRPr="00C22BC8">
          <w:rPr>
            <w:rFonts w:ascii="Times New Roman" w:hAnsi="Times New Roman" w:cs="Times New Roman"/>
            <w:i/>
            <w:sz w:val="28"/>
            <w:szCs w:val="28"/>
          </w:rPr>
          <w:br/>
        </w:r>
      </w:hyperlink>
      <w:r w:rsidR="00223521">
        <w:rPr>
          <w:rFonts w:ascii="Times New Roman" w:hAnsi="Times New Roman" w:cs="Times New Roman"/>
          <w:i/>
          <w:sz w:val="28"/>
          <w:szCs w:val="28"/>
        </w:rPr>
        <w:t xml:space="preserve">      </w:t>
      </w:r>
      <w:r w:rsidR="00A305CB" w:rsidRPr="00BD17D5">
        <w:rPr>
          <w:rFonts w:ascii="Times New Roman" w:hAnsi="Times New Roman" w:cs="Times New Roman"/>
          <w:b/>
          <w:sz w:val="28"/>
          <w:szCs w:val="28"/>
        </w:rPr>
        <w:t>4.</w:t>
      </w:r>
      <w:r w:rsidR="00A305CB">
        <w:rPr>
          <w:rFonts w:ascii="Times New Roman" w:hAnsi="Times New Roman" w:cs="Times New Roman"/>
          <w:b/>
          <w:sz w:val="28"/>
          <w:szCs w:val="28"/>
        </w:rPr>
        <w:t>5</w:t>
      </w:r>
      <w:r w:rsidR="00A305CB" w:rsidRPr="00BD17D5">
        <w:rPr>
          <w:rFonts w:ascii="Times New Roman" w:hAnsi="Times New Roman" w:cs="Times New Roman"/>
          <w:b/>
          <w:sz w:val="28"/>
          <w:szCs w:val="28"/>
        </w:rPr>
        <w:t>.</w:t>
      </w:r>
      <w:r w:rsidR="00A305CB">
        <w:rPr>
          <w:rFonts w:ascii="Times New Roman" w:hAnsi="Times New Roman" w:cs="Times New Roman"/>
          <w:b/>
          <w:sz w:val="28"/>
          <w:szCs w:val="28"/>
        </w:rPr>
        <w:t>2.</w:t>
      </w:r>
      <w:r w:rsidR="00A305CB" w:rsidRPr="00BD17D5">
        <w:rPr>
          <w:rFonts w:ascii="Times New Roman" w:hAnsi="Times New Roman" w:cs="Times New Roman"/>
          <w:b/>
          <w:sz w:val="28"/>
          <w:szCs w:val="28"/>
        </w:rPr>
        <w:t xml:space="preserve"> Исполнение обязательств,</w:t>
      </w:r>
      <w:r w:rsidR="00A305CB" w:rsidRPr="008C4C90">
        <w:rPr>
          <w:rFonts w:ascii="Times New Roman" w:hAnsi="Times New Roman" w:cs="Times New Roman"/>
          <w:b/>
          <w:sz w:val="28"/>
          <w:szCs w:val="28"/>
        </w:rPr>
        <w:t xml:space="preserve"> </w:t>
      </w:r>
      <w:r w:rsidR="00A305CB" w:rsidRPr="00BD17D5">
        <w:rPr>
          <w:rFonts w:ascii="Times New Roman" w:hAnsi="Times New Roman" w:cs="Times New Roman"/>
          <w:b/>
          <w:sz w:val="28"/>
          <w:szCs w:val="28"/>
        </w:rPr>
        <w:t>зарегистрированных</w:t>
      </w:r>
      <w:r w:rsidR="00A305CB">
        <w:rPr>
          <w:rFonts w:ascii="Times New Roman" w:hAnsi="Times New Roman" w:cs="Times New Roman"/>
          <w:b/>
          <w:sz w:val="28"/>
          <w:szCs w:val="28"/>
        </w:rPr>
        <w:t xml:space="preserve"> </w:t>
      </w:r>
      <w:r w:rsidR="00A305CB" w:rsidRPr="00BD17D5">
        <w:rPr>
          <w:rFonts w:ascii="Times New Roman" w:hAnsi="Times New Roman" w:cs="Times New Roman"/>
          <w:b/>
          <w:sz w:val="28"/>
          <w:szCs w:val="28"/>
        </w:rPr>
        <w:t>на лицевых счетах</w:t>
      </w:r>
      <w:r w:rsidR="00A305CB">
        <w:rPr>
          <w:rFonts w:ascii="Times New Roman" w:hAnsi="Times New Roman" w:cs="Times New Roman"/>
          <w:b/>
          <w:sz w:val="28"/>
          <w:szCs w:val="28"/>
        </w:rPr>
        <w:t xml:space="preserve">, </w:t>
      </w:r>
      <w:r w:rsidR="00A305CB" w:rsidRPr="004A2FA7">
        <w:rPr>
          <w:rFonts w:ascii="Times New Roman" w:hAnsi="Times New Roman" w:cs="Times New Roman"/>
          <w:b/>
          <w:sz w:val="28"/>
          <w:szCs w:val="28"/>
        </w:rPr>
        <w:t>источником финансового обеспечения которых являются средства, предоставленные бюджетным и автономным учреждениям в</w:t>
      </w:r>
      <w:r w:rsidR="00685E87">
        <w:rPr>
          <w:rFonts w:ascii="Times New Roman" w:hAnsi="Times New Roman" w:cs="Times New Roman"/>
          <w:b/>
          <w:sz w:val="28"/>
          <w:szCs w:val="28"/>
          <w:lang w:val="en-US"/>
        </w:rPr>
        <w:t> </w:t>
      </w:r>
      <w:r w:rsidR="00A305CB" w:rsidRPr="004A2FA7">
        <w:rPr>
          <w:rFonts w:ascii="Times New Roman" w:hAnsi="Times New Roman" w:cs="Times New Roman"/>
          <w:b/>
          <w:sz w:val="28"/>
          <w:szCs w:val="28"/>
        </w:rPr>
        <w:t>виде субсидий из областного бюджета Новосибирской области на</w:t>
      </w:r>
      <w:r w:rsidR="00685E87">
        <w:rPr>
          <w:rFonts w:ascii="Times New Roman" w:hAnsi="Times New Roman" w:cs="Times New Roman"/>
          <w:b/>
          <w:sz w:val="28"/>
          <w:szCs w:val="28"/>
          <w:lang w:val="en-US"/>
        </w:rPr>
        <w:t> </w:t>
      </w:r>
      <w:r w:rsidR="00A305CB" w:rsidRPr="004A2FA7">
        <w:rPr>
          <w:rFonts w:ascii="Times New Roman" w:hAnsi="Times New Roman" w:cs="Times New Roman"/>
          <w:b/>
          <w:sz w:val="28"/>
          <w:szCs w:val="28"/>
        </w:rPr>
        <w:t>финансовое обеспечение выполнения ими государственного задания; средства, полученные бюджетными и автономными учреждениями сверх установленного государственного задания, а также в случаях, определенных законами, в пределах государственного задания, за</w:t>
      </w:r>
      <w:r w:rsidR="00685E87">
        <w:rPr>
          <w:rFonts w:ascii="Times New Roman" w:hAnsi="Times New Roman" w:cs="Times New Roman"/>
          <w:b/>
          <w:sz w:val="28"/>
          <w:szCs w:val="28"/>
          <w:lang w:val="en-US"/>
        </w:rPr>
        <w:t> </w:t>
      </w:r>
      <w:r w:rsidR="00A305CB" w:rsidRPr="004A2FA7">
        <w:rPr>
          <w:rFonts w:ascii="Times New Roman" w:hAnsi="Times New Roman" w:cs="Times New Roman"/>
          <w:b/>
          <w:sz w:val="28"/>
          <w:szCs w:val="28"/>
        </w:rPr>
        <w:t>выполнение работ (оказание услуг), относящихся к основным видам деятельности бюджетного и автономного учреждения, предусмотренных в его учредительных документах; средства, полученные бюджетными и автономными учреждениями от осуществления иных видов деятельности, не являющихся основными видами деятельности, предусмотренных в его учредительных документах; средства, поступающие бюджетным и автономным учреждениям в рамках ОМС</w:t>
      </w:r>
    </w:p>
    <w:p w:rsidR="00A305CB" w:rsidRDefault="00A305CB" w:rsidP="00223521">
      <w:pPr>
        <w:autoSpaceDE w:val="0"/>
        <w:autoSpaceDN w:val="0"/>
        <w:adjustRightInd w:val="0"/>
        <w:spacing w:after="0" w:line="240" w:lineRule="auto"/>
        <w:ind w:firstLine="540"/>
        <w:jc w:val="both"/>
        <w:rPr>
          <w:rFonts w:ascii="Times New Roman" w:hAnsi="Times New Roman" w:cs="Times New Roman"/>
          <w:sz w:val="28"/>
          <w:szCs w:val="28"/>
        </w:rPr>
      </w:pPr>
    </w:p>
    <w:p w:rsidR="00A305CB" w:rsidRDefault="00A305CB" w:rsidP="002235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4.5.2.1.</w:t>
      </w:r>
      <w:r w:rsidR="00685E87">
        <w:rPr>
          <w:rFonts w:ascii="Times New Roman" w:hAnsi="Times New Roman" w:cs="Times New Roman"/>
          <w:sz w:val="28"/>
          <w:szCs w:val="28"/>
          <w:lang w:val="en-US"/>
        </w:rPr>
        <w:t> </w:t>
      </w:r>
      <w:r>
        <w:rPr>
          <w:rFonts w:ascii="Times New Roman" w:hAnsi="Times New Roman" w:cs="Times New Roman"/>
          <w:sz w:val="28"/>
          <w:szCs w:val="28"/>
        </w:rPr>
        <w:t>Для регистрации факта оплаты обязательства клиент представляет распоряжения с указанием соответствующих регистрационных номеров обязательств.</w:t>
      </w:r>
    </w:p>
    <w:p w:rsidR="00A305CB" w:rsidRPr="00CB65C5" w:rsidRDefault="00A305CB" w:rsidP="002235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4.5.2.2.</w:t>
      </w:r>
      <w:r w:rsidR="00685E87">
        <w:rPr>
          <w:rFonts w:ascii="Times New Roman" w:hAnsi="Times New Roman" w:cs="Times New Roman"/>
          <w:sz w:val="28"/>
          <w:szCs w:val="28"/>
          <w:lang w:val="en-US"/>
        </w:rPr>
        <w:t> </w:t>
      </w:r>
      <w:r>
        <w:rPr>
          <w:rFonts w:ascii="Times New Roman" w:hAnsi="Times New Roman" w:cs="Times New Roman"/>
          <w:sz w:val="28"/>
          <w:szCs w:val="28"/>
        </w:rPr>
        <w:t xml:space="preserve">Контроль за указанием в распоряжениях регистрационных номеров обязательств соответствующим </w:t>
      </w:r>
      <w:r w:rsidRPr="00CB65C5">
        <w:rPr>
          <w:rFonts w:ascii="Times New Roman" w:hAnsi="Times New Roman" w:cs="Times New Roman"/>
          <w:sz w:val="28"/>
          <w:szCs w:val="28"/>
        </w:rPr>
        <w:t>управлением не осуществляется.</w:t>
      </w:r>
    </w:p>
    <w:p w:rsidR="00A305CB" w:rsidRDefault="00A305CB" w:rsidP="00223521">
      <w:pPr>
        <w:autoSpaceDE w:val="0"/>
        <w:autoSpaceDN w:val="0"/>
        <w:adjustRightInd w:val="0"/>
        <w:spacing w:after="0" w:line="240" w:lineRule="auto"/>
        <w:ind w:firstLine="709"/>
        <w:jc w:val="both"/>
        <w:rPr>
          <w:rFonts w:ascii="Times New Roman" w:hAnsi="Times New Roman" w:cs="Times New Roman"/>
          <w:sz w:val="28"/>
          <w:szCs w:val="28"/>
        </w:rPr>
      </w:pPr>
      <w:r w:rsidRPr="00CB65C5">
        <w:rPr>
          <w:rFonts w:ascii="Times New Roman" w:hAnsi="Times New Roman" w:cs="Times New Roman"/>
          <w:sz w:val="28"/>
          <w:szCs w:val="28"/>
        </w:rPr>
        <w:t>4.</w:t>
      </w:r>
      <w:r>
        <w:rPr>
          <w:rFonts w:ascii="Times New Roman" w:hAnsi="Times New Roman" w:cs="Times New Roman"/>
          <w:sz w:val="28"/>
          <w:szCs w:val="28"/>
        </w:rPr>
        <w:t>5.2</w:t>
      </w:r>
      <w:r w:rsidRPr="00CB65C5">
        <w:rPr>
          <w:rFonts w:ascii="Times New Roman" w:hAnsi="Times New Roman" w:cs="Times New Roman"/>
          <w:sz w:val="28"/>
          <w:szCs w:val="28"/>
        </w:rPr>
        <w:t>.3.</w:t>
      </w:r>
      <w:r w:rsidR="00685E87">
        <w:rPr>
          <w:rFonts w:ascii="Times New Roman" w:hAnsi="Times New Roman" w:cs="Times New Roman"/>
          <w:sz w:val="28"/>
          <w:szCs w:val="28"/>
          <w:lang w:val="en-US"/>
        </w:rPr>
        <w:t> </w:t>
      </w:r>
      <w:r w:rsidRPr="00CB65C5">
        <w:rPr>
          <w:rFonts w:ascii="Times New Roman" w:hAnsi="Times New Roman" w:cs="Times New Roman"/>
          <w:sz w:val="28"/>
          <w:szCs w:val="28"/>
        </w:rPr>
        <w:t>Не подлежат оплате договоры, информация о которых не включена в реестры договоров (контрактов), за исключением договоров, информация о которых в реестры договоров (контрактов) в соответствии с</w:t>
      </w:r>
      <w:r w:rsidR="00685E87">
        <w:rPr>
          <w:rFonts w:ascii="Times New Roman" w:hAnsi="Times New Roman" w:cs="Times New Roman"/>
          <w:sz w:val="28"/>
          <w:szCs w:val="28"/>
          <w:lang w:val="en-US"/>
        </w:rPr>
        <w:t> </w:t>
      </w:r>
      <w:r w:rsidRPr="00CB65C5">
        <w:rPr>
          <w:rFonts w:ascii="Times New Roman" w:hAnsi="Times New Roman" w:cs="Times New Roman"/>
          <w:sz w:val="28"/>
          <w:szCs w:val="28"/>
        </w:rPr>
        <w:t xml:space="preserve">Федеральным </w:t>
      </w:r>
      <w:hyperlink r:id="rId45" w:history="1">
        <w:r w:rsidRPr="00CB65C5">
          <w:rPr>
            <w:rFonts w:ascii="Times New Roman" w:hAnsi="Times New Roman" w:cs="Times New Roman"/>
            <w:sz w:val="28"/>
            <w:szCs w:val="28"/>
          </w:rPr>
          <w:t>законом</w:t>
        </w:r>
      </w:hyperlink>
      <w:r w:rsidRPr="00CB65C5">
        <w:rPr>
          <w:rFonts w:ascii="Times New Roman" w:hAnsi="Times New Roman" w:cs="Times New Roman"/>
          <w:sz w:val="28"/>
          <w:szCs w:val="28"/>
        </w:rPr>
        <w:t xml:space="preserve"> от 18.07.2011 № 223-ФЗ «О закупках товаров, работ, услуг отдельными видами юридических лиц» и Федеральным </w:t>
      </w:r>
      <w:hyperlink r:id="rId46" w:history="1">
        <w:r w:rsidRPr="00CB65C5">
          <w:rPr>
            <w:rFonts w:ascii="Times New Roman" w:hAnsi="Times New Roman" w:cs="Times New Roman"/>
            <w:sz w:val="28"/>
            <w:szCs w:val="28"/>
          </w:rPr>
          <w:t>законом</w:t>
        </w:r>
      </w:hyperlink>
      <w:r w:rsidRPr="00CB65C5">
        <w:rPr>
          <w:rFonts w:ascii="Times New Roman" w:hAnsi="Times New Roman" w:cs="Times New Roman"/>
          <w:sz w:val="28"/>
          <w:szCs w:val="28"/>
        </w:rPr>
        <w:t xml:space="preserve"> от</w:t>
      </w:r>
      <w:r w:rsidR="00685E87">
        <w:rPr>
          <w:rFonts w:ascii="Times New Roman" w:hAnsi="Times New Roman" w:cs="Times New Roman"/>
          <w:sz w:val="28"/>
          <w:szCs w:val="28"/>
          <w:lang w:val="en-US"/>
        </w:rPr>
        <w:t> </w:t>
      </w:r>
      <w:r w:rsidRPr="00CB65C5">
        <w:rPr>
          <w:rFonts w:ascii="Times New Roman" w:hAnsi="Times New Roman" w:cs="Times New Roman"/>
          <w:sz w:val="28"/>
          <w:szCs w:val="28"/>
        </w:rPr>
        <w:t xml:space="preserve">05.04.2013 </w:t>
      </w:r>
      <w:r>
        <w:rPr>
          <w:rFonts w:ascii="Times New Roman"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 не включается.</w:t>
      </w:r>
    </w:p>
    <w:p w:rsidR="00A305CB" w:rsidRDefault="00A305CB" w:rsidP="002235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4.5.2.4.</w:t>
      </w:r>
      <w:r w:rsidR="00685E87">
        <w:rPr>
          <w:rFonts w:ascii="Times New Roman" w:hAnsi="Times New Roman" w:cs="Times New Roman"/>
          <w:sz w:val="28"/>
          <w:szCs w:val="28"/>
          <w:lang w:val="en-US"/>
        </w:rPr>
        <w:t> </w:t>
      </w:r>
      <w:r>
        <w:rPr>
          <w:rFonts w:ascii="Times New Roman" w:hAnsi="Times New Roman" w:cs="Times New Roman"/>
          <w:sz w:val="28"/>
          <w:szCs w:val="28"/>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A305CB" w:rsidRPr="00C22BC8" w:rsidRDefault="00A305CB" w:rsidP="00223521">
      <w:pPr>
        <w:pStyle w:val="ConsPlusNormal"/>
        <w:ind w:firstLine="709"/>
        <w:rPr>
          <w:rFonts w:ascii="Times New Roman" w:hAnsi="Times New Roman" w:cs="Times New Roman"/>
          <w:i/>
          <w:sz w:val="28"/>
          <w:szCs w:val="28"/>
        </w:rPr>
      </w:pPr>
    </w:p>
    <w:p w:rsidR="00C7425B" w:rsidRPr="006F3B25" w:rsidRDefault="00C7425B" w:rsidP="00FE310F">
      <w:pPr>
        <w:pStyle w:val="a3"/>
        <w:numPr>
          <w:ilvl w:val="0"/>
          <w:numId w:val="4"/>
        </w:numPr>
        <w:tabs>
          <w:tab w:val="left" w:pos="426"/>
        </w:tabs>
        <w:rPr>
          <w:rFonts w:ascii="Times New Roman" w:hAnsi="Times New Roman" w:cs="Times New Roman"/>
          <w:b/>
          <w:sz w:val="32"/>
          <w:szCs w:val="32"/>
        </w:rPr>
      </w:pPr>
      <w:r w:rsidRPr="006F3B25">
        <w:rPr>
          <w:rFonts w:ascii="Times New Roman" w:hAnsi="Times New Roman" w:cs="Times New Roman"/>
          <w:b/>
          <w:sz w:val="32"/>
          <w:szCs w:val="32"/>
        </w:rPr>
        <w:t>Порядок отражения операций на лицевых счетах</w:t>
      </w:r>
    </w:p>
    <w:p w:rsidR="00EA3973" w:rsidRPr="00EA3973" w:rsidRDefault="00FE310F" w:rsidP="00EA397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5.</w:t>
      </w:r>
      <w:r w:rsidR="00176A7A">
        <w:rPr>
          <w:rFonts w:ascii="Times New Roman" w:hAnsi="Times New Roman" w:cs="Times New Roman"/>
          <w:b/>
          <w:sz w:val="28"/>
          <w:szCs w:val="28"/>
        </w:rPr>
        <w:t>1.</w:t>
      </w:r>
      <w:r w:rsidR="00EA3973" w:rsidRPr="00EA3973">
        <w:rPr>
          <w:rFonts w:ascii="Times New Roman" w:hAnsi="Times New Roman" w:cs="Times New Roman"/>
          <w:b/>
          <w:sz w:val="28"/>
          <w:szCs w:val="28"/>
        </w:rPr>
        <w:t xml:space="preserve"> Общие положения. </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A3973" w:rsidRPr="00EA3973" w:rsidRDefault="00FE310F"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A3973" w:rsidRPr="00EA3973">
        <w:rPr>
          <w:rFonts w:ascii="Times New Roman" w:eastAsia="Times New Roman" w:hAnsi="Times New Roman" w:cs="Times New Roman"/>
          <w:sz w:val="28"/>
          <w:szCs w:val="28"/>
          <w:lang w:eastAsia="ru-RU"/>
        </w:rPr>
        <w:t>.1.1</w:t>
      </w:r>
      <w:r w:rsidR="009E61E5">
        <w:rPr>
          <w:rFonts w:ascii="Times New Roman" w:eastAsia="Times New Roman" w:hAnsi="Times New Roman" w:cs="Times New Roman"/>
          <w:sz w:val="28"/>
          <w:szCs w:val="28"/>
          <w:lang w:eastAsia="ru-RU"/>
        </w:rPr>
        <w:t>. </w:t>
      </w:r>
      <w:r w:rsidR="00EA3973" w:rsidRPr="00EA3973">
        <w:rPr>
          <w:rFonts w:ascii="Times New Roman" w:eastAsia="Times New Roman" w:hAnsi="Times New Roman" w:cs="Times New Roman"/>
          <w:sz w:val="28"/>
          <w:szCs w:val="28"/>
          <w:lang w:eastAsia="ru-RU"/>
        </w:rPr>
        <w:t>Настоящий раздел Порядка устанавливает правила ведения лицевых счетов для учета операций государственных бюджетных (автономных) учреждений.</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 xml:space="preserve">На лицевом счете государственного бюджетного (автономного) учреждения в разрезе кодов аналитической группы подвида доходов бюджетов, ЦСР, ВР и дополнительных классификаторов КОСГУ, «Тип </w:t>
      </w:r>
      <w:r w:rsidRPr="00EA3973">
        <w:rPr>
          <w:rFonts w:ascii="Times New Roman" w:eastAsia="Times New Roman" w:hAnsi="Times New Roman" w:cs="Times New Roman"/>
          <w:sz w:val="28"/>
          <w:szCs w:val="28"/>
          <w:lang w:eastAsia="ru-RU"/>
        </w:rPr>
        <w:lastRenderedPageBreak/>
        <w:t>средств», «Код субсидии», «Основание закупок» отражаются:</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 остаток средств на начало текущего финансового года;</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 поступления на текущую дату;</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 перечисления, произведенные на текущую дату;</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 остаток средств на отчетную дату.</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Учет операций со средствами, поступающими во временное распоряжение государственных бюджетных (автономных) учреждений, на</w:t>
      </w:r>
      <w:r w:rsidR="009E61E5">
        <w:rPr>
          <w:rFonts w:ascii="Times New Roman" w:eastAsia="Times New Roman" w:hAnsi="Times New Roman" w:cs="Times New Roman"/>
          <w:sz w:val="28"/>
          <w:szCs w:val="28"/>
          <w:lang w:eastAsia="ru-RU"/>
        </w:rPr>
        <w:t> </w:t>
      </w:r>
      <w:r w:rsidRPr="00EA3973">
        <w:rPr>
          <w:rFonts w:ascii="Times New Roman" w:eastAsia="Times New Roman" w:hAnsi="Times New Roman" w:cs="Times New Roman"/>
          <w:sz w:val="28"/>
          <w:szCs w:val="28"/>
          <w:lang w:eastAsia="ru-RU"/>
        </w:rPr>
        <w:t xml:space="preserve">лицевых счетах государственных бюджетных (автономных) учреждений осуществляется в разрезе дополнительных классификаторов </w:t>
      </w:r>
      <w:r w:rsidR="009E61E5">
        <w:rPr>
          <w:rFonts w:ascii="Times New Roman" w:eastAsia="Times New Roman" w:hAnsi="Times New Roman" w:cs="Times New Roman"/>
          <w:sz w:val="28"/>
          <w:szCs w:val="28"/>
          <w:lang w:eastAsia="ru-RU"/>
        </w:rPr>
        <w:t>«</w:t>
      </w:r>
      <w:r w:rsidRPr="00EA3973">
        <w:rPr>
          <w:rFonts w:ascii="Times New Roman" w:eastAsia="Times New Roman" w:hAnsi="Times New Roman" w:cs="Times New Roman"/>
          <w:sz w:val="28"/>
          <w:szCs w:val="28"/>
          <w:lang w:eastAsia="ru-RU"/>
        </w:rPr>
        <w:t>Тип средств</w:t>
      </w:r>
      <w:r w:rsidR="009E61E5">
        <w:rPr>
          <w:rFonts w:ascii="Times New Roman" w:eastAsia="Times New Roman" w:hAnsi="Times New Roman" w:cs="Times New Roman"/>
          <w:sz w:val="28"/>
          <w:szCs w:val="28"/>
          <w:lang w:eastAsia="ru-RU"/>
        </w:rPr>
        <w:t>»</w:t>
      </w:r>
      <w:r w:rsidRPr="00EA3973">
        <w:rPr>
          <w:rFonts w:ascii="Times New Roman" w:eastAsia="Times New Roman" w:hAnsi="Times New Roman" w:cs="Times New Roman"/>
          <w:sz w:val="28"/>
          <w:szCs w:val="28"/>
          <w:lang w:eastAsia="ru-RU"/>
        </w:rPr>
        <w:t xml:space="preserve"> и КОСГУ.</w:t>
      </w:r>
    </w:p>
    <w:p w:rsidR="00EA3973" w:rsidRPr="00EA3973" w:rsidRDefault="00FE310F"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A3973" w:rsidRPr="00EA3973">
        <w:rPr>
          <w:rFonts w:ascii="Times New Roman" w:eastAsia="Times New Roman" w:hAnsi="Times New Roman" w:cs="Times New Roman"/>
          <w:sz w:val="28"/>
          <w:szCs w:val="28"/>
          <w:lang w:eastAsia="ru-RU"/>
        </w:rPr>
        <w:t>.1.</w:t>
      </w:r>
      <w:r w:rsidR="008F6B36">
        <w:rPr>
          <w:rFonts w:ascii="Times New Roman" w:eastAsia="Times New Roman" w:hAnsi="Times New Roman" w:cs="Times New Roman"/>
          <w:sz w:val="28"/>
          <w:szCs w:val="28"/>
          <w:lang w:eastAsia="ru-RU"/>
        </w:rPr>
        <w:t>2</w:t>
      </w:r>
      <w:r w:rsidR="00EA3973" w:rsidRPr="00EA3973">
        <w:rPr>
          <w:rFonts w:ascii="Times New Roman" w:eastAsia="Times New Roman" w:hAnsi="Times New Roman" w:cs="Times New Roman"/>
          <w:sz w:val="28"/>
          <w:szCs w:val="28"/>
          <w:lang w:eastAsia="ru-RU"/>
        </w:rPr>
        <w:t>.</w:t>
      </w:r>
      <w:r w:rsidR="009E61E5">
        <w:rPr>
          <w:rFonts w:ascii="Times New Roman" w:eastAsia="Times New Roman" w:hAnsi="Times New Roman" w:cs="Times New Roman"/>
          <w:sz w:val="28"/>
          <w:szCs w:val="28"/>
          <w:lang w:eastAsia="ru-RU"/>
        </w:rPr>
        <w:t> </w:t>
      </w:r>
      <w:r w:rsidR="00EA3973" w:rsidRPr="00EA3973">
        <w:rPr>
          <w:rFonts w:ascii="Times New Roman" w:eastAsia="Times New Roman" w:hAnsi="Times New Roman" w:cs="Times New Roman"/>
          <w:sz w:val="28"/>
          <w:szCs w:val="28"/>
          <w:lang w:eastAsia="ru-RU"/>
        </w:rPr>
        <w:t>На отдельном лицевом счете государственного бюджетного (автономного) учреждения в разрезе кодов аналитической группы подвида доходов бюджетов, ЦСР, ВР и дополнительных классификаторов КОСГУ, «Тип средств», «Код субсидии», «Основание закупок» отражаются:</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 плановые показатели ФХД;</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 остаток средств на начало текущего финансового года;</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 поступления на текущую дату;</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 перечисления, произведенные на текущую дату;</w:t>
      </w:r>
    </w:p>
    <w:p w:rsidR="00EA3973" w:rsidRPr="00EA3973" w:rsidRDefault="009E61E5"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EA3973" w:rsidRPr="00EA3973">
        <w:rPr>
          <w:rFonts w:ascii="Times New Roman" w:eastAsia="Times New Roman" w:hAnsi="Times New Roman" w:cs="Times New Roman"/>
          <w:sz w:val="28"/>
          <w:szCs w:val="28"/>
          <w:lang w:eastAsia="ru-RU"/>
        </w:rPr>
        <w:t>сведения об обязательствах, источником финансового обеспечения которых являются иные субсидии и субсидии на капитальные вложения, на</w:t>
      </w:r>
      <w:r>
        <w:rPr>
          <w:rFonts w:ascii="Times New Roman" w:eastAsia="Times New Roman" w:hAnsi="Times New Roman" w:cs="Times New Roman"/>
          <w:sz w:val="28"/>
          <w:szCs w:val="28"/>
          <w:lang w:eastAsia="ru-RU"/>
        </w:rPr>
        <w:t> </w:t>
      </w:r>
      <w:r w:rsidR="00EA3973" w:rsidRPr="00EA3973">
        <w:rPr>
          <w:rFonts w:ascii="Times New Roman" w:eastAsia="Times New Roman" w:hAnsi="Times New Roman" w:cs="Times New Roman"/>
          <w:sz w:val="28"/>
          <w:szCs w:val="28"/>
          <w:lang w:eastAsia="ru-RU"/>
        </w:rPr>
        <w:t>текущую дату;</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w:t>
      </w:r>
      <w:r w:rsidR="009E61E5">
        <w:rPr>
          <w:rFonts w:ascii="Times New Roman" w:eastAsia="Times New Roman" w:hAnsi="Times New Roman" w:cs="Times New Roman"/>
          <w:sz w:val="28"/>
          <w:szCs w:val="28"/>
          <w:lang w:eastAsia="ru-RU"/>
        </w:rPr>
        <w:t> </w:t>
      </w:r>
      <w:r w:rsidRPr="00EA3973">
        <w:rPr>
          <w:rFonts w:ascii="Times New Roman" w:eastAsia="Times New Roman" w:hAnsi="Times New Roman" w:cs="Times New Roman"/>
          <w:sz w:val="28"/>
          <w:szCs w:val="28"/>
          <w:lang w:eastAsia="ru-RU"/>
        </w:rPr>
        <w:t>сведения об исполненных обязательствах, источником финансового обеспечения которых являются иные субсидии и субсидии на капитальные вложения, на текущую дату;</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 сведения о неисполненных обязательствах, источником финансового обеспечения которых являются иные субсидии и субсидии на капитальные вложения, на текущую дату;</w:t>
      </w:r>
    </w:p>
    <w:p w:rsidR="00EA3973" w:rsidRPr="00EA3973" w:rsidRDefault="009E61E5"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EA3973" w:rsidRPr="00EA3973">
        <w:rPr>
          <w:rFonts w:ascii="Times New Roman" w:eastAsia="Times New Roman" w:hAnsi="Times New Roman" w:cs="Times New Roman"/>
          <w:sz w:val="28"/>
          <w:szCs w:val="28"/>
          <w:lang w:eastAsia="ru-RU"/>
        </w:rPr>
        <w:t>остаток плановых показателей ФХД для принятия обязательств по</w:t>
      </w:r>
      <w:r>
        <w:rPr>
          <w:rFonts w:ascii="Times New Roman" w:eastAsia="Times New Roman" w:hAnsi="Times New Roman" w:cs="Times New Roman"/>
          <w:sz w:val="28"/>
          <w:szCs w:val="28"/>
          <w:lang w:eastAsia="ru-RU"/>
        </w:rPr>
        <w:t> </w:t>
      </w:r>
      <w:r w:rsidR="00EA3973" w:rsidRPr="00EA3973">
        <w:rPr>
          <w:rFonts w:ascii="Times New Roman" w:eastAsia="Times New Roman" w:hAnsi="Times New Roman" w:cs="Times New Roman"/>
          <w:sz w:val="28"/>
          <w:szCs w:val="28"/>
          <w:lang w:eastAsia="ru-RU"/>
        </w:rPr>
        <w:t>договорам, источником финансового обеспечения которых являются иные субсидии и субсидии на капитальные вложения, на текущую дату;</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 остаток средств на отчетную дату.</w:t>
      </w:r>
    </w:p>
    <w:p w:rsidR="00EA3973" w:rsidRPr="00EA3973" w:rsidRDefault="00FE310F"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A3973" w:rsidRPr="00EA3973">
        <w:rPr>
          <w:rFonts w:ascii="Times New Roman" w:eastAsia="Times New Roman" w:hAnsi="Times New Roman" w:cs="Times New Roman"/>
          <w:sz w:val="28"/>
          <w:szCs w:val="28"/>
          <w:lang w:eastAsia="ru-RU"/>
        </w:rPr>
        <w:t>.1.</w:t>
      </w:r>
      <w:r w:rsidR="00805C83">
        <w:rPr>
          <w:rFonts w:ascii="Times New Roman" w:eastAsia="Times New Roman" w:hAnsi="Times New Roman" w:cs="Times New Roman"/>
          <w:sz w:val="28"/>
          <w:szCs w:val="28"/>
          <w:lang w:eastAsia="ru-RU"/>
        </w:rPr>
        <w:t>3</w:t>
      </w:r>
      <w:r w:rsidR="00EA3973" w:rsidRPr="00EA3973">
        <w:rPr>
          <w:rFonts w:ascii="Times New Roman" w:eastAsia="Times New Roman" w:hAnsi="Times New Roman" w:cs="Times New Roman"/>
          <w:sz w:val="28"/>
          <w:szCs w:val="28"/>
          <w:lang w:eastAsia="ru-RU"/>
        </w:rPr>
        <w:t>. На лицевом счете для учета операций по переданным полномочиям получателя бюджетных средств в структуре показателей классификации расходов бюджетов и дополнительных классификаторов КОСГУ, «Тип средств», «Основание закупок» отражаются нарастающим итогом с начала текущего финансового года:</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 бюджетные данные на период в соответствии с законом об областном бюджете;</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 бюджетные ассигнования;</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 лимиты бюджетных обязательств;</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 показатели кассового плана;</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 сведения о бюджетных обязательствах;</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 сведения о денежных обязательствах;</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 xml:space="preserve">- остаток лимитов бюджетных обязательств для принятия бюджетных </w:t>
      </w:r>
      <w:r w:rsidRPr="00EA3973">
        <w:rPr>
          <w:rFonts w:ascii="Times New Roman" w:eastAsia="Times New Roman" w:hAnsi="Times New Roman" w:cs="Times New Roman"/>
          <w:sz w:val="28"/>
          <w:szCs w:val="28"/>
          <w:lang w:eastAsia="ru-RU"/>
        </w:rPr>
        <w:lastRenderedPageBreak/>
        <w:t>обязательств;</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 поступления на текущую дату;</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 перечисления, произведенные на текущую дату;</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w:t>
      </w:r>
      <w:r w:rsidR="00645394">
        <w:rPr>
          <w:rFonts w:ascii="Times New Roman" w:eastAsia="Times New Roman" w:hAnsi="Times New Roman" w:cs="Times New Roman"/>
          <w:sz w:val="28"/>
          <w:szCs w:val="28"/>
          <w:lang w:eastAsia="ru-RU"/>
        </w:rPr>
        <w:t> </w:t>
      </w:r>
      <w:r w:rsidRPr="00EA3973">
        <w:rPr>
          <w:rFonts w:ascii="Times New Roman" w:eastAsia="Times New Roman" w:hAnsi="Times New Roman" w:cs="Times New Roman"/>
          <w:sz w:val="28"/>
          <w:szCs w:val="28"/>
          <w:lang w:eastAsia="ru-RU"/>
        </w:rPr>
        <w:t>сведения об исполненных бюджетных обязательствах на текущую дату;</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w:t>
      </w:r>
      <w:r w:rsidR="00645394">
        <w:rPr>
          <w:rFonts w:ascii="Times New Roman" w:eastAsia="Times New Roman" w:hAnsi="Times New Roman" w:cs="Times New Roman"/>
          <w:sz w:val="28"/>
          <w:szCs w:val="28"/>
          <w:lang w:eastAsia="ru-RU"/>
        </w:rPr>
        <w:t> </w:t>
      </w:r>
      <w:r w:rsidRPr="00EA3973">
        <w:rPr>
          <w:rFonts w:ascii="Times New Roman" w:eastAsia="Times New Roman" w:hAnsi="Times New Roman" w:cs="Times New Roman"/>
          <w:sz w:val="28"/>
          <w:szCs w:val="28"/>
          <w:lang w:eastAsia="ru-RU"/>
        </w:rPr>
        <w:t>сведения о неисполненных бюджетных обязательствах на текущую дату.</w:t>
      </w:r>
    </w:p>
    <w:p w:rsidR="00EA3973" w:rsidRPr="00EA3973" w:rsidRDefault="00FE310F"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A3973" w:rsidRPr="00EA3973">
        <w:rPr>
          <w:rFonts w:ascii="Times New Roman" w:eastAsia="Times New Roman" w:hAnsi="Times New Roman" w:cs="Times New Roman"/>
          <w:sz w:val="28"/>
          <w:szCs w:val="28"/>
          <w:lang w:eastAsia="ru-RU"/>
        </w:rPr>
        <w:t>.1.</w:t>
      </w:r>
      <w:r w:rsidR="00805C83">
        <w:rPr>
          <w:rFonts w:ascii="Times New Roman" w:eastAsia="Times New Roman" w:hAnsi="Times New Roman" w:cs="Times New Roman"/>
          <w:sz w:val="28"/>
          <w:szCs w:val="28"/>
          <w:lang w:eastAsia="ru-RU"/>
        </w:rPr>
        <w:t>4</w:t>
      </w:r>
      <w:r w:rsidR="00EA3973" w:rsidRPr="00EA3973">
        <w:rPr>
          <w:rFonts w:ascii="Times New Roman" w:eastAsia="Times New Roman" w:hAnsi="Times New Roman" w:cs="Times New Roman"/>
          <w:sz w:val="28"/>
          <w:szCs w:val="28"/>
          <w:lang w:eastAsia="ru-RU"/>
        </w:rPr>
        <w:t>.</w:t>
      </w:r>
      <w:r w:rsidR="009E61E5">
        <w:rPr>
          <w:rFonts w:ascii="Times New Roman" w:eastAsia="Times New Roman" w:hAnsi="Times New Roman" w:cs="Times New Roman"/>
          <w:sz w:val="28"/>
          <w:szCs w:val="28"/>
          <w:lang w:eastAsia="ru-RU"/>
        </w:rPr>
        <w:t> </w:t>
      </w:r>
      <w:r w:rsidR="00EA3973" w:rsidRPr="00EA3973">
        <w:rPr>
          <w:rFonts w:ascii="Times New Roman" w:eastAsia="Times New Roman" w:hAnsi="Times New Roman" w:cs="Times New Roman"/>
          <w:sz w:val="28"/>
          <w:szCs w:val="28"/>
          <w:lang w:eastAsia="ru-RU"/>
        </w:rPr>
        <w:t>На отдельном лицевом счете государственного бюджетного (автономного) учреждения для учета операций со средствами ОМС в разрезе кодов аналитической группы подвида доходов бюджетов, ВР и дополнительных классификаторов КОСГУ, «Тип средств», «Основание закупок» отражаются:</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 остаток средств на начало текущего финансового года;</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 поступления на текущую дату;</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 перечисления, произведенные на текущую дату;</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 остаток средств на отчетную дату.</w:t>
      </w:r>
      <w:r w:rsidRPr="00EA3973">
        <w:rPr>
          <w:rFonts w:ascii="Times New Roman" w:eastAsia="Times New Roman" w:hAnsi="Times New Roman" w:cs="Times New Roman"/>
          <w:sz w:val="28"/>
          <w:szCs w:val="28"/>
          <w:lang w:eastAsia="ru-RU"/>
        </w:rPr>
        <w:tab/>
      </w:r>
    </w:p>
    <w:p w:rsidR="00EA3973" w:rsidRPr="00EA3973" w:rsidRDefault="00FE310F"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A3973" w:rsidRPr="00EA3973">
        <w:rPr>
          <w:rFonts w:ascii="Times New Roman" w:eastAsia="Times New Roman" w:hAnsi="Times New Roman" w:cs="Times New Roman"/>
          <w:sz w:val="28"/>
          <w:szCs w:val="28"/>
          <w:lang w:eastAsia="ru-RU"/>
        </w:rPr>
        <w:t>.1.</w:t>
      </w:r>
      <w:r w:rsidR="00805C83">
        <w:rPr>
          <w:rFonts w:ascii="Times New Roman" w:eastAsia="Times New Roman" w:hAnsi="Times New Roman" w:cs="Times New Roman"/>
          <w:sz w:val="28"/>
          <w:szCs w:val="28"/>
          <w:lang w:eastAsia="ru-RU"/>
        </w:rPr>
        <w:t>5</w:t>
      </w:r>
      <w:r w:rsidR="009E61E5">
        <w:rPr>
          <w:rFonts w:ascii="Times New Roman" w:eastAsia="Times New Roman" w:hAnsi="Times New Roman" w:cs="Times New Roman"/>
          <w:sz w:val="28"/>
          <w:szCs w:val="28"/>
          <w:lang w:eastAsia="ru-RU"/>
        </w:rPr>
        <w:t>. </w:t>
      </w:r>
      <w:r w:rsidR="00EA3973" w:rsidRPr="00EA3973">
        <w:rPr>
          <w:rFonts w:ascii="Times New Roman" w:eastAsia="Times New Roman" w:hAnsi="Times New Roman" w:cs="Times New Roman"/>
          <w:sz w:val="28"/>
          <w:szCs w:val="28"/>
          <w:lang w:eastAsia="ru-RU"/>
        </w:rPr>
        <w:t>Для отражения на лице</w:t>
      </w:r>
      <w:r w:rsidR="009E61E5">
        <w:rPr>
          <w:rFonts w:ascii="Times New Roman" w:eastAsia="Times New Roman" w:hAnsi="Times New Roman" w:cs="Times New Roman"/>
          <w:sz w:val="28"/>
          <w:szCs w:val="28"/>
          <w:lang w:eastAsia="ru-RU"/>
        </w:rPr>
        <w:t>вом счете для учета операций по </w:t>
      </w:r>
      <w:r w:rsidR="00EA3973" w:rsidRPr="00EA3973">
        <w:rPr>
          <w:rFonts w:ascii="Times New Roman" w:eastAsia="Times New Roman" w:hAnsi="Times New Roman" w:cs="Times New Roman"/>
          <w:sz w:val="28"/>
          <w:szCs w:val="28"/>
          <w:lang w:eastAsia="ru-RU"/>
        </w:rPr>
        <w:t>переданным полномочиям получателя бюджетных средств бюджетных данных в Министерство финансов предоставляются документы, оформленные в соответствии с утвержденными Министерством финансов:</w:t>
      </w:r>
    </w:p>
    <w:p w:rsidR="00EA3973" w:rsidRPr="00EA3973" w:rsidRDefault="00EA3973" w:rsidP="00EA3973">
      <w:pPr>
        <w:autoSpaceDE w:val="0"/>
        <w:autoSpaceDN w:val="0"/>
        <w:adjustRightInd w:val="0"/>
        <w:spacing w:after="0" w:line="240" w:lineRule="auto"/>
        <w:ind w:firstLine="709"/>
        <w:jc w:val="both"/>
        <w:rPr>
          <w:rFonts w:ascii="Times New Roman" w:hAnsi="Times New Roman" w:cs="Times New Roman"/>
          <w:sz w:val="28"/>
          <w:szCs w:val="28"/>
        </w:rPr>
      </w:pPr>
      <w:r w:rsidRPr="00EA3973">
        <w:rPr>
          <w:rFonts w:ascii="Times New Roman" w:hAnsi="Times New Roman" w:cs="Times New Roman"/>
          <w:sz w:val="28"/>
          <w:szCs w:val="28"/>
        </w:rPr>
        <w:t>-</w:t>
      </w:r>
      <w:r w:rsidR="009E61E5">
        <w:rPr>
          <w:rFonts w:ascii="Times New Roman" w:hAnsi="Times New Roman" w:cs="Times New Roman"/>
          <w:sz w:val="28"/>
          <w:szCs w:val="28"/>
        </w:rPr>
        <w:t> </w:t>
      </w:r>
      <w:hyperlink r:id="rId47" w:history="1">
        <w:r w:rsidRPr="00EA3973">
          <w:rPr>
            <w:rFonts w:ascii="Times New Roman" w:hAnsi="Times New Roman" w:cs="Times New Roman"/>
            <w:sz w:val="28"/>
            <w:szCs w:val="28"/>
          </w:rPr>
          <w:t>Порядк</w:t>
        </w:r>
      </w:hyperlink>
      <w:r w:rsidRPr="00EA3973">
        <w:rPr>
          <w:rFonts w:ascii="Times New Roman" w:hAnsi="Times New Roman" w:cs="Times New Roman"/>
          <w:sz w:val="28"/>
          <w:szCs w:val="28"/>
        </w:rPr>
        <w:t>ом составления и ведения сводной бюджетной росписи областного бюджета Новосибирской области, бюджетных росписей главных распорядителей (распорядителей)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 а также утверждения (изменения) лимитов бюджетных обязательств;</w:t>
      </w:r>
    </w:p>
    <w:p w:rsidR="00EA3973" w:rsidRDefault="00EA3973" w:rsidP="00EA3973">
      <w:pPr>
        <w:autoSpaceDE w:val="0"/>
        <w:autoSpaceDN w:val="0"/>
        <w:adjustRightInd w:val="0"/>
        <w:spacing w:after="0" w:line="240" w:lineRule="auto"/>
        <w:ind w:firstLine="709"/>
        <w:jc w:val="both"/>
        <w:rPr>
          <w:rFonts w:ascii="Times New Roman" w:hAnsi="Times New Roman" w:cs="Times New Roman"/>
          <w:sz w:val="28"/>
          <w:szCs w:val="28"/>
        </w:rPr>
      </w:pPr>
      <w:r w:rsidRPr="00EA3973">
        <w:rPr>
          <w:rFonts w:ascii="Times New Roman" w:hAnsi="Times New Roman" w:cs="Times New Roman"/>
          <w:sz w:val="28"/>
          <w:szCs w:val="28"/>
        </w:rPr>
        <w:t>-</w:t>
      </w:r>
      <w:r w:rsidR="009E61E5">
        <w:rPr>
          <w:rFonts w:ascii="Times New Roman" w:hAnsi="Times New Roman" w:cs="Times New Roman"/>
          <w:sz w:val="28"/>
          <w:szCs w:val="28"/>
        </w:rPr>
        <w:t> </w:t>
      </w:r>
      <w:hyperlink r:id="rId48" w:history="1">
        <w:r w:rsidRPr="00EA3973">
          <w:rPr>
            <w:rFonts w:ascii="Times New Roman" w:hAnsi="Times New Roman" w:cs="Times New Roman"/>
            <w:sz w:val="28"/>
            <w:szCs w:val="28"/>
          </w:rPr>
          <w:t>П</w:t>
        </w:r>
      </w:hyperlink>
      <w:r w:rsidRPr="00EA3973">
        <w:rPr>
          <w:rFonts w:ascii="Times New Roman" w:hAnsi="Times New Roman" w:cs="Times New Roman"/>
          <w:sz w:val="28"/>
          <w:szCs w:val="28"/>
        </w:rPr>
        <w:t>орядком составления и ведения кассового плана исполнения областного бюджета Новосибирской области.</w:t>
      </w:r>
    </w:p>
    <w:p w:rsidR="00EA3973" w:rsidRPr="00EA3973" w:rsidRDefault="00FE310F" w:rsidP="00EA39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A3973" w:rsidRPr="00EA3973">
        <w:rPr>
          <w:rFonts w:ascii="Times New Roman" w:eastAsia="Times New Roman" w:hAnsi="Times New Roman" w:cs="Times New Roman"/>
          <w:sz w:val="28"/>
          <w:szCs w:val="28"/>
          <w:lang w:eastAsia="ru-RU"/>
        </w:rPr>
        <w:t>.1.</w:t>
      </w:r>
      <w:r w:rsidR="00805C83">
        <w:rPr>
          <w:rFonts w:ascii="Times New Roman" w:eastAsia="Times New Roman" w:hAnsi="Times New Roman" w:cs="Times New Roman"/>
          <w:sz w:val="28"/>
          <w:szCs w:val="28"/>
          <w:lang w:eastAsia="ru-RU"/>
        </w:rPr>
        <w:t>6</w:t>
      </w:r>
      <w:r w:rsidR="00EA3973" w:rsidRPr="00EA3973">
        <w:rPr>
          <w:rFonts w:ascii="Times New Roman" w:eastAsia="Times New Roman" w:hAnsi="Times New Roman" w:cs="Times New Roman"/>
          <w:sz w:val="28"/>
          <w:szCs w:val="28"/>
          <w:lang w:eastAsia="ru-RU"/>
        </w:rPr>
        <w:t>. Для отражения на лицевых счетах поступлений и перечислений в</w:t>
      </w:r>
      <w:r w:rsidR="009E61E5">
        <w:rPr>
          <w:rFonts w:ascii="Times New Roman" w:eastAsia="Times New Roman" w:hAnsi="Times New Roman" w:cs="Times New Roman"/>
          <w:sz w:val="28"/>
          <w:szCs w:val="28"/>
          <w:lang w:eastAsia="ru-RU"/>
        </w:rPr>
        <w:t> </w:t>
      </w:r>
      <w:r w:rsidR="00EA3973" w:rsidRPr="00EA3973">
        <w:rPr>
          <w:rFonts w:ascii="Times New Roman" w:eastAsia="Times New Roman" w:hAnsi="Times New Roman" w:cs="Times New Roman"/>
          <w:sz w:val="28"/>
          <w:szCs w:val="28"/>
          <w:lang w:eastAsia="ru-RU"/>
        </w:rPr>
        <w:t xml:space="preserve">Министерство финансов предоставляются документы, указанные в </w:t>
      </w:r>
      <w:hyperlink w:anchor="P533" w:history="1">
        <w:r w:rsidR="00EA3973" w:rsidRPr="00EA3973">
          <w:rPr>
            <w:rFonts w:ascii="Times New Roman" w:eastAsia="Times New Roman" w:hAnsi="Times New Roman" w:cs="Times New Roman"/>
            <w:sz w:val="28"/>
            <w:szCs w:val="28"/>
            <w:lang w:eastAsia="ru-RU"/>
          </w:rPr>
          <w:t xml:space="preserve">пунктах </w:t>
        </w:r>
      </w:hyperlink>
      <w:r w:rsidR="0062332C">
        <w:rPr>
          <w:rFonts w:ascii="Times New Roman" w:eastAsia="Times New Roman" w:hAnsi="Times New Roman" w:cs="Times New Roman"/>
          <w:sz w:val="28"/>
          <w:szCs w:val="28"/>
          <w:lang w:eastAsia="ru-RU"/>
        </w:rPr>
        <w:t>5</w:t>
      </w:r>
      <w:r w:rsidR="00645394" w:rsidRPr="00704B14">
        <w:rPr>
          <w:rFonts w:ascii="Times New Roman" w:eastAsia="Times New Roman" w:hAnsi="Times New Roman" w:cs="Times New Roman"/>
          <w:sz w:val="28"/>
          <w:szCs w:val="28"/>
          <w:lang w:eastAsia="ru-RU"/>
        </w:rPr>
        <w:t>.2.</w:t>
      </w:r>
      <w:r w:rsidR="0062332C">
        <w:rPr>
          <w:rFonts w:ascii="Times New Roman" w:eastAsia="Times New Roman" w:hAnsi="Times New Roman" w:cs="Times New Roman"/>
          <w:sz w:val="28"/>
          <w:szCs w:val="28"/>
          <w:lang w:eastAsia="ru-RU"/>
        </w:rPr>
        <w:t>6</w:t>
      </w:r>
      <w:r w:rsidR="00EA3973" w:rsidRPr="00EA3973">
        <w:rPr>
          <w:rFonts w:ascii="Times New Roman" w:eastAsia="Times New Roman" w:hAnsi="Times New Roman" w:cs="Times New Roman"/>
          <w:sz w:val="28"/>
          <w:szCs w:val="28"/>
          <w:lang w:eastAsia="ru-RU"/>
        </w:rPr>
        <w:t xml:space="preserve"> и </w:t>
      </w:r>
      <w:r w:rsidR="0062332C">
        <w:rPr>
          <w:rFonts w:ascii="Times New Roman" w:eastAsia="Times New Roman" w:hAnsi="Times New Roman" w:cs="Times New Roman"/>
          <w:sz w:val="28"/>
          <w:szCs w:val="28"/>
          <w:lang w:eastAsia="ru-RU"/>
        </w:rPr>
        <w:t>5</w:t>
      </w:r>
      <w:r w:rsidR="002A2A32" w:rsidRPr="002A2A32">
        <w:rPr>
          <w:rFonts w:ascii="Times New Roman" w:eastAsia="Times New Roman" w:hAnsi="Times New Roman" w:cs="Times New Roman"/>
          <w:sz w:val="28"/>
          <w:szCs w:val="28"/>
          <w:lang w:eastAsia="ru-RU"/>
        </w:rPr>
        <w:t>.3.</w:t>
      </w:r>
      <w:r w:rsidR="0062332C">
        <w:rPr>
          <w:rFonts w:ascii="Times New Roman" w:eastAsia="Times New Roman" w:hAnsi="Times New Roman" w:cs="Times New Roman"/>
          <w:sz w:val="28"/>
          <w:szCs w:val="28"/>
          <w:lang w:eastAsia="ru-RU"/>
        </w:rPr>
        <w:t>2</w:t>
      </w:r>
      <w:r w:rsidR="00EA3973" w:rsidRPr="00EA3973">
        <w:rPr>
          <w:rFonts w:ascii="Times New Roman" w:eastAsia="Times New Roman" w:hAnsi="Times New Roman" w:cs="Times New Roman"/>
          <w:sz w:val="28"/>
          <w:szCs w:val="28"/>
          <w:lang w:eastAsia="ru-RU"/>
        </w:rPr>
        <w:t xml:space="preserve"> настоящего Порядка.</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На отдельном лицевом счете государственного бюджетного (автономного) учреждения отражаются плановые показатели ФХД в</w:t>
      </w:r>
      <w:r w:rsidR="009E61E5">
        <w:rPr>
          <w:rFonts w:ascii="Times New Roman" w:eastAsia="Times New Roman" w:hAnsi="Times New Roman" w:cs="Times New Roman"/>
          <w:sz w:val="28"/>
          <w:szCs w:val="28"/>
          <w:lang w:eastAsia="ru-RU"/>
        </w:rPr>
        <w:t> </w:t>
      </w:r>
      <w:r w:rsidRPr="00EA3973">
        <w:rPr>
          <w:rFonts w:ascii="Times New Roman" w:eastAsia="Times New Roman" w:hAnsi="Times New Roman" w:cs="Times New Roman"/>
          <w:sz w:val="28"/>
          <w:szCs w:val="28"/>
          <w:lang w:eastAsia="ru-RU"/>
        </w:rPr>
        <w:t>соответствии с утвержденным планом ФХД клиента в части поступлений субсидий на осуществление капитальных вложений, субсидий на иные цели, а также соответствующих указанным поступлениям выплат.</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Плановые показатели ФХД отражаются в разрезе кодов аналитической группы подвида доходов бюджетов, ЦСР, ВР, дополнительных классификаторов КОСГУ, «Тип средств», «Код субсидии», «Основание закупок», а также сумм плановых показателей ФХД.</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 xml:space="preserve">Плановые показатели для их отражения на отдельном лицевом счете государственного бюджетного (автономного) учреждения представляются учредителем в Министерство финансов в срок не позднее чем за пять рабочих дней до конца текущего финансового года в электронной форме посредством </w:t>
      </w:r>
      <w:r w:rsidRPr="00EA3973">
        <w:rPr>
          <w:rFonts w:ascii="Times New Roman" w:eastAsia="Times New Roman" w:hAnsi="Times New Roman" w:cs="Times New Roman"/>
          <w:sz w:val="28"/>
          <w:szCs w:val="28"/>
          <w:lang w:eastAsia="ru-RU"/>
        </w:rPr>
        <w:lastRenderedPageBreak/>
        <w:t>информационной системы по исполнению областного бюджета.</w:t>
      </w:r>
    </w:p>
    <w:p w:rsidR="00EA3973" w:rsidRPr="00EA3973" w:rsidRDefault="00FE310F"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A3973" w:rsidRPr="00EA3973">
        <w:rPr>
          <w:rFonts w:ascii="Times New Roman" w:eastAsia="Times New Roman" w:hAnsi="Times New Roman" w:cs="Times New Roman"/>
          <w:sz w:val="28"/>
          <w:szCs w:val="28"/>
          <w:lang w:eastAsia="ru-RU"/>
        </w:rPr>
        <w:t>.1.</w:t>
      </w:r>
      <w:r w:rsidR="00805C83">
        <w:rPr>
          <w:rFonts w:ascii="Times New Roman" w:eastAsia="Times New Roman" w:hAnsi="Times New Roman" w:cs="Times New Roman"/>
          <w:sz w:val="28"/>
          <w:szCs w:val="28"/>
          <w:lang w:eastAsia="ru-RU"/>
        </w:rPr>
        <w:t>7</w:t>
      </w:r>
      <w:r w:rsidR="00EA3973" w:rsidRPr="00EA3973">
        <w:rPr>
          <w:rFonts w:ascii="Times New Roman" w:eastAsia="Times New Roman" w:hAnsi="Times New Roman" w:cs="Times New Roman"/>
          <w:sz w:val="28"/>
          <w:szCs w:val="28"/>
          <w:lang w:eastAsia="ru-RU"/>
        </w:rPr>
        <w:t>.</w:t>
      </w:r>
      <w:r w:rsidR="009E61E5">
        <w:rPr>
          <w:rFonts w:ascii="Times New Roman" w:eastAsia="Times New Roman" w:hAnsi="Times New Roman" w:cs="Times New Roman"/>
          <w:sz w:val="28"/>
          <w:szCs w:val="28"/>
          <w:lang w:eastAsia="ru-RU"/>
        </w:rPr>
        <w:t> </w:t>
      </w:r>
      <w:r w:rsidR="00EA3973" w:rsidRPr="00EA3973">
        <w:rPr>
          <w:rFonts w:ascii="Times New Roman" w:eastAsia="Times New Roman" w:hAnsi="Times New Roman" w:cs="Times New Roman"/>
          <w:sz w:val="28"/>
          <w:szCs w:val="28"/>
          <w:lang w:eastAsia="ru-RU"/>
        </w:rPr>
        <w:t>При необходимости уточнения отраженных на лицевых счетах, открытых в Министерстве финансов, плановых показателей ФХД за отчетный финансовый год учредитель направляет в Министерство финансов запрос, содержащий обоснование необходимости такого уточнения. Министерство финансов на основании указанного запроса предоставляет учредителю доступ к плановым показателям ФХД бюджетного (автономного) учреждения за</w:t>
      </w:r>
      <w:r w:rsidR="009E61E5">
        <w:rPr>
          <w:rFonts w:ascii="Times New Roman" w:eastAsia="Times New Roman" w:hAnsi="Times New Roman" w:cs="Times New Roman"/>
          <w:sz w:val="28"/>
          <w:szCs w:val="28"/>
          <w:lang w:eastAsia="ru-RU"/>
        </w:rPr>
        <w:t> </w:t>
      </w:r>
      <w:r w:rsidR="00EA3973" w:rsidRPr="00EA3973">
        <w:rPr>
          <w:rFonts w:ascii="Times New Roman" w:eastAsia="Times New Roman" w:hAnsi="Times New Roman" w:cs="Times New Roman"/>
          <w:sz w:val="28"/>
          <w:szCs w:val="28"/>
          <w:lang w:eastAsia="ru-RU"/>
        </w:rPr>
        <w:t>отчетный финансовый год.</w:t>
      </w:r>
    </w:p>
    <w:p w:rsidR="00EA3973" w:rsidRPr="00EA3973" w:rsidRDefault="00FE310F"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A3973" w:rsidRPr="00EA3973">
        <w:rPr>
          <w:rFonts w:ascii="Times New Roman" w:eastAsia="Times New Roman" w:hAnsi="Times New Roman" w:cs="Times New Roman"/>
          <w:sz w:val="28"/>
          <w:szCs w:val="28"/>
          <w:lang w:eastAsia="ru-RU"/>
        </w:rPr>
        <w:t>.1.</w:t>
      </w:r>
      <w:r w:rsidR="00805C83">
        <w:rPr>
          <w:rFonts w:ascii="Times New Roman" w:eastAsia="Times New Roman" w:hAnsi="Times New Roman" w:cs="Times New Roman"/>
          <w:sz w:val="28"/>
          <w:szCs w:val="28"/>
          <w:lang w:eastAsia="ru-RU"/>
        </w:rPr>
        <w:t>8</w:t>
      </w:r>
      <w:r w:rsidR="00EA3973" w:rsidRPr="00EA3973">
        <w:rPr>
          <w:rFonts w:ascii="Times New Roman" w:eastAsia="Times New Roman" w:hAnsi="Times New Roman" w:cs="Times New Roman"/>
          <w:sz w:val="28"/>
          <w:szCs w:val="28"/>
          <w:lang w:eastAsia="ru-RU"/>
        </w:rPr>
        <w:t>.</w:t>
      </w:r>
      <w:r w:rsidR="009E61E5">
        <w:rPr>
          <w:rFonts w:ascii="Times New Roman" w:eastAsia="Times New Roman" w:hAnsi="Times New Roman" w:cs="Times New Roman"/>
          <w:sz w:val="28"/>
          <w:szCs w:val="28"/>
          <w:lang w:eastAsia="ru-RU"/>
        </w:rPr>
        <w:t> </w:t>
      </w:r>
      <w:r w:rsidR="00EA3973" w:rsidRPr="0062332C">
        <w:rPr>
          <w:rFonts w:ascii="Times New Roman" w:eastAsia="Times New Roman" w:hAnsi="Times New Roman" w:cs="Times New Roman"/>
          <w:sz w:val="28"/>
          <w:szCs w:val="28"/>
          <w:lang w:eastAsia="ru-RU"/>
        </w:rPr>
        <w:t>Обязательства</w:t>
      </w:r>
      <w:r w:rsidR="00EA3973" w:rsidRPr="00EA3973">
        <w:rPr>
          <w:rFonts w:ascii="Times New Roman" w:eastAsia="Times New Roman" w:hAnsi="Times New Roman" w:cs="Times New Roman"/>
          <w:sz w:val="28"/>
          <w:szCs w:val="28"/>
          <w:lang w:eastAsia="ru-RU"/>
        </w:rPr>
        <w:t xml:space="preserve"> отражаются на лицевых счетах в соответствии с</w:t>
      </w:r>
      <w:r w:rsidR="009E61E5">
        <w:rPr>
          <w:rFonts w:ascii="Times New Roman" w:eastAsia="Times New Roman" w:hAnsi="Times New Roman" w:cs="Times New Roman"/>
          <w:sz w:val="28"/>
          <w:szCs w:val="28"/>
          <w:lang w:eastAsia="ru-RU"/>
        </w:rPr>
        <w:t> </w:t>
      </w:r>
      <w:r w:rsidR="00EA3973" w:rsidRPr="00EA3973">
        <w:rPr>
          <w:rFonts w:ascii="Times New Roman" w:eastAsia="Times New Roman" w:hAnsi="Times New Roman" w:cs="Times New Roman"/>
          <w:sz w:val="28"/>
          <w:szCs w:val="28"/>
          <w:lang w:eastAsia="ru-RU"/>
        </w:rPr>
        <w:t>настоящим Порядком.</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Операции, отраженные на лицевых счетах, являются объектами бюджетного учета исполнения областного бюджета, которые производятся в</w:t>
      </w:r>
      <w:r w:rsidR="009E61E5">
        <w:rPr>
          <w:rFonts w:ascii="Times New Roman" w:eastAsia="Times New Roman" w:hAnsi="Times New Roman" w:cs="Times New Roman"/>
          <w:sz w:val="28"/>
          <w:szCs w:val="28"/>
          <w:lang w:eastAsia="ru-RU"/>
        </w:rPr>
        <w:t> </w:t>
      </w:r>
      <w:r w:rsidRPr="00EA3973">
        <w:rPr>
          <w:rFonts w:ascii="Times New Roman" w:eastAsia="Times New Roman" w:hAnsi="Times New Roman" w:cs="Times New Roman"/>
          <w:sz w:val="28"/>
          <w:szCs w:val="28"/>
          <w:lang w:eastAsia="ru-RU"/>
        </w:rPr>
        <w:t>валюте Российской Федерации на основании расчетных документов клиента и иных документов по формам, утверждаемым Министерством финансов Российской Федерации, Центральным Банком Российской Федерации и Министерством финансов.</w:t>
      </w:r>
    </w:p>
    <w:p w:rsidR="00EA3973" w:rsidRPr="00EA3973" w:rsidRDefault="007C713D"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A3973" w:rsidRPr="00EA3973">
        <w:rPr>
          <w:rFonts w:ascii="Times New Roman" w:eastAsia="Times New Roman" w:hAnsi="Times New Roman" w:cs="Times New Roman"/>
          <w:sz w:val="28"/>
          <w:szCs w:val="28"/>
          <w:lang w:eastAsia="ru-RU"/>
        </w:rPr>
        <w:t>.1.</w:t>
      </w:r>
      <w:r w:rsidR="00805C83">
        <w:rPr>
          <w:rFonts w:ascii="Times New Roman" w:eastAsia="Times New Roman" w:hAnsi="Times New Roman" w:cs="Times New Roman"/>
          <w:sz w:val="28"/>
          <w:szCs w:val="28"/>
          <w:lang w:eastAsia="ru-RU"/>
        </w:rPr>
        <w:t>9</w:t>
      </w:r>
      <w:r w:rsidR="00EA3973" w:rsidRPr="00EA3973">
        <w:rPr>
          <w:rFonts w:ascii="Times New Roman" w:eastAsia="Times New Roman" w:hAnsi="Times New Roman" w:cs="Times New Roman"/>
          <w:sz w:val="28"/>
          <w:szCs w:val="28"/>
          <w:lang w:eastAsia="ru-RU"/>
        </w:rPr>
        <w:t>. По завершении операционного дня в Министерстве финансов все документы, по которым отражались операции на лицевых счетах, подшиваются и брошюруются в документы дня по соответствующим казначейским счетам:</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 выписка из казначейского счета (хранится в электронном виде);</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w:t>
      </w:r>
      <w:r w:rsidR="004C54A7">
        <w:rPr>
          <w:rFonts w:ascii="Times New Roman" w:eastAsia="Times New Roman" w:hAnsi="Times New Roman" w:cs="Times New Roman"/>
          <w:sz w:val="28"/>
          <w:szCs w:val="28"/>
          <w:lang w:eastAsia="ru-RU"/>
        </w:rPr>
        <w:t> </w:t>
      </w:r>
      <w:r w:rsidRPr="00EA3973">
        <w:rPr>
          <w:rFonts w:ascii="Times New Roman" w:eastAsia="Times New Roman" w:hAnsi="Times New Roman" w:cs="Times New Roman"/>
          <w:sz w:val="28"/>
          <w:szCs w:val="28"/>
          <w:lang w:eastAsia="ru-RU"/>
        </w:rPr>
        <w:t>распоряжения (при отсутствии ЭП на распоряжении в электронном виде) с отметкой о проведении расхода с указанием даты проведения;</w:t>
      </w:r>
    </w:p>
    <w:p w:rsidR="00EA3973" w:rsidRPr="00EA3973" w:rsidRDefault="004C54A7"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EA3973" w:rsidRPr="00EA3973">
        <w:rPr>
          <w:rFonts w:ascii="Times New Roman" w:eastAsia="Times New Roman" w:hAnsi="Times New Roman" w:cs="Times New Roman"/>
          <w:sz w:val="28"/>
          <w:szCs w:val="28"/>
          <w:lang w:eastAsia="ru-RU"/>
        </w:rPr>
        <w:t>оригиналы реестров по уточнению невыясненных поступлений (</w:t>
      </w:r>
      <w:hyperlink w:anchor="P2428" w:history="1">
        <w:r w:rsidR="00EA3973" w:rsidRPr="0062332C">
          <w:rPr>
            <w:rFonts w:ascii="Times New Roman" w:eastAsia="Times New Roman" w:hAnsi="Times New Roman" w:cs="Times New Roman"/>
            <w:sz w:val="28"/>
            <w:szCs w:val="28"/>
            <w:lang w:eastAsia="ru-RU"/>
          </w:rPr>
          <w:t xml:space="preserve">приложение </w:t>
        </w:r>
      </w:hyperlink>
      <w:r w:rsidR="00EA3973" w:rsidRPr="0062332C">
        <w:rPr>
          <w:rFonts w:ascii="Times New Roman" w:eastAsia="Times New Roman" w:hAnsi="Times New Roman" w:cs="Times New Roman"/>
          <w:sz w:val="28"/>
          <w:szCs w:val="28"/>
          <w:lang w:eastAsia="ru-RU"/>
        </w:rPr>
        <w:t>№</w:t>
      </w:r>
      <w:r w:rsidR="0062332C">
        <w:rPr>
          <w:rFonts w:ascii="Times New Roman" w:eastAsia="Times New Roman" w:hAnsi="Times New Roman" w:cs="Times New Roman"/>
          <w:sz w:val="28"/>
          <w:szCs w:val="28"/>
          <w:lang w:eastAsia="ru-RU"/>
        </w:rPr>
        <w:t xml:space="preserve"> 5.2</w:t>
      </w:r>
      <w:r w:rsidR="00EA3973" w:rsidRPr="00EA3973">
        <w:rPr>
          <w:rFonts w:ascii="Times New Roman" w:eastAsia="Times New Roman" w:hAnsi="Times New Roman" w:cs="Times New Roman"/>
          <w:sz w:val="28"/>
          <w:szCs w:val="28"/>
          <w:lang w:eastAsia="ru-RU"/>
        </w:rPr>
        <w:t xml:space="preserve"> к настоящему Порядку) и </w:t>
      </w:r>
      <w:hyperlink w:anchor="P3199" w:history="1">
        <w:r w:rsidR="00EA3973" w:rsidRPr="00EA3973">
          <w:rPr>
            <w:rFonts w:ascii="Times New Roman" w:eastAsia="Times New Roman" w:hAnsi="Times New Roman" w:cs="Times New Roman"/>
            <w:sz w:val="28"/>
            <w:szCs w:val="28"/>
            <w:lang w:eastAsia="ru-RU"/>
          </w:rPr>
          <w:t>ходатайств</w:t>
        </w:r>
      </w:hyperlink>
      <w:r w:rsidR="00EA3973" w:rsidRPr="00EA3973">
        <w:rPr>
          <w:rFonts w:ascii="Times New Roman" w:eastAsia="Times New Roman" w:hAnsi="Times New Roman" w:cs="Times New Roman"/>
          <w:sz w:val="28"/>
          <w:szCs w:val="28"/>
          <w:lang w:eastAsia="ru-RU"/>
        </w:rPr>
        <w:t xml:space="preserve"> об изменении показателей, отраженных на лицевом счете (приложение </w:t>
      </w:r>
      <w:r w:rsidR="00EA3973" w:rsidRPr="00803990">
        <w:rPr>
          <w:rFonts w:ascii="Times New Roman" w:eastAsia="Times New Roman" w:hAnsi="Times New Roman" w:cs="Times New Roman"/>
          <w:sz w:val="28"/>
          <w:szCs w:val="28"/>
          <w:lang w:eastAsia="ru-RU"/>
        </w:rPr>
        <w:t>№</w:t>
      </w:r>
      <w:r w:rsidR="00803990" w:rsidRPr="00803990">
        <w:rPr>
          <w:rFonts w:ascii="Times New Roman" w:eastAsia="Times New Roman" w:hAnsi="Times New Roman" w:cs="Times New Roman"/>
          <w:sz w:val="28"/>
          <w:szCs w:val="28"/>
          <w:lang w:eastAsia="ru-RU"/>
        </w:rPr>
        <w:t xml:space="preserve"> 5.</w:t>
      </w:r>
      <w:r w:rsidR="00803990">
        <w:rPr>
          <w:rFonts w:ascii="Times New Roman" w:eastAsia="Times New Roman" w:hAnsi="Times New Roman" w:cs="Times New Roman"/>
          <w:sz w:val="28"/>
          <w:szCs w:val="28"/>
          <w:lang w:eastAsia="ru-RU"/>
        </w:rPr>
        <w:t>3</w:t>
      </w:r>
      <w:r w:rsidR="00EA3973" w:rsidRPr="00EA3973">
        <w:rPr>
          <w:rFonts w:ascii="Times New Roman" w:eastAsia="Times New Roman" w:hAnsi="Times New Roman" w:cs="Times New Roman"/>
          <w:sz w:val="28"/>
          <w:szCs w:val="28"/>
          <w:lang w:eastAsia="ru-RU"/>
        </w:rPr>
        <w:t xml:space="preserve"> к настоящему Порядку) (при отсутствии ЭП на уведомлениях об уточнении вида и принадлежности платежа в электронном виде) с отметкой об исполнении </w:t>
      </w:r>
      <w:r w:rsidR="009E61E5">
        <w:rPr>
          <w:rFonts w:ascii="Times New Roman" w:eastAsia="Times New Roman" w:hAnsi="Times New Roman" w:cs="Times New Roman"/>
          <w:sz w:val="28"/>
          <w:szCs w:val="28"/>
          <w:lang w:eastAsia="ru-RU"/>
        </w:rPr>
        <w:t>–</w:t>
      </w:r>
      <w:r w:rsidR="00EA3973" w:rsidRPr="00EA3973">
        <w:rPr>
          <w:rFonts w:ascii="Times New Roman" w:eastAsia="Times New Roman" w:hAnsi="Times New Roman" w:cs="Times New Roman"/>
          <w:sz w:val="28"/>
          <w:szCs w:val="28"/>
          <w:lang w:eastAsia="ru-RU"/>
        </w:rPr>
        <w:t xml:space="preserve"> по</w:t>
      </w:r>
      <w:r w:rsidR="009E61E5">
        <w:rPr>
          <w:rFonts w:ascii="Times New Roman" w:eastAsia="Times New Roman" w:hAnsi="Times New Roman" w:cs="Times New Roman"/>
          <w:sz w:val="28"/>
          <w:szCs w:val="28"/>
          <w:lang w:eastAsia="ru-RU"/>
        </w:rPr>
        <w:t> </w:t>
      </w:r>
      <w:r w:rsidR="00EA3973" w:rsidRPr="00EA3973">
        <w:rPr>
          <w:rFonts w:ascii="Times New Roman" w:eastAsia="Times New Roman" w:hAnsi="Times New Roman" w:cs="Times New Roman"/>
          <w:sz w:val="28"/>
          <w:szCs w:val="28"/>
          <w:lang w:eastAsia="ru-RU"/>
        </w:rPr>
        <w:t xml:space="preserve">казначейскому счету </w:t>
      </w:r>
      <w:r>
        <w:rPr>
          <w:rFonts w:ascii="Times New Roman" w:eastAsia="Times New Roman" w:hAnsi="Times New Roman" w:cs="Times New Roman"/>
          <w:sz w:val="28"/>
          <w:szCs w:val="28"/>
          <w:lang w:eastAsia="ru-RU"/>
        </w:rPr>
        <w:t>№</w:t>
      </w:r>
      <w:r w:rsidR="00EA3973" w:rsidRPr="00EA3973">
        <w:rPr>
          <w:rFonts w:ascii="Times New Roman" w:eastAsia="Times New Roman" w:hAnsi="Times New Roman" w:cs="Times New Roman"/>
          <w:sz w:val="28"/>
          <w:szCs w:val="28"/>
          <w:lang w:eastAsia="ru-RU"/>
        </w:rPr>
        <w:t xml:space="preserve"> 03224643500000005100;</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 иные документы, подтверждающие отраженные операции по лицевым счетам.</w:t>
      </w:r>
    </w:p>
    <w:p w:rsidR="00EA3973" w:rsidRPr="00EA3973" w:rsidRDefault="007C713D"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A3973" w:rsidRPr="00EA3973">
        <w:rPr>
          <w:rFonts w:ascii="Times New Roman" w:eastAsia="Times New Roman" w:hAnsi="Times New Roman" w:cs="Times New Roman"/>
          <w:sz w:val="28"/>
          <w:szCs w:val="28"/>
          <w:lang w:eastAsia="ru-RU"/>
        </w:rPr>
        <w:t>.1.1</w:t>
      </w:r>
      <w:r w:rsidR="00805C83">
        <w:rPr>
          <w:rFonts w:ascii="Times New Roman" w:eastAsia="Times New Roman" w:hAnsi="Times New Roman" w:cs="Times New Roman"/>
          <w:sz w:val="28"/>
          <w:szCs w:val="28"/>
          <w:lang w:eastAsia="ru-RU"/>
        </w:rPr>
        <w:t>0</w:t>
      </w:r>
      <w:r w:rsidR="00EA3973" w:rsidRPr="00EA3973">
        <w:rPr>
          <w:rFonts w:ascii="Times New Roman" w:eastAsia="Times New Roman" w:hAnsi="Times New Roman" w:cs="Times New Roman"/>
          <w:sz w:val="28"/>
          <w:szCs w:val="28"/>
          <w:lang w:eastAsia="ru-RU"/>
        </w:rPr>
        <w:t>.</w:t>
      </w:r>
      <w:r w:rsidR="009E61E5">
        <w:rPr>
          <w:rFonts w:ascii="Times New Roman" w:eastAsia="Times New Roman" w:hAnsi="Times New Roman" w:cs="Times New Roman"/>
          <w:sz w:val="28"/>
          <w:szCs w:val="28"/>
          <w:lang w:eastAsia="ru-RU"/>
        </w:rPr>
        <w:t> </w:t>
      </w:r>
      <w:r w:rsidR="00EA3973" w:rsidRPr="00EA3973">
        <w:rPr>
          <w:rFonts w:ascii="Times New Roman" w:eastAsia="Times New Roman" w:hAnsi="Times New Roman" w:cs="Times New Roman"/>
          <w:sz w:val="28"/>
          <w:szCs w:val="28"/>
          <w:lang w:eastAsia="ru-RU"/>
        </w:rPr>
        <w:t>По завершении операционного дня в управлении финансов района подшиваются и брошюруются в документы дня по соответствующим казначейским счетам:</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w:t>
      </w:r>
      <w:r w:rsidR="004C54A7">
        <w:rPr>
          <w:rFonts w:ascii="Times New Roman" w:eastAsia="Times New Roman" w:hAnsi="Times New Roman" w:cs="Times New Roman"/>
          <w:sz w:val="28"/>
          <w:szCs w:val="28"/>
          <w:lang w:eastAsia="ru-RU"/>
        </w:rPr>
        <w:t> </w:t>
      </w:r>
      <w:r w:rsidRPr="00EA3973">
        <w:rPr>
          <w:rFonts w:ascii="Times New Roman" w:eastAsia="Times New Roman" w:hAnsi="Times New Roman" w:cs="Times New Roman"/>
          <w:sz w:val="28"/>
          <w:szCs w:val="28"/>
          <w:lang w:eastAsia="ru-RU"/>
        </w:rPr>
        <w:t>распоряжения (при отсутствии ЭП на платежном поручении в</w:t>
      </w:r>
      <w:r w:rsidR="009E61E5">
        <w:rPr>
          <w:rFonts w:ascii="Times New Roman" w:eastAsia="Times New Roman" w:hAnsi="Times New Roman" w:cs="Times New Roman"/>
          <w:sz w:val="28"/>
          <w:szCs w:val="28"/>
          <w:lang w:eastAsia="ru-RU"/>
        </w:rPr>
        <w:t> </w:t>
      </w:r>
      <w:r w:rsidRPr="00EA3973">
        <w:rPr>
          <w:rFonts w:ascii="Times New Roman" w:eastAsia="Times New Roman" w:hAnsi="Times New Roman" w:cs="Times New Roman"/>
          <w:sz w:val="28"/>
          <w:szCs w:val="28"/>
          <w:lang w:eastAsia="ru-RU"/>
        </w:rPr>
        <w:t>электронном виде) с отметкой о проведении расхода (с указанием даты проведения);</w:t>
      </w:r>
    </w:p>
    <w:p w:rsidR="00EA3973" w:rsidRPr="00EA3973" w:rsidRDefault="00EA3973" w:rsidP="00EA3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A3973">
        <w:rPr>
          <w:rFonts w:ascii="Times New Roman" w:eastAsia="Times New Roman" w:hAnsi="Times New Roman" w:cs="Times New Roman"/>
          <w:sz w:val="28"/>
          <w:szCs w:val="28"/>
          <w:lang w:eastAsia="ru-RU"/>
        </w:rPr>
        <w:t>-</w:t>
      </w:r>
      <w:r w:rsidR="004C54A7">
        <w:rPr>
          <w:rFonts w:ascii="Times New Roman" w:eastAsia="Times New Roman" w:hAnsi="Times New Roman" w:cs="Times New Roman"/>
          <w:sz w:val="28"/>
          <w:szCs w:val="28"/>
          <w:lang w:eastAsia="ru-RU"/>
        </w:rPr>
        <w:t> </w:t>
      </w:r>
      <w:r w:rsidRPr="00EA3973">
        <w:rPr>
          <w:rFonts w:ascii="Times New Roman" w:eastAsia="Times New Roman" w:hAnsi="Times New Roman" w:cs="Times New Roman"/>
          <w:sz w:val="28"/>
          <w:szCs w:val="28"/>
          <w:lang w:eastAsia="ru-RU"/>
        </w:rPr>
        <w:t>иные документы, подтверждающие произведенные операции на</w:t>
      </w:r>
      <w:r w:rsidR="009E61E5">
        <w:rPr>
          <w:rFonts w:ascii="Times New Roman" w:eastAsia="Times New Roman" w:hAnsi="Times New Roman" w:cs="Times New Roman"/>
          <w:sz w:val="28"/>
          <w:szCs w:val="28"/>
          <w:lang w:eastAsia="ru-RU"/>
        </w:rPr>
        <w:t> </w:t>
      </w:r>
      <w:r w:rsidRPr="00EA3973">
        <w:rPr>
          <w:rFonts w:ascii="Times New Roman" w:eastAsia="Times New Roman" w:hAnsi="Times New Roman" w:cs="Times New Roman"/>
          <w:sz w:val="28"/>
          <w:szCs w:val="28"/>
          <w:lang w:eastAsia="ru-RU"/>
        </w:rPr>
        <w:t>лицевых счетах.</w:t>
      </w:r>
    </w:p>
    <w:p w:rsidR="00EA3973" w:rsidRPr="00EA3973" w:rsidRDefault="007C713D" w:rsidP="00EA397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5</w:t>
      </w:r>
      <w:r w:rsidR="00EA3973" w:rsidRPr="00EA3973">
        <w:rPr>
          <w:rFonts w:ascii="Times New Roman" w:hAnsi="Times New Roman" w:cs="Times New Roman"/>
          <w:bCs/>
          <w:sz w:val="28"/>
          <w:szCs w:val="28"/>
        </w:rPr>
        <w:t>.1.1</w:t>
      </w:r>
      <w:r w:rsidR="00805C83">
        <w:rPr>
          <w:rFonts w:ascii="Times New Roman" w:hAnsi="Times New Roman" w:cs="Times New Roman"/>
          <w:bCs/>
          <w:sz w:val="28"/>
          <w:szCs w:val="28"/>
        </w:rPr>
        <w:t>1</w:t>
      </w:r>
      <w:r w:rsidR="00EA3973" w:rsidRPr="00EA3973">
        <w:rPr>
          <w:rFonts w:ascii="Times New Roman" w:hAnsi="Times New Roman" w:cs="Times New Roman"/>
          <w:bCs/>
          <w:sz w:val="28"/>
          <w:szCs w:val="28"/>
        </w:rPr>
        <w:t>.</w:t>
      </w:r>
      <w:r w:rsidR="009E61E5">
        <w:rPr>
          <w:rFonts w:ascii="Times New Roman" w:hAnsi="Times New Roman" w:cs="Times New Roman"/>
          <w:bCs/>
          <w:sz w:val="28"/>
          <w:szCs w:val="28"/>
        </w:rPr>
        <w:t> </w:t>
      </w:r>
      <w:r w:rsidR="00EA3973" w:rsidRPr="00EA3973">
        <w:rPr>
          <w:rFonts w:ascii="Times New Roman" w:hAnsi="Times New Roman" w:cs="Times New Roman"/>
          <w:bCs/>
          <w:sz w:val="28"/>
          <w:szCs w:val="28"/>
        </w:rPr>
        <w:t xml:space="preserve">Ежедневно после принятия реестров распоряжений текущего операционного дня </w:t>
      </w:r>
      <w:r w:rsidR="00EA3973" w:rsidRPr="00EA3973">
        <w:rPr>
          <w:rFonts w:ascii="Times New Roman" w:hAnsi="Times New Roman" w:cs="Times New Roman"/>
          <w:sz w:val="28"/>
          <w:szCs w:val="28"/>
        </w:rPr>
        <w:t xml:space="preserve">посредством информационной системы по исполнению областного бюджета </w:t>
      </w:r>
      <w:r w:rsidR="00EA3973" w:rsidRPr="00EA3973">
        <w:rPr>
          <w:rFonts w:ascii="Times New Roman" w:hAnsi="Times New Roman" w:cs="Times New Roman"/>
          <w:bCs/>
          <w:sz w:val="28"/>
          <w:szCs w:val="28"/>
        </w:rPr>
        <w:t xml:space="preserve">формируется и направляется </w:t>
      </w:r>
      <w:r w:rsidR="00EA3973" w:rsidRPr="00EA3973">
        <w:rPr>
          <w:rFonts w:ascii="Times New Roman" w:hAnsi="Times New Roman" w:cs="Times New Roman"/>
          <w:sz w:val="28"/>
          <w:szCs w:val="28"/>
        </w:rPr>
        <w:t>информация:</w:t>
      </w:r>
    </w:p>
    <w:p w:rsidR="00EA3973" w:rsidRPr="00EA3973" w:rsidRDefault="00EA3973" w:rsidP="00EA3973">
      <w:pPr>
        <w:autoSpaceDE w:val="0"/>
        <w:autoSpaceDN w:val="0"/>
        <w:adjustRightInd w:val="0"/>
        <w:spacing w:after="0" w:line="240" w:lineRule="auto"/>
        <w:ind w:firstLine="709"/>
        <w:jc w:val="both"/>
        <w:rPr>
          <w:rFonts w:ascii="Times New Roman" w:hAnsi="Times New Roman" w:cs="Times New Roman"/>
          <w:sz w:val="28"/>
          <w:szCs w:val="28"/>
        </w:rPr>
      </w:pPr>
      <w:r w:rsidRPr="00EA3973">
        <w:rPr>
          <w:rFonts w:ascii="Times New Roman" w:hAnsi="Times New Roman" w:cs="Times New Roman"/>
          <w:sz w:val="28"/>
          <w:szCs w:val="28"/>
        </w:rPr>
        <w:lastRenderedPageBreak/>
        <w:t>-</w:t>
      </w:r>
      <w:r w:rsidR="009E61E5">
        <w:rPr>
          <w:rFonts w:ascii="Times New Roman" w:hAnsi="Times New Roman" w:cs="Times New Roman"/>
          <w:sz w:val="28"/>
          <w:szCs w:val="28"/>
        </w:rPr>
        <w:t> </w:t>
      </w:r>
      <w:r w:rsidRPr="00EA3973">
        <w:rPr>
          <w:rFonts w:ascii="Times New Roman" w:hAnsi="Times New Roman" w:cs="Times New Roman"/>
          <w:sz w:val="28"/>
          <w:szCs w:val="28"/>
        </w:rPr>
        <w:t>о внесении платы за жилое помещение и коммунальные услуги организациями, лицевые счета которым открыты в Министерстве финансов, в</w:t>
      </w:r>
      <w:r w:rsidR="009E61E5">
        <w:rPr>
          <w:rFonts w:ascii="Times New Roman" w:hAnsi="Times New Roman" w:cs="Times New Roman"/>
          <w:sz w:val="28"/>
          <w:szCs w:val="28"/>
        </w:rPr>
        <w:t> </w:t>
      </w:r>
      <w:r w:rsidRPr="00EA3973">
        <w:rPr>
          <w:rFonts w:ascii="Times New Roman" w:hAnsi="Times New Roman" w:cs="Times New Roman"/>
          <w:sz w:val="28"/>
          <w:szCs w:val="28"/>
        </w:rPr>
        <w:t>ГИС ЖКХ;</w:t>
      </w:r>
    </w:p>
    <w:p w:rsidR="00EA3973" w:rsidRPr="00EA3973" w:rsidRDefault="00EA3973" w:rsidP="00EA3973">
      <w:pPr>
        <w:autoSpaceDE w:val="0"/>
        <w:autoSpaceDN w:val="0"/>
        <w:adjustRightInd w:val="0"/>
        <w:spacing w:after="0" w:line="240" w:lineRule="auto"/>
        <w:ind w:firstLine="709"/>
        <w:jc w:val="both"/>
        <w:rPr>
          <w:rFonts w:ascii="Times New Roman" w:hAnsi="Times New Roman" w:cs="Times New Roman"/>
          <w:sz w:val="28"/>
          <w:szCs w:val="28"/>
        </w:rPr>
      </w:pPr>
      <w:r w:rsidRPr="00EA3973">
        <w:rPr>
          <w:rFonts w:ascii="Times New Roman" w:hAnsi="Times New Roman" w:cs="Times New Roman"/>
          <w:sz w:val="28"/>
          <w:szCs w:val="28"/>
        </w:rPr>
        <w:t>- о приеме к исполнению распоряжений о переводе денежных средств за</w:t>
      </w:r>
      <w:r w:rsidR="009E61E5">
        <w:rPr>
          <w:rFonts w:ascii="Times New Roman" w:hAnsi="Times New Roman" w:cs="Times New Roman"/>
          <w:sz w:val="28"/>
          <w:szCs w:val="28"/>
        </w:rPr>
        <w:t> </w:t>
      </w:r>
      <w:r w:rsidRPr="00EA3973">
        <w:rPr>
          <w:rFonts w:ascii="Times New Roman" w:hAnsi="Times New Roman" w:cs="Times New Roman"/>
          <w:sz w:val="28"/>
          <w:szCs w:val="28"/>
        </w:rPr>
        <w:t>государственные и муниципальные услуги, иные платежи, являющиеся источниками формирования доходов бюджетов бюджетной системы Российской Федерации, в ГИС ГМП до конца текущего операционного дня.</w:t>
      </w:r>
    </w:p>
    <w:p w:rsidR="007849ED" w:rsidRDefault="007849ED" w:rsidP="00EA3973">
      <w:pPr>
        <w:tabs>
          <w:tab w:val="left" w:pos="426"/>
        </w:tabs>
        <w:ind w:firstLine="851"/>
        <w:jc w:val="both"/>
        <w:rPr>
          <w:rFonts w:ascii="Times New Roman" w:hAnsi="Times New Roman" w:cs="Times New Roman"/>
          <w:b/>
          <w:sz w:val="28"/>
          <w:szCs w:val="28"/>
        </w:rPr>
      </w:pPr>
    </w:p>
    <w:p w:rsidR="007E7451" w:rsidRDefault="000D4F22" w:rsidP="005C473B">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5</w:t>
      </w:r>
      <w:r w:rsidR="007E7451" w:rsidRPr="00426DB4">
        <w:rPr>
          <w:rFonts w:ascii="Times New Roman" w:hAnsi="Times New Roman" w:cs="Times New Roman"/>
          <w:b/>
          <w:sz w:val="28"/>
          <w:szCs w:val="28"/>
        </w:rPr>
        <w:t xml:space="preserve">.2. </w:t>
      </w:r>
      <w:r w:rsidR="007E7451">
        <w:rPr>
          <w:rFonts w:ascii="Times New Roman" w:hAnsi="Times New Roman" w:cs="Times New Roman"/>
          <w:b/>
          <w:sz w:val="28"/>
          <w:szCs w:val="28"/>
        </w:rPr>
        <w:t>П</w:t>
      </w:r>
      <w:r w:rsidR="007E7451" w:rsidRPr="00426DB4">
        <w:rPr>
          <w:rFonts w:ascii="Times New Roman" w:hAnsi="Times New Roman" w:cs="Times New Roman"/>
          <w:b/>
          <w:sz w:val="28"/>
          <w:szCs w:val="28"/>
        </w:rPr>
        <w:t>орядок отражения на лицевых счетах операций по</w:t>
      </w:r>
      <w:r w:rsidR="009E61E5">
        <w:rPr>
          <w:rFonts w:ascii="Times New Roman" w:hAnsi="Times New Roman" w:cs="Times New Roman"/>
          <w:b/>
          <w:sz w:val="28"/>
          <w:szCs w:val="28"/>
        </w:rPr>
        <w:t> </w:t>
      </w:r>
      <w:r w:rsidR="007E7451" w:rsidRPr="00426DB4">
        <w:rPr>
          <w:rFonts w:ascii="Times New Roman" w:hAnsi="Times New Roman" w:cs="Times New Roman"/>
          <w:b/>
          <w:sz w:val="28"/>
          <w:szCs w:val="28"/>
        </w:rPr>
        <w:t>поступлениям (в том числе порядок работы с невыясненными поступлениями)</w:t>
      </w:r>
      <w:r w:rsidR="007E7451">
        <w:rPr>
          <w:rFonts w:ascii="Times New Roman" w:hAnsi="Times New Roman" w:cs="Times New Roman"/>
          <w:b/>
          <w:sz w:val="28"/>
          <w:szCs w:val="28"/>
        </w:rPr>
        <w:t>.</w:t>
      </w:r>
    </w:p>
    <w:p w:rsidR="007E7451" w:rsidRDefault="007E7451" w:rsidP="007E7451">
      <w:pPr>
        <w:pStyle w:val="ConsPlusNormal"/>
        <w:ind w:firstLine="540"/>
        <w:jc w:val="both"/>
        <w:rPr>
          <w:rFonts w:ascii="Times New Roman" w:hAnsi="Times New Roman" w:cs="Times New Roman"/>
          <w:b/>
          <w:sz w:val="28"/>
          <w:szCs w:val="28"/>
        </w:rPr>
      </w:pPr>
    </w:p>
    <w:p w:rsidR="007E7451" w:rsidRDefault="000D4F22" w:rsidP="007E74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C473B">
        <w:rPr>
          <w:rFonts w:ascii="Times New Roman" w:hAnsi="Times New Roman" w:cs="Times New Roman"/>
          <w:sz w:val="28"/>
          <w:szCs w:val="28"/>
        </w:rPr>
        <w:t>.2.1.</w:t>
      </w:r>
      <w:r w:rsidR="009E61E5">
        <w:rPr>
          <w:rFonts w:ascii="Times New Roman" w:hAnsi="Times New Roman" w:cs="Times New Roman"/>
          <w:sz w:val="28"/>
          <w:szCs w:val="28"/>
        </w:rPr>
        <w:t> </w:t>
      </w:r>
      <w:r w:rsidR="007E7451" w:rsidRPr="005E1295">
        <w:rPr>
          <w:rFonts w:ascii="Times New Roman" w:hAnsi="Times New Roman" w:cs="Times New Roman"/>
          <w:sz w:val="28"/>
          <w:szCs w:val="28"/>
        </w:rPr>
        <w:t>В соответствии с видом лицевых счетов и типом средств на</w:t>
      </w:r>
      <w:r w:rsidR="009E61E5">
        <w:rPr>
          <w:rFonts w:ascii="Times New Roman" w:hAnsi="Times New Roman" w:cs="Times New Roman"/>
          <w:sz w:val="28"/>
          <w:szCs w:val="28"/>
        </w:rPr>
        <w:t> </w:t>
      </w:r>
      <w:r w:rsidR="007E7451" w:rsidRPr="005E1295">
        <w:rPr>
          <w:rFonts w:ascii="Times New Roman" w:hAnsi="Times New Roman" w:cs="Times New Roman"/>
          <w:sz w:val="28"/>
          <w:szCs w:val="28"/>
        </w:rPr>
        <w:t>лицевых счетах отражаются следующие поступления:</w:t>
      </w:r>
    </w:p>
    <w:p w:rsidR="005D6E04" w:rsidRDefault="005D6E04" w:rsidP="007E7451">
      <w:pPr>
        <w:autoSpaceDE w:val="0"/>
        <w:autoSpaceDN w:val="0"/>
        <w:adjustRightInd w:val="0"/>
        <w:spacing w:after="0" w:line="240" w:lineRule="auto"/>
        <w:ind w:firstLine="709"/>
        <w:jc w:val="both"/>
        <w:rPr>
          <w:rFonts w:ascii="Times New Roman" w:hAnsi="Times New Roman" w:cs="Times New Roman"/>
          <w:sz w:val="28"/>
          <w:szCs w:val="28"/>
        </w:rPr>
      </w:pPr>
      <w:r w:rsidRPr="005D6E04">
        <w:rPr>
          <w:rFonts w:ascii="Times New Roman" w:hAnsi="Times New Roman" w:cs="Times New Roman"/>
          <w:sz w:val="28"/>
          <w:szCs w:val="28"/>
        </w:rPr>
        <w:t>На лицевом счете бюджетного (автономного) учреждения</w:t>
      </w:r>
      <w:r>
        <w:rPr>
          <w:rFonts w:ascii="Times New Roman" w:hAnsi="Times New Roman" w:cs="Times New Roman"/>
          <w:sz w:val="28"/>
          <w:szCs w:val="28"/>
        </w:rPr>
        <w:t>:</w:t>
      </w:r>
    </w:p>
    <w:p w:rsidR="007E7451" w:rsidRDefault="007E7451" w:rsidP="005D6E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9E61E5">
        <w:rPr>
          <w:rFonts w:ascii="Times New Roman" w:hAnsi="Times New Roman" w:cs="Times New Roman"/>
          <w:sz w:val="28"/>
          <w:szCs w:val="28"/>
        </w:rPr>
        <w:t> </w:t>
      </w:r>
      <w:r>
        <w:rPr>
          <w:rFonts w:ascii="Times New Roman" w:hAnsi="Times New Roman" w:cs="Times New Roman"/>
          <w:sz w:val="28"/>
          <w:szCs w:val="28"/>
        </w:rPr>
        <w:t xml:space="preserve">субсидии </w:t>
      </w:r>
      <w:r w:rsidRPr="005C473B">
        <w:rPr>
          <w:rFonts w:ascii="Times New Roman" w:hAnsi="Times New Roman" w:cs="Times New Roman"/>
          <w:sz w:val="28"/>
          <w:szCs w:val="28"/>
        </w:rPr>
        <w:t xml:space="preserve">государственным бюджетным </w:t>
      </w:r>
      <w:r w:rsidR="005C473B" w:rsidRPr="005C473B">
        <w:rPr>
          <w:rFonts w:ascii="Times New Roman" w:hAnsi="Times New Roman" w:cs="Times New Roman"/>
          <w:sz w:val="28"/>
          <w:szCs w:val="28"/>
        </w:rPr>
        <w:t>(</w:t>
      </w:r>
      <w:r w:rsidRPr="005C473B">
        <w:rPr>
          <w:rFonts w:ascii="Times New Roman" w:hAnsi="Times New Roman" w:cs="Times New Roman"/>
          <w:sz w:val="28"/>
          <w:szCs w:val="28"/>
        </w:rPr>
        <w:t>автономным</w:t>
      </w:r>
      <w:r w:rsidR="005C473B" w:rsidRPr="005C473B">
        <w:rPr>
          <w:rFonts w:ascii="Times New Roman" w:hAnsi="Times New Roman" w:cs="Times New Roman"/>
          <w:sz w:val="28"/>
          <w:szCs w:val="28"/>
        </w:rPr>
        <w:t>)</w:t>
      </w:r>
      <w:r w:rsidRPr="005C473B">
        <w:rPr>
          <w:rFonts w:ascii="Times New Roman" w:hAnsi="Times New Roman" w:cs="Times New Roman"/>
          <w:sz w:val="28"/>
          <w:szCs w:val="28"/>
        </w:rPr>
        <w:t xml:space="preserve"> учреждениям на финансовое обеспечение выполнения государственного задания по</w:t>
      </w:r>
      <w:r w:rsidR="009E61E5">
        <w:rPr>
          <w:rFonts w:ascii="Times New Roman" w:hAnsi="Times New Roman" w:cs="Times New Roman"/>
          <w:sz w:val="28"/>
          <w:szCs w:val="28"/>
        </w:rPr>
        <w:t> </w:t>
      </w:r>
      <w:r w:rsidRPr="005C473B">
        <w:rPr>
          <w:rFonts w:ascii="Times New Roman" w:hAnsi="Times New Roman" w:cs="Times New Roman"/>
          <w:sz w:val="28"/>
          <w:szCs w:val="28"/>
        </w:rPr>
        <w:t>соответствующим коду аналитической группы подвида доходов бюджетов</w:t>
      </w:r>
      <w:r w:rsidR="00735E23">
        <w:rPr>
          <w:rFonts w:ascii="Times New Roman" w:hAnsi="Times New Roman" w:cs="Times New Roman"/>
          <w:sz w:val="28"/>
          <w:szCs w:val="28"/>
        </w:rPr>
        <w:t>,</w:t>
      </w:r>
      <w:r w:rsidRPr="005C473B">
        <w:rPr>
          <w:rFonts w:ascii="Times New Roman" w:hAnsi="Times New Roman" w:cs="Times New Roman"/>
          <w:sz w:val="28"/>
          <w:szCs w:val="28"/>
        </w:rPr>
        <w:t xml:space="preserve"> </w:t>
      </w:r>
      <w:r w:rsidRPr="00803990">
        <w:rPr>
          <w:rFonts w:ascii="Times New Roman" w:hAnsi="Times New Roman" w:cs="Times New Roman"/>
          <w:sz w:val="28"/>
          <w:szCs w:val="28"/>
        </w:rPr>
        <w:t>дополнительных классификаторов</w:t>
      </w:r>
      <w:r w:rsidRPr="005C473B">
        <w:rPr>
          <w:rFonts w:ascii="Times New Roman" w:hAnsi="Times New Roman" w:cs="Times New Roman"/>
          <w:sz w:val="28"/>
          <w:szCs w:val="28"/>
        </w:rPr>
        <w:t xml:space="preserve"> и типу средств</w:t>
      </w:r>
      <w:r>
        <w:rPr>
          <w:rFonts w:ascii="Times New Roman" w:hAnsi="Times New Roman" w:cs="Times New Roman"/>
          <w:sz w:val="28"/>
          <w:szCs w:val="28"/>
        </w:rPr>
        <w:t>;</w:t>
      </w:r>
    </w:p>
    <w:p w:rsidR="007E7451" w:rsidRPr="005C473B" w:rsidRDefault="007E7451" w:rsidP="005D6E04">
      <w:pPr>
        <w:pStyle w:val="ConsPlusNormal"/>
        <w:ind w:firstLine="709"/>
        <w:jc w:val="both"/>
        <w:rPr>
          <w:rFonts w:ascii="Times New Roman" w:hAnsi="Times New Roman" w:cs="Times New Roman"/>
          <w:sz w:val="28"/>
          <w:szCs w:val="28"/>
        </w:rPr>
      </w:pPr>
      <w:r w:rsidRPr="00C82EB1">
        <w:rPr>
          <w:rFonts w:ascii="Times New Roman" w:hAnsi="Times New Roman" w:cs="Times New Roman"/>
          <w:sz w:val="28"/>
          <w:szCs w:val="28"/>
        </w:rPr>
        <w:t>- средства, поступающие от оказания платных услуг (выполнения работ) по соответствующим код</w:t>
      </w:r>
      <w:r>
        <w:rPr>
          <w:rFonts w:ascii="Times New Roman" w:hAnsi="Times New Roman" w:cs="Times New Roman"/>
          <w:sz w:val="28"/>
          <w:szCs w:val="28"/>
        </w:rPr>
        <w:t>у</w:t>
      </w:r>
      <w:r w:rsidRPr="00C82EB1">
        <w:rPr>
          <w:rFonts w:ascii="Times New Roman" w:hAnsi="Times New Roman" w:cs="Times New Roman"/>
          <w:sz w:val="28"/>
          <w:szCs w:val="28"/>
        </w:rPr>
        <w:t xml:space="preserve"> аналитической группы подвида доходов бюджетов</w:t>
      </w:r>
      <w:r w:rsidR="00735E23">
        <w:rPr>
          <w:rFonts w:ascii="Times New Roman" w:hAnsi="Times New Roman" w:cs="Times New Roman"/>
          <w:sz w:val="28"/>
          <w:szCs w:val="28"/>
        </w:rPr>
        <w:t>,</w:t>
      </w:r>
      <w:r w:rsidRPr="005C473B">
        <w:rPr>
          <w:rFonts w:ascii="Times New Roman" w:hAnsi="Times New Roman" w:cs="Times New Roman"/>
          <w:sz w:val="28"/>
          <w:szCs w:val="28"/>
        </w:rPr>
        <w:t xml:space="preserve"> </w:t>
      </w:r>
      <w:r w:rsidRPr="00803990">
        <w:rPr>
          <w:rFonts w:ascii="Times New Roman" w:hAnsi="Times New Roman" w:cs="Times New Roman"/>
          <w:sz w:val="28"/>
          <w:szCs w:val="28"/>
        </w:rPr>
        <w:t>дополнительных классификаторов</w:t>
      </w:r>
      <w:r w:rsidRPr="005C473B">
        <w:rPr>
          <w:rFonts w:ascii="Times New Roman" w:hAnsi="Times New Roman" w:cs="Times New Roman"/>
          <w:sz w:val="28"/>
          <w:szCs w:val="28"/>
        </w:rPr>
        <w:t xml:space="preserve"> и типу средств; </w:t>
      </w:r>
    </w:p>
    <w:p w:rsidR="007E7451" w:rsidRPr="005C473B" w:rsidRDefault="007E7451" w:rsidP="005D6E04">
      <w:pPr>
        <w:pStyle w:val="ConsPlusNormal"/>
        <w:ind w:firstLine="709"/>
        <w:jc w:val="both"/>
        <w:rPr>
          <w:rFonts w:ascii="Times New Roman" w:hAnsi="Times New Roman" w:cs="Times New Roman"/>
          <w:sz w:val="28"/>
          <w:szCs w:val="28"/>
        </w:rPr>
      </w:pPr>
      <w:r w:rsidRPr="005C473B">
        <w:rPr>
          <w:rFonts w:ascii="Times New Roman" w:hAnsi="Times New Roman" w:cs="Times New Roman"/>
          <w:sz w:val="28"/>
          <w:szCs w:val="28"/>
        </w:rPr>
        <w:t xml:space="preserve">- средства, поступающие во временное распоряжение государственных бюджетных </w:t>
      </w:r>
      <w:r w:rsidR="005C473B" w:rsidRPr="005C473B">
        <w:rPr>
          <w:rFonts w:ascii="Times New Roman" w:hAnsi="Times New Roman" w:cs="Times New Roman"/>
          <w:sz w:val="28"/>
          <w:szCs w:val="28"/>
        </w:rPr>
        <w:t>(</w:t>
      </w:r>
      <w:r w:rsidRPr="005C473B">
        <w:rPr>
          <w:rFonts w:ascii="Times New Roman" w:hAnsi="Times New Roman" w:cs="Times New Roman"/>
          <w:sz w:val="28"/>
          <w:szCs w:val="28"/>
        </w:rPr>
        <w:t>автономных</w:t>
      </w:r>
      <w:r w:rsidR="005C473B" w:rsidRPr="005C473B">
        <w:rPr>
          <w:rFonts w:ascii="Times New Roman" w:hAnsi="Times New Roman" w:cs="Times New Roman"/>
          <w:sz w:val="28"/>
          <w:szCs w:val="28"/>
        </w:rPr>
        <w:t>)</w:t>
      </w:r>
      <w:r w:rsidRPr="005C473B">
        <w:rPr>
          <w:rFonts w:ascii="Times New Roman" w:hAnsi="Times New Roman" w:cs="Times New Roman"/>
          <w:sz w:val="28"/>
          <w:szCs w:val="28"/>
        </w:rPr>
        <w:t xml:space="preserve"> учреждений по соответствующим коду КОСГУ и типу средств;</w:t>
      </w:r>
    </w:p>
    <w:p w:rsidR="007E7451" w:rsidRPr="00803990" w:rsidRDefault="005D6E04" w:rsidP="005D6E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7E7451" w:rsidRPr="005C473B">
        <w:rPr>
          <w:rFonts w:ascii="Times New Roman" w:hAnsi="Times New Roman" w:cs="Times New Roman"/>
          <w:sz w:val="28"/>
          <w:szCs w:val="28"/>
        </w:rPr>
        <w:t>восстановление перечислений по соответствующим коду аналитической группы подвида доходов бюджетов</w:t>
      </w:r>
      <w:r w:rsidR="00735E23">
        <w:rPr>
          <w:rFonts w:ascii="Times New Roman" w:hAnsi="Times New Roman" w:cs="Times New Roman"/>
          <w:sz w:val="28"/>
          <w:szCs w:val="28"/>
        </w:rPr>
        <w:t>,</w:t>
      </w:r>
      <w:r w:rsidR="007E7451" w:rsidRPr="005C473B">
        <w:rPr>
          <w:rFonts w:ascii="Times New Roman" w:hAnsi="Times New Roman" w:cs="Times New Roman"/>
          <w:sz w:val="28"/>
          <w:szCs w:val="28"/>
        </w:rPr>
        <w:t xml:space="preserve"> </w:t>
      </w:r>
      <w:r w:rsidR="007E7451" w:rsidRPr="00803990">
        <w:rPr>
          <w:rFonts w:ascii="Times New Roman" w:hAnsi="Times New Roman" w:cs="Times New Roman"/>
          <w:sz w:val="28"/>
          <w:szCs w:val="28"/>
        </w:rPr>
        <w:t>дополнительных классификаторов и типу средств;</w:t>
      </w:r>
    </w:p>
    <w:p w:rsidR="007E7451" w:rsidRDefault="007E7451" w:rsidP="005D6E04">
      <w:pPr>
        <w:pStyle w:val="ConsPlusNormal"/>
        <w:ind w:firstLine="709"/>
        <w:jc w:val="both"/>
        <w:rPr>
          <w:rFonts w:ascii="Times New Roman" w:hAnsi="Times New Roman" w:cs="Times New Roman"/>
          <w:sz w:val="28"/>
          <w:szCs w:val="28"/>
        </w:rPr>
      </w:pPr>
      <w:r w:rsidRPr="00803990">
        <w:rPr>
          <w:rFonts w:ascii="Times New Roman" w:hAnsi="Times New Roman" w:cs="Times New Roman"/>
          <w:sz w:val="28"/>
          <w:szCs w:val="28"/>
        </w:rPr>
        <w:t>- невыясненные поступления.</w:t>
      </w:r>
    </w:p>
    <w:p w:rsidR="007E7451" w:rsidRDefault="000D4F22" w:rsidP="007E74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C473B" w:rsidRPr="005D6E04">
        <w:rPr>
          <w:rFonts w:ascii="Times New Roman" w:hAnsi="Times New Roman" w:cs="Times New Roman"/>
          <w:sz w:val="28"/>
          <w:szCs w:val="28"/>
        </w:rPr>
        <w:t>.2.2.</w:t>
      </w:r>
      <w:r w:rsidR="009E61E5">
        <w:rPr>
          <w:rFonts w:ascii="Times New Roman" w:hAnsi="Times New Roman" w:cs="Times New Roman"/>
          <w:sz w:val="28"/>
          <w:szCs w:val="28"/>
        </w:rPr>
        <w:t> </w:t>
      </w:r>
      <w:r w:rsidR="007E7451" w:rsidRPr="005D6E04">
        <w:rPr>
          <w:rFonts w:ascii="Times New Roman" w:hAnsi="Times New Roman" w:cs="Times New Roman"/>
          <w:sz w:val="28"/>
          <w:szCs w:val="28"/>
        </w:rPr>
        <w:t>На отдельном лицевом счете бюджетного</w:t>
      </w:r>
      <w:r w:rsidR="00713DDA" w:rsidRPr="005D6E04">
        <w:rPr>
          <w:rFonts w:ascii="Times New Roman" w:hAnsi="Times New Roman" w:cs="Times New Roman"/>
          <w:sz w:val="28"/>
          <w:szCs w:val="28"/>
        </w:rPr>
        <w:t xml:space="preserve"> (</w:t>
      </w:r>
      <w:r w:rsidR="007E7451" w:rsidRPr="005D6E04">
        <w:rPr>
          <w:rFonts w:ascii="Times New Roman" w:hAnsi="Times New Roman" w:cs="Times New Roman"/>
          <w:sz w:val="28"/>
          <w:szCs w:val="28"/>
        </w:rPr>
        <w:t>автономного</w:t>
      </w:r>
      <w:r w:rsidR="00713DDA" w:rsidRPr="005D6E04">
        <w:rPr>
          <w:rFonts w:ascii="Times New Roman" w:hAnsi="Times New Roman" w:cs="Times New Roman"/>
          <w:sz w:val="28"/>
          <w:szCs w:val="28"/>
        </w:rPr>
        <w:t>)</w:t>
      </w:r>
      <w:r w:rsidR="007E7451" w:rsidRPr="005D6E04">
        <w:rPr>
          <w:rFonts w:ascii="Times New Roman" w:hAnsi="Times New Roman" w:cs="Times New Roman"/>
          <w:sz w:val="28"/>
          <w:szCs w:val="28"/>
        </w:rPr>
        <w:t xml:space="preserve"> учреждения:</w:t>
      </w:r>
    </w:p>
    <w:p w:rsidR="007E7451" w:rsidRPr="00803990" w:rsidRDefault="007E7451" w:rsidP="007E7451">
      <w:pPr>
        <w:autoSpaceDE w:val="0"/>
        <w:autoSpaceDN w:val="0"/>
        <w:adjustRightInd w:val="0"/>
        <w:spacing w:after="0" w:line="240" w:lineRule="auto"/>
        <w:ind w:firstLine="709"/>
        <w:jc w:val="both"/>
        <w:rPr>
          <w:rFonts w:ascii="Times New Roman" w:hAnsi="Times New Roman" w:cs="Times New Roman"/>
          <w:sz w:val="28"/>
          <w:szCs w:val="28"/>
        </w:rPr>
      </w:pPr>
      <w:r w:rsidRPr="009366B6">
        <w:rPr>
          <w:rFonts w:ascii="Times New Roman" w:hAnsi="Times New Roman" w:cs="Times New Roman"/>
          <w:sz w:val="28"/>
          <w:szCs w:val="28"/>
        </w:rPr>
        <w:t>-</w:t>
      </w:r>
      <w:r w:rsidR="009E61E5">
        <w:rPr>
          <w:rFonts w:ascii="Times New Roman" w:hAnsi="Times New Roman" w:cs="Times New Roman"/>
          <w:sz w:val="28"/>
          <w:szCs w:val="28"/>
        </w:rPr>
        <w:t> </w:t>
      </w:r>
      <w:r w:rsidRPr="009366B6">
        <w:rPr>
          <w:rFonts w:ascii="Times New Roman" w:hAnsi="Times New Roman" w:cs="Times New Roman"/>
          <w:sz w:val="28"/>
          <w:szCs w:val="28"/>
        </w:rPr>
        <w:t xml:space="preserve">субсидии государственным бюджетным </w:t>
      </w:r>
      <w:r w:rsidR="00713DDA" w:rsidRPr="00641C69">
        <w:rPr>
          <w:rFonts w:ascii="Times New Roman" w:hAnsi="Times New Roman" w:cs="Times New Roman"/>
          <w:sz w:val="28"/>
          <w:szCs w:val="28"/>
        </w:rPr>
        <w:t>(</w:t>
      </w:r>
      <w:r w:rsidRPr="00641C69">
        <w:rPr>
          <w:rFonts w:ascii="Times New Roman" w:hAnsi="Times New Roman" w:cs="Times New Roman"/>
          <w:sz w:val="28"/>
          <w:szCs w:val="28"/>
        </w:rPr>
        <w:t>автономным</w:t>
      </w:r>
      <w:r w:rsidR="00713DDA">
        <w:rPr>
          <w:rFonts w:ascii="Times New Roman" w:hAnsi="Times New Roman" w:cs="Times New Roman"/>
          <w:sz w:val="28"/>
          <w:szCs w:val="28"/>
        </w:rPr>
        <w:t>)</w:t>
      </w:r>
      <w:r>
        <w:rPr>
          <w:rFonts w:ascii="Times New Roman" w:hAnsi="Times New Roman" w:cs="Times New Roman"/>
          <w:sz w:val="28"/>
          <w:szCs w:val="28"/>
        </w:rPr>
        <w:t xml:space="preserve"> </w:t>
      </w:r>
      <w:r w:rsidRPr="009366B6">
        <w:rPr>
          <w:rFonts w:ascii="Times New Roman" w:hAnsi="Times New Roman" w:cs="Times New Roman"/>
          <w:sz w:val="28"/>
          <w:szCs w:val="28"/>
        </w:rPr>
        <w:t>учреждениям на иные цели по</w:t>
      </w:r>
      <w:r>
        <w:rPr>
          <w:rFonts w:ascii="Times New Roman" w:hAnsi="Times New Roman" w:cs="Times New Roman"/>
          <w:sz w:val="28"/>
          <w:szCs w:val="28"/>
        </w:rPr>
        <w:t xml:space="preserve"> соответствующим кодам аналитической группы подвида доходов бюджетов и </w:t>
      </w:r>
      <w:r w:rsidRPr="00803990">
        <w:rPr>
          <w:rFonts w:ascii="Times New Roman" w:hAnsi="Times New Roman" w:cs="Times New Roman"/>
          <w:sz w:val="28"/>
          <w:szCs w:val="28"/>
        </w:rPr>
        <w:t>дополнительных классификаторов;</w:t>
      </w:r>
    </w:p>
    <w:p w:rsidR="007E7451" w:rsidRPr="00803990" w:rsidRDefault="007E7451" w:rsidP="007E7451">
      <w:pPr>
        <w:autoSpaceDE w:val="0"/>
        <w:autoSpaceDN w:val="0"/>
        <w:adjustRightInd w:val="0"/>
        <w:spacing w:after="0" w:line="240" w:lineRule="auto"/>
        <w:ind w:firstLine="709"/>
        <w:jc w:val="both"/>
        <w:rPr>
          <w:rFonts w:ascii="Times New Roman" w:hAnsi="Times New Roman" w:cs="Times New Roman"/>
          <w:sz w:val="28"/>
          <w:szCs w:val="28"/>
        </w:rPr>
      </w:pPr>
      <w:r w:rsidRPr="00803990">
        <w:rPr>
          <w:rFonts w:ascii="Times New Roman" w:hAnsi="Times New Roman" w:cs="Times New Roman"/>
          <w:sz w:val="28"/>
          <w:szCs w:val="28"/>
        </w:rPr>
        <w:t>-</w:t>
      </w:r>
      <w:r w:rsidR="009E61E5">
        <w:rPr>
          <w:rFonts w:ascii="Times New Roman" w:hAnsi="Times New Roman" w:cs="Times New Roman"/>
          <w:sz w:val="28"/>
          <w:szCs w:val="28"/>
        </w:rPr>
        <w:t> </w:t>
      </w:r>
      <w:r w:rsidRPr="00803990">
        <w:rPr>
          <w:rFonts w:ascii="Times New Roman" w:hAnsi="Times New Roman" w:cs="Times New Roman"/>
          <w:sz w:val="28"/>
          <w:szCs w:val="28"/>
        </w:rPr>
        <w:t>субсидии на капитальные вложения по соответствующим кодам аналитической группы подвида доходов бюджетов и дополнительных классификаторов;</w:t>
      </w:r>
    </w:p>
    <w:p w:rsidR="00713DDA" w:rsidRPr="00803990" w:rsidRDefault="007E7451" w:rsidP="00713DDA">
      <w:pPr>
        <w:autoSpaceDE w:val="0"/>
        <w:autoSpaceDN w:val="0"/>
        <w:adjustRightInd w:val="0"/>
        <w:spacing w:after="0" w:line="240" w:lineRule="auto"/>
        <w:ind w:firstLine="709"/>
        <w:jc w:val="both"/>
        <w:rPr>
          <w:rFonts w:ascii="Times New Roman" w:hAnsi="Times New Roman" w:cs="Times New Roman"/>
          <w:sz w:val="28"/>
          <w:szCs w:val="28"/>
        </w:rPr>
      </w:pPr>
      <w:r w:rsidRPr="00803990">
        <w:rPr>
          <w:rFonts w:ascii="Times New Roman" w:hAnsi="Times New Roman" w:cs="Times New Roman"/>
          <w:sz w:val="28"/>
          <w:szCs w:val="28"/>
        </w:rPr>
        <w:t>-</w:t>
      </w:r>
      <w:r w:rsidR="00641C69" w:rsidRPr="00803990">
        <w:rPr>
          <w:rFonts w:ascii="Times New Roman" w:hAnsi="Times New Roman" w:cs="Times New Roman"/>
          <w:sz w:val="28"/>
          <w:szCs w:val="28"/>
        </w:rPr>
        <w:t> </w:t>
      </w:r>
      <w:r w:rsidRPr="00803990">
        <w:rPr>
          <w:rFonts w:ascii="Times New Roman" w:hAnsi="Times New Roman" w:cs="Times New Roman"/>
          <w:sz w:val="28"/>
          <w:szCs w:val="28"/>
        </w:rPr>
        <w:t>восстановление перечислений по соответствующим кодам аналитической группы подвида доходов бюджетов и дополнительных классификаторов;</w:t>
      </w:r>
    </w:p>
    <w:p w:rsidR="007E7451" w:rsidRPr="00803990" w:rsidRDefault="007E7451" w:rsidP="007E7451">
      <w:pPr>
        <w:autoSpaceDE w:val="0"/>
        <w:autoSpaceDN w:val="0"/>
        <w:adjustRightInd w:val="0"/>
        <w:spacing w:after="0" w:line="240" w:lineRule="auto"/>
        <w:ind w:firstLine="709"/>
        <w:jc w:val="both"/>
        <w:rPr>
          <w:rFonts w:ascii="Times New Roman" w:hAnsi="Times New Roman" w:cs="Times New Roman"/>
          <w:sz w:val="28"/>
          <w:szCs w:val="28"/>
        </w:rPr>
      </w:pPr>
      <w:r w:rsidRPr="00803990">
        <w:rPr>
          <w:rFonts w:ascii="Times New Roman" w:hAnsi="Times New Roman" w:cs="Times New Roman"/>
          <w:sz w:val="28"/>
          <w:szCs w:val="28"/>
        </w:rPr>
        <w:t>-</w:t>
      </w:r>
      <w:r w:rsidR="009E61E5">
        <w:rPr>
          <w:rFonts w:ascii="Times New Roman" w:hAnsi="Times New Roman" w:cs="Times New Roman"/>
          <w:sz w:val="28"/>
          <w:szCs w:val="28"/>
        </w:rPr>
        <w:t> </w:t>
      </w:r>
      <w:r w:rsidRPr="00803990">
        <w:rPr>
          <w:rFonts w:ascii="Times New Roman" w:hAnsi="Times New Roman" w:cs="Times New Roman"/>
          <w:sz w:val="28"/>
          <w:szCs w:val="28"/>
        </w:rPr>
        <w:t xml:space="preserve">восстановление кассовых расходов по соответствующим кодам классификации расходов бюджетной классификации и </w:t>
      </w:r>
      <w:r w:rsidR="00641C69" w:rsidRPr="00803990">
        <w:rPr>
          <w:rFonts w:ascii="Times New Roman" w:hAnsi="Times New Roman" w:cs="Times New Roman"/>
          <w:sz w:val="28"/>
          <w:szCs w:val="28"/>
        </w:rPr>
        <w:t>дополнительных классификаторов;</w:t>
      </w:r>
    </w:p>
    <w:p w:rsidR="00641C69" w:rsidRPr="00803990" w:rsidRDefault="00641C69" w:rsidP="00641C69">
      <w:pPr>
        <w:pStyle w:val="ConsPlusNormal"/>
        <w:ind w:firstLine="709"/>
        <w:jc w:val="both"/>
        <w:rPr>
          <w:rFonts w:ascii="Times New Roman" w:hAnsi="Times New Roman" w:cs="Times New Roman"/>
          <w:sz w:val="28"/>
          <w:szCs w:val="28"/>
        </w:rPr>
      </w:pPr>
      <w:r w:rsidRPr="00803990">
        <w:rPr>
          <w:rFonts w:ascii="Times New Roman" w:hAnsi="Times New Roman" w:cs="Times New Roman"/>
          <w:sz w:val="28"/>
          <w:szCs w:val="28"/>
        </w:rPr>
        <w:t>- невыясненные поступления.</w:t>
      </w:r>
    </w:p>
    <w:p w:rsidR="007E7451" w:rsidRPr="00803990" w:rsidRDefault="000D4F22" w:rsidP="007E7451">
      <w:pPr>
        <w:autoSpaceDE w:val="0"/>
        <w:autoSpaceDN w:val="0"/>
        <w:adjustRightInd w:val="0"/>
        <w:spacing w:after="0" w:line="240" w:lineRule="auto"/>
        <w:ind w:firstLine="709"/>
        <w:jc w:val="both"/>
        <w:rPr>
          <w:rFonts w:ascii="Times New Roman" w:hAnsi="Times New Roman" w:cs="Times New Roman"/>
          <w:sz w:val="28"/>
          <w:szCs w:val="28"/>
        </w:rPr>
      </w:pPr>
      <w:r w:rsidRPr="00803990">
        <w:rPr>
          <w:rFonts w:ascii="Times New Roman" w:hAnsi="Times New Roman" w:cs="Times New Roman"/>
          <w:sz w:val="28"/>
          <w:szCs w:val="28"/>
        </w:rPr>
        <w:lastRenderedPageBreak/>
        <w:t>5</w:t>
      </w:r>
      <w:r w:rsidR="00713DDA" w:rsidRPr="00803990">
        <w:rPr>
          <w:rFonts w:ascii="Times New Roman" w:hAnsi="Times New Roman" w:cs="Times New Roman"/>
          <w:sz w:val="28"/>
          <w:szCs w:val="28"/>
        </w:rPr>
        <w:t>.2.3.</w:t>
      </w:r>
      <w:r w:rsidR="009E61E5">
        <w:rPr>
          <w:rFonts w:ascii="Times New Roman" w:hAnsi="Times New Roman" w:cs="Times New Roman"/>
          <w:sz w:val="28"/>
          <w:szCs w:val="28"/>
        </w:rPr>
        <w:t> </w:t>
      </w:r>
      <w:r w:rsidR="007E7451" w:rsidRPr="00803990">
        <w:rPr>
          <w:rFonts w:ascii="Times New Roman" w:hAnsi="Times New Roman" w:cs="Times New Roman"/>
          <w:sz w:val="28"/>
          <w:szCs w:val="28"/>
        </w:rPr>
        <w:t>На лицевом счете для учета операций по переданным полномочиям получателя бюджетных средств:</w:t>
      </w:r>
    </w:p>
    <w:p w:rsidR="007E7451" w:rsidRDefault="007E7451" w:rsidP="007E7451">
      <w:pPr>
        <w:autoSpaceDE w:val="0"/>
        <w:autoSpaceDN w:val="0"/>
        <w:adjustRightInd w:val="0"/>
        <w:spacing w:after="0" w:line="240" w:lineRule="auto"/>
        <w:ind w:firstLine="709"/>
        <w:jc w:val="both"/>
        <w:rPr>
          <w:rFonts w:ascii="Times New Roman" w:hAnsi="Times New Roman" w:cs="Times New Roman"/>
          <w:sz w:val="28"/>
          <w:szCs w:val="28"/>
        </w:rPr>
      </w:pPr>
      <w:r w:rsidRPr="00803990">
        <w:rPr>
          <w:rFonts w:ascii="Times New Roman" w:hAnsi="Times New Roman" w:cs="Times New Roman"/>
          <w:sz w:val="28"/>
          <w:szCs w:val="28"/>
        </w:rPr>
        <w:t>-</w:t>
      </w:r>
      <w:r w:rsidR="00641C69" w:rsidRPr="00803990">
        <w:rPr>
          <w:rFonts w:ascii="Times New Roman" w:hAnsi="Times New Roman" w:cs="Times New Roman"/>
          <w:sz w:val="28"/>
          <w:szCs w:val="28"/>
        </w:rPr>
        <w:t> </w:t>
      </w:r>
      <w:r w:rsidRPr="00803990">
        <w:rPr>
          <w:rFonts w:ascii="Times New Roman" w:hAnsi="Times New Roman" w:cs="Times New Roman"/>
          <w:sz w:val="28"/>
          <w:szCs w:val="28"/>
        </w:rPr>
        <w:t>восстановление кассовых расходов по соответствующим кодам классификации расходов бюджетной классификации и дополнительных классификаторов;</w:t>
      </w:r>
    </w:p>
    <w:p w:rsidR="007E7451" w:rsidRDefault="007E7451" w:rsidP="007E74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невыясненные поступления.</w:t>
      </w:r>
    </w:p>
    <w:p w:rsidR="007E7451" w:rsidRPr="00713DDA" w:rsidRDefault="000D4F22" w:rsidP="007E74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13DDA">
        <w:rPr>
          <w:rFonts w:ascii="Times New Roman" w:hAnsi="Times New Roman" w:cs="Times New Roman"/>
          <w:sz w:val="28"/>
          <w:szCs w:val="28"/>
        </w:rPr>
        <w:t>.2.4.</w:t>
      </w:r>
      <w:r w:rsidR="009E61E5">
        <w:rPr>
          <w:rFonts w:ascii="Times New Roman" w:hAnsi="Times New Roman" w:cs="Times New Roman"/>
          <w:sz w:val="28"/>
          <w:szCs w:val="28"/>
        </w:rPr>
        <w:t> </w:t>
      </w:r>
      <w:r w:rsidR="007E7451">
        <w:rPr>
          <w:rFonts w:ascii="Times New Roman" w:hAnsi="Times New Roman" w:cs="Times New Roman"/>
          <w:sz w:val="28"/>
          <w:szCs w:val="28"/>
        </w:rPr>
        <w:t xml:space="preserve">На </w:t>
      </w:r>
      <w:r w:rsidR="007E7451" w:rsidRPr="00713DDA">
        <w:rPr>
          <w:rFonts w:ascii="Times New Roman" w:hAnsi="Times New Roman" w:cs="Times New Roman"/>
          <w:sz w:val="28"/>
          <w:szCs w:val="28"/>
        </w:rPr>
        <w:t xml:space="preserve">отдельном лицевом счете бюджетного </w:t>
      </w:r>
      <w:r w:rsidR="00713DDA" w:rsidRPr="00713DDA">
        <w:rPr>
          <w:rFonts w:ascii="Times New Roman" w:hAnsi="Times New Roman" w:cs="Times New Roman"/>
          <w:sz w:val="28"/>
          <w:szCs w:val="28"/>
        </w:rPr>
        <w:t>(</w:t>
      </w:r>
      <w:r w:rsidR="007E7451" w:rsidRPr="00713DDA">
        <w:rPr>
          <w:rFonts w:ascii="Times New Roman" w:hAnsi="Times New Roman" w:cs="Times New Roman"/>
          <w:sz w:val="28"/>
          <w:szCs w:val="28"/>
        </w:rPr>
        <w:t>автономного</w:t>
      </w:r>
      <w:r w:rsidR="00713DDA" w:rsidRPr="00713DDA">
        <w:rPr>
          <w:rFonts w:ascii="Times New Roman" w:hAnsi="Times New Roman" w:cs="Times New Roman"/>
          <w:sz w:val="28"/>
          <w:szCs w:val="28"/>
        </w:rPr>
        <w:t>)</w:t>
      </w:r>
      <w:r w:rsidR="007E7451" w:rsidRPr="00713DDA">
        <w:rPr>
          <w:rFonts w:ascii="Times New Roman" w:hAnsi="Times New Roman" w:cs="Times New Roman"/>
          <w:sz w:val="28"/>
          <w:szCs w:val="28"/>
        </w:rPr>
        <w:t xml:space="preserve"> учреждения для учета операций со средствами ОМС:</w:t>
      </w:r>
    </w:p>
    <w:p w:rsidR="007E7451" w:rsidRPr="00713DDA" w:rsidRDefault="007E7451" w:rsidP="007E7451">
      <w:pPr>
        <w:autoSpaceDE w:val="0"/>
        <w:autoSpaceDN w:val="0"/>
        <w:adjustRightInd w:val="0"/>
        <w:spacing w:after="0" w:line="240" w:lineRule="auto"/>
        <w:ind w:firstLine="709"/>
        <w:jc w:val="both"/>
        <w:rPr>
          <w:rFonts w:ascii="Times New Roman" w:hAnsi="Times New Roman" w:cs="Times New Roman"/>
          <w:sz w:val="28"/>
          <w:szCs w:val="28"/>
        </w:rPr>
      </w:pPr>
      <w:r w:rsidRPr="00713DDA">
        <w:rPr>
          <w:rFonts w:ascii="Times New Roman" w:hAnsi="Times New Roman" w:cs="Times New Roman"/>
          <w:sz w:val="28"/>
          <w:szCs w:val="28"/>
        </w:rPr>
        <w:t>-</w:t>
      </w:r>
      <w:r w:rsidR="009E61E5">
        <w:rPr>
          <w:rFonts w:ascii="Times New Roman" w:hAnsi="Times New Roman" w:cs="Times New Roman"/>
          <w:sz w:val="28"/>
          <w:szCs w:val="28"/>
        </w:rPr>
        <w:t> </w:t>
      </w:r>
      <w:r w:rsidRPr="00713DDA">
        <w:rPr>
          <w:rFonts w:ascii="Times New Roman" w:hAnsi="Times New Roman" w:cs="Times New Roman"/>
          <w:sz w:val="28"/>
          <w:szCs w:val="28"/>
        </w:rPr>
        <w:t>средства, поступающие в рамках ОМС, по соответствующим коду аналитической группы подвида доходов бюджетов и типу средств;</w:t>
      </w:r>
    </w:p>
    <w:p w:rsidR="007E7451" w:rsidRDefault="007E7451" w:rsidP="007E7451">
      <w:pPr>
        <w:autoSpaceDE w:val="0"/>
        <w:autoSpaceDN w:val="0"/>
        <w:adjustRightInd w:val="0"/>
        <w:spacing w:after="0" w:line="240" w:lineRule="auto"/>
        <w:ind w:firstLine="709"/>
        <w:jc w:val="both"/>
        <w:rPr>
          <w:rFonts w:ascii="Times New Roman" w:hAnsi="Times New Roman" w:cs="Times New Roman"/>
          <w:sz w:val="28"/>
          <w:szCs w:val="28"/>
        </w:rPr>
      </w:pPr>
      <w:r w:rsidRPr="00713DDA">
        <w:rPr>
          <w:rFonts w:ascii="Times New Roman" w:hAnsi="Times New Roman" w:cs="Times New Roman"/>
          <w:sz w:val="28"/>
          <w:szCs w:val="28"/>
        </w:rPr>
        <w:t>-</w:t>
      </w:r>
      <w:r w:rsidR="009E61E5">
        <w:rPr>
          <w:rFonts w:ascii="Times New Roman" w:hAnsi="Times New Roman" w:cs="Times New Roman"/>
          <w:sz w:val="28"/>
          <w:szCs w:val="28"/>
        </w:rPr>
        <w:t> </w:t>
      </w:r>
      <w:r w:rsidRPr="00713DDA">
        <w:rPr>
          <w:rFonts w:ascii="Times New Roman" w:hAnsi="Times New Roman" w:cs="Times New Roman"/>
          <w:sz w:val="28"/>
          <w:szCs w:val="28"/>
        </w:rPr>
        <w:t>восстановление перечислений по соответствующим коду аналитической группы подвида доходов бюджетов и типу средств;</w:t>
      </w:r>
    </w:p>
    <w:p w:rsidR="007E7451" w:rsidRDefault="007E7451" w:rsidP="007E74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невыясненные поступления.</w:t>
      </w:r>
    </w:p>
    <w:p w:rsidR="007E7451" w:rsidRDefault="000D4F22" w:rsidP="007E74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0096002B" w:rsidRPr="0096002B">
        <w:rPr>
          <w:rFonts w:ascii="Times New Roman" w:eastAsia="Times New Roman" w:hAnsi="Times New Roman" w:cs="Times New Roman"/>
          <w:sz w:val="28"/>
          <w:szCs w:val="28"/>
          <w:lang w:eastAsia="ru-RU"/>
        </w:rPr>
        <w:t>.2.</w:t>
      </w:r>
      <w:r w:rsidR="00603670">
        <w:rPr>
          <w:rFonts w:ascii="Times New Roman" w:eastAsia="Times New Roman" w:hAnsi="Times New Roman" w:cs="Times New Roman"/>
          <w:sz w:val="28"/>
          <w:szCs w:val="28"/>
          <w:lang w:eastAsia="ru-RU"/>
        </w:rPr>
        <w:t>5</w:t>
      </w:r>
      <w:r w:rsidR="007E7451" w:rsidRPr="0096002B">
        <w:rPr>
          <w:rFonts w:ascii="Times New Roman" w:eastAsia="Times New Roman" w:hAnsi="Times New Roman" w:cs="Times New Roman"/>
          <w:sz w:val="28"/>
          <w:szCs w:val="28"/>
          <w:lang w:eastAsia="ru-RU"/>
        </w:rPr>
        <w:t>.</w:t>
      </w:r>
      <w:r w:rsidR="009E61E5">
        <w:rPr>
          <w:rFonts w:ascii="Times New Roman" w:eastAsia="Times New Roman" w:hAnsi="Times New Roman" w:cs="Times New Roman"/>
          <w:sz w:val="28"/>
          <w:szCs w:val="28"/>
          <w:lang w:eastAsia="ru-RU"/>
        </w:rPr>
        <w:t> </w:t>
      </w:r>
      <w:r w:rsidR="007E7451">
        <w:rPr>
          <w:rFonts w:ascii="Times New Roman" w:hAnsi="Times New Roman" w:cs="Times New Roman"/>
          <w:sz w:val="28"/>
          <w:szCs w:val="28"/>
        </w:rPr>
        <w:t>Зачисление поступлений в качестве невыясненных поступлений производится на соответствующие лицевые счета клиентов без права осуществления ими перечислений за счет невыясненных поступлений до</w:t>
      </w:r>
      <w:r w:rsidR="009E61E5">
        <w:rPr>
          <w:rFonts w:ascii="Times New Roman" w:hAnsi="Times New Roman" w:cs="Times New Roman"/>
          <w:sz w:val="28"/>
          <w:szCs w:val="28"/>
        </w:rPr>
        <w:t> </w:t>
      </w:r>
      <w:r w:rsidR="007E7451">
        <w:rPr>
          <w:rFonts w:ascii="Times New Roman" w:hAnsi="Times New Roman" w:cs="Times New Roman"/>
          <w:sz w:val="28"/>
          <w:szCs w:val="28"/>
        </w:rPr>
        <w:t xml:space="preserve">момента их уточнения в соответствии с </w:t>
      </w:r>
      <w:hyperlink r:id="rId49" w:history="1">
        <w:r w:rsidR="007E7451" w:rsidRPr="0096002B">
          <w:rPr>
            <w:rFonts w:ascii="Times New Roman" w:hAnsi="Times New Roman" w:cs="Times New Roman"/>
            <w:sz w:val="28"/>
            <w:szCs w:val="28"/>
          </w:rPr>
          <w:t xml:space="preserve">разделом </w:t>
        </w:r>
      </w:hyperlink>
      <w:r w:rsidR="00803990">
        <w:rPr>
          <w:rFonts w:ascii="Times New Roman" w:hAnsi="Times New Roman" w:cs="Times New Roman"/>
          <w:sz w:val="28"/>
          <w:szCs w:val="28"/>
        </w:rPr>
        <w:t>5</w:t>
      </w:r>
      <w:r w:rsidR="007E7451" w:rsidRPr="0096002B">
        <w:rPr>
          <w:rFonts w:ascii="Times New Roman" w:hAnsi="Times New Roman" w:cs="Times New Roman"/>
          <w:sz w:val="28"/>
          <w:szCs w:val="28"/>
        </w:rPr>
        <w:t>.2 настоящ</w:t>
      </w:r>
      <w:r w:rsidR="007E7451">
        <w:rPr>
          <w:rFonts w:ascii="Times New Roman" w:hAnsi="Times New Roman" w:cs="Times New Roman"/>
          <w:sz w:val="28"/>
          <w:szCs w:val="28"/>
        </w:rPr>
        <w:t xml:space="preserve">его Порядка. Средства, зачисленные в качестве невыясненных поступлений, не включаются в </w:t>
      </w:r>
      <w:hyperlink r:id="rId50" w:history="1">
        <w:r w:rsidR="007E7451" w:rsidRPr="000E5F00">
          <w:rPr>
            <w:rFonts w:ascii="Times New Roman" w:hAnsi="Times New Roman" w:cs="Times New Roman"/>
            <w:sz w:val="28"/>
            <w:szCs w:val="28"/>
          </w:rPr>
          <w:t>выписки</w:t>
        </w:r>
      </w:hyperlink>
      <w:r w:rsidR="007E7451">
        <w:rPr>
          <w:rFonts w:ascii="Times New Roman" w:hAnsi="Times New Roman" w:cs="Times New Roman"/>
          <w:sz w:val="28"/>
          <w:szCs w:val="28"/>
        </w:rPr>
        <w:t xml:space="preserve"> из лицевых счетов (</w:t>
      </w:r>
      <w:r w:rsidR="007E7451" w:rsidRPr="00704B14">
        <w:rPr>
          <w:rFonts w:ascii="Times New Roman" w:hAnsi="Times New Roman" w:cs="Times New Roman"/>
          <w:sz w:val="28"/>
          <w:szCs w:val="28"/>
        </w:rPr>
        <w:t xml:space="preserve">приложение </w:t>
      </w:r>
      <w:r w:rsidR="00641C69" w:rsidRPr="00704B14">
        <w:rPr>
          <w:rFonts w:ascii="Times New Roman" w:hAnsi="Times New Roman" w:cs="Times New Roman"/>
          <w:sz w:val="28"/>
          <w:szCs w:val="28"/>
        </w:rPr>
        <w:t>№</w:t>
      </w:r>
      <w:r w:rsidR="007E7451" w:rsidRPr="00704B14">
        <w:rPr>
          <w:rFonts w:ascii="Times New Roman" w:hAnsi="Times New Roman" w:cs="Times New Roman"/>
          <w:sz w:val="28"/>
          <w:szCs w:val="28"/>
        </w:rPr>
        <w:t xml:space="preserve"> </w:t>
      </w:r>
      <w:r w:rsidR="00704B14" w:rsidRPr="00704B14">
        <w:rPr>
          <w:rFonts w:ascii="Times New Roman" w:hAnsi="Times New Roman" w:cs="Times New Roman"/>
          <w:sz w:val="28"/>
          <w:szCs w:val="28"/>
        </w:rPr>
        <w:t>3</w:t>
      </w:r>
      <w:r w:rsidR="007E7451" w:rsidRPr="00704B14">
        <w:rPr>
          <w:rFonts w:ascii="Times New Roman" w:hAnsi="Times New Roman" w:cs="Times New Roman"/>
          <w:sz w:val="28"/>
          <w:szCs w:val="28"/>
        </w:rPr>
        <w:t xml:space="preserve">.1 к настоящему Порядку) и </w:t>
      </w:r>
      <w:hyperlink r:id="rId51" w:history="1">
        <w:r w:rsidR="007E7451" w:rsidRPr="00704B14">
          <w:rPr>
            <w:rFonts w:ascii="Times New Roman" w:hAnsi="Times New Roman" w:cs="Times New Roman"/>
            <w:sz w:val="28"/>
            <w:szCs w:val="28"/>
          </w:rPr>
          <w:t>справки</w:t>
        </w:r>
      </w:hyperlink>
      <w:r w:rsidR="007E7451" w:rsidRPr="00704B14">
        <w:rPr>
          <w:rFonts w:ascii="Times New Roman" w:hAnsi="Times New Roman" w:cs="Times New Roman"/>
          <w:sz w:val="28"/>
          <w:szCs w:val="28"/>
        </w:rPr>
        <w:t xml:space="preserve"> о поступлениях и перечислениях (приложение </w:t>
      </w:r>
      <w:r w:rsidR="00704B14" w:rsidRPr="00704B14">
        <w:rPr>
          <w:rFonts w:ascii="Times New Roman" w:hAnsi="Times New Roman" w:cs="Times New Roman"/>
          <w:sz w:val="28"/>
          <w:szCs w:val="28"/>
        </w:rPr>
        <w:t>№</w:t>
      </w:r>
      <w:r w:rsidR="007E7451" w:rsidRPr="00704B14">
        <w:rPr>
          <w:rFonts w:ascii="Times New Roman" w:hAnsi="Times New Roman" w:cs="Times New Roman"/>
          <w:sz w:val="28"/>
          <w:szCs w:val="28"/>
        </w:rPr>
        <w:t xml:space="preserve"> </w:t>
      </w:r>
      <w:r w:rsidR="00704B14" w:rsidRPr="00704B14">
        <w:rPr>
          <w:rFonts w:ascii="Times New Roman" w:hAnsi="Times New Roman" w:cs="Times New Roman"/>
          <w:sz w:val="28"/>
          <w:szCs w:val="28"/>
        </w:rPr>
        <w:t>3</w:t>
      </w:r>
      <w:r w:rsidR="007E7451" w:rsidRPr="00704B14">
        <w:rPr>
          <w:rFonts w:ascii="Times New Roman" w:hAnsi="Times New Roman" w:cs="Times New Roman"/>
          <w:sz w:val="28"/>
          <w:szCs w:val="28"/>
        </w:rPr>
        <w:t>.2</w:t>
      </w:r>
      <w:r w:rsidR="007E7451">
        <w:rPr>
          <w:rFonts w:ascii="Times New Roman" w:hAnsi="Times New Roman" w:cs="Times New Roman"/>
          <w:sz w:val="28"/>
          <w:szCs w:val="28"/>
        </w:rPr>
        <w:t xml:space="preserve"> к настоящему Порядку).</w:t>
      </w:r>
    </w:p>
    <w:p w:rsidR="007E7451" w:rsidRDefault="000D4F22" w:rsidP="007E74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6002B">
        <w:rPr>
          <w:rFonts w:ascii="Times New Roman" w:hAnsi="Times New Roman" w:cs="Times New Roman"/>
          <w:sz w:val="28"/>
          <w:szCs w:val="28"/>
        </w:rPr>
        <w:t>.2.</w:t>
      </w:r>
      <w:r w:rsidR="00603670">
        <w:rPr>
          <w:rFonts w:ascii="Times New Roman" w:hAnsi="Times New Roman" w:cs="Times New Roman"/>
          <w:sz w:val="28"/>
          <w:szCs w:val="28"/>
        </w:rPr>
        <w:t>6</w:t>
      </w:r>
      <w:r w:rsidR="0096002B">
        <w:rPr>
          <w:rFonts w:ascii="Times New Roman" w:hAnsi="Times New Roman" w:cs="Times New Roman"/>
          <w:sz w:val="28"/>
          <w:szCs w:val="28"/>
        </w:rPr>
        <w:t>.</w:t>
      </w:r>
      <w:r w:rsidR="007E7451">
        <w:rPr>
          <w:rFonts w:ascii="Times New Roman" w:hAnsi="Times New Roman" w:cs="Times New Roman"/>
          <w:sz w:val="28"/>
          <w:szCs w:val="28"/>
        </w:rPr>
        <w:t xml:space="preserve"> В целях настоящего Порядка под восстановлением перечислений понимаются поступления, которые уменьшают ранее произведенные перечисления в случае возврата контрагентами платежей клиентов.</w:t>
      </w:r>
    </w:p>
    <w:p w:rsidR="007E7451" w:rsidRDefault="007E7451" w:rsidP="007E74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Поступления на лицевых счетах отражаются на основании следующих документов:</w:t>
      </w:r>
    </w:p>
    <w:p w:rsidR="007E7451" w:rsidRDefault="007E7451" w:rsidP="007E74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04B14">
        <w:rPr>
          <w:rFonts w:ascii="Times New Roman" w:hAnsi="Times New Roman" w:cs="Times New Roman"/>
          <w:sz w:val="28"/>
          <w:szCs w:val="28"/>
        </w:rPr>
        <w:t> </w:t>
      </w:r>
      <w:r w:rsidRPr="0096002B">
        <w:rPr>
          <w:rFonts w:ascii="Times New Roman" w:hAnsi="Times New Roman" w:cs="Times New Roman"/>
          <w:sz w:val="28"/>
          <w:szCs w:val="28"/>
        </w:rPr>
        <w:t>распоряжений,</w:t>
      </w:r>
      <w:r>
        <w:rPr>
          <w:rFonts w:ascii="Times New Roman" w:hAnsi="Times New Roman" w:cs="Times New Roman"/>
          <w:sz w:val="28"/>
          <w:szCs w:val="28"/>
        </w:rPr>
        <w:t xml:space="preserve"> приложенных к выписке из соответствующих казначейских счетов;</w:t>
      </w:r>
    </w:p>
    <w:p w:rsidR="007E7451" w:rsidRDefault="007E7451" w:rsidP="007E74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уведомлений об уточнении вида и принадлежности платежа;</w:t>
      </w:r>
    </w:p>
    <w:p w:rsidR="007E7451" w:rsidRDefault="009E61E5" w:rsidP="007E74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E7451">
        <w:rPr>
          <w:rFonts w:ascii="Times New Roman" w:hAnsi="Times New Roman" w:cs="Times New Roman"/>
          <w:sz w:val="28"/>
          <w:szCs w:val="28"/>
        </w:rPr>
        <w:t>иных документов, подтверждающих отраженные на лицевых счетах операции.</w:t>
      </w:r>
    </w:p>
    <w:p w:rsidR="007E7451" w:rsidRPr="0096002B" w:rsidRDefault="000D4F22" w:rsidP="007E7451">
      <w:pPr>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Pr>
          <w:rFonts w:ascii="Times New Roman" w:hAnsi="Times New Roman" w:cs="Times New Roman"/>
          <w:sz w:val="28"/>
          <w:szCs w:val="28"/>
        </w:rPr>
        <w:t>5</w:t>
      </w:r>
      <w:r w:rsidR="00704B14">
        <w:rPr>
          <w:rFonts w:ascii="Times New Roman" w:hAnsi="Times New Roman" w:cs="Times New Roman"/>
          <w:sz w:val="28"/>
          <w:szCs w:val="28"/>
        </w:rPr>
        <w:t>.2.</w:t>
      </w:r>
      <w:r w:rsidR="00603670">
        <w:rPr>
          <w:rFonts w:ascii="Times New Roman" w:hAnsi="Times New Roman" w:cs="Times New Roman"/>
          <w:sz w:val="28"/>
          <w:szCs w:val="28"/>
        </w:rPr>
        <w:t>7</w:t>
      </w:r>
      <w:r w:rsidR="0096002B" w:rsidRPr="0096002B">
        <w:rPr>
          <w:rFonts w:ascii="Times New Roman" w:hAnsi="Times New Roman" w:cs="Times New Roman"/>
          <w:sz w:val="28"/>
          <w:szCs w:val="28"/>
        </w:rPr>
        <w:t>.</w:t>
      </w:r>
      <w:r w:rsidR="009E61E5">
        <w:rPr>
          <w:rFonts w:ascii="Times New Roman" w:hAnsi="Times New Roman" w:cs="Times New Roman"/>
          <w:sz w:val="28"/>
          <w:szCs w:val="28"/>
        </w:rPr>
        <w:t> </w:t>
      </w:r>
      <w:r w:rsidR="007E7451" w:rsidRPr="0096002B">
        <w:rPr>
          <w:rFonts w:ascii="Times New Roman" w:hAnsi="Times New Roman" w:cs="Times New Roman"/>
          <w:sz w:val="28"/>
          <w:szCs w:val="28"/>
        </w:rPr>
        <w:t>Оформление контрагентами клиентов распоряжений на</w:t>
      </w:r>
      <w:r w:rsidR="009E61E5">
        <w:rPr>
          <w:rFonts w:ascii="Times New Roman" w:hAnsi="Times New Roman" w:cs="Times New Roman"/>
          <w:sz w:val="28"/>
          <w:szCs w:val="28"/>
        </w:rPr>
        <w:t> </w:t>
      </w:r>
      <w:r w:rsidR="007E7451" w:rsidRPr="0096002B">
        <w:rPr>
          <w:rFonts w:ascii="Times New Roman" w:hAnsi="Times New Roman" w:cs="Times New Roman"/>
          <w:sz w:val="28"/>
          <w:szCs w:val="28"/>
        </w:rPr>
        <w:t xml:space="preserve">зачисление средств на лицевые счета осуществляется в порядке, установленном </w:t>
      </w:r>
      <w:hyperlink r:id="rId52" w:history="1">
        <w:r w:rsidR="007E7451" w:rsidRPr="0096002B">
          <w:rPr>
            <w:rFonts w:ascii="Times New Roman" w:hAnsi="Times New Roman" w:cs="Times New Roman"/>
            <w:sz w:val="28"/>
            <w:szCs w:val="28"/>
          </w:rPr>
          <w:t>Положением</w:t>
        </w:r>
      </w:hyperlink>
      <w:r w:rsidR="007E7451" w:rsidRPr="0096002B">
        <w:rPr>
          <w:rFonts w:ascii="Times New Roman" w:hAnsi="Times New Roman" w:cs="Times New Roman"/>
          <w:sz w:val="28"/>
          <w:szCs w:val="28"/>
        </w:rPr>
        <w:t xml:space="preserve"> о правилах осуществления перевода денежных средств от 19.06.2012, утвержденным Банком России за № 383-П, Положением о ведении Банком России и кредитными организациями (филиалами) банковских счетов территориальных органов Федерального казначейства от</w:t>
      </w:r>
      <w:r w:rsidR="009E61E5">
        <w:rPr>
          <w:rFonts w:ascii="Times New Roman" w:hAnsi="Times New Roman" w:cs="Times New Roman"/>
          <w:sz w:val="28"/>
          <w:szCs w:val="28"/>
        </w:rPr>
        <w:t> </w:t>
      </w:r>
      <w:r w:rsidR="007E7451" w:rsidRPr="0096002B">
        <w:rPr>
          <w:rFonts w:ascii="Times New Roman" w:hAnsi="Times New Roman" w:cs="Times New Roman"/>
          <w:sz w:val="28"/>
          <w:szCs w:val="28"/>
        </w:rPr>
        <w:t>06.10.2020, утвержденным банком России за № 735-П, с учетом следующих особенностей:</w:t>
      </w:r>
    </w:p>
    <w:p w:rsidR="007E7451" w:rsidRPr="005E1295" w:rsidRDefault="007E7451" w:rsidP="007E7451">
      <w:pPr>
        <w:autoSpaceDE w:val="0"/>
        <w:autoSpaceDN w:val="0"/>
        <w:adjustRightInd w:val="0"/>
        <w:spacing w:after="0" w:line="240" w:lineRule="auto"/>
        <w:ind w:firstLine="709"/>
        <w:jc w:val="both"/>
        <w:rPr>
          <w:rFonts w:ascii="Times New Roman" w:hAnsi="Times New Roman" w:cs="Times New Roman"/>
          <w:sz w:val="28"/>
          <w:szCs w:val="28"/>
        </w:rPr>
      </w:pPr>
      <w:r w:rsidRPr="005E1295">
        <w:rPr>
          <w:rFonts w:ascii="Times New Roman" w:hAnsi="Times New Roman" w:cs="Times New Roman"/>
          <w:sz w:val="28"/>
          <w:szCs w:val="28"/>
        </w:rPr>
        <w:t xml:space="preserve">- в поле </w:t>
      </w:r>
      <w:r w:rsidR="00704B14">
        <w:rPr>
          <w:rFonts w:ascii="Times New Roman" w:hAnsi="Times New Roman" w:cs="Times New Roman"/>
          <w:sz w:val="28"/>
          <w:szCs w:val="28"/>
        </w:rPr>
        <w:t>«</w:t>
      </w:r>
      <w:r w:rsidRPr="005E1295">
        <w:rPr>
          <w:rFonts w:ascii="Times New Roman" w:hAnsi="Times New Roman" w:cs="Times New Roman"/>
          <w:sz w:val="28"/>
          <w:szCs w:val="28"/>
        </w:rPr>
        <w:t>ИНН</w:t>
      </w:r>
      <w:r w:rsidR="00704B14">
        <w:rPr>
          <w:rFonts w:ascii="Times New Roman" w:hAnsi="Times New Roman" w:cs="Times New Roman"/>
          <w:sz w:val="28"/>
          <w:szCs w:val="28"/>
        </w:rPr>
        <w:t>»</w:t>
      </w:r>
      <w:r w:rsidRPr="005E1295">
        <w:rPr>
          <w:rFonts w:ascii="Times New Roman" w:hAnsi="Times New Roman" w:cs="Times New Roman"/>
          <w:sz w:val="28"/>
          <w:szCs w:val="28"/>
        </w:rPr>
        <w:t xml:space="preserve"> получателя указывается значение ИНН клиента;</w:t>
      </w:r>
    </w:p>
    <w:p w:rsidR="007E7451" w:rsidRPr="005E1295" w:rsidRDefault="00704B14" w:rsidP="007E74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поле «</w:t>
      </w:r>
      <w:r w:rsidR="007E7451" w:rsidRPr="005E1295">
        <w:rPr>
          <w:rFonts w:ascii="Times New Roman" w:hAnsi="Times New Roman" w:cs="Times New Roman"/>
          <w:sz w:val="28"/>
          <w:szCs w:val="28"/>
        </w:rPr>
        <w:t>КПП</w:t>
      </w:r>
      <w:r>
        <w:rPr>
          <w:rFonts w:ascii="Times New Roman" w:hAnsi="Times New Roman" w:cs="Times New Roman"/>
          <w:sz w:val="28"/>
          <w:szCs w:val="28"/>
        </w:rPr>
        <w:t>»</w:t>
      </w:r>
      <w:r w:rsidR="007E7451" w:rsidRPr="005E1295">
        <w:rPr>
          <w:rFonts w:ascii="Times New Roman" w:hAnsi="Times New Roman" w:cs="Times New Roman"/>
          <w:sz w:val="28"/>
          <w:szCs w:val="28"/>
        </w:rPr>
        <w:t xml:space="preserve"> получателя указывается значение КПП клиента;</w:t>
      </w:r>
    </w:p>
    <w:p w:rsidR="007E7451" w:rsidRDefault="007E7451" w:rsidP="007E7451">
      <w:pPr>
        <w:autoSpaceDE w:val="0"/>
        <w:autoSpaceDN w:val="0"/>
        <w:adjustRightInd w:val="0"/>
        <w:spacing w:after="0" w:line="240" w:lineRule="auto"/>
        <w:ind w:firstLine="709"/>
        <w:jc w:val="both"/>
        <w:rPr>
          <w:rFonts w:ascii="Times New Roman" w:hAnsi="Times New Roman" w:cs="Times New Roman"/>
          <w:sz w:val="28"/>
          <w:szCs w:val="28"/>
        </w:rPr>
      </w:pPr>
      <w:r w:rsidRPr="005E1295">
        <w:rPr>
          <w:rFonts w:ascii="Times New Roman" w:hAnsi="Times New Roman" w:cs="Times New Roman"/>
          <w:sz w:val="28"/>
          <w:szCs w:val="28"/>
        </w:rPr>
        <w:t xml:space="preserve">- в поле </w:t>
      </w:r>
      <w:r w:rsidR="00704B14">
        <w:rPr>
          <w:rFonts w:ascii="Times New Roman" w:hAnsi="Times New Roman" w:cs="Times New Roman"/>
          <w:sz w:val="28"/>
          <w:szCs w:val="28"/>
        </w:rPr>
        <w:t>«</w:t>
      </w:r>
      <w:r w:rsidRPr="005E1295">
        <w:rPr>
          <w:rFonts w:ascii="Times New Roman" w:hAnsi="Times New Roman" w:cs="Times New Roman"/>
          <w:sz w:val="28"/>
          <w:szCs w:val="28"/>
        </w:rPr>
        <w:t>Получатель</w:t>
      </w:r>
      <w:r w:rsidR="00704B14">
        <w:rPr>
          <w:rFonts w:ascii="Times New Roman" w:hAnsi="Times New Roman" w:cs="Times New Roman"/>
          <w:sz w:val="28"/>
          <w:szCs w:val="28"/>
        </w:rPr>
        <w:t>»</w:t>
      </w:r>
      <w:r w:rsidRPr="005E1295">
        <w:rPr>
          <w:rFonts w:ascii="Times New Roman" w:hAnsi="Times New Roman" w:cs="Times New Roman"/>
          <w:sz w:val="28"/>
          <w:szCs w:val="28"/>
        </w:rPr>
        <w:t xml:space="preserve"> указывается:</w:t>
      </w:r>
    </w:p>
    <w:p w:rsidR="007E7451" w:rsidRDefault="007E7451" w:rsidP="007E74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6002B">
        <w:rPr>
          <w:rFonts w:ascii="Times New Roman" w:hAnsi="Times New Roman" w:cs="Times New Roman"/>
          <w:sz w:val="28"/>
          <w:szCs w:val="28"/>
        </w:rPr>
        <w:t>при зачислении</w:t>
      </w:r>
      <w:r w:rsidRPr="005E1295">
        <w:rPr>
          <w:rFonts w:ascii="Times New Roman" w:hAnsi="Times New Roman" w:cs="Times New Roman"/>
          <w:sz w:val="28"/>
          <w:szCs w:val="28"/>
        </w:rPr>
        <w:t xml:space="preserve"> </w:t>
      </w:r>
      <w:r>
        <w:rPr>
          <w:rFonts w:ascii="Times New Roman" w:hAnsi="Times New Roman" w:cs="Times New Roman"/>
          <w:sz w:val="28"/>
          <w:szCs w:val="28"/>
        </w:rPr>
        <w:t xml:space="preserve">средств на лицевые счета, открытые на казначейском счете </w:t>
      </w:r>
      <w:r w:rsidR="00704B14">
        <w:rPr>
          <w:rFonts w:ascii="Times New Roman" w:hAnsi="Times New Roman" w:cs="Times New Roman"/>
          <w:sz w:val="28"/>
          <w:szCs w:val="28"/>
        </w:rPr>
        <w:t>№</w:t>
      </w:r>
      <w:r>
        <w:rPr>
          <w:rFonts w:ascii="Times New Roman" w:hAnsi="Times New Roman" w:cs="Times New Roman"/>
          <w:sz w:val="28"/>
          <w:szCs w:val="28"/>
        </w:rPr>
        <w:t xml:space="preserve"> 03221643500000005100, - МФ и НП НСО, затем в скобках - </w:t>
      </w:r>
      <w:r>
        <w:rPr>
          <w:rFonts w:ascii="Times New Roman" w:hAnsi="Times New Roman" w:cs="Times New Roman"/>
          <w:sz w:val="28"/>
          <w:szCs w:val="28"/>
        </w:rPr>
        <w:lastRenderedPageBreak/>
        <w:t xml:space="preserve">сокращенное наименование клиента и номер соответствующего лицевого счета клиента, затем в тех же скобках - лицевой счет финансового органа Новосибирской области </w:t>
      </w:r>
      <w:r w:rsidR="009E61E5">
        <w:rPr>
          <w:rFonts w:ascii="Times New Roman" w:hAnsi="Times New Roman" w:cs="Times New Roman"/>
          <w:sz w:val="28"/>
          <w:szCs w:val="28"/>
        </w:rPr>
        <w:t>№</w:t>
      </w:r>
      <w:r>
        <w:rPr>
          <w:rFonts w:ascii="Times New Roman" w:hAnsi="Times New Roman" w:cs="Times New Roman"/>
          <w:sz w:val="28"/>
          <w:szCs w:val="28"/>
        </w:rPr>
        <w:t xml:space="preserve"> 02512052350;</w:t>
      </w:r>
    </w:p>
    <w:p w:rsidR="007E7451" w:rsidRPr="0096002B" w:rsidRDefault="007E7451" w:rsidP="007E7451">
      <w:pPr>
        <w:autoSpaceDE w:val="0"/>
        <w:autoSpaceDN w:val="0"/>
        <w:adjustRightInd w:val="0"/>
        <w:spacing w:after="0" w:line="240" w:lineRule="auto"/>
        <w:ind w:firstLine="709"/>
        <w:jc w:val="both"/>
        <w:rPr>
          <w:rFonts w:ascii="Times New Roman" w:hAnsi="Times New Roman" w:cs="Times New Roman"/>
          <w:sz w:val="28"/>
          <w:szCs w:val="28"/>
        </w:rPr>
      </w:pPr>
      <w:r w:rsidRPr="0096002B">
        <w:rPr>
          <w:rFonts w:ascii="Times New Roman" w:hAnsi="Times New Roman" w:cs="Times New Roman"/>
          <w:sz w:val="28"/>
          <w:szCs w:val="28"/>
        </w:rPr>
        <w:t xml:space="preserve">при зачислении средств на лицевые счета, открытые на казначейском счете </w:t>
      </w:r>
      <w:r w:rsidR="00704B14">
        <w:rPr>
          <w:rFonts w:ascii="Times New Roman" w:hAnsi="Times New Roman" w:cs="Times New Roman"/>
          <w:sz w:val="28"/>
          <w:szCs w:val="28"/>
        </w:rPr>
        <w:t>№</w:t>
      </w:r>
      <w:r w:rsidRPr="0096002B">
        <w:rPr>
          <w:rFonts w:ascii="Times New Roman" w:hAnsi="Times New Roman" w:cs="Times New Roman"/>
          <w:sz w:val="28"/>
          <w:szCs w:val="28"/>
        </w:rPr>
        <w:t xml:space="preserve"> 03224643500000005100, - МФ и НП НСО, затем в скобках - сокращенное наименование клиента, а также номер соответствующего лицевого счета клиента;</w:t>
      </w:r>
    </w:p>
    <w:p w:rsidR="007E7451" w:rsidRPr="0096002B" w:rsidRDefault="007E7451" w:rsidP="007E7451">
      <w:pPr>
        <w:autoSpaceDE w:val="0"/>
        <w:autoSpaceDN w:val="0"/>
        <w:adjustRightInd w:val="0"/>
        <w:spacing w:after="0" w:line="240" w:lineRule="auto"/>
        <w:ind w:firstLine="709"/>
        <w:jc w:val="both"/>
        <w:rPr>
          <w:rFonts w:ascii="Times New Roman" w:hAnsi="Times New Roman" w:cs="Times New Roman"/>
          <w:sz w:val="28"/>
          <w:szCs w:val="28"/>
        </w:rPr>
      </w:pPr>
      <w:r w:rsidRPr="0096002B">
        <w:rPr>
          <w:rFonts w:ascii="Times New Roman" w:hAnsi="Times New Roman" w:cs="Times New Roman"/>
          <w:sz w:val="28"/>
          <w:szCs w:val="28"/>
        </w:rPr>
        <w:t>-</w:t>
      </w:r>
      <w:r w:rsidR="009E61E5">
        <w:rPr>
          <w:rFonts w:ascii="Times New Roman" w:hAnsi="Times New Roman" w:cs="Times New Roman"/>
          <w:sz w:val="28"/>
          <w:szCs w:val="28"/>
        </w:rPr>
        <w:t> </w:t>
      </w:r>
      <w:r w:rsidRPr="0096002B">
        <w:rPr>
          <w:rFonts w:ascii="Times New Roman" w:hAnsi="Times New Roman" w:cs="Times New Roman"/>
          <w:sz w:val="28"/>
          <w:szCs w:val="28"/>
        </w:rPr>
        <w:t xml:space="preserve">в поле </w:t>
      </w:r>
      <w:r w:rsidR="00704B14">
        <w:rPr>
          <w:rFonts w:ascii="Times New Roman" w:hAnsi="Times New Roman" w:cs="Times New Roman"/>
          <w:sz w:val="28"/>
          <w:szCs w:val="28"/>
        </w:rPr>
        <w:t>«</w:t>
      </w:r>
      <w:proofErr w:type="spellStart"/>
      <w:r w:rsidRPr="0096002B">
        <w:rPr>
          <w:rFonts w:ascii="Times New Roman" w:hAnsi="Times New Roman" w:cs="Times New Roman"/>
          <w:sz w:val="28"/>
          <w:szCs w:val="28"/>
        </w:rPr>
        <w:t>Сч</w:t>
      </w:r>
      <w:proofErr w:type="spellEnd"/>
      <w:r w:rsidRPr="0096002B">
        <w:rPr>
          <w:rFonts w:ascii="Times New Roman" w:hAnsi="Times New Roman" w:cs="Times New Roman"/>
          <w:sz w:val="28"/>
          <w:szCs w:val="28"/>
        </w:rPr>
        <w:t xml:space="preserve">. </w:t>
      </w:r>
      <w:r w:rsidR="00704B14">
        <w:rPr>
          <w:rFonts w:ascii="Times New Roman" w:hAnsi="Times New Roman" w:cs="Times New Roman"/>
          <w:sz w:val="28"/>
          <w:szCs w:val="28"/>
        </w:rPr>
        <w:t>№»</w:t>
      </w:r>
      <w:r w:rsidRPr="0096002B">
        <w:rPr>
          <w:rFonts w:ascii="Times New Roman" w:hAnsi="Times New Roman" w:cs="Times New Roman"/>
          <w:sz w:val="28"/>
          <w:szCs w:val="28"/>
        </w:rPr>
        <w:t xml:space="preserve"> получателя денежных средств проставляется номер соответствующего казначейского счета, на котором открыт лицевой счет;</w:t>
      </w:r>
    </w:p>
    <w:p w:rsidR="007E7451" w:rsidRPr="0096002B" w:rsidRDefault="009E61E5" w:rsidP="007E74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E7451" w:rsidRPr="0096002B">
        <w:rPr>
          <w:rFonts w:ascii="Times New Roman" w:hAnsi="Times New Roman" w:cs="Times New Roman"/>
          <w:sz w:val="28"/>
          <w:szCs w:val="28"/>
        </w:rPr>
        <w:t xml:space="preserve">при осуществлении контрагентом возврата средств клиенту, в поле </w:t>
      </w:r>
      <w:r w:rsidR="00704B14">
        <w:rPr>
          <w:rFonts w:ascii="Times New Roman" w:hAnsi="Times New Roman" w:cs="Times New Roman"/>
          <w:sz w:val="28"/>
          <w:szCs w:val="28"/>
        </w:rPr>
        <w:t>«</w:t>
      </w:r>
      <w:r w:rsidR="007E7451" w:rsidRPr="0096002B">
        <w:rPr>
          <w:rFonts w:ascii="Times New Roman" w:hAnsi="Times New Roman" w:cs="Times New Roman"/>
          <w:sz w:val="28"/>
          <w:szCs w:val="28"/>
        </w:rPr>
        <w:t>Назначение</w:t>
      </w:r>
      <w:r w:rsidR="0096002B" w:rsidRPr="0096002B">
        <w:rPr>
          <w:rFonts w:ascii="Times New Roman" w:hAnsi="Times New Roman" w:cs="Times New Roman"/>
          <w:sz w:val="28"/>
          <w:szCs w:val="28"/>
        </w:rPr>
        <w:t xml:space="preserve"> платежа</w:t>
      </w:r>
      <w:r w:rsidR="00704B14">
        <w:rPr>
          <w:rFonts w:ascii="Times New Roman" w:hAnsi="Times New Roman" w:cs="Times New Roman"/>
          <w:sz w:val="28"/>
          <w:szCs w:val="28"/>
        </w:rPr>
        <w:t>»</w:t>
      </w:r>
      <w:r w:rsidR="0096002B" w:rsidRPr="0096002B">
        <w:rPr>
          <w:rFonts w:ascii="Times New Roman" w:hAnsi="Times New Roman" w:cs="Times New Roman"/>
          <w:sz w:val="28"/>
          <w:szCs w:val="28"/>
        </w:rPr>
        <w:t xml:space="preserve"> указываются реквизиты</w:t>
      </w:r>
      <w:r w:rsidR="007E7451" w:rsidRPr="0096002B">
        <w:rPr>
          <w:rFonts w:ascii="Times New Roman" w:hAnsi="Times New Roman" w:cs="Times New Roman"/>
          <w:sz w:val="28"/>
          <w:szCs w:val="28"/>
        </w:rPr>
        <w:t>, распоряжения, по которому осуществляется возврат средств;</w:t>
      </w:r>
    </w:p>
    <w:p w:rsidR="007E7451" w:rsidRPr="0096002B" w:rsidRDefault="007E7451" w:rsidP="007E7451">
      <w:pPr>
        <w:autoSpaceDE w:val="0"/>
        <w:autoSpaceDN w:val="0"/>
        <w:adjustRightInd w:val="0"/>
        <w:spacing w:after="0" w:line="240" w:lineRule="auto"/>
        <w:ind w:firstLine="709"/>
        <w:jc w:val="both"/>
        <w:rPr>
          <w:rFonts w:ascii="Times New Roman" w:hAnsi="Times New Roman" w:cs="Times New Roman"/>
          <w:sz w:val="28"/>
          <w:szCs w:val="28"/>
        </w:rPr>
      </w:pPr>
      <w:r w:rsidRPr="0096002B">
        <w:rPr>
          <w:rFonts w:ascii="Times New Roman" w:hAnsi="Times New Roman" w:cs="Times New Roman"/>
          <w:sz w:val="28"/>
          <w:szCs w:val="28"/>
        </w:rPr>
        <w:t xml:space="preserve">- при зачислении средств на лицевые счета, открытые на казначейском счете </w:t>
      </w:r>
      <w:r w:rsidR="00704B14">
        <w:rPr>
          <w:rFonts w:ascii="Times New Roman" w:hAnsi="Times New Roman" w:cs="Times New Roman"/>
          <w:sz w:val="28"/>
          <w:szCs w:val="28"/>
        </w:rPr>
        <w:t>№</w:t>
      </w:r>
      <w:r w:rsidRPr="0096002B">
        <w:rPr>
          <w:rFonts w:ascii="Times New Roman" w:hAnsi="Times New Roman" w:cs="Times New Roman"/>
          <w:sz w:val="28"/>
          <w:szCs w:val="28"/>
        </w:rPr>
        <w:t xml:space="preserve"> 03221643500000005100, в поле 104 проставляется показатель кода бюджетной классификации Российской Федерации (при этом код указывается без пробелов и тире), в полях 105 - 109 проставляется показатель </w:t>
      </w:r>
      <w:r w:rsidR="00704B14">
        <w:rPr>
          <w:rFonts w:ascii="Times New Roman" w:hAnsi="Times New Roman" w:cs="Times New Roman"/>
          <w:sz w:val="28"/>
          <w:szCs w:val="28"/>
        </w:rPr>
        <w:t>«</w:t>
      </w:r>
      <w:r w:rsidRPr="0096002B">
        <w:rPr>
          <w:rFonts w:ascii="Times New Roman" w:hAnsi="Times New Roman" w:cs="Times New Roman"/>
          <w:sz w:val="28"/>
          <w:szCs w:val="28"/>
        </w:rPr>
        <w:t>0</w:t>
      </w:r>
      <w:r w:rsidR="00704B14">
        <w:rPr>
          <w:rFonts w:ascii="Times New Roman" w:hAnsi="Times New Roman" w:cs="Times New Roman"/>
          <w:sz w:val="28"/>
          <w:szCs w:val="28"/>
        </w:rPr>
        <w:t>»</w:t>
      </w:r>
      <w:r w:rsidRPr="0096002B">
        <w:rPr>
          <w:rFonts w:ascii="Times New Roman" w:hAnsi="Times New Roman" w:cs="Times New Roman"/>
          <w:sz w:val="28"/>
          <w:szCs w:val="28"/>
        </w:rPr>
        <w:t xml:space="preserve">, в поле 101 проставляется показатель </w:t>
      </w:r>
      <w:r w:rsidR="00704B14">
        <w:rPr>
          <w:rFonts w:ascii="Times New Roman" w:hAnsi="Times New Roman" w:cs="Times New Roman"/>
          <w:sz w:val="28"/>
          <w:szCs w:val="28"/>
        </w:rPr>
        <w:t>«</w:t>
      </w:r>
      <w:r w:rsidRPr="0096002B">
        <w:rPr>
          <w:rFonts w:ascii="Times New Roman" w:hAnsi="Times New Roman" w:cs="Times New Roman"/>
          <w:sz w:val="28"/>
          <w:szCs w:val="28"/>
        </w:rPr>
        <w:t>08</w:t>
      </w:r>
      <w:r w:rsidR="00704B14">
        <w:rPr>
          <w:rFonts w:ascii="Times New Roman" w:hAnsi="Times New Roman" w:cs="Times New Roman"/>
          <w:sz w:val="28"/>
          <w:szCs w:val="28"/>
        </w:rPr>
        <w:t>»</w:t>
      </w:r>
      <w:r w:rsidRPr="0096002B">
        <w:rPr>
          <w:rFonts w:ascii="Times New Roman" w:hAnsi="Times New Roman" w:cs="Times New Roman"/>
          <w:sz w:val="28"/>
          <w:szCs w:val="28"/>
        </w:rPr>
        <w:t>;</w:t>
      </w:r>
    </w:p>
    <w:p w:rsidR="007E7451" w:rsidRPr="0096002B" w:rsidRDefault="007E7451" w:rsidP="007E7451">
      <w:pPr>
        <w:autoSpaceDE w:val="0"/>
        <w:autoSpaceDN w:val="0"/>
        <w:adjustRightInd w:val="0"/>
        <w:spacing w:after="0" w:line="240" w:lineRule="auto"/>
        <w:ind w:firstLine="709"/>
        <w:jc w:val="both"/>
        <w:rPr>
          <w:rFonts w:ascii="Times New Roman" w:hAnsi="Times New Roman" w:cs="Times New Roman"/>
          <w:sz w:val="28"/>
          <w:szCs w:val="28"/>
        </w:rPr>
      </w:pPr>
      <w:r w:rsidRPr="0096002B">
        <w:rPr>
          <w:rFonts w:ascii="Times New Roman" w:hAnsi="Times New Roman" w:cs="Times New Roman"/>
          <w:sz w:val="28"/>
          <w:szCs w:val="28"/>
        </w:rPr>
        <w:t xml:space="preserve">- при зачислении средств на лицевые счета, открытые на казначейском счете </w:t>
      </w:r>
      <w:r w:rsidR="00704B14">
        <w:rPr>
          <w:rFonts w:ascii="Times New Roman" w:hAnsi="Times New Roman" w:cs="Times New Roman"/>
          <w:sz w:val="28"/>
          <w:szCs w:val="28"/>
        </w:rPr>
        <w:t>№</w:t>
      </w:r>
      <w:r w:rsidRPr="0096002B">
        <w:rPr>
          <w:rFonts w:ascii="Times New Roman" w:hAnsi="Times New Roman" w:cs="Times New Roman"/>
          <w:sz w:val="28"/>
          <w:szCs w:val="28"/>
        </w:rPr>
        <w:t xml:space="preserve"> 03224643500000005100, в поле </w:t>
      </w:r>
      <w:r w:rsidR="00704B14">
        <w:rPr>
          <w:rFonts w:ascii="Times New Roman" w:hAnsi="Times New Roman" w:cs="Times New Roman"/>
          <w:sz w:val="28"/>
          <w:szCs w:val="28"/>
        </w:rPr>
        <w:t>«</w:t>
      </w:r>
      <w:r w:rsidRPr="0096002B">
        <w:rPr>
          <w:rFonts w:ascii="Times New Roman" w:hAnsi="Times New Roman" w:cs="Times New Roman"/>
          <w:sz w:val="28"/>
          <w:szCs w:val="28"/>
        </w:rPr>
        <w:t>Назначение платежа</w:t>
      </w:r>
      <w:r w:rsidR="00704B14">
        <w:rPr>
          <w:rFonts w:ascii="Times New Roman" w:hAnsi="Times New Roman" w:cs="Times New Roman"/>
          <w:sz w:val="28"/>
          <w:szCs w:val="28"/>
        </w:rPr>
        <w:t>»</w:t>
      </w:r>
      <w:r w:rsidRPr="0096002B">
        <w:rPr>
          <w:rFonts w:ascii="Times New Roman" w:hAnsi="Times New Roman" w:cs="Times New Roman"/>
          <w:sz w:val="28"/>
          <w:szCs w:val="28"/>
        </w:rPr>
        <w:t xml:space="preserve"> указываются коды аналитической группы подвида доходов бюджетов или коды ВР, а также дополнительных классификаторов, в соответствии с которыми указанные поступления подлежат отражению в бюджетном учете бюджетного</w:t>
      </w:r>
      <w:r w:rsidR="0096002B" w:rsidRPr="0096002B">
        <w:rPr>
          <w:rFonts w:ascii="Times New Roman" w:hAnsi="Times New Roman" w:cs="Times New Roman"/>
          <w:sz w:val="28"/>
          <w:szCs w:val="28"/>
        </w:rPr>
        <w:t xml:space="preserve"> (</w:t>
      </w:r>
      <w:r w:rsidRPr="0096002B">
        <w:rPr>
          <w:rFonts w:ascii="Times New Roman" w:hAnsi="Times New Roman" w:cs="Times New Roman"/>
          <w:sz w:val="28"/>
          <w:szCs w:val="28"/>
        </w:rPr>
        <w:t>автономного</w:t>
      </w:r>
      <w:r w:rsidR="0096002B" w:rsidRPr="0096002B">
        <w:rPr>
          <w:rFonts w:ascii="Times New Roman" w:hAnsi="Times New Roman" w:cs="Times New Roman"/>
          <w:sz w:val="28"/>
          <w:szCs w:val="28"/>
        </w:rPr>
        <w:t>)</w:t>
      </w:r>
      <w:r w:rsidRPr="0096002B">
        <w:rPr>
          <w:rFonts w:ascii="Times New Roman" w:hAnsi="Times New Roman" w:cs="Times New Roman"/>
          <w:sz w:val="28"/>
          <w:szCs w:val="28"/>
        </w:rPr>
        <w:t xml:space="preserve"> учреждения, затем любая иная необходимая для клиента информация.</w:t>
      </w:r>
    </w:p>
    <w:p w:rsidR="007E7451" w:rsidRPr="0096002B" w:rsidRDefault="007E7451" w:rsidP="007E7451">
      <w:pPr>
        <w:autoSpaceDE w:val="0"/>
        <w:autoSpaceDN w:val="0"/>
        <w:adjustRightInd w:val="0"/>
        <w:spacing w:after="0" w:line="240" w:lineRule="auto"/>
        <w:ind w:firstLine="709"/>
        <w:jc w:val="both"/>
        <w:rPr>
          <w:rFonts w:ascii="Times New Roman" w:hAnsi="Times New Roman" w:cs="Times New Roman"/>
          <w:sz w:val="28"/>
          <w:szCs w:val="28"/>
        </w:rPr>
      </w:pPr>
      <w:r w:rsidRPr="0096002B">
        <w:rPr>
          <w:rFonts w:ascii="Times New Roman" w:hAnsi="Times New Roman" w:cs="Times New Roman"/>
          <w:sz w:val="28"/>
          <w:szCs w:val="28"/>
        </w:rPr>
        <w:t>Клиент обязан самостоятельно информировать своих контрагентов, в</w:t>
      </w:r>
      <w:r w:rsidR="009E61E5">
        <w:rPr>
          <w:rFonts w:ascii="Times New Roman" w:hAnsi="Times New Roman" w:cs="Times New Roman"/>
          <w:sz w:val="28"/>
          <w:szCs w:val="28"/>
        </w:rPr>
        <w:t> </w:t>
      </w:r>
      <w:r w:rsidRPr="0096002B">
        <w:rPr>
          <w:rFonts w:ascii="Times New Roman" w:hAnsi="Times New Roman" w:cs="Times New Roman"/>
          <w:sz w:val="28"/>
          <w:szCs w:val="28"/>
        </w:rPr>
        <w:t>том числе кредитные организации, о порядке оформления распоряжений в</w:t>
      </w:r>
      <w:r w:rsidR="009E61E5">
        <w:rPr>
          <w:rFonts w:ascii="Times New Roman" w:hAnsi="Times New Roman" w:cs="Times New Roman"/>
          <w:sz w:val="28"/>
          <w:szCs w:val="28"/>
        </w:rPr>
        <w:t> </w:t>
      </w:r>
      <w:r w:rsidRPr="0096002B">
        <w:rPr>
          <w:rFonts w:ascii="Times New Roman" w:hAnsi="Times New Roman" w:cs="Times New Roman"/>
          <w:sz w:val="28"/>
          <w:szCs w:val="28"/>
        </w:rPr>
        <w:t>соответствии с настоящим Порядком.</w:t>
      </w:r>
    </w:p>
    <w:p w:rsidR="007E7451" w:rsidRDefault="000D4F22" w:rsidP="007E74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6002B" w:rsidRPr="0096002B">
        <w:rPr>
          <w:rFonts w:ascii="Times New Roman" w:hAnsi="Times New Roman" w:cs="Times New Roman"/>
          <w:sz w:val="28"/>
          <w:szCs w:val="28"/>
        </w:rPr>
        <w:t>.2.</w:t>
      </w:r>
      <w:r w:rsidR="00603670">
        <w:rPr>
          <w:rFonts w:ascii="Times New Roman" w:hAnsi="Times New Roman" w:cs="Times New Roman"/>
          <w:sz w:val="28"/>
          <w:szCs w:val="28"/>
        </w:rPr>
        <w:t>8</w:t>
      </w:r>
      <w:r w:rsidR="0096002B" w:rsidRPr="0096002B">
        <w:rPr>
          <w:rFonts w:ascii="Times New Roman" w:hAnsi="Times New Roman" w:cs="Times New Roman"/>
          <w:sz w:val="28"/>
          <w:szCs w:val="28"/>
        </w:rPr>
        <w:t>.</w:t>
      </w:r>
      <w:r w:rsidR="009E61E5">
        <w:rPr>
          <w:rFonts w:ascii="Times New Roman" w:hAnsi="Times New Roman" w:cs="Times New Roman"/>
          <w:sz w:val="28"/>
          <w:szCs w:val="28"/>
        </w:rPr>
        <w:t> </w:t>
      </w:r>
      <w:r w:rsidR="007E7451" w:rsidRPr="0096002B">
        <w:rPr>
          <w:rFonts w:ascii="Times New Roman" w:hAnsi="Times New Roman" w:cs="Times New Roman"/>
          <w:sz w:val="28"/>
          <w:szCs w:val="28"/>
        </w:rPr>
        <w:t>Министерство финансов не позднее следующего рабочего дня после поступления выписок из соответствующих казначейских счетов отражает операции по поступлениям на лицевых счетах, открытых к</w:t>
      </w:r>
      <w:r w:rsidR="009E61E5">
        <w:rPr>
          <w:rFonts w:ascii="Times New Roman" w:hAnsi="Times New Roman" w:cs="Times New Roman"/>
          <w:sz w:val="28"/>
          <w:szCs w:val="28"/>
        </w:rPr>
        <w:t> </w:t>
      </w:r>
      <w:r w:rsidR="007E7451" w:rsidRPr="0096002B">
        <w:rPr>
          <w:rFonts w:ascii="Times New Roman" w:hAnsi="Times New Roman" w:cs="Times New Roman"/>
          <w:sz w:val="28"/>
          <w:szCs w:val="28"/>
        </w:rPr>
        <w:t>соответствующим казначейским счетам.</w:t>
      </w:r>
    </w:p>
    <w:p w:rsidR="007E7451" w:rsidRPr="00105107" w:rsidRDefault="000D4F22" w:rsidP="007E7451">
      <w:pPr>
        <w:autoSpaceDE w:val="0"/>
        <w:autoSpaceDN w:val="0"/>
        <w:adjustRightInd w:val="0"/>
        <w:spacing w:after="0" w:line="240" w:lineRule="auto"/>
        <w:ind w:firstLine="709"/>
        <w:jc w:val="both"/>
        <w:rPr>
          <w:rFonts w:ascii="Times New Roman" w:hAnsi="Times New Roman" w:cs="Times New Roman"/>
          <w:strike/>
          <w:sz w:val="28"/>
          <w:szCs w:val="28"/>
        </w:rPr>
      </w:pPr>
      <w:r>
        <w:rPr>
          <w:rFonts w:ascii="Times New Roman" w:hAnsi="Times New Roman" w:cs="Times New Roman"/>
          <w:sz w:val="28"/>
          <w:szCs w:val="28"/>
        </w:rPr>
        <w:t>5</w:t>
      </w:r>
      <w:r w:rsidR="0096002B">
        <w:rPr>
          <w:rFonts w:ascii="Times New Roman" w:hAnsi="Times New Roman" w:cs="Times New Roman"/>
          <w:sz w:val="28"/>
          <w:szCs w:val="28"/>
        </w:rPr>
        <w:t>.2.</w:t>
      </w:r>
      <w:r w:rsidR="00603670">
        <w:rPr>
          <w:rFonts w:ascii="Times New Roman" w:hAnsi="Times New Roman" w:cs="Times New Roman"/>
          <w:sz w:val="28"/>
          <w:szCs w:val="28"/>
        </w:rPr>
        <w:t>9</w:t>
      </w:r>
      <w:r w:rsidR="0096002B">
        <w:rPr>
          <w:rFonts w:ascii="Times New Roman" w:hAnsi="Times New Roman" w:cs="Times New Roman"/>
          <w:sz w:val="28"/>
          <w:szCs w:val="28"/>
        </w:rPr>
        <w:t>.</w:t>
      </w:r>
      <w:r w:rsidR="009E61E5">
        <w:rPr>
          <w:rFonts w:ascii="Times New Roman" w:hAnsi="Times New Roman" w:cs="Times New Roman"/>
          <w:sz w:val="28"/>
          <w:szCs w:val="28"/>
        </w:rPr>
        <w:t> </w:t>
      </w:r>
      <w:r w:rsidR="007E7451">
        <w:rPr>
          <w:rFonts w:ascii="Times New Roman" w:hAnsi="Times New Roman" w:cs="Times New Roman"/>
          <w:sz w:val="28"/>
          <w:szCs w:val="28"/>
        </w:rPr>
        <w:t xml:space="preserve">Суммы возврата дебиторской задолженности прошлых лет, </w:t>
      </w:r>
      <w:r w:rsidR="007E7451" w:rsidRPr="0096002B">
        <w:rPr>
          <w:rFonts w:ascii="Times New Roman" w:hAnsi="Times New Roman" w:cs="Times New Roman"/>
          <w:sz w:val="28"/>
          <w:szCs w:val="28"/>
        </w:rPr>
        <w:t xml:space="preserve">поступившие на лицевые счета, открытые на казначейском счете </w:t>
      </w:r>
      <w:r w:rsidR="00704B14">
        <w:rPr>
          <w:rFonts w:ascii="Times New Roman" w:hAnsi="Times New Roman" w:cs="Times New Roman"/>
          <w:sz w:val="28"/>
          <w:szCs w:val="28"/>
        </w:rPr>
        <w:t>№ </w:t>
      </w:r>
      <w:r w:rsidR="007E7451" w:rsidRPr="0096002B">
        <w:rPr>
          <w:rFonts w:ascii="Times New Roman" w:hAnsi="Times New Roman" w:cs="Times New Roman"/>
          <w:sz w:val="28"/>
          <w:szCs w:val="28"/>
        </w:rPr>
        <w:t>03224643500000005100, подлежат зачислению на лицевые счета и отражению в бюджетном учете бюджетного</w:t>
      </w:r>
      <w:r w:rsidR="0096002B">
        <w:rPr>
          <w:rFonts w:ascii="Times New Roman" w:hAnsi="Times New Roman" w:cs="Times New Roman"/>
          <w:sz w:val="28"/>
          <w:szCs w:val="28"/>
        </w:rPr>
        <w:t xml:space="preserve"> (</w:t>
      </w:r>
      <w:r w:rsidR="007E7451" w:rsidRPr="0096002B">
        <w:rPr>
          <w:rFonts w:ascii="Times New Roman" w:hAnsi="Times New Roman" w:cs="Times New Roman"/>
          <w:sz w:val="28"/>
          <w:szCs w:val="28"/>
        </w:rPr>
        <w:t>автономного</w:t>
      </w:r>
      <w:r w:rsidR="0096002B">
        <w:rPr>
          <w:rFonts w:ascii="Times New Roman" w:hAnsi="Times New Roman" w:cs="Times New Roman"/>
          <w:sz w:val="28"/>
          <w:szCs w:val="28"/>
        </w:rPr>
        <w:t>)</w:t>
      </w:r>
      <w:r w:rsidR="007E7451" w:rsidRPr="0096002B">
        <w:rPr>
          <w:rFonts w:ascii="Times New Roman" w:hAnsi="Times New Roman" w:cs="Times New Roman"/>
          <w:sz w:val="28"/>
          <w:szCs w:val="28"/>
        </w:rPr>
        <w:t xml:space="preserve"> учреждения в</w:t>
      </w:r>
      <w:r w:rsidR="009E61E5">
        <w:rPr>
          <w:rFonts w:ascii="Times New Roman" w:hAnsi="Times New Roman" w:cs="Times New Roman"/>
          <w:sz w:val="28"/>
          <w:szCs w:val="28"/>
        </w:rPr>
        <w:t> </w:t>
      </w:r>
      <w:r w:rsidR="007E7451" w:rsidRPr="0096002B">
        <w:rPr>
          <w:rFonts w:ascii="Times New Roman" w:hAnsi="Times New Roman" w:cs="Times New Roman"/>
          <w:sz w:val="28"/>
          <w:szCs w:val="28"/>
        </w:rPr>
        <w:t>соответствии с действующим законодательством.</w:t>
      </w:r>
    </w:p>
    <w:p w:rsidR="007E7451" w:rsidRPr="004802A9" w:rsidRDefault="000D4F22" w:rsidP="007E74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6002B">
        <w:rPr>
          <w:rFonts w:ascii="Times New Roman" w:hAnsi="Times New Roman" w:cs="Times New Roman"/>
          <w:sz w:val="28"/>
          <w:szCs w:val="28"/>
        </w:rPr>
        <w:t>.2.</w:t>
      </w:r>
      <w:r w:rsidR="00603670">
        <w:rPr>
          <w:rFonts w:ascii="Times New Roman" w:hAnsi="Times New Roman" w:cs="Times New Roman"/>
          <w:sz w:val="28"/>
          <w:szCs w:val="28"/>
        </w:rPr>
        <w:t>10</w:t>
      </w:r>
      <w:r w:rsidR="0096002B">
        <w:rPr>
          <w:rFonts w:ascii="Times New Roman" w:hAnsi="Times New Roman" w:cs="Times New Roman"/>
          <w:sz w:val="28"/>
          <w:szCs w:val="28"/>
        </w:rPr>
        <w:t>.</w:t>
      </w:r>
      <w:r w:rsidR="009E61E5">
        <w:rPr>
          <w:rFonts w:ascii="Times New Roman" w:hAnsi="Times New Roman" w:cs="Times New Roman"/>
          <w:sz w:val="28"/>
          <w:szCs w:val="28"/>
        </w:rPr>
        <w:t> </w:t>
      </w:r>
      <w:r w:rsidR="007E7451">
        <w:rPr>
          <w:rFonts w:ascii="Times New Roman" w:hAnsi="Times New Roman" w:cs="Times New Roman"/>
          <w:sz w:val="28"/>
          <w:szCs w:val="28"/>
        </w:rPr>
        <w:t>Изменение кодов аналитической группы подвида доходов бюджетов</w:t>
      </w:r>
      <w:r w:rsidR="007E7451" w:rsidRPr="004802A9">
        <w:rPr>
          <w:rFonts w:ascii="Times New Roman" w:hAnsi="Times New Roman" w:cs="Times New Roman"/>
          <w:sz w:val="28"/>
          <w:szCs w:val="28"/>
        </w:rPr>
        <w:t>, кодов ВР и дополнительных классификаторов в поступлениях, отраженных на лицевых счетах клиента, осуществляется в соответствии с</w:t>
      </w:r>
      <w:r w:rsidR="009E61E5">
        <w:rPr>
          <w:rFonts w:ascii="Times New Roman" w:hAnsi="Times New Roman" w:cs="Times New Roman"/>
          <w:sz w:val="28"/>
          <w:szCs w:val="28"/>
        </w:rPr>
        <w:t> </w:t>
      </w:r>
      <w:hyperlink r:id="rId53" w:history="1">
        <w:r w:rsidR="007E7451" w:rsidRPr="004802A9">
          <w:rPr>
            <w:rFonts w:ascii="Times New Roman" w:hAnsi="Times New Roman" w:cs="Times New Roman"/>
            <w:sz w:val="28"/>
            <w:szCs w:val="28"/>
          </w:rPr>
          <w:t xml:space="preserve">разделом </w:t>
        </w:r>
      </w:hyperlink>
      <w:r w:rsidR="00803990">
        <w:rPr>
          <w:rFonts w:ascii="Times New Roman" w:hAnsi="Times New Roman" w:cs="Times New Roman"/>
          <w:sz w:val="28"/>
          <w:szCs w:val="28"/>
        </w:rPr>
        <w:t>5</w:t>
      </w:r>
      <w:r w:rsidR="007E7451" w:rsidRPr="004802A9">
        <w:rPr>
          <w:rFonts w:ascii="Times New Roman" w:hAnsi="Times New Roman" w:cs="Times New Roman"/>
          <w:sz w:val="28"/>
          <w:szCs w:val="28"/>
        </w:rPr>
        <w:t>.</w:t>
      </w:r>
      <w:r w:rsidR="00704B14">
        <w:rPr>
          <w:rFonts w:ascii="Times New Roman" w:hAnsi="Times New Roman" w:cs="Times New Roman"/>
          <w:sz w:val="28"/>
          <w:szCs w:val="28"/>
        </w:rPr>
        <w:t>4</w:t>
      </w:r>
      <w:r w:rsidR="007E7451" w:rsidRPr="004802A9">
        <w:rPr>
          <w:rFonts w:ascii="Times New Roman" w:hAnsi="Times New Roman" w:cs="Times New Roman"/>
          <w:sz w:val="28"/>
          <w:szCs w:val="28"/>
        </w:rPr>
        <w:t xml:space="preserve"> настоящего Порядка.</w:t>
      </w:r>
    </w:p>
    <w:p w:rsidR="007E7451" w:rsidRPr="004802A9" w:rsidRDefault="000D4F22" w:rsidP="00704B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704B14">
        <w:rPr>
          <w:rFonts w:ascii="Times New Roman" w:hAnsi="Times New Roman" w:cs="Times New Roman"/>
          <w:sz w:val="28"/>
          <w:szCs w:val="28"/>
        </w:rPr>
        <w:t>.2.</w:t>
      </w:r>
      <w:r w:rsidR="00603670">
        <w:rPr>
          <w:rFonts w:ascii="Times New Roman" w:hAnsi="Times New Roman" w:cs="Times New Roman"/>
          <w:sz w:val="28"/>
          <w:szCs w:val="28"/>
        </w:rPr>
        <w:t>11</w:t>
      </w:r>
      <w:r w:rsidR="00704B14">
        <w:rPr>
          <w:rFonts w:ascii="Times New Roman" w:hAnsi="Times New Roman" w:cs="Times New Roman"/>
          <w:sz w:val="28"/>
          <w:szCs w:val="28"/>
        </w:rPr>
        <w:t>.</w:t>
      </w:r>
      <w:r w:rsidR="009E61E5">
        <w:rPr>
          <w:rFonts w:ascii="Times New Roman" w:hAnsi="Times New Roman" w:cs="Times New Roman"/>
          <w:sz w:val="28"/>
          <w:szCs w:val="28"/>
        </w:rPr>
        <w:t> </w:t>
      </w:r>
      <w:r w:rsidR="007E7451" w:rsidRPr="004802A9">
        <w:rPr>
          <w:rFonts w:ascii="Times New Roman" w:hAnsi="Times New Roman" w:cs="Times New Roman"/>
          <w:sz w:val="28"/>
          <w:szCs w:val="28"/>
        </w:rPr>
        <w:t xml:space="preserve">Денежные средства, зачисленные на казначейский счет </w:t>
      </w:r>
      <w:r w:rsidR="00704B14">
        <w:rPr>
          <w:rFonts w:ascii="Times New Roman" w:hAnsi="Times New Roman" w:cs="Times New Roman"/>
          <w:sz w:val="28"/>
          <w:szCs w:val="28"/>
        </w:rPr>
        <w:t>№</w:t>
      </w:r>
      <w:r w:rsidR="007E7451" w:rsidRPr="004802A9">
        <w:rPr>
          <w:rFonts w:ascii="Times New Roman" w:hAnsi="Times New Roman" w:cs="Times New Roman"/>
          <w:sz w:val="28"/>
          <w:szCs w:val="28"/>
        </w:rPr>
        <w:t> 03221643500000005100, относятся на невыясненные поступления УФК по</w:t>
      </w:r>
      <w:r w:rsidR="009E61E5">
        <w:rPr>
          <w:rFonts w:ascii="Times New Roman" w:hAnsi="Times New Roman" w:cs="Times New Roman"/>
          <w:sz w:val="28"/>
          <w:szCs w:val="28"/>
        </w:rPr>
        <w:t> </w:t>
      </w:r>
      <w:r w:rsidR="007E7451" w:rsidRPr="004802A9">
        <w:rPr>
          <w:rFonts w:ascii="Times New Roman" w:hAnsi="Times New Roman" w:cs="Times New Roman"/>
          <w:sz w:val="28"/>
          <w:szCs w:val="28"/>
        </w:rPr>
        <w:t>НСО в соответствии с действующим законодательством.</w:t>
      </w:r>
    </w:p>
    <w:p w:rsidR="007E7451" w:rsidRDefault="000D4F22" w:rsidP="007E74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5</w:t>
      </w:r>
      <w:r w:rsidR="00704B14">
        <w:rPr>
          <w:rFonts w:ascii="Times New Roman" w:eastAsia="Times New Roman" w:hAnsi="Times New Roman" w:cs="Times New Roman"/>
          <w:sz w:val="28"/>
          <w:szCs w:val="28"/>
          <w:lang w:eastAsia="ru-RU"/>
        </w:rPr>
        <w:t>.2.1</w:t>
      </w:r>
      <w:r w:rsidR="00603670">
        <w:rPr>
          <w:rFonts w:ascii="Times New Roman" w:eastAsia="Times New Roman" w:hAnsi="Times New Roman" w:cs="Times New Roman"/>
          <w:sz w:val="28"/>
          <w:szCs w:val="28"/>
          <w:lang w:eastAsia="ru-RU"/>
        </w:rPr>
        <w:t>2</w:t>
      </w:r>
      <w:r w:rsidR="007E7451" w:rsidRPr="004802A9">
        <w:rPr>
          <w:rFonts w:ascii="Times New Roman" w:eastAsia="Times New Roman" w:hAnsi="Times New Roman" w:cs="Times New Roman"/>
          <w:sz w:val="28"/>
          <w:szCs w:val="28"/>
          <w:lang w:eastAsia="ru-RU"/>
        </w:rPr>
        <w:t>.</w:t>
      </w:r>
      <w:r w:rsidR="009E61E5">
        <w:rPr>
          <w:rFonts w:ascii="Times New Roman" w:eastAsia="Times New Roman" w:hAnsi="Times New Roman" w:cs="Times New Roman"/>
          <w:sz w:val="28"/>
          <w:szCs w:val="28"/>
          <w:lang w:eastAsia="ru-RU"/>
        </w:rPr>
        <w:t> </w:t>
      </w:r>
      <w:r w:rsidR="007E7451" w:rsidRPr="004802A9">
        <w:rPr>
          <w:rFonts w:ascii="Times New Roman" w:hAnsi="Times New Roman" w:cs="Times New Roman"/>
          <w:sz w:val="28"/>
          <w:szCs w:val="28"/>
        </w:rPr>
        <w:t>Основанием для учета Министерством финансов в</w:t>
      </w:r>
      <w:r w:rsidR="007E7451">
        <w:rPr>
          <w:rFonts w:ascii="Times New Roman" w:hAnsi="Times New Roman" w:cs="Times New Roman"/>
          <w:sz w:val="28"/>
          <w:szCs w:val="28"/>
        </w:rPr>
        <w:t xml:space="preserve"> качестве невыясненных поступлений средств, за</w:t>
      </w:r>
      <w:r w:rsidR="00704B14">
        <w:rPr>
          <w:rFonts w:ascii="Times New Roman" w:hAnsi="Times New Roman" w:cs="Times New Roman"/>
          <w:sz w:val="28"/>
          <w:szCs w:val="28"/>
        </w:rPr>
        <w:t>численных на казначейский счет № </w:t>
      </w:r>
      <w:r w:rsidR="007E7451">
        <w:rPr>
          <w:rFonts w:ascii="Times New Roman" w:hAnsi="Times New Roman" w:cs="Times New Roman"/>
          <w:sz w:val="28"/>
          <w:szCs w:val="28"/>
        </w:rPr>
        <w:t>03224643500000005100, являются:</w:t>
      </w:r>
    </w:p>
    <w:p w:rsidR="007E7451" w:rsidRPr="004802A9" w:rsidRDefault="007E7451" w:rsidP="007E74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E61E5">
        <w:rPr>
          <w:rFonts w:ascii="Times New Roman" w:hAnsi="Times New Roman" w:cs="Times New Roman"/>
          <w:sz w:val="28"/>
          <w:szCs w:val="28"/>
        </w:rPr>
        <w:t> </w:t>
      </w:r>
      <w:r w:rsidRPr="004802A9">
        <w:rPr>
          <w:rFonts w:ascii="Times New Roman" w:hAnsi="Times New Roman" w:cs="Times New Roman"/>
          <w:sz w:val="28"/>
          <w:szCs w:val="28"/>
        </w:rPr>
        <w:t>отсутствие в распоряжении номера лицевого счета клиента или указание ошибочного номера лицевого счета;</w:t>
      </w:r>
    </w:p>
    <w:p w:rsidR="007E7451" w:rsidRPr="004802A9" w:rsidRDefault="007E7451" w:rsidP="007E7451">
      <w:pPr>
        <w:autoSpaceDE w:val="0"/>
        <w:autoSpaceDN w:val="0"/>
        <w:adjustRightInd w:val="0"/>
        <w:spacing w:after="0" w:line="240" w:lineRule="auto"/>
        <w:ind w:firstLine="709"/>
        <w:jc w:val="both"/>
        <w:rPr>
          <w:rFonts w:ascii="Times New Roman" w:hAnsi="Times New Roman" w:cs="Times New Roman"/>
          <w:sz w:val="28"/>
          <w:szCs w:val="28"/>
        </w:rPr>
      </w:pPr>
      <w:r w:rsidRPr="004802A9">
        <w:rPr>
          <w:rFonts w:ascii="Times New Roman" w:hAnsi="Times New Roman" w:cs="Times New Roman"/>
          <w:sz w:val="28"/>
          <w:szCs w:val="28"/>
        </w:rPr>
        <w:t>-</w:t>
      </w:r>
      <w:r w:rsidR="009E61E5">
        <w:rPr>
          <w:rFonts w:ascii="Times New Roman" w:hAnsi="Times New Roman" w:cs="Times New Roman"/>
          <w:sz w:val="28"/>
          <w:szCs w:val="28"/>
        </w:rPr>
        <w:t> </w:t>
      </w:r>
      <w:r w:rsidRPr="004802A9">
        <w:rPr>
          <w:rFonts w:ascii="Times New Roman" w:hAnsi="Times New Roman" w:cs="Times New Roman"/>
          <w:sz w:val="28"/>
          <w:szCs w:val="28"/>
        </w:rPr>
        <w:t>несоответствие указанного лицевого счета клиента указанному наименованию клиента;</w:t>
      </w:r>
    </w:p>
    <w:p w:rsidR="007E7451" w:rsidRPr="004802A9" w:rsidRDefault="007E7451" w:rsidP="007E7451">
      <w:pPr>
        <w:autoSpaceDE w:val="0"/>
        <w:autoSpaceDN w:val="0"/>
        <w:adjustRightInd w:val="0"/>
        <w:spacing w:after="0" w:line="240" w:lineRule="auto"/>
        <w:ind w:firstLine="709"/>
        <w:jc w:val="both"/>
        <w:rPr>
          <w:rFonts w:ascii="Times New Roman" w:hAnsi="Times New Roman" w:cs="Times New Roman"/>
          <w:sz w:val="28"/>
          <w:szCs w:val="28"/>
        </w:rPr>
      </w:pPr>
      <w:r w:rsidRPr="004802A9">
        <w:rPr>
          <w:rFonts w:ascii="Times New Roman" w:hAnsi="Times New Roman" w:cs="Times New Roman"/>
          <w:sz w:val="28"/>
          <w:szCs w:val="28"/>
        </w:rPr>
        <w:t>-</w:t>
      </w:r>
      <w:r w:rsidR="009E61E5">
        <w:rPr>
          <w:rFonts w:ascii="Times New Roman" w:hAnsi="Times New Roman" w:cs="Times New Roman"/>
          <w:sz w:val="28"/>
          <w:szCs w:val="28"/>
        </w:rPr>
        <w:t> </w:t>
      </w:r>
      <w:r w:rsidRPr="004802A9">
        <w:rPr>
          <w:rFonts w:ascii="Times New Roman" w:hAnsi="Times New Roman" w:cs="Times New Roman"/>
          <w:sz w:val="28"/>
          <w:szCs w:val="28"/>
        </w:rPr>
        <w:t>отсутствие в распоряжении кода аналитической группы подвида доходов бюджетов или кода ВР, а также указание несуществующего кода аналитической группы подвида доходов бюджетов или кода ВР;</w:t>
      </w:r>
    </w:p>
    <w:p w:rsidR="007E7451" w:rsidRPr="004802A9" w:rsidRDefault="007E7451" w:rsidP="007E7451">
      <w:pPr>
        <w:autoSpaceDE w:val="0"/>
        <w:autoSpaceDN w:val="0"/>
        <w:adjustRightInd w:val="0"/>
        <w:spacing w:after="0" w:line="240" w:lineRule="auto"/>
        <w:ind w:firstLine="709"/>
        <w:jc w:val="both"/>
        <w:rPr>
          <w:rFonts w:ascii="Times New Roman" w:hAnsi="Times New Roman" w:cs="Times New Roman"/>
          <w:sz w:val="28"/>
          <w:szCs w:val="28"/>
        </w:rPr>
      </w:pPr>
      <w:r w:rsidRPr="004802A9">
        <w:rPr>
          <w:rFonts w:ascii="Times New Roman" w:hAnsi="Times New Roman" w:cs="Times New Roman"/>
          <w:sz w:val="28"/>
          <w:szCs w:val="28"/>
        </w:rPr>
        <w:t>-</w:t>
      </w:r>
      <w:r w:rsidR="009E61E5">
        <w:rPr>
          <w:rFonts w:ascii="Times New Roman" w:hAnsi="Times New Roman" w:cs="Times New Roman"/>
          <w:sz w:val="28"/>
          <w:szCs w:val="28"/>
        </w:rPr>
        <w:t> </w:t>
      </w:r>
      <w:r w:rsidRPr="004802A9">
        <w:rPr>
          <w:rFonts w:ascii="Times New Roman" w:hAnsi="Times New Roman" w:cs="Times New Roman"/>
          <w:sz w:val="28"/>
          <w:szCs w:val="28"/>
        </w:rPr>
        <w:t xml:space="preserve">отсутствие в распоряжении типа средств, а также указание несуществующего типа средств (при поступлении средств на отдельный лицевой счет бюджетного </w:t>
      </w:r>
      <w:r w:rsidR="004802A9" w:rsidRPr="004802A9">
        <w:rPr>
          <w:rFonts w:ascii="Times New Roman" w:hAnsi="Times New Roman" w:cs="Times New Roman"/>
          <w:sz w:val="28"/>
          <w:szCs w:val="28"/>
        </w:rPr>
        <w:t>(</w:t>
      </w:r>
      <w:r w:rsidRPr="004802A9">
        <w:rPr>
          <w:rFonts w:ascii="Times New Roman" w:hAnsi="Times New Roman" w:cs="Times New Roman"/>
          <w:sz w:val="28"/>
          <w:szCs w:val="28"/>
        </w:rPr>
        <w:t>автономного</w:t>
      </w:r>
      <w:r w:rsidR="004802A9" w:rsidRPr="004802A9">
        <w:rPr>
          <w:rFonts w:ascii="Times New Roman" w:hAnsi="Times New Roman" w:cs="Times New Roman"/>
          <w:sz w:val="28"/>
          <w:szCs w:val="28"/>
        </w:rPr>
        <w:t>)</w:t>
      </w:r>
      <w:r w:rsidRPr="004802A9">
        <w:rPr>
          <w:rFonts w:ascii="Times New Roman" w:hAnsi="Times New Roman" w:cs="Times New Roman"/>
          <w:sz w:val="28"/>
          <w:szCs w:val="28"/>
        </w:rPr>
        <w:t xml:space="preserve"> учреждения);</w:t>
      </w:r>
    </w:p>
    <w:p w:rsidR="007E7451" w:rsidRPr="004802A9" w:rsidRDefault="007E7451" w:rsidP="007E7451">
      <w:pPr>
        <w:autoSpaceDE w:val="0"/>
        <w:autoSpaceDN w:val="0"/>
        <w:adjustRightInd w:val="0"/>
        <w:spacing w:after="0" w:line="240" w:lineRule="auto"/>
        <w:ind w:firstLine="709"/>
        <w:jc w:val="both"/>
        <w:rPr>
          <w:rFonts w:ascii="Times New Roman" w:hAnsi="Times New Roman" w:cs="Times New Roman"/>
          <w:sz w:val="28"/>
          <w:szCs w:val="28"/>
        </w:rPr>
      </w:pPr>
      <w:r w:rsidRPr="004802A9">
        <w:rPr>
          <w:rFonts w:ascii="Times New Roman" w:hAnsi="Times New Roman" w:cs="Times New Roman"/>
          <w:sz w:val="28"/>
          <w:szCs w:val="28"/>
        </w:rPr>
        <w:t>-</w:t>
      </w:r>
      <w:r w:rsidR="009E61E5">
        <w:rPr>
          <w:rFonts w:ascii="Times New Roman" w:hAnsi="Times New Roman" w:cs="Times New Roman"/>
          <w:sz w:val="28"/>
          <w:szCs w:val="28"/>
        </w:rPr>
        <w:t> </w:t>
      </w:r>
      <w:r w:rsidRPr="004802A9">
        <w:rPr>
          <w:rFonts w:ascii="Times New Roman" w:hAnsi="Times New Roman" w:cs="Times New Roman"/>
          <w:sz w:val="28"/>
          <w:szCs w:val="28"/>
        </w:rPr>
        <w:t>несоответствие типа средств данному казначейскому счету и (или) лицевому счету, указанному в распоряжении.</w:t>
      </w:r>
    </w:p>
    <w:p w:rsidR="007E7451" w:rsidRDefault="000D4F22" w:rsidP="007E74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802A9" w:rsidRPr="004802A9">
        <w:rPr>
          <w:rFonts w:ascii="Times New Roman" w:hAnsi="Times New Roman" w:cs="Times New Roman"/>
          <w:sz w:val="28"/>
          <w:szCs w:val="28"/>
        </w:rPr>
        <w:t>.2.1</w:t>
      </w:r>
      <w:r w:rsidR="00603670">
        <w:rPr>
          <w:rFonts w:ascii="Times New Roman" w:hAnsi="Times New Roman" w:cs="Times New Roman"/>
          <w:sz w:val="28"/>
          <w:szCs w:val="28"/>
        </w:rPr>
        <w:t>3</w:t>
      </w:r>
      <w:r w:rsidR="004802A9" w:rsidRPr="004802A9">
        <w:rPr>
          <w:rFonts w:ascii="Times New Roman" w:hAnsi="Times New Roman" w:cs="Times New Roman"/>
          <w:sz w:val="28"/>
          <w:szCs w:val="28"/>
        </w:rPr>
        <w:t>.</w:t>
      </w:r>
      <w:r w:rsidR="009E61E5">
        <w:rPr>
          <w:rFonts w:ascii="Times New Roman" w:hAnsi="Times New Roman" w:cs="Times New Roman"/>
          <w:sz w:val="28"/>
          <w:szCs w:val="28"/>
        </w:rPr>
        <w:t> </w:t>
      </w:r>
      <w:r w:rsidR="007E7451" w:rsidRPr="004802A9">
        <w:rPr>
          <w:rFonts w:ascii="Times New Roman" w:hAnsi="Times New Roman" w:cs="Times New Roman"/>
          <w:sz w:val="28"/>
          <w:szCs w:val="28"/>
        </w:rPr>
        <w:t>Ежедневно Министерство финансов предоставляет</w:t>
      </w:r>
      <w:r w:rsidR="007E7451">
        <w:rPr>
          <w:rFonts w:ascii="Times New Roman" w:hAnsi="Times New Roman" w:cs="Times New Roman"/>
          <w:sz w:val="28"/>
          <w:szCs w:val="28"/>
        </w:rPr>
        <w:t xml:space="preserve"> клиентам </w:t>
      </w:r>
      <w:hyperlink r:id="rId54" w:history="1">
        <w:r w:rsidR="007E7451" w:rsidRPr="005E7C6E">
          <w:rPr>
            <w:rFonts w:ascii="Times New Roman" w:hAnsi="Times New Roman" w:cs="Times New Roman"/>
            <w:sz w:val="28"/>
            <w:szCs w:val="28"/>
          </w:rPr>
          <w:t>Справки</w:t>
        </w:r>
      </w:hyperlink>
      <w:r w:rsidR="007E7451">
        <w:rPr>
          <w:rFonts w:ascii="Times New Roman" w:hAnsi="Times New Roman" w:cs="Times New Roman"/>
          <w:sz w:val="28"/>
          <w:szCs w:val="28"/>
        </w:rPr>
        <w:t xml:space="preserve"> о невыясненных поступлениях (</w:t>
      </w:r>
      <w:r w:rsidR="00F51E08" w:rsidRPr="00F51E08">
        <w:rPr>
          <w:rFonts w:ascii="Times New Roman" w:eastAsia="Times New Roman" w:hAnsi="Times New Roman" w:cs="Times New Roman"/>
          <w:sz w:val="28"/>
          <w:szCs w:val="28"/>
          <w:lang w:eastAsia="ru-RU"/>
        </w:rPr>
        <w:t>приложение №</w:t>
      </w:r>
      <w:r w:rsidR="007E7451" w:rsidRPr="00F51E08">
        <w:rPr>
          <w:rFonts w:ascii="Times New Roman" w:eastAsia="Times New Roman" w:hAnsi="Times New Roman" w:cs="Times New Roman"/>
          <w:sz w:val="28"/>
          <w:szCs w:val="28"/>
          <w:lang w:eastAsia="ru-RU"/>
        </w:rPr>
        <w:t xml:space="preserve"> </w:t>
      </w:r>
      <w:r w:rsidR="00803990">
        <w:rPr>
          <w:rFonts w:ascii="Times New Roman" w:eastAsia="Times New Roman" w:hAnsi="Times New Roman" w:cs="Times New Roman"/>
          <w:sz w:val="28"/>
          <w:szCs w:val="28"/>
          <w:lang w:eastAsia="ru-RU"/>
        </w:rPr>
        <w:t>5</w:t>
      </w:r>
      <w:r w:rsidR="007E7451" w:rsidRPr="00F51E08">
        <w:rPr>
          <w:rFonts w:ascii="Times New Roman" w:eastAsia="Times New Roman" w:hAnsi="Times New Roman" w:cs="Times New Roman"/>
          <w:sz w:val="28"/>
          <w:szCs w:val="28"/>
          <w:lang w:eastAsia="ru-RU"/>
        </w:rPr>
        <w:t>.1</w:t>
      </w:r>
      <w:r w:rsidR="007E7451">
        <w:rPr>
          <w:rFonts w:ascii="Times New Roman" w:hAnsi="Times New Roman" w:cs="Times New Roman"/>
          <w:sz w:val="28"/>
          <w:szCs w:val="28"/>
        </w:rPr>
        <w:t xml:space="preserve"> к настоящему Порядку) в составе пакета отчетных форм, в которых отражены суммы, учтенные в качестве невыясненных поступлений, и суммы, по которым произведено уточнение.</w:t>
      </w:r>
    </w:p>
    <w:p w:rsidR="007E7451" w:rsidRDefault="007E7451" w:rsidP="007E74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средствам, поступающим на казначейский счет </w:t>
      </w:r>
      <w:r w:rsidR="00EC7FCF">
        <w:rPr>
          <w:rFonts w:ascii="Times New Roman" w:hAnsi="Times New Roman" w:cs="Times New Roman"/>
          <w:sz w:val="28"/>
          <w:szCs w:val="28"/>
        </w:rPr>
        <w:t>№ </w:t>
      </w:r>
      <w:r>
        <w:rPr>
          <w:rFonts w:ascii="Times New Roman" w:hAnsi="Times New Roman" w:cs="Times New Roman"/>
          <w:sz w:val="28"/>
          <w:szCs w:val="28"/>
        </w:rPr>
        <w:t xml:space="preserve">03224643500000005100, в графе </w:t>
      </w:r>
      <w:r w:rsidR="00EC7FCF">
        <w:rPr>
          <w:rFonts w:ascii="Times New Roman" w:hAnsi="Times New Roman" w:cs="Times New Roman"/>
          <w:sz w:val="28"/>
          <w:szCs w:val="28"/>
        </w:rPr>
        <w:t>«</w:t>
      </w:r>
      <w:r>
        <w:rPr>
          <w:rFonts w:ascii="Times New Roman" w:hAnsi="Times New Roman" w:cs="Times New Roman"/>
          <w:sz w:val="28"/>
          <w:szCs w:val="28"/>
        </w:rPr>
        <w:t>Примечание</w:t>
      </w:r>
      <w:r w:rsidR="00EC7FCF">
        <w:rPr>
          <w:rFonts w:ascii="Times New Roman" w:hAnsi="Times New Roman" w:cs="Times New Roman"/>
          <w:sz w:val="28"/>
          <w:szCs w:val="28"/>
        </w:rPr>
        <w:t>»</w:t>
      </w:r>
      <w:r>
        <w:rPr>
          <w:rFonts w:ascii="Times New Roman" w:hAnsi="Times New Roman" w:cs="Times New Roman"/>
          <w:sz w:val="28"/>
          <w:szCs w:val="28"/>
        </w:rPr>
        <w:t xml:space="preserve"> Справки в краткой форме указывается причина (причины), по которым платежи учтены в качестве </w:t>
      </w:r>
      <w:r w:rsidR="00EC7FCF">
        <w:rPr>
          <w:rFonts w:ascii="Times New Roman" w:hAnsi="Times New Roman" w:cs="Times New Roman"/>
          <w:sz w:val="28"/>
          <w:szCs w:val="28"/>
        </w:rPr>
        <w:t>«</w:t>
      </w:r>
      <w:r>
        <w:rPr>
          <w:rFonts w:ascii="Times New Roman" w:hAnsi="Times New Roman" w:cs="Times New Roman"/>
          <w:sz w:val="28"/>
          <w:szCs w:val="28"/>
        </w:rPr>
        <w:t>Невыясненных поступлений</w:t>
      </w:r>
      <w:r w:rsidR="00EC7FCF">
        <w:rPr>
          <w:rFonts w:ascii="Times New Roman" w:hAnsi="Times New Roman" w:cs="Times New Roman"/>
          <w:sz w:val="28"/>
          <w:szCs w:val="28"/>
        </w:rPr>
        <w:t>»</w:t>
      </w:r>
      <w:r>
        <w:rPr>
          <w:rFonts w:ascii="Times New Roman" w:hAnsi="Times New Roman" w:cs="Times New Roman"/>
          <w:sz w:val="28"/>
          <w:szCs w:val="28"/>
        </w:rPr>
        <w:t>.</w:t>
      </w:r>
    </w:p>
    <w:p w:rsidR="007E7451" w:rsidRPr="004802A9" w:rsidRDefault="000D4F22" w:rsidP="007E7451">
      <w:pPr>
        <w:pStyle w:val="ConsPlusNormal"/>
        <w:ind w:firstLine="540"/>
        <w:jc w:val="both"/>
        <w:rPr>
          <w:rFonts w:ascii="Times New Roman" w:hAnsi="Times New Roman" w:cs="Times New Roman"/>
          <w:strike/>
          <w:sz w:val="28"/>
          <w:szCs w:val="28"/>
        </w:rPr>
      </w:pPr>
      <w:r>
        <w:rPr>
          <w:rFonts w:ascii="Times New Roman" w:hAnsi="Times New Roman" w:cs="Times New Roman"/>
          <w:sz w:val="28"/>
          <w:szCs w:val="28"/>
        </w:rPr>
        <w:t>5</w:t>
      </w:r>
      <w:r w:rsidR="004802A9">
        <w:rPr>
          <w:rFonts w:ascii="Times New Roman" w:hAnsi="Times New Roman" w:cs="Times New Roman"/>
          <w:sz w:val="28"/>
          <w:szCs w:val="28"/>
        </w:rPr>
        <w:t>.2.1</w:t>
      </w:r>
      <w:r w:rsidR="00603670">
        <w:rPr>
          <w:rFonts w:ascii="Times New Roman" w:hAnsi="Times New Roman" w:cs="Times New Roman"/>
          <w:sz w:val="28"/>
          <w:szCs w:val="28"/>
        </w:rPr>
        <w:t>4</w:t>
      </w:r>
      <w:r w:rsidR="004802A9">
        <w:rPr>
          <w:rFonts w:ascii="Times New Roman" w:hAnsi="Times New Roman" w:cs="Times New Roman"/>
          <w:sz w:val="28"/>
          <w:szCs w:val="28"/>
        </w:rPr>
        <w:t>.</w:t>
      </w:r>
      <w:r w:rsidR="009E61E5">
        <w:rPr>
          <w:rFonts w:ascii="Times New Roman" w:hAnsi="Times New Roman" w:cs="Times New Roman"/>
          <w:sz w:val="28"/>
          <w:szCs w:val="28"/>
        </w:rPr>
        <w:t> </w:t>
      </w:r>
      <w:r w:rsidR="007E7451">
        <w:rPr>
          <w:rFonts w:ascii="Times New Roman" w:hAnsi="Times New Roman" w:cs="Times New Roman"/>
          <w:sz w:val="28"/>
          <w:szCs w:val="28"/>
        </w:rPr>
        <w:t xml:space="preserve">Для уточнения невыясненных поступлений представляется </w:t>
      </w:r>
      <w:r w:rsidR="007E7451" w:rsidRPr="004802A9">
        <w:rPr>
          <w:rFonts w:ascii="Times New Roman" w:hAnsi="Times New Roman" w:cs="Times New Roman"/>
          <w:sz w:val="28"/>
          <w:szCs w:val="28"/>
        </w:rPr>
        <w:t>уведомление об уточнения вида и принадлежности платежа в виде электронного документа посредством информационной системы по</w:t>
      </w:r>
      <w:r w:rsidR="009E61E5">
        <w:rPr>
          <w:rFonts w:ascii="Times New Roman" w:hAnsi="Times New Roman" w:cs="Times New Roman"/>
          <w:sz w:val="28"/>
          <w:szCs w:val="28"/>
        </w:rPr>
        <w:t> </w:t>
      </w:r>
      <w:r w:rsidR="007E7451" w:rsidRPr="004802A9">
        <w:rPr>
          <w:rFonts w:ascii="Times New Roman" w:hAnsi="Times New Roman" w:cs="Times New Roman"/>
          <w:sz w:val="28"/>
          <w:szCs w:val="28"/>
        </w:rPr>
        <w:t xml:space="preserve">исполнению областного бюджета. </w:t>
      </w:r>
    </w:p>
    <w:p w:rsidR="007E7451" w:rsidRDefault="007E7451" w:rsidP="007E7451">
      <w:pPr>
        <w:autoSpaceDE w:val="0"/>
        <w:autoSpaceDN w:val="0"/>
        <w:adjustRightInd w:val="0"/>
        <w:spacing w:after="0" w:line="240" w:lineRule="auto"/>
        <w:ind w:firstLine="709"/>
        <w:jc w:val="both"/>
        <w:rPr>
          <w:rFonts w:ascii="Times New Roman" w:hAnsi="Times New Roman" w:cs="Times New Roman"/>
          <w:sz w:val="28"/>
          <w:szCs w:val="28"/>
        </w:rPr>
      </w:pPr>
      <w:r w:rsidRPr="004802A9">
        <w:rPr>
          <w:rFonts w:ascii="Times New Roman" w:hAnsi="Times New Roman" w:cs="Times New Roman"/>
          <w:sz w:val="28"/>
          <w:szCs w:val="28"/>
        </w:rPr>
        <w:t>При наличии документов, подтверждающих необходимость внесения изменений в показатели, учтенные на л</w:t>
      </w:r>
      <w:r w:rsidR="00D6793D">
        <w:rPr>
          <w:rFonts w:ascii="Times New Roman" w:hAnsi="Times New Roman" w:cs="Times New Roman"/>
          <w:sz w:val="28"/>
          <w:szCs w:val="28"/>
        </w:rPr>
        <w:t>ицевом счете</w:t>
      </w:r>
      <w:r w:rsidRPr="004802A9">
        <w:rPr>
          <w:rFonts w:ascii="Times New Roman" w:hAnsi="Times New Roman" w:cs="Times New Roman"/>
          <w:sz w:val="28"/>
          <w:szCs w:val="28"/>
        </w:rPr>
        <w:t>, к электронному документу должны быть прикреплены</w:t>
      </w:r>
      <w:r>
        <w:rPr>
          <w:rFonts w:ascii="Times New Roman" w:hAnsi="Times New Roman" w:cs="Times New Roman"/>
          <w:sz w:val="28"/>
          <w:szCs w:val="28"/>
        </w:rPr>
        <w:t xml:space="preserve"> графические файлы, содержащие изображения указанных документов.</w:t>
      </w:r>
    </w:p>
    <w:p w:rsidR="007E7451" w:rsidRDefault="00930B6D" w:rsidP="007E74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03670">
        <w:rPr>
          <w:rFonts w:ascii="Times New Roman" w:hAnsi="Times New Roman" w:cs="Times New Roman"/>
          <w:sz w:val="28"/>
          <w:szCs w:val="28"/>
        </w:rPr>
        <w:t>При</w:t>
      </w:r>
      <w:r w:rsidR="007E7451" w:rsidRPr="004802A9">
        <w:rPr>
          <w:rFonts w:ascii="Times New Roman" w:hAnsi="Times New Roman" w:cs="Times New Roman"/>
          <w:sz w:val="28"/>
          <w:szCs w:val="28"/>
        </w:rPr>
        <w:t xml:space="preserve"> отсутстви</w:t>
      </w:r>
      <w:r>
        <w:rPr>
          <w:rFonts w:ascii="Times New Roman" w:hAnsi="Times New Roman" w:cs="Times New Roman"/>
          <w:sz w:val="28"/>
          <w:szCs w:val="28"/>
        </w:rPr>
        <w:t>и</w:t>
      </w:r>
      <w:r w:rsidR="007E7451" w:rsidRPr="004802A9">
        <w:rPr>
          <w:rFonts w:ascii="Times New Roman" w:hAnsi="Times New Roman" w:cs="Times New Roman"/>
          <w:sz w:val="28"/>
          <w:szCs w:val="28"/>
        </w:rPr>
        <w:t xml:space="preserve"> ЭП, одновременно с электронным документом   представляется реестр распоряжений, по которым необходимо произвести уточнение вида и принадлежности</w:t>
      </w:r>
      <w:r w:rsidR="007E7451">
        <w:rPr>
          <w:rFonts w:ascii="Times New Roman" w:hAnsi="Times New Roman" w:cs="Times New Roman"/>
          <w:sz w:val="28"/>
          <w:szCs w:val="28"/>
        </w:rPr>
        <w:t xml:space="preserve"> платежа </w:t>
      </w:r>
      <w:r w:rsidR="007E7451" w:rsidRPr="00D6793D">
        <w:rPr>
          <w:rFonts w:ascii="Times New Roman" w:hAnsi="Times New Roman" w:cs="Times New Roman"/>
          <w:sz w:val="28"/>
          <w:szCs w:val="28"/>
        </w:rPr>
        <w:t>(</w:t>
      </w:r>
      <w:hyperlink r:id="rId55" w:history="1">
        <w:r w:rsidR="007E7451" w:rsidRPr="00D6793D">
          <w:rPr>
            <w:rFonts w:ascii="Times New Roman" w:hAnsi="Times New Roman" w:cs="Times New Roman"/>
            <w:sz w:val="28"/>
            <w:szCs w:val="28"/>
          </w:rPr>
          <w:t xml:space="preserve">приложение </w:t>
        </w:r>
        <w:r w:rsidR="00D6793D" w:rsidRPr="00D6793D">
          <w:rPr>
            <w:rFonts w:ascii="Times New Roman" w:hAnsi="Times New Roman" w:cs="Times New Roman"/>
            <w:sz w:val="28"/>
            <w:szCs w:val="28"/>
          </w:rPr>
          <w:t>№</w:t>
        </w:r>
        <w:r w:rsidR="007E7451" w:rsidRPr="00D6793D">
          <w:rPr>
            <w:rFonts w:ascii="Times New Roman" w:hAnsi="Times New Roman" w:cs="Times New Roman"/>
            <w:sz w:val="28"/>
            <w:szCs w:val="28"/>
          </w:rPr>
          <w:t xml:space="preserve"> </w:t>
        </w:r>
        <w:r w:rsidR="0010315C">
          <w:rPr>
            <w:rFonts w:ascii="Times New Roman" w:hAnsi="Times New Roman" w:cs="Times New Roman"/>
            <w:sz w:val="28"/>
            <w:szCs w:val="28"/>
          </w:rPr>
          <w:t>5</w:t>
        </w:r>
        <w:r w:rsidR="007E7451" w:rsidRPr="00D6793D">
          <w:rPr>
            <w:rFonts w:ascii="Times New Roman" w:hAnsi="Times New Roman" w:cs="Times New Roman"/>
            <w:sz w:val="28"/>
            <w:szCs w:val="28"/>
          </w:rPr>
          <w:t>.2</w:t>
        </w:r>
      </w:hyperlink>
      <w:r w:rsidR="007E7451">
        <w:rPr>
          <w:rFonts w:ascii="Times New Roman" w:hAnsi="Times New Roman" w:cs="Times New Roman"/>
          <w:sz w:val="28"/>
          <w:szCs w:val="28"/>
        </w:rPr>
        <w:t xml:space="preserve"> к настоящему Порядку), на бумажном носителе. </w:t>
      </w:r>
    </w:p>
    <w:p w:rsidR="007E7451" w:rsidRDefault="000D4F22" w:rsidP="007E74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007E7451" w:rsidRPr="004802A9">
        <w:rPr>
          <w:rFonts w:ascii="Times New Roman" w:eastAsia="Times New Roman" w:hAnsi="Times New Roman" w:cs="Times New Roman"/>
          <w:sz w:val="28"/>
          <w:szCs w:val="28"/>
          <w:lang w:eastAsia="ru-RU"/>
        </w:rPr>
        <w:t>.</w:t>
      </w:r>
      <w:r w:rsidR="004802A9" w:rsidRPr="004802A9">
        <w:rPr>
          <w:rFonts w:ascii="Times New Roman" w:eastAsia="Times New Roman" w:hAnsi="Times New Roman" w:cs="Times New Roman"/>
          <w:sz w:val="28"/>
          <w:szCs w:val="28"/>
          <w:lang w:eastAsia="ru-RU"/>
        </w:rPr>
        <w:t>2.1</w:t>
      </w:r>
      <w:r w:rsidR="00930B6D">
        <w:rPr>
          <w:rFonts w:ascii="Times New Roman" w:eastAsia="Times New Roman" w:hAnsi="Times New Roman" w:cs="Times New Roman"/>
          <w:sz w:val="28"/>
          <w:szCs w:val="28"/>
          <w:lang w:eastAsia="ru-RU"/>
        </w:rPr>
        <w:t>5</w:t>
      </w:r>
      <w:r w:rsidR="007E7451" w:rsidRPr="004802A9">
        <w:rPr>
          <w:rFonts w:ascii="Times New Roman" w:eastAsia="Times New Roman" w:hAnsi="Times New Roman" w:cs="Times New Roman"/>
          <w:sz w:val="28"/>
          <w:szCs w:val="28"/>
          <w:lang w:eastAsia="ru-RU"/>
        </w:rPr>
        <w:t>.</w:t>
      </w:r>
      <w:r w:rsidR="007E7451">
        <w:rPr>
          <w:rFonts w:ascii="Times New Roman" w:hAnsi="Times New Roman" w:cs="Times New Roman"/>
          <w:sz w:val="28"/>
          <w:szCs w:val="28"/>
        </w:rPr>
        <w:t xml:space="preserve"> Министерство финансов производит </w:t>
      </w:r>
      <w:r w:rsidR="007E7451" w:rsidRPr="00E90CA0">
        <w:rPr>
          <w:rFonts w:ascii="Times New Roman" w:hAnsi="Times New Roman" w:cs="Times New Roman"/>
          <w:sz w:val="28"/>
          <w:szCs w:val="28"/>
        </w:rPr>
        <w:t>рассмотрение</w:t>
      </w:r>
      <w:r w:rsidR="007E7451">
        <w:rPr>
          <w:rFonts w:ascii="Times New Roman" w:hAnsi="Times New Roman" w:cs="Times New Roman"/>
          <w:sz w:val="28"/>
          <w:szCs w:val="28"/>
        </w:rPr>
        <w:t xml:space="preserve"> уведомлений об уточнении вида и принадлежности платежа не позднее второго рабочего дня, следующего за днем представления уведомления.</w:t>
      </w:r>
    </w:p>
    <w:p w:rsidR="007E7451" w:rsidRPr="000F4D16" w:rsidRDefault="007E7451" w:rsidP="007E74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уведомления должны быть обработаны и отражены на лицевых счетах по соответствующим </w:t>
      </w:r>
      <w:r w:rsidR="004802A9">
        <w:rPr>
          <w:rFonts w:ascii="Times New Roman" w:hAnsi="Times New Roman" w:cs="Times New Roman"/>
          <w:sz w:val="28"/>
          <w:szCs w:val="28"/>
        </w:rPr>
        <w:t>КБК</w:t>
      </w:r>
      <w:r>
        <w:rPr>
          <w:rFonts w:ascii="Times New Roman" w:hAnsi="Times New Roman" w:cs="Times New Roman"/>
          <w:sz w:val="28"/>
          <w:szCs w:val="28"/>
        </w:rPr>
        <w:t xml:space="preserve"> </w:t>
      </w:r>
      <w:r w:rsidRPr="005C2A9C">
        <w:rPr>
          <w:rFonts w:ascii="Times New Roman" w:hAnsi="Times New Roman" w:cs="Times New Roman"/>
          <w:sz w:val="28"/>
          <w:szCs w:val="28"/>
        </w:rPr>
        <w:t xml:space="preserve">или кодам аналитической группы </w:t>
      </w:r>
      <w:r w:rsidRPr="000F4D16">
        <w:rPr>
          <w:rFonts w:ascii="Times New Roman" w:hAnsi="Times New Roman" w:cs="Times New Roman"/>
          <w:sz w:val="28"/>
          <w:szCs w:val="28"/>
        </w:rPr>
        <w:t>подвида доходов бюджетов и (или) кодам ВР либо отклонены с указанием причины отклонения.</w:t>
      </w:r>
    </w:p>
    <w:p w:rsidR="007E7451" w:rsidRPr="000F4D16" w:rsidRDefault="000D4F22" w:rsidP="007E74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4802A9" w:rsidRPr="000F4D16">
        <w:rPr>
          <w:rFonts w:ascii="Times New Roman" w:hAnsi="Times New Roman" w:cs="Times New Roman"/>
          <w:sz w:val="28"/>
          <w:szCs w:val="28"/>
        </w:rPr>
        <w:t>.2.1</w:t>
      </w:r>
      <w:r w:rsidR="00930B6D">
        <w:rPr>
          <w:rFonts w:ascii="Times New Roman" w:hAnsi="Times New Roman" w:cs="Times New Roman"/>
          <w:sz w:val="28"/>
          <w:szCs w:val="28"/>
        </w:rPr>
        <w:t>6</w:t>
      </w:r>
      <w:r w:rsidR="004802A9" w:rsidRPr="000F4D16">
        <w:rPr>
          <w:rFonts w:ascii="Times New Roman" w:hAnsi="Times New Roman" w:cs="Times New Roman"/>
          <w:sz w:val="28"/>
          <w:szCs w:val="28"/>
        </w:rPr>
        <w:t>.</w:t>
      </w:r>
      <w:r w:rsidR="009E61E5">
        <w:rPr>
          <w:rFonts w:ascii="Times New Roman" w:hAnsi="Times New Roman" w:cs="Times New Roman"/>
          <w:sz w:val="28"/>
          <w:szCs w:val="28"/>
        </w:rPr>
        <w:t> </w:t>
      </w:r>
      <w:r w:rsidR="007E7451" w:rsidRPr="000F4D16">
        <w:rPr>
          <w:rFonts w:ascii="Times New Roman" w:hAnsi="Times New Roman" w:cs="Times New Roman"/>
          <w:sz w:val="28"/>
          <w:szCs w:val="28"/>
        </w:rPr>
        <w:t>Министерством финансов представленные уведомления об</w:t>
      </w:r>
      <w:r w:rsidR="009E61E5">
        <w:rPr>
          <w:rFonts w:ascii="Times New Roman" w:hAnsi="Times New Roman" w:cs="Times New Roman"/>
          <w:sz w:val="28"/>
          <w:szCs w:val="28"/>
        </w:rPr>
        <w:t> </w:t>
      </w:r>
      <w:r w:rsidR="007E7451" w:rsidRPr="000F4D16">
        <w:rPr>
          <w:rFonts w:ascii="Times New Roman" w:hAnsi="Times New Roman" w:cs="Times New Roman"/>
          <w:sz w:val="28"/>
          <w:szCs w:val="28"/>
        </w:rPr>
        <w:t>уточнении вида и принадлежности платежа проверяются на:</w:t>
      </w:r>
    </w:p>
    <w:p w:rsidR="007E7451" w:rsidRPr="000F4D16" w:rsidRDefault="007E7451" w:rsidP="007E7451">
      <w:pPr>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0F4D16">
        <w:rPr>
          <w:rFonts w:ascii="Times New Roman" w:hAnsi="Times New Roman" w:cs="Times New Roman"/>
          <w:sz w:val="28"/>
          <w:szCs w:val="28"/>
        </w:rPr>
        <w:t>-</w:t>
      </w:r>
      <w:r w:rsidR="00661D03">
        <w:rPr>
          <w:rFonts w:ascii="Times New Roman" w:hAnsi="Times New Roman" w:cs="Times New Roman"/>
          <w:sz w:val="28"/>
          <w:szCs w:val="28"/>
        </w:rPr>
        <w:t> </w:t>
      </w:r>
      <w:r w:rsidRPr="000F4D16">
        <w:rPr>
          <w:rFonts w:ascii="Times New Roman" w:hAnsi="Times New Roman" w:cs="Times New Roman"/>
          <w:sz w:val="28"/>
          <w:szCs w:val="28"/>
        </w:rPr>
        <w:t>соответствие уведомления в электронной форме реестру распоряжений, по которым необходимо произвести уточнение вида и принадлежности платежа, на бумажном носителе в случае отсутствия ЭП;</w:t>
      </w:r>
    </w:p>
    <w:p w:rsidR="007E7451" w:rsidRPr="000F4D16" w:rsidRDefault="007E7451" w:rsidP="007E7451">
      <w:pPr>
        <w:autoSpaceDE w:val="0"/>
        <w:autoSpaceDN w:val="0"/>
        <w:adjustRightInd w:val="0"/>
        <w:spacing w:after="0" w:line="240" w:lineRule="auto"/>
        <w:ind w:firstLine="709"/>
        <w:jc w:val="both"/>
        <w:rPr>
          <w:rFonts w:ascii="Times New Roman" w:hAnsi="Times New Roman" w:cs="Times New Roman"/>
          <w:sz w:val="28"/>
          <w:szCs w:val="28"/>
        </w:rPr>
      </w:pPr>
      <w:r w:rsidRPr="000F4D16">
        <w:rPr>
          <w:rFonts w:ascii="Times New Roman" w:hAnsi="Times New Roman" w:cs="Times New Roman"/>
          <w:sz w:val="28"/>
          <w:szCs w:val="28"/>
        </w:rPr>
        <w:t>- наличие активной ЭП на уведомлении при использовании ЭП;</w:t>
      </w:r>
    </w:p>
    <w:p w:rsidR="007E7451" w:rsidRPr="000F4D16" w:rsidRDefault="007E7451" w:rsidP="007E7451">
      <w:pPr>
        <w:autoSpaceDE w:val="0"/>
        <w:autoSpaceDN w:val="0"/>
        <w:adjustRightInd w:val="0"/>
        <w:spacing w:after="0" w:line="240" w:lineRule="auto"/>
        <w:ind w:firstLine="709"/>
        <w:jc w:val="both"/>
        <w:rPr>
          <w:rFonts w:ascii="Times New Roman" w:hAnsi="Times New Roman" w:cs="Times New Roman"/>
          <w:sz w:val="28"/>
          <w:szCs w:val="28"/>
        </w:rPr>
      </w:pPr>
      <w:r w:rsidRPr="000F4D16">
        <w:rPr>
          <w:rFonts w:ascii="Times New Roman" w:hAnsi="Times New Roman" w:cs="Times New Roman"/>
          <w:sz w:val="28"/>
          <w:szCs w:val="28"/>
        </w:rPr>
        <w:t>-</w:t>
      </w:r>
      <w:r w:rsidR="00661D03">
        <w:rPr>
          <w:rFonts w:ascii="Times New Roman" w:hAnsi="Times New Roman" w:cs="Times New Roman"/>
          <w:sz w:val="28"/>
          <w:szCs w:val="28"/>
        </w:rPr>
        <w:t> </w:t>
      </w:r>
      <w:r w:rsidRPr="000F4D16">
        <w:rPr>
          <w:rFonts w:ascii="Times New Roman" w:hAnsi="Times New Roman" w:cs="Times New Roman"/>
          <w:sz w:val="28"/>
          <w:szCs w:val="28"/>
        </w:rPr>
        <w:t>соответствие подписей на реестре распоряжений, по которым необходимо произвести уточнение вида и принадлежности средств, карточке образцов подписей (в случае отсутствия ЭП);</w:t>
      </w:r>
    </w:p>
    <w:p w:rsidR="007E7451" w:rsidRPr="000F4D16" w:rsidRDefault="007E7451" w:rsidP="007E7451">
      <w:pPr>
        <w:autoSpaceDE w:val="0"/>
        <w:autoSpaceDN w:val="0"/>
        <w:adjustRightInd w:val="0"/>
        <w:spacing w:after="0" w:line="240" w:lineRule="auto"/>
        <w:ind w:firstLine="709"/>
        <w:jc w:val="both"/>
        <w:rPr>
          <w:rFonts w:ascii="Times New Roman" w:hAnsi="Times New Roman" w:cs="Times New Roman"/>
          <w:sz w:val="28"/>
          <w:szCs w:val="28"/>
        </w:rPr>
      </w:pPr>
      <w:r w:rsidRPr="000F4D16">
        <w:rPr>
          <w:rFonts w:ascii="Times New Roman" w:hAnsi="Times New Roman" w:cs="Times New Roman"/>
          <w:sz w:val="28"/>
          <w:szCs w:val="28"/>
        </w:rPr>
        <w:t>- соответствие лицевого счета и (или) бюджетной классификации (кодов аналитической группы подвида доходов бюджетов или кодов ВР) и (или) типа средств, указанных в уведомлении, экономическому содержанию, лицевому счету и типу средств уточняемого документа;</w:t>
      </w:r>
    </w:p>
    <w:p w:rsidR="00661D03" w:rsidRDefault="00661D03" w:rsidP="00661D0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соответствие обязательств (номера обязательства и документа, подтверждающего возникновение обязательства), указанных в уведомлении, номеру обязательства (номеру обязательства и документа, подтверждающего возникновение обязательства) в уточняемом документе.</w:t>
      </w:r>
    </w:p>
    <w:p w:rsidR="007E7451" w:rsidRDefault="000D4F22" w:rsidP="00F11C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4802A9" w:rsidRPr="000F4D16">
        <w:rPr>
          <w:rFonts w:ascii="Times New Roman" w:hAnsi="Times New Roman" w:cs="Times New Roman"/>
          <w:sz w:val="28"/>
          <w:szCs w:val="28"/>
        </w:rPr>
        <w:t>.2.1</w:t>
      </w:r>
      <w:r w:rsidR="00930B6D">
        <w:rPr>
          <w:rFonts w:ascii="Times New Roman" w:hAnsi="Times New Roman" w:cs="Times New Roman"/>
          <w:sz w:val="28"/>
          <w:szCs w:val="28"/>
        </w:rPr>
        <w:t>7</w:t>
      </w:r>
      <w:r w:rsidR="004802A9" w:rsidRPr="000F4D16">
        <w:rPr>
          <w:rFonts w:ascii="Times New Roman" w:hAnsi="Times New Roman" w:cs="Times New Roman"/>
          <w:sz w:val="28"/>
          <w:szCs w:val="28"/>
        </w:rPr>
        <w:t>.</w:t>
      </w:r>
      <w:r w:rsidR="009E61E5">
        <w:rPr>
          <w:rFonts w:ascii="Times New Roman" w:hAnsi="Times New Roman" w:cs="Times New Roman"/>
          <w:sz w:val="28"/>
          <w:szCs w:val="28"/>
        </w:rPr>
        <w:t> </w:t>
      </w:r>
      <w:r w:rsidR="007E7451" w:rsidRPr="000F4D16">
        <w:rPr>
          <w:rFonts w:ascii="Times New Roman" w:hAnsi="Times New Roman" w:cs="Times New Roman"/>
          <w:sz w:val="28"/>
          <w:szCs w:val="28"/>
        </w:rPr>
        <w:t xml:space="preserve">При невозможности определения клиента, которому предназначается платеж, учтенный как </w:t>
      </w:r>
      <w:r w:rsidR="00661D03">
        <w:rPr>
          <w:rFonts w:ascii="Times New Roman" w:hAnsi="Times New Roman" w:cs="Times New Roman"/>
          <w:sz w:val="28"/>
          <w:szCs w:val="28"/>
        </w:rPr>
        <w:t>«</w:t>
      </w:r>
      <w:r w:rsidR="007E7451" w:rsidRPr="000F4D16">
        <w:rPr>
          <w:rFonts w:ascii="Times New Roman" w:hAnsi="Times New Roman" w:cs="Times New Roman"/>
          <w:sz w:val="28"/>
          <w:szCs w:val="28"/>
        </w:rPr>
        <w:t>Невыясненные поступления</w:t>
      </w:r>
      <w:r w:rsidR="00661D03">
        <w:rPr>
          <w:rFonts w:ascii="Times New Roman" w:hAnsi="Times New Roman" w:cs="Times New Roman"/>
          <w:sz w:val="28"/>
          <w:szCs w:val="28"/>
        </w:rPr>
        <w:t>»</w:t>
      </w:r>
      <w:r w:rsidR="007E7451" w:rsidRPr="000F4D16">
        <w:rPr>
          <w:rFonts w:ascii="Times New Roman" w:hAnsi="Times New Roman" w:cs="Times New Roman"/>
          <w:sz w:val="28"/>
          <w:szCs w:val="28"/>
        </w:rPr>
        <w:t xml:space="preserve"> на</w:t>
      </w:r>
      <w:r w:rsidR="009E61E5">
        <w:rPr>
          <w:rFonts w:ascii="Times New Roman" w:hAnsi="Times New Roman" w:cs="Times New Roman"/>
          <w:sz w:val="28"/>
          <w:szCs w:val="28"/>
        </w:rPr>
        <w:t> </w:t>
      </w:r>
      <w:r w:rsidR="007E7451" w:rsidRPr="000F4D16">
        <w:rPr>
          <w:rFonts w:ascii="Times New Roman" w:hAnsi="Times New Roman" w:cs="Times New Roman"/>
          <w:sz w:val="28"/>
          <w:szCs w:val="28"/>
        </w:rPr>
        <w:t xml:space="preserve">казначейском счете </w:t>
      </w:r>
      <w:r w:rsidR="00661D03">
        <w:rPr>
          <w:rFonts w:ascii="Times New Roman" w:hAnsi="Times New Roman" w:cs="Times New Roman"/>
          <w:sz w:val="28"/>
          <w:szCs w:val="28"/>
        </w:rPr>
        <w:t>№</w:t>
      </w:r>
      <w:r w:rsidR="007E7451" w:rsidRPr="000F4D16">
        <w:rPr>
          <w:rFonts w:ascii="Times New Roman" w:hAnsi="Times New Roman" w:cs="Times New Roman"/>
          <w:sz w:val="28"/>
          <w:szCs w:val="28"/>
        </w:rPr>
        <w:t xml:space="preserve"> 03224643500000005100, либо получатель средств не обслуживается в Министерстве финансов, либо обслуживается по иному казначейскому счету, то Министерство финансов в течение 10 рабочих дней возвращает платеж отправителю.</w:t>
      </w:r>
    </w:p>
    <w:p w:rsidR="007E7451" w:rsidRPr="000F4D16" w:rsidRDefault="007E7451" w:rsidP="00055F6F">
      <w:pPr>
        <w:pStyle w:val="ConsPlusNormal"/>
        <w:ind w:firstLine="709"/>
        <w:jc w:val="both"/>
        <w:rPr>
          <w:rFonts w:ascii="Times New Roman" w:hAnsi="Times New Roman" w:cs="Times New Roman"/>
          <w:sz w:val="28"/>
          <w:szCs w:val="28"/>
        </w:rPr>
      </w:pPr>
      <w:r w:rsidRPr="000F4D16">
        <w:rPr>
          <w:rFonts w:ascii="Times New Roman" w:hAnsi="Times New Roman" w:cs="Times New Roman"/>
          <w:sz w:val="28"/>
          <w:szCs w:val="28"/>
        </w:rPr>
        <w:t>При отсутствии необходимой для возврата информации о реквизитах отправителя, возврат платежа отправителю возможен по его заявлению с</w:t>
      </w:r>
      <w:r w:rsidR="009E61E5">
        <w:rPr>
          <w:rFonts w:ascii="Times New Roman" w:hAnsi="Times New Roman" w:cs="Times New Roman"/>
          <w:sz w:val="28"/>
          <w:szCs w:val="28"/>
        </w:rPr>
        <w:t> </w:t>
      </w:r>
      <w:r w:rsidRPr="000F4D16">
        <w:rPr>
          <w:rFonts w:ascii="Times New Roman" w:hAnsi="Times New Roman" w:cs="Times New Roman"/>
          <w:sz w:val="28"/>
          <w:szCs w:val="28"/>
        </w:rPr>
        <w:t>указанием реквизитов.</w:t>
      </w:r>
    </w:p>
    <w:p w:rsidR="00055F6F" w:rsidRDefault="00055F6F" w:rsidP="00055F6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Денежные средства, поступившие на счета Министерства финансов после закрытия лицевых счетов (за исключением лицевого счета для учета операций по переданным полномочиям получателя бюджетных средств), возвращаются Министерством финансов отправителю.</w:t>
      </w:r>
    </w:p>
    <w:p w:rsidR="007E7451" w:rsidRDefault="000D4F22" w:rsidP="00930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055F6F">
        <w:rPr>
          <w:rFonts w:ascii="Times New Roman" w:hAnsi="Times New Roman" w:cs="Times New Roman"/>
          <w:sz w:val="28"/>
          <w:szCs w:val="28"/>
        </w:rPr>
        <w:t>.2.1</w:t>
      </w:r>
      <w:r w:rsidR="00930B6D">
        <w:rPr>
          <w:rFonts w:ascii="Times New Roman" w:hAnsi="Times New Roman" w:cs="Times New Roman"/>
          <w:sz w:val="28"/>
          <w:szCs w:val="28"/>
        </w:rPr>
        <w:t>8</w:t>
      </w:r>
      <w:r w:rsidR="000F4D16" w:rsidRPr="000F4D16">
        <w:rPr>
          <w:rFonts w:ascii="Times New Roman" w:hAnsi="Times New Roman" w:cs="Times New Roman"/>
          <w:sz w:val="28"/>
          <w:szCs w:val="28"/>
        </w:rPr>
        <w:t>.</w:t>
      </w:r>
      <w:r w:rsidR="009E61E5">
        <w:rPr>
          <w:rFonts w:ascii="Times New Roman" w:hAnsi="Times New Roman" w:cs="Times New Roman"/>
          <w:sz w:val="28"/>
          <w:szCs w:val="28"/>
        </w:rPr>
        <w:t> </w:t>
      </w:r>
      <w:r w:rsidR="007E7451" w:rsidRPr="000F4D16">
        <w:rPr>
          <w:rFonts w:ascii="Times New Roman" w:hAnsi="Times New Roman" w:cs="Times New Roman"/>
          <w:sz w:val="28"/>
          <w:szCs w:val="28"/>
        </w:rPr>
        <w:t xml:space="preserve">При отказе клиента учитывать сумму, учтенную как </w:t>
      </w:r>
      <w:r w:rsidR="00055F6F">
        <w:rPr>
          <w:rFonts w:ascii="Times New Roman" w:hAnsi="Times New Roman" w:cs="Times New Roman"/>
          <w:sz w:val="28"/>
          <w:szCs w:val="28"/>
        </w:rPr>
        <w:t>«</w:t>
      </w:r>
      <w:r w:rsidR="007E7451" w:rsidRPr="000F4D16">
        <w:rPr>
          <w:rFonts w:ascii="Times New Roman" w:hAnsi="Times New Roman" w:cs="Times New Roman"/>
          <w:sz w:val="28"/>
          <w:szCs w:val="28"/>
        </w:rPr>
        <w:t>Невыясненные поступления</w:t>
      </w:r>
      <w:r w:rsidR="00055F6F">
        <w:rPr>
          <w:rFonts w:ascii="Times New Roman" w:hAnsi="Times New Roman" w:cs="Times New Roman"/>
          <w:sz w:val="28"/>
          <w:szCs w:val="28"/>
        </w:rPr>
        <w:t>»</w:t>
      </w:r>
      <w:r w:rsidR="007E7451" w:rsidRPr="000F4D16">
        <w:rPr>
          <w:rFonts w:ascii="Times New Roman" w:hAnsi="Times New Roman" w:cs="Times New Roman"/>
          <w:sz w:val="28"/>
          <w:szCs w:val="28"/>
        </w:rPr>
        <w:t>, в качестве собственных средств, клиентом направляется в Министерство</w:t>
      </w:r>
      <w:r w:rsidR="007E7451">
        <w:rPr>
          <w:rFonts w:ascii="Times New Roman" w:hAnsi="Times New Roman" w:cs="Times New Roman"/>
          <w:sz w:val="28"/>
          <w:szCs w:val="28"/>
        </w:rPr>
        <w:t xml:space="preserve"> финансов письмо в произвольной форме, в</w:t>
      </w:r>
      <w:r w:rsidR="009E61E5">
        <w:rPr>
          <w:rFonts w:ascii="Times New Roman" w:hAnsi="Times New Roman" w:cs="Times New Roman"/>
          <w:sz w:val="28"/>
          <w:szCs w:val="28"/>
        </w:rPr>
        <w:t> </w:t>
      </w:r>
      <w:r w:rsidR="007E7451">
        <w:rPr>
          <w:rFonts w:ascii="Times New Roman" w:hAnsi="Times New Roman" w:cs="Times New Roman"/>
          <w:sz w:val="28"/>
          <w:szCs w:val="28"/>
        </w:rPr>
        <w:t>котором необходимо указать один из следующих вариантов перечисления средств:</w:t>
      </w:r>
    </w:p>
    <w:p w:rsidR="007E7451" w:rsidRDefault="007E7451" w:rsidP="00930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платеж необходимо вернуть плательщику;</w:t>
      </w:r>
    </w:p>
    <w:p w:rsidR="007E7451" w:rsidRDefault="007E7451" w:rsidP="00930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платеж необходимо зачислить в доход областного бюджета.</w:t>
      </w:r>
    </w:p>
    <w:p w:rsidR="007E7451" w:rsidRPr="000F4D16" w:rsidRDefault="007E7451" w:rsidP="00930B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0F4D16">
        <w:rPr>
          <w:rFonts w:ascii="Times New Roman" w:hAnsi="Times New Roman" w:cs="Times New Roman"/>
          <w:sz w:val="28"/>
          <w:szCs w:val="28"/>
        </w:rPr>
        <w:t>письме в обязательном порядке указываются реквизиты для</w:t>
      </w:r>
      <w:r w:rsidR="009E61E5">
        <w:rPr>
          <w:rFonts w:ascii="Times New Roman" w:hAnsi="Times New Roman" w:cs="Times New Roman"/>
          <w:sz w:val="28"/>
          <w:szCs w:val="28"/>
        </w:rPr>
        <w:t> </w:t>
      </w:r>
      <w:r w:rsidRPr="000F4D16">
        <w:rPr>
          <w:rFonts w:ascii="Times New Roman" w:hAnsi="Times New Roman" w:cs="Times New Roman"/>
          <w:sz w:val="28"/>
          <w:szCs w:val="28"/>
        </w:rPr>
        <w:t xml:space="preserve">перечисления средств и, при необходимости, </w:t>
      </w:r>
      <w:r w:rsidR="000F4D16" w:rsidRPr="000F4D16">
        <w:rPr>
          <w:rFonts w:ascii="Times New Roman" w:hAnsi="Times New Roman" w:cs="Times New Roman"/>
          <w:sz w:val="28"/>
          <w:szCs w:val="28"/>
        </w:rPr>
        <w:t>КБК</w:t>
      </w:r>
      <w:r w:rsidRPr="000F4D16">
        <w:rPr>
          <w:rFonts w:ascii="Times New Roman" w:hAnsi="Times New Roman" w:cs="Times New Roman"/>
          <w:sz w:val="28"/>
          <w:szCs w:val="28"/>
        </w:rPr>
        <w:t xml:space="preserve"> и дополнительных классификаторов, по которым поступившие средства будут отражены на</w:t>
      </w:r>
      <w:r w:rsidR="009E61E5">
        <w:rPr>
          <w:rFonts w:ascii="Times New Roman" w:hAnsi="Times New Roman" w:cs="Times New Roman"/>
          <w:sz w:val="28"/>
          <w:szCs w:val="28"/>
        </w:rPr>
        <w:t> </w:t>
      </w:r>
      <w:r w:rsidRPr="000F4D16">
        <w:rPr>
          <w:rFonts w:ascii="Times New Roman" w:hAnsi="Times New Roman" w:cs="Times New Roman"/>
          <w:sz w:val="28"/>
          <w:szCs w:val="28"/>
        </w:rPr>
        <w:t>лицевом счете администратора доходов или отправителя средств.</w:t>
      </w:r>
    </w:p>
    <w:p w:rsidR="007E7451" w:rsidRPr="000F4D16" w:rsidRDefault="000D4F22" w:rsidP="007E74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0F4D16" w:rsidRPr="000F4D16">
        <w:rPr>
          <w:rFonts w:ascii="Times New Roman" w:hAnsi="Times New Roman" w:cs="Times New Roman"/>
          <w:sz w:val="28"/>
          <w:szCs w:val="28"/>
        </w:rPr>
        <w:t>.2.1</w:t>
      </w:r>
      <w:r w:rsidR="00930B6D">
        <w:rPr>
          <w:rFonts w:ascii="Times New Roman" w:hAnsi="Times New Roman" w:cs="Times New Roman"/>
          <w:sz w:val="28"/>
          <w:szCs w:val="28"/>
        </w:rPr>
        <w:t>9</w:t>
      </w:r>
      <w:r w:rsidR="000F4D16" w:rsidRPr="000F4D16">
        <w:rPr>
          <w:rFonts w:ascii="Times New Roman" w:hAnsi="Times New Roman" w:cs="Times New Roman"/>
          <w:sz w:val="28"/>
          <w:szCs w:val="28"/>
        </w:rPr>
        <w:t>.</w:t>
      </w:r>
      <w:r w:rsidR="009E61E5">
        <w:rPr>
          <w:rFonts w:ascii="Times New Roman" w:hAnsi="Times New Roman" w:cs="Times New Roman"/>
          <w:sz w:val="28"/>
          <w:szCs w:val="28"/>
        </w:rPr>
        <w:t> </w:t>
      </w:r>
      <w:r w:rsidR="007E7451" w:rsidRPr="000F4D16">
        <w:rPr>
          <w:rFonts w:ascii="Times New Roman" w:hAnsi="Times New Roman" w:cs="Times New Roman"/>
          <w:sz w:val="28"/>
          <w:szCs w:val="28"/>
        </w:rPr>
        <w:t xml:space="preserve">При ошибочном зачислении платежа на лицевой счет по вине контрагента, клиент самостоятельно возвращает подобный платеж отправителю по тем же кодам бюджетной классификации и дополнительным </w:t>
      </w:r>
      <w:r w:rsidR="007E7451" w:rsidRPr="000F4D16">
        <w:rPr>
          <w:rFonts w:ascii="Times New Roman" w:hAnsi="Times New Roman" w:cs="Times New Roman"/>
          <w:sz w:val="28"/>
          <w:szCs w:val="28"/>
        </w:rPr>
        <w:lastRenderedPageBreak/>
        <w:t>классификаторам, по которым денежные средства были зачислены на лицевой счет получателя средств. При этом, в назначении платежа распоряжения должны быть указаны реквизиты распоряжения контрагента, по которому производится возврат.</w:t>
      </w:r>
    </w:p>
    <w:p w:rsidR="007E7451" w:rsidRPr="0076432F" w:rsidRDefault="000D4F22" w:rsidP="007E74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055F6F">
        <w:rPr>
          <w:rFonts w:ascii="Times New Roman" w:hAnsi="Times New Roman" w:cs="Times New Roman"/>
          <w:sz w:val="28"/>
          <w:szCs w:val="28"/>
        </w:rPr>
        <w:t>.2.</w:t>
      </w:r>
      <w:r w:rsidR="00930B6D">
        <w:rPr>
          <w:rFonts w:ascii="Times New Roman" w:hAnsi="Times New Roman" w:cs="Times New Roman"/>
          <w:sz w:val="28"/>
          <w:szCs w:val="28"/>
        </w:rPr>
        <w:t>20</w:t>
      </w:r>
      <w:r w:rsidR="000F4D16" w:rsidRPr="000F4D16">
        <w:rPr>
          <w:rFonts w:ascii="Times New Roman" w:hAnsi="Times New Roman" w:cs="Times New Roman"/>
          <w:sz w:val="28"/>
          <w:szCs w:val="28"/>
        </w:rPr>
        <w:t>.</w:t>
      </w:r>
      <w:r w:rsidR="009E61E5">
        <w:rPr>
          <w:rFonts w:ascii="Times New Roman" w:hAnsi="Times New Roman" w:cs="Times New Roman"/>
          <w:sz w:val="28"/>
          <w:szCs w:val="28"/>
        </w:rPr>
        <w:t> </w:t>
      </w:r>
      <w:r w:rsidR="007E7451" w:rsidRPr="000F4D16">
        <w:rPr>
          <w:rFonts w:ascii="Times New Roman" w:hAnsi="Times New Roman" w:cs="Times New Roman"/>
          <w:sz w:val="28"/>
          <w:szCs w:val="28"/>
        </w:rPr>
        <w:t>Проверяемые реквизиты реестра распоряжений, по которым необходимо произвести уточнение вида и принадлежности</w:t>
      </w:r>
      <w:r w:rsidR="007E7451">
        <w:rPr>
          <w:rFonts w:ascii="Times New Roman" w:hAnsi="Times New Roman" w:cs="Times New Roman"/>
          <w:sz w:val="28"/>
          <w:szCs w:val="28"/>
        </w:rPr>
        <w:t xml:space="preserve"> средств (</w:t>
      </w:r>
      <w:hyperlink r:id="rId56" w:history="1">
        <w:r w:rsidR="007E7451" w:rsidRPr="00177E05">
          <w:rPr>
            <w:rFonts w:ascii="Times New Roman" w:hAnsi="Times New Roman" w:cs="Times New Roman"/>
            <w:sz w:val="28"/>
            <w:szCs w:val="28"/>
          </w:rPr>
          <w:t xml:space="preserve">приложение </w:t>
        </w:r>
        <w:r w:rsidR="00177E05" w:rsidRPr="00177E05">
          <w:rPr>
            <w:rFonts w:ascii="Times New Roman" w:hAnsi="Times New Roman" w:cs="Times New Roman"/>
            <w:sz w:val="28"/>
            <w:szCs w:val="28"/>
          </w:rPr>
          <w:t>№</w:t>
        </w:r>
        <w:r w:rsidR="007E7451" w:rsidRPr="00177E05">
          <w:rPr>
            <w:rFonts w:ascii="Times New Roman" w:hAnsi="Times New Roman" w:cs="Times New Roman"/>
            <w:sz w:val="28"/>
            <w:szCs w:val="28"/>
          </w:rPr>
          <w:t xml:space="preserve"> </w:t>
        </w:r>
        <w:r w:rsidR="0010315C">
          <w:rPr>
            <w:rFonts w:ascii="Times New Roman" w:hAnsi="Times New Roman" w:cs="Times New Roman"/>
            <w:sz w:val="28"/>
            <w:szCs w:val="28"/>
          </w:rPr>
          <w:t>5</w:t>
        </w:r>
        <w:r w:rsidR="007E7451" w:rsidRPr="00177E05">
          <w:rPr>
            <w:rFonts w:ascii="Times New Roman" w:hAnsi="Times New Roman" w:cs="Times New Roman"/>
            <w:sz w:val="28"/>
            <w:szCs w:val="28"/>
          </w:rPr>
          <w:t>.2</w:t>
        </w:r>
      </w:hyperlink>
      <w:r w:rsidR="007E7451">
        <w:rPr>
          <w:rFonts w:ascii="Times New Roman" w:hAnsi="Times New Roman" w:cs="Times New Roman"/>
          <w:sz w:val="28"/>
          <w:szCs w:val="28"/>
        </w:rPr>
        <w:t xml:space="preserve"> к настоящему Порядку), </w:t>
      </w:r>
      <w:r w:rsidR="007E7451" w:rsidRPr="0076432F">
        <w:rPr>
          <w:rFonts w:ascii="Times New Roman" w:hAnsi="Times New Roman" w:cs="Times New Roman"/>
          <w:sz w:val="28"/>
          <w:szCs w:val="28"/>
        </w:rPr>
        <w:t>представляемого получателями средств, должны соответствовать следующим требованиям:</w:t>
      </w:r>
    </w:p>
    <w:p w:rsidR="007E7451" w:rsidRPr="0076432F" w:rsidRDefault="00177E05" w:rsidP="007E74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7E7451" w:rsidRPr="0076432F">
        <w:rPr>
          <w:rFonts w:ascii="Times New Roman" w:hAnsi="Times New Roman" w:cs="Times New Roman"/>
          <w:sz w:val="28"/>
          <w:szCs w:val="28"/>
        </w:rPr>
        <w:t>в графах 1, 2, 3 и 4 указываются соответствующие показатели уточняемого распоряжения;</w:t>
      </w:r>
    </w:p>
    <w:p w:rsidR="007E7451" w:rsidRPr="0076432F" w:rsidRDefault="007E7451" w:rsidP="007E7451">
      <w:pPr>
        <w:pStyle w:val="ConsPlusNormal"/>
        <w:ind w:firstLine="540"/>
        <w:jc w:val="both"/>
        <w:rPr>
          <w:rFonts w:ascii="Times New Roman" w:hAnsi="Times New Roman" w:cs="Times New Roman"/>
          <w:sz w:val="28"/>
          <w:szCs w:val="28"/>
        </w:rPr>
      </w:pPr>
      <w:r w:rsidRPr="0076432F">
        <w:rPr>
          <w:rFonts w:ascii="Times New Roman" w:hAnsi="Times New Roman" w:cs="Times New Roman"/>
          <w:sz w:val="28"/>
          <w:szCs w:val="28"/>
        </w:rPr>
        <w:t xml:space="preserve">- в графе 5 указывается </w:t>
      </w:r>
      <w:r w:rsidR="006957E6" w:rsidRPr="0076432F">
        <w:rPr>
          <w:rFonts w:ascii="Times New Roman" w:hAnsi="Times New Roman" w:cs="Times New Roman"/>
          <w:sz w:val="28"/>
          <w:szCs w:val="28"/>
        </w:rPr>
        <w:t>КБК</w:t>
      </w:r>
      <w:r w:rsidRPr="0076432F">
        <w:rPr>
          <w:rFonts w:ascii="Times New Roman" w:hAnsi="Times New Roman" w:cs="Times New Roman"/>
          <w:sz w:val="28"/>
          <w:szCs w:val="28"/>
        </w:rPr>
        <w:t xml:space="preserve"> или коды дополнительных классификаторов, по которым необходимо произвести уточнение невыясненных поступлений;</w:t>
      </w:r>
    </w:p>
    <w:p w:rsidR="007E7451" w:rsidRDefault="00177E05" w:rsidP="007E74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7E7451" w:rsidRPr="0076432F">
        <w:rPr>
          <w:rFonts w:ascii="Times New Roman" w:hAnsi="Times New Roman" w:cs="Times New Roman"/>
          <w:sz w:val="28"/>
          <w:szCs w:val="28"/>
        </w:rPr>
        <w:t xml:space="preserve">при уточнении по распоряжениям, по которым существуют </w:t>
      </w:r>
      <w:r>
        <w:rPr>
          <w:rFonts w:ascii="Times New Roman" w:hAnsi="Times New Roman" w:cs="Times New Roman"/>
          <w:sz w:val="28"/>
          <w:szCs w:val="28"/>
        </w:rPr>
        <w:t xml:space="preserve">принятые </w:t>
      </w:r>
      <w:r w:rsidR="007E7451" w:rsidRPr="0076432F">
        <w:rPr>
          <w:rFonts w:ascii="Times New Roman" w:hAnsi="Times New Roman" w:cs="Times New Roman"/>
          <w:sz w:val="28"/>
          <w:szCs w:val="28"/>
        </w:rPr>
        <w:t>обязательства, в графах 6 и 7 указываются соответствующие номера обязательств по уточненному КБК или кодам дополнительных классификаторов;</w:t>
      </w:r>
    </w:p>
    <w:p w:rsidR="007E7451" w:rsidRDefault="007E7451" w:rsidP="007E74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графе 8 указывается тип средств, по которому необходимо произвести уточнение невыясненных поступлений.</w:t>
      </w:r>
    </w:p>
    <w:p w:rsidR="007E7451" w:rsidRPr="0076432F" w:rsidRDefault="000D4F22" w:rsidP="007E74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76432F" w:rsidRPr="0076432F">
        <w:rPr>
          <w:rFonts w:ascii="Times New Roman" w:hAnsi="Times New Roman" w:cs="Times New Roman"/>
          <w:sz w:val="28"/>
          <w:szCs w:val="28"/>
        </w:rPr>
        <w:t>.2.</w:t>
      </w:r>
      <w:r w:rsidR="00930B6D">
        <w:rPr>
          <w:rFonts w:ascii="Times New Roman" w:hAnsi="Times New Roman" w:cs="Times New Roman"/>
          <w:sz w:val="28"/>
          <w:szCs w:val="28"/>
        </w:rPr>
        <w:t>21</w:t>
      </w:r>
      <w:r w:rsidR="0076432F" w:rsidRPr="0076432F">
        <w:rPr>
          <w:rFonts w:ascii="Times New Roman" w:hAnsi="Times New Roman" w:cs="Times New Roman"/>
          <w:sz w:val="28"/>
          <w:szCs w:val="28"/>
        </w:rPr>
        <w:t xml:space="preserve">. </w:t>
      </w:r>
      <w:r w:rsidR="007E7451" w:rsidRPr="0076432F">
        <w:rPr>
          <w:rFonts w:ascii="Times New Roman" w:hAnsi="Times New Roman" w:cs="Times New Roman"/>
          <w:sz w:val="28"/>
          <w:szCs w:val="28"/>
        </w:rPr>
        <w:t xml:space="preserve">При зачислении на казначейский счет № 03221643500000005100 средств по коду бюджетной классификации, отличному от невыясненных поступлений, получателя по которым невозможно установить, Министерством финансов в установленном порядке оформляется соответствующее уведомление на зачисление таких средств в качестве невыясненных поступлений </w:t>
      </w:r>
      <w:r w:rsidR="007E7451" w:rsidRPr="00365B51">
        <w:rPr>
          <w:rFonts w:ascii="Times New Roman" w:hAnsi="Times New Roman" w:cs="Times New Roman"/>
          <w:sz w:val="28"/>
          <w:szCs w:val="28"/>
        </w:rPr>
        <w:t>на лицевой счет соответствующего администратора доходов бюджета.</w:t>
      </w:r>
    </w:p>
    <w:p w:rsidR="007E7451" w:rsidRPr="002B4DF3" w:rsidRDefault="007E7451" w:rsidP="007E7451">
      <w:pPr>
        <w:pStyle w:val="ConsPlusNormal"/>
        <w:ind w:firstLine="540"/>
        <w:jc w:val="both"/>
        <w:rPr>
          <w:rFonts w:ascii="Times New Roman" w:hAnsi="Times New Roman" w:cs="Times New Roman"/>
          <w:sz w:val="28"/>
          <w:szCs w:val="28"/>
        </w:rPr>
      </w:pPr>
      <w:r w:rsidRPr="00365B51">
        <w:rPr>
          <w:rFonts w:ascii="Times New Roman" w:hAnsi="Times New Roman" w:cs="Times New Roman"/>
          <w:sz w:val="28"/>
          <w:szCs w:val="28"/>
        </w:rPr>
        <w:t>При зачислении на казначейский счет № 03221643500000005100 в</w:t>
      </w:r>
      <w:r w:rsidR="00045DCD">
        <w:rPr>
          <w:rFonts w:ascii="Times New Roman" w:hAnsi="Times New Roman" w:cs="Times New Roman"/>
          <w:sz w:val="28"/>
          <w:szCs w:val="28"/>
          <w:lang w:val="en-US"/>
        </w:rPr>
        <w:t> </w:t>
      </w:r>
      <w:r w:rsidRPr="00365B51">
        <w:rPr>
          <w:rFonts w:ascii="Times New Roman" w:hAnsi="Times New Roman" w:cs="Times New Roman"/>
          <w:sz w:val="28"/>
          <w:szCs w:val="28"/>
        </w:rPr>
        <w:t xml:space="preserve">качестве невыясненных поступлений средств, контроль за расходованием которых возложен на территориальные органы Федерального казначейства, при представлении реестра в соответствии с </w:t>
      </w:r>
      <w:hyperlink r:id="rId57" w:history="1">
        <w:r w:rsidRPr="00365B51">
          <w:rPr>
            <w:rFonts w:ascii="Times New Roman" w:hAnsi="Times New Roman" w:cs="Times New Roman"/>
            <w:sz w:val="28"/>
            <w:szCs w:val="28"/>
          </w:rPr>
          <w:t xml:space="preserve">приложением № </w:t>
        </w:r>
        <w:r w:rsidR="0010315C" w:rsidRPr="00365B51">
          <w:rPr>
            <w:rFonts w:ascii="Times New Roman" w:hAnsi="Times New Roman" w:cs="Times New Roman"/>
            <w:sz w:val="28"/>
            <w:szCs w:val="28"/>
          </w:rPr>
          <w:t>5</w:t>
        </w:r>
        <w:r w:rsidRPr="00365B51">
          <w:rPr>
            <w:rFonts w:ascii="Times New Roman" w:hAnsi="Times New Roman" w:cs="Times New Roman"/>
            <w:sz w:val="28"/>
            <w:szCs w:val="28"/>
          </w:rPr>
          <w:t>.2</w:t>
        </w:r>
      </w:hyperlink>
      <w:r w:rsidRPr="00365B51">
        <w:rPr>
          <w:rFonts w:ascii="Times New Roman" w:hAnsi="Times New Roman" w:cs="Times New Roman"/>
          <w:sz w:val="28"/>
          <w:szCs w:val="28"/>
        </w:rPr>
        <w:t xml:space="preserve">  к</w:t>
      </w:r>
      <w:r w:rsidR="00045DCD">
        <w:rPr>
          <w:rFonts w:ascii="Times New Roman" w:hAnsi="Times New Roman" w:cs="Times New Roman"/>
          <w:sz w:val="28"/>
          <w:szCs w:val="28"/>
          <w:lang w:val="en-US"/>
        </w:rPr>
        <w:t> </w:t>
      </w:r>
      <w:r w:rsidRPr="00365B51">
        <w:rPr>
          <w:rFonts w:ascii="Times New Roman" w:hAnsi="Times New Roman" w:cs="Times New Roman"/>
          <w:sz w:val="28"/>
          <w:szCs w:val="28"/>
        </w:rPr>
        <w:t>настоящему Порядку в заголовочной части реестра указывается номер лицевого счета получателя, открытого ему в территориальном органе Федерального казначейства.</w:t>
      </w:r>
    </w:p>
    <w:p w:rsidR="007E7451" w:rsidRPr="00132A38" w:rsidRDefault="000D4F22" w:rsidP="007E74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76432F">
        <w:rPr>
          <w:rFonts w:ascii="Times New Roman" w:hAnsi="Times New Roman" w:cs="Times New Roman"/>
          <w:sz w:val="28"/>
          <w:szCs w:val="28"/>
        </w:rPr>
        <w:t>.2.2</w:t>
      </w:r>
      <w:r w:rsidR="00930B6D">
        <w:rPr>
          <w:rFonts w:ascii="Times New Roman" w:hAnsi="Times New Roman" w:cs="Times New Roman"/>
          <w:sz w:val="28"/>
          <w:szCs w:val="28"/>
        </w:rPr>
        <w:t>2</w:t>
      </w:r>
      <w:r w:rsidR="0076432F">
        <w:rPr>
          <w:rFonts w:ascii="Times New Roman" w:hAnsi="Times New Roman" w:cs="Times New Roman"/>
          <w:sz w:val="28"/>
          <w:szCs w:val="28"/>
        </w:rPr>
        <w:t>.</w:t>
      </w:r>
      <w:r w:rsidR="00045DCD">
        <w:rPr>
          <w:rFonts w:ascii="Times New Roman" w:hAnsi="Times New Roman" w:cs="Times New Roman"/>
          <w:sz w:val="28"/>
          <w:szCs w:val="28"/>
          <w:lang w:val="en-US"/>
        </w:rPr>
        <w:t> </w:t>
      </w:r>
      <w:r w:rsidR="007E7451">
        <w:rPr>
          <w:rFonts w:ascii="Times New Roman" w:hAnsi="Times New Roman" w:cs="Times New Roman"/>
          <w:sz w:val="28"/>
          <w:szCs w:val="28"/>
        </w:rPr>
        <w:t>Уточнение невыясненных поступлений администрирование которых осуществляется Министерством финансов</w:t>
      </w:r>
      <w:r w:rsidR="003F5E70" w:rsidRPr="003F5E70">
        <w:rPr>
          <w:rFonts w:ascii="Times New Roman" w:hAnsi="Times New Roman" w:cs="Times New Roman"/>
          <w:sz w:val="28"/>
          <w:szCs w:val="28"/>
        </w:rPr>
        <w:t xml:space="preserve"> </w:t>
      </w:r>
      <w:r w:rsidR="003F5E70">
        <w:rPr>
          <w:rFonts w:ascii="Times New Roman" w:hAnsi="Times New Roman" w:cs="Times New Roman"/>
          <w:sz w:val="28"/>
          <w:szCs w:val="28"/>
        </w:rPr>
        <w:t>в соответствии с</w:t>
      </w:r>
      <w:r w:rsidR="003F5E70">
        <w:rPr>
          <w:rFonts w:ascii="Times New Roman" w:hAnsi="Times New Roman" w:cs="Times New Roman"/>
          <w:sz w:val="28"/>
          <w:szCs w:val="28"/>
          <w:lang w:val="en-US"/>
        </w:rPr>
        <w:t> </w:t>
      </w:r>
      <w:r w:rsidR="003F5E70">
        <w:rPr>
          <w:rFonts w:ascii="Times New Roman" w:hAnsi="Times New Roman" w:cs="Times New Roman"/>
          <w:sz w:val="28"/>
          <w:szCs w:val="28"/>
        </w:rPr>
        <w:t>настоящим разделом Порядка производится в пределах одного казначейского счета по поступлениям</w:t>
      </w:r>
      <w:r w:rsidR="007E7451">
        <w:rPr>
          <w:rFonts w:ascii="Times New Roman" w:hAnsi="Times New Roman" w:cs="Times New Roman"/>
          <w:sz w:val="28"/>
          <w:szCs w:val="28"/>
        </w:rPr>
        <w:t xml:space="preserve">. </w:t>
      </w:r>
      <w:r w:rsidR="007E7451" w:rsidRPr="00365B51">
        <w:rPr>
          <w:rFonts w:ascii="Times New Roman" w:hAnsi="Times New Roman" w:cs="Times New Roman"/>
          <w:sz w:val="28"/>
          <w:szCs w:val="28"/>
        </w:rPr>
        <w:t>Уточнение невыясненных поступлений по иным администраторам поступлений производится УФК по НСО.</w:t>
      </w:r>
      <w:r w:rsidR="007E7451" w:rsidRPr="00132A38">
        <w:rPr>
          <w:rFonts w:ascii="Times New Roman" w:hAnsi="Times New Roman" w:cs="Times New Roman"/>
          <w:sz w:val="28"/>
          <w:szCs w:val="28"/>
        </w:rPr>
        <w:t xml:space="preserve"> </w:t>
      </w:r>
    </w:p>
    <w:p w:rsidR="004C7479" w:rsidRDefault="004C7479" w:rsidP="00217A14">
      <w:pPr>
        <w:tabs>
          <w:tab w:val="left" w:pos="426"/>
        </w:tabs>
        <w:jc w:val="both"/>
        <w:rPr>
          <w:rFonts w:ascii="Times New Roman" w:hAnsi="Times New Roman" w:cs="Times New Roman"/>
          <w:b/>
          <w:sz w:val="28"/>
          <w:szCs w:val="28"/>
        </w:rPr>
      </w:pPr>
    </w:p>
    <w:p w:rsidR="00176A7A" w:rsidRPr="00176A7A" w:rsidRDefault="000D4F22" w:rsidP="00176A7A">
      <w:pPr>
        <w:tabs>
          <w:tab w:val="left" w:pos="426"/>
        </w:tabs>
        <w:ind w:firstLine="709"/>
        <w:jc w:val="both"/>
        <w:rPr>
          <w:rFonts w:ascii="Times New Roman" w:hAnsi="Times New Roman" w:cs="Times New Roman"/>
          <w:b/>
          <w:sz w:val="28"/>
          <w:szCs w:val="28"/>
        </w:rPr>
      </w:pPr>
      <w:r>
        <w:rPr>
          <w:rFonts w:ascii="Times New Roman" w:hAnsi="Times New Roman" w:cs="Times New Roman"/>
          <w:b/>
          <w:sz w:val="28"/>
          <w:szCs w:val="28"/>
        </w:rPr>
        <w:t>5</w:t>
      </w:r>
      <w:r w:rsidR="00176A7A" w:rsidRPr="00176A7A">
        <w:rPr>
          <w:rFonts w:ascii="Times New Roman" w:hAnsi="Times New Roman" w:cs="Times New Roman"/>
          <w:b/>
          <w:sz w:val="28"/>
          <w:szCs w:val="28"/>
        </w:rPr>
        <w:t>.3. Порядок отражения на лицевых счетах операций по</w:t>
      </w:r>
      <w:r w:rsidR="00045DCD">
        <w:rPr>
          <w:rFonts w:ascii="Times New Roman" w:hAnsi="Times New Roman" w:cs="Times New Roman"/>
          <w:b/>
          <w:sz w:val="28"/>
          <w:szCs w:val="28"/>
          <w:lang w:val="en-US"/>
        </w:rPr>
        <w:t> </w:t>
      </w:r>
      <w:r w:rsidR="00176A7A" w:rsidRPr="00176A7A">
        <w:rPr>
          <w:rFonts w:ascii="Times New Roman" w:hAnsi="Times New Roman" w:cs="Times New Roman"/>
          <w:b/>
          <w:sz w:val="28"/>
          <w:szCs w:val="28"/>
        </w:rPr>
        <w:t>перечислениям.</w:t>
      </w:r>
    </w:p>
    <w:p w:rsidR="00176A7A" w:rsidRPr="00176A7A" w:rsidRDefault="000D4F22" w:rsidP="00176A7A">
      <w:pPr>
        <w:tabs>
          <w:tab w:val="left" w:pos="426"/>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B65BDE">
        <w:rPr>
          <w:rFonts w:ascii="Times New Roman" w:hAnsi="Times New Roman" w:cs="Times New Roman"/>
          <w:sz w:val="28"/>
          <w:szCs w:val="28"/>
        </w:rPr>
        <w:t xml:space="preserve">.3.1. </w:t>
      </w:r>
      <w:r w:rsidR="00176A7A" w:rsidRPr="00176A7A">
        <w:rPr>
          <w:rFonts w:ascii="Times New Roman" w:hAnsi="Times New Roman" w:cs="Times New Roman"/>
          <w:sz w:val="28"/>
          <w:szCs w:val="28"/>
        </w:rPr>
        <w:t>Операции на лицевых счетах отражаются в соответствии с видом лицевых счетов и типом средств на лицевых счетах.</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lastRenderedPageBreak/>
        <w:t>На лицевом счете бюджетного (автономного) учреждения, на отдельном лицевом счете бюджетного (автономного) учреждения и на отдельном лицевом счете бюджетного (автономного) учреждения для учета операций со</w:t>
      </w:r>
      <w:r w:rsidR="00045DCD">
        <w:rPr>
          <w:rFonts w:ascii="Times New Roman" w:hAnsi="Times New Roman" w:cs="Times New Roman"/>
          <w:sz w:val="28"/>
          <w:szCs w:val="28"/>
          <w:lang w:val="en-US"/>
        </w:rPr>
        <w:t> </w:t>
      </w:r>
      <w:r w:rsidRPr="00176A7A">
        <w:rPr>
          <w:rFonts w:ascii="Times New Roman" w:hAnsi="Times New Roman" w:cs="Times New Roman"/>
          <w:sz w:val="28"/>
          <w:szCs w:val="28"/>
        </w:rPr>
        <w:t>средствами ОМС отражаются:</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перечисления по соответствующим расходным кодам аналитической группы подвида доходов бюджетов, ЦСР, ВР и кодам дополнительных классификаторов;</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перечисления по соответствующим доходным кодам аналитической группы подвида доходов бюджетов, ЦСР, ВР и кодам дополнительных классификаторов.</w:t>
      </w:r>
    </w:p>
    <w:p w:rsidR="00176A7A" w:rsidRPr="00176A7A" w:rsidRDefault="000D4F22" w:rsidP="00176A7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7436E">
        <w:rPr>
          <w:rFonts w:ascii="Times New Roman" w:hAnsi="Times New Roman" w:cs="Times New Roman"/>
          <w:sz w:val="28"/>
          <w:szCs w:val="28"/>
        </w:rPr>
        <w:t>.3.2.</w:t>
      </w:r>
      <w:r w:rsidR="00045DCD">
        <w:rPr>
          <w:rFonts w:ascii="Times New Roman" w:hAnsi="Times New Roman" w:cs="Times New Roman"/>
          <w:sz w:val="28"/>
          <w:szCs w:val="28"/>
          <w:lang w:val="en-US"/>
        </w:rPr>
        <w:t> </w:t>
      </w:r>
      <w:r w:rsidR="00176A7A" w:rsidRPr="00176A7A">
        <w:rPr>
          <w:rFonts w:ascii="Times New Roman" w:hAnsi="Times New Roman" w:cs="Times New Roman"/>
          <w:sz w:val="28"/>
          <w:szCs w:val="28"/>
        </w:rPr>
        <w:t>На лицевом счете для учета операций по переданным полномочиям получателя бюджетных средств отражаются кассовые расходы по соответствующим кодам расходов бюджетной классификации и дополнительных классификаторов.</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Операции на лицевых счетах отражаются на основании следующих документов:</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распоряжений, приложенных к выписке из соответствующих казначейских счетов;</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уведомлений об уточнении вида и принадлежности платежа;</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иных документов, подтверждающих отраженные на лицевых счетах операции.</w:t>
      </w:r>
    </w:p>
    <w:p w:rsidR="00176A7A" w:rsidRPr="00176A7A" w:rsidRDefault="000D4F22" w:rsidP="00176A7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65BDE">
        <w:rPr>
          <w:rFonts w:ascii="Times New Roman" w:hAnsi="Times New Roman" w:cs="Times New Roman"/>
          <w:sz w:val="28"/>
          <w:szCs w:val="28"/>
        </w:rPr>
        <w:t>.3.</w:t>
      </w:r>
      <w:r w:rsidR="00B7436E">
        <w:rPr>
          <w:rFonts w:ascii="Times New Roman" w:hAnsi="Times New Roman" w:cs="Times New Roman"/>
          <w:sz w:val="28"/>
          <w:szCs w:val="28"/>
        </w:rPr>
        <w:t>3</w:t>
      </w:r>
      <w:r w:rsidR="00B65BDE">
        <w:rPr>
          <w:rFonts w:ascii="Times New Roman" w:hAnsi="Times New Roman" w:cs="Times New Roman"/>
          <w:sz w:val="28"/>
          <w:szCs w:val="28"/>
        </w:rPr>
        <w:t>.</w:t>
      </w:r>
      <w:r w:rsidR="00045DCD">
        <w:rPr>
          <w:rFonts w:ascii="Times New Roman" w:hAnsi="Times New Roman" w:cs="Times New Roman"/>
          <w:sz w:val="28"/>
          <w:szCs w:val="28"/>
          <w:lang w:val="en-US"/>
        </w:rPr>
        <w:t> </w:t>
      </w:r>
      <w:r w:rsidR="00176A7A" w:rsidRPr="00176A7A">
        <w:rPr>
          <w:rFonts w:ascii="Times New Roman" w:hAnsi="Times New Roman" w:cs="Times New Roman"/>
          <w:sz w:val="28"/>
          <w:szCs w:val="28"/>
        </w:rPr>
        <w:t xml:space="preserve">Оформление </w:t>
      </w:r>
      <w:r w:rsidR="002A2A32">
        <w:rPr>
          <w:rFonts w:ascii="Times New Roman" w:hAnsi="Times New Roman" w:cs="Times New Roman"/>
          <w:sz w:val="28"/>
          <w:szCs w:val="28"/>
        </w:rPr>
        <w:t xml:space="preserve">клиентами </w:t>
      </w:r>
      <w:r w:rsidR="00176A7A" w:rsidRPr="00176A7A">
        <w:rPr>
          <w:rFonts w:ascii="Times New Roman" w:hAnsi="Times New Roman" w:cs="Times New Roman"/>
          <w:sz w:val="28"/>
          <w:szCs w:val="28"/>
        </w:rPr>
        <w:t xml:space="preserve">распоряжений на осуществление перечислений с лицевых счетов осуществляется в порядке, установленном </w:t>
      </w:r>
      <w:hyperlink r:id="rId58" w:history="1">
        <w:r w:rsidR="00176A7A" w:rsidRPr="00176A7A">
          <w:rPr>
            <w:rFonts w:ascii="Times New Roman" w:hAnsi="Times New Roman" w:cs="Times New Roman"/>
            <w:sz w:val="28"/>
            <w:szCs w:val="28"/>
          </w:rPr>
          <w:t>Положением</w:t>
        </w:r>
      </w:hyperlink>
      <w:r w:rsidR="00176A7A" w:rsidRPr="00176A7A">
        <w:rPr>
          <w:rFonts w:ascii="Times New Roman" w:hAnsi="Times New Roman" w:cs="Times New Roman"/>
          <w:sz w:val="28"/>
          <w:szCs w:val="28"/>
        </w:rPr>
        <w:t xml:space="preserve"> о правилах осуществления перевода денежных средств от</w:t>
      </w:r>
      <w:r w:rsidR="00045DCD">
        <w:rPr>
          <w:rFonts w:ascii="Times New Roman" w:hAnsi="Times New Roman" w:cs="Times New Roman"/>
          <w:sz w:val="28"/>
          <w:szCs w:val="28"/>
          <w:lang w:val="en-US"/>
        </w:rPr>
        <w:t> </w:t>
      </w:r>
      <w:r w:rsidR="00176A7A" w:rsidRPr="00176A7A">
        <w:rPr>
          <w:rFonts w:ascii="Times New Roman" w:hAnsi="Times New Roman" w:cs="Times New Roman"/>
          <w:sz w:val="28"/>
          <w:szCs w:val="28"/>
        </w:rPr>
        <w:t>19.06.2012, утвержденным Банком России за № 383-П, Положением о</w:t>
      </w:r>
      <w:r w:rsidR="00045DCD">
        <w:rPr>
          <w:rFonts w:ascii="Times New Roman" w:hAnsi="Times New Roman" w:cs="Times New Roman"/>
          <w:sz w:val="28"/>
          <w:szCs w:val="28"/>
          <w:lang w:val="en-US"/>
        </w:rPr>
        <w:t> </w:t>
      </w:r>
      <w:r w:rsidR="00176A7A" w:rsidRPr="00176A7A">
        <w:rPr>
          <w:rFonts w:ascii="Times New Roman" w:hAnsi="Times New Roman" w:cs="Times New Roman"/>
          <w:sz w:val="28"/>
          <w:szCs w:val="28"/>
        </w:rPr>
        <w:t>ведении Банком России и кредитными организациями (филиалами) банковских счетов территориальных органов Федерального казначейства от</w:t>
      </w:r>
      <w:r w:rsidR="00045DCD">
        <w:rPr>
          <w:rFonts w:ascii="Times New Roman" w:hAnsi="Times New Roman" w:cs="Times New Roman"/>
          <w:sz w:val="28"/>
          <w:szCs w:val="28"/>
          <w:lang w:val="en-US"/>
        </w:rPr>
        <w:t> </w:t>
      </w:r>
      <w:r w:rsidR="00176A7A" w:rsidRPr="00176A7A">
        <w:rPr>
          <w:rFonts w:ascii="Times New Roman" w:hAnsi="Times New Roman" w:cs="Times New Roman"/>
          <w:sz w:val="28"/>
          <w:szCs w:val="28"/>
        </w:rPr>
        <w:t>06.10.2020, утвержденным банком России за № 735-П, с учетом следующих особенностей:</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в поле «ИНН» плательщика указывается значение ИНН клиента;</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в поле «КПП» плательщика указывается значение КПП клиента;</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в поле «Плательщик» указывается:</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при перечислении средств с лицевых счетов, открытых на казначейском счете № 03221643500000005100, - МФ и НП НСО, затем в скобках - сокращенное наименование клиента и номер соответствующего лицевого счета клиента;</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при перечислении средств с лицевых счетов, открытых на казначейском счете № 03224643500000005100, - МФ и НП НСО, затем в скобках - сокращенное наименование клиента и номер соответствующего лицевого счета клиента;</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в поле «</w:t>
      </w:r>
      <w:proofErr w:type="spellStart"/>
      <w:r w:rsidRPr="00176A7A">
        <w:rPr>
          <w:rFonts w:ascii="Times New Roman" w:hAnsi="Times New Roman" w:cs="Times New Roman"/>
          <w:sz w:val="28"/>
          <w:szCs w:val="28"/>
        </w:rPr>
        <w:t>Сч</w:t>
      </w:r>
      <w:proofErr w:type="spellEnd"/>
      <w:r w:rsidRPr="00176A7A">
        <w:rPr>
          <w:rFonts w:ascii="Times New Roman" w:hAnsi="Times New Roman" w:cs="Times New Roman"/>
          <w:sz w:val="28"/>
          <w:szCs w:val="28"/>
        </w:rPr>
        <w:t>. №» плательщика денежных средств проставляется номер соответствующего казначейского счета, на котором открыт лицевой счет;</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xml:space="preserve">- при перечислении средств по распоряжению администратору доходов бюджета или бюджетополучателю, лицевой счет которых открыт в органе </w:t>
      </w:r>
      <w:r w:rsidRPr="00176A7A">
        <w:rPr>
          <w:rFonts w:ascii="Times New Roman" w:hAnsi="Times New Roman" w:cs="Times New Roman"/>
          <w:sz w:val="28"/>
          <w:szCs w:val="28"/>
        </w:rPr>
        <w:lastRenderedPageBreak/>
        <w:t>Федерального казначейства или в финансовом органе, в поле 104 указывается показатель бюджетной классификации, в соответствии с которым указанные поступления подлежат отражению в бюджетном учете администратора доходов бюджета либо бюджетополучателя;</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при перечислении средств с лицевых счетов, открытых на</w:t>
      </w:r>
      <w:r w:rsidR="00874C31">
        <w:rPr>
          <w:rFonts w:ascii="Times New Roman" w:hAnsi="Times New Roman" w:cs="Times New Roman"/>
          <w:sz w:val="28"/>
          <w:szCs w:val="28"/>
          <w:lang w:val="en-US"/>
        </w:rPr>
        <w:t> </w:t>
      </w:r>
      <w:r w:rsidRPr="00176A7A">
        <w:rPr>
          <w:rFonts w:ascii="Times New Roman" w:hAnsi="Times New Roman" w:cs="Times New Roman"/>
          <w:sz w:val="28"/>
          <w:szCs w:val="28"/>
        </w:rPr>
        <w:t>казначейском счете № 03221643500000005100, в поле «Назначение платежа» перед текстовым указанием назначения платежа в скобках проставляются коды бюджетной классификации, в соответствии с которыми производятся перечисления, и номер лицевого счета финансового органа Новосибирской области № 02512052350, затем иная необходимая для</w:t>
      </w:r>
      <w:r w:rsidR="00874C31">
        <w:rPr>
          <w:rFonts w:ascii="Times New Roman" w:hAnsi="Times New Roman" w:cs="Times New Roman"/>
          <w:sz w:val="28"/>
          <w:szCs w:val="28"/>
          <w:lang w:val="en-US"/>
        </w:rPr>
        <w:t> </w:t>
      </w:r>
      <w:r w:rsidRPr="00176A7A">
        <w:rPr>
          <w:rFonts w:ascii="Times New Roman" w:hAnsi="Times New Roman" w:cs="Times New Roman"/>
          <w:sz w:val="28"/>
          <w:szCs w:val="28"/>
        </w:rPr>
        <w:t>исполнения бюджета информация;</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при осуществлении перечислений за счет средств резервного фонда Правительства Новосибирской области клиенты обязаны указать в поле «Назначение платежа» и в поле «НПА» (в детализации распоряжения в</w:t>
      </w:r>
      <w:r w:rsidR="00874C31">
        <w:rPr>
          <w:rFonts w:ascii="Times New Roman" w:hAnsi="Times New Roman" w:cs="Times New Roman"/>
          <w:sz w:val="28"/>
          <w:szCs w:val="28"/>
          <w:lang w:val="en-US"/>
        </w:rPr>
        <w:t> </w:t>
      </w:r>
      <w:r w:rsidRPr="00176A7A">
        <w:rPr>
          <w:rFonts w:ascii="Times New Roman" w:hAnsi="Times New Roman" w:cs="Times New Roman"/>
          <w:sz w:val="28"/>
          <w:szCs w:val="28"/>
        </w:rPr>
        <w:t>информационной системе по исполнению областного бюджета) соответствующий распорядительный акт, на основании которого выделены денежные средства из резервного фонда Правительства Новосибирской области и приложить графический файл с изображением указанного распорядительного акта;</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при перечислении средств с лицевых счетов, открытых на</w:t>
      </w:r>
      <w:r w:rsidR="00874C31">
        <w:rPr>
          <w:rFonts w:ascii="Times New Roman" w:hAnsi="Times New Roman" w:cs="Times New Roman"/>
          <w:sz w:val="28"/>
          <w:szCs w:val="28"/>
          <w:lang w:val="en-US"/>
        </w:rPr>
        <w:t> </w:t>
      </w:r>
      <w:r w:rsidRPr="00176A7A">
        <w:rPr>
          <w:rFonts w:ascii="Times New Roman" w:hAnsi="Times New Roman" w:cs="Times New Roman"/>
          <w:sz w:val="28"/>
          <w:szCs w:val="28"/>
        </w:rPr>
        <w:t>казначейском счете № 03224643500000005100, в поле «Назначение платежа» перед текстовым указанием назначения платежа в скобках проставляются коды аналитической группы подвида доходов бюджетов, ЦСР, ВР, в соответствии с которыми производятся перечисления, затем иная необходимая информация;</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при перечислении средств на лицевые счета бюджетных (автономных) учреждений, открытые на казначейском счете № 03224643500000005100, в</w:t>
      </w:r>
      <w:r w:rsidR="00874C31">
        <w:rPr>
          <w:rFonts w:ascii="Times New Roman" w:hAnsi="Times New Roman" w:cs="Times New Roman"/>
          <w:sz w:val="28"/>
          <w:szCs w:val="28"/>
          <w:lang w:val="en-US"/>
        </w:rPr>
        <w:t> </w:t>
      </w:r>
      <w:r w:rsidRPr="00176A7A">
        <w:rPr>
          <w:rFonts w:ascii="Times New Roman" w:hAnsi="Times New Roman" w:cs="Times New Roman"/>
          <w:sz w:val="28"/>
          <w:szCs w:val="28"/>
        </w:rPr>
        <w:t>поле «Назначение платежа» указываются код доходов и коды дополнительных классификаторов, в соответствии с которыми указанные поступления подлежат отражению в бюджетном учете соответствующего учреждения, затем иная необходимая информация (тип средств указывается между кодами бюджетной классификации и текстовым указанием назначения платежа).</w:t>
      </w:r>
    </w:p>
    <w:p w:rsidR="00176A7A" w:rsidRPr="00176A7A" w:rsidRDefault="006406D2" w:rsidP="00176A7A">
      <w:pPr>
        <w:autoSpaceDE w:val="0"/>
        <w:autoSpaceDN w:val="0"/>
        <w:adjustRightInd w:val="0"/>
        <w:spacing w:after="0" w:line="240" w:lineRule="auto"/>
        <w:ind w:firstLine="709"/>
        <w:jc w:val="both"/>
        <w:rPr>
          <w:rFonts w:ascii="Times New Roman" w:hAnsi="Times New Roman" w:cs="Times New Roman"/>
          <w:sz w:val="28"/>
          <w:szCs w:val="28"/>
        </w:rPr>
      </w:pPr>
      <w:r w:rsidRPr="0055100C">
        <w:rPr>
          <w:rFonts w:ascii="Times New Roman" w:hAnsi="Times New Roman" w:cs="Times New Roman"/>
          <w:sz w:val="28"/>
          <w:szCs w:val="28"/>
        </w:rPr>
        <w:t>5</w:t>
      </w:r>
      <w:r w:rsidR="00B65BDE">
        <w:rPr>
          <w:rFonts w:ascii="Times New Roman" w:hAnsi="Times New Roman" w:cs="Times New Roman"/>
          <w:sz w:val="28"/>
          <w:szCs w:val="28"/>
        </w:rPr>
        <w:t>.3.</w:t>
      </w:r>
      <w:r w:rsidR="00B7436E">
        <w:rPr>
          <w:rFonts w:ascii="Times New Roman" w:hAnsi="Times New Roman" w:cs="Times New Roman"/>
          <w:sz w:val="28"/>
          <w:szCs w:val="28"/>
        </w:rPr>
        <w:t>4</w:t>
      </w:r>
      <w:r w:rsidR="00B65BDE">
        <w:rPr>
          <w:rFonts w:ascii="Times New Roman" w:hAnsi="Times New Roman" w:cs="Times New Roman"/>
          <w:sz w:val="28"/>
          <w:szCs w:val="28"/>
        </w:rPr>
        <w:t>.</w:t>
      </w:r>
      <w:r w:rsidR="00874C31">
        <w:rPr>
          <w:rFonts w:ascii="Times New Roman" w:hAnsi="Times New Roman" w:cs="Times New Roman"/>
          <w:sz w:val="28"/>
          <w:szCs w:val="28"/>
          <w:lang w:val="en-US"/>
        </w:rPr>
        <w:t> </w:t>
      </w:r>
      <w:r w:rsidR="00176A7A" w:rsidRPr="00176A7A">
        <w:rPr>
          <w:rFonts w:ascii="Times New Roman" w:hAnsi="Times New Roman" w:cs="Times New Roman"/>
          <w:sz w:val="28"/>
          <w:szCs w:val="28"/>
        </w:rPr>
        <w:t>Министерство финансов осуществляет перечисления (в части отдельных лицевых счетов бюджетных (автономных) учреждени</w:t>
      </w:r>
      <w:r w:rsidR="00A07A08">
        <w:rPr>
          <w:rFonts w:ascii="Times New Roman" w:hAnsi="Times New Roman" w:cs="Times New Roman"/>
          <w:sz w:val="28"/>
          <w:szCs w:val="28"/>
        </w:rPr>
        <w:t>й</w:t>
      </w:r>
      <w:r w:rsidR="00176A7A" w:rsidRPr="00176A7A">
        <w:rPr>
          <w:rFonts w:ascii="Times New Roman" w:hAnsi="Times New Roman" w:cs="Times New Roman"/>
          <w:sz w:val="28"/>
          <w:szCs w:val="28"/>
        </w:rPr>
        <w:t xml:space="preserve"> и лицевых счетов для учета операций по переданным полномочиям получателя бюджетных средств) за счет соответствующих средств после проверки платежных и иных документов, подтверждающих факт возникновения обязательств, на соответствие установленным требованиям.</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xml:space="preserve">Министерство финансов осуществляет перечисления в части отдельных лицевых счетов бюджетных (автономных) учреждений после проверки соответствия содержания производимого перечисления кодам аналитической группы подвида доходов бюджетов, </w:t>
      </w:r>
      <w:r w:rsidR="00A07A08">
        <w:rPr>
          <w:rFonts w:ascii="Times New Roman" w:hAnsi="Times New Roman" w:cs="Times New Roman"/>
          <w:sz w:val="28"/>
          <w:szCs w:val="28"/>
        </w:rPr>
        <w:t xml:space="preserve">кодам </w:t>
      </w:r>
      <w:r w:rsidRPr="00176A7A">
        <w:rPr>
          <w:rFonts w:ascii="Times New Roman" w:hAnsi="Times New Roman" w:cs="Times New Roman"/>
          <w:sz w:val="28"/>
          <w:szCs w:val="28"/>
        </w:rPr>
        <w:t>ВР и целям предоставления субсидии, а также соответствия плановым показателям ФХД.</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lastRenderedPageBreak/>
        <w:t>Перечисления по отдельным направлениям расходов могут осуществляться с учетом дополнительных согласований, установленных иными приказами Министерства финансов.</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Перечисления осуществляются с отражением соответствующих показателей по лицевым счетам клиентов с учетом ранее произведенных выплат и восстановленных перечислений.</w:t>
      </w:r>
    </w:p>
    <w:p w:rsidR="00176A7A" w:rsidRPr="00176A7A" w:rsidRDefault="006406D2" w:rsidP="00176A7A">
      <w:pPr>
        <w:autoSpaceDE w:val="0"/>
        <w:autoSpaceDN w:val="0"/>
        <w:adjustRightInd w:val="0"/>
        <w:spacing w:after="0" w:line="240" w:lineRule="auto"/>
        <w:ind w:firstLine="709"/>
        <w:jc w:val="both"/>
        <w:rPr>
          <w:rFonts w:ascii="Times New Roman" w:hAnsi="Times New Roman" w:cs="Times New Roman"/>
          <w:sz w:val="28"/>
          <w:szCs w:val="28"/>
        </w:rPr>
      </w:pPr>
      <w:r w:rsidRPr="0055100C">
        <w:rPr>
          <w:rFonts w:ascii="Times New Roman" w:hAnsi="Times New Roman" w:cs="Times New Roman"/>
          <w:sz w:val="28"/>
          <w:szCs w:val="28"/>
        </w:rPr>
        <w:t>5</w:t>
      </w:r>
      <w:r w:rsidR="00B65BDE">
        <w:rPr>
          <w:rFonts w:ascii="Times New Roman" w:hAnsi="Times New Roman" w:cs="Times New Roman"/>
          <w:sz w:val="28"/>
          <w:szCs w:val="28"/>
        </w:rPr>
        <w:t>.3.</w:t>
      </w:r>
      <w:r w:rsidR="00B7436E">
        <w:rPr>
          <w:rFonts w:ascii="Times New Roman" w:hAnsi="Times New Roman" w:cs="Times New Roman"/>
          <w:sz w:val="28"/>
          <w:szCs w:val="28"/>
        </w:rPr>
        <w:t>5</w:t>
      </w:r>
      <w:r w:rsidR="00B65BDE">
        <w:rPr>
          <w:rFonts w:ascii="Times New Roman" w:hAnsi="Times New Roman" w:cs="Times New Roman"/>
          <w:sz w:val="28"/>
          <w:szCs w:val="28"/>
        </w:rPr>
        <w:t>.</w:t>
      </w:r>
      <w:r w:rsidR="00874C31">
        <w:rPr>
          <w:rFonts w:ascii="Times New Roman" w:hAnsi="Times New Roman" w:cs="Times New Roman"/>
          <w:sz w:val="28"/>
          <w:szCs w:val="28"/>
          <w:lang w:val="en-US"/>
        </w:rPr>
        <w:t> </w:t>
      </w:r>
      <w:r w:rsidR="00176A7A" w:rsidRPr="00176A7A">
        <w:rPr>
          <w:rFonts w:ascii="Times New Roman" w:hAnsi="Times New Roman" w:cs="Times New Roman"/>
          <w:sz w:val="28"/>
          <w:szCs w:val="28"/>
        </w:rPr>
        <w:t>Суммы возврата дебиторской задолженности, образовавшейся у</w:t>
      </w:r>
      <w:r w:rsidR="00874C31">
        <w:rPr>
          <w:rFonts w:ascii="Times New Roman" w:hAnsi="Times New Roman" w:cs="Times New Roman"/>
          <w:sz w:val="28"/>
          <w:szCs w:val="28"/>
          <w:lang w:val="en-US"/>
        </w:rPr>
        <w:t> </w:t>
      </w:r>
      <w:r w:rsidR="00176A7A" w:rsidRPr="00176A7A">
        <w:rPr>
          <w:rFonts w:ascii="Times New Roman" w:hAnsi="Times New Roman" w:cs="Times New Roman"/>
          <w:sz w:val="28"/>
          <w:szCs w:val="28"/>
        </w:rPr>
        <w:t xml:space="preserve">клиента в текущем финансовом году, учитываются на лицевом счете как восстановление кассового расхода с отражением по тем показателям классификации расходов бюджетов либо кодам аналитической группы подвида доходов бюджетов, </w:t>
      </w:r>
      <w:r w:rsidR="002B68DB">
        <w:rPr>
          <w:rFonts w:ascii="Times New Roman" w:hAnsi="Times New Roman" w:cs="Times New Roman"/>
          <w:sz w:val="28"/>
          <w:szCs w:val="28"/>
        </w:rPr>
        <w:t xml:space="preserve">кодам </w:t>
      </w:r>
      <w:r w:rsidR="00176A7A" w:rsidRPr="00176A7A">
        <w:rPr>
          <w:rFonts w:ascii="Times New Roman" w:hAnsi="Times New Roman" w:cs="Times New Roman"/>
          <w:sz w:val="28"/>
          <w:szCs w:val="28"/>
        </w:rPr>
        <w:t>ВР и типам средств, по которым был произведен кассовый расход.</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Клиент самостоятельно информирует дебитора о требованиях по</w:t>
      </w:r>
      <w:r w:rsidR="00874C31">
        <w:rPr>
          <w:rFonts w:ascii="Times New Roman" w:hAnsi="Times New Roman" w:cs="Times New Roman"/>
          <w:sz w:val="28"/>
          <w:szCs w:val="28"/>
          <w:lang w:val="en-US"/>
        </w:rPr>
        <w:t> </w:t>
      </w:r>
      <w:r w:rsidRPr="00176A7A">
        <w:rPr>
          <w:rFonts w:ascii="Times New Roman" w:hAnsi="Times New Roman" w:cs="Times New Roman"/>
          <w:sz w:val="28"/>
          <w:szCs w:val="28"/>
        </w:rPr>
        <w:t xml:space="preserve">оформлению распоряжения в соответствии с </w:t>
      </w:r>
      <w:hyperlink r:id="rId59" w:history="1">
        <w:r w:rsidRPr="00176A7A">
          <w:rPr>
            <w:rFonts w:ascii="Times New Roman" w:hAnsi="Times New Roman" w:cs="Times New Roman"/>
            <w:sz w:val="28"/>
            <w:szCs w:val="28"/>
          </w:rPr>
          <w:t xml:space="preserve">пунктом </w:t>
        </w:r>
        <w:r w:rsidR="0010315C">
          <w:rPr>
            <w:rFonts w:ascii="Times New Roman" w:hAnsi="Times New Roman" w:cs="Times New Roman"/>
            <w:sz w:val="28"/>
            <w:szCs w:val="28"/>
          </w:rPr>
          <w:t>5</w:t>
        </w:r>
        <w:r w:rsidRPr="00176A7A">
          <w:rPr>
            <w:rFonts w:ascii="Times New Roman" w:hAnsi="Times New Roman" w:cs="Times New Roman"/>
            <w:sz w:val="28"/>
            <w:szCs w:val="28"/>
          </w:rPr>
          <w:t>.2</w:t>
        </w:r>
      </w:hyperlink>
      <w:r w:rsidR="00631C5A">
        <w:rPr>
          <w:rFonts w:ascii="Times New Roman" w:hAnsi="Times New Roman" w:cs="Times New Roman"/>
          <w:sz w:val="28"/>
          <w:szCs w:val="28"/>
        </w:rPr>
        <w:t>.</w:t>
      </w:r>
      <w:r w:rsidR="0010315C">
        <w:rPr>
          <w:rFonts w:ascii="Times New Roman" w:hAnsi="Times New Roman" w:cs="Times New Roman"/>
          <w:sz w:val="28"/>
          <w:szCs w:val="28"/>
        </w:rPr>
        <w:t>7</w:t>
      </w:r>
      <w:r w:rsidRPr="00176A7A">
        <w:rPr>
          <w:rFonts w:ascii="Times New Roman" w:hAnsi="Times New Roman" w:cs="Times New Roman"/>
          <w:sz w:val="28"/>
          <w:szCs w:val="28"/>
        </w:rPr>
        <w:t xml:space="preserve"> настоящего Порядка, при этом:</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в поле «Назначение платежа» распоряжения дебитора должна содержаться ссылка на номер и дату распоряжения, на основании которого ранее был произведен платеж, либо указаны иные причины возврата средств;</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xml:space="preserve">- в распоряжении должны быть указаны коды классификации расходов бюджетов либо коды аналитической группы подвида доходов бюджетов, </w:t>
      </w:r>
      <w:r w:rsidR="00631C5A">
        <w:rPr>
          <w:rFonts w:ascii="Times New Roman" w:hAnsi="Times New Roman" w:cs="Times New Roman"/>
          <w:sz w:val="28"/>
          <w:szCs w:val="28"/>
        </w:rPr>
        <w:t xml:space="preserve">коды </w:t>
      </w:r>
      <w:r w:rsidRPr="00176A7A">
        <w:rPr>
          <w:rFonts w:ascii="Times New Roman" w:hAnsi="Times New Roman" w:cs="Times New Roman"/>
          <w:sz w:val="28"/>
          <w:szCs w:val="28"/>
        </w:rPr>
        <w:t>ВР и дополнительных классификаторов, по которым ранее был произведен кассовый расход.</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Вышеуказанные требования действуют в случаях возврата средств контрагентами, в том числе кредитными организациями, по причине неверного указания реквизитов и ошибочного перечисления средств.</w:t>
      </w:r>
    </w:p>
    <w:p w:rsidR="00176A7A" w:rsidRPr="00176A7A" w:rsidRDefault="006406D2" w:rsidP="00176A7A">
      <w:pPr>
        <w:autoSpaceDE w:val="0"/>
        <w:autoSpaceDN w:val="0"/>
        <w:adjustRightInd w:val="0"/>
        <w:spacing w:after="0" w:line="240" w:lineRule="auto"/>
        <w:ind w:firstLine="709"/>
        <w:jc w:val="both"/>
        <w:rPr>
          <w:rFonts w:ascii="Times New Roman" w:hAnsi="Times New Roman" w:cs="Times New Roman"/>
          <w:sz w:val="28"/>
          <w:szCs w:val="28"/>
        </w:rPr>
      </w:pPr>
      <w:bookmarkStart w:id="6" w:name="Par47"/>
      <w:bookmarkEnd w:id="6"/>
      <w:r w:rsidRPr="0055100C">
        <w:rPr>
          <w:rFonts w:ascii="Times New Roman" w:hAnsi="Times New Roman" w:cs="Times New Roman"/>
          <w:sz w:val="28"/>
          <w:szCs w:val="28"/>
        </w:rPr>
        <w:t>5</w:t>
      </w:r>
      <w:r w:rsidR="00B65BDE">
        <w:rPr>
          <w:rFonts w:ascii="Times New Roman" w:hAnsi="Times New Roman" w:cs="Times New Roman"/>
          <w:sz w:val="28"/>
          <w:szCs w:val="28"/>
        </w:rPr>
        <w:t>.3.</w:t>
      </w:r>
      <w:r w:rsidR="00B7436E">
        <w:rPr>
          <w:rFonts w:ascii="Times New Roman" w:hAnsi="Times New Roman" w:cs="Times New Roman"/>
          <w:sz w:val="28"/>
          <w:szCs w:val="28"/>
        </w:rPr>
        <w:t>6</w:t>
      </w:r>
      <w:r w:rsidR="00B65BDE">
        <w:rPr>
          <w:rFonts w:ascii="Times New Roman" w:hAnsi="Times New Roman" w:cs="Times New Roman"/>
          <w:sz w:val="28"/>
          <w:szCs w:val="28"/>
        </w:rPr>
        <w:t>.</w:t>
      </w:r>
      <w:r w:rsidR="00874C31">
        <w:rPr>
          <w:rFonts w:ascii="Times New Roman" w:hAnsi="Times New Roman" w:cs="Times New Roman"/>
          <w:sz w:val="28"/>
          <w:szCs w:val="28"/>
          <w:lang w:val="en-US"/>
        </w:rPr>
        <w:t> </w:t>
      </w:r>
      <w:r w:rsidR="00176A7A" w:rsidRPr="00176A7A">
        <w:rPr>
          <w:rFonts w:ascii="Times New Roman" w:hAnsi="Times New Roman" w:cs="Times New Roman"/>
          <w:sz w:val="28"/>
          <w:szCs w:val="28"/>
        </w:rPr>
        <w:t>Суммы возврата дебиторской задолженности прошлых лет, поступившие на лицевой счет для учета операций по переданным полномочиям получателя бюджетных средств и на отдельный лицевой счет бюджетного (автономного) учреждения, не позднее 5 рабочих дней со дня их отражения на лицевом счете направляются распоряжениями в доход областного бюджета, при этом:</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в поле «Назначение платежа» распоряжения должна содержаться ссылка на номер и дату распоряжения дебитора, на основании которого ранее был отражен на лицевом счете возврат дебиторской задолженности;</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в поле «Получатель» указываются реквизиты соответствующего администратора доходов;</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в поле 104 распоряжения должны быть указаны коды классификации доходов бюджетов, по которым поступившие средства будут отражены в</w:t>
      </w:r>
      <w:r w:rsidR="00874C31">
        <w:rPr>
          <w:rFonts w:ascii="Times New Roman" w:hAnsi="Times New Roman" w:cs="Times New Roman"/>
          <w:sz w:val="28"/>
          <w:szCs w:val="28"/>
          <w:lang w:val="en-US"/>
        </w:rPr>
        <w:t> </w:t>
      </w:r>
      <w:r w:rsidRPr="00176A7A">
        <w:rPr>
          <w:rFonts w:ascii="Times New Roman" w:hAnsi="Times New Roman" w:cs="Times New Roman"/>
          <w:sz w:val="28"/>
          <w:szCs w:val="28"/>
        </w:rPr>
        <w:t>доходах областного бюджета на лицевом счете администратора доходов;</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xml:space="preserve">- возврат средств осуществляется по тем же кодам классификации расходов бюджетов либо кодам аналитической группы подвида доходов бюджетов, </w:t>
      </w:r>
      <w:r w:rsidR="00631C5A">
        <w:rPr>
          <w:rFonts w:ascii="Times New Roman" w:hAnsi="Times New Roman" w:cs="Times New Roman"/>
          <w:sz w:val="28"/>
          <w:szCs w:val="28"/>
        </w:rPr>
        <w:t xml:space="preserve">кодам </w:t>
      </w:r>
      <w:r w:rsidRPr="00176A7A">
        <w:rPr>
          <w:rFonts w:ascii="Times New Roman" w:hAnsi="Times New Roman" w:cs="Times New Roman"/>
          <w:sz w:val="28"/>
          <w:szCs w:val="28"/>
        </w:rPr>
        <w:t>ВР и типам средств, по которым ранее был отражен на</w:t>
      </w:r>
      <w:r w:rsidR="00874C31">
        <w:rPr>
          <w:rFonts w:ascii="Times New Roman" w:hAnsi="Times New Roman" w:cs="Times New Roman"/>
          <w:sz w:val="28"/>
          <w:szCs w:val="28"/>
          <w:lang w:val="en-US"/>
        </w:rPr>
        <w:t> </w:t>
      </w:r>
      <w:r w:rsidRPr="00176A7A">
        <w:rPr>
          <w:rFonts w:ascii="Times New Roman" w:hAnsi="Times New Roman" w:cs="Times New Roman"/>
          <w:sz w:val="28"/>
          <w:szCs w:val="28"/>
        </w:rPr>
        <w:t>лицевом счете возврат дебиторской задолженности.</w:t>
      </w:r>
    </w:p>
    <w:p w:rsidR="00176A7A" w:rsidRPr="00176A7A" w:rsidRDefault="006406D2" w:rsidP="00176A7A">
      <w:pPr>
        <w:autoSpaceDE w:val="0"/>
        <w:autoSpaceDN w:val="0"/>
        <w:adjustRightInd w:val="0"/>
        <w:spacing w:after="0" w:line="240" w:lineRule="auto"/>
        <w:ind w:firstLine="709"/>
        <w:jc w:val="both"/>
        <w:rPr>
          <w:rFonts w:ascii="Times New Roman" w:hAnsi="Times New Roman" w:cs="Times New Roman"/>
          <w:sz w:val="28"/>
          <w:szCs w:val="28"/>
        </w:rPr>
      </w:pPr>
      <w:r w:rsidRPr="0055100C">
        <w:rPr>
          <w:rFonts w:ascii="Times New Roman" w:hAnsi="Times New Roman" w:cs="Times New Roman"/>
          <w:sz w:val="28"/>
          <w:szCs w:val="28"/>
        </w:rPr>
        <w:lastRenderedPageBreak/>
        <w:t>5</w:t>
      </w:r>
      <w:r w:rsidR="00B65BDE">
        <w:rPr>
          <w:rFonts w:ascii="Times New Roman" w:hAnsi="Times New Roman" w:cs="Times New Roman"/>
          <w:sz w:val="28"/>
          <w:szCs w:val="28"/>
        </w:rPr>
        <w:t>.3.</w:t>
      </w:r>
      <w:r w:rsidR="00B7436E">
        <w:rPr>
          <w:rFonts w:ascii="Times New Roman" w:hAnsi="Times New Roman" w:cs="Times New Roman"/>
          <w:sz w:val="28"/>
          <w:szCs w:val="28"/>
        </w:rPr>
        <w:t>7</w:t>
      </w:r>
      <w:r w:rsidR="00B65BDE">
        <w:rPr>
          <w:rFonts w:ascii="Times New Roman" w:hAnsi="Times New Roman" w:cs="Times New Roman"/>
          <w:sz w:val="28"/>
          <w:szCs w:val="28"/>
        </w:rPr>
        <w:t xml:space="preserve">. </w:t>
      </w:r>
      <w:r w:rsidR="00176A7A" w:rsidRPr="00176A7A">
        <w:rPr>
          <w:rFonts w:ascii="Times New Roman" w:hAnsi="Times New Roman" w:cs="Times New Roman"/>
          <w:sz w:val="28"/>
          <w:szCs w:val="28"/>
        </w:rPr>
        <w:t>Перечисления и восстановление перечислений отражаются на</w:t>
      </w:r>
      <w:r w:rsidR="00874C31">
        <w:rPr>
          <w:rFonts w:ascii="Times New Roman" w:hAnsi="Times New Roman" w:cs="Times New Roman"/>
          <w:sz w:val="28"/>
          <w:szCs w:val="28"/>
          <w:lang w:val="en-US"/>
        </w:rPr>
        <w:t> </w:t>
      </w:r>
      <w:r w:rsidR="00176A7A" w:rsidRPr="00176A7A">
        <w:rPr>
          <w:rFonts w:ascii="Times New Roman" w:hAnsi="Times New Roman" w:cs="Times New Roman"/>
          <w:sz w:val="28"/>
          <w:szCs w:val="28"/>
        </w:rPr>
        <w:t>лицевых счетах на основании платежных и иных документов не позднее рабочего дня, следующего за днем поступления выписок из соответствующих казначейских счетов.</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Распоряжения на перечисление налогов, сборов и иных обязательных платежей в бюджетную систему Российской Федерации заполняются в</w:t>
      </w:r>
      <w:r w:rsidR="00874C31">
        <w:rPr>
          <w:rFonts w:ascii="Times New Roman" w:hAnsi="Times New Roman" w:cs="Times New Roman"/>
          <w:sz w:val="28"/>
          <w:szCs w:val="28"/>
          <w:lang w:val="en-US"/>
        </w:rPr>
        <w:t> </w:t>
      </w:r>
      <w:r w:rsidRPr="00176A7A">
        <w:rPr>
          <w:rFonts w:ascii="Times New Roman" w:hAnsi="Times New Roman" w:cs="Times New Roman"/>
          <w:sz w:val="28"/>
          <w:szCs w:val="28"/>
        </w:rPr>
        <w:t xml:space="preserve">соответствии с </w:t>
      </w:r>
      <w:hyperlink r:id="rId60" w:history="1">
        <w:r w:rsidRPr="00176A7A">
          <w:rPr>
            <w:rFonts w:ascii="Times New Roman" w:hAnsi="Times New Roman" w:cs="Times New Roman"/>
            <w:sz w:val="28"/>
            <w:szCs w:val="28"/>
          </w:rPr>
          <w:t>Правилами</w:t>
        </w:r>
      </w:hyperlink>
      <w:r w:rsidRPr="00176A7A">
        <w:rPr>
          <w:rFonts w:ascii="Times New Roman" w:hAnsi="Times New Roman" w:cs="Times New Roman"/>
          <w:sz w:val="28"/>
          <w:szCs w:val="28"/>
        </w:rPr>
        <w:t xml:space="preserve"> указания информации, идентифицирующей платеж, в распоряжениях о переводе денежных средств в уплату налогов, сборов и иных платежей в бюджетную систему Российской Федерации, администрируемых налоговыми органами, утвержденными приказом Минфина России от 12.11.2013 № 107н.</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Распоряжения на перечисления направляются в электронном виде посредством информационной системы по исполнению областного бюджета.</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Распоряжения в электронном виде на осуществление перечислений по</w:t>
      </w:r>
      <w:r w:rsidR="00874C31">
        <w:rPr>
          <w:rFonts w:ascii="Times New Roman" w:hAnsi="Times New Roman" w:cs="Times New Roman"/>
          <w:sz w:val="28"/>
          <w:szCs w:val="28"/>
          <w:lang w:val="en-US"/>
        </w:rPr>
        <w:t> </w:t>
      </w:r>
      <w:r w:rsidRPr="00176A7A">
        <w:rPr>
          <w:rFonts w:ascii="Times New Roman" w:hAnsi="Times New Roman" w:cs="Times New Roman"/>
          <w:sz w:val="28"/>
          <w:szCs w:val="28"/>
        </w:rPr>
        <w:t>обязательствам, подлежащим отражению на лицевых счетах, должны содержать ссылку на обязательство и документ, подтверждающий возникновение обязательства, на основании которых осуществляется платеж и прикрепленные графические файлы с изображением указанных документов.</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Распоряжения в электронном виде на осуществление перечислений по</w:t>
      </w:r>
      <w:r w:rsidR="00874C31">
        <w:rPr>
          <w:rFonts w:ascii="Times New Roman" w:hAnsi="Times New Roman" w:cs="Times New Roman"/>
          <w:sz w:val="28"/>
          <w:szCs w:val="28"/>
          <w:lang w:val="en-US"/>
        </w:rPr>
        <w:t> </w:t>
      </w:r>
      <w:r w:rsidRPr="00176A7A">
        <w:rPr>
          <w:rFonts w:ascii="Times New Roman" w:hAnsi="Times New Roman" w:cs="Times New Roman"/>
          <w:sz w:val="28"/>
          <w:szCs w:val="28"/>
        </w:rPr>
        <w:t>обязательствам, не подлежащим отражению на лицевых счетах, должны содержать графические файлы с изображением подтверждающих документов.</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При отсутствии ЭП, распоряжения предоставляются одновременно на</w:t>
      </w:r>
      <w:r w:rsidR="00874C31">
        <w:rPr>
          <w:rFonts w:ascii="Times New Roman" w:hAnsi="Times New Roman" w:cs="Times New Roman"/>
          <w:sz w:val="28"/>
          <w:szCs w:val="28"/>
          <w:lang w:val="en-US"/>
        </w:rPr>
        <w:t> </w:t>
      </w:r>
      <w:r w:rsidRPr="00176A7A">
        <w:rPr>
          <w:rFonts w:ascii="Times New Roman" w:hAnsi="Times New Roman" w:cs="Times New Roman"/>
          <w:sz w:val="28"/>
          <w:szCs w:val="28"/>
        </w:rPr>
        <w:t>бумажном носителе в двух экземплярах, заверенные подписями должностных лиц клиента и в электронном виде посредством информационной системы по исполнению областного бюджета.</w:t>
      </w:r>
    </w:p>
    <w:p w:rsidR="00176A7A" w:rsidRPr="00176A7A" w:rsidRDefault="006406D2" w:rsidP="00176A7A">
      <w:pPr>
        <w:autoSpaceDE w:val="0"/>
        <w:autoSpaceDN w:val="0"/>
        <w:adjustRightInd w:val="0"/>
        <w:spacing w:after="0" w:line="240" w:lineRule="auto"/>
        <w:ind w:firstLine="709"/>
        <w:jc w:val="both"/>
        <w:rPr>
          <w:rFonts w:ascii="Times New Roman" w:hAnsi="Times New Roman" w:cs="Times New Roman"/>
          <w:sz w:val="28"/>
          <w:szCs w:val="28"/>
        </w:rPr>
      </w:pPr>
      <w:bookmarkStart w:id="7" w:name="Par79"/>
      <w:bookmarkEnd w:id="7"/>
      <w:r w:rsidRPr="0055100C">
        <w:rPr>
          <w:rFonts w:ascii="Times New Roman" w:hAnsi="Times New Roman" w:cs="Times New Roman"/>
          <w:sz w:val="28"/>
          <w:szCs w:val="28"/>
        </w:rPr>
        <w:t>5</w:t>
      </w:r>
      <w:r w:rsidR="00B65BDE">
        <w:rPr>
          <w:rFonts w:ascii="Times New Roman" w:hAnsi="Times New Roman" w:cs="Times New Roman"/>
          <w:sz w:val="28"/>
          <w:szCs w:val="28"/>
        </w:rPr>
        <w:t>.3.</w:t>
      </w:r>
      <w:r w:rsidR="00B7436E">
        <w:rPr>
          <w:rFonts w:ascii="Times New Roman" w:hAnsi="Times New Roman" w:cs="Times New Roman"/>
          <w:sz w:val="28"/>
          <w:szCs w:val="28"/>
        </w:rPr>
        <w:t>8</w:t>
      </w:r>
      <w:r w:rsidR="00B65BDE">
        <w:rPr>
          <w:rFonts w:ascii="Times New Roman" w:hAnsi="Times New Roman" w:cs="Times New Roman"/>
          <w:sz w:val="28"/>
          <w:szCs w:val="28"/>
        </w:rPr>
        <w:t xml:space="preserve">. </w:t>
      </w:r>
      <w:r w:rsidR="00176A7A" w:rsidRPr="00176A7A">
        <w:rPr>
          <w:rFonts w:ascii="Times New Roman" w:hAnsi="Times New Roman" w:cs="Times New Roman"/>
          <w:sz w:val="28"/>
          <w:szCs w:val="28"/>
        </w:rPr>
        <w:t>Представленные клиентом распоряжения по отдельному лицевому счету бюджетного (автономного) учреждения проверяются на:</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правильность оформления распоряжений в соответствии с</w:t>
      </w:r>
      <w:r w:rsidR="00874C31">
        <w:rPr>
          <w:rFonts w:ascii="Times New Roman" w:hAnsi="Times New Roman" w:cs="Times New Roman"/>
          <w:sz w:val="28"/>
          <w:szCs w:val="28"/>
          <w:lang w:val="en-US"/>
        </w:rPr>
        <w:t> </w:t>
      </w:r>
      <w:hyperlink r:id="rId61" w:history="1">
        <w:r w:rsidRPr="00176A7A">
          <w:rPr>
            <w:rFonts w:ascii="Times New Roman" w:hAnsi="Times New Roman" w:cs="Times New Roman"/>
            <w:sz w:val="28"/>
            <w:szCs w:val="28"/>
          </w:rPr>
          <w:t>Положением</w:t>
        </w:r>
      </w:hyperlink>
      <w:r w:rsidRPr="00176A7A">
        <w:rPr>
          <w:rFonts w:ascii="Times New Roman" w:hAnsi="Times New Roman" w:cs="Times New Roman"/>
          <w:sz w:val="28"/>
          <w:szCs w:val="28"/>
        </w:rPr>
        <w:t xml:space="preserve"> о правилах осуществления перевода денежных средств, утвержденным Центральным банком Российской Федерации 19.06.2012 № 383-П и настоящим Порядком;</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соответствие бумажной и электронной копий распоряжений при</w:t>
      </w:r>
      <w:r w:rsidR="00874C31">
        <w:rPr>
          <w:rFonts w:ascii="Times New Roman" w:hAnsi="Times New Roman" w:cs="Times New Roman"/>
          <w:sz w:val="28"/>
          <w:szCs w:val="28"/>
          <w:lang w:val="en-US"/>
        </w:rPr>
        <w:t> </w:t>
      </w:r>
      <w:r w:rsidRPr="00176A7A">
        <w:rPr>
          <w:rFonts w:ascii="Times New Roman" w:hAnsi="Times New Roman" w:cs="Times New Roman"/>
          <w:sz w:val="28"/>
          <w:szCs w:val="28"/>
        </w:rPr>
        <w:t>отсутствии ЭП;</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подлинность подписей на распоряжении на бумажном носителе при</w:t>
      </w:r>
      <w:r w:rsidR="00874C31">
        <w:rPr>
          <w:rFonts w:ascii="Times New Roman" w:hAnsi="Times New Roman" w:cs="Times New Roman"/>
          <w:sz w:val="28"/>
          <w:szCs w:val="28"/>
          <w:lang w:val="en-US"/>
        </w:rPr>
        <w:t> </w:t>
      </w:r>
      <w:r w:rsidRPr="00176A7A">
        <w:rPr>
          <w:rFonts w:ascii="Times New Roman" w:hAnsi="Times New Roman" w:cs="Times New Roman"/>
          <w:sz w:val="28"/>
          <w:szCs w:val="28"/>
        </w:rPr>
        <w:t>отсутствии ЭП;</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xml:space="preserve">- соответствие назначения платежа указанным в распоряжении кодам аналитической группы подвида доходов бюджетов или </w:t>
      </w:r>
      <w:r w:rsidR="00631C5A">
        <w:rPr>
          <w:rFonts w:ascii="Times New Roman" w:hAnsi="Times New Roman" w:cs="Times New Roman"/>
          <w:sz w:val="28"/>
          <w:szCs w:val="28"/>
        </w:rPr>
        <w:t xml:space="preserve">кодам </w:t>
      </w:r>
      <w:r w:rsidRPr="00176A7A">
        <w:rPr>
          <w:rFonts w:ascii="Times New Roman" w:hAnsi="Times New Roman" w:cs="Times New Roman"/>
          <w:sz w:val="28"/>
          <w:szCs w:val="28"/>
        </w:rPr>
        <w:t>ВР;</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наличие активной ЭП на электронной копии распоряжения при</w:t>
      </w:r>
      <w:r w:rsidR="00874C31">
        <w:rPr>
          <w:rFonts w:ascii="Times New Roman" w:hAnsi="Times New Roman" w:cs="Times New Roman"/>
          <w:sz w:val="28"/>
          <w:szCs w:val="28"/>
          <w:lang w:val="en-US"/>
        </w:rPr>
        <w:t> </w:t>
      </w:r>
      <w:r w:rsidRPr="00176A7A">
        <w:rPr>
          <w:rFonts w:ascii="Times New Roman" w:hAnsi="Times New Roman" w:cs="Times New Roman"/>
          <w:sz w:val="28"/>
          <w:szCs w:val="28"/>
        </w:rPr>
        <w:t>использовании ЭП;</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xml:space="preserve">- соответствие документам, подтверждающим подлежащие возмещению кассовые расходы, в случае направления средств на возмещение кассовых расходов, произведенных со счетов, открытых в кредитных организациях, или с лицевых счетов, открытых в территориальных органах Федерального казначейства, для учета операций со средствами, получаемыми от приносящей </w:t>
      </w:r>
      <w:r w:rsidRPr="00176A7A">
        <w:rPr>
          <w:rFonts w:ascii="Times New Roman" w:hAnsi="Times New Roman" w:cs="Times New Roman"/>
          <w:sz w:val="28"/>
          <w:szCs w:val="28"/>
        </w:rPr>
        <w:lastRenderedPageBreak/>
        <w:t>доход деятельности, и со средствами, поступающими на финансовое обеспечение выполнения государственного задания (для государственных автономных учреждений);</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наличие остатка денежных средств на лицевом счете;</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соответствие производимых перечислений подтверждающим документам, прилагаемым в виде графических файлов с изображением документов;</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соответствие содержания производимого перечисления целям предоставления иных субсидий и субсидий на капитальные вложения;</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соответствие производимого перечисления плановым показателям ФХД;</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соответствие иным установленным требованиям.</w:t>
      </w:r>
    </w:p>
    <w:p w:rsidR="00176A7A" w:rsidRPr="00176A7A" w:rsidRDefault="006406D2" w:rsidP="00176A7A">
      <w:pPr>
        <w:autoSpaceDE w:val="0"/>
        <w:autoSpaceDN w:val="0"/>
        <w:adjustRightInd w:val="0"/>
        <w:spacing w:after="0" w:line="240" w:lineRule="auto"/>
        <w:ind w:firstLine="709"/>
        <w:jc w:val="both"/>
        <w:rPr>
          <w:rFonts w:ascii="Times New Roman" w:hAnsi="Times New Roman" w:cs="Times New Roman"/>
          <w:sz w:val="28"/>
          <w:szCs w:val="28"/>
        </w:rPr>
      </w:pPr>
      <w:r w:rsidRPr="0055100C">
        <w:rPr>
          <w:rFonts w:ascii="Times New Roman" w:hAnsi="Times New Roman" w:cs="Times New Roman"/>
          <w:sz w:val="28"/>
          <w:szCs w:val="28"/>
        </w:rPr>
        <w:t>5</w:t>
      </w:r>
      <w:r w:rsidR="00B7436E">
        <w:rPr>
          <w:rFonts w:ascii="Times New Roman" w:hAnsi="Times New Roman" w:cs="Times New Roman"/>
          <w:sz w:val="28"/>
          <w:szCs w:val="28"/>
        </w:rPr>
        <w:t>.3.9.</w:t>
      </w:r>
      <w:r w:rsidR="00874C31">
        <w:rPr>
          <w:rFonts w:ascii="Times New Roman" w:hAnsi="Times New Roman" w:cs="Times New Roman"/>
          <w:sz w:val="28"/>
          <w:szCs w:val="28"/>
          <w:lang w:val="en-US"/>
        </w:rPr>
        <w:t> </w:t>
      </w:r>
      <w:r w:rsidR="00176A7A" w:rsidRPr="00176A7A">
        <w:rPr>
          <w:rFonts w:ascii="Times New Roman" w:hAnsi="Times New Roman" w:cs="Times New Roman"/>
          <w:sz w:val="28"/>
          <w:szCs w:val="28"/>
        </w:rPr>
        <w:t>По отдельному лицевому счету бюджетного (автономного) учреждения для учета операций со средствами ОМС распоряжения проверяются на:</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правильность оформления распоряжений в соответствии с</w:t>
      </w:r>
      <w:r w:rsidR="00874C31">
        <w:rPr>
          <w:rFonts w:ascii="Times New Roman" w:hAnsi="Times New Roman" w:cs="Times New Roman"/>
          <w:sz w:val="28"/>
          <w:szCs w:val="28"/>
          <w:lang w:val="en-US"/>
        </w:rPr>
        <w:t> </w:t>
      </w:r>
      <w:hyperlink r:id="rId62" w:history="1">
        <w:r w:rsidRPr="00176A7A">
          <w:rPr>
            <w:rFonts w:ascii="Times New Roman" w:hAnsi="Times New Roman" w:cs="Times New Roman"/>
            <w:sz w:val="28"/>
            <w:szCs w:val="28"/>
          </w:rPr>
          <w:t>Положением</w:t>
        </w:r>
      </w:hyperlink>
      <w:r w:rsidRPr="00176A7A">
        <w:rPr>
          <w:rFonts w:ascii="Times New Roman" w:hAnsi="Times New Roman" w:cs="Times New Roman"/>
          <w:sz w:val="28"/>
          <w:szCs w:val="28"/>
        </w:rPr>
        <w:t xml:space="preserve"> о правилах осуществления перевода денежных средств, утвержденным Центральным банком Российской Федерации 19.06.2012 № 383-П, и настоящим Порядком;</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соответствие бумажной и электронной копий распоряжений в случае отсутствия ЭП;</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подлинность подписей на распоряжении на бумажном носителе в</w:t>
      </w:r>
      <w:r w:rsidR="00874C31">
        <w:rPr>
          <w:rFonts w:ascii="Times New Roman" w:hAnsi="Times New Roman" w:cs="Times New Roman"/>
          <w:sz w:val="28"/>
          <w:szCs w:val="28"/>
          <w:lang w:val="en-US"/>
        </w:rPr>
        <w:t> </w:t>
      </w:r>
      <w:r w:rsidRPr="00176A7A">
        <w:rPr>
          <w:rFonts w:ascii="Times New Roman" w:hAnsi="Times New Roman" w:cs="Times New Roman"/>
          <w:sz w:val="28"/>
          <w:szCs w:val="28"/>
        </w:rPr>
        <w:t>случае отсутствия ЭП;</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наличие активной ЭП на электронной копии распоряжения при</w:t>
      </w:r>
      <w:r w:rsidR="00874C31">
        <w:rPr>
          <w:rFonts w:ascii="Times New Roman" w:hAnsi="Times New Roman" w:cs="Times New Roman"/>
          <w:sz w:val="28"/>
          <w:szCs w:val="28"/>
          <w:lang w:val="en-US"/>
        </w:rPr>
        <w:t> </w:t>
      </w:r>
      <w:r w:rsidRPr="00176A7A">
        <w:rPr>
          <w:rFonts w:ascii="Times New Roman" w:hAnsi="Times New Roman" w:cs="Times New Roman"/>
          <w:sz w:val="28"/>
          <w:szCs w:val="28"/>
        </w:rPr>
        <w:t>использовании ЭП;</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наличие остатка денежных средств на лицевом счете;</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соответствие иным установленным требованиям.</w:t>
      </w:r>
    </w:p>
    <w:p w:rsidR="00176A7A" w:rsidRPr="00176A7A" w:rsidRDefault="006406D2" w:rsidP="00176A7A">
      <w:pPr>
        <w:autoSpaceDE w:val="0"/>
        <w:autoSpaceDN w:val="0"/>
        <w:adjustRightInd w:val="0"/>
        <w:spacing w:after="0" w:line="240" w:lineRule="auto"/>
        <w:ind w:firstLine="709"/>
        <w:jc w:val="both"/>
        <w:rPr>
          <w:rFonts w:ascii="Times New Roman" w:hAnsi="Times New Roman" w:cs="Times New Roman"/>
          <w:sz w:val="28"/>
          <w:szCs w:val="28"/>
        </w:rPr>
      </w:pPr>
      <w:r w:rsidRPr="0055100C">
        <w:rPr>
          <w:rFonts w:ascii="Times New Roman" w:hAnsi="Times New Roman" w:cs="Times New Roman"/>
          <w:sz w:val="28"/>
          <w:szCs w:val="28"/>
        </w:rPr>
        <w:t>5</w:t>
      </w:r>
      <w:r w:rsidR="00B7436E">
        <w:rPr>
          <w:rFonts w:ascii="Times New Roman" w:hAnsi="Times New Roman" w:cs="Times New Roman"/>
          <w:sz w:val="28"/>
          <w:szCs w:val="28"/>
        </w:rPr>
        <w:t>.3.10.</w:t>
      </w:r>
      <w:r w:rsidR="00874C31">
        <w:rPr>
          <w:rFonts w:ascii="Times New Roman" w:hAnsi="Times New Roman" w:cs="Times New Roman"/>
          <w:sz w:val="28"/>
          <w:szCs w:val="28"/>
          <w:lang w:val="en-US"/>
        </w:rPr>
        <w:t> </w:t>
      </w:r>
      <w:r w:rsidR="00176A7A" w:rsidRPr="00176A7A">
        <w:rPr>
          <w:rFonts w:ascii="Times New Roman" w:hAnsi="Times New Roman" w:cs="Times New Roman"/>
          <w:sz w:val="28"/>
          <w:szCs w:val="28"/>
        </w:rPr>
        <w:t>По лицевому счету для учета операций по переданным полномочиям получателя бюджетных средств распоряжения проверяются на:</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правильность оформления распоряжений в соответствии с</w:t>
      </w:r>
      <w:r w:rsidR="00874C31">
        <w:rPr>
          <w:rFonts w:ascii="Times New Roman" w:hAnsi="Times New Roman" w:cs="Times New Roman"/>
          <w:sz w:val="28"/>
          <w:szCs w:val="28"/>
          <w:lang w:val="en-US"/>
        </w:rPr>
        <w:t> </w:t>
      </w:r>
      <w:hyperlink r:id="rId63" w:history="1">
        <w:r w:rsidRPr="00176A7A">
          <w:rPr>
            <w:rFonts w:ascii="Times New Roman" w:hAnsi="Times New Roman" w:cs="Times New Roman"/>
            <w:sz w:val="28"/>
            <w:szCs w:val="28"/>
          </w:rPr>
          <w:t>Положением</w:t>
        </w:r>
      </w:hyperlink>
      <w:r w:rsidRPr="00176A7A">
        <w:rPr>
          <w:rFonts w:ascii="Times New Roman" w:hAnsi="Times New Roman" w:cs="Times New Roman"/>
          <w:sz w:val="28"/>
          <w:szCs w:val="28"/>
        </w:rPr>
        <w:t xml:space="preserve"> о правилах осуществления перевода денежных средств, утвержденным Центральным банком Российской Федерации 19.06.2012 № 383-П и настоящим Порядком;</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соответствие бумажной и электронной копий распоряжений в случае отсутствия ЭП;</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подлинность подписей на распоряжении на бумажном носителе в</w:t>
      </w:r>
      <w:r w:rsidR="00874C31">
        <w:rPr>
          <w:rFonts w:ascii="Times New Roman" w:hAnsi="Times New Roman" w:cs="Times New Roman"/>
          <w:sz w:val="28"/>
          <w:szCs w:val="28"/>
          <w:lang w:val="en-US"/>
        </w:rPr>
        <w:t> </w:t>
      </w:r>
      <w:r w:rsidRPr="00176A7A">
        <w:rPr>
          <w:rFonts w:ascii="Times New Roman" w:hAnsi="Times New Roman" w:cs="Times New Roman"/>
          <w:sz w:val="28"/>
          <w:szCs w:val="28"/>
        </w:rPr>
        <w:t>случае отсутствия ЭП;</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соответствие назначения платежа указанным в распоряжении кодам бюджетной классификации;</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наличие активной ЭП на электронной копии распоряжения при</w:t>
      </w:r>
      <w:r w:rsidR="00874C31">
        <w:rPr>
          <w:rFonts w:ascii="Times New Roman" w:hAnsi="Times New Roman" w:cs="Times New Roman"/>
          <w:sz w:val="28"/>
          <w:szCs w:val="28"/>
          <w:lang w:val="en-US"/>
        </w:rPr>
        <w:t> </w:t>
      </w:r>
      <w:r w:rsidRPr="00176A7A">
        <w:rPr>
          <w:rFonts w:ascii="Times New Roman" w:hAnsi="Times New Roman" w:cs="Times New Roman"/>
          <w:sz w:val="28"/>
          <w:szCs w:val="28"/>
        </w:rPr>
        <w:t>использовании ЭП;</w:t>
      </w:r>
    </w:p>
    <w:p w:rsidR="00176A7A" w:rsidRPr="00176A7A" w:rsidRDefault="00874C31" w:rsidP="00176A7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76A7A" w:rsidRPr="00176A7A">
        <w:rPr>
          <w:rFonts w:ascii="Times New Roman" w:hAnsi="Times New Roman" w:cs="Times New Roman"/>
          <w:sz w:val="28"/>
          <w:szCs w:val="28"/>
        </w:rPr>
        <w:t>наличие достаточного остатка бюджетных ассигнований на лицевом счете;</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lastRenderedPageBreak/>
        <w:t>- соответствие производимых перечислений отраженным на лицевых счетах обязательствам;</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соответствие производимых перечислений показателям кассового плана;</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соответствие графику финансирования;</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соответствие производимых перечислений подтверждающим документам, прилагаемым в виде графических файлов с изображением документов;</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соответствие иным установленным требованиям.</w:t>
      </w:r>
    </w:p>
    <w:p w:rsidR="00176A7A" w:rsidRPr="00176A7A" w:rsidRDefault="006406D2" w:rsidP="00176A7A">
      <w:pPr>
        <w:autoSpaceDE w:val="0"/>
        <w:autoSpaceDN w:val="0"/>
        <w:adjustRightInd w:val="0"/>
        <w:spacing w:after="0" w:line="240" w:lineRule="auto"/>
        <w:ind w:firstLine="709"/>
        <w:jc w:val="both"/>
        <w:rPr>
          <w:rFonts w:ascii="Times New Roman" w:hAnsi="Times New Roman" w:cs="Times New Roman"/>
          <w:sz w:val="28"/>
          <w:szCs w:val="28"/>
        </w:rPr>
      </w:pPr>
      <w:r w:rsidRPr="0055100C">
        <w:rPr>
          <w:rFonts w:ascii="Times New Roman" w:hAnsi="Times New Roman" w:cs="Times New Roman"/>
          <w:sz w:val="28"/>
          <w:szCs w:val="28"/>
        </w:rPr>
        <w:t>5</w:t>
      </w:r>
      <w:r w:rsidR="00B7436E">
        <w:rPr>
          <w:rFonts w:ascii="Times New Roman" w:hAnsi="Times New Roman" w:cs="Times New Roman"/>
          <w:sz w:val="28"/>
          <w:szCs w:val="28"/>
        </w:rPr>
        <w:t>.3.11.</w:t>
      </w:r>
      <w:r w:rsidR="00874C31">
        <w:rPr>
          <w:rFonts w:ascii="Times New Roman" w:hAnsi="Times New Roman" w:cs="Times New Roman"/>
          <w:sz w:val="28"/>
          <w:szCs w:val="28"/>
          <w:lang w:val="en-US"/>
        </w:rPr>
        <w:t> </w:t>
      </w:r>
      <w:r w:rsidR="00176A7A" w:rsidRPr="00176A7A">
        <w:rPr>
          <w:rFonts w:ascii="Times New Roman" w:hAnsi="Times New Roman" w:cs="Times New Roman"/>
          <w:sz w:val="28"/>
          <w:szCs w:val="28"/>
        </w:rPr>
        <w:t>По лицевому счету бюджетного (автономного) учреждения распоряжения проверяются на:</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правильность оформления распоряжений в соответствии с</w:t>
      </w:r>
      <w:r w:rsidR="00874C31">
        <w:rPr>
          <w:rFonts w:ascii="Times New Roman" w:hAnsi="Times New Roman" w:cs="Times New Roman"/>
          <w:sz w:val="28"/>
          <w:szCs w:val="28"/>
          <w:lang w:val="en-US"/>
        </w:rPr>
        <w:t> </w:t>
      </w:r>
      <w:hyperlink r:id="rId64" w:history="1">
        <w:r w:rsidRPr="00176A7A">
          <w:rPr>
            <w:rFonts w:ascii="Times New Roman" w:hAnsi="Times New Roman" w:cs="Times New Roman"/>
            <w:sz w:val="28"/>
            <w:szCs w:val="28"/>
          </w:rPr>
          <w:t>Положением</w:t>
        </w:r>
      </w:hyperlink>
      <w:r w:rsidRPr="00176A7A">
        <w:rPr>
          <w:rFonts w:ascii="Times New Roman" w:hAnsi="Times New Roman" w:cs="Times New Roman"/>
          <w:sz w:val="28"/>
          <w:szCs w:val="28"/>
        </w:rPr>
        <w:t xml:space="preserve"> о правилах осуществления перевода денежных средств, утвержденным Центральным банком Российской Федерации 19.06.2012 </w:t>
      </w:r>
      <w:r w:rsidR="0010315C">
        <w:rPr>
          <w:rFonts w:ascii="Times New Roman" w:hAnsi="Times New Roman" w:cs="Times New Roman"/>
          <w:sz w:val="28"/>
          <w:szCs w:val="28"/>
        </w:rPr>
        <w:t>№ </w:t>
      </w:r>
      <w:r w:rsidRPr="00176A7A">
        <w:rPr>
          <w:rFonts w:ascii="Times New Roman" w:hAnsi="Times New Roman" w:cs="Times New Roman"/>
          <w:sz w:val="28"/>
          <w:szCs w:val="28"/>
        </w:rPr>
        <w:t>383-П, и настоящим Порядком;</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соответствие бумажной и электронной копий распоряжений в случае отсутствия ЭП;</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подлинность подписей на распоряжении на бумажном носителе в</w:t>
      </w:r>
      <w:r w:rsidR="00874C31">
        <w:rPr>
          <w:rFonts w:ascii="Times New Roman" w:hAnsi="Times New Roman" w:cs="Times New Roman"/>
          <w:sz w:val="28"/>
          <w:szCs w:val="28"/>
          <w:lang w:val="en-US"/>
        </w:rPr>
        <w:t> </w:t>
      </w:r>
      <w:r w:rsidRPr="00176A7A">
        <w:rPr>
          <w:rFonts w:ascii="Times New Roman" w:hAnsi="Times New Roman" w:cs="Times New Roman"/>
          <w:sz w:val="28"/>
          <w:szCs w:val="28"/>
        </w:rPr>
        <w:t>случае отсутствия ЭП;</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наличие активной ЭП на эле</w:t>
      </w:r>
      <w:r w:rsidR="00874C31">
        <w:rPr>
          <w:rFonts w:ascii="Times New Roman" w:hAnsi="Times New Roman" w:cs="Times New Roman"/>
          <w:sz w:val="28"/>
          <w:szCs w:val="28"/>
        </w:rPr>
        <w:t>ктронной копии распоряжения при </w:t>
      </w:r>
      <w:r w:rsidRPr="00176A7A">
        <w:rPr>
          <w:rFonts w:ascii="Times New Roman" w:hAnsi="Times New Roman" w:cs="Times New Roman"/>
          <w:sz w:val="28"/>
          <w:szCs w:val="28"/>
        </w:rPr>
        <w:t>использовании ЭП;</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наличие остатка денежных средств на лицевом счете;</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соответствие иным установленным требованиям.</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По отдельным направлениям расходов приказом Министерства финансов могут устанавливаться процедуры дополнительного согласования расходов.</w:t>
      </w:r>
    </w:p>
    <w:p w:rsidR="00176A7A" w:rsidRPr="00176A7A" w:rsidRDefault="006406D2" w:rsidP="00176A7A">
      <w:pPr>
        <w:autoSpaceDE w:val="0"/>
        <w:autoSpaceDN w:val="0"/>
        <w:adjustRightInd w:val="0"/>
        <w:spacing w:after="0" w:line="240" w:lineRule="auto"/>
        <w:ind w:firstLine="709"/>
        <w:jc w:val="both"/>
        <w:rPr>
          <w:rFonts w:ascii="Times New Roman" w:hAnsi="Times New Roman" w:cs="Times New Roman"/>
          <w:sz w:val="28"/>
          <w:szCs w:val="28"/>
        </w:rPr>
      </w:pPr>
      <w:r w:rsidRPr="0055100C">
        <w:rPr>
          <w:rFonts w:ascii="Times New Roman" w:hAnsi="Times New Roman" w:cs="Times New Roman"/>
          <w:sz w:val="28"/>
          <w:szCs w:val="28"/>
        </w:rPr>
        <w:t>5</w:t>
      </w:r>
      <w:r w:rsidR="00B65BDE">
        <w:rPr>
          <w:rFonts w:ascii="Times New Roman" w:hAnsi="Times New Roman" w:cs="Times New Roman"/>
          <w:sz w:val="28"/>
          <w:szCs w:val="28"/>
        </w:rPr>
        <w:t>.3.</w:t>
      </w:r>
      <w:r w:rsidR="00B7436E">
        <w:rPr>
          <w:rFonts w:ascii="Times New Roman" w:hAnsi="Times New Roman" w:cs="Times New Roman"/>
          <w:sz w:val="28"/>
          <w:szCs w:val="28"/>
        </w:rPr>
        <w:t>12</w:t>
      </w:r>
      <w:r w:rsidR="00B65BDE">
        <w:rPr>
          <w:rFonts w:ascii="Times New Roman" w:hAnsi="Times New Roman" w:cs="Times New Roman"/>
          <w:sz w:val="28"/>
          <w:szCs w:val="28"/>
        </w:rPr>
        <w:t>.</w:t>
      </w:r>
      <w:r w:rsidR="00874C31">
        <w:rPr>
          <w:rFonts w:ascii="Times New Roman" w:hAnsi="Times New Roman" w:cs="Times New Roman"/>
          <w:sz w:val="28"/>
          <w:szCs w:val="28"/>
          <w:lang w:val="en-US"/>
        </w:rPr>
        <w:t> </w:t>
      </w:r>
      <w:r w:rsidR="00176A7A" w:rsidRPr="00176A7A">
        <w:rPr>
          <w:rFonts w:ascii="Times New Roman" w:hAnsi="Times New Roman" w:cs="Times New Roman"/>
          <w:sz w:val="28"/>
          <w:szCs w:val="28"/>
        </w:rPr>
        <w:t>Документы, поступившие в управления финансов района в</w:t>
      </w:r>
      <w:r w:rsidR="00874C31">
        <w:rPr>
          <w:rFonts w:ascii="Times New Roman" w:hAnsi="Times New Roman" w:cs="Times New Roman"/>
          <w:sz w:val="28"/>
          <w:szCs w:val="28"/>
          <w:lang w:val="en-US"/>
        </w:rPr>
        <w:t> </w:t>
      </w:r>
      <w:r w:rsidR="00176A7A" w:rsidRPr="00176A7A">
        <w:rPr>
          <w:rFonts w:ascii="Times New Roman" w:hAnsi="Times New Roman" w:cs="Times New Roman"/>
          <w:sz w:val="28"/>
          <w:szCs w:val="28"/>
        </w:rPr>
        <w:t xml:space="preserve">течение операционного дня, должны </w:t>
      </w:r>
      <w:r w:rsidR="00874C31">
        <w:rPr>
          <w:rFonts w:ascii="Times New Roman" w:hAnsi="Times New Roman" w:cs="Times New Roman"/>
          <w:sz w:val="28"/>
          <w:szCs w:val="28"/>
        </w:rPr>
        <w:t>быть обработаны или отклонены с </w:t>
      </w:r>
      <w:r w:rsidR="00176A7A" w:rsidRPr="00176A7A">
        <w:rPr>
          <w:rFonts w:ascii="Times New Roman" w:hAnsi="Times New Roman" w:cs="Times New Roman"/>
          <w:sz w:val="28"/>
          <w:szCs w:val="28"/>
        </w:rPr>
        <w:t xml:space="preserve">указанием причины отклонения с учетом требований </w:t>
      </w:r>
      <w:hyperlink r:id="rId65" w:history="1">
        <w:r w:rsidR="00176A7A" w:rsidRPr="00176A7A">
          <w:rPr>
            <w:rFonts w:ascii="Times New Roman" w:hAnsi="Times New Roman" w:cs="Times New Roman"/>
            <w:sz w:val="28"/>
            <w:szCs w:val="28"/>
          </w:rPr>
          <w:t xml:space="preserve">пункта </w:t>
        </w:r>
      </w:hyperlink>
      <w:r w:rsidR="00176A7A" w:rsidRPr="00176A7A">
        <w:rPr>
          <w:rFonts w:ascii="Times New Roman" w:hAnsi="Times New Roman" w:cs="Times New Roman"/>
          <w:sz w:val="28"/>
          <w:szCs w:val="28"/>
        </w:rPr>
        <w:t>3.5</w:t>
      </w:r>
      <w:r w:rsidR="0010315C">
        <w:rPr>
          <w:rFonts w:ascii="Times New Roman" w:hAnsi="Times New Roman" w:cs="Times New Roman"/>
          <w:sz w:val="28"/>
          <w:szCs w:val="28"/>
        </w:rPr>
        <w:t>.3</w:t>
      </w:r>
      <w:r w:rsidR="00176A7A" w:rsidRPr="00176A7A">
        <w:rPr>
          <w:rFonts w:ascii="Times New Roman" w:hAnsi="Times New Roman" w:cs="Times New Roman"/>
          <w:sz w:val="28"/>
          <w:szCs w:val="28"/>
        </w:rPr>
        <w:t xml:space="preserve"> настоящего Порядка.</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Прошедшие контроль распоряжения отправляются на рассмотрение в</w:t>
      </w:r>
      <w:r w:rsidR="00874C31">
        <w:rPr>
          <w:rFonts w:ascii="Times New Roman" w:hAnsi="Times New Roman" w:cs="Times New Roman"/>
          <w:sz w:val="28"/>
          <w:szCs w:val="28"/>
          <w:lang w:val="en-US"/>
        </w:rPr>
        <w:t> </w:t>
      </w:r>
      <w:r w:rsidRPr="00176A7A">
        <w:rPr>
          <w:rFonts w:ascii="Times New Roman" w:hAnsi="Times New Roman" w:cs="Times New Roman"/>
          <w:sz w:val="28"/>
          <w:szCs w:val="28"/>
        </w:rPr>
        <w:t>Министерство финансов.</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xml:space="preserve">Поступившие с визой управления финансов района распоряжения контролируются Министерством финансов в соответствии с </w:t>
      </w:r>
      <w:hyperlink w:anchor="Par79" w:history="1">
        <w:r w:rsidRPr="00176A7A">
          <w:rPr>
            <w:rFonts w:ascii="Times New Roman" w:hAnsi="Times New Roman" w:cs="Times New Roman"/>
            <w:sz w:val="28"/>
            <w:szCs w:val="28"/>
          </w:rPr>
          <w:t xml:space="preserve">пунктом </w:t>
        </w:r>
        <w:r w:rsidR="0010315C">
          <w:rPr>
            <w:rFonts w:ascii="Times New Roman" w:hAnsi="Times New Roman" w:cs="Times New Roman"/>
            <w:sz w:val="28"/>
            <w:szCs w:val="28"/>
          </w:rPr>
          <w:t>5</w:t>
        </w:r>
        <w:r w:rsidRPr="00176A7A">
          <w:rPr>
            <w:rFonts w:ascii="Times New Roman" w:hAnsi="Times New Roman" w:cs="Times New Roman"/>
            <w:sz w:val="28"/>
            <w:szCs w:val="28"/>
          </w:rPr>
          <w:t>.3</w:t>
        </w:r>
      </w:hyperlink>
      <w:r w:rsidR="00036DD1">
        <w:rPr>
          <w:rFonts w:ascii="Times New Roman" w:hAnsi="Times New Roman" w:cs="Times New Roman"/>
          <w:sz w:val="28"/>
          <w:szCs w:val="28"/>
        </w:rPr>
        <w:t>.</w:t>
      </w:r>
      <w:r w:rsidR="0010315C">
        <w:rPr>
          <w:rFonts w:ascii="Times New Roman" w:hAnsi="Times New Roman" w:cs="Times New Roman"/>
          <w:sz w:val="28"/>
          <w:szCs w:val="28"/>
        </w:rPr>
        <w:t>8-5.3.11</w:t>
      </w:r>
      <w:r w:rsidRPr="00176A7A">
        <w:rPr>
          <w:rFonts w:ascii="Times New Roman" w:hAnsi="Times New Roman" w:cs="Times New Roman"/>
          <w:sz w:val="28"/>
          <w:szCs w:val="28"/>
        </w:rPr>
        <w:t xml:space="preserve"> настоящего Порядка.</w:t>
      </w:r>
    </w:p>
    <w:p w:rsidR="00176A7A" w:rsidRPr="00176A7A" w:rsidRDefault="00176A7A" w:rsidP="00176A7A">
      <w:pPr>
        <w:autoSpaceDE w:val="0"/>
        <w:autoSpaceDN w:val="0"/>
        <w:adjustRightInd w:val="0"/>
        <w:spacing w:after="0" w:line="240" w:lineRule="auto"/>
        <w:ind w:firstLine="709"/>
        <w:jc w:val="both"/>
        <w:rPr>
          <w:rFonts w:ascii="Times New Roman" w:hAnsi="Times New Roman" w:cs="Times New Roman"/>
          <w:sz w:val="28"/>
          <w:szCs w:val="28"/>
        </w:rPr>
      </w:pPr>
      <w:r w:rsidRPr="00176A7A">
        <w:rPr>
          <w:rFonts w:ascii="Times New Roman" w:hAnsi="Times New Roman" w:cs="Times New Roman"/>
          <w:sz w:val="28"/>
          <w:szCs w:val="28"/>
        </w:rPr>
        <w:t xml:space="preserve">Изменение кодов бюджетной классификации либо кодов аналитической группы подвида доходов бюджетов, </w:t>
      </w:r>
      <w:r w:rsidR="00036DD1">
        <w:rPr>
          <w:rFonts w:ascii="Times New Roman" w:hAnsi="Times New Roman" w:cs="Times New Roman"/>
          <w:sz w:val="28"/>
          <w:szCs w:val="28"/>
        </w:rPr>
        <w:t xml:space="preserve">кодов </w:t>
      </w:r>
      <w:r w:rsidRPr="00176A7A">
        <w:rPr>
          <w:rFonts w:ascii="Times New Roman" w:hAnsi="Times New Roman" w:cs="Times New Roman"/>
          <w:sz w:val="28"/>
          <w:szCs w:val="28"/>
        </w:rPr>
        <w:t xml:space="preserve">ЦСР, </w:t>
      </w:r>
      <w:r w:rsidR="00C20CC0">
        <w:rPr>
          <w:rFonts w:ascii="Times New Roman" w:hAnsi="Times New Roman" w:cs="Times New Roman"/>
          <w:sz w:val="28"/>
          <w:szCs w:val="28"/>
        </w:rPr>
        <w:t xml:space="preserve">кодов </w:t>
      </w:r>
      <w:r w:rsidRPr="00176A7A">
        <w:rPr>
          <w:rFonts w:ascii="Times New Roman" w:hAnsi="Times New Roman" w:cs="Times New Roman"/>
          <w:sz w:val="28"/>
          <w:szCs w:val="28"/>
        </w:rPr>
        <w:t xml:space="preserve">ВР, КОСГУ и дополнительных классификаторов в произведенных клиентом кассовых расходах осуществляется в соответствии с </w:t>
      </w:r>
      <w:hyperlink r:id="rId66" w:history="1">
        <w:r w:rsidRPr="00176A7A">
          <w:rPr>
            <w:rFonts w:ascii="Times New Roman" w:hAnsi="Times New Roman" w:cs="Times New Roman"/>
            <w:sz w:val="28"/>
            <w:szCs w:val="28"/>
          </w:rPr>
          <w:t>разделом</w:t>
        </w:r>
        <w:r w:rsidRPr="00176A7A">
          <w:rPr>
            <w:rFonts w:ascii="Times New Roman" w:hAnsi="Times New Roman" w:cs="Times New Roman"/>
            <w:color w:val="0000FF"/>
            <w:sz w:val="28"/>
            <w:szCs w:val="28"/>
          </w:rPr>
          <w:t xml:space="preserve"> </w:t>
        </w:r>
      </w:hyperlink>
      <w:r w:rsidR="0010315C" w:rsidRPr="0010315C">
        <w:rPr>
          <w:rFonts w:ascii="Times New Roman" w:hAnsi="Times New Roman" w:cs="Times New Roman"/>
          <w:sz w:val="28"/>
          <w:szCs w:val="28"/>
        </w:rPr>
        <w:t>5</w:t>
      </w:r>
      <w:r w:rsidRPr="00176A7A">
        <w:rPr>
          <w:rFonts w:ascii="Times New Roman" w:hAnsi="Times New Roman" w:cs="Times New Roman"/>
          <w:sz w:val="28"/>
          <w:szCs w:val="28"/>
        </w:rPr>
        <w:t>.4 настоящего Порядка.</w:t>
      </w:r>
    </w:p>
    <w:p w:rsidR="00D631F7" w:rsidRPr="004F7D26" w:rsidRDefault="006406D2" w:rsidP="00D631F7">
      <w:pPr>
        <w:autoSpaceDE w:val="0"/>
        <w:autoSpaceDN w:val="0"/>
        <w:adjustRightInd w:val="0"/>
        <w:spacing w:before="360" w:after="0" w:line="240" w:lineRule="auto"/>
        <w:ind w:firstLine="709"/>
        <w:jc w:val="both"/>
        <w:outlineLvl w:val="0"/>
        <w:rPr>
          <w:rFonts w:ascii="Times New Roman" w:eastAsia="Times New Roman" w:hAnsi="Times New Roman" w:cs="Times New Roman"/>
          <w:b/>
          <w:strike/>
          <w:sz w:val="28"/>
          <w:szCs w:val="28"/>
          <w:lang w:eastAsia="ru-RU"/>
        </w:rPr>
      </w:pPr>
      <w:r w:rsidRPr="006406D2">
        <w:rPr>
          <w:rFonts w:ascii="Times New Roman" w:hAnsi="Times New Roman" w:cs="Times New Roman"/>
          <w:b/>
          <w:sz w:val="28"/>
          <w:szCs w:val="28"/>
        </w:rPr>
        <w:t>5</w:t>
      </w:r>
      <w:r w:rsidR="00D631F7" w:rsidRPr="004F7D26">
        <w:rPr>
          <w:rFonts w:ascii="Times New Roman" w:hAnsi="Times New Roman" w:cs="Times New Roman"/>
          <w:b/>
          <w:sz w:val="28"/>
          <w:szCs w:val="28"/>
        </w:rPr>
        <w:t>.4. Изменения показателей, отраженных на лицевых счетах клиентов.</w:t>
      </w:r>
    </w:p>
    <w:p w:rsidR="00D631F7" w:rsidRDefault="00D631F7" w:rsidP="00D631F7">
      <w:pPr>
        <w:autoSpaceDE w:val="0"/>
        <w:autoSpaceDN w:val="0"/>
        <w:adjustRightInd w:val="0"/>
        <w:spacing w:after="0" w:line="240" w:lineRule="auto"/>
        <w:ind w:firstLine="540"/>
        <w:jc w:val="both"/>
        <w:rPr>
          <w:rFonts w:ascii="Times New Roman" w:hAnsi="Times New Roman" w:cs="Times New Roman"/>
          <w:sz w:val="28"/>
          <w:szCs w:val="28"/>
        </w:rPr>
      </w:pPr>
    </w:p>
    <w:p w:rsidR="00D631F7" w:rsidRDefault="006406D2" w:rsidP="00D631F7">
      <w:pPr>
        <w:pStyle w:val="ConsPlusNormal"/>
        <w:ind w:firstLine="540"/>
        <w:jc w:val="both"/>
        <w:rPr>
          <w:rFonts w:ascii="Times New Roman" w:hAnsi="Times New Roman" w:cs="Times New Roman"/>
          <w:sz w:val="28"/>
          <w:szCs w:val="28"/>
        </w:rPr>
      </w:pPr>
      <w:r w:rsidRPr="0055100C">
        <w:rPr>
          <w:rFonts w:ascii="Times New Roman" w:hAnsi="Times New Roman" w:cs="Times New Roman"/>
          <w:sz w:val="28"/>
          <w:szCs w:val="28"/>
        </w:rPr>
        <w:t xml:space="preserve">  5</w:t>
      </w:r>
      <w:r w:rsidR="002B2D30">
        <w:rPr>
          <w:rFonts w:ascii="Times New Roman" w:hAnsi="Times New Roman" w:cs="Times New Roman"/>
          <w:sz w:val="28"/>
          <w:szCs w:val="28"/>
        </w:rPr>
        <w:t>.4.1.</w:t>
      </w:r>
      <w:r w:rsidR="00874C31">
        <w:rPr>
          <w:rFonts w:ascii="Times New Roman" w:hAnsi="Times New Roman" w:cs="Times New Roman"/>
          <w:sz w:val="28"/>
          <w:szCs w:val="28"/>
          <w:lang w:val="en-US"/>
        </w:rPr>
        <w:t> </w:t>
      </w:r>
      <w:r w:rsidR="00D631F7">
        <w:rPr>
          <w:rFonts w:ascii="Times New Roman" w:hAnsi="Times New Roman" w:cs="Times New Roman"/>
          <w:sz w:val="28"/>
          <w:szCs w:val="28"/>
        </w:rPr>
        <w:t xml:space="preserve">Изменение показателей, отраженных на лицевых счетах </w:t>
      </w:r>
      <w:r w:rsidR="004F7D26">
        <w:rPr>
          <w:rFonts w:ascii="Times New Roman" w:hAnsi="Times New Roman" w:cs="Times New Roman"/>
          <w:sz w:val="28"/>
          <w:szCs w:val="28"/>
        </w:rPr>
        <w:lastRenderedPageBreak/>
        <w:t xml:space="preserve">учреждений </w:t>
      </w:r>
      <w:r w:rsidR="00D631F7">
        <w:rPr>
          <w:rFonts w:ascii="Times New Roman" w:hAnsi="Times New Roman" w:cs="Times New Roman"/>
          <w:sz w:val="28"/>
          <w:szCs w:val="28"/>
        </w:rPr>
        <w:t>(перечислений, поступлений, исполненных обязательств), осуществляется в случае:</w:t>
      </w:r>
    </w:p>
    <w:p w:rsidR="00D631F7" w:rsidRDefault="00D631F7" w:rsidP="00D631F7">
      <w:pPr>
        <w:autoSpaceDE w:val="0"/>
        <w:autoSpaceDN w:val="0"/>
        <w:adjustRightInd w:val="0"/>
        <w:spacing w:after="0" w:line="240" w:lineRule="auto"/>
        <w:ind w:firstLine="709"/>
        <w:jc w:val="both"/>
        <w:rPr>
          <w:rFonts w:ascii="Times New Roman" w:hAnsi="Times New Roman" w:cs="Times New Roman"/>
          <w:sz w:val="28"/>
          <w:szCs w:val="28"/>
        </w:rPr>
      </w:pPr>
      <w:r w:rsidRPr="004F7D26">
        <w:rPr>
          <w:rFonts w:ascii="Times New Roman" w:hAnsi="Times New Roman" w:cs="Times New Roman"/>
          <w:sz w:val="28"/>
          <w:szCs w:val="28"/>
        </w:rPr>
        <w:t>-</w:t>
      </w:r>
      <w:r w:rsidR="004F7D26" w:rsidRPr="004F7D26">
        <w:rPr>
          <w:rFonts w:ascii="Times New Roman" w:hAnsi="Times New Roman" w:cs="Times New Roman"/>
          <w:sz w:val="28"/>
          <w:szCs w:val="28"/>
        </w:rPr>
        <w:t> </w:t>
      </w:r>
      <w:r w:rsidRPr="004F7D26">
        <w:rPr>
          <w:rFonts w:ascii="Times New Roman" w:hAnsi="Times New Roman" w:cs="Times New Roman"/>
          <w:sz w:val="28"/>
          <w:szCs w:val="28"/>
        </w:rPr>
        <w:t>внесения</w:t>
      </w:r>
      <w:r>
        <w:rPr>
          <w:rFonts w:ascii="Times New Roman" w:hAnsi="Times New Roman" w:cs="Times New Roman"/>
          <w:sz w:val="28"/>
          <w:szCs w:val="28"/>
        </w:rPr>
        <w:t xml:space="preserve"> в установленном порядке изменений в бюджетную классификацию (классификацию кодов аналитической группы подвида доходов бюджетов и (или) </w:t>
      </w:r>
      <w:r w:rsidRPr="004F7D26">
        <w:rPr>
          <w:rFonts w:ascii="Times New Roman" w:hAnsi="Times New Roman" w:cs="Times New Roman"/>
          <w:sz w:val="28"/>
          <w:szCs w:val="28"/>
        </w:rPr>
        <w:t>кодов ВР),</w:t>
      </w:r>
      <w:r>
        <w:rPr>
          <w:rFonts w:ascii="Times New Roman" w:hAnsi="Times New Roman" w:cs="Times New Roman"/>
          <w:sz w:val="28"/>
          <w:szCs w:val="28"/>
        </w:rPr>
        <w:t xml:space="preserve"> а также обнаружения ошибок в</w:t>
      </w:r>
      <w:r w:rsidR="00874C31">
        <w:rPr>
          <w:rFonts w:ascii="Times New Roman" w:hAnsi="Times New Roman" w:cs="Times New Roman"/>
          <w:sz w:val="28"/>
          <w:szCs w:val="28"/>
          <w:lang w:val="en-US"/>
        </w:rPr>
        <w:t> </w:t>
      </w:r>
      <w:r>
        <w:rPr>
          <w:rFonts w:ascii="Times New Roman" w:hAnsi="Times New Roman" w:cs="Times New Roman"/>
          <w:sz w:val="28"/>
          <w:szCs w:val="28"/>
        </w:rPr>
        <w:t>перечислениях, поступлениях или отраженных н</w:t>
      </w:r>
      <w:r w:rsidR="004F7D26">
        <w:rPr>
          <w:rFonts w:ascii="Times New Roman" w:hAnsi="Times New Roman" w:cs="Times New Roman"/>
          <w:sz w:val="28"/>
          <w:szCs w:val="28"/>
        </w:rPr>
        <w:t>а лицевых счетах обязательствах;</w:t>
      </w:r>
    </w:p>
    <w:p w:rsidR="00D631F7" w:rsidRPr="00FD01ED" w:rsidRDefault="004F7D26" w:rsidP="00D631F7">
      <w:pPr>
        <w:autoSpaceDE w:val="0"/>
        <w:autoSpaceDN w:val="0"/>
        <w:adjustRightInd w:val="0"/>
        <w:spacing w:after="0" w:line="240" w:lineRule="auto"/>
        <w:ind w:firstLine="709"/>
        <w:jc w:val="both"/>
        <w:rPr>
          <w:rFonts w:ascii="Times New Roman" w:hAnsi="Times New Roman" w:cs="Times New Roman"/>
          <w:sz w:val="28"/>
          <w:szCs w:val="28"/>
        </w:rPr>
      </w:pPr>
      <w:r w:rsidRPr="004F7D26">
        <w:rPr>
          <w:rFonts w:ascii="Times New Roman" w:hAnsi="Times New Roman" w:cs="Times New Roman"/>
          <w:sz w:val="28"/>
          <w:szCs w:val="28"/>
        </w:rPr>
        <w:t>- </w:t>
      </w:r>
      <w:r w:rsidR="00D631F7" w:rsidRPr="004F7D26">
        <w:rPr>
          <w:rFonts w:ascii="Times New Roman" w:hAnsi="Times New Roman" w:cs="Times New Roman"/>
          <w:sz w:val="28"/>
          <w:szCs w:val="28"/>
        </w:rPr>
        <w:t>реорганизации</w:t>
      </w:r>
      <w:r w:rsidR="00D631F7">
        <w:rPr>
          <w:rFonts w:ascii="Times New Roman" w:hAnsi="Times New Roman" w:cs="Times New Roman"/>
          <w:sz w:val="28"/>
          <w:szCs w:val="28"/>
        </w:rPr>
        <w:t xml:space="preserve"> </w:t>
      </w:r>
      <w:r w:rsidR="00D631F7" w:rsidRPr="00FD01ED">
        <w:rPr>
          <w:rFonts w:ascii="Times New Roman" w:hAnsi="Times New Roman" w:cs="Times New Roman"/>
          <w:sz w:val="28"/>
          <w:szCs w:val="28"/>
        </w:rPr>
        <w:t>клиентов (слияния, присоединения, разделе</w:t>
      </w:r>
      <w:r>
        <w:rPr>
          <w:rFonts w:ascii="Times New Roman" w:hAnsi="Times New Roman" w:cs="Times New Roman"/>
          <w:sz w:val="28"/>
          <w:szCs w:val="28"/>
        </w:rPr>
        <w:t>ния, выделения, преобразования);</w:t>
      </w:r>
    </w:p>
    <w:p w:rsidR="00D631F7" w:rsidRPr="00FD01ED" w:rsidRDefault="00D631F7" w:rsidP="00D631F7">
      <w:pPr>
        <w:autoSpaceDE w:val="0"/>
        <w:autoSpaceDN w:val="0"/>
        <w:adjustRightInd w:val="0"/>
        <w:spacing w:after="0" w:line="240" w:lineRule="auto"/>
        <w:ind w:firstLine="709"/>
        <w:jc w:val="both"/>
        <w:rPr>
          <w:rFonts w:ascii="Times New Roman" w:hAnsi="Times New Roman" w:cs="Times New Roman"/>
          <w:sz w:val="28"/>
          <w:szCs w:val="28"/>
        </w:rPr>
      </w:pPr>
      <w:r w:rsidRPr="004F7D26">
        <w:rPr>
          <w:rFonts w:ascii="Times New Roman" w:hAnsi="Times New Roman" w:cs="Times New Roman"/>
          <w:sz w:val="28"/>
          <w:szCs w:val="28"/>
        </w:rPr>
        <w:t>- изменения</w:t>
      </w:r>
      <w:r>
        <w:rPr>
          <w:rFonts w:ascii="Times New Roman" w:hAnsi="Times New Roman" w:cs="Times New Roman"/>
          <w:sz w:val="28"/>
          <w:szCs w:val="28"/>
        </w:rPr>
        <w:t xml:space="preserve"> </w:t>
      </w:r>
      <w:r w:rsidRPr="00FD01ED">
        <w:rPr>
          <w:rFonts w:ascii="Times New Roman" w:hAnsi="Times New Roman" w:cs="Times New Roman"/>
          <w:sz w:val="28"/>
          <w:szCs w:val="28"/>
        </w:rPr>
        <w:t>подчиненности клиента учредителю.</w:t>
      </w:r>
    </w:p>
    <w:p w:rsidR="00D631F7" w:rsidRDefault="006406D2" w:rsidP="00D631F7">
      <w:pPr>
        <w:autoSpaceDE w:val="0"/>
        <w:autoSpaceDN w:val="0"/>
        <w:adjustRightInd w:val="0"/>
        <w:spacing w:after="0" w:line="240" w:lineRule="auto"/>
        <w:ind w:firstLine="709"/>
        <w:jc w:val="both"/>
        <w:rPr>
          <w:rFonts w:ascii="Times New Roman" w:hAnsi="Times New Roman" w:cs="Times New Roman"/>
          <w:sz w:val="28"/>
          <w:szCs w:val="28"/>
        </w:rPr>
      </w:pPr>
      <w:r w:rsidRPr="0055100C">
        <w:rPr>
          <w:rFonts w:ascii="Times New Roman" w:hAnsi="Times New Roman" w:cs="Times New Roman"/>
          <w:sz w:val="28"/>
          <w:szCs w:val="28"/>
        </w:rPr>
        <w:t>5</w:t>
      </w:r>
      <w:r w:rsidR="002B2D30">
        <w:rPr>
          <w:rFonts w:ascii="Times New Roman" w:hAnsi="Times New Roman" w:cs="Times New Roman"/>
          <w:sz w:val="28"/>
          <w:szCs w:val="28"/>
        </w:rPr>
        <w:t>.4.2.</w:t>
      </w:r>
      <w:r w:rsidR="00874C31">
        <w:rPr>
          <w:rFonts w:ascii="Times New Roman" w:hAnsi="Times New Roman" w:cs="Times New Roman"/>
          <w:sz w:val="28"/>
          <w:szCs w:val="28"/>
          <w:lang w:val="en-US"/>
        </w:rPr>
        <w:t> </w:t>
      </w:r>
      <w:r w:rsidR="00D631F7" w:rsidRPr="00FD01ED">
        <w:rPr>
          <w:rFonts w:ascii="Times New Roman" w:hAnsi="Times New Roman" w:cs="Times New Roman"/>
          <w:sz w:val="28"/>
          <w:szCs w:val="28"/>
        </w:rPr>
        <w:t>Для внесения изменений в показател</w:t>
      </w:r>
      <w:r w:rsidR="000B746C">
        <w:rPr>
          <w:rFonts w:ascii="Times New Roman" w:hAnsi="Times New Roman" w:cs="Times New Roman"/>
          <w:sz w:val="28"/>
          <w:szCs w:val="28"/>
        </w:rPr>
        <w:t>и, отраженные на лицевых счетах</w:t>
      </w:r>
      <w:r w:rsidR="00D631F7" w:rsidRPr="00FD01ED">
        <w:rPr>
          <w:rFonts w:ascii="Times New Roman" w:hAnsi="Times New Roman" w:cs="Times New Roman"/>
          <w:sz w:val="28"/>
          <w:szCs w:val="28"/>
        </w:rPr>
        <w:t>, на лицевом счете должен быть свободный остаток</w:t>
      </w:r>
      <w:r w:rsidR="00D631F7">
        <w:rPr>
          <w:rFonts w:ascii="Times New Roman" w:hAnsi="Times New Roman" w:cs="Times New Roman"/>
          <w:sz w:val="28"/>
          <w:szCs w:val="28"/>
        </w:rPr>
        <w:t xml:space="preserve"> бюджетных данных (плановых показателей ФХД) по кодам бюджетной классификации (кодам аналитической группы подвида доходов бюджетов или </w:t>
      </w:r>
      <w:r w:rsidR="00D631F7" w:rsidRPr="000B746C">
        <w:rPr>
          <w:rFonts w:ascii="Times New Roman" w:hAnsi="Times New Roman" w:cs="Times New Roman"/>
          <w:sz w:val="28"/>
          <w:szCs w:val="28"/>
        </w:rPr>
        <w:t>кодам ВР),</w:t>
      </w:r>
      <w:r w:rsidR="00D631F7">
        <w:rPr>
          <w:rFonts w:ascii="Times New Roman" w:hAnsi="Times New Roman" w:cs="Times New Roman"/>
          <w:sz w:val="28"/>
          <w:szCs w:val="28"/>
        </w:rPr>
        <w:t xml:space="preserve"> по которым показатели должны быть уточнены.</w:t>
      </w:r>
    </w:p>
    <w:p w:rsidR="00D631F7" w:rsidRDefault="00D631F7" w:rsidP="00D631F7">
      <w:pPr>
        <w:autoSpaceDE w:val="0"/>
        <w:autoSpaceDN w:val="0"/>
        <w:adjustRightInd w:val="0"/>
        <w:spacing w:after="0" w:line="240" w:lineRule="auto"/>
        <w:ind w:firstLine="709"/>
        <w:jc w:val="both"/>
        <w:rPr>
          <w:rFonts w:ascii="Times New Roman" w:hAnsi="Times New Roman" w:cs="Times New Roman"/>
          <w:sz w:val="28"/>
          <w:szCs w:val="28"/>
        </w:rPr>
      </w:pPr>
      <w:r w:rsidRPr="000B746C">
        <w:rPr>
          <w:rFonts w:ascii="Times New Roman" w:hAnsi="Times New Roman" w:cs="Times New Roman"/>
          <w:sz w:val="28"/>
          <w:szCs w:val="28"/>
        </w:rPr>
        <w:t>При отсутствии</w:t>
      </w:r>
      <w:r>
        <w:rPr>
          <w:rFonts w:ascii="Times New Roman" w:hAnsi="Times New Roman" w:cs="Times New Roman"/>
          <w:sz w:val="28"/>
          <w:szCs w:val="28"/>
        </w:rPr>
        <w:t xml:space="preserve"> на лицевом счете свободных остатков бюджетных данных </w:t>
      </w:r>
      <w:r w:rsidRPr="000B746C">
        <w:rPr>
          <w:rFonts w:ascii="Times New Roman" w:eastAsia="Times New Roman" w:hAnsi="Times New Roman" w:cs="Times New Roman"/>
          <w:sz w:val="28"/>
          <w:szCs w:val="28"/>
          <w:lang w:eastAsia="ru-RU"/>
        </w:rPr>
        <w:t>(плановых показателей ФХД),</w:t>
      </w:r>
      <w:r>
        <w:rPr>
          <w:rFonts w:ascii="Times New Roman" w:hAnsi="Times New Roman" w:cs="Times New Roman"/>
          <w:sz w:val="28"/>
          <w:szCs w:val="28"/>
        </w:rPr>
        <w:t xml:space="preserve"> внесению изменений в показатели, отраженные на лицевых счетах клиентов, предшествуют мероприятия по</w:t>
      </w:r>
      <w:r w:rsidR="00874C31">
        <w:rPr>
          <w:rFonts w:ascii="Times New Roman" w:hAnsi="Times New Roman" w:cs="Times New Roman"/>
          <w:sz w:val="28"/>
          <w:szCs w:val="28"/>
          <w:lang w:val="en-US"/>
        </w:rPr>
        <w:t> </w:t>
      </w:r>
      <w:r>
        <w:rPr>
          <w:rFonts w:ascii="Times New Roman" w:hAnsi="Times New Roman" w:cs="Times New Roman"/>
          <w:sz w:val="28"/>
          <w:szCs w:val="28"/>
        </w:rPr>
        <w:t xml:space="preserve">увеличению соответствующих данных по кодам бюджетной классификации (кодам аналитической группы подвида доходов бюджетов или </w:t>
      </w:r>
      <w:r w:rsidRPr="000B746C">
        <w:rPr>
          <w:rFonts w:ascii="Times New Roman" w:hAnsi="Times New Roman" w:cs="Times New Roman"/>
          <w:sz w:val="28"/>
          <w:szCs w:val="28"/>
        </w:rPr>
        <w:t>кодам ВР)</w:t>
      </w:r>
      <w:r>
        <w:rPr>
          <w:rFonts w:ascii="Times New Roman" w:hAnsi="Times New Roman" w:cs="Times New Roman"/>
          <w:sz w:val="28"/>
          <w:szCs w:val="28"/>
        </w:rPr>
        <w:t xml:space="preserve"> в соответствии с:</w:t>
      </w:r>
    </w:p>
    <w:p w:rsidR="00D631F7" w:rsidRPr="000B746C" w:rsidRDefault="00D631F7" w:rsidP="00D631F7">
      <w:pPr>
        <w:autoSpaceDE w:val="0"/>
        <w:autoSpaceDN w:val="0"/>
        <w:adjustRightInd w:val="0"/>
        <w:spacing w:after="0" w:line="240" w:lineRule="auto"/>
        <w:ind w:firstLine="709"/>
        <w:jc w:val="both"/>
        <w:rPr>
          <w:rFonts w:ascii="Times New Roman" w:hAnsi="Times New Roman" w:cs="Times New Roman"/>
          <w:sz w:val="28"/>
          <w:szCs w:val="28"/>
        </w:rPr>
      </w:pPr>
      <w:r w:rsidRPr="000B746C">
        <w:rPr>
          <w:rFonts w:ascii="Times New Roman" w:hAnsi="Times New Roman" w:cs="Times New Roman"/>
          <w:sz w:val="28"/>
          <w:szCs w:val="28"/>
        </w:rPr>
        <w:t>-</w:t>
      </w:r>
      <w:r w:rsidR="000B746C" w:rsidRPr="000B746C">
        <w:rPr>
          <w:rFonts w:ascii="Times New Roman" w:hAnsi="Times New Roman" w:cs="Times New Roman"/>
          <w:sz w:val="28"/>
          <w:szCs w:val="28"/>
        </w:rPr>
        <w:t> П</w:t>
      </w:r>
      <w:r w:rsidRPr="000B746C">
        <w:rPr>
          <w:rFonts w:ascii="Times New Roman" w:hAnsi="Times New Roman" w:cs="Times New Roman"/>
          <w:sz w:val="28"/>
          <w:szCs w:val="28"/>
        </w:rPr>
        <w:t xml:space="preserve">орядком составления и ведения сводной бюджетной росписи областного бюджета Новосибирской области, бюджетных росписей главных распорядителей (распорядителей) средств областного бюджета и главных администраторов источников финансирования дефицита областного бюджета и утверждения (изменения) лимитов бюджетных обязательств; </w:t>
      </w:r>
    </w:p>
    <w:p w:rsidR="00D631F7" w:rsidRPr="000B746C" w:rsidRDefault="00D631F7" w:rsidP="00D631F7">
      <w:pPr>
        <w:autoSpaceDE w:val="0"/>
        <w:autoSpaceDN w:val="0"/>
        <w:adjustRightInd w:val="0"/>
        <w:spacing w:after="0" w:line="240" w:lineRule="auto"/>
        <w:ind w:firstLine="709"/>
        <w:jc w:val="both"/>
        <w:rPr>
          <w:rFonts w:ascii="Times New Roman" w:hAnsi="Times New Roman" w:cs="Times New Roman"/>
          <w:sz w:val="28"/>
          <w:szCs w:val="28"/>
        </w:rPr>
      </w:pPr>
      <w:r w:rsidRPr="000B746C">
        <w:rPr>
          <w:rFonts w:ascii="Times New Roman" w:hAnsi="Times New Roman" w:cs="Times New Roman"/>
          <w:sz w:val="28"/>
          <w:szCs w:val="28"/>
        </w:rPr>
        <w:t>-</w:t>
      </w:r>
      <w:r w:rsidR="000B746C" w:rsidRPr="000B746C">
        <w:rPr>
          <w:rFonts w:ascii="Times New Roman" w:hAnsi="Times New Roman" w:cs="Times New Roman"/>
          <w:sz w:val="28"/>
          <w:szCs w:val="28"/>
        </w:rPr>
        <w:t> П</w:t>
      </w:r>
      <w:r w:rsidRPr="000B746C">
        <w:rPr>
          <w:rFonts w:ascii="Times New Roman" w:hAnsi="Times New Roman" w:cs="Times New Roman"/>
          <w:sz w:val="28"/>
          <w:szCs w:val="28"/>
        </w:rPr>
        <w:t>орядком составления и ведения кассового плана исполнения областного бюджета.</w:t>
      </w:r>
    </w:p>
    <w:p w:rsidR="00D631F7" w:rsidRPr="0010315C" w:rsidRDefault="00D631F7" w:rsidP="00D631F7">
      <w:pPr>
        <w:autoSpaceDE w:val="0"/>
        <w:autoSpaceDN w:val="0"/>
        <w:adjustRightInd w:val="0"/>
        <w:spacing w:after="0" w:line="240" w:lineRule="auto"/>
        <w:ind w:firstLine="709"/>
        <w:jc w:val="both"/>
        <w:rPr>
          <w:rFonts w:ascii="Times New Roman" w:hAnsi="Times New Roman" w:cs="Times New Roman"/>
          <w:sz w:val="28"/>
          <w:szCs w:val="28"/>
        </w:rPr>
      </w:pPr>
      <w:r w:rsidRPr="007F4620">
        <w:rPr>
          <w:rFonts w:ascii="Times New Roman" w:hAnsi="Times New Roman" w:cs="Times New Roman"/>
          <w:sz w:val="28"/>
          <w:szCs w:val="28"/>
        </w:rPr>
        <w:t>При недостаточности на лицевом счете свободных остатков плановых показателей ФХД внесению изменений в показател</w:t>
      </w:r>
      <w:r w:rsidR="000B746C" w:rsidRPr="007F4620">
        <w:rPr>
          <w:rFonts w:ascii="Times New Roman" w:hAnsi="Times New Roman" w:cs="Times New Roman"/>
          <w:sz w:val="28"/>
          <w:szCs w:val="28"/>
        </w:rPr>
        <w:t>и, отраженные на лицевых счетах</w:t>
      </w:r>
      <w:r w:rsidRPr="007F4620">
        <w:rPr>
          <w:rFonts w:ascii="Times New Roman" w:hAnsi="Times New Roman" w:cs="Times New Roman"/>
          <w:sz w:val="28"/>
          <w:szCs w:val="28"/>
        </w:rPr>
        <w:t xml:space="preserve">, предшествуют мероприятия по увеличению соответствующих данных по кодам бюджетной классификации (кодам аналитической группы подвида доходов бюджетов или кодам ВР) в соответствии с </w:t>
      </w:r>
      <w:hyperlink r:id="rId67" w:history="1">
        <w:r w:rsidRPr="0010315C">
          <w:rPr>
            <w:rFonts w:ascii="Times New Roman" w:hAnsi="Times New Roman" w:cs="Times New Roman"/>
            <w:sz w:val="28"/>
            <w:szCs w:val="28"/>
          </w:rPr>
          <w:t xml:space="preserve">разделом </w:t>
        </w:r>
      </w:hyperlink>
      <w:r w:rsidR="0010315C" w:rsidRPr="0010315C">
        <w:rPr>
          <w:rFonts w:ascii="Times New Roman" w:hAnsi="Times New Roman" w:cs="Times New Roman"/>
          <w:sz w:val="28"/>
          <w:szCs w:val="28"/>
        </w:rPr>
        <w:t>5</w:t>
      </w:r>
      <w:r w:rsidRPr="0010315C">
        <w:rPr>
          <w:rFonts w:ascii="Times New Roman" w:hAnsi="Times New Roman" w:cs="Times New Roman"/>
          <w:sz w:val="28"/>
          <w:szCs w:val="28"/>
        </w:rPr>
        <w:t>.1.</w:t>
      </w:r>
      <w:r w:rsidR="0010315C" w:rsidRPr="0010315C">
        <w:rPr>
          <w:rFonts w:ascii="Times New Roman" w:hAnsi="Times New Roman" w:cs="Times New Roman"/>
          <w:sz w:val="28"/>
          <w:szCs w:val="28"/>
        </w:rPr>
        <w:t>7</w:t>
      </w:r>
      <w:r w:rsidRPr="0010315C">
        <w:rPr>
          <w:rFonts w:ascii="Times New Roman" w:hAnsi="Times New Roman" w:cs="Times New Roman"/>
          <w:sz w:val="28"/>
          <w:szCs w:val="28"/>
        </w:rPr>
        <w:t>. настоящего Порядка.</w:t>
      </w:r>
    </w:p>
    <w:p w:rsidR="00D631F7" w:rsidRPr="0004168D" w:rsidRDefault="002B2D30" w:rsidP="00D9437F">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9437F" w:rsidRPr="0055100C">
        <w:rPr>
          <w:rFonts w:ascii="Times New Roman" w:hAnsi="Times New Roman" w:cs="Times New Roman"/>
          <w:sz w:val="28"/>
          <w:szCs w:val="28"/>
        </w:rPr>
        <w:t xml:space="preserve"> </w:t>
      </w:r>
      <w:r w:rsidR="006406D2" w:rsidRPr="0055100C">
        <w:rPr>
          <w:rFonts w:ascii="Times New Roman" w:hAnsi="Times New Roman" w:cs="Times New Roman"/>
          <w:sz w:val="28"/>
          <w:szCs w:val="28"/>
        </w:rPr>
        <w:t>5</w:t>
      </w:r>
      <w:r>
        <w:rPr>
          <w:rFonts w:ascii="Times New Roman" w:hAnsi="Times New Roman" w:cs="Times New Roman"/>
          <w:sz w:val="28"/>
          <w:szCs w:val="28"/>
        </w:rPr>
        <w:t>.4.3.</w:t>
      </w:r>
      <w:r w:rsidR="00874C31">
        <w:rPr>
          <w:rFonts w:ascii="Times New Roman" w:hAnsi="Times New Roman" w:cs="Times New Roman"/>
          <w:sz w:val="28"/>
          <w:szCs w:val="28"/>
          <w:lang w:val="en-US"/>
        </w:rPr>
        <w:t> </w:t>
      </w:r>
      <w:r w:rsidR="00D631F7">
        <w:rPr>
          <w:rFonts w:ascii="Times New Roman" w:hAnsi="Times New Roman" w:cs="Times New Roman"/>
          <w:sz w:val="28"/>
          <w:szCs w:val="28"/>
        </w:rPr>
        <w:t xml:space="preserve">Для изменения показателей, отраженных на лицевом счете, представляется уведомление об уточнении </w:t>
      </w:r>
      <w:r w:rsidR="00D631F7" w:rsidRPr="0004168D">
        <w:rPr>
          <w:rFonts w:ascii="Times New Roman" w:hAnsi="Times New Roman" w:cs="Times New Roman"/>
          <w:sz w:val="28"/>
          <w:szCs w:val="28"/>
        </w:rPr>
        <w:t>вида и</w:t>
      </w:r>
      <w:r w:rsidR="00D631F7">
        <w:rPr>
          <w:rFonts w:ascii="Times New Roman" w:hAnsi="Times New Roman" w:cs="Times New Roman"/>
          <w:sz w:val="28"/>
          <w:szCs w:val="28"/>
        </w:rPr>
        <w:t xml:space="preserve"> принадлежности платежа в</w:t>
      </w:r>
      <w:r w:rsidR="00874C31">
        <w:rPr>
          <w:rFonts w:ascii="Times New Roman" w:hAnsi="Times New Roman" w:cs="Times New Roman"/>
          <w:sz w:val="28"/>
          <w:szCs w:val="28"/>
          <w:lang w:val="en-US"/>
        </w:rPr>
        <w:t> </w:t>
      </w:r>
      <w:r w:rsidR="00D631F7">
        <w:rPr>
          <w:rFonts w:ascii="Times New Roman" w:hAnsi="Times New Roman" w:cs="Times New Roman"/>
          <w:sz w:val="28"/>
          <w:szCs w:val="28"/>
        </w:rPr>
        <w:t xml:space="preserve">виде электронного документа посредством </w:t>
      </w:r>
      <w:r w:rsidR="00D631F7" w:rsidRPr="007F4620">
        <w:rPr>
          <w:rFonts w:ascii="Times New Roman" w:hAnsi="Times New Roman" w:cs="Times New Roman"/>
          <w:sz w:val="28"/>
          <w:szCs w:val="28"/>
        </w:rPr>
        <w:t>информационной системы по</w:t>
      </w:r>
      <w:r w:rsidR="00874C31">
        <w:rPr>
          <w:rFonts w:ascii="Times New Roman" w:hAnsi="Times New Roman" w:cs="Times New Roman"/>
          <w:sz w:val="28"/>
          <w:szCs w:val="28"/>
          <w:lang w:val="en-US"/>
        </w:rPr>
        <w:t> </w:t>
      </w:r>
      <w:r w:rsidR="00D631F7" w:rsidRPr="007F4620">
        <w:rPr>
          <w:rFonts w:ascii="Times New Roman" w:hAnsi="Times New Roman" w:cs="Times New Roman"/>
          <w:sz w:val="28"/>
          <w:szCs w:val="28"/>
        </w:rPr>
        <w:t>исполнению областного бюджета.</w:t>
      </w:r>
      <w:r w:rsidR="00D631F7" w:rsidRPr="00010DFA">
        <w:rPr>
          <w:rFonts w:ascii="Times New Roman" w:hAnsi="Times New Roman" w:cs="Times New Roman"/>
          <w:sz w:val="28"/>
          <w:szCs w:val="28"/>
        </w:rPr>
        <w:t xml:space="preserve"> </w:t>
      </w:r>
    </w:p>
    <w:p w:rsidR="00D631F7" w:rsidRDefault="00D631F7" w:rsidP="00D631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документов, подтверждающих необходимость внесения изменений в показатели, отраженные на лицевом счете, к электронному документу должны быть прикреплены графические файлы, содержащие изображения указанных документов.</w:t>
      </w:r>
    </w:p>
    <w:p w:rsidR="00D631F7" w:rsidRDefault="00D631F7" w:rsidP="00D631F7">
      <w:pPr>
        <w:autoSpaceDE w:val="0"/>
        <w:autoSpaceDN w:val="0"/>
        <w:adjustRightInd w:val="0"/>
        <w:spacing w:after="0" w:line="240" w:lineRule="auto"/>
        <w:ind w:firstLine="709"/>
        <w:jc w:val="both"/>
        <w:rPr>
          <w:rFonts w:ascii="Times New Roman" w:hAnsi="Times New Roman" w:cs="Times New Roman"/>
          <w:sz w:val="28"/>
          <w:szCs w:val="28"/>
        </w:rPr>
      </w:pPr>
      <w:r w:rsidRPr="007F4620">
        <w:rPr>
          <w:rFonts w:ascii="Times New Roman" w:hAnsi="Times New Roman" w:cs="Times New Roman"/>
          <w:sz w:val="28"/>
          <w:szCs w:val="28"/>
        </w:rPr>
        <w:t>При отсутствии</w:t>
      </w:r>
      <w:r>
        <w:rPr>
          <w:rFonts w:ascii="Times New Roman" w:hAnsi="Times New Roman" w:cs="Times New Roman"/>
          <w:sz w:val="28"/>
          <w:szCs w:val="28"/>
        </w:rPr>
        <w:t xml:space="preserve"> ЭП, одновременно с электронным документом представляет</w:t>
      </w:r>
      <w:r w:rsidRPr="00681EFD">
        <w:rPr>
          <w:rFonts w:ascii="Times New Roman" w:hAnsi="Times New Roman" w:cs="Times New Roman"/>
          <w:sz w:val="28"/>
          <w:szCs w:val="28"/>
        </w:rPr>
        <w:t>ся</w:t>
      </w:r>
      <w:r>
        <w:rPr>
          <w:rFonts w:ascii="Times New Roman" w:hAnsi="Times New Roman" w:cs="Times New Roman"/>
          <w:sz w:val="28"/>
          <w:szCs w:val="28"/>
        </w:rPr>
        <w:t xml:space="preserve"> </w:t>
      </w:r>
      <w:hyperlink r:id="rId68" w:history="1">
        <w:r w:rsidRPr="00FD01ED">
          <w:rPr>
            <w:rFonts w:ascii="Times New Roman" w:hAnsi="Times New Roman" w:cs="Times New Roman"/>
            <w:sz w:val="28"/>
            <w:szCs w:val="28"/>
          </w:rPr>
          <w:t>ходатайство</w:t>
        </w:r>
      </w:hyperlink>
      <w:r>
        <w:rPr>
          <w:rFonts w:ascii="Times New Roman" w:hAnsi="Times New Roman" w:cs="Times New Roman"/>
          <w:sz w:val="28"/>
          <w:szCs w:val="28"/>
        </w:rPr>
        <w:t xml:space="preserve"> об изменении показателей, отраженных </w:t>
      </w:r>
      <w:r>
        <w:rPr>
          <w:rFonts w:ascii="Times New Roman" w:hAnsi="Times New Roman" w:cs="Times New Roman"/>
          <w:sz w:val="28"/>
          <w:szCs w:val="28"/>
        </w:rPr>
        <w:lastRenderedPageBreak/>
        <w:t>на</w:t>
      </w:r>
      <w:r w:rsidR="00874C31">
        <w:rPr>
          <w:rFonts w:ascii="Times New Roman" w:hAnsi="Times New Roman" w:cs="Times New Roman"/>
          <w:sz w:val="28"/>
          <w:szCs w:val="28"/>
          <w:lang w:val="en-US"/>
        </w:rPr>
        <w:t> </w:t>
      </w:r>
      <w:r>
        <w:rPr>
          <w:rFonts w:ascii="Times New Roman" w:hAnsi="Times New Roman" w:cs="Times New Roman"/>
          <w:sz w:val="28"/>
          <w:szCs w:val="28"/>
        </w:rPr>
        <w:t xml:space="preserve">лицевом счете </w:t>
      </w:r>
      <w:r w:rsidRPr="00681EFD">
        <w:rPr>
          <w:rFonts w:ascii="Times New Roman" w:hAnsi="Times New Roman" w:cs="Times New Roman"/>
          <w:sz w:val="28"/>
          <w:szCs w:val="28"/>
        </w:rPr>
        <w:t xml:space="preserve">(приложение </w:t>
      </w:r>
      <w:r w:rsidR="00681EFD" w:rsidRPr="00681EFD">
        <w:rPr>
          <w:rFonts w:ascii="Times New Roman" w:hAnsi="Times New Roman" w:cs="Times New Roman"/>
          <w:sz w:val="28"/>
          <w:szCs w:val="28"/>
        </w:rPr>
        <w:t>№</w:t>
      </w:r>
      <w:r w:rsidRPr="00681EFD">
        <w:rPr>
          <w:rFonts w:ascii="Times New Roman" w:hAnsi="Times New Roman" w:cs="Times New Roman"/>
          <w:sz w:val="28"/>
          <w:szCs w:val="28"/>
        </w:rPr>
        <w:t xml:space="preserve"> </w:t>
      </w:r>
      <w:r w:rsidR="0010315C">
        <w:rPr>
          <w:rFonts w:ascii="Times New Roman" w:hAnsi="Times New Roman" w:cs="Times New Roman"/>
          <w:sz w:val="28"/>
          <w:szCs w:val="28"/>
        </w:rPr>
        <w:t>5</w:t>
      </w:r>
      <w:r w:rsidR="00681EFD" w:rsidRPr="00681EFD">
        <w:rPr>
          <w:rFonts w:ascii="Times New Roman" w:hAnsi="Times New Roman" w:cs="Times New Roman"/>
          <w:sz w:val="28"/>
          <w:szCs w:val="28"/>
        </w:rPr>
        <w:t>.3</w:t>
      </w:r>
      <w:r w:rsidRPr="00681EFD">
        <w:rPr>
          <w:rFonts w:ascii="Times New Roman" w:hAnsi="Times New Roman" w:cs="Times New Roman"/>
          <w:sz w:val="28"/>
          <w:szCs w:val="28"/>
        </w:rPr>
        <w:t xml:space="preserve"> к настоящему Порядку),</w:t>
      </w:r>
      <w:r>
        <w:rPr>
          <w:rFonts w:ascii="Times New Roman" w:hAnsi="Times New Roman" w:cs="Times New Roman"/>
          <w:sz w:val="28"/>
          <w:szCs w:val="28"/>
        </w:rPr>
        <w:t xml:space="preserve"> на бумажном носителе.</w:t>
      </w:r>
    </w:p>
    <w:p w:rsidR="00D631F7" w:rsidRDefault="00D631F7" w:rsidP="00D631F7">
      <w:pPr>
        <w:autoSpaceDE w:val="0"/>
        <w:autoSpaceDN w:val="0"/>
        <w:adjustRightInd w:val="0"/>
        <w:spacing w:after="0" w:line="240" w:lineRule="auto"/>
        <w:ind w:firstLine="709"/>
        <w:jc w:val="both"/>
        <w:rPr>
          <w:rFonts w:ascii="Times New Roman" w:hAnsi="Times New Roman" w:cs="Times New Roman"/>
          <w:sz w:val="28"/>
          <w:szCs w:val="28"/>
        </w:rPr>
      </w:pPr>
      <w:r w:rsidRPr="00CF2ABD">
        <w:rPr>
          <w:rFonts w:ascii="Times New Roman" w:hAnsi="Times New Roman" w:cs="Times New Roman"/>
          <w:sz w:val="28"/>
          <w:szCs w:val="28"/>
        </w:rPr>
        <w:t>Министерство</w:t>
      </w:r>
      <w:r>
        <w:rPr>
          <w:rFonts w:ascii="Times New Roman" w:hAnsi="Times New Roman" w:cs="Times New Roman"/>
          <w:sz w:val="28"/>
          <w:szCs w:val="28"/>
        </w:rPr>
        <w:t xml:space="preserve"> финансов производит рассмотрение </w:t>
      </w:r>
      <w:r w:rsidRPr="00DC2D59">
        <w:rPr>
          <w:rFonts w:ascii="Times New Roman" w:hAnsi="Times New Roman" w:cs="Times New Roman"/>
          <w:sz w:val="28"/>
          <w:szCs w:val="28"/>
        </w:rPr>
        <w:t>представленных</w:t>
      </w:r>
      <w:r w:rsidRPr="00CF2ABD">
        <w:rPr>
          <w:rFonts w:ascii="Times New Roman" w:eastAsia="Times New Roman" w:hAnsi="Times New Roman" w:cs="Times New Roman"/>
          <w:strike/>
          <w:sz w:val="28"/>
          <w:szCs w:val="28"/>
          <w:highlight w:val="yellow"/>
          <w:lang w:eastAsia="ru-RU"/>
        </w:rPr>
        <w:t xml:space="preserve"> </w:t>
      </w:r>
      <w:r>
        <w:rPr>
          <w:rFonts w:ascii="Times New Roman" w:hAnsi="Times New Roman" w:cs="Times New Roman"/>
          <w:sz w:val="28"/>
          <w:szCs w:val="28"/>
        </w:rPr>
        <w:t>уведомлений об уточнении вида и принадлежности платежа не позднее второго рабочего дня, следующего за днем представления уведомления.</w:t>
      </w:r>
    </w:p>
    <w:p w:rsidR="00D631F7" w:rsidRDefault="00D631F7" w:rsidP="00D631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уведомления должны быть обработаны и отражены на лицевых счетах по соответствующим </w:t>
      </w:r>
      <w:r w:rsidRPr="00681EFD">
        <w:rPr>
          <w:rFonts w:ascii="Times New Roman" w:hAnsi="Times New Roman" w:cs="Times New Roman"/>
          <w:sz w:val="28"/>
          <w:szCs w:val="28"/>
        </w:rPr>
        <w:t>КБК или</w:t>
      </w:r>
      <w:r>
        <w:rPr>
          <w:rFonts w:ascii="Times New Roman" w:hAnsi="Times New Roman" w:cs="Times New Roman"/>
          <w:sz w:val="28"/>
          <w:szCs w:val="28"/>
        </w:rPr>
        <w:t xml:space="preserve"> кодам аналитической группы подвида доходов бюджетов </w:t>
      </w:r>
      <w:r w:rsidRPr="00681EFD">
        <w:rPr>
          <w:rFonts w:ascii="Times New Roman" w:hAnsi="Times New Roman" w:cs="Times New Roman"/>
          <w:sz w:val="28"/>
          <w:szCs w:val="28"/>
        </w:rPr>
        <w:t>и (или) кодам ВР либо отклонены с указанием причины отклонения.</w:t>
      </w:r>
    </w:p>
    <w:p w:rsidR="00D631F7" w:rsidRDefault="00D9437F" w:rsidP="00D631F7">
      <w:pPr>
        <w:autoSpaceDE w:val="0"/>
        <w:autoSpaceDN w:val="0"/>
        <w:adjustRightInd w:val="0"/>
        <w:spacing w:after="0" w:line="240" w:lineRule="auto"/>
        <w:ind w:firstLine="709"/>
        <w:jc w:val="both"/>
        <w:rPr>
          <w:rFonts w:ascii="Times New Roman" w:hAnsi="Times New Roman" w:cs="Times New Roman"/>
          <w:sz w:val="28"/>
          <w:szCs w:val="28"/>
        </w:rPr>
      </w:pPr>
      <w:r w:rsidRPr="0055100C">
        <w:rPr>
          <w:rFonts w:ascii="Times New Roman" w:hAnsi="Times New Roman" w:cs="Times New Roman"/>
          <w:sz w:val="28"/>
          <w:szCs w:val="28"/>
        </w:rPr>
        <w:t>5</w:t>
      </w:r>
      <w:r w:rsidR="002B2D30">
        <w:rPr>
          <w:rFonts w:ascii="Times New Roman" w:hAnsi="Times New Roman" w:cs="Times New Roman"/>
          <w:sz w:val="28"/>
          <w:szCs w:val="28"/>
        </w:rPr>
        <w:t>.4.4.</w:t>
      </w:r>
      <w:r w:rsidR="00874C31">
        <w:rPr>
          <w:rFonts w:ascii="Times New Roman" w:hAnsi="Times New Roman" w:cs="Times New Roman"/>
          <w:sz w:val="28"/>
          <w:szCs w:val="28"/>
          <w:lang w:val="en-US"/>
        </w:rPr>
        <w:t> </w:t>
      </w:r>
      <w:r w:rsidR="00D631F7">
        <w:rPr>
          <w:rFonts w:ascii="Times New Roman" w:hAnsi="Times New Roman" w:cs="Times New Roman"/>
          <w:sz w:val="28"/>
          <w:szCs w:val="28"/>
        </w:rPr>
        <w:t>Министерств</w:t>
      </w:r>
      <w:r w:rsidR="00D631F7" w:rsidRPr="00681EFD">
        <w:rPr>
          <w:rFonts w:ascii="Times New Roman" w:hAnsi="Times New Roman" w:cs="Times New Roman"/>
          <w:sz w:val="28"/>
          <w:szCs w:val="28"/>
        </w:rPr>
        <w:t>ом</w:t>
      </w:r>
      <w:r w:rsidR="00D631F7">
        <w:rPr>
          <w:rFonts w:ascii="Times New Roman" w:hAnsi="Times New Roman" w:cs="Times New Roman"/>
          <w:sz w:val="28"/>
          <w:szCs w:val="28"/>
        </w:rPr>
        <w:t xml:space="preserve"> финансо</w:t>
      </w:r>
      <w:r w:rsidR="00874C31">
        <w:rPr>
          <w:rFonts w:ascii="Times New Roman" w:hAnsi="Times New Roman" w:cs="Times New Roman"/>
          <w:sz w:val="28"/>
          <w:szCs w:val="28"/>
        </w:rPr>
        <w:t>в представленные уведомления об </w:t>
      </w:r>
      <w:r w:rsidR="00D631F7">
        <w:rPr>
          <w:rFonts w:ascii="Times New Roman" w:hAnsi="Times New Roman" w:cs="Times New Roman"/>
          <w:sz w:val="28"/>
          <w:szCs w:val="28"/>
        </w:rPr>
        <w:t>уточнении вида и принадлежности платежа проверяются на:</w:t>
      </w:r>
    </w:p>
    <w:p w:rsidR="00D631F7" w:rsidRDefault="00D631F7" w:rsidP="00D631F7">
      <w:pPr>
        <w:autoSpaceDE w:val="0"/>
        <w:autoSpaceDN w:val="0"/>
        <w:adjustRightInd w:val="0"/>
        <w:spacing w:after="0" w:line="240" w:lineRule="auto"/>
        <w:ind w:firstLine="709"/>
        <w:jc w:val="both"/>
        <w:rPr>
          <w:rFonts w:ascii="Times New Roman" w:hAnsi="Times New Roman" w:cs="Times New Roman"/>
          <w:sz w:val="28"/>
          <w:szCs w:val="28"/>
        </w:rPr>
      </w:pPr>
      <w:r w:rsidRPr="000E232A">
        <w:rPr>
          <w:rFonts w:ascii="Times New Roman" w:hAnsi="Times New Roman" w:cs="Times New Roman"/>
          <w:sz w:val="28"/>
          <w:szCs w:val="28"/>
        </w:rPr>
        <w:t>-</w:t>
      </w:r>
      <w:r w:rsidR="00681EFD">
        <w:rPr>
          <w:rFonts w:ascii="Times New Roman" w:hAnsi="Times New Roman" w:cs="Times New Roman"/>
          <w:sz w:val="28"/>
          <w:szCs w:val="28"/>
        </w:rPr>
        <w:t> </w:t>
      </w:r>
      <w:r>
        <w:rPr>
          <w:rFonts w:ascii="Times New Roman" w:hAnsi="Times New Roman" w:cs="Times New Roman"/>
          <w:sz w:val="28"/>
          <w:szCs w:val="28"/>
        </w:rPr>
        <w:t>соответствие уведомления в электронной форме ходатайству об</w:t>
      </w:r>
      <w:r w:rsidR="00874C31">
        <w:rPr>
          <w:rFonts w:ascii="Times New Roman" w:hAnsi="Times New Roman" w:cs="Times New Roman"/>
          <w:sz w:val="28"/>
          <w:szCs w:val="28"/>
          <w:lang w:val="en-US"/>
        </w:rPr>
        <w:t> </w:t>
      </w:r>
      <w:r>
        <w:rPr>
          <w:rFonts w:ascii="Times New Roman" w:hAnsi="Times New Roman" w:cs="Times New Roman"/>
          <w:sz w:val="28"/>
          <w:szCs w:val="28"/>
        </w:rPr>
        <w:t>изменении показателей, отраженных на лицевом счете, на бумажном носителе в случае отсутствия ЭП;</w:t>
      </w:r>
    </w:p>
    <w:p w:rsidR="00D631F7" w:rsidRDefault="00D631F7" w:rsidP="00D631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наличие активной ЭП на уведомлении при использовании ЭП;</w:t>
      </w:r>
    </w:p>
    <w:p w:rsidR="00D631F7" w:rsidRDefault="00681EFD" w:rsidP="00D631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631F7">
        <w:rPr>
          <w:rFonts w:ascii="Times New Roman" w:hAnsi="Times New Roman" w:cs="Times New Roman"/>
          <w:sz w:val="28"/>
          <w:szCs w:val="28"/>
        </w:rPr>
        <w:t xml:space="preserve">соответствие подписей на реестре </w:t>
      </w:r>
      <w:r w:rsidR="00D631F7" w:rsidRPr="008F3790">
        <w:rPr>
          <w:rFonts w:ascii="Times New Roman" w:hAnsi="Times New Roman" w:cs="Times New Roman"/>
          <w:sz w:val="28"/>
          <w:szCs w:val="28"/>
        </w:rPr>
        <w:t>платежных документов</w:t>
      </w:r>
      <w:r w:rsidR="00D631F7">
        <w:rPr>
          <w:rFonts w:ascii="Times New Roman" w:hAnsi="Times New Roman" w:cs="Times New Roman"/>
          <w:sz w:val="28"/>
          <w:szCs w:val="28"/>
        </w:rPr>
        <w:t>, по которым необходимо произвести уточнение вида и принадлежности средств, карточке образцов подписей (в случае отсутствия ЭП);</w:t>
      </w:r>
    </w:p>
    <w:p w:rsidR="00D631F7" w:rsidRDefault="00D631F7" w:rsidP="00D631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соответствие лицевого счета и (или) бюджетной классификации (кодов аналитической группы подвида доходов бюджетов или </w:t>
      </w:r>
      <w:r w:rsidRPr="00681EFD">
        <w:rPr>
          <w:rFonts w:ascii="Times New Roman" w:hAnsi="Times New Roman" w:cs="Times New Roman"/>
          <w:sz w:val="28"/>
          <w:szCs w:val="28"/>
        </w:rPr>
        <w:t>кодов ВР) и</w:t>
      </w:r>
      <w:r>
        <w:rPr>
          <w:rFonts w:ascii="Times New Roman" w:hAnsi="Times New Roman" w:cs="Times New Roman"/>
          <w:sz w:val="28"/>
          <w:szCs w:val="28"/>
        </w:rPr>
        <w:t xml:space="preserve"> (или) типа средств, указанных в уведомлении, экономическому содержанию, лицевому счету, типу средств уточняемого документа;</w:t>
      </w:r>
    </w:p>
    <w:p w:rsidR="00681EFD" w:rsidRPr="00681EFD" w:rsidRDefault="00681EFD" w:rsidP="00681EFD">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w:t>
      </w:r>
      <w:r w:rsidRPr="00681EFD">
        <w:rPr>
          <w:rFonts w:ascii="Times New Roman" w:hAnsi="Times New Roman" w:cs="Times New Roman"/>
          <w:bCs/>
          <w:sz w:val="28"/>
          <w:szCs w:val="28"/>
        </w:rPr>
        <w:t>соответствие номера обязательств (номера обязательства и документа, подтверждающего возникновение денежных обязательств), указанных в</w:t>
      </w:r>
      <w:r w:rsidR="00874C31">
        <w:rPr>
          <w:rFonts w:ascii="Times New Roman" w:hAnsi="Times New Roman" w:cs="Times New Roman"/>
          <w:bCs/>
          <w:sz w:val="28"/>
          <w:szCs w:val="28"/>
          <w:lang w:val="en-US"/>
        </w:rPr>
        <w:t> </w:t>
      </w:r>
      <w:r w:rsidRPr="00681EFD">
        <w:rPr>
          <w:rFonts w:ascii="Times New Roman" w:hAnsi="Times New Roman" w:cs="Times New Roman"/>
          <w:bCs/>
          <w:sz w:val="28"/>
          <w:szCs w:val="28"/>
        </w:rPr>
        <w:t>уведомлении, номеру обязательств (номеру обязательства и документа, подтверждающего возникновение денежных обязательств) в уточняемом документе;</w:t>
      </w:r>
    </w:p>
    <w:p w:rsidR="00D631F7" w:rsidRDefault="00D631F7" w:rsidP="00D631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81EFD">
        <w:rPr>
          <w:rFonts w:ascii="Times New Roman" w:hAnsi="Times New Roman" w:cs="Times New Roman"/>
          <w:sz w:val="28"/>
          <w:szCs w:val="28"/>
        </w:rPr>
        <w:t> </w:t>
      </w:r>
      <w:r>
        <w:rPr>
          <w:rFonts w:ascii="Times New Roman" w:hAnsi="Times New Roman" w:cs="Times New Roman"/>
          <w:sz w:val="28"/>
          <w:szCs w:val="28"/>
        </w:rPr>
        <w:t>правомерность передачи показателей с лицевого счета клиента на</w:t>
      </w:r>
      <w:r w:rsidR="00874C31">
        <w:rPr>
          <w:rFonts w:ascii="Times New Roman" w:hAnsi="Times New Roman" w:cs="Times New Roman"/>
          <w:sz w:val="28"/>
          <w:szCs w:val="28"/>
          <w:lang w:val="en-US"/>
        </w:rPr>
        <w:t> </w:t>
      </w:r>
      <w:r>
        <w:rPr>
          <w:rFonts w:ascii="Times New Roman" w:hAnsi="Times New Roman" w:cs="Times New Roman"/>
          <w:sz w:val="28"/>
          <w:szCs w:val="28"/>
        </w:rPr>
        <w:t>лицевой счет иного клиента.</w:t>
      </w:r>
    </w:p>
    <w:p w:rsidR="00D631F7" w:rsidRDefault="00D9437F" w:rsidP="00D631F7">
      <w:pPr>
        <w:autoSpaceDE w:val="0"/>
        <w:autoSpaceDN w:val="0"/>
        <w:adjustRightInd w:val="0"/>
        <w:spacing w:after="0" w:line="240" w:lineRule="auto"/>
        <w:ind w:firstLine="709"/>
        <w:jc w:val="both"/>
        <w:rPr>
          <w:rFonts w:ascii="Times New Roman" w:hAnsi="Times New Roman" w:cs="Times New Roman"/>
          <w:sz w:val="28"/>
          <w:szCs w:val="28"/>
        </w:rPr>
      </w:pPr>
      <w:r w:rsidRPr="0055100C">
        <w:rPr>
          <w:rFonts w:ascii="Times New Roman" w:hAnsi="Times New Roman" w:cs="Times New Roman"/>
          <w:sz w:val="28"/>
          <w:szCs w:val="28"/>
        </w:rPr>
        <w:t>5</w:t>
      </w:r>
      <w:r w:rsidR="002B2D30">
        <w:rPr>
          <w:rFonts w:ascii="Times New Roman" w:hAnsi="Times New Roman" w:cs="Times New Roman"/>
          <w:sz w:val="28"/>
          <w:szCs w:val="28"/>
        </w:rPr>
        <w:t xml:space="preserve">.4.5. </w:t>
      </w:r>
      <w:r w:rsidR="00D631F7">
        <w:rPr>
          <w:rFonts w:ascii="Times New Roman" w:hAnsi="Times New Roman" w:cs="Times New Roman"/>
          <w:sz w:val="28"/>
          <w:szCs w:val="28"/>
        </w:rPr>
        <w:t xml:space="preserve">Проверяемые реквизиты ходатайства об изменении показателей, отраженных на лицевых счетах </w:t>
      </w:r>
      <w:r w:rsidR="00D631F7" w:rsidRPr="00681EFD">
        <w:rPr>
          <w:rFonts w:ascii="Times New Roman" w:hAnsi="Times New Roman" w:cs="Times New Roman"/>
          <w:sz w:val="28"/>
          <w:szCs w:val="28"/>
        </w:rPr>
        <w:t xml:space="preserve">(приложение </w:t>
      </w:r>
      <w:r w:rsidR="00681EFD" w:rsidRPr="00681EFD">
        <w:rPr>
          <w:rFonts w:ascii="Times New Roman" w:hAnsi="Times New Roman" w:cs="Times New Roman"/>
          <w:sz w:val="28"/>
          <w:szCs w:val="28"/>
        </w:rPr>
        <w:t>№</w:t>
      </w:r>
      <w:r w:rsidR="00D631F7" w:rsidRPr="00681EFD">
        <w:rPr>
          <w:rFonts w:ascii="Times New Roman" w:hAnsi="Times New Roman" w:cs="Times New Roman"/>
          <w:sz w:val="28"/>
          <w:szCs w:val="28"/>
        </w:rPr>
        <w:t xml:space="preserve"> </w:t>
      </w:r>
      <w:r w:rsidR="0010315C">
        <w:rPr>
          <w:rFonts w:ascii="Times New Roman" w:hAnsi="Times New Roman" w:cs="Times New Roman"/>
          <w:sz w:val="28"/>
          <w:szCs w:val="28"/>
        </w:rPr>
        <w:t>5</w:t>
      </w:r>
      <w:r w:rsidR="00D631F7" w:rsidRPr="00681EFD">
        <w:rPr>
          <w:rFonts w:ascii="Times New Roman" w:hAnsi="Times New Roman" w:cs="Times New Roman"/>
          <w:sz w:val="28"/>
          <w:szCs w:val="28"/>
        </w:rPr>
        <w:t>.</w:t>
      </w:r>
      <w:r w:rsidR="00681EFD" w:rsidRPr="00681EFD">
        <w:rPr>
          <w:rFonts w:ascii="Times New Roman" w:hAnsi="Times New Roman" w:cs="Times New Roman"/>
          <w:sz w:val="28"/>
          <w:szCs w:val="28"/>
        </w:rPr>
        <w:t>3</w:t>
      </w:r>
      <w:r w:rsidR="00D631F7" w:rsidRPr="00681EFD">
        <w:rPr>
          <w:rFonts w:ascii="Times New Roman" w:hAnsi="Times New Roman" w:cs="Times New Roman"/>
          <w:sz w:val="28"/>
          <w:szCs w:val="28"/>
        </w:rPr>
        <w:t xml:space="preserve"> к настоящему Порядку),</w:t>
      </w:r>
      <w:r w:rsidR="00D631F7">
        <w:rPr>
          <w:rFonts w:ascii="Times New Roman" w:hAnsi="Times New Roman" w:cs="Times New Roman"/>
          <w:sz w:val="28"/>
          <w:szCs w:val="28"/>
        </w:rPr>
        <w:t xml:space="preserve"> должны соответствовать следующим требованиям:</w:t>
      </w:r>
    </w:p>
    <w:p w:rsidR="00D631F7" w:rsidRDefault="00D631F7" w:rsidP="00D631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графе 1 указывается лицевой счет, на котором ранее отражались показатели (уточняемый лицевой счет);</w:t>
      </w:r>
    </w:p>
    <w:p w:rsidR="00D631F7" w:rsidRDefault="00D631F7" w:rsidP="00D631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графе 2 указывается лицевой счет, на котором необходимо отразить показатели (уточненный лицевой счет).</w:t>
      </w:r>
    </w:p>
    <w:p w:rsidR="00D631F7" w:rsidRPr="00880DBD" w:rsidRDefault="00D631F7" w:rsidP="00D631F7">
      <w:pPr>
        <w:autoSpaceDE w:val="0"/>
        <w:autoSpaceDN w:val="0"/>
        <w:adjustRightInd w:val="0"/>
        <w:spacing w:after="0" w:line="240" w:lineRule="auto"/>
        <w:ind w:firstLine="709"/>
        <w:jc w:val="both"/>
        <w:rPr>
          <w:rFonts w:ascii="Times New Roman" w:hAnsi="Times New Roman" w:cs="Times New Roman"/>
          <w:sz w:val="28"/>
          <w:szCs w:val="28"/>
        </w:rPr>
      </w:pPr>
      <w:r w:rsidRPr="002D406D">
        <w:rPr>
          <w:rFonts w:ascii="Times New Roman" w:hAnsi="Times New Roman" w:cs="Times New Roman"/>
          <w:sz w:val="28"/>
          <w:szCs w:val="28"/>
        </w:rPr>
        <w:t>Графа 2 не заполняется при отсутствии изменения в показателях лицевого счета;</w:t>
      </w:r>
    </w:p>
    <w:p w:rsidR="00D631F7" w:rsidRDefault="00D631F7" w:rsidP="00D631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406D">
        <w:rPr>
          <w:rFonts w:ascii="Times New Roman" w:hAnsi="Times New Roman" w:cs="Times New Roman"/>
          <w:sz w:val="28"/>
          <w:szCs w:val="28"/>
        </w:rPr>
        <w:t> </w:t>
      </w:r>
      <w:r>
        <w:rPr>
          <w:rFonts w:ascii="Times New Roman" w:hAnsi="Times New Roman" w:cs="Times New Roman"/>
          <w:sz w:val="28"/>
          <w:szCs w:val="28"/>
        </w:rPr>
        <w:t xml:space="preserve">в графе 3 указывается код бюджетной классификации (код аналитической группы подвида доходов бюджетов </w:t>
      </w:r>
      <w:r w:rsidRPr="002D406D">
        <w:rPr>
          <w:rFonts w:ascii="Times New Roman" w:hAnsi="Times New Roman" w:cs="Times New Roman"/>
          <w:sz w:val="28"/>
          <w:szCs w:val="28"/>
        </w:rPr>
        <w:t>или код ВР)</w:t>
      </w:r>
      <w:r w:rsidR="002D406D">
        <w:rPr>
          <w:rFonts w:ascii="Times New Roman" w:hAnsi="Times New Roman" w:cs="Times New Roman"/>
          <w:sz w:val="28"/>
          <w:szCs w:val="28"/>
        </w:rPr>
        <w:t>,</w:t>
      </w:r>
      <w:r w:rsidRPr="002D406D">
        <w:rPr>
          <w:rFonts w:ascii="Times New Roman" w:hAnsi="Times New Roman" w:cs="Times New Roman"/>
          <w:sz w:val="28"/>
          <w:szCs w:val="28"/>
        </w:rPr>
        <w:t xml:space="preserve"> по</w:t>
      </w:r>
      <w:r>
        <w:rPr>
          <w:rFonts w:ascii="Times New Roman" w:hAnsi="Times New Roman" w:cs="Times New Roman"/>
          <w:sz w:val="28"/>
          <w:szCs w:val="28"/>
        </w:rPr>
        <w:t xml:space="preserve"> которому ранее отражались показатели на лицевом счете (уточняемый КБК (код аналитической группы подвида доходов бюджетов или </w:t>
      </w:r>
      <w:r w:rsidRPr="002D406D">
        <w:rPr>
          <w:rFonts w:ascii="Times New Roman" w:hAnsi="Times New Roman" w:cs="Times New Roman"/>
          <w:sz w:val="28"/>
          <w:szCs w:val="28"/>
        </w:rPr>
        <w:t>код ВР));</w:t>
      </w:r>
    </w:p>
    <w:p w:rsidR="00D631F7" w:rsidRDefault="002D406D" w:rsidP="00D631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631F7">
        <w:rPr>
          <w:rFonts w:ascii="Times New Roman" w:hAnsi="Times New Roman" w:cs="Times New Roman"/>
          <w:sz w:val="28"/>
          <w:szCs w:val="28"/>
        </w:rPr>
        <w:t xml:space="preserve">в графе 4 указывается код бюджетной классификации (код аналитической группы подвида доходов бюджетов </w:t>
      </w:r>
      <w:r w:rsidR="00D631F7" w:rsidRPr="002D406D">
        <w:rPr>
          <w:rFonts w:ascii="Times New Roman" w:hAnsi="Times New Roman" w:cs="Times New Roman"/>
          <w:sz w:val="28"/>
          <w:szCs w:val="28"/>
        </w:rPr>
        <w:t>или код ВР), по</w:t>
      </w:r>
      <w:r w:rsidR="00D631F7">
        <w:rPr>
          <w:rFonts w:ascii="Times New Roman" w:hAnsi="Times New Roman" w:cs="Times New Roman"/>
          <w:sz w:val="28"/>
          <w:szCs w:val="28"/>
        </w:rPr>
        <w:t xml:space="preserve"> которому </w:t>
      </w:r>
      <w:r w:rsidR="00D631F7">
        <w:rPr>
          <w:rFonts w:ascii="Times New Roman" w:hAnsi="Times New Roman" w:cs="Times New Roman"/>
          <w:sz w:val="28"/>
          <w:szCs w:val="28"/>
        </w:rPr>
        <w:lastRenderedPageBreak/>
        <w:t xml:space="preserve">необходимо отразить показатели на лицевых счетах (уточненный КБК (код аналитической группы подвида доходов бюджетов или </w:t>
      </w:r>
      <w:r w:rsidR="00D631F7" w:rsidRPr="002D406D">
        <w:rPr>
          <w:rFonts w:ascii="Times New Roman" w:hAnsi="Times New Roman" w:cs="Times New Roman"/>
          <w:sz w:val="28"/>
          <w:szCs w:val="28"/>
        </w:rPr>
        <w:t>код ВР)).</w:t>
      </w:r>
    </w:p>
    <w:p w:rsidR="00D631F7" w:rsidRDefault="00D631F7" w:rsidP="00D631F7">
      <w:pPr>
        <w:autoSpaceDE w:val="0"/>
        <w:autoSpaceDN w:val="0"/>
        <w:adjustRightInd w:val="0"/>
        <w:spacing w:after="0" w:line="240" w:lineRule="auto"/>
        <w:ind w:firstLine="709"/>
        <w:jc w:val="both"/>
        <w:rPr>
          <w:rFonts w:ascii="Times New Roman" w:hAnsi="Times New Roman" w:cs="Times New Roman"/>
          <w:sz w:val="28"/>
          <w:szCs w:val="28"/>
        </w:rPr>
      </w:pPr>
      <w:r w:rsidRPr="002D406D">
        <w:rPr>
          <w:rFonts w:ascii="Times New Roman" w:hAnsi="Times New Roman" w:cs="Times New Roman"/>
          <w:sz w:val="28"/>
          <w:szCs w:val="28"/>
        </w:rPr>
        <w:t>Графа 4 не заполняется при отсутствии изменения в показателях кодов бюджетной классификации (кодов аналитической группы подвида доходов бюджетов или кодов ВР);</w:t>
      </w:r>
    </w:p>
    <w:p w:rsidR="00D631F7" w:rsidRDefault="00D631F7" w:rsidP="00D631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406D">
        <w:rPr>
          <w:rFonts w:ascii="Times New Roman" w:hAnsi="Times New Roman" w:cs="Times New Roman"/>
          <w:sz w:val="28"/>
          <w:szCs w:val="28"/>
        </w:rPr>
        <w:t> </w:t>
      </w:r>
      <w:r>
        <w:rPr>
          <w:rFonts w:ascii="Times New Roman" w:hAnsi="Times New Roman" w:cs="Times New Roman"/>
          <w:sz w:val="28"/>
          <w:szCs w:val="28"/>
        </w:rPr>
        <w:t xml:space="preserve">в графах 5, 6, 7 и 8 указываются соответствующие реквизиты уточняемого </w:t>
      </w:r>
      <w:r w:rsidRPr="008F3790">
        <w:rPr>
          <w:rFonts w:ascii="Times New Roman" w:hAnsi="Times New Roman" w:cs="Times New Roman"/>
          <w:sz w:val="28"/>
          <w:szCs w:val="28"/>
        </w:rPr>
        <w:t>платежного документа.</w:t>
      </w:r>
      <w:r>
        <w:rPr>
          <w:rFonts w:ascii="Times New Roman" w:hAnsi="Times New Roman" w:cs="Times New Roman"/>
          <w:sz w:val="28"/>
          <w:szCs w:val="28"/>
        </w:rPr>
        <w:t xml:space="preserve"> </w:t>
      </w:r>
    </w:p>
    <w:p w:rsidR="00D631F7" w:rsidRDefault="00D631F7" w:rsidP="00D631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графе 5 указывается наименование соответствующего </w:t>
      </w:r>
      <w:r w:rsidRPr="00D71B33">
        <w:rPr>
          <w:rFonts w:ascii="Times New Roman" w:hAnsi="Times New Roman" w:cs="Times New Roman"/>
          <w:sz w:val="28"/>
          <w:szCs w:val="28"/>
        </w:rPr>
        <w:t>документа,</w:t>
      </w:r>
      <w:r>
        <w:rPr>
          <w:rFonts w:ascii="Times New Roman" w:hAnsi="Times New Roman" w:cs="Times New Roman"/>
          <w:sz w:val="28"/>
          <w:szCs w:val="28"/>
        </w:rPr>
        <w:t xml:space="preserve"> по</w:t>
      </w:r>
      <w:r w:rsidR="00847BE8">
        <w:rPr>
          <w:rFonts w:ascii="Times New Roman" w:hAnsi="Times New Roman" w:cs="Times New Roman"/>
          <w:sz w:val="28"/>
          <w:szCs w:val="28"/>
          <w:lang w:val="en-US"/>
        </w:rPr>
        <w:t> </w:t>
      </w:r>
      <w:r>
        <w:rPr>
          <w:rFonts w:ascii="Times New Roman" w:hAnsi="Times New Roman" w:cs="Times New Roman"/>
          <w:sz w:val="28"/>
          <w:szCs w:val="28"/>
        </w:rPr>
        <w:t>которому производится уточнение (</w:t>
      </w:r>
      <w:r w:rsidRPr="002D406D">
        <w:rPr>
          <w:rFonts w:ascii="Times New Roman" w:hAnsi="Times New Roman" w:cs="Times New Roman"/>
          <w:sz w:val="28"/>
          <w:szCs w:val="28"/>
        </w:rPr>
        <w:t>распоряжение,</w:t>
      </w:r>
      <w:r>
        <w:rPr>
          <w:rFonts w:ascii="Times New Roman" w:hAnsi="Times New Roman" w:cs="Times New Roman"/>
          <w:sz w:val="28"/>
          <w:szCs w:val="28"/>
        </w:rPr>
        <w:t xml:space="preserve"> уведомление);</w:t>
      </w:r>
    </w:p>
    <w:p w:rsidR="00D631F7" w:rsidRDefault="002D406D" w:rsidP="00D631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631F7" w:rsidRPr="002D406D">
        <w:rPr>
          <w:rFonts w:ascii="Times New Roman" w:hAnsi="Times New Roman" w:cs="Times New Roman"/>
          <w:sz w:val="28"/>
          <w:szCs w:val="28"/>
        </w:rPr>
        <w:t>при уточнении</w:t>
      </w:r>
      <w:r w:rsidR="00D631F7">
        <w:rPr>
          <w:rFonts w:ascii="Times New Roman" w:hAnsi="Times New Roman" w:cs="Times New Roman"/>
          <w:sz w:val="28"/>
          <w:szCs w:val="28"/>
        </w:rPr>
        <w:t xml:space="preserve"> показателей по поступлениям, перечислениям, по</w:t>
      </w:r>
      <w:r w:rsidR="00847BE8">
        <w:rPr>
          <w:rFonts w:ascii="Times New Roman" w:hAnsi="Times New Roman" w:cs="Times New Roman"/>
          <w:sz w:val="28"/>
          <w:szCs w:val="28"/>
          <w:lang w:val="en-US"/>
        </w:rPr>
        <w:t> </w:t>
      </w:r>
      <w:r w:rsidR="00D631F7">
        <w:rPr>
          <w:rFonts w:ascii="Times New Roman" w:hAnsi="Times New Roman" w:cs="Times New Roman"/>
          <w:sz w:val="28"/>
          <w:szCs w:val="28"/>
        </w:rPr>
        <w:t>которым существуют отраженные на лицевых счетах обязательства, в</w:t>
      </w:r>
      <w:r w:rsidR="00847BE8">
        <w:rPr>
          <w:rFonts w:ascii="Times New Roman" w:hAnsi="Times New Roman" w:cs="Times New Roman"/>
          <w:sz w:val="28"/>
          <w:szCs w:val="28"/>
          <w:lang w:val="en-US"/>
        </w:rPr>
        <w:t> </w:t>
      </w:r>
      <w:r w:rsidR="00D631F7">
        <w:rPr>
          <w:rFonts w:ascii="Times New Roman" w:hAnsi="Times New Roman" w:cs="Times New Roman"/>
          <w:sz w:val="28"/>
          <w:szCs w:val="28"/>
        </w:rPr>
        <w:t>графах 9 и 10 указываются соответствующие реквизиты обязательства по</w:t>
      </w:r>
      <w:r w:rsidR="00847BE8">
        <w:rPr>
          <w:rFonts w:ascii="Times New Roman" w:hAnsi="Times New Roman" w:cs="Times New Roman"/>
          <w:sz w:val="28"/>
          <w:szCs w:val="28"/>
          <w:lang w:val="en-US"/>
        </w:rPr>
        <w:t> </w:t>
      </w:r>
      <w:r w:rsidR="00D631F7">
        <w:rPr>
          <w:rFonts w:ascii="Times New Roman" w:hAnsi="Times New Roman" w:cs="Times New Roman"/>
          <w:sz w:val="28"/>
          <w:szCs w:val="28"/>
        </w:rPr>
        <w:t>уточненному КБК и/или уточненному лицевому счету;</w:t>
      </w:r>
    </w:p>
    <w:p w:rsidR="00D631F7" w:rsidRDefault="00D631F7" w:rsidP="00D631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47BE8">
        <w:rPr>
          <w:rFonts w:ascii="Times New Roman" w:hAnsi="Times New Roman" w:cs="Times New Roman"/>
          <w:sz w:val="28"/>
          <w:szCs w:val="28"/>
          <w:lang w:val="en-US"/>
        </w:rPr>
        <w:t> </w:t>
      </w:r>
      <w:r w:rsidRPr="00425570">
        <w:rPr>
          <w:rFonts w:ascii="Times New Roman" w:hAnsi="Times New Roman" w:cs="Times New Roman"/>
          <w:sz w:val="28"/>
          <w:szCs w:val="28"/>
        </w:rPr>
        <w:t>при уточнении</w:t>
      </w:r>
      <w:r>
        <w:rPr>
          <w:rFonts w:ascii="Times New Roman" w:hAnsi="Times New Roman" w:cs="Times New Roman"/>
          <w:sz w:val="28"/>
          <w:szCs w:val="28"/>
        </w:rPr>
        <w:t xml:space="preserve"> показателей по поступлениям, перечислениям, по</w:t>
      </w:r>
      <w:r w:rsidR="00847BE8">
        <w:rPr>
          <w:rFonts w:ascii="Times New Roman" w:hAnsi="Times New Roman" w:cs="Times New Roman"/>
          <w:sz w:val="28"/>
          <w:szCs w:val="28"/>
          <w:lang w:val="en-US"/>
        </w:rPr>
        <w:t> </w:t>
      </w:r>
      <w:r>
        <w:rPr>
          <w:rFonts w:ascii="Times New Roman" w:hAnsi="Times New Roman" w:cs="Times New Roman"/>
          <w:sz w:val="28"/>
          <w:szCs w:val="28"/>
        </w:rPr>
        <w:t>которым существуют принятые обязательства, в графах 11 и 12 указываются соответствующие номера обязательств по уточненному КБК и/или уточненному лицевому счету;</w:t>
      </w:r>
    </w:p>
    <w:p w:rsidR="00D631F7" w:rsidRDefault="00D631F7" w:rsidP="00D631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F7639">
        <w:rPr>
          <w:rFonts w:ascii="Times New Roman" w:hAnsi="Times New Roman" w:cs="Times New Roman"/>
          <w:sz w:val="28"/>
          <w:szCs w:val="28"/>
        </w:rPr>
        <w:t>при уточнении</w:t>
      </w:r>
      <w:r>
        <w:rPr>
          <w:rFonts w:ascii="Times New Roman" w:hAnsi="Times New Roman" w:cs="Times New Roman"/>
          <w:sz w:val="28"/>
          <w:szCs w:val="28"/>
        </w:rPr>
        <w:t xml:space="preserve"> показателей по поступлениям, перечислениям в части типа средств, в графах 13 и 14 указываются соответствующие типы средств по</w:t>
      </w:r>
      <w:r w:rsidR="00847BE8">
        <w:rPr>
          <w:rFonts w:ascii="Times New Roman" w:hAnsi="Times New Roman" w:cs="Times New Roman"/>
          <w:sz w:val="28"/>
          <w:szCs w:val="28"/>
          <w:lang w:val="en-US"/>
        </w:rPr>
        <w:t> </w:t>
      </w:r>
      <w:r>
        <w:rPr>
          <w:rFonts w:ascii="Times New Roman" w:hAnsi="Times New Roman" w:cs="Times New Roman"/>
          <w:sz w:val="28"/>
          <w:szCs w:val="28"/>
        </w:rPr>
        <w:t>уточненному КБК и/или уточненному лицевому счету.</w:t>
      </w:r>
    </w:p>
    <w:p w:rsidR="00D631F7" w:rsidRPr="006F7639" w:rsidRDefault="00D631F7" w:rsidP="00D631F7">
      <w:pPr>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6F7639">
        <w:rPr>
          <w:rFonts w:ascii="Times New Roman" w:hAnsi="Times New Roman" w:cs="Times New Roman"/>
          <w:sz w:val="28"/>
          <w:szCs w:val="28"/>
        </w:rPr>
        <w:t>Графа 14 не заполняется при отсутствии изменения в показателях типа средств.</w:t>
      </w:r>
    </w:p>
    <w:p w:rsidR="00D631F7" w:rsidRDefault="0089442A" w:rsidP="00D631F7">
      <w:pPr>
        <w:autoSpaceDE w:val="0"/>
        <w:autoSpaceDN w:val="0"/>
        <w:adjustRightInd w:val="0"/>
        <w:spacing w:after="0" w:line="240" w:lineRule="auto"/>
        <w:ind w:firstLine="709"/>
        <w:jc w:val="both"/>
        <w:rPr>
          <w:rFonts w:ascii="Times New Roman" w:hAnsi="Times New Roman" w:cs="Times New Roman"/>
          <w:sz w:val="28"/>
          <w:szCs w:val="28"/>
        </w:rPr>
      </w:pPr>
      <w:r w:rsidRPr="0055100C">
        <w:rPr>
          <w:rFonts w:ascii="Times New Roman" w:hAnsi="Times New Roman" w:cs="Times New Roman"/>
          <w:sz w:val="28"/>
          <w:szCs w:val="28"/>
        </w:rPr>
        <w:t>5</w:t>
      </w:r>
      <w:r w:rsidR="00847BE8">
        <w:rPr>
          <w:rFonts w:ascii="Times New Roman" w:hAnsi="Times New Roman" w:cs="Times New Roman"/>
          <w:sz w:val="28"/>
          <w:szCs w:val="28"/>
        </w:rPr>
        <w:t>.4.6. </w:t>
      </w:r>
      <w:r w:rsidR="00D631F7" w:rsidRPr="00301E02">
        <w:rPr>
          <w:rFonts w:ascii="Times New Roman" w:hAnsi="Times New Roman" w:cs="Times New Roman"/>
          <w:sz w:val="28"/>
          <w:szCs w:val="28"/>
        </w:rPr>
        <w:t>Прошедшие</w:t>
      </w:r>
      <w:r w:rsidR="00D631F7">
        <w:rPr>
          <w:rFonts w:ascii="Times New Roman" w:hAnsi="Times New Roman" w:cs="Times New Roman"/>
          <w:sz w:val="28"/>
          <w:szCs w:val="28"/>
        </w:rPr>
        <w:t xml:space="preserve"> контроль уведомления об уточнении вида и принадлежности платежа по бюджетным средствам в установленном порядке формируются </w:t>
      </w:r>
      <w:r w:rsidR="00D631F7" w:rsidRPr="006F7639">
        <w:rPr>
          <w:rFonts w:ascii="Times New Roman" w:hAnsi="Times New Roman" w:cs="Times New Roman"/>
          <w:sz w:val="28"/>
          <w:szCs w:val="28"/>
        </w:rPr>
        <w:t>Министерством финансов</w:t>
      </w:r>
      <w:r w:rsidR="00D631F7">
        <w:rPr>
          <w:rFonts w:ascii="Times New Roman" w:hAnsi="Times New Roman" w:cs="Times New Roman"/>
          <w:sz w:val="28"/>
          <w:szCs w:val="28"/>
        </w:rPr>
        <w:t xml:space="preserve"> в реестр уведомлений об уточнении вида и принадлежности, подписываемый министром.</w:t>
      </w:r>
    </w:p>
    <w:p w:rsidR="00D631F7" w:rsidRDefault="00D631F7" w:rsidP="00D631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Сформированные реестры, подписанные министром, и уточняющие коды бюджетной классификации направляются в </w:t>
      </w:r>
      <w:r w:rsidRPr="006F7639">
        <w:rPr>
          <w:rFonts w:ascii="Times New Roman" w:hAnsi="Times New Roman" w:cs="Times New Roman"/>
          <w:sz w:val="28"/>
          <w:szCs w:val="28"/>
        </w:rPr>
        <w:t>УФК по НСО</w:t>
      </w:r>
      <w:r>
        <w:rPr>
          <w:rFonts w:ascii="Times New Roman" w:hAnsi="Times New Roman" w:cs="Times New Roman"/>
          <w:sz w:val="28"/>
          <w:szCs w:val="28"/>
        </w:rPr>
        <w:t xml:space="preserve"> для отражения уточнения платежей на едином счете бюджета.</w:t>
      </w:r>
    </w:p>
    <w:p w:rsidR="009677CA" w:rsidRDefault="009677CA" w:rsidP="009677CA">
      <w:pPr>
        <w:pStyle w:val="ConsPlusNormal"/>
        <w:ind w:firstLine="540"/>
        <w:jc w:val="both"/>
        <w:rPr>
          <w:rFonts w:ascii="Times New Roman" w:hAnsi="Times New Roman" w:cs="Times New Roman"/>
          <w:sz w:val="28"/>
          <w:szCs w:val="28"/>
        </w:rPr>
      </w:pPr>
      <w:r w:rsidRPr="001C526D">
        <w:rPr>
          <w:rFonts w:ascii="Times New Roman" w:hAnsi="Times New Roman" w:cs="Times New Roman"/>
          <w:sz w:val="28"/>
          <w:szCs w:val="28"/>
        </w:rPr>
        <w:t>5.4.7.</w:t>
      </w:r>
      <w:r w:rsidRPr="001C526D">
        <w:rPr>
          <w:rFonts w:ascii="Times New Roman" w:hAnsi="Times New Roman" w:cs="Times New Roman"/>
          <w:sz w:val="28"/>
          <w:szCs w:val="28"/>
          <w:lang w:val="en-US"/>
        </w:rPr>
        <w:t> </w:t>
      </w:r>
      <w:r w:rsidRPr="001C526D">
        <w:rPr>
          <w:rFonts w:ascii="Times New Roman" w:hAnsi="Times New Roman" w:cs="Times New Roman"/>
          <w:sz w:val="28"/>
          <w:szCs w:val="28"/>
        </w:rPr>
        <w:t>Изменение показателе</w:t>
      </w:r>
      <w:r w:rsidR="003F5E70" w:rsidRPr="001C526D">
        <w:rPr>
          <w:rFonts w:ascii="Times New Roman" w:hAnsi="Times New Roman" w:cs="Times New Roman"/>
          <w:sz w:val="28"/>
          <w:szCs w:val="28"/>
        </w:rPr>
        <w:t>й, отраженных на лицевом счете, в соответствии с</w:t>
      </w:r>
      <w:r w:rsidR="003F5E70" w:rsidRPr="001C526D">
        <w:rPr>
          <w:rFonts w:ascii="Times New Roman" w:hAnsi="Times New Roman" w:cs="Times New Roman"/>
          <w:sz w:val="28"/>
          <w:szCs w:val="28"/>
          <w:lang w:val="en-US"/>
        </w:rPr>
        <w:t> </w:t>
      </w:r>
      <w:r w:rsidR="003F5E70" w:rsidRPr="001C526D">
        <w:rPr>
          <w:rFonts w:ascii="Times New Roman" w:hAnsi="Times New Roman" w:cs="Times New Roman"/>
          <w:sz w:val="28"/>
          <w:szCs w:val="28"/>
        </w:rPr>
        <w:t xml:space="preserve">настоящим разделом Порядка </w:t>
      </w:r>
      <w:r w:rsidRPr="001C526D">
        <w:rPr>
          <w:rFonts w:ascii="Times New Roman" w:hAnsi="Times New Roman" w:cs="Times New Roman"/>
          <w:sz w:val="28"/>
          <w:szCs w:val="28"/>
        </w:rPr>
        <w:t xml:space="preserve">производится в пределах одного казначейского счета по </w:t>
      </w:r>
      <w:r w:rsidR="00B706DE" w:rsidRPr="001C526D">
        <w:rPr>
          <w:rFonts w:ascii="Times New Roman" w:hAnsi="Times New Roman" w:cs="Times New Roman"/>
          <w:sz w:val="28"/>
          <w:szCs w:val="28"/>
        </w:rPr>
        <w:t>перечислениям</w:t>
      </w:r>
      <w:r w:rsidRPr="001C526D">
        <w:rPr>
          <w:rFonts w:ascii="Times New Roman" w:hAnsi="Times New Roman" w:cs="Times New Roman"/>
          <w:sz w:val="28"/>
          <w:szCs w:val="28"/>
        </w:rPr>
        <w:t xml:space="preserve">, администрирование которых осуществляется Министерством финансов. Уточнение </w:t>
      </w:r>
      <w:r w:rsidR="00B706DE" w:rsidRPr="001C526D">
        <w:rPr>
          <w:rFonts w:ascii="Times New Roman" w:hAnsi="Times New Roman" w:cs="Times New Roman"/>
          <w:sz w:val="28"/>
          <w:szCs w:val="28"/>
        </w:rPr>
        <w:t xml:space="preserve">перечислений </w:t>
      </w:r>
      <w:r w:rsidRPr="001C526D">
        <w:rPr>
          <w:rFonts w:ascii="Times New Roman" w:hAnsi="Times New Roman" w:cs="Times New Roman"/>
          <w:sz w:val="28"/>
          <w:szCs w:val="28"/>
        </w:rPr>
        <w:t>по иным администраторам производится УФК по НСО.</w:t>
      </w:r>
      <w:bookmarkStart w:id="8" w:name="_GoBack"/>
      <w:bookmarkEnd w:id="8"/>
      <w:r w:rsidRPr="00132A38">
        <w:rPr>
          <w:rFonts w:ascii="Times New Roman" w:hAnsi="Times New Roman" w:cs="Times New Roman"/>
          <w:sz w:val="28"/>
          <w:szCs w:val="28"/>
        </w:rPr>
        <w:t xml:space="preserve"> </w:t>
      </w:r>
    </w:p>
    <w:p w:rsidR="00294ACE" w:rsidRPr="00132A38" w:rsidRDefault="00294ACE" w:rsidP="009677CA">
      <w:pPr>
        <w:pStyle w:val="ConsPlusNormal"/>
        <w:ind w:firstLine="540"/>
        <w:jc w:val="both"/>
        <w:rPr>
          <w:rFonts w:ascii="Times New Roman" w:hAnsi="Times New Roman" w:cs="Times New Roman"/>
          <w:sz w:val="28"/>
          <w:szCs w:val="28"/>
        </w:rPr>
      </w:pPr>
    </w:p>
    <w:p w:rsidR="00846ECB" w:rsidRPr="006F3B25" w:rsidRDefault="0089442A" w:rsidP="00846ECB">
      <w:pPr>
        <w:pStyle w:val="ConsPlusTitle"/>
        <w:ind w:firstLine="709"/>
        <w:jc w:val="both"/>
        <w:outlineLvl w:val="0"/>
        <w:rPr>
          <w:rFonts w:ascii="Times New Roman" w:hAnsi="Times New Roman" w:cs="Times New Roman"/>
          <w:sz w:val="32"/>
          <w:szCs w:val="32"/>
        </w:rPr>
      </w:pPr>
      <w:r w:rsidRPr="00943630">
        <w:rPr>
          <w:rFonts w:ascii="Times New Roman" w:hAnsi="Times New Roman" w:cs="Times New Roman"/>
          <w:sz w:val="32"/>
          <w:szCs w:val="32"/>
        </w:rPr>
        <w:t>6</w:t>
      </w:r>
      <w:r w:rsidR="00846ECB" w:rsidRPr="006F3B25">
        <w:rPr>
          <w:rFonts w:ascii="Times New Roman" w:hAnsi="Times New Roman" w:cs="Times New Roman"/>
          <w:sz w:val="32"/>
          <w:szCs w:val="32"/>
        </w:rPr>
        <w:t>. Порядок обеспечения клиентов наличными денежными средствами</w:t>
      </w:r>
    </w:p>
    <w:p w:rsidR="00846ECB" w:rsidRDefault="00846ECB" w:rsidP="00846ECB">
      <w:pPr>
        <w:pStyle w:val="ConsPlusNormal"/>
        <w:ind w:firstLine="709"/>
        <w:jc w:val="both"/>
        <w:rPr>
          <w:rFonts w:ascii="Times New Roman" w:hAnsi="Times New Roman" w:cs="Times New Roman"/>
          <w:sz w:val="28"/>
          <w:szCs w:val="28"/>
        </w:rPr>
      </w:pPr>
    </w:p>
    <w:p w:rsidR="00846ECB" w:rsidRDefault="00943630" w:rsidP="00846ECB">
      <w:pPr>
        <w:pStyle w:val="ConsPlusTitle"/>
        <w:ind w:firstLine="709"/>
        <w:outlineLvl w:val="1"/>
        <w:rPr>
          <w:rFonts w:ascii="Times New Roman" w:hAnsi="Times New Roman" w:cs="Times New Roman"/>
          <w:sz w:val="28"/>
          <w:szCs w:val="28"/>
        </w:rPr>
      </w:pPr>
      <w:r w:rsidRPr="0055100C">
        <w:rPr>
          <w:rFonts w:ascii="Times New Roman" w:hAnsi="Times New Roman" w:cs="Times New Roman"/>
          <w:sz w:val="28"/>
          <w:szCs w:val="28"/>
        </w:rPr>
        <w:t>6</w:t>
      </w:r>
      <w:r w:rsidR="00846ECB">
        <w:rPr>
          <w:rFonts w:ascii="Times New Roman" w:hAnsi="Times New Roman" w:cs="Times New Roman"/>
          <w:sz w:val="28"/>
          <w:szCs w:val="28"/>
        </w:rPr>
        <w:t>.1. Обеспечение наличными денежными средствами.</w:t>
      </w:r>
    </w:p>
    <w:p w:rsidR="00846ECB" w:rsidRDefault="00846ECB" w:rsidP="00846ECB">
      <w:pPr>
        <w:pStyle w:val="ConsPlusNormal"/>
        <w:ind w:firstLine="540"/>
        <w:jc w:val="both"/>
        <w:rPr>
          <w:rFonts w:ascii="Times New Roman" w:hAnsi="Times New Roman" w:cs="Times New Roman"/>
          <w:sz w:val="28"/>
          <w:szCs w:val="28"/>
        </w:rPr>
      </w:pPr>
    </w:p>
    <w:p w:rsidR="00846ECB" w:rsidRDefault="00943630" w:rsidP="00F42308">
      <w:pPr>
        <w:pStyle w:val="ConsPlusNormal"/>
        <w:ind w:firstLine="709"/>
        <w:jc w:val="both"/>
        <w:rPr>
          <w:rFonts w:ascii="Times New Roman" w:hAnsi="Times New Roman" w:cs="Times New Roman"/>
          <w:sz w:val="28"/>
          <w:szCs w:val="28"/>
        </w:rPr>
      </w:pPr>
      <w:r w:rsidRPr="0055100C">
        <w:rPr>
          <w:rFonts w:ascii="Times New Roman" w:hAnsi="Times New Roman" w:cs="Times New Roman"/>
          <w:sz w:val="28"/>
          <w:szCs w:val="28"/>
        </w:rPr>
        <w:t>6</w:t>
      </w:r>
      <w:r w:rsidR="00E87808">
        <w:rPr>
          <w:rFonts w:ascii="Times New Roman" w:hAnsi="Times New Roman" w:cs="Times New Roman"/>
          <w:sz w:val="28"/>
          <w:szCs w:val="28"/>
        </w:rPr>
        <w:t xml:space="preserve">.1.1. </w:t>
      </w:r>
      <w:r w:rsidR="00846ECB">
        <w:rPr>
          <w:rFonts w:ascii="Times New Roman" w:hAnsi="Times New Roman" w:cs="Times New Roman"/>
          <w:sz w:val="28"/>
          <w:szCs w:val="28"/>
        </w:rPr>
        <w:t>Настоящий раздел регламентирует порядок обеспечения клиентов наличными денежными средствами.</w:t>
      </w:r>
    </w:p>
    <w:p w:rsidR="00846ECB" w:rsidRDefault="00846ECB" w:rsidP="00F423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Обеспечение наличными денежными средствами осуществляется в</w:t>
      </w:r>
      <w:r w:rsidR="00847BE8">
        <w:rPr>
          <w:rFonts w:ascii="Times New Roman" w:hAnsi="Times New Roman" w:cs="Times New Roman"/>
          <w:sz w:val="28"/>
          <w:szCs w:val="28"/>
          <w:lang w:val="en-US"/>
        </w:rPr>
        <w:t> </w:t>
      </w:r>
      <w:r>
        <w:rPr>
          <w:rFonts w:ascii="Times New Roman" w:hAnsi="Times New Roman" w:cs="Times New Roman"/>
          <w:sz w:val="28"/>
          <w:szCs w:val="28"/>
        </w:rPr>
        <w:t xml:space="preserve">соответствии с Правилами обеспечения наличными денежными средствами, </w:t>
      </w:r>
      <w:r>
        <w:rPr>
          <w:rFonts w:ascii="Times New Roman" w:hAnsi="Times New Roman" w:cs="Times New Roman"/>
          <w:sz w:val="28"/>
          <w:szCs w:val="28"/>
        </w:rPr>
        <w:lastRenderedPageBreak/>
        <w:t>с учетом особенностей, предусмотренных настоящим разделом.</w:t>
      </w:r>
    </w:p>
    <w:p w:rsidR="00846ECB" w:rsidRDefault="00846ECB" w:rsidP="00F423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Оформление операций с подотчетными средствами осуществляется в</w:t>
      </w:r>
      <w:r w:rsidR="00847BE8">
        <w:rPr>
          <w:rFonts w:ascii="Times New Roman" w:hAnsi="Times New Roman" w:cs="Times New Roman"/>
          <w:sz w:val="28"/>
          <w:szCs w:val="28"/>
          <w:lang w:val="en-US"/>
        </w:rPr>
        <w:t> </w:t>
      </w:r>
      <w:r>
        <w:rPr>
          <w:rFonts w:ascii="Times New Roman" w:hAnsi="Times New Roman" w:cs="Times New Roman"/>
          <w:sz w:val="28"/>
          <w:szCs w:val="28"/>
        </w:rPr>
        <w:t>соответствии с правилами, установленными законодательством Российской Федерации.</w:t>
      </w:r>
    </w:p>
    <w:p w:rsidR="00846ECB" w:rsidRDefault="00846ECB" w:rsidP="00F423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Перечисление заработной платы и перечисление средств на</w:t>
      </w:r>
      <w:r w:rsidR="00847BE8">
        <w:rPr>
          <w:rFonts w:ascii="Times New Roman" w:hAnsi="Times New Roman" w:cs="Times New Roman"/>
          <w:sz w:val="28"/>
          <w:szCs w:val="28"/>
          <w:lang w:val="en-US"/>
        </w:rPr>
        <w:t> </w:t>
      </w:r>
      <w:r>
        <w:rPr>
          <w:rFonts w:ascii="Times New Roman" w:hAnsi="Times New Roman" w:cs="Times New Roman"/>
          <w:sz w:val="28"/>
          <w:szCs w:val="28"/>
        </w:rPr>
        <w:t>командировочные расходы под отчет осуществляется на зарплатные расчетные карты.</w:t>
      </w:r>
    </w:p>
    <w:p w:rsidR="00846ECB" w:rsidRDefault="00846ECB" w:rsidP="00F423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зарплатной расчетной карты допускается перечисление заработной платы и командировочных расходов под отчет на расчетную карту уполномоченного сотрудника клиента.</w:t>
      </w:r>
    </w:p>
    <w:p w:rsidR="00846ECB" w:rsidRDefault="00846ECB" w:rsidP="00F423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Перечисление средств на хозяйственные расходы под отчет осуществляется на расчетную карту уполномоченного сотрудника клиента.</w:t>
      </w:r>
    </w:p>
    <w:p w:rsidR="00846ECB" w:rsidRDefault="00846ECB" w:rsidP="00F423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перечисления средств на зарплатные расчетные карты оформляются следующие документы:</w:t>
      </w:r>
    </w:p>
    <w:p w:rsidR="00846ECB" w:rsidRDefault="00846ECB" w:rsidP="00F423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распоряжение на перечисление средств с соответствующего лицевого счета;</w:t>
      </w:r>
    </w:p>
    <w:p w:rsidR="00846ECB" w:rsidRDefault="00846ECB" w:rsidP="00F42308">
      <w:pPr>
        <w:pStyle w:val="ConsPlusNormal"/>
        <w:ind w:firstLine="709"/>
        <w:jc w:val="both"/>
        <w:rPr>
          <w:rFonts w:ascii="Times New Roman" w:hAnsi="Times New Roman" w:cs="Times New Roman"/>
          <w:sz w:val="28"/>
          <w:szCs w:val="28"/>
        </w:rPr>
      </w:pPr>
      <w:r>
        <w:rPr>
          <w:rFonts w:ascii="Times New Roman" w:hAnsi="Times New Roman" w:cs="Times New Roman"/>
          <w:strike/>
          <w:sz w:val="28"/>
          <w:szCs w:val="28"/>
        </w:rPr>
        <w:t>-</w:t>
      </w:r>
      <w:r>
        <w:rPr>
          <w:rFonts w:ascii="Times New Roman" w:hAnsi="Times New Roman" w:cs="Times New Roman"/>
          <w:sz w:val="28"/>
          <w:szCs w:val="28"/>
        </w:rPr>
        <w:t xml:space="preserve"> </w:t>
      </w:r>
      <w:r w:rsidR="00C20CC0">
        <w:rPr>
          <w:rFonts w:ascii="Times New Roman" w:hAnsi="Times New Roman" w:cs="Times New Roman"/>
          <w:sz w:val="28"/>
          <w:szCs w:val="28"/>
        </w:rPr>
        <w:t>Р</w:t>
      </w:r>
      <w:r>
        <w:rPr>
          <w:rFonts w:ascii="Times New Roman" w:hAnsi="Times New Roman" w:cs="Times New Roman"/>
          <w:sz w:val="28"/>
          <w:szCs w:val="28"/>
        </w:rPr>
        <w:t>еестр на зачисление.</w:t>
      </w:r>
    </w:p>
    <w:p w:rsidR="00846ECB" w:rsidRPr="00465620" w:rsidRDefault="00943630" w:rsidP="00F42308">
      <w:pPr>
        <w:pStyle w:val="ConsPlusNormal"/>
        <w:ind w:firstLine="709"/>
        <w:jc w:val="both"/>
        <w:rPr>
          <w:rFonts w:ascii="Times New Roman" w:hAnsi="Times New Roman" w:cs="Times New Roman"/>
          <w:color w:val="000000" w:themeColor="text1"/>
          <w:sz w:val="28"/>
          <w:szCs w:val="28"/>
        </w:rPr>
      </w:pPr>
      <w:r w:rsidRPr="00943630">
        <w:rPr>
          <w:rFonts w:ascii="Times New Roman" w:hAnsi="Times New Roman" w:cs="Times New Roman"/>
          <w:sz w:val="28"/>
          <w:szCs w:val="28"/>
        </w:rPr>
        <w:t>6</w:t>
      </w:r>
      <w:r w:rsidR="00E87808">
        <w:rPr>
          <w:rFonts w:ascii="Times New Roman" w:hAnsi="Times New Roman" w:cs="Times New Roman"/>
          <w:sz w:val="28"/>
          <w:szCs w:val="28"/>
        </w:rPr>
        <w:t xml:space="preserve">.1.2. </w:t>
      </w:r>
      <w:r w:rsidR="00846ECB">
        <w:rPr>
          <w:rFonts w:ascii="Times New Roman" w:hAnsi="Times New Roman" w:cs="Times New Roman"/>
          <w:sz w:val="28"/>
          <w:szCs w:val="28"/>
        </w:rPr>
        <w:t xml:space="preserve">Распоряжение оформляется в соответствии с </w:t>
      </w:r>
      <w:r w:rsidR="00846ECB">
        <w:rPr>
          <w:rFonts w:ascii="Times New Roman" w:hAnsi="Times New Roman" w:cs="Times New Roman"/>
          <w:color w:val="000000" w:themeColor="text1"/>
          <w:sz w:val="28"/>
          <w:szCs w:val="28"/>
        </w:rPr>
        <w:t xml:space="preserve">требованиями </w:t>
      </w:r>
      <w:hyperlink r:id="rId69" w:history="1">
        <w:r w:rsidR="00846ECB" w:rsidRPr="00C20CC0">
          <w:rPr>
            <w:rStyle w:val="a4"/>
            <w:rFonts w:ascii="Times New Roman" w:hAnsi="Times New Roman" w:cs="Times New Roman"/>
            <w:color w:val="000000" w:themeColor="text1"/>
            <w:sz w:val="28"/>
            <w:szCs w:val="28"/>
            <w:u w:val="none"/>
          </w:rPr>
          <w:t xml:space="preserve">пункта </w:t>
        </w:r>
        <w:r w:rsidRPr="00943630">
          <w:rPr>
            <w:rStyle w:val="a4"/>
            <w:rFonts w:ascii="Times New Roman" w:hAnsi="Times New Roman" w:cs="Times New Roman"/>
            <w:color w:val="000000" w:themeColor="text1"/>
            <w:sz w:val="28"/>
            <w:szCs w:val="28"/>
            <w:u w:val="none"/>
          </w:rPr>
          <w:t>5</w:t>
        </w:r>
        <w:r w:rsidR="00846ECB" w:rsidRPr="00C20CC0">
          <w:rPr>
            <w:rStyle w:val="a4"/>
            <w:rFonts w:ascii="Times New Roman" w:hAnsi="Times New Roman" w:cs="Times New Roman"/>
            <w:color w:val="000000" w:themeColor="text1"/>
            <w:sz w:val="28"/>
            <w:szCs w:val="28"/>
            <w:u w:val="none"/>
          </w:rPr>
          <w:t>.3</w:t>
        </w:r>
      </w:hyperlink>
      <w:r w:rsidR="00C20CC0" w:rsidRPr="00C20CC0">
        <w:rPr>
          <w:rStyle w:val="a4"/>
          <w:rFonts w:ascii="Times New Roman" w:hAnsi="Times New Roman" w:cs="Times New Roman"/>
          <w:color w:val="000000" w:themeColor="text1"/>
          <w:sz w:val="28"/>
          <w:szCs w:val="28"/>
          <w:u w:val="none"/>
        </w:rPr>
        <w:t>.</w:t>
      </w:r>
      <w:r w:rsidR="00526BF0">
        <w:rPr>
          <w:rStyle w:val="a4"/>
          <w:rFonts w:ascii="Times New Roman" w:hAnsi="Times New Roman" w:cs="Times New Roman"/>
          <w:color w:val="000000" w:themeColor="text1"/>
          <w:sz w:val="28"/>
          <w:szCs w:val="28"/>
          <w:u w:val="none"/>
        </w:rPr>
        <w:t>3</w:t>
      </w:r>
      <w:r w:rsidR="00846ECB" w:rsidRPr="00C20CC0">
        <w:rPr>
          <w:rFonts w:ascii="Times New Roman" w:hAnsi="Times New Roman" w:cs="Times New Roman"/>
          <w:color w:val="000000" w:themeColor="text1"/>
          <w:sz w:val="28"/>
          <w:szCs w:val="28"/>
        </w:rPr>
        <w:t xml:space="preserve"> </w:t>
      </w:r>
      <w:r w:rsidR="00846ECB" w:rsidRPr="00465620">
        <w:rPr>
          <w:rFonts w:ascii="Times New Roman" w:hAnsi="Times New Roman" w:cs="Times New Roman"/>
          <w:color w:val="000000" w:themeColor="text1"/>
          <w:sz w:val="28"/>
          <w:szCs w:val="28"/>
        </w:rPr>
        <w:t>настоящего Порядка, с учетом следующих особенностей:</w:t>
      </w:r>
    </w:p>
    <w:p w:rsidR="00846ECB" w:rsidRPr="00465620" w:rsidRDefault="00846ECB" w:rsidP="00F42308">
      <w:pPr>
        <w:pStyle w:val="ConsPlusNormal"/>
        <w:ind w:firstLine="709"/>
        <w:jc w:val="both"/>
        <w:rPr>
          <w:rFonts w:ascii="Times New Roman" w:hAnsi="Times New Roman" w:cs="Times New Roman"/>
          <w:sz w:val="28"/>
          <w:szCs w:val="28"/>
        </w:rPr>
      </w:pPr>
      <w:r w:rsidRPr="00465620">
        <w:rPr>
          <w:rFonts w:ascii="Times New Roman" w:hAnsi="Times New Roman" w:cs="Times New Roman"/>
          <w:sz w:val="28"/>
          <w:szCs w:val="28"/>
        </w:rPr>
        <w:t>-</w:t>
      </w:r>
      <w:r w:rsidR="00847BE8">
        <w:rPr>
          <w:rFonts w:ascii="Times New Roman" w:hAnsi="Times New Roman" w:cs="Times New Roman"/>
          <w:sz w:val="28"/>
          <w:szCs w:val="28"/>
          <w:lang w:val="en-US"/>
        </w:rPr>
        <w:t> </w:t>
      </w:r>
      <w:r w:rsidRPr="00465620">
        <w:rPr>
          <w:rFonts w:ascii="Times New Roman" w:hAnsi="Times New Roman" w:cs="Times New Roman"/>
          <w:sz w:val="28"/>
          <w:szCs w:val="28"/>
        </w:rPr>
        <w:t xml:space="preserve">перечисление осуществляется на счет </w:t>
      </w:r>
      <w:r>
        <w:rPr>
          <w:rFonts w:ascii="Times New Roman" w:hAnsi="Times New Roman" w:cs="Times New Roman"/>
          <w:sz w:val="28"/>
          <w:szCs w:val="28"/>
        </w:rPr>
        <w:t>№</w:t>
      </w:r>
      <w:r w:rsidRPr="00465620">
        <w:rPr>
          <w:rFonts w:ascii="Times New Roman" w:hAnsi="Times New Roman" w:cs="Times New Roman"/>
          <w:sz w:val="28"/>
          <w:szCs w:val="28"/>
        </w:rPr>
        <w:t xml:space="preserve"> 40116, открытый УФ</w:t>
      </w:r>
      <w:r>
        <w:rPr>
          <w:rFonts w:ascii="Times New Roman" w:hAnsi="Times New Roman" w:cs="Times New Roman"/>
          <w:sz w:val="28"/>
          <w:szCs w:val="28"/>
        </w:rPr>
        <w:t>К</w:t>
      </w:r>
      <w:r w:rsidRPr="00465620">
        <w:rPr>
          <w:rFonts w:ascii="Times New Roman" w:hAnsi="Times New Roman" w:cs="Times New Roman"/>
          <w:sz w:val="28"/>
          <w:szCs w:val="28"/>
        </w:rPr>
        <w:t xml:space="preserve"> по</w:t>
      </w:r>
      <w:r w:rsidR="00847BE8">
        <w:rPr>
          <w:rFonts w:ascii="Times New Roman" w:hAnsi="Times New Roman" w:cs="Times New Roman"/>
          <w:sz w:val="28"/>
          <w:szCs w:val="28"/>
          <w:lang w:val="en-US"/>
        </w:rPr>
        <w:t> </w:t>
      </w:r>
      <w:r w:rsidRPr="00465620">
        <w:rPr>
          <w:rFonts w:ascii="Times New Roman" w:hAnsi="Times New Roman" w:cs="Times New Roman"/>
          <w:sz w:val="28"/>
          <w:szCs w:val="28"/>
        </w:rPr>
        <w:t>Н</w:t>
      </w:r>
      <w:r>
        <w:rPr>
          <w:rFonts w:ascii="Times New Roman" w:hAnsi="Times New Roman" w:cs="Times New Roman"/>
          <w:sz w:val="28"/>
          <w:szCs w:val="28"/>
        </w:rPr>
        <w:t>СО</w:t>
      </w:r>
      <w:r w:rsidRPr="00465620">
        <w:rPr>
          <w:rFonts w:ascii="Times New Roman" w:hAnsi="Times New Roman" w:cs="Times New Roman"/>
          <w:sz w:val="28"/>
          <w:szCs w:val="28"/>
        </w:rPr>
        <w:t xml:space="preserve"> в Банке России;</w:t>
      </w:r>
    </w:p>
    <w:p w:rsidR="00846ECB" w:rsidRPr="00465620" w:rsidRDefault="00846ECB" w:rsidP="00F42308">
      <w:pPr>
        <w:pStyle w:val="ConsPlusNormal"/>
        <w:ind w:firstLine="709"/>
        <w:jc w:val="both"/>
        <w:rPr>
          <w:rFonts w:ascii="Times New Roman" w:hAnsi="Times New Roman" w:cs="Times New Roman"/>
          <w:color w:val="000000" w:themeColor="text1"/>
          <w:sz w:val="28"/>
          <w:szCs w:val="28"/>
        </w:rPr>
      </w:pPr>
      <w:r w:rsidRPr="00465620">
        <w:rPr>
          <w:rFonts w:ascii="Times New Roman" w:hAnsi="Times New Roman" w:cs="Times New Roman"/>
          <w:color w:val="000000" w:themeColor="text1"/>
          <w:sz w:val="28"/>
          <w:szCs w:val="28"/>
        </w:rPr>
        <w:t>- в поле «Получатель» указываются реквизиты учреждения банка, в</w:t>
      </w:r>
      <w:r w:rsidR="00847BE8">
        <w:rPr>
          <w:rFonts w:ascii="Times New Roman" w:hAnsi="Times New Roman" w:cs="Times New Roman"/>
          <w:color w:val="000000" w:themeColor="text1"/>
          <w:sz w:val="28"/>
          <w:szCs w:val="28"/>
          <w:lang w:val="en-US"/>
        </w:rPr>
        <w:t> </w:t>
      </w:r>
      <w:r w:rsidRPr="00465620">
        <w:rPr>
          <w:rFonts w:ascii="Times New Roman" w:hAnsi="Times New Roman" w:cs="Times New Roman"/>
          <w:color w:val="000000" w:themeColor="text1"/>
          <w:sz w:val="28"/>
          <w:szCs w:val="28"/>
        </w:rPr>
        <w:t>котором сотрудникам клиента открыты счета физических лиц;</w:t>
      </w:r>
    </w:p>
    <w:p w:rsidR="00846ECB" w:rsidRPr="00465620" w:rsidRDefault="00846ECB" w:rsidP="00F42308">
      <w:pPr>
        <w:pStyle w:val="ConsPlusNormal"/>
        <w:ind w:firstLine="709"/>
        <w:jc w:val="both"/>
        <w:rPr>
          <w:rFonts w:ascii="Times New Roman" w:hAnsi="Times New Roman" w:cs="Times New Roman"/>
          <w:color w:val="000000" w:themeColor="text1"/>
          <w:sz w:val="28"/>
          <w:szCs w:val="28"/>
        </w:rPr>
      </w:pPr>
      <w:r w:rsidRPr="00465620">
        <w:rPr>
          <w:rFonts w:ascii="Times New Roman" w:hAnsi="Times New Roman" w:cs="Times New Roman"/>
          <w:color w:val="000000" w:themeColor="text1"/>
          <w:sz w:val="28"/>
          <w:szCs w:val="28"/>
        </w:rPr>
        <w:t>- в поле «Сумма» указывается общая сумма, подлежащая перечислению на счета физических лиц;</w:t>
      </w:r>
    </w:p>
    <w:p w:rsidR="00846ECB" w:rsidRDefault="00846ECB" w:rsidP="00F42308">
      <w:pPr>
        <w:pStyle w:val="ConsPlusNormal"/>
        <w:ind w:firstLine="709"/>
        <w:jc w:val="both"/>
        <w:rPr>
          <w:rFonts w:ascii="Times New Roman" w:hAnsi="Times New Roman" w:cs="Times New Roman"/>
          <w:color w:val="000000" w:themeColor="text1"/>
          <w:sz w:val="28"/>
          <w:szCs w:val="28"/>
        </w:rPr>
      </w:pPr>
      <w:r w:rsidRPr="00465620">
        <w:rPr>
          <w:rFonts w:ascii="Times New Roman" w:hAnsi="Times New Roman" w:cs="Times New Roman"/>
          <w:color w:val="000000" w:themeColor="text1"/>
          <w:sz w:val="28"/>
          <w:szCs w:val="28"/>
        </w:rPr>
        <w:t>- в поле «Назначение платежа» указывается цель платежа</w:t>
      </w:r>
      <w:r>
        <w:rPr>
          <w:rFonts w:ascii="Times New Roman" w:hAnsi="Times New Roman" w:cs="Times New Roman"/>
          <w:color w:val="000000" w:themeColor="text1"/>
          <w:sz w:val="28"/>
          <w:szCs w:val="28"/>
        </w:rPr>
        <w:t>,</w:t>
      </w:r>
      <w:r w:rsidRPr="00465620">
        <w:rPr>
          <w:rFonts w:ascii="Times New Roman" w:hAnsi="Times New Roman" w:cs="Times New Roman"/>
          <w:color w:val="000000" w:themeColor="text1"/>
          <w:sz w:val="28"/>
          <w:szCs w:val="28"/>
        </w:rPr>
        <w:t xml:space="preserve"> ссылка на</w:t>
      </w:r>
      <w:r w:rsidR="00847BE8">
        <w:rPr>
          <w:rFonts w:ascii="Times New Roman" w:hAnsi="Times New Roman" w:cs="Times New Roman"/>
          <w:color w:val="000000" w:themeColor="text1"/>
          <w:sz w:val="28"/>
          <w:szCs w:val="28"/>
          <w:lang w:val="en-US"/>
        </w:rPr>
        <w:t> </w:t>
      </w:r>
      <w:r w:rsidRPr="00465620">
        <w:rPr>
          <w:rFonts w:ascii="Times New Roman" w:hAnsi="Times New Roman" w:cs="Times New Roman"/>
          <w:color w:val="000000" w:themeColor="text1"/>
          <w:sz w:val="28"/>
          <w:szCs w:val="28"/>
        </w:rPr>
        <w:t>пере</w:t>
      </w:r>
      <w:r w:rsidR="00C20CC0">
        <w:rPr>
          <w:rFonts w:ascii="Times New Roman" w:hAnsi="Times New Roman" w:cs="Times New Roman"/>
          <w:color w:val="000000" w:themeColor="text1"/>
          <w:sz w:val="28"/>
          <w:szCs w:val="28"/>
        </w:rPr>
        <w:t>числение средств по Р</w:t>
      </w:r>
      <w:r w:rsidRPr="00465620">
        <w:rPr>
          <w:rFonts w:ascii="Times New Roman" w:hAnsi="Times New Roman" w:cs="Times New Roman"/>
          <w:color w:val="000000" w:themeColor="text1"/>
          <w:sz w:val="28"/>
          <w:szCs w:val="28"/>
        </w:rPr>
        <w:t xml:space="preserve">еестру на зачисление, его номер, </w:t>
      </w:r>
      <w:r w:rsidRPr="00195E14">
        <w:rPr>
          <w:rFonts w:ascii="Times New Roman" w:hAnsi="Times New Roman" w:cs="Times New Roman"/>
          <w:color w:val="000000" w:themeColor="text1"/>
          <w:sz w:val="28"/>
          <w:szCs w:val="28"/>
        </w:rPr>
        <w:t>дату</w:t>
      </w:r>
      <w:r>
        <w:rPr>
          <w:rFonts w:ascii="Times New Roman" w:hAnsi="Times New Roman" w:cs="Times New Roman"/>
          <w:color w:val="000000" w:themeColor="text1"/>
          <w:sz w:val="28"/>
          <w:szCs w:val="28"/>
        </w:rPr>
        <w:t>,</w:t>
      </w:r>
      <w:r w:rsidRPr="00195E14">
        <w:rPr>
          <w:rFonts w:ascii="Times New Roman" w:hAnsi="Times New Roman" w:cs="Times New Roman"/>
          <w:color w:val="000000" w:themeColor="text1"/>
          <w:sz w:val="28"/>
          <w:szCs w:val="28"/>
        </w:rPr>
        <w:t xml:space="preserve"> </w:t>
      </w:r>
      <w:r w:rsidRPr="00195E14">
        <w:rPr>
          <w:rFonts w:ascii="Times New Roman" w:hAnsi="Times New Roman" w:cs="Times New Roman"/>
          <w:sz w:val="28"/>
          <w:szCs w:val="28"/>
        </w:rPr>
        <w:t>фамилия</w:t>
      </w:r>
      <w:r w:rsidRPr="00465620">
        <w:rPr>
          <w:rFonts w:ascii="Times New Roman" w:hAnsi="Times New Roman" w:cs="Times New Roman"/>
          <w:sz w:val="28"/>
          <w:szCs w:val="28"/>
        </w:rPr>
        <w:t>, имя, отчество (при наличии)</w:t>
      </w:r>
      <w:r>
        <w:rPr>
          <w:rFonts w:ascii="Times New Roman" w:hAnsi="Times New Roman" w:cs="Times New Roman"/>
          <w:sz w:val="28"/>
          <w:szCs w:val="28"/>
        </w:rPr>
        <w:t xml:space="preserve"> уполномоченного</w:t>
      </w:r>
      <w:r w:rsidRPr="00465620">
        <w:rPr>
          <w:rFonts w:ascii="Times New Roman" w:hAnsi="Times New Roman" w:cs="Times New Roman"/>
          <w:sz w:val="28"/>
          <w:szCs w:val="28"/>
        </w:rPr>
        <w:t xml:space="preserve"> сотрудника клиента</w:t>
      </w:r>
      <w:r>
        <w:rPr>
          <w:rFonts w:ascii="Times New Roman" w:hAnsi="Times New Roman" w:cs="Times New Roman"/>
          <w:sz w:val="28"/>
          <w:szCs w:val="28"/>
        </w:rPr>
        <w:t xml:space="preserve"> и</w:t>
      </w:r>
      <w:r w:rsidRPr="00465620">
        <w:rPr>
          <w:rFonts w:ascii="Times New Roman" w:hAnsi="Times New Roman" w:cs="Times New Roman"/>
          <w:sz w:val="28"/>
          <w:szCs w:val="28"/>
        </w:rPr>
        <w:t xml:space="preserve"> номер его расчетной</w:t>
      </w:r>
      <w:r>
        <w:rPr>
          <w:rFonts w:ascii="Times New Roman" w:hAnsi="Times New Roman" w:cs="Times New Roman"/>
          <w:sz w:val="28"/>
          <w:szCs w:val="28"/>
        </w:rPr>
        <w:t xml:space="preserve"> карты.</w:t>
      </w:r>
    </w:p>
    <w:p w:rsidR="00846ECB" w:rsidRDefault="00943630" w:rsidP="00F42308">
      <w:pPr>
        <w:autoSpaceDE w:val="0"/>
        <w:autoSpaceDN w:val="0"/>
        <w:adjustRightInd w:val="0"/>
        <w:spacing w:after="0" w:line="240" w:lineRule="auto"/>
        <w:ind w:firstLine="709"/>
        <w:jc w:val="both"/>
        <w:rPr>
          <w:rFonts w:ascii="Times New Roman" w:hAnsi="Times New Roman" w:cs="Times New Roman"/>
          <w:sz w:val="28"/>
          <w:szCs w:val="28"/>
        </w:rPr>
      </w:pPr>
      <w:r w:rsidRPr="0055100C">
        <w:rPr>
          <w:rFonts w:ascii="Times New Roman" w:hAnsi="Times New Roman" w:cs="Times New Roman"/>
          <w:sz w:val="28"/>
          <w:szCs w:val="28"/>
        </w:rPr>
        <w:t>6</w:t>
      </w:r>
      <w:r w:rsidR="00847BE8">
        <w:rPr>
          <w:rFonts w:ascii="Times New Roman" w:hAnsi="Times New Roman" w:cs="Times New Roman"/>
          <w:sz w:val="28"/>
          <w:szCs w:val="28"/>
        </w:rPr>
        <w:t>.1.3. </w:t>
      </w:r>
      <w:r w:rsidR="00846ECB" w:rsidRPr="00B641D8">
        <w:rPr>
          <w:rFonts w:ascii="Times New Roman" w:hAnsi="Times New Roman" w:cs="Times New Roman"/>
          <w:sz w:val="28"/>
          <w:szCs w:val="28"/>
        </w:rPr>
        <w:t>Реестр на зачисление составляется по форме, согласованной с</w:t>
      </w:r>
      <w:r w:rsidR="00847BE8">
        <w:rPr>
          <w:rFonts w:ascii="Times New Roman" w:hAnsi="Times New Roman" w:cs="Times New Roman"/>
          <w:sz w:val="28"/>
          <w:szCs w:val="28"/>
          <w:lang w:val="en-US"/>
        </w:rPr>
        <w:t> </w:t>
      </w:r>
      <w:r w:rsidR="00846ECB" w:rsidRPr="00B641D8">
        <w:rPr>
          <w:rFonts w:ascii="Times New Roman" w:hAnsi="Times New Roman" w:cs="Times New Roman"/>
          <w:sz w:val="28"/>
          <w:szCs w:val="28"/>
        </w:rPr>
        <w:t>учреждением банка. Предоставление указанного реестра в учреждение банка осуществляется клиентом самостоятельно</w:t>
      </w:r>
      <w:r w:rsidR="00846ECB">
        <w:rPr>
          <w:rFonts w:ascii="Times New Roman" w:hAnsi="Times New Roman" w:cs="Times New Roman"/>
          <w:sz w:val="28"/>
          <w:szCs w:val="28"/>
        </w:rPr>
        <w:t>.</w:t>
      </w:r>
    </w:p>
    <w:p w:rsidR="00846ECB" w:rsidRDefault="001C526D" w:rsidP="00F42308">
      <w:pPr>
        <w:pStyle w:val="ConsPlusNormal"/>
        <w:ind w:firstLine="709"/>
        <w:jc w:val="both"/>
        <w:rPr>
          <w:rFonts w:ascii="Times New Roman" w:hAnsi="Times New Roman" w:cs="Times New Roman"/>
          <w:sz w:val="28"/>
          <w:szCs w:val="28"/>
        </w:rPr>
      </w:pPr>
      <w:hyperlink r:id="rId70" w:history="1">
        <w:r w:rsidR="00846ECB" w:rsidRPr="00C20CC0">
          <w:rPr>
            <w:rStyle w:val="a4"/>
            <w:rFonts w:ascii="Times New Roman" w:hAnsi="Times New Roman" w:cs="Times New Roman"/>
            <w:color w:val="000000" w:themeColor="text1"/>
            <w:sz w:val="28"/>
            <w:szCs w:val="28"/>
            <w:u w:val="none"/>
          </w:rPr>
          <w:t>Заявления</w:t>
        </w:r>
      </w:hyperlink>
      <w:r w:rsidR="00846ECB" w:rsidRPr="00C20CC0">
        <w:rPr>
          <w:rFonts w:ascii="Times New Roman" w:hAnsi="Times New Roman" w:cs="Times New Roman"/>
          <w:color w:val="000000" w:themeColor="text1"/>
          <w:sz w:val="28"/>
          <w:szCs w:val="28"/>
        </w:rPr>
        <w:t xml:space="preserve"> </w:t>
      </w:r>
      <w:r w:rsidR="00846ECB" w:rsidRPr="00C20CC0">
        <w:rPr>
          <w:rFonts w:ascii="Times New Roman" w:hAnsi="Times New Roman" w:cs="Times New Roman"/>
          <w:sz w:val="28"/>
          <w:szCs w:val="28"/>
        </w:rPr>
        <w:t>н</w:t>
      </w:r>
      <w:r w:rsidR="00846ECB">
        <w:rPr>
          <w:rFonts w:ascii="Times New Roman" w:hAnsi="Times New Roman" w:cs="Times New Roman"/>
          <w:sz w:val="28"/>
          <w:szCs w:val="28"/>
        </w:rPr>
        <w:t>а выдачу денежных средств под отчет оформляются по</w:t>
      </w:r>
      <w:r w:rsidR="00847BE8">
        <w:rPr>
          <w:rFonts w:ascii="Times New Roman" w:hAnsi="Times New Roman" w:cs="Times New Roman"/>
          <w:sz w:val="28"/>
          <w:szCs w:val="28"/>
          <w:lang w:val="en-US"/>
        </w:rPr>
        <w:t> </w:t>
      </w:r>
      <w:r w:rsidR="00846ECB">
        <w:rPr>
          <w:rFonts w:ascii="Times New Roman" w:hAnsi="Times New Roman" w:cs="Times New Roman"/>
          <w:sz w:val="28"/>
          <w:szCs w:val="28"/>
        </w:rPr>
        <w:t xml:space="preserve">форме согласно </w:t>
      </w:r>
      <w:r w:rsidR="00846ECB" w:rsidRPr="00BB3E5B">
        <w:rPr>
          <w:rFonts w:ascii="Times New Roman" w:hAnsi="Times New Roman" w:cs="Times New Roman"/>
          <w:sz w:val="28"/>
          <w:szCs w:val="28"/>
        </w:rPr>
        <w:t xml:space="preserve">приложению № </w:t>
      </w:r>
      <w:r w:rsidR="00526BF0">
        <w:rPr>
          <w:rFonts w:ascii="Times New Roman" w:hAnsi="Times New Roman" w:cs="Times New Roman"/>
          <w:sz w:val="28"/>
          <w:szCs w:val="28"/>
        </w:rPr>
        <w:t>6</w:t>
      </w:r>
      <w:r w:rsidR="00846ECB" w:rsidRPr="00BB3E5B">
        <w:rPr>
          <w:rFonts w:ascii="Times New Roman" w:hAnsi="Times New Roman" w:cs="Times New Roman"/>
          <w:sz w:val="28"/>
          <w:szCs w:val="28"/>
        </w:rPr>
        <w:t>.1</w:t>
      </w:r>
      <w:r w:rsidR="00846ECB">
        <w:rPr>
          <w:rFonts w:ascii="Times New Roman" w:hAnsi="Times New Roman" w:cs="Times New Roman"/>
          <w:sz w:val="28"/>
          <w:szCs w:val="28"/>
        </w:rPr>
        <w:t xml:space="preserve"> к настоящему Порядку.</w:t>
      </w:r>
    </w:p>
    <w:p w:rsidR="00846ECB" w:rsidRDefault="00846ECB" w:rsidP="00F423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Расходование наличных денежных средств осуществляется после их зачисления на лицевой счет.</w:t>
      </w:r>
    </w:p>
    <w:p w:rsidR="00846ECB" w:rsidRDefault="00943630" w:rsidP="00F42308">
      <w:pPr>
        <w:pStyle w:val="ConsPlusNormal"/>
        <w:ind w:firstLine="709"/>
        <w:jc w:val="both"/>
        <w:rPr>
          <w:rFonts w:ascii="Times New Roman" w:hAnsi="Times New Roman" w:cs="Times New Roman"/>
          <w:sz w:val="28"/>
          <w:szCs w:val="28"/>
        </w:rPr>
      </w:pPr>
      <w:r w:rsidRPr="0055100C">
        <w:rPr>
          <w:rFonts w:ascii="Times New Roman" w:hAnsi="Times New Roman" w:cs="Times New Roman"/>
          <w:sz w:val="28"/>
          <w:szCs w:val="28"/>
        </w:rPr>
        <w:t>6</w:t>
      </w:r>
      <w:r w:rsidR="00E87808">
        <w:rPr>
          <w:rFonts w:ascii="Times New Roman" w:hAnsi="Times New Roman" w:cs="Times New Roman"/>
          <w:sz w:val="28"/>
          <w:szCs w:val="28"/>
        </w:rPr>
        <w:t>.1.4.</w:t>
      </w:r>
      <w:r w:rsidR="00847BE8">
        <w:rPr>
          <w:rFonts w:ascii="Times New Roman" w:hAnsi="Times New Roman" w:cs="Times New Roman"/>
          <w:sz w:val="28"/>
          <w:szCs w:val="28"/>
          <w:lang w:val="en-US"/>
        </w:rPr>
        <w:t> </w:t>
      </w:r>
      <w:r w:rsidR="00846ECB">
        <w:rPr>
          <w:rFonts w:ascii="Times New Roman" w:hAnsi="Times New Roman" w:cs="Times New Roman"/>
          <w:sz w:val="28"/>
          <w:szCs w:val="28"/>
        </w:rPr>
        <w:t>Не допускается перечисление денежных средств под отчет на</w:t>
      </w:r>
      <w:r w:rsidR="00847BE8">
        <w:rPr>
          <w:rFonts w:ascii="Times New Roman" w:hAnsi="Times New Roman" w:cs="Times New Roman"/>
          <w:sz w:val="28"/>
          <w:szCs w:val="28"/>
          <w:lang w:val="en-US"/>
        </w:rPr>
        <w:t> </w:t>
      </w:r>
      <w:r w:rsidR="00846ECB">
        <w:rPr>
          <w:rFonts w:ascii="Times New Roman" w:hAnsi="Times New Roman" w:cs="Times New Roman"/>
          <w:sz w:val="28"/>
          <w:szCs w:val="28"/>
        </w:rPr>
        <w:t>приобретение (изготовление) товарно-материальных ценностей, на</w:t>
      </w:r>
      <w:r w:rsidR="00847BE8">
        <w:rPr>
          <w:rFonts w:ascii="Times New Roman" w:hAnsi="Times New Roman" w:cs="Times New Roman"/>
          <w:sz w:val="28"/>
          <w:szCs w:val="28"/>
          <w:lang w:val="en-US"/>
        </w:rPr>
        <w:t> </w:t>
      </w:r>
      <w:r w:rsidR="00846ECB">
        <w:rPr>
          <w:rFonts w:ascii="Times New Roman" w:hAnsi="Times New Roman" w:cs="Times New Roman"/>
          <w:sz w:val="28"/>
          <w:szCs w:val="28"/>
        </w:rPr>
        <w:t>выполнение работ, оказание услуг, за исключением:</w:t>
      </w:r>
    </w:p>
    <w:p w:rsidR="00846ECB" w:rsidRDefault="00846ECB" w:rsidP="00F423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возмещения расходов, связанных с командированием работников;</w:t>
      </w:r>
    </w:p>
    <w:p w:rsidR="00846ECB" w:rsidRDefault="00846ECB" w:rsidP="00F423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возмещения расходов, понесенных работниками в процессе исполнения должностных обязанностей - в пределах 50 000 (пятидесяти тысяч) рублей в месяц на одного </w:t>
      </w:r>
      <w:r w:rsidR="00C20CC0">
        <w:rPr>
          <w:rFonts w:ascii="Times New Roman" w:hAnsi="Times New Roman" w:cs="Times New Roman"/>
          <w:sz w:val="28"/>
          <w:szCs w:val="28"/>
        </w:rPr>
        <w:t>клиента</w:t>
      </w:r>
      <w:r>
        <w:rPr>
          <w:rFonts w:ascii="Times New Roman" w:hAnsi="Times New Roman" w:cs="Times New Roman"/>
          <w:sz w:val="28"/>
          <w:szCs w:val="28"/>
        </w:rPr>
        <w:t>;</w:t>
      </w:r>
    </w:p>
    <w:p w:rsidR="00846ECB" w:rsidRDefault="00846ECB" w:rsidP="00F423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расходов на питание спортсменов и студентов при их направлении </w:t>
      </w:r>
      <w:r>
        <w:rPr>
          <w:rFonts w:ascii="Times New Roman" w:hAnsi="Times New Roman" w:cs="Times New Roman"/>
          <w:sz w:val="28"/>
          <w:szCs w:val="28"/>
        </w:rPr>
        <w:lastRenderedPageBreak/>
        <w:t>на</w:t>
      </w:r>
      <w:r w:rsidR="00847BE8">
        <w:rPr>
          <w:rFonts w:ascii="Times New Roman" w:hAnsi="Times New Roman" w:cs="Times New Roman"/>
          <w:sz w:val="28"/>
          <w:szCs w:val="28"/>
          <w:lang w:val="en-US"/>
        </w:rPr>
        <w:t> </w:t>
      </w:r>
      <w:r>
        <w:rPr>
          <w:rFonts w:ascii="Times New Roman" w:hAnsi="Times New Roman" w:cs="Times New Roman"/>
          <w:sz w:val="28"/>
          <w:szCs w:val="28"/>
        </w:rPr>
        <w:t xml:space="preserve">соревнования, олимпиады, учебную практику и иные мероприятия </w:t>
      </w:r>
      <w:r w:rsidR="00847BE8">
        <w:rPr>
          <w:rFonts w:ascii="Times New Roman" w:hAnsi="Times New Roman" w:cs="Times New Roman"/>
          <w:sz w:val="28"/>
          <w:szCs w:val="28"/>
        </w:rPr>
        <w:t>–</w:t>
      </w:r>
      <w:r>
        <w:rPr>
          <w:rFonts w:ascii="Times New Roman" w:hAnsi="Times New Roman" w:cs="Times New Roman"/>
          <w:sz w:val="28"/>
          <w:szCs w:val="28"/>
        </w:rPr>
        <w:t xml:space="preserve"> при</w:t>
      </w:r>
      <w:r w:rsidR="00847BE8">
        <w:rPr>
          <w:rFonts w:ascii="Times New Roman" w:hAnsi="Times New Roman" w:cs="Times New Roman"/>
          <w:sz w:val="28"/>
          <w:szCs w:val="28"/>
          <w:lang w:val="en-US"/>
        </w:rPr>
        <w:t> </w:t>
      </w:r>
      <w:r>
        <w:rPr>
          <w:rFonts w:ascii="Times New Roman" w:hAnsi="Times New Roman" w:cs="Times New Roman"/>
          <w:sz w:val="28"/>
          <w:szCs w:val="28"/>
        </w:rPr>
        <w:t>представлении документа, подтверждающего сумму распоряжения;</w:t>
      </w:r>
    </w:p>
    <w:p w:rsidR="00846ECB" w:rsidRDefault="00846ECB" w:rsidP="00F4230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6432">
        <w:rPr>
          <w:rFonts w:ascii="Times New Roman" w:hAnsi="Times New Roman" w:cs="Times New Roman"/>
          <w:sz w:val="28"/>
          <w:szCs w:val="28"/>
        </w:rPr>
        <w:t xml:space="preserve">расходов государственных автономных учреждений </w:t>
      </w:r>
      <w:r>
        <w:rPr>
          <w:rFonts w:ascii="Times New Roman" w:hAnsi="Times New Roman" w:cs="Times New Roman"/>
          <w:sz w:val="28"/>
          <w:szCs w:val="28"/>
        </w:rPr>
        <w:t>в сфере культуры на приобретение, изготовление и содержание костюмов, реквизита, музыкальных инструментов, книг, предметов для музейного фонда и расходных материалов - в пределах 250 000 (двухсот пятидесяти тысяч) рублей в месяц на одного клиента.</w:t>
      </w:r>
    </w:p>
    <w:p w:rsidR="00846ECB" w:rsidRPr="00326545" w:rsidRDefault="00846ECB" w:rsidP="00846ECB">
      <w:pPr>
        <w:pStyle w:val="ConsPlusNormal"/>
        <w:ind w:firstLine="540"/>
        <w:jc w:val="both"/>
        <w:rPr>
          <w:rFonts w:ascii="Times New Roman" w:hAnsi="Times New Roman" w:cs="Times New Roman"/>
          <w:sz w:val="28"/>
          <w:szCs w:val="28"/>
        </w:rPr>
      </w:pPr>
    </w:p>
    <w:p w:rsidR="00846ECB" w:rsidRDefault="0069599F" w:rsidP="00846ECB">
      <w:pPr>
        <w:pStyle w:val="ConsPlusTitle"/>
        <w:ind w:firstLine="709"/>
        <w:outlineLvl w:val="1"/>
        <w:rPr>
          <w:rFonts w:ascii="Times New Roman" w:hAnsi="Times New Roman" w:cs="Times New Roman"/>
          <w:sz w:val="28"/>
          <w:szCs w:val="28"/>
        </w:rPr>
      </w:pPr>
      <w:r w:rsidRPr="0069599F">
        <w:rPr>
          <w:rFonts w:ascii="Times New Roman" w:hAnsi="Times New Roman" w:cs="Times New Roman"/>
          <w:sz w:val="28"/>
          <w:szCs w:val="28"/>
        </w:rPr>
        <w:t>6</w:t>
      </w:r>
      <w:r w:rsidR="00846ECB">
        <w:rPr>
          <w:rFonts w:ascii="Times New Roman" w:hAnsi="Times New Roman" w:cs="Times New Roman"/>
          <w:sz w:val="28"/>
          <w:szCs w:val="28"/>
        </w:rPr>
        <w:t>.2. Порядок взноса наличных денежных средств.</w:t>
      </w:r>
    </w:p>
    <w:p w:rsidR="00846ECB" w:rsidRDefault="00846ECB" w:rsidP="00846ECB">
      <w:pPr>
        <w:pStyle w:val="ConsPlusNormal"/>
        <w:ind w:firstLine="540"/>
        <w:jc w:val="both"/>
        <w:rPr>
          <w:rFonts w:ascii="Times New Roman" w:hAnsi="Times New Roman" w:cs="Times New Roman"/>
          <w:sz w:val="28"/>
          <w:szCs w:val="28"/>
        </w:rPr>
      </w:pPr>
    </w:p>
    <w:p w:rsidR="00846ECB" w:rsidRDefault="00846ECB" w:rsidP="00F4230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Взнос наличных средств в кассу банка производится в соответствии с</w:t>
      </w:r>
      <w:r w:rsidR="00847BE8">
        <w:rPr>
          <w:rFonts w:ascii="Times New Roman" w:hAnsi="Times New Roman" w:cs="Times New Roman"/>
          <w:sz w:val="28"/>
          <w:szCs w:val="28"/>
          <w:lang w:val="en-US"/>
        </w:rPr>
        <w:t> </w:t>
      </w:r>
      <w:r w:rsidRPr="006D1117">
        <w:rPr>
          <w:rFonts w:ascii="Times New Roman" w:hAnsi="Times New Roman" w:cs="Times New Roman"/>
          <w:sz w:val="28"/>
          <w:szCs w:val="28"/>
        </w:rPr>
        <w:t xml:space="preserve">Правилами </w:t>
      </w:r>
      <w:r w:rsidRPr="006D1117">
        <w:rPr>
          <w:rFonts w:ascii="Times New Roman" w:hAnsi="Times New Roman" w:cs="Times New Roman"/>
          <w:color w:val="000000" w:themeColor="text1"/>
          <w:sz w:val="28"/>
          <w:szCs w:val="28"/>
        </w:rPr>
        <w:t>обеспечения наличными денежными</w:t>
      </w:r>
      <w:r>
        <w:rPr>
          <w:rFonts w:ascii="Times New Roman" w:hAnsi="Times New Roman" w:cs="Times New Roman"/>
          <w:color w:val="000000" w:themeColor="text1"/>
          <w:sz w:val="28"/>
          <w:szCs w:val="28"/>
        </w:rPr>
        <w:t xml:space="preserve"> средствами на основании объявления на взнос наличными (</w:t>
      </w:r>
      <w:r w:rsidRPr="006D1117">
        <w:rPr>
          <w:rFonts w:ascii="Times New Roman" w:hAnsi="Times New Roman" w:cs="Times New Roman"/>
          <w:color w:val="000000" w:themeColor="text1"/>
          <w:sz w:val="28"/>
          <w:szCs w:val="28"/>
        </w:rPr>
        <w:t xml:space="preserve">форма по </w:t>
      </w:r>
      <w:hyperlink r:id="rId71" w:history="1">
        <w:r w:rsidRPr="00F42308">
          <w:rPr>
            <w:rStyle w:val="a4"/>
            <w:rFonts w:ascii="Times New Roman" w:hAnsi="Times New Roman" w:cs="Times New Roman"/>
            <w:color w:val="000000" w:themeColor="text1"/>
            <w:sz w:val="28"/>
            <w:szCs w:val="28"/>
            <w:u w:val="none"/>
          </w:rPr>
          <w:t>ОКУД</w:t>
        </w:r>
      </w:hyperlink>
      <w:r w:rsidRPr="00F42308">
        <w:rPr>
          <w:rFonts w:ascii="Times New Roman" w:hAnsi="Times New Roman" w:cs="Times New Roman"/>
          <w:color w:val="000000" w:themeColor="text1"/>
          <w:sz w:val="28"/>
          <w:szCs w:val="28"/>
        </w:rPr>
        <w:t xml:space="preserve"> </w:t>
      </w:r>
      <w:r w:rsidRPr="006D1117">
        <w:rPr>
          <w:rFonts w:ascii="Times New Roman" w:hAnsi="Times New Roman" w:cs="Times New Roman"/>
          <w:color w:val="000000" w:themeColor="text1"/>
          <w:sz w:val="28"/>
          <w:szCs w:val="28"/>
        </w:rPr>
        <w:t>0402001) в соответствии с</w:t>
      </w:r>
      <w:r w:rsidR="00847BE8">
        <w:rPr>
          <w:rFonts w:ascii="Times New Roman" w:hAnsi="Times New Roman" w:cs="Times New Roman"/>
          <w:color w:val="000000" w:themeColor="text1"/>
          <w:sz w:val="28"/>
          <w:szCs w:val="28"/>
          <w:lang w:val="en-US"/>
        </w:rPr>
        <w:t> </w:t>
      </w:r>
      <w:r w:rsidRPr="006D1117">
        <w:rPr>
          <w:rFonts w:ascii="Times New Roman" w:hAnsi="Times New Roman" w:cs="Times New Roman"/>
          <w:color w:val="000000" w:themeColor="text1"/>
          <w:sz w:val="28"/>
          <w:szCs w:val="28"/>
        </w:rPr>
        <w:t xml:space="preserve">требованиями, установленными </w:t>
      </w:r>
      <w:hyperlink r:id="rId72" w:history="1">
        <w:r w:rsidRPr="00F42308">
          <w:rPr>
            <w:rStyle w:val="a4"/>
            <w:rFonts w:ascii="Times New Roman" w:hAnsi="Times New Roman" w:cs="Times New Roman"/>
            <w:color w:val="000000" w:themeColor="text1"/>
            <w:sz w:val="28"/>
            <w:szCs w:val="28"/>
            <w:u w:val="none"/>
          </w:rPr>
          <w:t>Положением</w:t>
        </w:r>
      </w:hyperlink>
      <w:r w:rsidRPr="00F42308">
        <w:rPr>
          <w:rFonts w:ascii="Times New Roman" w:hAnsi="Times New Roman" w:cs="Times New Roman"/>
          <w:color w:val="000000" w:themeColor="text1"/>
          <w:sz w:val="28"/>
          <w:szCs w:val="28"/>
        </w:rPr>
        <w:t xml:space="preserve"> </w:t>
      </w:r>
      <w:r w:rsidRPr="006D1117">
        <w:rPr>
          <w:rFonts w:ascii="Times New Roman" w:hAnsi="Times New Roman" w:cs="Times New Roman"/>
          <w:color w:val="000000" w:themeColor="text1"/>
          <w:sz w:val="28"/>
          <w:szCs w:val="28"/>
        </w:rPr>
        <w:t>ЦБ</w:t>
      </w:r>
      <w:r>
        <w:rPr>
          <w:rFonts w:ascii="Times New Roman" w:hAnsi="Times New Roman" w:cs="Times New Roman"/>
          <w:color w:val="000000" w:themeColor="text1"/>
          <w:sz w:val="28"/>
          <w:szCs w:val="28"/>
        </w:rPr>
        <w:t xml:space="preserve"> РФ от 29.01.2018 № 630-П «О порядке ведения кассовых операций и правилах хранения, перевозки и инкассации банкнот и монеты Банка России в кредитных организациях на</w:t>
      </w:r>
      <w:r w:rsidR="00847BE8">
        <w:rPr>
          <w:rFonts w:ascii="Times New Roman" w:hAnsi="Times New Roman" w:cs="Times New Roman"/>
          <w:color w:val="000000" w:themeColor="text1"/>
          <w:sz w:val="28"/>
          <w:szCs w:val="28"/>
          <w:lang w:val="en-US"/>
        </w:rPr>
        <w:t> </w:t>
      </w:r>
      <w:r>
        <w:rPr>
          <w:rFonts w:ascii="Times New Roman" w:hAnsi="Times New Roman" w:cs="Times New Roman"/>
          <w:color w:val="000000" w:themeColor="text1"/>
          <w:sz w:val="28"/>
          <w:szCs w:val="28"/>
        </w:rPr>
        <w:t>территории Российской Федерации», с учетом особенностей, установленных настоящим подразделом.</w:t>
      </w:r>
    </w:p>
    <w:p w:rsidR="00846ECB" w:rsidRDefault="00846ECB" w:rsidP="00F4230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распоряжении на зачисление денежных средств на лицевой счет, открытый в Министерстве финансов, указываются:</w:t>
      </w:r>
    </w:p>
    <w:p w:rsidR="00846ECB" w:rsidRDefault="00846ECB" w:rsidP="00F4230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номер лицевого счета;</w:t>
      </w:r>
    </w:p>
    <w:p w:rsidR="00846ECB" w:rsidRDefault="00846ECB" w:rsidP="00F4230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коды бюджетной классификации и дополнительных классификаторов, в соответствии с которыми необходимо произвести отражение внесенных денежных средств</w:t>
      </w:r>
      <w:r w:rsidR="00B4163D">
        <w:rPr>
          <w:rFonts w:ascii="Times New Roman" w:hAnsi="Times New Roman" w:cs="Times New Roman"/>
          <w:color w:val="000000" w:themeColor="text1"/>
          <w:sz w:val="28"/>
          <w:szCs w:val="28"/>
        </w:rPr>
        <w:t>.</w:t>
      </w:r>
    </w:p>
    <w:p w:rsidR="00846ECB" w:rsidRDefault="00846ECB" w:rsidP="00F4230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подтверждение зачисления наличных денежных средств на лицевой счет Министерство финансов предоставляет распоряжение в составе пакета отчетных форм.</w:t>
      </w:r>
    </w:p>
    <w:p w:rsidR="00846ECB" w:rsidRDefault="00846ECB" w:rsidP="00846ECB"/>
    <w:p w:rsidR="003D65F4" w:rsidRPr="006F3B25" w:rsidRDefault="0069599F" w:rsidP="003D65F4">
      <w:pPr>
        <w:autoSpaceDE w:val="0"/>
        <w:autoSpaceDN w:val="0"/>
        <w:adjustRightInd w:val="0"/>
        <w:spacing w:line="240" w:lineRule="auto"/>
        <w:ind w:firstLine="709"/>
        <w:jc w:val="both"/>
        <w:rPr>
          <w:rFonts w:ascii="Times New Roman" w:hAnsi="Times New Roman" w:cs="Times New Roman"/>
          <w:b/>
          <w:bCs/>
          <w:sz w:val="32"/>
          <w:szCs w:val="32"/>
        </w:rPr>
      </w:pPr>
      <w:r w:rsidRPr="0069599F">
        <w:rPr>
          <w:rFonts w:ascii="Times New Roman" w:hAnsi="Times New Roman" w:cs="Times New Roman"/>
          <w:b/>
          <w:bCs/>
          <w:sz w:val="32"/>
          <w:szCs w:val="32"/>
        </w:rPr>
        <w:t>7</w:t>
      </w:r>
      <w:r w:rsidR="003D65F4" w:rsidRPr="006F3B25">
        <w:rPr>
          <w:rFonts w:ascii="Times New Roman" w:hAnsi="Times New Roman" w:cs="Times New Roman"/>
          <w:b/>
          <w:bCs/>
          <w:sz w:val="32"/>
          <w:szCs w:val="32"/>
        </w:rPr>
        <w:t>. Выдача разрешений на открытие расчетного счета в</w:t>
      </w:r>
      <w:r w:rsidR="00847BE8">
        <w:rPr>
          <w:rFonts w:ascii="Times New Roman" w:hAnsi="Times New Roman" w:cs="Times New Roman"/>
          <w:b/>
          <w:bCs/>
          <w:sz w:val="32"/>
          <w:szCs w:val="32"/>
          <w:lang w:val="en-US"/>
        </w:rPr>
        <w:t> </w:t>
      </w:r>
      <w:r w:rsidR="003D65F4" w:rsidRPr="006F3B25">
        <w:rPr>
          <w:rFonts w:ascii="Times New Roman" w:hAnsi="Times New Roman" w:cs="Times New Roman"/>
          <w:b/>
          <w:bCs/>
          <w:sz w:val="32"/>
          <w:szCs w:val="32"/>
        </w:rPr>
        <w:t>иностранной валюте</w:t>
      </w:r>
    </w:p>
    <w:p w:rsidR="003D65F4" w:rsidRPr="00DE65C4" w:rsidRDefault="0069599F" w:rsidP="003D65F4">
      <w:pPr>
        <w:autoSpaceDE w:val="0"/>
        <w:autoSpaceDN w:val="0"/>
        <w:adjustRightInd w:val="0"/>
        <w:spacing w:after="0" w:line="240" w:lineRule="auto"/>
        <w:ind w:firstLine="709"/>
        <w:jc w:val="both"/>
        <w:rPr>
          <w:rFonts w:ascii="Times New Roman" w:hAnsi="Times New Roman" w:cs="Times New Roman"/>
          <w:sz w:val="28"/>
          <w:szCs w:val="28"/>
        </w:rPr>
      </w:pPr>
      <w:r w:rsidRPr="0055100C">
        <w:rPr>
          <w:rFonts w:ascii="Times New Roman" w:hAnsi="Times New Roman" w:cs="Times New Roman"/>
          <w:sz w:val="28"/>
          <w:szCs w:val="28"/>
        </w:rPr>
        <w:t>7</w:t>
      </w:r>
      <w:r w:rsidR="00847BE8">
        <w:rPr>
          <w:rFonts w:ascii="Times New Roman" w:hAnsi="Times New Roman" w:cs="Times New Roman"/>
          <w:sz w:val="28"/>
          <w:szCs w:val="28"/>
        </w:rPr>
        <w:t>.1.1. </w:t>
      </w:r>
      <w:r w:rsidR="003D65F4" w:rsidRPr="00DE65C4">
        <w:rPr>
          <w:rFonts w:ascii="Times New Roman" w:hAnsi="Times New Roman" w:cs="Times New Roman"/>
          <w:sz w:val="28"/>
          <w:szCs w:val="28"/>
        </w:rPr>
        <w:t xml:space="preserve">Открытие </w:t>
      </w:r>
      <w:r w:rsidR="003D65F4">
        <w:rPr>
          <w:rFonts w:ascii="Times New Roman" w:hAnsi="Times New Roman" w:cs="Times New Roman"/>
          <w:sz w:val="28"/>
          <w:szCs w:val="28"/>
        </w:rPr>
        <w:t>государственными бюджетными учреждениями</w:t>
      </w:r>
      <w:r w:rsidR="003D65F4" w:rsidRPr="00DE65C4">
        <w:rPr>
          <w:rFonts w:ascii="Times New Roman" w:hAnsi="Times New Roman" w:cs="Times New Roman"/>
          <w:sz w:val="28"/>
          <w:szCs w:val="28"/>
        </w:rPr>
        <w:t xml:space="preserve"> расчетных счетов в иностранной валюте в кредитных организациях, имеющих лицензию Банка России на право осуществления банковских операций со</w:t>
      </w:r>
      <w:r w:rsidR="00847BE8">
        <w:rPr>
          <w:rFonts w:ascii="Times New Roman" w:hAnsi="Times New Roman" w:cs="Times New Roman"/>
          <w:sz w:val="28"/>
          <w:szCs w:val="28"/>
          <w:lang w:val="en-US"/>
        </w:rPr>
        <w:t> </w:t>
      </w:r>
      <w:r w:rsidR="003D65F4" w:rsidRPr="00DE65C4">
        <w:rPr>
          <w:rFonts w:ascii="Times New Roman" w:hAnsi="Times New Roman" w:cs="Times New Roman"/>
          <w:sz w:val="28"/>
          <w:szCs w:val="28"/>
        </w:rPr>
        <w:t>средствами в иностранной валюте, осуществляется на основании разрешения на открытие расчетного счета в иностранной валюте (далее - разрешение), выдаваемого Министерством финансов в установленном настоящим разделом порядке.</w:t>
      </w:r>
    </w:p>
    <w:p w:rsidR="003D65F4" w:rsidRPr="00DE65C4" w:rsidRDefault="003D65F4" w:rsidP="003D65F4">
      <w:pPr>
        <w:autoSpaceDE w:val="0"/>
        <w:autoSpaceDN w:val="0"/>
        <w:adjustRightInd w:val="0"/>
        <w:spacing w:after="0" w:line="240" w:lineRule="auto"/>
        <w:ind w:firstLine="709"/>
        <w:jc w:val="both"/>
        <w:rPr>
          <w:rFonts w:ascii="Times New Roman" w:hAnsi="Times New Roman" w:cs="Times New Roman"/>
          <w:sz w:val="28"/>
          <w:szCs w:val="28"/>
        </w:rPr>
      </w:pPr>
      <w:r w:rsidRPr="00DE65C4">
        <w:rPr>
          <w:rFonts w:ascii="Times New Roman" w:hAnsi="Times New Roman" w:cs="Times New Roman"/>
          <w:sz w:val="28"/>
          <w:szCs w:val="28"/>
        </w:rPr>
        <w:t xml:space="preserve">С целью получения разрешения клиент представляет в Министерство финансов </w:t>
      </w:r>
      <w:hyperlink r:id="rId73" w:history="1">
        <w:r w:rsidRPr="00E36C07">
          <w:rPr>
            <w:rFonts w:ascii="Times New Roman" w:hAnsi="Times New Roman" w:cs="Times New Roman"/>
            <w:sz w:val="28"/>
            <w:szCs w:val="28"/>
          </w:rPr>
          <w:t>заявление</w:t>
        </w:r>
      </w:hyperlink>
      <w:r w:rsidRPr="00DE65C4">
        <w:rPr>
          <w:rFonts w:ascii="Times New Roman" w:hAnsi="Times New Roman" w:cs="Times New Roman"/>
          <w:sz w:val="28"/>
          <w:szCs w:val="28"/>
        </w:rPr>
        <w:t xml:space="preserve"> о выдаче разрешения (приложение </w:t>
      </w:r>
      <w:r>
        <w:rPr>
          <w:rFonts w:ascii="Times New Roman" w:hAnsi="Times New Roman" w:cs="Times New Roman"/>
          <w:sz w:val="28"/>
          <w:szCs w:val="28"/>
        </w:rPr>
        <w:t>№</w:t>
      </w:r>
      <w:r w:rsidRPr="00DE65C4">
        <w:rPr>
          <w:rFonts w:ascii="Times New Roman" w:hAnsi="Times New Roman" w:cs="Times New Roman"/>
          <w:sz w:val="28"/>
          <w:szCs w:val="28"/>
        </w:rPr>
        <w:t xml:space="preserve"> </w:t>
      </w:r>
      <w:r w:rsidR="00526BF0">
        <w:rPr>
          <w:rFonts w:ascii="Times New Roman" w:hAnsi="Times New Roman" w:cs="Times New Roman"/>
          <w:sz w:val="28"/>
          <w:szCs w:val="28"/>
        </w:rPr>
        <w:t>7</w:t>
      </w:r>
      <w:r w:rsidRPr="00DE65C4">
        <w:rPr>
          <w:rFonts w:ascii="Times New Roman" w:hAnsi="Times New Roman" w:cs="Times New Roman"/>
          <w:sz w:val="28"/>
          <w:szCs w:val="28"/>
        </w:rPr>
        <w:t xml:space="preserve"> к настоящему Порядку).</w:t>
      </w:r>
    </w:p>
    <w:p w:rsidR="003D65F4" w:rsidRPr="00DE65C4" w:rsidRDefault="003D65F4" w:rsidP="003D65F4">
      <w:pPr>
        <w:autoSpaceDE w:val="0"/>
        <w:autoSpaceDN w:val="0"/>
        <w:adjustRightInd w:val="0"/>
        <w:spacing w:after="0" w:line="240" w:lineRule="auto"/>
        <w:ind w:firstLine="709"/>
        <w:jc w:val="both"/>
        <w:rPr>
          <w:rFonts w:ascii="Times New Roman" w:hAnsi="Times New Roman" w:cs="Times New Roman"/>
          <w:sz w:val="28"/>
          <w:szCs w:val="28"/>
        </w:rPr>
      </w:pPr>
      <w:r w:rsidRPr="00DE65C4">
        <w:rPr>
          <w:rFonts w:ascii="Times New Roman" w:hAnsi="Times New Roman" w:cs="Times New Roman"/>
          <w:sz w:val="28"/>
          <w:szCs w:val="28"/>
        </w:rPr>
        <w:t xml:space="preserve">К заявлению о выдаче разрешения </w:t>
      </w:r>
      <w:r>
        <w:rPr>
          <w:rFonts w:ascii="Times New Roman" w:hAnsi="Times New Roman" w:cs="Times New Roman"/>
          <w:sz w:val="28"/>
          <w:szCs w:val="28"/>
        </w:rPr>
        <w:t>государственным бюджетным учреждением</w:t>
      </w:r>
      <w:r w:rsidRPr="00DE65C4">
        <w:rPr>
          <w:rFonts w:ascii="Times New Roman" w:hAnsi="Times New Roman" w:cs="Times New Roman"/>
          <w:sz w:val="28"/>
          <w:szCs w:val="28"/>
        </w:rPr>
        <w:t xml:space="preserve"> прилагаются документы, подтверждающие необходимость открытия расчетного счета в иностранной валюте. В качестве </w:t>
      </w:r>
      <w:r w:rsidRPr="00DE65C4">
        <w:rPr>
          <w:rFonts w:ascii="Times New Roman" w:hAnsi="Times New Roman" w:cs="Times New Roman"/>
          <w:sz w:val="28"/>
          <w:szCs w:val="28"/>
        </w:rPr>
        <w:lastRenderedPageBreak/>
        <w:t>подтверждающих документов могут быть представлены заверенные клиентом копии государственных контрактов (договоров), соглашений и (или) иных документов (далее - приложения).</w:t>
      </w:r>
    </w:p>
    <w:p w:rsidR="003D65F4" w:rsidRPr="00DE65C4" w:rsidRDefault="00526BF0" w:rsidP="003D65F4">
      <w:pPr>
        <w:autoSpaceDE w:val="0"/>
        <w:autoSpaceDN w:val="0"/>
        <w:adjustRightInd w:val="0"/>
        <w:spacing w:after="0" w:line="240" w:lineRule="auto"/>
        <w:ind w:firstLine="709"/>
        <w:jc w:val="both"/>
        <w:rPr>
          <w:rFonts w:ascii="Times New Roman" w:hAnsi="Times New Roman" w:cs="Times New Roman"/>
          <w:sz w:val="28"/>
          <w:szCs w:val="28"/>
        </w:rPr>
      </w:pPr>
      <w:bookmarkStart w:id="9" w:name="Par8"/>
      <w:bookmarkEnd w:id="9"/>
      <w:r>
        <w:rPr>
          <w:rFonts w:ascii="Times New Roman" w:hAnsi="Times New Roman" w:cs="Times New Roman"/>
          <w:sz w:val="28"/>
          <w:szCs w:val="28"/>
        </w:rPr>
        <w:t>7</w:t>
      </w:r>
      <w:r w:rsidR="00714B69">
        <w:rPr>
          <w:rFonts w:ascii="Times New Roman" w:hAnsi="Times New Roman" w:cs="Times New Roman"/>
          <w:sz w:val="28"/>
          <w:szCs w:val="28"/>
        </w:rPr>
        <w:t xml:space="preserve">.1.2. </w:t>
      </w:r>
      <w:r w:rsidR="003D65F4" w:rsidRPr="00DE65C4">
        <w:rPr>
          <w:rFonts w:ascii="Times New Roman" w:hAnsi="Times New Roman" w:cs="Times New Roman"/>
          <w:sz w:val="28"/>
          <w:szCs w:val="28"/>
        </w:rPr>
        <w:t>Министерство финансов в течение пяти рабочих дней со дня поступления заявления о выдаче разрешения с приложениями осуществляет их проверку на соответствие требованиям, установленным настоящим разделом, а также проверку оснований для открытия расчетного счета в</w:t>
      </w:r>
      <w:r w:rsidR="00847BE8">
        <w:rPr>
          <w:rFonts w:ascii="Times New Roman" w:hAnsi="Times New Roman" w:cs="Times New Roman"/>
          <w:sz w:val="28"/>
          <w:szCs w:val="28"/>
          <w:lang w:val="en-US"/>
        </w:rPr>
        <w:t> </w:t>
      </w:r>
      <w:r w:rsidR="003D65F4" w:rsidRPr="00DE65C4">
        <w:rPr>
          <w:rFonts w:ascii="Times New Roman" w:hAnsi="Times New Roman" w:cs="Times New Roman"/>
          <w:sz w:val="28"/>
          <w:szCs w:val="28"/>
        </w:rPr>
        <w:t>иностранной валюте и правильности указания кодов КОСГУ, ВР в заявлении о выдаче разрешения.</w:t>
      </w:r>
    </w:p>
    <w:p w:rsidR="003D65F4" w:rsidRPr="00DE65C4" w:rsidRDefault="003D65F4" w:rsidP="003D65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w:t>
      </w:r>
      <w:r w:rsidRPr="00DE65C4">
        <w:rPr>
          <w:rFonts w:ascii="Times New Roman" w:hAnsi="Times New Roman" w:cs="Times New Roman"/>
          <w:sz w:val="28"/>
          <w:szCs w:val="28"/>
        </w:rPr>
        <w:t xml:space="preserve"> выявлени</w:t>
      </w:r>
      <w:r>
        <w:rPr>
          <w:rFonts w:ascii="Times New Roman" w:hAnsi="Times New Roman" w:cs="Times New Roman"/>
          <w:sz w:val="28"/>
          <w:szCs w:val="28"/>
        </w:rPr>
        <w:t>и</w:t>
      </w:r>
      <w:r w:rsidRPr="00DE65C4">
        <w:rPr>
          <w:rFonts w:ascii="Times New Roman" w:hAnsi="Times New Roman" w:cs="Times New Roman"/>
          <w:sz w:val="28"/>
          <w:szCs w:val="28"/>
        </w:rPr>
        <w:t xml:space="preserve"> по результатам проверки несоответствия заявления о</w:t>
      </w:r>
      <w:r w:rsidR="00847BE8">
        <w:rPr>
          <w:rFonts w:ascii="Times New Roman" w:hAnsi="Times New Roman" w:cs="Times New Roman"/>
          <w:sz w:val="28"/>
          <w:szCs w:val="28"/>
          <w:lang w:val="en-US"/>
        </w:rPr>
        <w:t> </w:t>
      </w:r>
      <w:r w:rsidRPr="00DE65C4">
        <w:rPr>
          <w:rFonts w:ascii="Times New Roman" w:hAnsi="Times New Roman" w:cs="Times New Roman"/>
          <w:sz w:val="28"/>
          <w:szCs w:val="28"/>
        </w:rPr>
        <w:t>выдаче разрешения и (или) приложений требованиям, установленным настоящим разделом, и (или) отсутствия оснований для открытия расчетного счета в иностранной валюте, неправильного указания кодов КОСГУ, ВР в</w:t>
      </w:r>
      <w:r w:rsidR="00847BE8">
        <w:rPr>
          <w:rFonts w:ascii="Times New Roman" w:hAnsi="Times New Roman" w:cs="Times New Roman"/>
          <w:sz w:val="28"/>
          <w:szCs w:val="28"/>
          <w:lang w:val="en-US"/>
        </w:rPr>
        <w:t> </w:t>
      </w:r>
      <w:r w:rsidRPr="00DE65C4">
        <w:rPr>
          <w:rFonts w:ascii="Times New Roman" w:hAnsi="Times New Roman" w:cs="Times New Roman"/>
          <w:sz w:val="28"/>
          <w:szCs w:val="28"/>
        </w:rPr>
        <w:t xml:space="preserve">заявлении о выдаче разрешения, Министерство финансов в пределах срока, </w:t>
      </w:r>
      <w:r>
        <w:rPr>
          <w:rFonts w:ascii="Times New Roman" w:hAnsi="Times New Roman" w:cs="Times New Roman"/>
          <w:sz w:val="28"/>
          <w:szCs w:val="28"/>
        </w:rPr>
        <w:t>установленного для проверки документов</w:t>
      </w:r>
      <w:r w:rsidRPr="00DE65C4">
        <w:rPr>
          <w:rFonts w:ascii="Times New Roman" w:hAnsi="Times New Roman" w:cs="Times New Roman"/>
          <w:sz w:val="28"/>
          <w:szCs w:val="28"/>
        </w:rPr>
        <w:t>, возвращает клиенту заявление о</w:t>
      </w:r>
      <w:r w:rsidR="00847BE8">
        <w:rPr>
          <w:rFonts w:ascii="Times New Roman" w:hAnsi="Times New Roman" w:cs="Times New Roman"/>
          <w:sz w:val="28"/>
          <w:szCs w:val="28"/>
          <w:lang w:val="en-US"/>
        </w:rPr>
        <w:t> </w:t>
      </w:r>
      <w:r w:rsidRPr="00DE65C4">
        <w:rPr>
          <w:rFonts w:ascii="Times New Roman" w:hAnsi="Times New Roman" w:cs="Times New Roman"/>
          <w:sz w:val="28"/>
          <w:szCs w:val="28"/>
        </w:rPr>
        <w:t>выдаче разрешения и приложения с сопроводительным письмом, в котором указываются причины возврата.</w:t>
      </w:r>
    </w:p>
    <w:p w:rsidR="003D65F4" w:rsidRDefault="003D65F4" w:rsidP="003D65F4">
      <w:pPr>
        <w:autoSpaceDE w:val="0"/>
        <w:autoSpaceDN w:val="0"/>
        <w:adjustRightInd w:val="0"/>
        <w:spacing w:after="0" w:line="240" w:lineRule="auto"/>
        <w:ind w:firstLine="709"/>
        <w:jc w:val="both"/>
        <w:rPr>
          <w:rFonts w:ascii="Times New Roman" w:hAnsi="Times New Roman" w:cs="Times New Roman"/>
          <w:sz w:val="28"/>
          <w:szCs w:val="28"/>
        </w:rPr>
      </w:pPr>
      <w:r w:rsidRPr="00466739">
        <w:rPr>
          <w:rFonts w:ascii="Times New Roman" w:hAnsi="Times New Roman" w:cs="Times New Roman"/>
          <w:sz w:val="28"/>
          <w:szCs w:val="28"/>
        </w:rPr>
        <w:t>Устранив причины возврата возможно повторно обратиться в</w:t>
      </w:r>
      <w:r w:rsidR="00847BE8">
        <w:rPr>
          <w:rFonts w:ascii="Times New Roman" w:hAnsi="Times New Roman" w:cs="Times New Roman"/>
          <w:sz w:val="28"/>
          <w:szCs w:val="28"/>
          <w:lang w:val="en-US"/>
        </w:rPr>
        <w:t> </w:t>
      </w:r>
      <w:r w:rsidRPr="00466739">
        <w:rPr>
          <w:rFonts w:ascii="Times New Roman" w:hAnsi="Times New Roman" w:cs="Times New Roman"/>
          <w:sz w:val="28"/>
          <w:szCs w:val="28"/>
        </w:rPr>
        <w:t>Министерство финансов с заявлением о выдаче</w:t>
      </w:r>
      <w:r>
        <w:rPr>
          <w:rFonts w:ascii="Times New Roman" w:hAnsi="Times New Roman" w:cs="Times New Roman"/>
          <w:sz w:val="28"/>
          <w:szCs w:val="28"/>
        </w:rPr>
        <w:t xml:space="preserve"> разрешения.</w:t>
      </w:r>
    </w:p>
    <w:p w:rsidR="003D65F4" w:rsidRPr="00DE65C4" w:rsidRDefault="003D65F4" w:rsidP="003D65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Pr="00DE65C4">
        <w:rPr>
          <w:rFonts w:ascii="Times New Roman" w:hAnsi="Times New Roman" w:cs="Times New Roman"/>
          <w:sz w:val="28"/>
          <w:szCs w:val="28"/>
        </w:rPr>
        <w:t>отсутстви</w:t>
      </w:r>
      <w:r>
        <w:rPr>
          <w:rFonts w:ascii="Times New Roman" w:hAnsi="Times New Roman" w:cs="Times New Roman"/>
          <w:sz w:val="28"/>
          <w:szCs w:val="28"/>
        </w:rPr>
        <w:t>и</w:t>
      </w:r>
      <w:r w:rsidRPr="00DE65C4">
        <w:rPr>
          <w:rFonts w:ascii="Times New Roman" w:hAnsi="Times New Roman" w:cs="Times New Roman"/>
          <w:sz w:val="28"/>
          <w:szCs w:val="28"/>
        </w:rPr>
        <w:t xml:space="preserve"> замечаний </w:t>
      </w:r>
      <w:r>
        <w:rPr>
          <w:rFonts w:ascii="Times New Roman" w:hAnsi="Times New Roman" w:cs="Times New Roman"/>
          <w:sz w:val="28"/>
          <w:szCs w:val="28"/>
        </w:rPr>
        <w:t>Министерство финансов</w:t>
      </w:r>
      <w:r w:rsidRPr="00DE65C4">
        <w:rPr>
          <w:rFonts w:ascii="Times New Roman" w:hAnsi="Times New Roman" w:cs="Times New Roman"/>
          <w:sz w:val="28"/>
          <w:szCs w:val="28"/>
        </w:rPr>
        <w:t xml:space="preserve"> оформляет </w:t>
      </w:r>
      <w:hyperlink r:id="rId74" w:history="1">
        <w:r w:rsidRPr="003A141D">
          <w:rPr>
            <w:rFonts w:ascii="Times New Roman" w:hAnsi="Times New Roman" w:cs="Times New Roman"/>
            <w:sz w:val="28"/>
            <w:szCs w:val="28"/>
          </w:rPr>
          <w:t>разрешение</w:t>
        </w:r>
      </w:hyperlink>
      <w:r w:rsidRPr="003A141D">
        <w:rPr>
          <w:rFonts w:ascii="Times New Roman" w:hAnsi="Times New Roman" w:cs="Times New Roman"/>
          <w:sz w:val="28"/>
          <w:szCs w:val="28"/>
        </w:rPr>
        <w:t xml:space="preserve"> </w:t>
      </w:r>
      <w:r>
        <w:rPr>
          <w:rFonts w:ascii="Times New Roman" w:hAnsi="Times New Roman" w:cs="Times New Roman"/>
          <w:sz w:val="28"/>
          <w:szCs w:val="28"/>
        </w:rPr>
        <w:t>(приложение №</w:t>
      </w:r>
      <w:r w:rsidRPr="00DE65C4">
        <w:rPr>
          <w:rFonts w:ascii="Times New Roman" w:hAnsi="Times New Roman" w:cs="Times New Roman"/>
          <w:sz w:val="28"/>
          <w:szCs w:val="28"/>
        </w:rPr>
        <w:t xml:space="preserve"> </w:t>
      </w:r>
      <w:r w:rsidR="00526BF0">
        <w:rPr>
          <w:rFonts w:ascii="Times New Roman" w:hAnsi="Times New Roman" w:cs="Times New Roman"/>
          <w:sz w:val="28"/>
          <w:szCs w:val="28"/>
        </w:rPr>
        <w:t>7</w:t>
      </w:r>
      <w:r w:rsidRPr="00DE65C4">
        <w:rPr>
          <w:rFonts w:ascii="Times New Roman" w:hAnsi="Times New Roman" w:cs="Times New Roman"/>
          <w:sz w:val="28"/>
          <w:szCs w:val="28"/>
        </w:rPr>
        <w:t>.1 к настоящему Порядку) в двух экземплярах. Разрешение подписывается министром и заверяется оттиском гербовой печати Министерства финансов.</w:t>
      </w:r>
    </w:p>
    <w:p w:rsidR="003D65F4" w:rsidRPr="00DE65C4" w:rsidRDefault="003D65F4" w:rsidP="003D65F4">
      <w:pPr>
        <w:autoSpaceDE w:val="0"/>
        <w:autoSpaceDN w:val="0"/>
        <w:adjustRightInd w:val="0"/>
        <w:spacing w:after="0" w:line="240" w:lineRule="auto"/>
        <w:ind w:firstLine="709"/>
        <w:jc w:val="both"/>
        <w:rPr>
          <w:rFonts w:ascii="Times New Roman" w:hAnsi="Times New Roman" w:cs="Times New Roman"/>
          <w:sz w:val="28"/>
          <w:szCs w:val="28"/>
        </w:rPr>
      </w:pPr>
      <w:r w:rsidRPr="00DE65C4">
        <w:rPr>
          <w:rFonts w:ascii="Times New Roman" w:hAnsi="Times New Roman" w:cs="Times New Roman"/>
          <w:sz w:val="28"/>
          <w:szCs w:val="28"/>
        </w:rPr>
        <w:t xml:space="preserve">Подписанное министром разрешение регистрируется </w:t>
      </w:r>
      <w:r>
        <w:rPr>
          <w:rFonts w:ascii="Times New Roman" w:hAnsi="Times New Roman" w:cs="Times New Roman"/>
          <w:sz w:val="28"/>
          <w:szCs w:val="28"/>
        </w:rPr>
        <w:t>Министерством финансов</w:t>
      </w:r>
      <w:r w:rsidRPr="00DE65C4">
        <w:rPr>
          <w:rFonts w:ascii="Times New Roman" w:hAnsi="Times New Roman" w:cs="Times New Roman"/>
          <w:sz w:val="28"/>
          <w:szCs w:val="28"/>
        </w:rPr>
        <w:t xml:space="preserve"> в </w:t>
      </w:r>
      <w:hyperlink r:id="rId75" w:history="1">
        <w:r w:rsidRPr="003A141D">
          <w:rPr>
            <w:rFonts w:ascii="Times New Roman" w:hAnsi="Times New Roman" w:cs="Times New Roman"/>
            <w:sz w:val="28"/>
            <w:szCs w:val="28"/>
          </w:rPr>
          <w:t>журнале</w:t>
        </w:r>
      </w:hyperlink>
      <w:r w:rsidRPr="00DE65C4">
        <w:rPr>
          <w:rFonts w:ascii="Times New Roman" w:hAnsi="Times New Roman" w:cs="Times New Roman"/>
          <w:sz w:val="28"/>
          <w:szCs w:val="28"/>
        </w:rPr>
        <w:t xml:space="preserve"> регистрации разрешений на открытие расчетных счетов в</w:t>
      </w:r>
      <w:r w:rsidR="00847BE8">
        <w:rPr>
          <w:rFonts w:ascii="Times New Roman" w:hAnsi="Times New Roman" w:cs="Times New Roman"/>
          <w:sz w:val="28"/>
          <w:szCs w:val="28"/>
          <w:lang w:val="en-US"/>
        </w:rPr>
        <w:t> </w:t>
      </w:r>
      <w:r w:rsidRPr="00DE65C4">
        <w:rPr>
          <w:rFonts w:ascii="Times New Roman" w:hAnsi="Times New Roman" w:cs="Times New Roman"/>
          <w:sz w:val="28"/>
          <w:szCs w:val="28"/>
        </w:rPr>
        <w:t xml:space="preserve">иностранной валюте (приложение </w:t>
      </w:r>
      <w:r>
        <w:rPr>
          <w:rFonts w:ascii="Times New Roman" w:hAnsi="Times New Roman" w:cs="Times New Roman"/>
          <w:sz w:val="28"/>
          <w:szCs w:val="28"/>
        </w:rPr>
        <w:t>№</w:t>
      </w:r>
      <w:r w:rsidRPr="00DE65C4">
        <w:rPr>
          <w:rFonts w:ascii="Times New Roman" w:hAnsi="Times New Roman" w:cs="Times New Roman"/>
          <w:sz w:val="28"/>
          <w:szCs w:val="28"/>
        </w:rPr>
        <w:t xml:space="preserve"> </w:t>
      </w:r>
      <w:r w:rsidR="00526BF0">
        <w:rPr>
          <w:rFonts w:ascii="Times New Roman" w:hAnsi="Times New Roman" w:cs="Times New Roman"/>
          <w:sz w:val="28"/>
          <w:szCs w:val="28"/>
        </w:rPr>
        <w:t>7</w:t>
      </w:r>
      <w:r w:rsidRPr="00DE65C4">
        <w:rPr>
          <w:rFonts w:ascii="Times New Roman" w:hAnsi="Times New Roman" w:cs="Times New Roman"/>
          <w:sz w:val="28"/>
          <w:szCs w:val="28"/>
        </w:rPr>
        <w:t>.2 к настоящему Порядку) (далее - журнал регистрации), ведущемся на бумажном носителе и в форме электронного документа.</w:t>
      </w:r>
    </w:p>
    <w:p w:rsidR="003D65F4" w:rsidRPr="00DE65C4" w:rsidRDefault="0069599F" w:rsidP="003D65F4">
      <w:pPr>
        <w:autoSpaceDE w:val="0"/>
        <w:autoSpaceDN w:val="0"/>
        <w:adjustRightInd w:val="0"/>
        <w:spacing w:after="0" w:line="240" w:lineRule="auto"/>
        <w:ind w:firstLine="709"/>
        <w:jc w:val="both"/>
        <w:rPr>
          <w:rFonts w:ascii="Times New Roman" w:hAnsi="Times New Roman" w:cs="Times New Roman"/>
          <w:sz w:val="28"/>
          <w:szCs w:val="28"/>
        </w:rPr>
      </w:pPr>
      <w:r w:rsidRPr="0055100C">
        <w:rPr>
          <w:rFonts w:ascii="Times New Roman" w:hAnsi="Times New Roman" w:cs="Times New Roman"/>
          <w:sz w:val="28"/>
          <w:szCs w:val="28"/>
        </w:rPr>
        <w:t>7</w:t>
      </w:r>
      <w:r w:rsidR="00712781">
        <w:rPr>
          <w:rFonts w:ascii="Times New Roman" w:hAnsi="Times New Roman" w:cs="Times New Roman"/>
          <w:sz w:val="28"/>
          <w:szCs w:val="28"/>
        </w:rPr>
        <w:t>.1.3.</w:t>
      </w:r>
      <w:r w:rsidR="00847BE8">
        <w:rPr>
          <w:rFonts w:ascii="Times New Roman" w:hAnsi="Times New Roman" w:cs="Times New Roman"/>
          <w:sz w:val="28"/>
          <w:szCs w:val="28"/>
          <w:lang w:val="en-US"/>
        </w:rPr>
        <w:t> </w:t>
      </w:r>
      <w:r w:rsidR="003D65F4" w:rsidRPr="00DE65C4">
        <w:rPr>
          <w:rFonts w:ascii="Times New Roman" w:hAnsi="Times New Roman" w:cs="Times New Roman"/>
          <w:sz w:val="28"/>
          <w:szCs w:val="28"/>
        </w:rPr>
        <w:t>При регистрации разрешению присваивается шестизначный номер, формируемый из разрядов, сгруппированных в виде АААБББ, где:</w:t>
      </w:r>
    </w:p>
    <w:p w:rsidR="003D65F4" w:rsidRDefault="003D65F4" w:rsidP="003D65F4">
      <w:pPr>
        <w:pStyle w:val="ConsPlusNormal"/>
        <w:ind w:firstLine="709"/>
        <w:jc w:val="both"/>
        <w:rPr>
          <w:rFonts w:ascii="Times New Roman" w:hAnsi="Times New Roman" w:cs="Times New Roman"/>
          <w:sz w:val="28"/>
          <w:szCs w:val="28"/>
        </w:rPr>
      </w:pPr>
      <w:bookmarkStart w:id="10" w:name="Par16"/>
      <w:bookmarkEnd w:id="10"/>
      <w:r>
        <w:rPr>
          <w:rFonts w:ascii="Times New Roman" w:hAnsi="Times New Roman" w:cs="Times New Roman"/>
          <w:sz w:val="28"/>
          <w:szCs w:val="28"/>
        </w:rPr>
        <w:t>- </w:t>
      </w:r>
      <w:r w:rsidRPr="00466739">
        <w:rPr>
          <w:rFonts w:ascii="Times New Roman" w:hAnsi="Times New Roman" w:cs="Times New Roman"/>
          <w:sz w:val="28"/>
          <w:szCs w:val="28"/>
        </w:rPr>
        <w:t>с 1 по 3 разряд (ААА) - присвоенный в информационной системе по</w:t>
      </w:r>
      <w:r w:rsidR="00847BE8">
        <w:rPr>
          <w:rFonts w:ascii="Times New Roman" w:hAnsi="Times New Roman" w:cs="Times New Roman"/>
          <w:sz w:val="28"/>
          <w:szCs w:val="28"/>
          <w:lang w:val="en-US"/>
        </w:rPr>
        <w:t> </w:t>
      </w:r>
      <w:r w:rsidRPr="00466739">
        <w:rPr>
          <w:rFonts w:ascii="Times New Roman" w:hAnsi="Times New Roman" w:cs="Times New Roman"/>
          <w:sz w:val="28"/>
          <w:szCs w:val="28"/>
        </w:rPr>
        <w:t xml:space="preserve">исполнению областного бюджета код </w:t>
      </w:r>
      <w:r>
        <w:rPr>
          <w:rFonts w:ascii="Times New Roman" w:hAnsi="Times New Roman" w:cs="Times New Roman"/>
          <w:sz w:val="28"/>
          <w:szCs w:val="28"/>
        </w:rPr>
        <w:t>учредителя</w:t>
      </w:r>
      <w:r w:rsidRPr="00466739">
        <w:rPr>
          <w:rFonts w:ascii="Times New Roman" w:hAnsi="Times New Roman" w:cs="Times New Roman"/>
          <w:sz w:val="28"/>
          <w:szCs w:val="28"/>
        </w:rPr>
        <w:t>;</w:t>
      </w:r>
    </w:p>
    <w:p w:rsidR="003D65F4" w:rsidRDefault="003D65F4" w:rsidP="003D65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466739">
        <w:rPr>
          <w:rFonts w:ascii="Times New Roman" w:hAnsi="Times New Roman" w:cs="Times New Roman"/>
          <w:sz w:val="28"/>
          <w:szCs w:val="28"/>
        </w:rPr>
        <w:t xml:space="preserve"> с 4 по 6 разряд (БББ) - порядковый номер разрешения в журнале регистрации разрешений на открытие расчетных счетов в иностранной валюте.</w:t>
      </w:r>
      <w:bookmarkStart w:id="11" w:name="P16"/>
      <w:bookmarkEnd w:id="11"/>
    </w:p>
    <w:p w:rsidR="003D65F4" w:rsidRPr="00DE65C4" w:rsidRDefault="003D65F4" w:rsidP="003D65F4">
      <w:pPr>
        <w:autoSpaceDE w:val="0"/>
        <w:autoSpaceDN w:val="0"/>
        <w:adjustRightInd w:val="0"/>
        <w:spacing w:after="0" w:line="240" w:lineRule="auto"/>
        <w:ind w:firstLine="709"/>
        <w:jc w:val="both"/>
        <w:rPr>
          <w:rFonts w:ascii="Times New Roman" w:hAnsi="Times New Roman" w:cs="Times New Roman"/>
          <w:sz w:val="28"/>
          <w:szCs w:val="28"/>
        </w:rPr>
      </w:pPr>
      <w:r w:rsidRPr="00DE65C4">
        <w:rPr>
          <w:rFonts w:ascii="Times New Roman" w:hAnsi="Times New Roman" w:cs="Times New Roman"/>
          <w:sz w:val="28"/>
          <w:szCs w:val="28"/>
        </w:rPr>
        <w:t xml:space="preserve">Регистрационный номер проставляется на обоих экземплярах разрешения. Экземпляр разрешения с оформленной оборотной стороной хранится в </w:t>
      </w:r>
      <w:r>
        <w:rPr>
          <w:rFonts w:ascii="Times New Roman" w:hAnsi="Times New Roman" w:cs="Times New Roman"/>
          <w:sz w:val="28"/>
          <w:szCs w:val="28"/>
        </w:rPr>
        <w:t>Министерстве финансов</w:t>
      </w:r>
      <w:r w:rsidRPr="00DE65C4">
        <w:rPr>
          <w:rFonts w:ascii="Times New Roman" w:hAnsi="Times New Roman" w:cs="Times New Roman"/>
          <w:sz w:val="28"/>
          <w:szCs w:val="28"/>
        </w:rPr>
        <w:t>, второй экземпляр выдается представителю клиента под роспись в журнале регистрации.</w:t>
      </w:r>
    </w:p>
    <w:p w:rsidR="003D65F4" w:rsidRPr="00DE65C4" w:rsidRDefault="003D65F4" w:rsidP="003D65F4">
      <w:pPr>
        <w:autoSpaceDE w:val="0"/>
        <w:autoSpaceDN w:val="0"/>
        <w:adjustRightInd w:val="0"/>
        <w:spacing w:after="0" w:line="240" w:lineRule="auto"/>
        <w:ind w:firstLine="709"/>
        <w:jc w:val="both"/>
        <w:rPr>
          <w:rFonts w:ascii="Times New Roman" w:hAnsi="Times New Roman" w:cs="Times New Roman"/>
          <w:sz w:val="28"/>
          <w:szCs w:val="28"/>
        </w:rPr>
      </w:pPr>
      <w:bookmarkStart w:id="12" w:name="Par17"/>
      <w:bookmarkEnd w:id="12"/>
      <w:r>
        <w:rPr>
          <w:rFonts w:ascii="Times New Roman" w:hAnsi="Times New Roman" w:cs="Times New Roman"/>
          <w:sz w:val="28"/>
          <w:szCs w:val="28"/>
        </w:rPr>
        <w:t>При</w:t>
      </w:r>
      <w:r w:rsidRPr="00DE65C4">
        <w:rPr>
          <w:rFonts w:ascii="Times New Roman" w:hAnsi="Times New Roman" w:cs="Times New Roman"/>
          <w:sz w:val="28"/>
          <w:szCs w:val="28"/>
        </w:rPr>
        <w:t xml:space="preserve"> приняти</w:t>
      </w:r>
      <w:r>
        <w:rPr>
          <w:rFonts w:ascii="Times New Roman" w:hAnsi="Times New Roman" w:cs="Times New Roman"/>
          <w:sz w:val="28"/>
          <w:szCs w:val="28"/>
        </w:rPr>
        <w:t>и</w:t>
      </w:r>
      <w:r w:rsidRPr="00DE65C4">
        <w:rPr>
          <w:rFonts w:ascii="Times New Roman" w:hAnsi="Times New Roman" w:cs="Times New Roman"/>
          <w:sz w:val="28"/>
          <w:szCs w:val="28"/>
        </w:rPr>
        <w:t xml:space="preserve"> решения о реорганизации или ликвидации клиента либо прекращения основания для открытия расчетного счета в иностранной валюте соответствующее разрешение подлежит отзыву.</w:t>
      </w:r>
    </w:p>
    <w:p w:rsidR="003D65F4" w:rsidRPr="00DE65C4" w:rsidRDefault="003D65F4" w:rsidP="003D65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DE65C4">
        <w:rPr>
          <w:rFonts w:ascii="Times New Roman" w:hAnsi="Times New Roman" w:cs="Times New Roman"/>
          <w:sz w:val="28"/>
          <w:szCs w:val="28"/>
        </w:rPr>
        <w:t xml:space="preserve"> течение десяти рабочих дней со дня наступления </w:t>
      </w:r>
      <w:r>
        <w:rPr>
          <w:rFonts w:ascii="Times New Roman" w:hAnsi="Times New Roman" w:cs="Times New Roman"/>
          <w:sz w:val="28"/>
          <w:szCs w:val="28"/>
        </w:rPr>
        <w:t>выше</w:t>
      </w:r>
      <w:r w:rsidRPr="00DE65C4">
        <w:rPr>
          <w:rFonts w:ascii="Times New Roman" w:hAnsi="Times New Roman" w:cs="Times New Roman"/>
          <w:sz w:val="28"/>
          <w:szCs w:val="28"/>
        </w:rPr>
        <w:t>указанных обстоятельств в Министерство финансов представляет</w:t>
      </w:r>
      <w:r>
        <w:rPr>
          <w:rFonts w:ascii="Times New Roman" w:hAnsi="Times New Roman" w:cs="Times New Roman"/>
          <w:sz w:val="28"/>
          <w:szCs w:val="28"/>
        </w:rPr>
        <w:t>ся</w:t>
      </w:r>
      <w:r w:rsidRPr="00DE65C4">
        <w:rPr>
          <w:rFonts w:ascii="Times New Roman" w:hAnsi="Times New Roman" w:cs="Times New Roman"/>
          <w:sz w:val="28"/>
          <w:szCs w:val="28"/>
        </w:rPr>
        <w:t xml:space="preserve"> заявление об отзыве </w:t>
      </w:r>
      <w:r w:rsidRPr="00DE65C4">
        <w:rPr>
          <w:rFonts w:ascii="Times New Roman" w:hAnsi="Times New Roman" w:cs="Times New Roman"/>
          <w:sz w:val="28"/>
          <w:szCs w:val="28"/>
        </w:rPr>
        <w:lastRenderedPageBreak/>
        <w:t>разрешения, которое составляется в свободной форме, подписывается руководителем и главным бухгалтером клиента и заверяется оттиском его печати, с приложением оригинала разрешения.</w:t>
      </w:r>
    </w:p>
    <w:p w:rsidR="003D65F4" w:rsidRPr="00DE65C4" w:rsidRDefault="003D65F4" w:rsidP="003D65F4">
      <w:pPr>
        <w:autoSpaceDE w:val="0"/>
        <w:autoSpaceDN w:val="0"/>
        <w:adjustRightInd w:val="0"/>
        <w:spacing w:after="0" w:line="240" w:lineRule="auto"/>
        <w:ind w:firstLine="709"/>
        <w:jc w:val="both"/>
        <w:rPr>
          <w:rFonts w:ascii="Times New Roman" w:hAnsi="Times New Roman" w:cs="Times New Roman"/>
          <w:sz w:val="28"/>
          <w:szCs w:val="28"/>
        </w:rPr>
      </w:pPr>
      <w:r w:rsidRPr="00DE65C4">
        <w:rPr>
          <w:rFonts w:ascii="Times New Roman" w:hAnsi="Times New Roman" w:cs="Times New Roman"/>
          <w:sz w:val="28"/>
          <w:szCs w:val="28"/>
        </w:rPr>
        <w:t>До представления заявления об отзыве разрешения закрытие лицевых счетов клиента, открытых в Министерстве финансов, не допускается.</w:t>
      </w:r>
    </w:p>
    <w:p w:rsidR="003D65F4" w:rsidRPr="00DE65C4" w:rsidRDefault="003D65F4" w:rsidP="003D65F4">
      <w:pPr>
        <w:autoSpaceDE w:val="0"/>
        <w:autoSpaceDN w:val="0"/>
        <w:adjustRightInd w:val="0"/>
        <w:spacing w:after="0" w:line="240" w:lineRule="auto"/>
        <w:ind w:firstLine="709"/>
        <w:jc w:val="both"/>
        <w:rPr>
          <w:rFonts w:ascii="Times New Roman" w:hAnsi="Times New Roman" w:cs="Times New Roman"/>
          <w:sz w:val="28"/>
          <w:szCs w:val="28"/>
        </w:rPr>
      </w:pPr>
      <w:r w:rsidRPr="00DE65C4">
        <w:rPr>
          <w:rFonts w:ascii="Times New Roman" w:hAnsi="Times New Roman" w:cs="Times New Roman"/>
          <w:sz w:val="28"/>
          <w:szCs w:val="28"/>
        </w:rPr>
        <w:t xml:space="preserve">Министерство финансов в течение двух рабочих дней со дня получения заявления об отзыве разрешения подготавливает </w:t>
      </w:r>
      <w:hyperlink r:id="rId76" w:history="1">
        <w:r w:rsidRPr="003A141D">
          <w:rPr>
            <w:rFonts w:ascii="Times New Roman" w:hAnsi="Times New Roman" w:cs="Times New Roman"/>
            <w:sz w:val="28"/>
            <w:szCs w:val="28"/>
          </w:rPr>
          <w:t>уведомление</w:t>
        </w:r>
      </w:hyperlink>
      <w:r w:rsidRPr="003A141D">
        <w:rPr>
          <w:rFonts w:ascii="Times New Roman" w:hAnsi="Times New Roman" w:cs="Times New Roman"/>
          <w:sz w:val="28"/>
          <w:szCs w:val="28"/>
        </w:rPr>
        <w:t xml:space="preserve"> о</w:t>
      </w:r>
      <w:r w:rsidRPr="00DE65C4">
        <w:rPr>
          <w:rFonts w:ascii="Times New Roman" w:hAnsi="Times New Roman" w:cs="Times New Roman"/>
          <w:sz w:val="28"/>
          <w:szCs w:val="28"/>
        </w:rPr>
        <w:t xml:space="preserve">б отзыве разрешения (приложение </w:t>
      </w:r>
      <w:r>
        <w:rPr>
          <w:rFonts w:ascii="Times New Roman" w:hAnsi="Times New Roman" w:cs="Times New Roman"/>
          <w:sz w:val="28"/>
          <w:szCs w:val="28"/>
        </w:rPr>
        <w:t>№</w:t>
      </w:r>
      <w:r w:rsidRPr="00DE65C4">
        <w:rPr>
          <w:rFonts w:ascii="Times New Roman" w:hAnsi="Times New Roman" w:cs="Times New Roman"/>
          <w:sz w:val="28"/>
          <w:szCs w:val="28"/>
        </w:rPr>
        <w:t xml:space="preserve"> </w:t>
      </w:r>
      <w:r w:rsidR="00526BF0">
        <w:rPr>
          <w:rFonts w:ascii="Times New Roman" w:hAnsi="Times New Roman" w:cs="Times New Roman"/>
          <w:sz w:val="28"/>
          <w:szCs w:val="28"/>
        </w:rPr>
        <w:t>7</w:t>
      </w:r>
      <w:r w:rsidRPr="00DE65C4">
        <w:rPr>
          <w:rFonts w:ascii="Times New Roman" w:hAnsi="Times New Roman" w:cs="Times New Roman"/>
          <w:sz w:val="28"/>
          <w:szCs w:val="28"/>
        </w:rPr>
        <w:t xml:space="preserve">.3 к настоящему Порядку) в трех экземплярах, один из которых хранится в </w:t>
      </w:r>
      <w:r>
        <w:rPr>
          <w:rFonts w:ascii="Times New Roman" w:hAnsi="Times New Roman" w:cs="Times New Roman"/>
          <w:sz w:val="28"/>
          <w:szCs w:val="28"/>
        </w:rPr>
        <w:t>Министерстве финансов</w:t>
      </w:r>
      <w:r w:rsidRPr="00DE65C4">
        <w:rPr>
          <w:rFonts w:ascii="Times New Roman" w:hAnsi="Times New Roman" w:cs="Times New Roman"/>
          <w:sz w:val="28"/>
          <w:szCs w:val="28"/>
        </w:rPr>
        <w:t>, второй - выдается представителю клиента под роспись в журнале регистрации, третий - направляется письмом учредителю, в ведении которого находится клиент.</w:t>
      </w:r>
    </w:p>
    <w:p w:rsidR="003D65F4" w:rsidRPr="00DE65C4" w:rsidRDefault="0069599F" w:rsidP="003D65F4">
      <w:pPr>
        <w:autoSpaceDE w:val="0"/>
        <w:autoSpaceDN w:val="0"/>
        <w:adjustRightInd w:val="0"/>
        <w:spacing w:after="0" w:line="240" w:lineRule="auto"/>
        <w:ind w:firstLine="709"/>
        <w:jc w:val="both"/>
        <w:rPr>
          <w:rFonts w:ascii="Times New Roman" w:hAnsi="Times New Roman" w:cs="Times New Roman"/>
          <w:sz w:val="28"/>
          <w:szCs w:val="28"/>
        </w:rPr>
      </w:pPr>
      <w:r w:rsidRPr="0055100C">
        <w:rPr>
          <w:rFonts w:ascii="Times New Roman" w:hAnsi="Times New Roman" w:cs="Times New Roman"/>
          <w:sz w:val="28"/>
          <w:szCs w:val="28"/>
        </w:rPr>
        <w:t>7</w:t>
      </w:r>
      <w:r w:rsidR="00847BE8">
        <w:rPr>
          <w:rFonts w:ascii="Times New Roman" w:hAnsi="Times New Roman" w:cs="Times New Roman"/>
          <w:sz w:val="28"/>
          <w:szCs w:val="28"/>
        </w:rPr>
        <w:t>.1.4. </w:t>
      </w:r>
      <w:r w:rsidR="003D65F4" w:rsidRPr="00DE65C4">
        <w:rPr>
          <w:rFonts w:ascii="Times New Roman" w:hAnsi="Times New Roman" w:cs="Times New Roman"/>
          <w:sz w:val="28"/>
          <w:szCs w:val="28"/>
        </w:rPr>
        <w:t>Разрешение считается отозванным с даты, указанной в</w:t>
      </w:r>
      <w:r w:rsidR="00847BE8">
        <w:rPr>
          <w:rFonts w:ascii="Times New Roman" w:hAnsi="Times New Roman" w:cs="Times New Roman"/>
          <w:sz w:val="28"/>
          <w:szCs w:val="28"/>
          <w:lang w:val="en-US"/>
        </w:rPr>
        <w:t> </w:t>
      </w:r>
      <w:r w:rsidR="003D65F4" w:rsidRPr="00DE65C4">
        <w:rPr>
          <w:rFonts w:ascii="Times New Roman" w:hAnsi="Times New Roman" w:cs="Times New Roman"/>
          <w:sz w:val="28"/>
          <w:szCs w:val="28"/>
        </w:rPr>
        <w:t>уведомлении об отзыве разрешения.</w:t>
      </w:r>
    </w:p>
    <w:p w:rsidR="003D65F4" w:rsidRDefault="003D65F4" w:rsidP="003D65F4">
      <w:pPr>
        <w:pStyle w:val="ConsPlusNormal"/>
        <w:ind w:firstLine="709"/>
        <w:jc w:val="both"/>
        <w:rPr>
          <w:rFonts w:ascii="Times New Roman" w:hAnsi="Times New Roman" w:cs="Times New Roman"/>
          <w:sz w:val="28"/>
          <w:szCs w:val="28"/>
        </w:rPr>
      </w:pPr>
      <w:r w:rsidRPr="00466739">
        <w:rPr>
          <w:rFonts w:ascii="Times New Roman" w:hAnsi="Times New Roman" w:cs="Times New Roman"/>
          <w:sz w:val="28"/>
          <w:szCs w:val="28"/>
        </w:rPr>
        <w:t>Отозванные разрешения хранятся в министерстве финансов совместно с</w:t>
      </w:r>
      <w:r w:rsidR="00847BE8">
        <w:rPr>
          <w:rFonts w:ascii="Times New Roman" w:hAnsi="Times New Roman" w:cs="Times New Roman"/>
          <w:sz w:val="28"/>
          <w:szCs w:val="28"/>
          <w:lang w:val="en-US"/>
        </w:rPr>
        <w:t> </w:t>
      </w:r>
      <w:r w:rsidRPr="00466739">
        <w:rPr>
          <w:rFonts w:ascii="Times New Roman" w:hAnsi="Times New Roman" w:cs="Times New Roman"/>
          <w:sz w:val="28"/>
          <w:szCs w:val="28"/>
        </w:rPr>
        <w:t xml:space="preserve">экземплярами </w:t>
      </w:r>
      <w:r>
        <w:rPr>
          <w:rFonts w:ascii="Times New Roman" w:hAnsi="Times New Roman" w:cs="Times New Roman"/>
          <w:sz w:val="28"/>
          <w:szCs w:val="28"/>
        </w:rPr>
        <w:t xml:space="preserve">действующих </w:t>
      </w:r>
      <w:r w:rsidRPr="00466739">
        <w:rPr>
          <w:rFonts w:ascii="Times New Roman" w:hAnsi="Times New Roman" w:cs="Times New Roman"/>
          <w:sz w:val="28"/>
          <w:szCs w:val="28"/>
        </w:rPr>
        <w:t>разреш</w:t>
      </w:r>
      <w:r>
        <w:rPr>
          <w:rFonts w:ascii="Times New Roman" w:hAnsi="Times New Roman" w:cs="Times New Roman"/>
          <w:sz w:val="28"/>
          <w:szCs w:val="28"/>
        </w:rPr>
        <w:t>ений</w:t>
      </w:r>
      <w:r w:rsidRPr="00466739">
        <w:rPr>
          <w:rFonts w:ascii="Times New Roman" w:hAnsi="Times New Roman" w:cs="Times New Roman"/>
          <w:sz w:val="28"/>
          <w:szCs w:val="28"/>
        </w:rPr>
        <w:t>.</w:t>
      </w:r>
    </w:p>
    <w:p w:rsidR="003D65F4" w:rsidRPr="00DE65C4" w:rsidRDefault="003D65F4" w:rsidP="003D65F4">
      <w:pPr>
        <w:autoSpaceDE w:val="0"/>
        <w:autoSpaceDN w:val="0"/>
        <w:adjustRightInd w:val="0"/>
        <w:spacing w:after="0" w:line="240" w:lineRule="auto"/>
        <w:ind w:firstLine="709"/>
        <w:jc w:val="both"/>
        <w:rPr>
          <w:rFonts w:ascii="Times New Roman" w:hAnsi="Times New Roman" w:cs="Times New Roman"/>
          <w:sz w:val="28"/>
          <w:szCs w:val="28"/>
        </w:rPr>
      </w:pPr>
      <w:r w:rsidRPr="00DE65C4">
        <w:rPr>
          <w:rFonts w:ascii="Times New Roman" w:hAnsi="Times New Roman" w:cs="Times New Roman"/>
          <w:sz w:val="28"/>
          <w:szCs w:val="28"/>
        </w:rPr>
        <w:t>Хранение заявлений на выдачу разрешения с прилож</w:t>
      </w:r>
      <w:r>
        <w:rPr>
          <w:rFonts w:ascii="Times New Roman" w:hAnsi="Times New Roman" w:cs="Times New Roman"/>
          <w:sz w:val="28"/>
          <w:szCs w:val="28"/>
        </w:rPr>
        <w:t xml:space="preserve">ениями, разрешений и прочих </w:t>
      </w:r>
      <w:r w:rsidRPr="00DE65C4">
        <w:rPr>
          <w:rFonts w:ascii="Times New Roman" w:hAnsi="Times New Roman" w:cs="Times New Roman"/>
          <w:sz w:val="28"/>
          <w:szCs w:val="28"/>
        </w:rPr>
        <w:t>документов</w:t>
      </w:r>
      <w:r>
        <w:rPr>
          <w:rFonts w:ascii="Times New Roman" w:hAnsi="Times New Roman" w:cs="Times New Roman"/>
          <w:sz w:val="28"/>
          <w:szCs w:val="28"/>
        </w:rPr>
        <w:t>,</w:t>
      </w:r>
      <w:r w:rsidRPr="00DE65C4">
        <w:rPr>
          <w:rFonts w:ascii="Times New Roman" w:hAnsi="Times New Roman" w:cs="Times New Roman"/>
          <w:sz w:val="28"/>
          <w:szCs w:val="28"/>
        </w:rPr>
        <w:t xml:space="preserve"> материалов, оформляемых в связи с</w:t>
      </w:r>
      <w:r w:rsidR="00847BE8">
        <w:rPr>
          <w:rFonts w:ascii="Times New Roman" w:hAnsi="Times New Roman" w:cs="Times New Roman"/>
          <w:sz w:val="28"/>
          <w:szCs w:val="28"/>
          <w:lang w:val="en-US"/>
        </w:rPr>
        <w:t> </w:t>
      </w:r>
      <w:r w:rsidRPr="00DE65C4">
        <w:rPr>
          <w:rFonts w:ascii="Times New Roman" w:hAnsi="Times New Roman" w:cs="Times New Roman"/>
          <w:sz w:val="28"/>
          <w:szCs w:val="28"/>
        </w:rPr>
        <w:t xml:space="preserve">выдачей и отзывом разрешений, осуществляется </w:t>
      </w:r>
      <w:r>
        <w:rPr>
          <w:rFonts w:ascii="Times New Roman" w:hAnsi="Times New Roman" w:cs="Times New Roman"/>
          <w:sz w:val="28"/>
          <w:szCs w:val="28"/>
        </w:rPr>
        <w:t>Министерством финансов</w:t>
      </w:r>
      <w:r w:rsidRPr="00DE65C4">
        <w:rPr>
          <w:rFonts w:ascii="Times New Roman" w:hAnsi="Times New Roman" w:cs="Times New Roman"/>
          <w:sz w:val="28"/>
          <w:szCs w:val="28"/>
        </w:rPr>
        <w:t xml:space="preserve"> в</w:t>
      </w:r>
      <w:r w:rsidR="00847BE8">
        <w:rPr>
          <w:rFonts w:ascii="Times New Roman" w:hAnsi="Times New Roman" w:cs="Times New Roman"/>
          <w:sz w:val="28"/>
          <w:szCs w:val="28"/>
          <w:lang w:val="en-US"/>
        </w:rPr>
        <w:t> </w:t>
      </w:r>
      <w:r w:rsidRPr="00DE65C4">
        <w:rPr>
          <w:rFonts w:ascii="Times New Roman" w:hAnsi="Times New Roman" w:cs="Times New Roman"/>
          <w:sz w:val="28"/>
          <w:szCs w:val="28"/>
        </w:rPr>
        <w:t>отдельно сформированном деле в соответствии с правилами государственного архивного дела.</w:t>
      </w:r>
    </w:p>
    <w:p w:rsidR="003D65F4" w:rsidRPr="00DE65C4" w:rsidRDefault="003D65F4" w:rsidP="003D65F4">
      <w:pPr>
        <w:rPr>
          <w:rFonts w:ascii="Times New Roman" w:hAnsi="Times New Roman" w:cs="Times New Roman"/>
          <w:sz w:val="28"/>
          <w:szCs w:val="28"/>
        </w:rPr>
      </w:pPr>
    </w:p>
    <w:p w:rsidR="009577DB" w:rsidRPr="006F3B25" w:rsidRDefault="0069599F" w:rsidP="009577DB">
      <w:pPr>
        <w:autoSpaceDE w:val="0"/>
        <w:autoSpaceDN w:val="0"/>
        <w:adjustRightInd w:val="0"/>
        <w:spacing w:line="240" w:lineRule="auto"/>
        <w:ind w:firstLine="709"/>
        <w:jc w:val="both"/>
        <w:rPr>
          <w:rFonts w:ascii="Times New Roman" w:hAnsi="Times New Roman" w:cs="Times New Roman"/>
          <w:b/>
          <w:bCs/>
          <w:sz w:val="32"/>
          <w:szCs w:val="32"/>
        </w:rPr>
      </w:pPr>
      <w:r w:rsidRPr="0069599F">
        <w:rPr>
          <w:rFonts w:ascii="Times New Roman" w:hAnsi="Times New Roman" w:cs="Times New Roman"/>
          <w:b/>
          <w:bCs/>
          <w:sz w:val="32"/>
          <w:szCs w:val="32"/>
        </w:rPr>
        <w:t>8</w:t>
      </w:r>
      <w:r w:rsidR="009577DB" w:rsidRPr="006F3B25">
        <w:rPr>
          <w:rFonts w:ascii="Times New Roman" w:hAnsi="Times New Roman" w:cs="Times New Roman"/>
          <w:b/>
          <w:bCs/>
          <w:sz w:val="32"/>
          <w:szCs w:val="32"/>
        </w:rPr>
        <w:t>. Ведение перечней государственных бюджетных (автономных) учреждений Новосибирской области</w:t>
      </w:r>
    </w:p>
    <w:p w:rsidR="009577DB" w:rsidRPr="002861F3" w:rsidRDefault="009577DB" w:rsidP="009577DB">
      <w:pPr>
        <w:autoSpaceDE w:val="0"/>
        <w:autoSpaceDN w:val="0"/>
        <w:adjustRightInd w:val="0"/>
        <w:spacing w:after="0" w:line="240" w:lineRule="auto"/>
        <w:ind w:firstLine="540"/>
        <w:jc w:val="both"/>
        <w:rPr>
          <w:rFonts w:ascii="Times New Roman" w:hAnsi="Times New Roman" w:cs="Times New Roman"/>
          <w:sz w:val="28"/>
          <w:szCs w:val="28"/>
        </w:rPr>
      </w:pPr>
    </w:p>
    <w:p w:rsidR="009577DB" w:rsidRPr="002861F3" w:rsidRDefault="0069599F" w:rsidP="009577DB">
      <w:pPr>
        <w:autoSpaceDE w:val="0"/>
        <w:autoSpaceDN w:val="0"/>
        <w:adjustRightInd w:val="0"/>
        <w:spacing w:after="0" w:line="240" w:lineRule="auto"/>
        <w:ind w:firstLine="709"/>
        <w:jc w:val="both"/>
        <w:rPr>
          <w:rFonts w:ascii="Times New Roman" w:hAnsi="Times New Roman" w:cs="Times New Roman"/>
          <w:sz w:val="28"/>
          <w:szCs w:val="28"/>
        </w:rPr>
      </w:pPr>
      <w:r w:rsidRPr="0055100C">
        <w:rPr>
          <w:rFonts w:ascii="Times New Roman" w:hAnsi="Times New Roman" w:cs="Times New Roman"/>
          <w:sz w:val="28"/>
          <w:szCs w:val="28"/>
        </w:rPr>
        <w:t>8</w:t>
      </w:r>
      <w:r w:rsidR="00712781">
        <w:rPr>
          <w:rFonts w:ascii="Times New Roman" w:hAnsi="Times New Roman" w:cs="Times New Roman"/>
          <w:sz w:val="28"/>
          <w:szCs w:val="28"/>
        </w:rPr>
        <w:t>.1.1.</w:t>
      </w:r>
      <w:r w:rsidR="00847BE8">
        <w:rPr>
          <w:rFonts w:ascii="Times New Roman" w:hAnsi="Times New Roman" w:cs="Times New Roman"/>
          <w:sz w:val="28"/>
          <w:szCs w:val="28"/>
          <w:lang w:val="en-US"/>
        </w:rPr>
        <w:t> </w:t>
      </w:r>
      <w:r w:rsidR="009577DB" w:rsidRPr="002861F3">
        <w:rPr>
          <w:rFonts w:ascii="Times New Roman" w:hAnsi="Times New Roman" w:cs="Times New Roman"/>
          <w:sz w:val="28"/>
          <w:szCs w:val="28"/>
        </w:rPr>
        <w:t>В целях организации открытия и ведения лицевых счетов, Министерством финансов осуществляется ведение перечн</w:t>
      </w:r>
      <w:r w:rsidR="009577DB">
        <w:rPr>
          <w:rFonts w:ascii="Times New Roman" w:hAnsi="Times New Roman" w:cs="Times New Roman"/>
          <w:sz w:val="28"/>
          <w:szCs w:val="28"/>
        </w:rPr>
        <w:t>ей</w:t>
      </w:r>
      <w:r w:rsidR="009577DB" w:rsidRPr="002861F3">
        <w:rPr>
          <w:rFonts w:ascii="Times New Roman" w:hAnsi="Times New Roman" w:cs="Times New Roman"/>
          <w:sz w:val="28"/>
          <w:szCs w:val="28"/>
        </w:rPr>
        <w:t xml:space="preserve"> государственных бюджетных </w:t>
      </w:r>
      <w:r w:rsidR="009577DB">
        <w:rPr>
          <w:rFonts w:ascii="Times New Roman" w:hAnsi="Times New Roman" w:cs="Times New Roman"/>
          <w:sz w:val="28"/>
          <w:szCs w:val="28"/>
        </w:rPr>
        <w:t xml:space="preserve">(автономных) </w:t>
      </w:r>
      <w:r w:rsidR="009577DB" w:rsidRPr="002861F3">
        <w:rPr>
          <w:rFonts w:ascii="Times New Roman" w:hAnsi="Times New Roman" w:cs="Times New Roman"/>
          <w:sz w:val="28"/>
          <w:szCs w:val="28"/>
        </w:rPr>
        <w:t>учреждений Новосибирской области</w:t>
      </w:r>
      <w:r w:rsidR="009577DB">
        <w:rPr>
          <w:rFonts w:ascii="Times New Roman" w:hAnsi="Times New Roman" w:cs="Times New Roman"/>
          <w:sz w:val="28"/>
          <w:szCs w:val="28"/>
        </w:rPr>
        <w:t xml:space="preserve"> (далее - переч</w:t>
      </w:r>
      <w:r w:rsidR="009577DB" w:rsidRPr="002861F3">
        <w:rPr>
          <w:rFonts w:ascii="Times New Roman" w:hAnsi="Times New Roman" w:cs="Times New Roman"/>
          <w:sz w:val="28"/>
          <w:szCs w:val="28"/>
        </w:rPr>
        <w:t>н</w:t>
      </w:r>
      <w:r w:rsidR="009577DB">
        <w:rPr>
          <w:rFonts w:ascii="Times New Roman" w:hAnsi="Times New Roman" w:cs="Times New Roman"/>
          <w:sz w:val="28"/>
          <w:szCs w:val="28"/>
        </w:rPr>
        <w:t>и</w:t>
      </w:r>
      <w:r w:rsidR="009577DB" w:rsidRPr="002861F3">
        <w:rPr>
          <w:rFonts w:ascii="Times New Roman" w:hAnsi="Times New Roman" w:cs="Times New Roman"/>
          <w:sz w:val="28"/>
          <w:szCs w:val="28"/>
        </w:rPr>
        <w:t>).</w:t>
      </w:r>
    </w:p>
    <w:p w:rsidR="009577DB" w:rsidRPr="002861F3" w:rsidRDefault="001C526D" w:rsidP="009577DB">
      <w:pPr>
        <w:autoSpaceDE w:val="0"/>
        <w:autoSpaceDN w:val="0"/>
        <w:adjustRightInd w:val="0"/>
        <w:spacing w:after="0" w:line="240" w:lineRule="auto"/>
        <w:ind w:firstLine="709"/>
        <w:jc w:val="both"/>
        <w:rPr>
          <w:rFonts w:ascii="Times New Roman" w:hAnsi="Times New Roman" w:cs="Times New Roman"/>
          <w:sz w:val="28"/>
          <w:szCs w:val="28"/>
        </w:rPr>
      </w:pPr>
      <w:hyperlink r:id="rId77" w:history="1">
        <w:r w:rsidR="009577DB" w:rsidRPr="002861F3">
          <w:rPr>
            <w:rFonts w:ascii="Times New Roman" w:hAnsi="Times New Roman" w:cs="Times New Roman"/>
            <w:sz w:val="28"/>
            <w:szCs w:val="28"/>
          </w:rPr>
          <w:t>Перечн</w:t>
        </w:r>
      </w:hyperlink>
      <w:r w:rsidR="009577DB">
        <w:rPr>
          <w:rFonts w:ascii="Times New Roman" w:hAnsi="Times New Roman" w:cs="Times New Roman"/>
          <w:sz w:val="28"/>
          <w:szCs w:val="28"/>
        </w:rPr>
        <w:t>и</w:t>
      </w:r>
      <w:r w:rsidR="009577DB" w:rsidRPr="002861F3">
        <w:rPr>
          <w:rFonts w:ascii="Times New Roman" w:hAnsi="Times New Roman" w:cs="Times New Roman"/>
          <w:sz w:val="28"/>
          <w:szCs w:val="28"/>
        </w:rPr>
        <w:t xml:space="preserve"> вед</w:t>
      </w:r>
      <w:r w:rsidR="009577DB">
        <w:rPr>
          <w:rFonts w:ascii="Times New Roman" w:hAnsi="Times New Roman" w:cs="Times New Roman"/>
          <w:sz w:val="28"/>
          <w:szCs w:val="28"/>
        </w:rPr>
        <w:t>у</w:t>
      </w:r>
      <w:r w:rsidR="009577DB" w:rsidRPr="002861F3">
        <w:rPr>
          <w:rFonts w:ascii="Times New Roman" w:hAnsi="Times New Roman" w:cs="Times New Roman"/>
          <w:sz w:val="28"/>
          <w:szCs w:val="28"/>
        </w:rPr>
        <w:t xml:space="preserve">тся </w:t>
      </w:r>
      <w:r w:rsidR="009577DB">
        <w:rPr>
          <w:rFonts w:ascii="Times New Roman" w:hAnsi="Times New Roman" w:cs="Times New Roman"/>
          <w:sz w:val="28"/>
          <w:szCs w:val="28"/>
        </w:rPr>
        <w:t>Министерством финансов</w:t>
      </w:r>
      <w:r w:rsidR="009577DB" w:rsidRPr="002861F3">
        <w:rPr>
          <w:rFonts w:ascii="Times New Roman" w:hAnsi="Times New Roman" w:cs="Times New Roman"/>
          <w:sz w:val="28"/>
          <w:szCs w:val="28"/>
        </w:rPr>
        <w:t xml:space="preserve"> в разрезе учредителей клиентов по форме приложения </w:t>
      </w:r>
      <w:r w:rsidR="009577DB">
        <w:rPr>
          <w:rFonts w:ascii="Times New Roman" w:hAnsi="Times New Roman" w:cs="Times New Roman"/>
          <w:sz w:val="28"/>
          <w:szCs w:val="28"/>
        </w:rPr>
        <w:t>№</w:t>
      </w:r>
      <w:r w:rsidR="009577DB" w:rsidRPr="002861F3">
        <w:rPr>
          <w:rFonts w:ascii="Times New Roman" w:hAnsi="Times New Roman" w:cs="Times New Roman"/>
          <w:sz w:val="28"/>
          <w:szCs w:val="28"/>
        </w:rPr>
        <w:t xml:space="preserve"> </w:t>
      </w:r>
      <w:r w:rsidR="00526BF0">
        <w:rPr>
          <w:rFonts w:ascii="Times New Roman" w:hAnsi="Times New Roman" w:cs="Times New Roman"/>
          <w:sz w:val="28"/>
          <w:szCs w:val="28"/>
        </w:rPr>
        <w:t>8</w:t>
      </w:r>
      <w:r w:rsidR="009577DB" w:rsidRPr="002861F3">
        <w:rPr>
          <w:rFonts w:ascii="Times New Roman" w:hAnsi="Times New Roman" w:cs="Times New Roman"/>
          <w:sz w:val="28"/>
          <w:szCs w:val="28"/>
        </w:rPr>
        <w:t>.1 к настоящему Порядку.</w:t>
      </w:r>
    </w:p>
    <w:p w:rsidR="009577DB" w:rsidRPr="002861F3" w:rsidRDefault="009577DB" w:rsidP="009577DB">
      <w:pPr>
        <w:autoSpaceDE w:val="0"/>
        <w:autoSpaceDN w:val="0"/>
        <w:adjustRightInd w:val="0"/>
        <w:spacing w:after="0" w:line="240" w:lineRule="auto"/>
        <w:ind w:firstLine="709"/>
        <w:jc w:val="both"/>
        <w:rPr>
          <w:rFonts w:ascii="Times New Roman" w:hAnsi="Times New Roman" w:cs="Times New Roman"/>
          <w:sz w:val="28"/>
          <w:szCs w:val="28"/>
        </w:rPr>
      </w:pPr>
      <w:r w:rsidRPr="002861F3">
        <w:rPr>
          <w:rFonts w:ascii="Times New Roman" w:hAnsi="Times New Roman" w:cs="Times New Roman"/>
          <w:sz w:val="28"/>
          <w:szCs w:val="28"/>
        </w:rPr>
        <w:t>В перечн</w:t>
      </w:r>
      <w:r>
        <w:rPr>
          <w:rFonts w:ascii="Times New Roman" w:hAnsi="Times New Roman" w:cs="Times New Roman"/>
          <w:sz w:val="28"/>
          <w:szCs w:val="28"/>
        </w:rPr>
        <w:t>и</w:t>
      </w:r>
      <w:r w:rsidRPr="002861F3">
        <w:rPr>
          <w:rFonts w:ascii="Times New Roman" w:hAnsi="Times New Roman" w:cs="Times New Roman"/>
          <w:sz w:val="28"/>
          <w:szCs w:val="28"/>
        </w:rPr>
        <w:t xml:space="preserve"> включается следующая информация по клиентам:</w:t>
      </w:r>
    </w:p>
    <w:p w:rsidR="009577DB" w:rsidRPr="002861F3" w:rsidRDefault="009577DB" w:rsidP="009577DB">
      <w:pPr>
        <w:autoSpaceDE w:val="0"/>
        <w:autoSpaceDN w:val="0"/>
        <w:adjustRightInd w:val="0"/>
        <w:spacing w:after="0" w:line="240" w:lineRule="auto"/>
        <w:ind w:firstLine="709"/>
        <w:jc w:val="both"/>
        <w:rPr>
          <w:rFonts w:ascii="Times New Roman" w:hAnsi="Times New Roman" w:cs="Times New Roman"/>
          <w:sz w:val="28"/>
          <w:szCs w:val="28"/>
        </w:rPr>
      </w:pPr>
      <w:r w:rsidRPr="002861F3">
        <w:rPr>
          <w:rFonts w:ascii="Times New Roman" w:hAnsi="Times New Roman" w:cs="Times New Roman"/>
          <w:sz w:val="28"/>
          <w:szCs w:val="28"/>
        </w:rPr>
        <w:t>- код клиента (присваивается Министерством финансов);</w:t>
      </w:r>
    </w:p>
    <w:p w:rsidR="009577DB" w:rsidRPr="002861F3" w:rsidRDefault="00F42308" w:rsidP="009577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577DB" w:rsidRPr="002861F3">
        <w:rPr>
          <w:rFonts w:ascii="Times New Roman" w:hAnsi="Times New Roman" w:cs="Times New Roman"/>
          <w:sz w:val="28"/>
          <w:szCs w:val="28"/>
        </w:rPr>
        <w:t>полное наименование клиента в соответствии с его уставными документами;</w:t>
      </w:r>
    </w:p>
    <w:p w:rsidR="009577DB" w:rsidRPr="002861F3" w:rsidRDefault="009577DB" w:rsidP="009577DB">
      <w:pPr>
        <w:autoSpaceDE w:val="0"/>
        <w:autoSpaceDN w:val="0"/>
        <w:adjustRightInd w:val="0"/>
        <w:spacing w:after="0" w:line="240" w:lineRule="auto"/>
        <w:ind w:firstLine="709"/>
        <w:jc w:val="both"/>
        <w:rPr>
          <w:rFonts w:ascii="Times New Roman" w:hAnsi="Times New Roman" w:cs="Times New Roman"/>
          <w:sz w:val="28"/>
          <w:szCs w:val="28"/>
        </w:rPr>
      </w:pPr>
      <w:r w:rsidRPr="002861F3">
        <w:rPr>
          <w:rFonts w:ascii="Times New Roman" w:hAnsi="Times New Roman" w:cs="Times New Roman"/>
          <w:sz w:val="28"/>
          <w:szCs w:val="28"/>
        </w:rPr>
        <w:t>-</w:t>
      </w:r>
      <w:r>
        <w:rPr>
          <w:rFonts w:ascii="Times New Roman" w:hAnsi="Times New Roman" w:cs="Times New Roman"/>
          <w:sz w:val="28"/>
          <w:szCs w:val="28"/>
        </w:rPr>
        <w:t> </w:t>
      </w:r>
      <w:r w:rsidRPr="002861F3">
        <w:rPr>
          <w:rFonts w:ascii="Times New Roman" w:hAnsi="Times New Roman" w:cs="Times New Roman"/>
          <w:sz w:val="28"/>
          <w:szCs w:val="28"/>
        </w:rPr>
        <w:t>сокращенное наименование клиента в соответствии с его уставными документами;</w:t>
      </w:r>
    </w:p>
    <w:p w:rsidR="009577DB" w:rsidRPr="002861F3" w:rsidRDefault="009577DB" w:rsidP="009577DB">
      <w:pPr>
        <w:autoSpaceDE w:val="0"/>
        <w:autoSpaceDN w:val="0"/>
        <w:adjustRightInd w:val="0"/>
        <w:spacing w:after="0" w:line="240" w:lineRule="auto"/>
        <w:ind w:firstLine="709"/>
        <w:jc w:val="both"/>
        <w:rPr>
          <w:rFonts w:ascii="Times New Roman" w:hAnsi="Times New Roman" w:cs="Times New Roman"/>
          <w:sz w:val="28"/>
          <w:szCs w:val="28"/>
        </w:rPr>
      </w:pPr>
      <w:r w:rsidRPr="002861F3">
        <w:rPr>
          <w:rFonts w:ascii="Times New Roman" w:hAnsi="Times New Roman" w:cs="Times New Roman"/>
          <w:sz w:val="28"/>
          <w:szCs w:val="28"/>
        </w:rPr>
        <w:t xml:space="preserve">- </w:t>
      </w:r>
      <w:r>
        <w:rPr>
          <w:rFonts w:ascii="Times New Roman" w:hAnsi="Times New Roman" w:cs="Times New Roman"/>
          <w:sz w:val="28"/>
          <w:szCs w:val="28"/>
        </w:rPr>
        <w:t>ИНН</w:t>
      </w:r>
      <w:r w:rsidRPr="002861F3">
        <w:rPr>
          <w:rFonts w:ascii="Times New Roman" w:hAnsi="Times New Roman" w:cs="Times New Roman"/>
          <w:sz w:val="28"/>
          <w:szCs w:val="28"/>
        </w:rPr>
        <w:t>;</w:t>
      </w:r>
    </w:p>
    <w:p w:rsidR="009577DB" w:rsidRPr="002861F3" w:rsidRDefault="009577DB" w:rsidP="009577DB">
      <w:pPr>
        <w:autoSpaceDE w:val="0"/>
        <w:autoSpaceDN w:val="0"/>
        <w:adjustRightInd w:val="0"/>
        <w:spacing w:after="0" w:line="240" w:lineRule="auto"/>
        <w:ind w:firstLine="709"/>
        <w:jc w:val="both"/>
        <w:rPr>
          <w:rFonts w:ascii="Times New Roman" w:hAnsi="Times New Roman" w:cs="Times New Roman"/>
          <w:sz w:val="28"/>
          <w:szCs w:val="28"/>
        </w:rPr>
      </w:pPr>
      <w:r w:rsidRPr="002861F3">
        <w:rPr>
          <w:rFonts w:ascii="Times New Roman" w:hAnsi="Times New Roman" w:cs="Times New Roman"/>
          <w:sz w:val="28"/>
          <w:szCs w:val="28"/>
        </w:rPr>
        <w:t>-</w:t>
      </w:r>
      <w:r w:rsidR="00F42308">
        <w:rPr>
          <w:rFonts w:ascii="Times New Roman" w:hAnsi="Times New Roman" w:cs="Times New Roman"/>
          <w:sz w:val="28"/>
          <w:szCs w:val="28"/>
        </w:rPr>
        <w:t> </w:t>
      </w:r>
      <w:r w:rsidRPr="002861F3">
        <w:rPr>
          <w:rFonts w:ascii="Times New Roman" w:hAnsi="Times New Roman" w:cs="Times New Roman"/>
          <w:sz w:val="28"/>
          <w:szCs w:val="28"/>
        </w:rPr>
        <w:t>общероссийский государственный регистрационный номер клиента (ОГРН);</w:t>
      </w:r>
    </w:p>
    <w:p w:rsidR="009577DB" w:rsidRPr="002861F3" w:rsidRDefault="009577DB" w:rsidP="009577DB">
      <w:pPr>
        <w:autoSpaceDE w:val="0"/>
        <w:autoSpaceDN w:val="0"/>
        <w:adjustRightInd w:val="0"/>
        <w:spacing w:after="0" w:line="240" w:lineRule="auto"/>
        <w:ind w:firstLine="709"/>
        <w:jc w:val="both"/>
        <w:rPr>
          <w:rFonts w:ascii="Times New Roman" w:hAnsi="Times New Roman" w:cs="Times New Roman"/>
          <w:sz w:val="28"/>
          <w:szCs w:val="28"/>
        </w:rPr>
      </w:pPr>
      <w:r w:rsidRPr="002861F3">
        <w:rPr>
          <w:rFonts w:ascii="Times New Roman" w:hAnsi="Times New Roman" w:cs="Times New Roman"/>
          <w:sz w:val="28"/>
          <w:szCs w:val="28"/>
        </w:rPr>
        <w:t>- КПП;</w:t>
      </w:r>
    </w:p>
    <w:p w:rsidR="009577DB" w:rsidRPr="002861F3" w:rsidRDefault="009577DB" w:rsidP="009577DB">
      <w:pPr>
        <w:autoSpaceDE w:val="0"/>
        <w:autoSpaceDN w:val="0"/>
        <w:adjustRightInd w:val="0"/>
        <w:spacing w:after="0" w:line="240" w:lineRule="auto"/>
        <w:ind w:firstLine="709"/>
        <w:jc w:val="both"/>
        <w:rPr>
          <w:rFonts w:ascii="Times New Roman" w:hAnsi="Times New Roman" w:cs="Times New Roman"/>
          <w:sz w:val="28"/>
          <w:szCs w:val="28"/>
        </w:rPr>
      </w:pPr>
      <w:r w:rsidRPr="002861F3">
        <w:rPr>
          <w:rFonts w:ascii="Times New Roman" w:hAnsi="Times New Roman" w:cs="Times New Roman"/>
          <w:sz w:val="28"/>
          <w:szCs w:val="28"/>
        </w:rPr>
        <w:t>-</w:t>
      </w:r>
      <w:r>
        <w:rPr>
          <w:rFonts w:ascii="Times New Roman" w:hAnsi="Times New Roman" w:cs="Times New Roman"/>
          <w:sz w:val="28"/>
          <w:szCs w:val="28"/>
        </w:rPr>
        <w:t> </w:t>
      </w:r>
      <w:r w:rsidRPr="002861F3">
        <w:rPr>
          <w:rFonts w:ascii="Times New Roman" w:hAnsi="Times New Roman" w:cs="Times New Roman"/>
          <w:sz w:val="28"/>
          <w:szCs w:val="28"/>
        </w:rPr>
        <w:t xml:space="preserve">код формы собственности клиента в соответствии с Общероссийским </w:t>
      </w:r>
      <w:hyperlink r:id="rId78" w:history="1">
        <w:r w:rsidRPr="008702AE">
          <w:rPr>
            <w:rFonts w:ascii="Times New Roman" w:hAnsi="Times New Roman" w:cs="Times New Roman"/>
            <w:sz w:val="28"/>
            <w:szCs w:val="28"/>
          </w:rPr>
          <w:t>классификатором</w:t>
        </w:r>
      </w:hyperlink>
      <w:r w:rsidRPr="008702AE">
        <w:rPr>
          <w:rFonts w:ascii="Times New Roman" w:hAnsi="Times New Roman" w:cs="Times New Roman"/>
          <w:sz w:val="28"/>
          <w:szCs w:val="28"/>
        </w:rPr>
        <w:t xml:space="preserve"> </w:t>
      </w:r>
      <w:r w:rsidRPr="002861F3">
        <w:rPr>
          <w:rFonts w:ascii="Times New Roman" w:hAnsi="Times New Roman" w:cs="Times New Roman"/>
          <w:sz w:val="28"/>
          <w:szCs w:val="28"/>
        </w:rPr>
        <w:t>форм собственности (ОКФС);</w:t>
      </w:r>
    </w:p>
    <w:p w:rsidR="009577DB" w:rsidRPr="002861F3" w:rsidRDefault="009577DB" w:rsidP="009577DB">
      <w:pPr>
        <w:autoSpaceDE w:val="0"/>
        <w:autoSpaceDN w:val="0"/>
        <w:adjustRightInd w:val="0"/>
        <w:spacing w:after="0" w:line="240" w:lineRule="auto"/>
        <w:ind w:firstLine="709"/>
        <w:jc w:val="both"/>
        <w:rPr>
          <w:rFonts w:ascii="Times New Roman" w:hAnsi="Times New Roman" w:cs="Times New Roman"/>
          <w:sz w:val="28"/>
          <w:szCs w:val="28"/>
        </w:rPr>
      </w:pPr>
      <w:r w:rsidRPr="002861F3">
        <w:rPr>
          <w:rFonts w:ascii="Times New Roman" w:hAnsi="Times New Roman" w:cs="Times New Roman"/>
          <w:sz w:val="28"/>
          <w:szCs w:val="28"/>
        </w:rPr>
        <w:lastRenderedPageBreak/>
        <w:t>-</w:t>
      </w:r>
      <w:r>
        <w:rPr>
          <w:rFonts w:ascii="Times New Roman" w:hAnsi="Times New Roman" w:cs="Times New Roman"/>
          <w:sz w:val="28"/>
          <w:szCs w:val="28"/>
        </w:rPr>
        <w:t> </w:t>
      </w:r>
      <w:r w:rsidRPr="002861F3">
        <w:rPr>
          <w:rFonts w:ascii="Times New Roman" w:hAnsi="Times New Roman" w:cs="Times New Roman"/>
          <w:sz w:val="28"/>
          <w:szCs w:val="28"/>
        </w:rPr>
        <w:t>код организационно-правовой</w:t>
      </w:r>
      <w:r w:rsidR="0039273B">
        <w:rPr>
          <w:rFonts w:ascii="Times New Roman" w:hAnsi="Times New Roman" w:cs="Times New Roman"/>
          <w:sz w:val="28"/>
          <w:szCs w:val="28"/>
        </w:rPr>
        <w:t xml:space="preserve"> формы клиента в соответствии с </w:t>
      </w:r>
      <w:r w:rsidRPr="002861F3">
        <w:rPr>
          <w:rFonts w:ascii="Times New Roman" w:hAnsi="Times New Roman" w:cs="Times New Roman"/>
          <w:sz w:val="28"/>
          <w:szCs w:val="28"/>
        </w:rPr>
        <w:t xml:space="preserve">Общероссийским </w:t>
      </w:r>
      <w:hyperlink r:id="rId79" w:history="1">
        <w:r w:rsidRPr="008702AE">
          <w:rPr>
            <w:rFonts w:ascii="Times New Roman" w:hAnsi="Times New Roman" w:cs="Times New Roman"/>
            <w:sz w:val="28"/>
            <w:szCs w:val="28"/>
          </w:rPr>
          <w:t>классификатором</w:t>
        </w:r>
      </w:hyperlink>
      <w:r w:rsidRPr="002861F3">
        <w:rPr>
          <w:rFonts w:ascii="Times New Roman" w:hAnsi="Times New Roman" w:cs="Times New Roman"/>
          <w:sz w:val="28"/>
          <w:szCs w:val="28"/>
        </w:rPr>
        <w:t xml:space="preserve"> организационно-правовых форм (ОКОПФ);</w:t>
      </w:r>
    </w:p>
    <w:p w:rsidR="009577DB" w:rsidRPr="002861F3" w:rsidRDefault="009577DB" w:rsidP="009577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2861F3">
        <w:rPr>
          <w:rFonts w:ascii="Times New Roman" w:hAnsi="Times New Roman" w:cs="Times New Roman"/>
          <w:sz w:val="28"/>
          <w:szCs w:val="28"/>
        </w:rPr>
        <w:t>юридический адрес клиента (с указанием почтового индекса, наименования района области);</w:t>
      </w:r>
    </w:p>
    <w:p w:rsidR="009577DB" w:rsidRPr="002861F3" w:rsidRDefault="009577DB" w:rsidP="009577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2861F3">
        <w:rPr>
          <w:rFonts w:ascii="Times New Roman" w:hAnsi="Times New Roman" w:cs="Times New Roman"/>
          <w:sz w:val="28"/>
          <w:szCs w:val="28"/>
        </w:rPr>
        <w:t>код главного распорядителя бюджетных средств - учредителя клиента, в соответствии с законом об областном бюджете на текущий финансовый год;</w:t>
      </w:r>
    </w:p>
    <w:p w:rsidR="009577DB" w:rsidRPr="002861F3" w:rsidRDefault="009577DB" w:rsidP="009577DB">
      <w:pPr>
        <w:autoSpaceDE w:val="0"/>
        <w:autoSpaceDN w:val="0"/>
        <w:adjustRightInd w:val="0"/>
        <w:spacing w:after="0" w:line="240" w:lineRule="auto"/>
        <w:ind w:firstLine="709"/>
        <w:jc w:val="both"/>
        <w:rPr>
          <w:rFonts w:ascii="Times New Roman" w:hAnsi="Times New Roman" w:cs="Times New Roman"/>
          <w:sz w:val="28"/>
          <w:szCs w:val="28"/>
        </w:rPr>
      </w:pPr>
      <w:r w:rsidRPr="002861F3">
        <w:rPr>
          <w:rFonts w:ascii="Times New Roman" w:hAnsi="Times New Roman" w:cs="Times New Roman"/>
          <w:sz w:val="28"/>
          <w:szCs w:val="28"/>
        </w:rPr>
        <w:t>- Ф.И.О. руководителя и главного бухгалтера клиента, их контактные телефоны.</w:t>
      </w:r>
    </w:p>
    <w:p w:rsidR="009577DB" w:rsidRPr="002861F3" w:rsidRDefault="0069599F" w:rsidP="009577DB">
      <w:pPr>
        <w:autoSpaceDE w:val="0"/>
        <w:autoSpaceDN w:val="0"/>
        <w:adjustRightInd w:val="0"/>
        <w:spacing w:after="0" w:line="240" w:lineRule="auto"/>
        <w:ind w:firstLine="709"/>
        <w:jc w:val="both"/>
        <w:rPr>
          <w:rFonts w:ascii="Times New Roman" w:hAnsi="Times New Roman" w:cs="Times New Roman"/>
          <w:sz w:val="28"/>
          <w:szCs w:val="28"/>
        </w:rPr>
      </w:pPr>
      <w:r w:rsidRPr="0055100C">
        <w:rPr>
          <w:rFonts w:ascii="Times New Roman" w:hAnsi="Times New Roman" w:cs="Times New Roman"/>
          <w:sz w:val="28"/>
          <w:szCs w:val="28"/>
        </w:rPr>
        <w:t>8</w:t>
      </w:r>
      <w:r w:rsidR="00712781">
        <w:rPr>
          <w:rFonts w:ascii="Times New Roman" w:hAnsi="Times New Roman" w:cs="Times New Roman"/>
          <w:sz w:val="28"/>
          <w:szCs w:val="28"/>
        </w:rPr>
        <w:t xml:space="preserve">.1.2. </w:t>
      </w:r>
      <w:r w:rsidR="009577DB" w:rsidRPr="002861F3">
        <w:rPr>
          <w:rFonts w:ascii="Times New Roman" w:hAnsi="Times New Roman" w:cs="Times New Roman"/>
          <w:sz w:val="28"/>
          <w:szCs w:val="28"/>
        </w:rPr>
        <w:t xml:space="preserve">Для включения клиента в </w:t>
      </w:r>
      <w:hyperlink r:id="rId80" w:history="1">
        <w:r w:rsidR="009577DB" w:rsidRPr="008702AE">
          <w:rPr>
            <w:rFonts w:ascii="Times New Roman" w:hAnsi="Times New Roman" w:cs="Times New Roman"/>
            <w:sz w:val="28"/>
            <w:szCs w:val="28"/>
          </w:rPr>
          <w:t>перечн</w:t>
        </w:r>
      </w:hyperlink>
      <w:r w:rsidR="009577DB">
        <w:rPr>
          <w:rFonts w:ascii="Times New Roman" w:hAnsi="Times New Roman" w:cs="Times New Roman"/>
          <w:sz w:val="28"/>
          <w:szCs w:val="28"/>
        </w:rPr>
        <w:t>и</w:t>
      </w:r>
      <w:r w:rsidR="009577DB" w:rsidRPr="008702AE">
        <w:rPr>
          <w:rFonts w:ascii="Times New Roman" w:hAnsi="Times New Roman" w:cs="Times New Roman"/>
          <w:sz w:val="28"/>
          <w:szCs w:val="28"/>
        </w:rPr>
        <w:t xml:space="preserve"> </w:t>
      </w:r>
      <w:r w:rsidR="009577DB" w:rsidRPr="002861F3">
        <w:rPr>
          <w:rFonts w:ascii="Times New Roman" w:hAnsi="Times New Roman" w:cs="Times New Roman"/>
          <w:sz w:val="28"/>
          <w:szCs w:val="28"/>
        </w:rPr>
        <w:t xml:space="preserve">соответствующий учредитель представляет в Министерство финансов информацию по форме приложения </w:t>
      </w:r>
      <w:r w:rsidR="009577DB">
        <w:rPr>
          <w:rFonts w:ascii="Times New Roman" w:hAnsi="Times New Roman" w:cs="Times New Roman"/>
          <w:sz w:val="28"/>
          <w:szCs w:val="28"/>
        </w:rPr>
        <w:t>№</w:t>
      </w:r>
      <w:r w:rsidR="009577DB" w:rsidRPr="002861F3">
        <w:rPr>
          <w:rFonts w:ascii="Times New Roman" w:hAnsi="Times New Roman" w:cs="Times New Roman"/>
          <w:sz w:val="28"/>
          <w:szCs w:val="28"/>
        </w:rPr>
        <w:t xml:space="preserve"> </w:t>
      </w:r>
      <w:r w:rsidR="00526BF0">
        <w:rPr>
          <w:rFonts w:ascii="Times New Roman" w:hAnsi="Times New Roman" w:cs="Times New Roman"/>
          <w:sz w:val="28"/>
          <w:szCs w:val="28"/>
        </w:rPr>
        <w:t>8</w:t>
      </w:r>
      <w:r w:rsidR="009577DB" w:rsidRPr="002861F3">
        <w:rPr>
          <w:rFonts w:ascii="Times New Roman" w:hAnsi="Times New Roman" w:cs="Times New Roman"/>
          <w:sz w:val="28"/>
          <w:szCs w:val="28"/>
        </w:rPr>
        <w:t xml:space="preserve">.1 к настоящему Порядку. При этом в примечании указывается: </w:t>
      </w:r>
      <w:r w:rsidR="009577DB">
        <w:rPr>
          <w:rFonts w:ascii="Times New Roman" w:hAnsi="Times New Roman" w:cs="Times New Roman"/>
          <w:sz w:val="28"/>
          <w:szCs w:val="28"/>
        </w:rPr>
        <w:t>«</w:t>
      </w:r>
      <w:r w:rsidR="009577DB" w:rsidRPr="002861F3">
        <w:rPr>
          <w:rFonts w:ascii="Times New Roman" w:hAnsi="Times New Roman" w:cs="Times New Roman"/>
          <w:sz w:val="28"/>
          <w:szCs w:val="28"/>
        </w:rPr>
        <w:t>включить</w:t>
      </w:r>
      <w:r w:rsidR="009577DB">
        <w:rPr>
          <w:rFonts w:ascii="Times New Roman" w:hAnsi="Times New Roman" w:cs="Times New Roman"/>
          <w:sz w:val="28"/>
          <w:szCs w:val="28"/>
        </w:rPr>
        <w:t>»</w:t>
      </w:r>
      <w:r w:rsidR="009577DB" w:rsidRPr="002861F3">
        <w:rPr>
          <w:rFonts w:ascii="Times New Roman" w:hAnsi="Times New Roman" w:cs="Times New Roman"/>
          <w:sz w:val="28"/>
          <w:szCs w:val="28"/>
        </w:rPr>
        <w:t>.</w:t>
      </w:r>
    </w:p>
    <w:p w:rsidR="009577DB" w:rsidRPr="002861F3" w:rsidRDefault="009577DB" w:rsidP="009577DB">
      <w:pPr>
        <w:autoSpaceDE w:val="0"/>
        <w:autoSpaceDN w:val="0"/>
        <w:adjustRightInd w:val="0"/>
        <w:spacing w:after="0" w:line="240" w:lineRule="auto"/>
        <w:ind w:firstLine="709"/>
        <w:jc w:val="both"/>
        <w:rPr>
          <w:rFonts w:ascii="Times New Roman" w:hAnsi="Times New Roman" w:cs="Times New Roman"/>
          <w:sz w:val="28"/>
          <w:szCs w:val="28"/>
        </w:rPr>
      </w:pPr>
      <w:r w:rsidRPr="002861F3">
        <w:rPr>
          <w:rFonts w:ascii="Times New Roman" w:hAnsi="Times New Roman" w:cs="Times New Roman"/>
          <w:sz w:val="28"/>
          <w:szCs w:val="28"/>
        </w:rPr>
        <w:t>Включение клиента в перечн</w:t>
      </w:r>
      <w:r>
        <w:rPr>
          <w:rFonts w:ascii="Times New Roman" w:hAnsi="Times New Roman" w:cs="Times New Roman"/>
          <w:sz w:val="28"/>
          <w:szCs w:val="28"/>
        </w:rPr>
        <w:t>и</w:t>
      </w:r>
      <w:r w:rsidRPr="002861F3">
        <w:rPr>
          <w:rFonts w:ascii="Times New Roman" w:hAnsi="Times New Roman" w:cs="Times New Roman"/>
          <w:sz w:val="28"/>
          <w:szCs w:val="28"/>
        </w:rPr>
        <w:t xml:space="preserve"> является основанием для открытия клиенту лицевых счетов в Министерстве финансов в соответствии с </w:t>
      </w:r>
      <w:hyperlink r:id="rId81" w:history="1">
        <w:r w:rsidRPr="008702AE">
          <w:rPr>
            <w:rFonts w:ascii="Times New Roman" w:hAnsi="Times New Roman" w:cs="Times New Roman"/>
            <w:sz w:val="28"/>
            <w:szCs w:val="28"/>
          </w:rPr>
          <w:t>разделом 2</w:t>
        </w:r>
      </w:hyperlink>
      <w:r w:rsidRPr="008702AE">
        <w:rPr>
          <w:rFonts w:ascii="Times New Roman" w:hAnsi="Times New Roman" w:cs="Times New Roman"/>
          <w:sz w:val="28"/>
          <w:szCs w:val="28"/>
        </w:rPr>
        <w:t xml:space="preserve"> </w:t>
      </w:r>
      <w:r w:rsidRPr="002861F3">
        <w:rPr>
          <w:rFonts w:ascii="Times New Roman" w:hAnsi="Times New Roman" w:cs="Times New Roman"/>
          <w:sz w:val="28"/>
          <w:szCs w:val="28"/>
        </w:rPr>
        <w:t>настоящего Порядка.</w:t>
      </w:r>
    </w:p>
    <w:p w:rsidR="009577DB" w:rsidRPr="002861F3" w:rsidRDefault="009577DB" w:rsidP="009577DB">
      <w:pPr>
        <w:autoSpaceDE w:val="0"/>
        <w:autoSpaceDN w:val="0"/>
        <w:adjustRightInd w:val="0"/>
        <w:spacing w:after="0" w:line="240" w:lineRule="auto"/>
        <w:ind w:firstLine="709"/>
        <w:jc w:val="both"/>
        <w:rPr>
          <w:rFonts w:ascii="Times New Roman" w:hAnsi="Times New Roman" w:cs="Times New Roman"/>
          <w:sz w:val="28"/>
          <w:szCs w:val="28"/>
        </w:rPr>
      </w:pPr>
      <w:bookmarkStart w:id="13" w:name="Par19"/>
      <w:bookmarkEnd w:id="13"/>
      <w:r w:rsidRPr="002861F3">
        <w:rPr>
          <w:rFonts w:ascii="Times New Roman" w:hAnsi="Times New Roman" w:cs="Times New Roman"/>
          <w:sz w:val="28"/>
          <w:szCs w:val="28"/>
        </w:rPr>
        <w:t xml:space="preserve">Для исключения клиента из </w:t>
      </w:r>
      <w:hyperlink r:id="rId82" w:history="1">
        <w:r w:rsidRPr="008702AE">
          <w:rPr>
            <w:rFonts w:ascii="Times New Roman" w:hAnsi="Times New Roman" w:cs="Times New Roman"/>
            <w:sz w:val="28"/>
            <w:szCs w:val="28"/>
          </w:rPr>
          <w:t>перечн</w:t>
        </w:r>
      </w:hyperlink>
      <w:r>
        <w:rPr>
          <w:rFonts w:ascii="Times New Roman" w:hAnsi="Times New Roman" w:cs="Times New Roman"/>
          <w:sz w:val="28"/>
          <w:szCs w:val="28"/>
        </w:rPr>
        <w:t>ей</w:t>
      </w:r>
      <w:r w:rsidRPr="008702AE">
        <w:rPr>
          <w:rFonts w:ascii="Times New Roman" w:hAnsi="Times New Roman" w:cs="Times New Roman"/>
          <w:sz w:val="28"/>
          <w:szCs w:val="28"/>
        </w:rPr>
        <w:t xml:space="preserve"> </w:t>
      </w:r>
      <w:r w:rsidRPr="002861F3">
        <w:rPr>
          <w:rFonts w:ascii="Times New Roman" w:hAnsi="Times New Roman" w:cs="Times New Roman"/>
          <w:sz w:val="28"/>
          <w:szCs w:val="28"/>
        </w:rPr>
        <w:t xml:space="preserve">соответствующий учредитель представляет в Министерство финансов информацию по форме приложения </w:t>
      </w:r>
      <w:r>
        <w:rPr>
          <w:rFonts w:ascii="Times New Roman" w:hAnsi="Times New Roman" w:cs="Times New Roman"/>
          <w:sz w:val="28"/>
          <w:szCs w:val="28"/>
        </w:rPr>
        <w:t>№</w:t>
      </w:r>
      <w:r w:rsidRPr="002861F3">
        <w:rPr>
          <w:rFonts w:ascii="Times New Roman" w:hAnsi="Times New Roman" w:cs="Times New Roman"/>
          <w:sz w:val="28"/>
          <w:szCs w:val="28"/>
        </w:rPr>
        <w:t xml:space="preserve"> </w:t>
      </w:r>
      <w:r w:rsidR="00526BF0">
        <w:rPr>
          <w:rFonts w:ascii="Times New Roman" w:hAnsi="Times New Roman" w:cs="Times New Roman"/>
          <w:sz w:val="28"/>
          <w:szCs w:val="28"/>
        </w:rPr>
        <w:t>8</w:t>
      </w:r>
      <w:r w:rsidRPr="002861F3">
        <w:rPr>
          <w:rFonts w:ascii="Times New Roman" w:hAnsi="Times New Roman" w:cs="Times New Roman"/>
          <w:sz w:val="28"/>
          <w:szCs w:val="28"/>
        </w:rPr>
        <w:t>.1 к настоящему Пор</w:t>
      </w:r>
      <w:r>
        <w:rPr>
          <w:rFonts w:ascii="Times New Roman" w:hAnsi="Times New Roman" w:cs="Times New Roman"/>
          <w:sz w:val="28"/>
          <w:szCs w:val="28"/>
        </w:rPr>
        <w:t>ядку с указанием в примечании: «</w:t>
      </w:r>
      <w:r w:rsidRPr="002861F3">
        <w:rPr>
          <w:rFonts w:ascii="Times New Roman" w:hAnsi="Times New Roman" w:cs="Times New Roman"/>
          <w:sz w:val="28"/>
          <w:szCs w:val="28"/>
        </w:rPr>
        <w:t>исключить</w:t>
      </w:r>
      <w:r>
        <w:rPr>
          <w:rFonts w:ascii="Times New Roman" w:hAnsi="Times New Roman" w:cs="Times New Roman"/>
          <w:sz w:val="28"/>
          <w:szCs w:val="28"/>
        </w:rPr>
        <w:t>»</w:t>
      </w:r>
      <w:r w:rsidRPr="002861F3">
        <w:rPr>
          <w:rFonts w:ascii="Times New Roman" w:hAnsi="Times New Roman" w:cs="Times New Roman"/>
          <w:sz w:val="28"/>
          <w:szCs w:val="28"/>
        </w:rPr>
        <w:t>.</w:t>
      </w:r>
    </w:p>
    <w:p w:rsidR="009577DB" w:rsidRPr="002861F3" w:rsidRDefault="009577DB" w:rsidP="009577DB">
      <w:pPr>
        <w:autoSpaceDE w:val="0"/>
        <w:autoSpaceDN w:val="0"/>
        <w:adjustRightInd w:val="0"/>
        <w:spacing w:after="0" w:line="240" w:lineRule="auto"/>
        <w:ind w:firstLine="709"/>
        <w:jc w:val="both"/>
        <w:rPr>
          <w:rFonts w:ascii="Times New Roman" w:hAnsi="Times New Roman" w:cs="Times New Roman"/>
          <w:sz w:val="28"/>
          <w:szCs w:val="28"/>
        </w:rPr>
      </w:pPr>
      <w:r w:rsidRPr="002861F3">
        <w:rPr>
          <w:rFonts w:ascii="Times New Roman" w:hAnsi="Times New Roman" w:cs="Times New Roman"/>
          <w:sz w:val="28"/>
          <w:szCs w:val="28"/>
        </w:rPr>
        <w:t>Исключение клиента из перечн</w:t>
      </w:r>
      <w:r>
        <w:rPr>
          <w:rFonts w:ascii="Times New Roman" w:hAnsi="Times New Roman" w:cs="Times New Roman"/>
          <w:sz w:val="28"/>
          <w:szCs w:val="28"/>
        </w:rPr>
        <w:t>ей</w:t>
      </w:r>
      <w:r w:rsidRPr="002861F3">
        <w:rPr>
          <w:rFonts w:ascii="Times New Roman" w:hAnsi="Times New Roman" w:cs="Times New Roman"/>
          <w:sz w:val="28"/>
          <w:szCs w:val="28"/>
        </w:rPr>
        <w:t xml:space="preserve"> является основанием для закрытия клиентом лицевых счетов в Министерстве финансов в соответствии с</w:t>
      </w:r>
      <w:r w:rsidR="0039273B">
        <w:rPr>
          <w:rFonts w:ascii="Times New Roman" w:hAnsi="Times New Roman" w:cs="Times New Roman"/>
          <w:sz w:val="28"/>
          <w:szCs w:val="28"/>
          <w:lang w:val="en-US"/>
        </w:rPr>
        <w:t> </w:t>
      </w:r>
      <w:hyperlink r:id="rId83" w:history="1">
        <w:r w:rsidRPr="008702AE">
          <w:rPr>
            <w:rFonts w:ascii="Times New Roman" w:hAnsi="Times New Roman" w:cs="Times New Roman"/>
            <w:sz w:val="28"/>
            <w:szCs w:val="28"/>
          </w:rPr>
          <w:t xml:space="preserve">разделом </w:t>
        </w:r>
      </w:hyperlink>
      <w:r>
        <w:rPr>
          <w:rFonts w:ascii="Times New Roman" w:hAnsi="Times New Roman" w:cs="Times New Roman"/>
          <w:sz w:val="28"/>
          <w:szCs w:val="28"/>
        </w:rPr>
        <w:t>2</w:t>
      </w:r>
      <w:r w:rsidRPr="008702AE">
        <w:rPr>
          <w:rFonts w:ascii="Times New Roman" w:hAnsi="Times New Roman" w:cs="Times New Roman"/>
          <w:sz w:val="28"/>
          <w:szCs w:val="28"/>
        </w:rPr>
        <w:t xml:space="preserve"> </w:t>
      </w:r>
      <w:r w:rsidRPr="002861F3">
        <w:rPr>
          <w:rFonts w:ascii="Times New Roman" w:hAnsi="Times New Roman" w:cs="Times New Roman"/>
          <w:sz w:val="28"/>
          <w:szCs w:val="28"/>
        </w:rPr>
        <w:t>настоящего Порядка.</w:t>
      </w:r>
    </w:p>
    <w:p w:rsidR="009577DB" w:rsidRPr="002861F3" w:rsidRDefault="009577DB" w:rsidP="009577DB">
      <w:pPr>
        <w:autoSpaceDE w:val="0"/>
        <w:autoSpaceDN w:val="0"/>
        <w:adjustRightInd w:val="0"/>
        <w:spacing w:after="0" w:line="240" w:lineRule="auto"/>
        <w:ind w:firstLine="709"/>
        <w:jc w:val="both"/>
        <w:rPr>
          <w:rFonts w:ascii="Times New Roman" w:hAnsi="Times New Roman" w:cs="Times New Roman"/>
          <w:sz w:val="28"/>
          <w:szCs w:val="28"/>
        </w:rPr>
      </w:pPr>
      <w:bookmarkStart w:id="14" w:name="Par21"/>
      <w:bookmarkEnd w:id="14"/>
      <w:r>
        <w:rPr>
          <w:rFonts w:ascii="Times New Roman" w:hAnsi="Times New Roman" w:cs="Times New Roman"/>
          <w:sz w:val="28"/>
          <w:szCs w:val="28"/>
        </w:rPr>
        <w:t>При</w:t>
      </w:r>
      <w:r w:rsidRPr="002861F3">
        <w:rPr>
          <w:rFonts w:ascii="Times New Roman" w:hAnsi="Times New Roman" w:cs="Times New Roman"/>
          <w:sz w:val="28"/>
          <w:szCs w:val="28"/>
        </w:rPr>
        <w:t xml:space="preserve"> изменени</w:t>
      </w:r>
      <w:r>
        <w:rPr>
          <w:rFonts w:ascii="Times New Roman" w:hAnsi="Times New Roman" w:cs="Times New Roman"/>
          <w:sz w:val="28"/>
          <w:szCs w:val="28"/>
        </w:rPr>
        <w:t>и</w:t>
      </w:r>
      <w:r w:rsidRPr="002861F3">
        <w:rPr>
          <w:rFonts w:ascii="Times New Roman" w:hAnsi="Times New Roman" w:cs="Times New Roman"/>
          <w:sz w:val="28"/>
          <w:szCs w:val="28"/>
        </w:rPr>
        <w:t xml:space="preserve"> реквизитов клиента, содержащихся в </w:t>
      </w:r>
      <w:hyperlink r:id="rId84" w:history="1">
        <w:r w:rsidRPr="008702AE">
          <w:rPr>
            <w:rFonts w:ascii="Times New Roman" w:hAnsi="Times New Roman" w:cs="Times New Roman"/>
            <w:sz w:val="28"/>
            <w:szCs w:val="28"/>
          </w:rPr>
          <w:t>перечн</w:t>
        </w:r>
      </w:hyperlink>
      <w:r>
        <w:rPr>
          <w:rFonts w:ascii="Times New Roman" w:hAnsi="Times New Roman" w:cs="Times New Roman"/>
          <w:sz w:val="28"/>
          <w:szCs w:val="28"/>
        </w:rPr>
        <w:t>ях</w:t>
      </w:r>
      <w:r w:rsidRPr="008702AE">
        <w:rPr>
          <w:rFonts w:ascii="Times New Roman" w:hAnsi="Times New Roman" w:cs="Times New Roman"/>
          <w:sz w:val="28"/>
          <w:szCs w:val="28"/>
        </w:rPr>
        <w:t xml:space="preserve">, </w:t>
      </w:r>
      <w:r w:rsidRPr="002861F3">
        <w:rPr>
          <w:rFonts w:ascii="Times New Roman" w:hAnsi="Times New Roman" w:cs="Times New Roman"/>
          <w:sz w:val="28"/>
          <w:szCs w:val="28"/>
        </w:rPr>
        <w:t xml:space="preserve">соответствующий учредитель представляет в Министерство финансов информацию о новых реквизитах клиента по форме приложения </w:t>
      </w:r>
      <w:r>
        <w:rPr>
          <w:rFonts w:ascii="Times New Roman" w:hAnsi="Times New Roman" w:cs="Times New Roman"/>
          <w:sz w:val="28"/>
          <w:szCs w:val="28"/>
        </w:rPr>
        <w:t>№</w:t>
      </w:r>
      <w:r w:rsidRPr="002861F3">
        <w:rPr>
          <w:rFonts w:ascii="Times New Roman" w:hAnsi="Times New Roman" w:cs="Times New Roman"/>
          <w:sz w:val="28"/>
          <w:szCs w:val="28"/>
        </w:rPr>
        <w:t xml:space="preserve"> </w:t>
      </w:r>
      <w:r w:rsidR="00526BF0">
        <w:rPr>
          <w:rFonts w:ascii="Times New Roman" w:hAnsi="Times New Roman" w:cs="Times New Roman"/>
          <w:sz w:val="28"/>
          <w:szCs w:val="28"/>
        </w:rPr>
        <w:t>8</w:t>
      </w:r>
      <w:r w:rsidRPr="002861F3">
        <w:rPr>
          <w:rFonts w:ascii="Times New Roman" w:hAnsi="Times New Roman" w:cs="Times New Roman"/>
          <w:sz w:val="28"/>
          <w:szCs w:val="28"/>
        </w:rPr>
        <w:t>.1 к</w:t>
      </w:r>
      <w:r w:rsidR="0039273B">
        <w:rPr>
          <w:rFonts w:ascii="Times New Roman" w:hAnsi="Times New Roman" w:cs="Times New Roman"/>
          <w:sz w:val="28"/>
          <w:szCs w:val="28"/>
          <w:lang w:val="en-US"/>
        </w:rPr>
        <w:t> </w:t>
      </w:r>
      <w:r w:rsidRPr="002861F3">
        <w:rPr>
          <w:rFonts w:ascii="Times New Roman" w:hAnsi="Times New Roman" w:cs="Times New Roman"/>
          <w:sz w:val="28"/>
          <w:szCs w:val="28"/>
        </w:rPr>
        <w:t xml:space="preserve">настоящему Порядку с указанием в примечании: </w:t>
      </w:r>
      <w:r>
        <w:rPr>
          <w:rFonts w:ascii="Times New Roman" w:hAnsi="Times New Roman" w:cs="Times New Roman"/>
          <w:sz w:val="28"/>
          <w:szCs w:val="28"/>
        </w:rPr>
        <w:t>«</w:t>
      </w:r>
      <w:r w:rsidRPr="002861F3">
        <w:rPr>
          <w:rFonts w:ascii="Times New Roman" w:hAnsi="Times New Roman" w:cs="Times New Roman"/>
          <w:sz w:val="28"/>
          <w:szCs w:val="28"/>
        </w:rPr>
        <w:t>изменить реквизиты</w:t>
      </w:r>
      <w:r>
        <w:rPr>
          <w:rFonts w:ascii="Times New Roman" w:hAnsi="Times New Roman" w:cs="Times New Roman"/>
          <w:sz w:val="28"/>
          <w:szCs w:val="28"/>
        </w:rPr>
        <w:t>»</w:t>
      </w:r>
      <w:r w:rsidRPr="002861F3">
        <w:rPr>
          <w:rFonts w:ascii="Times New Roman" w:hAnsi="Times New Roman" w:cs="Times New Roman"/>
          <w:sz w:val="28"/>
          <w:szCs w:val="28"/>
        </w:rPr>
        <w:t>.</w:t>
      </w:r>
    </w:p>
    <w:p w:rsidR="009577DB" w:rsidRPr="002861F3" w:rsidRDefault="009577DB" w:rsidP="009577DB">
      <w:pPr>
        <w:autoSpaceDE w:val="0"/>
        <w:autoSpaceDN w:val="0"/>
        <w:adjustRightInd w:val="0"/>
        <w:spacing w:after="0" w:line="240" w:lineRule="auto"/>
        <w:ind w:firstLine="709"/>
        <w:jc w:val="both"/>
        <w:rPr>
          <w:rFonts w:ascii="Times New Roman" w:hAnsi="Times New Roman" w:cs="Times New Roman"/>
          <w:sz w:val="28"/>
          <w:szCs w:val="28"/>
        </w:rPr>
      </w:pPr>
      <w:r w:rsidRPr="002861F3">
        <w:rPr>
          <w:rFonts w:ascii="Times New Roman" w:hAnsi="Times New Roman" w:cs="Times New Roman"/>
          <w:sz w:val="28"/>
          <w:szCs w:val="28"/>
        </w:rPr>
        <w:t>Изменение реквизитов в части изменения наименования клиента является основанием для переоформления клиенту лицевых счетов в</w:t>
      </w:r>
      <w:r w:rsidR="0039273B">
        <w:rPr>
          <w:rFonts w:ascii="Times New Roman" w:hAnsi="Times New Roman" w:cs="Times New Roman"/>
          <w:sz w:val="28"/>
          <w:szCs w:val="28"/>
          <w:lang w:val="en-US"/>
        </w:rPr>
        <w:t> </w:t>
      </w:r>
      <w:r w:rsidRPr="002861F3">
        <w:rPr>
          <w:rFonts w:ascii="Times New Roman" w:hAnsi="Times New Roman" w:cs="Times New Roman"/>
          <w:sz w:val="28"/>
          <w:szCs w:val="28"/>
        </w:rPr>
        <w:t xml:space="preserve">Министерстве финансов в соответствии с </w:t>
      </w:r>
      <w:hyperlink r:id="rId85" w:history="1">
        <w:r w:rsidRPr="008702AE">
          <w:rPr>
            <w:rFonts w:ascii="Times New Roman" w:hAnsi="Times New Roman" w:cs="Times New Roman"/>
            <w:sz w:val="28"/>
            <w:szCs w:val="28"/>
          </w:rPr>
          <w:t xml:space="preserve">разделом </w:t>
        </w:r>
      </w:hyperlink>
      <w:r>
        <w:rPr>
          <w:rFonts w:ascii="Times New Roman" w:hAnsi="Times New Roman" w:cs="Times New Roman"/>
          <w:sz w:val="28"/>
          <w:szCs w:val="28"/>
        </w:rPr>
        <w:t>2</w:t>
      </w:r>
      <w:r w:rsidRPr="008702AE">
        <w:rPr>
          <w:rFonts w:ascii="Times New Roman" w:hAnsi="Times New Roman" w:cs="Times New Roman"/>
          <w:sz w:val="28"/>
          <w:szCs w:val="28"/>
        </w:rPr>
        <w:t xml:space="preserve"> </w:t>
      </w:r>
      <w:r w:rsidRPr="002861F3">
        <w:rPr>
          <w:rFonts w:ascii="Times New Roman" w:hAnsi="Times New Roman" w:cs="Times New Roman"/>
          <w:sz w:val="28"/>
          <w:szCs w:val="28"/>
        </w:rPr>
        <w:t>настоящего Порядка.</w:t>
      </w:r>
    </w:p>
    <w:p w:rsidR="009577DB" w:rsidRPr="002861F3" w:rsidRDefault="009577DB" w:rsidP="009577DB">
      <w:pPr>
        <w:autoSpaceDE w:val="0"/>
        <w:autoSpaceDN w:val="0"/>
        <w:adjustRightInd w:val="0"/>
        <w:spacing w:after="0" w:line="240" w:lineRule="auto"/>
        <w:ind w:firstLine="709"/>
        <w:jc w:val="both"/>
        <w:rPr>
          <w:rFonts w:ascii="Times New Roman" w:hAnsi="Times New Roman" w:cs="Times New Roman"/>
          <w:sz w:val="28"/>
          <w:szCs w:val="28"/>
        </w:rPr>
      </w:pPr>
      <w:r w:rsidRPr="002861F3">
        <w:rPr>
          <w:rFonts w:ascii="Times New Roman" w:hAnsi="Times New Roman" w:cs="Times New Roman"/>
          <w:sz w:val="28"/>
          <w:szCs w:val="28"/>
        </w:rPr>
        <w:t xml:space="preserve">Информация, указанная в </w:t>
      </w:r>
      <w:r>
        <w:rPr>
          <w:rFonts w:ascii="Times New Roman" w:hAnsi="Times New Roman" w:cs="Times New Roman"/>
          <w:sz w:val="28"/>
          <w:szCs w:val="28"/>
        </w:rPr>
        <w:t xml:space="preserve">приложении № </w:t>
      </w:r>
      <w:r w:rsidR="00526BF0">
        <w:rPr>
          <w:rFonts w:ascii="Times New Roman" w:hAnsi="Times New Roman" w:cs="Times New Roman"/>
          <w:sz w:val="28"/>
          <w:szCs w:val="28"/>
        </w:rPr>
        <w:t>8</w:t>
      </w:r>
      <w:r>
        <w:rPr>
          <w:rFonts w:ascii="Times New Roman" w:hAnsi="Times New Roman" w:cs="Times New Roman"/>
          <w:sz w:val="28"/>
          <w:szCs w:val="28"/>
        </w:rPr>
        <w:t>.1</w:t>
      </w:r>
      <w:r w:rsidRPr="002861F3">
        <w:rPr>
          <w:rFonts w:ascii="Times New Roman" w:hAnsi="Times New Roman" w:cs="Times New Roman"/>
          <w:sz w:val="28"/>
          <w:szCs w:val="28"/>
        </w:rPr>
        <w:t xml:space="preserve"> </w:t>
      </w:r>
      <w:r>
        <w:rPr>
          <w:rFonts w:ascii="Times New Roman" w:hAnsi="Times New Roman" w:cs="Times New Roman"/>
          <w:sz w:val="28"/>
          <w:szCs w:val="28"/>
        </w:rPr>
        <w:t>к настоящему</w:t>
      </w:r>
      <w:r w:rsidRPr="002861F3">
        <w:rPr>
          <w:rFonts w:ascii="Times New Roman" w:hAnsi="Times New Roman" w:cs="Times New Roman"/>
          <w:sz w:val="28"/>
          <w:szCs w:val="28"/>
        </w:rPr>
        <w:t xml:space="preserve"> Порядк</w:t>
      </w:r>
      <w:r>
        <w:rPr>
          <w:rFonts w:ascii="Times New Roman" w:hAnsi="Times New Roman" w:cs="Times New Roman"/>
          <w:sz w:val="28"/>
          <w:szCs w:val="28"/>
        </w:rPr>
        <w:t>у</w:t>
      </w:r>
      <w:r w:rsidRPr="002861F3">
        <w:rPr>
          <w:rFonts w:ascii="Times New Roman" w:hAnsi="Times New Roman" w:cs="Times New Roman"/>
          <w:sz w:val="28"/>
          <w:szCs w:val="28"/>
        </w:rPr>
        <w:t>, представляется учредителями на бумажных носителях и в электронном виде.</w:t>
      </w:r>
    </w:p>
    <w:p w:rsidR="009577DB" w:rsidRPr="002861F3" w:rsidRDefault="009577DB" w:rsidP="009577DB">
      <w:pPr>
        <w:autoSpaceDE w:val="0"/>
        <w:autoSpaceDN w:val="0"/>
        <w:adjustRightInd w:val="0"/>
        <w:spacing w:after="0" w:line="240" w:lineRule="auto"/>
        <w:ind w:firstLine="709"/>
        <w:jc w:val="both"/>
        <w:rPr>
          <w:rFonts w:ascii="Times New Roman" w:hAnsi="Times New Roman" w:cs="Times New Roman"/>
          <w:sz w:val="28"/>
          <w:szCs w:val="28"/>
        </w:rPr>
      </w:pPr>
      <w:r w:rsidRPr="002861F3">
        <w:rPr>
          <w:rFonts w:ascii="Times New Roman" w:hAnsi="Times New Roman" w:cs="Times New Roman"/>
          <w:sz w:val="28"/>
          <w:szCs w:val="28"/>
        </w:rPr>
        <w:t>Проверяемые реквизиты информации, представляемой учредителями, должны соответствовать следующим требованиям:</w:t>
      </w:r>
    </w:p>
    <w:p w:rsidR="009577DB" w:rsidRPr="002861F3" w:rsidRDefault="009577DB" w:rsidP="009577DB">
      <w:pPr>
        <w:autoSpaceDE w:val="0"/>
        <w:autoSpaceDN w:val="0"/>
        <w:adjustRightInd w:val="0"/>
        <w:spacing w:after="0" w:line="240" w:lineRule="auto"/>
        <w:ind w:firstLine="709"/>
        <w:jc w:val="both"/>
        <w:rPr>
          <w:rFonts w:ascii="Times New Roman" w:hAnsi="Times New Roman" w:cs="Times New Roman"/>
          <w:sz w:val="28"/>
          <w:szCs w:val="28"/>
        </w:rPr>
      </w:pPr>
      <w:r w:rsidRPr="002861F3">
        <w:rPr>
          <w:rFonts w:ascii="Times New Roman" w:hAnsi="Times New Roman" w:cs="Times New Roman"/>
          <w:sz w:val="28"/>
          <w:szCs w:val="28"/>
        </w:rPr>
        <w:t>-</w:t>
      </w:r>
      <w:r>
        <w:rPr>
          <w:rFonts w:ascii="Times New Roman" w:hAnsi="Times New Roman" w:cs="Times New Roman"/>
          <w:sz w:val="28"/>
          <w:szCs w:val="28"/>
        </w:rPr>
        <w:t> </w:t>
      </w:r>
      <w:r w:rsidRPr="002861F3">
        <w:rPr>
          <w:rFonts w:ascii="Times New Roman" w:hAnsi="Times New Roman" w:cs="Times New Roman"/>
          <w:sz w:val="28"/>
          <w:szCs w:val="28"/>
        </w:rPr>
        <w:t>графы 2 и 3 заполняются в строгом соответствии с текстом уставных документов.</w:t>
      </w:r>
    </w:p>
    <w:p w:rsidR="009577DB" w:rsidRPr="002861F3" w:rsidRDefault="009577DB" w:rsidP="009577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w:t>
      </w:r>
      <w:r w:rsidRPr="002861F3">
        <w:rPr>
          <w:rFonts w:ascii="Times New Roman" w:hAnsi="Times New Roman" w:cs="Times New Roman"/>
          <w:sz w:val="28"/>
          <w:szCs w:val="28"/>
        </w:rPr>
        <w:t xml:space="preserve"> расхождени</w:t>
      </w:r>
      <w:r>
        <w:rPr>
          <w:rFonts w:ascii="Times New Roman" w:hAnsi="Times New Roman" w:cs="Times New Roman"/>
          <w:sz w:val="28"/>
          <w:szCs w:val="28"/>
        </w:rPr>
        <w:t>и</w:t>
      </w:r>
      <w:r w:rsidRPr="002861F3">
        <w:rPr>
          <w:rFonts w:ascii="Times New Roman" w:hAnsi="Times New Roman" w:cs="Times New Roman"/>
          <w:sz w:val="28"/>
          <w:szCs w:val="28"/>
        </w:rPr>
        <w:t xml:space="preserve"> наименования клиента, указанного на титульном листе уставного документа, с наименованием, указанным непосредственно в</w:t>
      </w:r>
      <w:r w:rsidR="0039273B">
        <w:rPr>
          <w:rFonts w:ascii="Times New Roman" w:hAnsi="Times New Roman" w:cs="Times New Roman"/>
          <w:sz w:val="28"/>
          <w:szCs w:val="28"/>
          <w:lang w:val="en-US"/>
        </w:rPr>
        <w:t> </w:t>
      </w:r>
      <w:r w:rsidRPr="002861F3">
        <w:rPr>
          <w:rFonts w:ascii="Times New Roman" w:hAnsi="Times New Roman" w:cs="Times New Roman"/>
          <w:sz w:val="28"/>
          <w:szCs w:val="28"/>
        </w:rPr>
        <w:t>тексте уставного документа, руководствуются последним.</w:t>
      </w:r>
    </w:p>
    <w:p w:rsidR="009577DB" w:rsidRPr="002861F3" w:rsidRDefault="009577DB" w:rsidP="009577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w:t>
      </w:r>
      <w:r w:rsidRPr="002861F3">
        <w:rPr>
          <w:rFonts w:ascii="Times New Roman" w:hAnsi="Times New Roman" w:cs="Times New Roman"/>
          <w:sz w:val="28"/>
          <w:szCs w:val="28"/>
        </w:rPr>
        <w:t xml:space="preserve"> в уставном документе сокращенно</w:t>
      </w:r>
      <w:r>
        <w:rPr>
          <w:rFonts w:ascii="Times New Roman" w:hAnsi="Times New Roman" w:cs="Times New Roman"/>
          <w:sz w:val="28"/>
          <w:szCs w:val="28"/>
        </w:rPr>
        <w:t>го</w:t>
      </w:r>
      <w:r w:rsidRPr="002861F3">
        <w:rPr>
          <w:rFonts w:ascii="Times New Roman" w:hAnsi="Times New Roman" w:cs="Times New Roman"/>
          <w:sz w:val="28"/>
          <w:szCs w:val="28"/>
        </w:rPr>
        <w:t xml:space="preserve"> наименовани</w:t>
      </w:r>
      <w:r>
        <w:rPr>
          <w:rFonts w:ascii="Times New Roman" w:hAnsi="Times New Roman" w:cs="Times New Roman"/>
          <w:sz w:val="28"/>
          <w:szCs w:val="28"/>
        </w:rPr>
        <w:t>я клиента</w:t>
      </w:r>
      <w:r w:rsidRPr="002861F3">
        <w:rPr>
          <w:rFonts w:ascii="Times New Roman" w:hAnsi="Times New Roman" w:cs="Times New Roman"/>
          <w:sz w:val="28"/>
          <w:szCs w:val="28"/>
        </w:rPr>
        <w:t>, в графе 3 указывается полное наименование клиента либо сокращенное наименование клиента, позволяющее идентифицировать клиента и предназначенное для использования в платежных и иных документах в случаях, когда информация, подлежащая заполнению в</w:t>
      </w:r>
      <w:r w:rsidR="0039273B">
        <w:rPr>
          <w:rFonts w:ascii="Times New Roman" w:hAnsi="Times New Roman" w:cs="Times New Roman"/>
          <w:sz w:val="28"/>
          <w:szCs w:val="28"/>
          <w:lang w:val="en-US"/>
        </w:rPr>
        <w:t> </w:t>
      </w:r>
      <w:r w:rsidRPr="002861F3">
        <w:rPr>
          <w:rFonts w:ascii="Times New Roman" w:hAnsi="Times New Roman" w:cs="Times New Roman"/>
          <w:sz w:val="28"/>
          <w:szCs w:val="28"/>
        </w:rPr>
        <w:t>обязательном порядке, имеет ограничение по числу символов;</w:t>
      </w:r>
    </w:p>
    <w:p w:rsidR="009577DB" w:rsidRPr="002861F3" w:rsidRDefault="009577DB" w:rsidP="009577DB">
      <w:pPr>
        <w:autoSpaceDE w:val="0"/>
        <w:autoSpaceDN w:val="0"/>
        <w:adjustRightInd w:val="0"/>
        <w:spacing w:after="0" w:line="240" w:lineRule="auto"/>
        <w:ind w:firstLine="709"/>
        <w:jc w:val="both"/>
        <w:rPr>
          <w:rFonts w:ascii="Times New Roman" w:hAnsi="Times New Roman" w:cs="Times New Roman"/>
          <w:sz w:val="28"/>
          <w:szCs w:val="28"/>
        </w:rPr>
      </w:pPr>
      <w:r w:rsidRPr="002861F3">
        <w:rPr>
          <w:rFonts w:ascii="Times New Roman" w:hAnsi="Times New Roman" w:cs="Times New Roman"/>
          <w:sz w:val="28"/>
          <w:szCs w:val="28"/>
        </w:rPr>
        <w:lastRenderedPageBreak/>
        <w:t>-</w:t>
      </w:r>
      <w:r>
        <w:rPr>
          <w:rFonts w:ascii="Times New Roman" w:hAnsi="Times New Roman" w:cs="Times New Roman"/>
          <w:sz w:val="28"/>
          <w:szCs w:val="28"/>
        </w:rPr>
        <w:t> </w:t>
      </w:r>
      <w:r w:rsidRPr="002861F3">
        <w:rPr>
          <w:rFonts w:ascii="Times New Roman" w:hAnsi="Times New Roman" w:cs="Times New Roman"/>
          <w:sz w:val="28"/>
          <w:szCs w:val="28"/>
        </w:rPr>
        <w:t>графы 4 - 8 заполняются на основании соответствующих регистрационных документов;</w:t>
      </w:r>
    </w:p>
    <w:p w:rsidR="009577DB" w:rsidRPr="002861F3" w:rsidRDefault="009577DB" w:rsidP="009577DB">
      <w:pPr>
        <w:autoSpaceDE w:val="0"/>
        <w:autoSpaceDN w:val="0"/>
        <w:adjustRightInd w:val="0"/>
        <w:spacing w:after="0" w:line="240" w:lineRule="auto"/>
        <w:ind w:firstLine="709"/>
        <w:jc w:val="both"/>
        <w:rPr>
          <w:rFonts w:ascii="Times New Roman" w:hAnsi="Times New Roman" w:cs="Times New Roman"/>
          <w:sz w:val="28"/>
          <w:szCs w:val="28"/>
        </w:rPr>
      </w:pPr>
      <w:r w:rsidRPr="002861F3">
        <w:rPr>
          <w:rFonts w:ascii="Times New Roman" w:hAnsi="Times New Roman" w:cs="Times New Roman"/>
          <w:sz w:val="28"/>
          <w:szCs w:val="28"/>
        </w:rPr>
        <w:t xml:space="preserve">- </w:t>
      </w:r>
      <w:r>
        <w:rPr>
          <w:rFonts w:ascii="Times New Roman" w:hAnsi="Times New Roman" w:cs="Times New Roman"/>
          <w:sz w:val="28"/>
          <w:szCs w:val="28"/>
        </w:rPr>
        <w:t>при отличии юридического</w:t>
      </w:r>
      <w:r w:rsidRPr="002861F3">
        <w:rPr>
          <w:rFonts w:ascii="Times New Roman" w:hAnsi="Times New Roman" w:cs="Times New Roman"/>
          <w:sz w:val="28"/>
          <w:szCs w:val="28"/>
        </w:rPr>
        <w:t xml:space="preserve"> адрес</w:t>
      </w:r>
      <w:r>
        <w:rPr>
          <w:rFonts w:ascii="Times New Roman" w:hAnsi="Times New Roman" w:cs="Times New Roman"/>
          <w:sz w:val="28"/>
          <w:szCs w:val="28"/>
        </w:rPr>
        <w:t>а</w:t>
      </w:r>
      <w:r w:rsidRPr="002861F3">
        <w:rPr>
          <w:rFonts w:ascii="Times New Roman" w:hAnsi="Times New Roman" w:cs="Times New Roman"/>
          <w:sz w:val="28"/>
          <w:szCs w:val="28"/>
        </w:rPr>
        <w:t xml:space="preserve"> клиента от его почтового адреса, в</w:t>
      </w:r>
      <w:r w:rsidR="0039273B">
        <w:rPr>
          <w:rFonts w:ascii="Times New Roman" w:hAnsi="Times New Roman" w:cs="Times New Roman"/>
          <w:sz w:val="28"/>
          <w:szCs w:val="28"/>
          <w:lang w:val="en-US"/>
        </w:rPr>
        <w:t> </w:t>
      </w:r>
      <w:r w:rsidRPr="002861F3">
        <w:rPr>
          <w:rFonts w:ascii="Times New Roman" w:hAnsi="Times New Roman" w:cs="Times New Roman"/>
          <w:sz w:val="28"/>
          <w:szCs w:val="28"/>
        </w:rPr>
        <w:t>графе 9 после юридического адреса дополнительно указывается почтовый адрес.</w:t>
      </w:r>
    </w:p>
    <w:p w:rsidR="009577DB" w:rsidRPr="002861F3" w:rsidRDefault="0069599F" w:rsidP="009577DB">
      <w:pPr>
        <w:autoSpaceDE w:val="0"/>
        <w:autoSpaceDN w:val="0"/>
        <w:adjustRightInd w:val="0"/>
        <w:spacing w:after="0" w:line="240" w:lineRule="auto"/>
        <w:ind w:firstLine="709"/>
        <w:jc w:val="both"/>
        <w:rPr>
          <w:rFonts w:ascii="Times New Roman" w:hAnsi="Times New Roman" w:cs="Times New Roman"/>
          <w:sz w:val="28"/>
          <w:szCs w:val="28"/>
        </w:rPr>
      </w:pPr>
      <w:r w:rsidRPr="0055100C">
        <w:rPr>
          <w:rFonts w:ascii="Times New Roman" w:hAnsi="Times New Roman" w:cs="Times New Roman"/>
          <w:sz w:val="28"/>
          <w:szCs w:val="28"/>
        </w:rPr>
        <w:t>8</w:t>
      </w:r>
      <w:r w:rsidR="00712781">
        <w:rPr>
          <w:rFonts w:ascii="Times New Roman" w:hAnsi="Times New Roman" w:cs="Times New Roman"/>
          <w:sz w:val="28"/>
          <w:szCs w:val="28"/>
        </w:rPr>
        <w:t xml:space="preserve">.1.3. </w:t>
      </w:r>
      <w:r w:rsidR="009577DB">
        <w:rPr>
          <w:rFonts w:ascii="Times New Roman" w:hAnsi="Times New Roman" w:cs="Times New Roman"/>
          <w:sz w:val="28"/>
          <w:szCs w:val="28"/>
        </w:rPr>
        <w:t>При</w:t>
      </w:r>
      <w:r w:rsidR="009577DB" w:rsidRPr="002861F3">
        <w:rPr>
          <w:rFonts w:ascii="Times New Roman" w:hAnsi="Times New Roman" w:cs="Times New Roman"/>
          <w:sz w:val="28"/>
          <w:szCs w:val="28"/>
        </w:rPr>
        <w:t xml:space="preserve"> передач</w:t>
      </w:r>
      <w:r w:rsidR="009577DB">
        <w:rPr>
          <w:rFonts w:ascii="Times New Roman" w:hAnsi="Times New Roman" w:cs="Times New Roman"/>
          <w:sz w:val="28"/>
          <w:szCs w:val="28"/>
        </w:rPr>
        <w:t>е</w:t>
      </w:r>
      <w:r w:rsidR="009577DB" w:rsidRPr="002861F3">
        <w:rPr>
          <w:rFonts w:ascii="Times New Roman" w:hAnsi="Times New Roman" w:cs="Times New Roman"/>
          <w:sz w:val="28"/>
          <w:szCs w:val="28"/>
        </w:rPr>
        <w:t xml:space="preserve"> клиента из ведения одного учредителя в ведение другого, информацию, по соответствующим кодам главного распорядителя, на</w:t>
      </w:r>
      <w:r w:rsidR="0039273B">
        <w:rPr>
          <w:rFonts w:ascii="Times New Roman" w:hAnsi="Times New Roman" w:cs="Times New Roman"/>
          <w:sz w:val="28"/>
          <w:szCs w:val="28"/>
          <w:lang w:val="en-US"/>
        </w:rPr>
        <w:t> </w:t>
      </w:r>
      <w:r w:rsidR="009577DB" w:rsidRPr="002861F3">
        <w:rPr>
          <w:rFonts w:ascii="Times New Roman" w:hAnsi="Times New Roman" w:cs="Times New Roman"/>
          <w:sz w:val="28"/>
          <w:szCs w:val="28"/>
        </w:rPr>
        <w:t>исключение клиента из перечн</w:t>
      </w:r>
      <w:r w:rsidR="009577DB">
        <w:rPr>
          <w:rFonts w:ascii="Times New Roman" w:hAnsi="Times New Roman" w:cs="Times New Roman"/>
          <w:sz w:val="28"/>
          <w:szCs w:val="28"/>
        </w:rPr>
        <w:t>ей</w:t>
      </w:r>
      <w:r w:rsidR="009577DB" w:rsidRPr="002861F3">
        <w:rPr>
          <w:rFonts w:ascii="Times New Roman" w:hAnsi="Times New Roman" w:cs="Times New Roman"/>
          <w:sz w:val="28"/>
          <w:szCs w:val="28"/>
        </w:rPr>
        <w:t xml:space="preserve"> представляет передающая сторона, а на</w:t>
      </w:r>
      <w:r w:rsidR="0039273B">
        <w:rPr>
          <w:rFonts w:ascii="Times New Roman" w:hAnsi="Times New Roman" w:cs="Times New Roman"/>
          <w:sz w:val="28"/>
          <w:szCs w:val="28"/>
          <w:lang w:val="en-US"/>
        </w:rPr>
        <w:t> </w:t>
      </w:r>
      <w:r w:rsidR="009577DB" w:rsidRPr="002861F3">
        <w:rPr>
          <w:rFonts w:ascii="Times New Roman" w:hAnsi="Times New Roman" w:cs="Times New Roman"/>
          <w:sz w:val="28"/>
          <w:szCs w:val="28"/>
        </w:rPr>
        <w:t>включение в перечн</w:t>
      </w:r>
      <w:r w:rsidR="009577DB">
        <w:rPr>
          <w:rFonts w:ascii="Times New Roman" w:hAnsi="Times New Roman" w:cs="Times New Roman"/>
          <w:sz w:val="28"/>
          <w:szCs w:val="28"/>
        </w:rPr>
        <w:t>и</w:t>
      </w:r>
      <w:r w:rsidR="009577DB" w:rsidRPr="002861F3">
        <w:rPr>
          <w:rFonts w:ascii="Times New Roman" w:hAnsi="Times New Roman" w:cs="Times New Roman"/>
          <w:sz w:val="28"/>
          <w:szCs w:val="28"/>
        </w:rPr>
        <w:t xml:space="preserve"> - принимающая сторона.</w:t>
      </w:r>
    </w:p>
    <w:p w:rsidR="009577DB" w:rsidRPr="002861F3" w:rsidRDefault="009577DB" w:rsidP="009577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w:t>
      </w:r>
      <w:r w:rsidRPr="002861F3">
        <w:rPr>
          <w:rFonts w:ascii="Times New Roman" w:hAnsi="Times New Roman" w:cs="Times New Roman"/>
          <w:sz w:val="28"/>
          <w:szCs w:val="28"/>
        </w:rPr>
        <w:t xml:space="preserve"> информации от учредителя о включении в перечн</w:t>
      </w:r>
      <w:r>
        <w:rPr>
          <w:rFonts w:ascii="Times New Roman" w:hAnsi="Times New Roman" w:cs="Times New Roman"/>
          <w:sz w:val="28"/>
          <w:szCs w:val="28"/>
        </w:rPr>
        <w:t>и</w:t>
      </w:r>
      <w:r w:rsidRPr="002861F3">
        <w:rPr>
          <w:rFonts w:ascii="Times New Roman" w:hAnsi="Times New Roman" w:cs="Times New Roman"/>
          <w:sz w:val="28"/>
          <w:szCs w:val="28"/>
        </w:rPr>
        <w:t xml:space="preserve"> юридического лица, которое в соответствии с действующим законодательством не может быть наделено правами по открытию лицевых счетов бюджетного </w:t>
      </w:r>
      <w:r>
        <w:rPr>
          <w:rFonts w:ascii="Times New Roman" w:hAnsi="Times New Roman" w:cs="Times New Roman"/>
          <w:sz w:val="28"/>
          <w:szCs w:val="28"/>
        </w:rPr>
        <w:t xml:space="preserve">(автономного) </w:t>
      </w:r>
      <w:r w:rsidRPr="002861F3">
        <w:rPr>
          <w:rFonts w:ascii="Times New Roman" w:hAnsi="Times New Roman" w:cs="Times New Roman"/>
          <w:sz w:val="28"/>
          <w:szCs w:val="28"/>
        </w:rPr>
        <w:t>учреждения, Министерство финансов вправе отказать во включении юридического лица в перечн</w:t>
      </w:r>
      <w:r>
        <w:rPr>
          <w:rFonts w:ascii="Times New Roman" w:hAnsi="Times New Roman" w:cs="Times New Roman"/>
          <w:sz w:val="28"/>
          <w:szCs w:val="28"/>
        </w:rPr>
        <w:t>и</w:t>
      </w:r>
      <w:r w:rsidRPr="002861F3">
        <w:rPr>
          <w:rFonts w:ascii="Times New Roman" w:hAnsi="Times New Roman" w:cs="Times New Roman"/>
          <w:sz w:val="28"/>
          <w:szCs w:val="28"/>
        </w:rPr>
        <w:t xml:space="preserve"> с</w:t>
      </w:r>
      <w:r w:rsidR="0039273B">
        <w:rPr>
          <w:rFonts w:ascii="Times New Roman" w:hAnsi="Times New Roman" w:cs="Times New Roman"/>
          <w:sz w:val="28"/>
          <w:szCs w:val="28"/>
          <w:lang w:val="en-US"/>
        </w:rPr>
        <w:t> </w:t>
      </w:r>
      <w:r w:rsidRPr="002861F3">
        <w:rPr>
          <w:rFonts w:ascii="Times New Roman" w:hAnsi="Times New Roman" w:cs="Times New Roman"/>
          <w:sz w:val="28"/>
          <w:szCs w:val="28"/>
        </w:rPr>
        <w:t>соответствующим обоснованием и уведомлением учредителя.</w:t>
      </w:r>
    </w:p>
    <w:p w:rsidR="009577DB" w:rsidRPr="002861F3" w:rsidRDefault="009577DB" w:rsidP="009577DB">
      <w:pPr>
        <w:autoSpaceDE w:val="0"/>
        <w:autoSpaceDN w:val="0"/>
        <w:adjustRightInd w:val="0"/>
        <w:spacing w:after="0" w:line="240" w:lineRule="auto"/>
        <w:ind w:firstLine="709"/>
        <w:jc w:val="both"/>
        <w:rPr>
          <w:rFonts w:ascii="Times New Roman" w:hAnsi="Times New Roman" w:cs="Times New Roman"/>
          <w:sz w:val="28"/>
          <w:szCs w:val="28"/>
        </w:rPr>
      </w:pPr>
      <w:r w:rsidRPr="002861F3">
        <w:rPr>
          <w:rFonts w:ascii="Times New Roman" w:hAnsi="Times New Roman" w:cs="Times New Roman"/>
          <w:sz w:val="28"/>
          <w:szCs w:val="28"/>
        </w:rPr>
        <w:t>При наличии в перечн</w:t>
      </w:r>
      <w:r>
        <w:rPr>
          <w:rFonts w:ascii="Times New Roman" w:hAnsi="Times New Roman" w:cs="Times New Roman"/>
          <w:sz w:val="28"/>
          <w:szCs w:val="28"/>
        </w:rPr>
        <w:t>ях</w:t>
      </w:r>
      <w:r w:rsidRPr="002861F3">
        <w:rPr>
          <w:rFonts w:ascii="Times New Roman" w:hAnsi="Times New Roman" w:cs="Times New Roman"/>
          <w:sz w:val="28"/>
          <w:szCs w:val="28"/>
        </w:rPr>
        <w:t xml:space="preserve"> юридического лица, которое в соответствии с</w:t>
      </w:r>
      <w:r w:rsidR="0039273B">
        <w:rPr>
          <w:rFonts w:ascii="Times New Roman" w:hAnsi="Times New Roman" w:cs="Times New Roman"/>
          <w:sz w:val="28"/>
          <w:szCs w:val="28"/>
          <w:lang w:val="en-US"/>
        </w:rPr>
        <w:t> </w:t>
      </w:r>
      <w:r w:rsidRPr="002861F3">
        <w:rPr>
          <w:rFonts w:ascii="Times New Roman" w:hAnsi="Times New Roman" w:cs="Times New Roman"/>
          <w:sz w:val="28"/>
          <w:szCs w:val="28"/>
        </w:rPr>
        <w:t>действующим законодательством не может быть наделено правами по</w:t>
      </w:r>
      <w:r w:rsidR="0039273B">
        <w:rPr>
          <w:rFonts w:ascii="Times New Roman" w:hAnsi="Times New Roman" w:cs="Times New Roman"/>
          <w:sz w:val="28"/>
          <w:szCs w:val="28"/>
          <w:lang w:val="en-US"/>
        </w:rPr>
        <w:t> </w:t>
      </w:r>
      <w:r w:rsidRPr="002861F3">
        <w:rPr>
          <w:rFonts w:ascii="Times New Roman" w:hAnsi="Times New Roman" w:cs="Times New Roman"/>
          <w:sz w:val="28"/>
          <w:szCs w:val="28"/>
        </w:rPr>
        <w:t xml:space="preserve">открытию лицевых счетов бюджетного </w:t>
      </w:r>
      <w:r>
        <w:rPr>
          <w:rFonts w:ascii="Times New Roman" w:hAnsi="Times New Roman" w:cs="Times New Roman"/>
          <w:sz w:val="28"/>
          <w:szCs w:val="28"/>
        </w:rPr>
        <w:t xml:space="preserve">(автономного) </w:t>
      </w:r>
      <w:r w:rsidRPr="002861F3">
        <w:rPr>
          <w:rFonts w:ascii="Times New Roman" w:hAnsi="Times New Roman" w:cs="Times New Roman"/>
          <w:sz w:val="28"/>
          <w:szCs w:val="28"/>
        </w:rPr>
        <w:t>учреждения, Министерство финансов вправе исключить юридическое лицо из перечн</w:t>
      </w:r>
      <w:r>
        <w:rPr>
          <w:rFonts w:ascii="Times New Roman" w:hAnsi="Times New Roman" w:cs="Times New Roman"/>
          <w:sz w:val="28"/>
          <w:szCs w:val="28"/>
        </w:rPr>
        <w:t>ей</w:t>
      </w:r>
      <w:r w:rsidRPr="002861F3">
        <w:rPr>
          <w:rFonts w:ascii="Times New Roman" w:hAnsi="Times New Roman" w:cs="Times New Roman"/>
          <w:sz w:val="28"/>
          <w:szCs w:val="28"/>
        </w:rPr>
        <w:t xml:space="preserve"> с</w:t>
      </w:r>
      <w:r w:rsidR="0039273B">
        <w:rPr>
          <w:rFonts w:ascii="Times New Roman" w:hAnsi="Times New Roman" w:cs="Times New Roman"/>
          <w:sz w:val="28"/>
          <w:szCs w:val="28"/>
          <w:lang w:val="en-US"/>
        </w:rPr>
        <w:t> </w:t>
      </w:r>
      <w:r w:rsidRPr="002861F3">
        <w:rPr>
          <w:rFonts w:ascii="Times New Roman" w:hAnsi="Times New Roman" w:cs="Times New Roman"/>
          <w:sz w:val="28"/>
          <w:szCs w:val="28"/>
        </w:rPr>
        <w:t>соответствующим обоснованием и уведомлением учредителя. Соответствующий учредитель уведомляется об исключении клиента из</w:t>
      </w:r>
      <w:r w:rsidR="0039273B">
        <w:rPr>
          <w:rFonts w:ascii="Times New Roman" w:hAnsi="Times New Roman" w:cs="Times New Roman"/>
          <w:sz w:val="28"/>
          <w:szCs w:val="28"/>
          <w:lang w:val="en-US"/>
        </w:rPr>
        <w:t> </w:t>
      </w:r>
      <w:r w:rsidRPr="002861F3">
        <w:rPr>
          <w:rFonts w:ascii="Times New Roman" w:hAnsi="Times New Roman" w:cs="Times New Roman"/>
          <w:sz w:val="28"/>
          <w:szCs w:val="28"/>
        </w:rPr>
        <w:t>перечн</w:t>
      </w:r>
      <w:r>
        <w:rPr>
          <w:rFonts w:ascii="Times New Roman" w:hAnsi="Times New Roman" w:cs="Times New Roman"/>
          <w:sz w:val="28"/>
          <w:szCs w:val="28"/>
        </w:rPr>
        <w:t>ей</w:t>
      </w:r>
      <w:r w:rsidRPr="002861F3">
        <w:rPr>
          <w:rFonts w:ascii="Times New Roman" w:hAnsi="Times New Roman" w:cs="Times New Roman"/>
          <w:sz w:val="28"/>
          <w:szCs w:val="28"/>
        </w:rPr>
        <w:t xml:space="preserve"> в течение 3 рабочих дней после исключения.</w:t>
      </w:r>
    </w:p>
    <w:p w:rsidR="009577DB" w:rsidRPr="002861F3" w:rsidRDefault="009577DB" w:rsidP="009577DB">
      <w:pPr>
        <w:autoSpaceDE w:val="0"/>
        <w:autoSpaceDN w:val="0"/>
        <w:adjustRightInd w:val="0"/>
        <w:spacing w:after="0" w:line="240" w:lineRule="auto"/>
        <w:ind w:firstLine="709"/>
        <w:jc w:val="both"/>
        <w:rPr>
          <w:rFonts w:ascii="Times New Roman" w:hAnsi="Times New Roman" w:cs="Times New Roman"/>
          <w:sz w:val="28"/>
          <w:szCs w:val="28"/>
        </w:rPr>
      </w:pPr>
      <w:r w:rsidRPr="002861F3">
        <w:rPr>
          <w:rFonts w:ascii="Times New Roman" w:hAnsi="Times New Roman" w:cs="Times New Roman"/>
          <w:sz w:val="28"/>
          <w:szCs w:val="28"/>
        </w:rPr>
        <w:t xml:space="preserve">В установленных законодательством Российской Федерации случаях информация о государственных бюджетных </w:t>
      </w:r>
      <w:r>
        <w:rPr>
          <w:rFonts w:ascii="Times New Roman" w:hAnsi="Times New Roman" w:cs="Times New Roman"/>
          <w:sz w:val="28"/>
          <w:szCs w:val="28"/>
        </w:rPr>
        <w:t xml:space="preserve">(автономных) </w:t>
      </w:r>
      <w:r w:rsidRPr="002861F3">
        <w:rPr>
          <w:rFonts w:ascii="Times New Roman" w:hAnsi="Times New Roman" w:cs="Times New Roman"/>
          <w:sz w:val="28"/>
          <w:szCs w:val="28"/>
        </w:rPr>
        <w:t xml:space="preserve">учреждениях Новосибирской области направляется </w:t>
      </w:r>
      <w:r>
        <w:rPr>
          <w:rFonts w:ascii="Times New Roman" w:hAnsi="Times New Roman" w:cs="Times New Roman"/>
          <w:sz w:val="28"/>
          <w:szCs w:val="28"/>
        </w:rPr>
        <w:t>Министерством финансов</w:t>
      </w:r>
      <w:r w:rsidRPr="002861F3">
        <w:rPr>
          <w:rFonts w:ascii="Times New Roman" w:hAnsi="Times New Roman" w:cs="Times New Roman"/>
          <w:sz w:val="28"/>
          <w:szCs w:val="28"/>
        </w:rPr>
        <w:t xml:space="preserve"> в УФ</w:t>
      </w:r>
      <w:r>
        <w:rPr>
          <w:rFonts w:ascii="Times New Roman" w:hAnsi="Times New Roman" w:cs="Times New Roman"/>
          <w:sz w:val="28"/>
          <w:szCs w:val="28"/>
        </w:rPr>
        <w:t>К по</w:t>
      </w:r>
      <w:r w:rsidR="0039273B">
        <w:rPr>
          <w:rFonts w:ascii="Times New Roman" w:hAnsi="Times New Roman" w:cs="Times New Roman"/>
          <w:sz w:val="28"/>
          <w:szCs w:val="28"/>
          <w:lang w:val="en-US"/>
        </w:rPr>
        <w:t> </w:t>
      </w:r>
      <w:r>
        <w:rPr>
          <w:rFonts w:ascii="Times New Roman" w:hAnsi="Times New Roman" w:cs="Times New Roman"/>
          <w:sz w:val="28"/>
          <w:szCs w:val="28"/>
        </w:rPr>
        <w:t>НСО</w:t>
      </w:r>
      <w:r w:rsidRPr="002861F3">
        <w:rPr>
          <w:rFonts w:ascii="Times New Roman" w:hAnsi="Times New Roman" w:cs="Times New Roman"/>
          <w:sz w:val="28"/>
          <w:szCs w:val="28"/>
        </w:rPr>
        <w:t xml:space="preserve"> для включения в перечень </w:t>
      </w:r>
      <w:proofErr w:type="spellStart"/>
      <w:r w:rsidRPr="002861F3">
        <w:rPr>
          <w:rFonts w:ascii="Times New Roman" w:hAnsi="Times New Roman" w:cs="Times New Roman"/>
          <w:sz w:val="28"/>
          <w:szCs w:val="28"/>
        </w:rPr>
        <w:t>неучастников</w:t>
      </w:r>
      <w:proofErr w:type="spellEnd"/>
      <w:r w:rsidRPr="002861F3">
        <w:rPr>
          <w:rFonts w:ascii="Times New Roman" w:hAnsi="Times New Roman" w:cs="Times New Roman"/>
          <w:sz w:val="28"/>
          <w:szCs w:val="28"/>
        </w:rPr>
        <w:t xml:space="preserve"> бюджетного процесса Новосибирской области.</w:t>
      </w:r>
    </w:p>
    <w:p w:rsidR="009577DB" w:rsidRPr="002861F3" w:rsidRDefault="009577DB" w:rsidP="009577DB">
      <w:pPr>
        <w:rPr>
          <w:rFonts w:ascii="Times New Roman" w:hAnsi="Times New Roman" w:cs="Times New Roman"/>
          <w:sz w:val="28"/>
          <w:szCs w:val="28"/>
        </w:rPr>
      </w:pPr>
    </w:p>
    <w:p w:rsidR="006D6427" w:rsidRPr="00CF4EBC" w:rsidRDefault="0069599F" w:rsidP="00EC5675">
      <w:pPr>
        <w:pStyle w:val="ConsPlusNormal"/>
        <w:ind w:firstLine="709"/>
        <w:jc w:val="both"/>
        <w:rPr>
          <w:rFonts w:ascii="Times New Roman" w:hAnsi="Times New Roman" w:cs="Times New Roman"/>
          <w:b/>
          <w:sz w:val="32"/>
          <w:szCs w:val="32"/>
        </w:rPr>
      </w:pPr>
      <w:r w:rsidRPr="0055100C">
        <w:rPr>
          <w:rFonts w:ascii="Times New Roman" w:hAnsi="Times New Roman" w:cs="Times New Roman"/>
          <w:b/>
          <w:sz w:val="32"/>
          <w:szCs w:val="32"/>
        </w:rPr>
        <w:t>9</w:t>
      </w:r>
      <w:r w:rsidR="006D6427" w:rsidRPr="00CF4EBC">
        <w:rPr>
          <w:rFonts w:ascii="Times New Roman" w:hAnsi="Times New Roman" w:cs="Times New Roman"/>
          <w:b/>
          <w:sz w:val="32"/>
          <w:szCs w:val="32"/>
        </w:rPr>
        <w:t>. Завершение текущего финансового года</w:t>
      </w:r>
    </w:p>
    <w:p w:rsidR="006D6427" w:rsidRPr="00CF4EBC" w:rsidRDefault="006D6427" w:rsidP="006D6427">
      <w:pPr>
        <w:pStyle w:val="ConsPlusNormal"/>
        <w:ind w:firstLine="540"/>
        <w:jc w:val="both"/>
        <w:rPr>
          <w:rFonts w:ascii="Times New Roman" w:hAnsi="Times New Roman" w:cs="Times New Roman"/>
          <w:b/>
          <w:sz w:val="32"/>
          <w:szCs w:val="32"/>
        </w:rPr>
      </w:pPr>
    </w:p>
    <w:p w:rsidR="006D6427" w:rsidRDefault="006D6427" w:rsidP="00EC5675">
      <w:pPr>
        <w:pStyle w:val="ConsPlusNormal"/>
        <w:ind w:firstLine="709"/>
        <w:jc w:val="both"/>
        <w:rPr>
          <w:rFonts w:ascii="Times New Roman" w:hAnsi="Times New Roman" w:cs="Times New Roman"/>
          <w:color w:val="000000" w:themeColor="text1"/>
          <w:sz w:val="28"/>
          <w:szCs w:val="28"/>
        </w:rPr>
      </w:pPr>
      <w:r w:rsidRPr="004E060C">
        <w:rPr>
          <w:rFonts w:ascii="Times New Roman" w:hAnsi="Times New Roman" w:cs="Times New Roman"/>
          <w:sz w:val="28"/>
          <w:szCs w:val="28"/>
        </w:rPr>
        <w:t xml:space="preserve">Настоящий раздел Порядка устанавливает </w:t>
      </w:r>
      <w:r>
        <w:rPr>
          <w:rFonts w:ascii="Times New Roman" w:hAnsi="Times New Roman" w:cs="Times New Roman"/>
          <w:sz w:val="28"/>
          <w:szCs w:val="28"/>
        </w:rPr>
        <w:t>правила</w:t>
      </w:r>
      <w:r w:rsidRPr="004E060C">
        <w:rPr>
          <w:rFonts w:ascii="Times New Roman" w:hAnsi="Times New Roman" w:cs="Times New Roman"/>
          <w:sz w:val="28"/>
          <w:szCs w:val="28"/>
        </w:rPr>
        <w:t xml:space="preserve"> завершения операций по </w:t>
      </w:r>
      <w:r>
        <w:rPr>
          <w:rFonts w:ascii="Times New Roman" w:hAnsi="Times New Roman" w:cs="Times New Roman"/>
          <w:sz w:val="28"/>
          <w:szCs w:val="28"/>
        </w:rPr>
        <w:t xml:space="preserve">лицевым счетам бюджетных </w:t>
      </w:r>
      <w:r w:rsidR="00EC5675">
        <w:rPr>
          <w:rFonts w:ascii="Times New Roman" w:hAnsi="Times New Roman" w:cs="Times New Roman"/>
          <w:sz w:val="28"/>
          <w:szCs w:val="28"/>
        </w:rPr>
        <w:t xml:space="preserve">(автономных) </w:t>
      </w:r>
      <w:r>
        <w:rPr>
          <w:rFonts w:ascii="Times New Roman" w:hAnsi="Times New Roman" w:cs="Times New Roman"/>
          <w:sz w:val="28"/>
          <w:szCs w:val="28"/>
        </w:rPr>
        <w:t>учреждений в</w:t>
      </w:r>
      <w:r w:rsidR="0039273B">
        <w:rPr>
          <w:rFonts w:ascii="Times New Roman" w:hAnsi="Times New Roman" w:cs="Times New Roman"/>
          <w:sz w:val="28"/>
          <w:szCs w:val="28"/>
          <w:lang w:val="en-US"/>
        </w:rPr>
        <w:t> </w:t>
      </w:r>
      <w:r>
        <w:rPr>
          <w:rFonts w:ascii="Times New Roman" w:hAnsi="Times New Roman" w:cs="Times New Roman"/>
          <w:sz w:val="28"/>
          <w:szCs w:val="28"/>
        </w:rPr>
        <w:t>текущем финансовом году</w:t>
      </w:r>
      <w:r w:rsidRPr="004E060C">
        <w:rPr>
          <w:rFonts w:ascii="Times New Roman" w:hAnsi="Times New Roman" w:cs="Times New Roman"/>
          <w:color w:val="000000" w:themeColor="text1"/>
          <w:sz w:val="28"/>
          <w:szCs w:val="28"/>
        </w:rPr>
        <w:t>.</w:t>
      </w:r>
    </w:p>
    <w:p w:rsidR="006D6427" w:rsidRDefault="006D6427" w:rsidP="00EC56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Операции по лицевым счетам для учета операций по переданным полномочиям получателя бюджетных средств завершаются в соответствии с</w:t>
      </w:r>
      <w:r w:rsidR="0039273B">
        <w:rPr>
          <w:rFonts w:ascii="Times New Roman" w:hAnsi="Times New Roman" w:cs="Times New Roman"/>
          <w:sz w:val="28"/>
          <w:szCs w:val="28"/>
          <w:lang w:val="en-US"/>
        </w:rPr>
        <w:t> </w:t>
      </w:r>
      <w:hyperlink r:id="rId86" w:history="1">
        <w:r w:rsidRPr="003A4038">
          <w:rPr>
            <w:rFonts w:ascii="Times New Roman" w:hAnsi="Times New Roman" w:cs="Times New Roman"/>
            <w:color w:val="000000" w:themeColor="text1"/>
            <w:sz w:val="28"/>
            <w:szCs w:val="28"/>
          </w:rPr>
          <w:t xml:space="preserve">разделом </w:t>
        </w:r>
      </w:hyperlink>
      <w:r w:rsidR="00526BF0">
        <w:rPr>
          <w:rFonts w:ascii="Times New Roman" w:hAnsi="Times New Roman" w:cs="Times New Roman"/>
          <w:color w:val="000000" w:themeColor="text1"/>
          <w:sz w:val="28"/>
          <w:szCs w:val="28"/>
        </w:rPr>
        <w:t>9</w:t>
      </w:r>
      <w:r w:rsidRPr="003A4038">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Порядка открытия и ведения лицевых счетов государственных казенных учреждений Новосибирской области министерством финансов и налоговой политики Новосибирской области, утвержденного приказом МФ и НП НСО </w:t>
      </w:r>
      <w:r w:rsidRPr="003A4038">
        <w:rPr>
          <w:rFonts w:ascii="Times New Roman" w:hAnsi="Times New Roman" w:cs="Times New Roman"/>
          <w:sz w:val="28"/>
          <w:szCs w:val="28"/>
        </w:rPr>
        <w:t>от</w:t>
      </w:r>
      <w:r>
        <w:rPr>
          <w:rFonts w:ascii="Times New Roman" w:hAnsi="Times New Roman" w:cs="Times New Roman"/>
          <w:sz w:val="28"/>
          <w:szCs w:val="28"/>
        </w:rPr>
        <w:t xml:space="preserve">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w:t>
      </w:r>
      <w:r w:rsidR="00EC5675">
        <w:rPr>
          <w:rFonts w:ascii="Times New Roman" w:hAnsi="Times New Roman" w:cs="Times New Roman"/>
          <w:sz w:val="28"/>
          <w:szCs w:val="28"/>
        </w:rPr>
        <w:t>№</w:t>
      </w:r>
      <w:r>
        <w:rPr>
          <w:rFonts w:ascii="Times New Roman" w:hAnsi="Times New Roman" w:cs="Times New Roman"/>
          <w:sz w:val="28"/>
          <w:szCs w:val="28"/>
        </w:rPr>
        <w:t>_____, для лицевых счетов получателей.</w:t>
      </w:r>
    </w:p>
    <w:p w:rsidR="006D6427" w:rsidRDefault="006D6427" w:rsidP="00EC5675">
      <w:pPr>
        <w:pStyle w:val="ConsPlusNormal"/>
        <w:ind w:firstLine="709"/>
        <w:jc w:val="both"/>
        <w:rPr>
          <w:rFonts w:ascii="Times New Roman" w:hAnsi="Times New Roman" w:cs="Times New Roman"/>
          <w:sz w:val="28"/>
          <w:szCs w:val="28"/>
        </w:rPr>
      </w:pPr>
      <w:r w:rsidRPr="003248A2">
        <w:rPr>
          <w:rFonts w:ascii="Times New Roman" w:hAnsi="Times New Roman" w:cs="Times New Roman"/>
          <w:sz w:val="28"/>
          <w:szCs w:val="28"/>
        </w:rPr>
        <w:t xml:space="preserve">Представление </w:t>
      </w:r>
      <w:r>
        <w:rPr>
          <w:rFonts w:ascii="Times New Roman" w:hAnsi="Times New Roman" w:cs="Times New Roman"/>
          <w:sz w:val="28"/>
          <w:szCs w:val="28"/>
        </w:rPr>
        <w:t xml:space="preserve">в Министерство финансов </w:t>
      </w:r>
      <w:r w:rsidRPr="003248A2">
        <w:rPr>
          <w:rFonts w:ascii="Times New Roman" w:hAnsi="Times New Roman" w:cs="Times New Roman"/>
          <w:sz w:val="28"/>
          <w:szCs w:val="28"/>
        </w:rPr>
        <w:t>документов, необходимых для учета на лицевых счетах обязательств осуществляется, не позднее чем за</w:t>
      </w:r>
      <w:r w:rsidR="0039273B">
        <w:rPr>
          <w:rFonts w:ascii="Times New Roman" w:hAnsi="Times New Roman" w:cs="Times New Roman"/>
          <w:sz w:val="28"/>
          <w:szCs w:val="28"/>
          <w:lang w:val="en-US"/>
        </w:rPr>
        <w:t> </w:t>
      </w:r>
      <w:r w:rsidRPr="003248A2">
        <w:rPr>
          <w:rFonts w:ascii="Times New Roman" w:hAnsi="Times New Roman" w:cs="Times New Roman"/>
          <w:sz w:val="28"/>
          <w:szCs w:val="28"/>
        </w:rPr>
        <w:t>пять рабочих дней до окончания текущего финансового года.</w:t>
      </w:r>
    </w:p>
    <w:p w:rsidR="006D6427" w:rsidRDefault="006D6427" w:rsidP="00EC5675">
      <w:pPr>
        <w:pStyle w:val="ConsPlusNormal"/>
        <w:ind w:firstLine="709"/>
        <w:jc w:val="both"/>
        <w:rPr>
          <w:rFonts w:ascii="Times New Roman" w:hAnsi="Times New Roman" w:cs="Times New Roman"/>
          <w:sz w:val="28"/>
          <w:szCs w:val="28"/>
        </w:rPr>
      </w:pPr>
      <w:r w:rsidRPr="003248A2">
        <w:rPr>
          <w:rFonts w:ascii="Times New Roman" w:hAnsi="Times New Roman" w:cs="Times New Roman"/>
          <w:sz w:val="28"/>
          <w:szCs w:val="28"/>
        </w:rPr>
        <w:t xml:space="preserve">Представление </w:t>
      </w:r>
      <w:r>
        <w:rPr>
          <w:rFonts w:ascii="Times New Roman" w:hAnsi="Times New Roman" w:cs="Times New Roman"/>
          <w:sz w:val="28"/>
          <w:szCs w:val="28"/>
        </w:rPr>
        <w:t xml:space="preserve">в Министерство финансов </w:t>
      </w:r>
      <w:r w:rsidRPr="003248A2">
        <w:rPr>
          <w:rFonts w:ascii="Times New Roman" w:hAnsi="Times New Roman" w:cs="Times New Roman"/>
          <w:sz w:val="28"/>
          <w:szCs w:val="28"/>
        </w:rPr>
        <w:t>документов для учета на</w:t>
      </w:r>
      <w:r w:rsidR="0039273B">
        <w:rPr>
          <w:rFonts w:ascii="Times New Roman" w:hAnsi="Times New Roman" w:cs="Times New Roman"/>
          <w:sz w:val="28"/>
          <w:szCs w:val="28"/>
          <w:lang w:val="en-US"/>
        </w:rPr>
        <w:t> </w:t>
      </w:r>
      <w:r w:rsidRPr="003248A2">
        <w:rPr>
          <w:rFonts w:ascii="Times New Roman" w:hAnsi="Times New Roman" w:cs="Times New Roman"/>
          <w:sz w:val="28"/>
          <w:szCs w:val="28"/>
        </w:rPr>
        <w:t xml:space="preserve">лицевых счетах </w:t>
      </w:r>
      <w:r w:rsidR="00EC5675">
        <w:rPr>
          <w:rFonts w:ascii="Times New Roman" w:hAnsi="Times New Roman" w:cs="Times New Roman"/>
          <w:sz w:val="28"/>
          <w:szCs w:val="28"/>
        </w:rPr>
        <w:t xml:space="preserve">документов, подтверждающих возникновение денежных </w:t>
      </w:r>
      <w:r w:rsidRPr="003248A2">
        <w:rPr>
          <w:rFonts w:ascii="Times New Roman" w:hAnsi="Times New Roman" w:cs="Times New Roman"/>
          <w:sz w:val="28"/>
          <w:szCs w:val="28"/>
        </w:rPr>
        <w:lastRenderedPageBreak/>
        <w:t>обязательств осуществляется не позднее</w:t>
      </w:r>
      <w:r w:rsidRPr="004E060C">
        <w:rPr>
          <w:rFonts w:ascii="Times New Roman" w:hAnsi="Times New Roman" w:cs="Times New Roman"/>
          <w:sz w:val="28"/>
          <w:szCs w:val="28"/>
        </w:rPr>
        <w:t xml:space="preserve"> чем за три рабочих дня до окончания текущего финансового года.</w:t>
      </w:r>
    </w:p>
    <w:p w:rsidR="006D6427" w:rsidRDefault="006D6427" w:rsidP="00EC5675">
      <w:pPr>
        <w:pStyle w:val="ConsPlusNormal"/>
        <w:ind w:firstLine="709"/>
        <w:jc w:val="both"/>
        <w:rPr>
          <w:rFonts w:ascii="Times New Roman" w:hAnsi="Times New Roman" w:cs="Times New Roman"/>
          <w:sz w:val="28"/>
          <w:szCs w:val="28"/>
        </w:rPr>
      </w:pPr>
      <w:r w:rsidRPr="003248A2">
        <w:rPr>
          <w:rFonts w:ascii="Times New Roman" w:hAnsi="Times New Roman" w:cs="Times New Roman"/>
          <w:sz w:val="28"/>
          <w:szCs w:val="28"/>
        </w:rPr>
        <w:t xml:space="preserve">Представление </w:t>
      </w:r>
      <w:r>
        <w:rPr>
          <w:rFonts w:ascii="Times New Roman" w:hAnsi="Times New Roman" w:cs="Times New Roman"/>
          <w:sz w:val="28"/>
          <w:szCs w:val="28"/>
        </w:rPr>
        <w:t xml:space="preserve">в Министерство финансов </w:t>
      </w:r>
      <w:r w:rsidRPr="003248A2">
        <w:rPr>
          <w:rFonts w:ascii="Times New Roman" w:hAnsi="Times New Roman" w:cs="Times New Roman"/>
          <w:sz w:val="28"/>
          <w:szCs w:val="28"/>
        </w:rPr>
        <w:t>распоряжений для</w:t>
      </w:r>
      <w:r w:rsidR="0039273B">
        <w:rPr>
          <w:rFonts w:ascii="Times New Roman" w:hAnsi="Times New Roman" w:cs="Times New Roman"/>
          <w:sz w:val="28"/>
          <w:szCs w:val="28"/>
          <w:lang w:val="en-US"/>
        </w:rPr>
        <w:t> </w:t>
      </w:r>
      <w:r w:rsidRPr="003248A2">
        <w:rPr>
          <w:rFonts w:ascii="Times New Roman" w:hAnsi="Times New Roman" w:cs="Times New Roman"/>
          <w:sz w:val="28"/>
          <w:szCs w:val="28"/>
        </w:rPr>
        <w:t>перечислений осуществляется, не позднее чем за один рабочий день до</w:t>
      </w:r>
      <w:r w:rsidR="0039273B">
        <w:rPr>
          <w:rFonts w:ascii="Times New Roman" w:hAnsi="Times New Roman" w:cs="Times New Roman"/>
          <w:sz w:val="28"/>
          <w:szCs w:val="28"/>
          <w:lang w:val="en-US"/>
        </w:rPr>
        <w:t> </w:t>
      </w:r>
      <w:r w:rsidRPr="003248A2">
        <w:rPr>
          <w:rFonts w:ascii="Times New Roman" w:hAnsi="Times New Roman" w:cs="Times New Roman"/>
          <w:sz w:val="28"/>
          <w:szCs w:val="28"/>
        </w:rPr>
        <w:t>окончания текущего финансового года.</w:t>
      </w:r>
    </w:p>
    <w:p w:rsidR="006D6427" w:rsidRDefault="006D6427" w:rsidP="00EC5675">
      <w:pPr>
        <w:pStyle w:val="ConsPlusNormal"/>
        <w:ind w:firstLine="709"/>
        <w:jc w:val="both"/>
        <w:rPr>
          <w:rFonts w:ascii="Times New Roman" w:hAnsi="Times New Roman" w:cs="Times New Roman"/>
          <w:sz w:val="28"/>
          <w:szCs w:val="28"/>
        </w:rPr>
      </w:pPr>
      <w:r w:rsidRPr="003248A2">
        <w:rPr>
          <w:rFonts w:ascii="Times New Roman" w:hAnsi="Times New Roman" w:cs="Times New Roman"/>
          <w:sz w:val="28"/>
          <w:szCs w:val="28"/>
        </w:rPr>
        <w:t xml:space="preserve">Представление в </w:t>
      </w:r>
      <w:r>
        <w:rPr>
          <w:rFonts w:ascii="Times New Roman" w:hAnsi="Times New Roman" w:cs="Times New Roman"/>
          <w:sz w:val="28"/>
          <w:szCs w:val="28"/>
        </w:rPr>
        <w:t>Министерство финансов</w:t>
      </w:r>
      <w:r w:rsidRPr="003248A2">
        <w:rPr>
          <w:rFonts w:ascii="Times New Roman" w:hAnsi="Times New Roman" w:cs="Times New Roman"/>
          <w:sz w:val="28"/>
          <w:szCs w:val="28"/>
        </w:rPr>
        <w:t xml:space="preserve"> уведомлений об уточнении вида и принадлежности платежа осуществляется до последнего рабочего дня текущего финансового года включительно.</w:t>
      </w:r>
    </w:p>
    <w:p w:rsidR="006D6427" w:rsidRDefault="006D6427" w:rsidP="00EC5675">
      <w:pPr>
        <w:pStyle w:val="ConsPlusNormal"/>
        <w:ind w:firstLine="709"/>
        <w:jc w:val="both"/>
        <w:rPr>
          <w:rFonts w:ascii="Times New Roman" w:hAnsi="Times New Roman" w:cs="Times New Roman"/>
          <w:sz w:val="28"/>
          <w:szCs w:val="28"/>
        </w:rPr>
      </w:pPr>
      <w:r w:rsidRPr="003248A2">
        <w:rPr>
          <w:rFonts w:ascii="Times New Roman" w:hAnsi="Times New Roman" w:cs="Times New Roman"/>
          <w:sz w:val="28"/>
          <w:szCs w:val="28"/>
        </w:rPr>
        <w:t>Установленные настоящим пунктом</w:t>
      </w:r>
      <w:r w:rsidRPr="004E060C">
        <w:rPr>
          <w:rFonts w:ascii="Times New Roman" w:hAnsi="Times New Roman" w:cs="Times New Roman"/>
          <w:sz w:val="28"/>
          <w:szCs w:val="28"/>
        </w:rPr>
        <w:t xml:space="preserve"> сроки могут быть сокращены Министерством финансов на основании обращений </w:t>
      </w:r>
      <w:r>
        <w:rPr>
          <w:rFonts w:ascii="Times New Roman" w:hAnsi="Times New Roman" w:cs="Times New Roman"/>
          <w:sz w:val="28"/>
          <w:szCs w:val="28"/>
        </w:rPr>
        <w:t>учредителей</w:t>
      </w:r>
      <w:r w:rsidRPr="00046000">
        <w:rPr>
          <w:rFonts w:ascii="Times New Roman" w:hAnsi="Times New Roman" w:cs="Times New Roman"/>
          <w:sz w:val="28"/>
          <w:szCs w:val="28"/>
        </w:rPr>
        <w:t>,</w:t>
      </w:r>
      <w:r w:rsidRPr="004E060C">
        <w:rPr>
          <w:rFonts w:ascii="Times New Roman" w:hAnsi="Times New Roman" w:cs="Times New Roman"/>
          <w:sz w:val="28"/>
          <w:szCs w:val="28"/>
        </w:rPr>
        <w:t xml:space="preserve"> содержащих причины непредставления документов в указанные сроки.</w:t>
      </w:r>
    </w:p>
    <w:p w:rsidR="00EC5675" w:rsidRDefault="00EC5675" w:rsidP="00EC56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Министерство финансов уведомляет о принятом решении соответствующих учредителей.</w:t>
      </w:r>
    </w:p>
    <w:p w:rsidR="006D6427" w:rsidRDefault="006D6427" w:rsidP="00EC56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Перечисления на основании распоряжений осуществляются до</w:t>
      </w:r>
      <w:r w:rsidR="0039273B">
        <w:rPr>
          <w:rFonts w:ascii="Times New Roman" w:hAnsi="Times New Roman" w:cs="Times New Roman"/>
          <w:sz w:val="28"/>
          <w:szCs w:val="28"/>
          <w:lang w:val="en-US"/>
        </w:rPr>
        <w:t> </w:t>
      </w:r>
      <w:r>
        <w:rPr>
          <w:rFonts w:ascii="Times New Roman" w:hAnsi="Times New Roman" w:cs="Times New Roman"/>
          <w:sz w:val="28"/>
          <w:szCs w:val="28"/>
        </w:rPr>
        <w:t>последнего рабочего дня текущего финансового года включительно в</w:t>
      </w:r>
      <w:r w:rsidR="0039273B">
        <w:rPr>
          <w:rFonts w:ascii="Times New Roman" w:hAnsi="Times New Roman" w:cs="Times New Roman"/>
          <w:sz w:val="28"/>
          <w:szCs w:val="28"/>
          <w:lang w:val="en-US"/>
        </w:rPr>
        <w:t> </w:t>
      </w:r>
      <w:r>
        <w:rPr>
          <w:rFonts w:ascii="Times New Roman" w:hAnsi="Times New Roman" w:cs="Times New Roman"/>
          <w:sz w:val="28"/>
          <w:szCs w:val="28"/>
        </w:rPr>
        <w:t>пределах остатка денежных средств на лицевых счетах учреждений.</w:t>
      </w:r>
    </w:p>
    <w:p w:rsidR="006D6427" w:rsidRDefault="006D6427" w:rsidP="00EC56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Остатки средств на отдельном лицевом счете учреждения, образовавшиеся по состоянию на 1 января текущего финансового года, используются клиентами в текущем финансовом году в соответствии с</w:t>
      </w:r>
      <w:r w:rsidR="0039273B">
        <w:rPr>
          <w:rFonts w:ascii="Times New Roman" w:hAnsi="Times New Roman" w:cs="Times New Roman"/>
          <w:sz w:val="28"/>
          <w:szCs w:val="28"/>
          <w:lang w:val="en-US"/>
        </w:rPr>
        <w:t> </w:t>
      </w:r>
      <w:r>
        <w:rPr>
          <w:rFonts w:ascii="Times New Roman" w:hAnsi="Times New Roman" w:cs="Times New Roman"/>
          <w:sz w:val="28"/>
          <w:szCs w:val="28"/>
        </w:rPr>
        <w:t>порядком, установленным Министерством финансов.</w:t>
      </w:r>
    </w:p>
    <w:p w:rsidR="0055100C" w:rsidRPr="00390B0B" w:rsidRDefault="00167800" w:rsidP="0055100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6427" w:rsidRPr="00CC7BFD">
        <w:rPr>
          <w:rFonts w:ascii="Times New Roman" w:hAnsi="Times New Roman" w:cs="Times New Roman"/>
          <w:sz w:val="28"/>
          <w:szCs w:val="28"/>
        </w:rPr>
        <w:t>Остатки средств, предоставленных клиентам в виде субсидий из</w:t>
      </w:r>
      <w:r w:rsidR="0039273B">
        <w:rPr>
          <w:rFonts w:ascii="Times New Roman" w:hAnsi="Times New Roman" w:cs="Times New Roman"/>
          <w:sz w:val="28"/>
          <w:szCs w:val="28"/>
          <w:lang w:val="en-US"/>
        </w:rPr>
        <w:t> </w:t>
      </w:r>
      <w:r w:rsidR="006D6427" w:rsidRPr="00CC7BFD">
        <w:rPr>
          <w:rFonts w:ascii="Times New Roman" w:hAnsi="Times New Roman" w:cs="Times New Roman"/>
          <w:sz w:val="28"/>
          <w:szCs w:val="28"/>
        </w:rPr>
        <w:t>областного бюджета Новосибирской области на финансовое обеспечение выполнения государственного</w:t>
      </w:r>
      <w:r w:rsidR="006D6427" w:rsidRPr="008C21BF">
        <w:rPr>
          <w:rFonts w:ascii="Times New Roman" w:hAnsi="Times New Roman" w:cs="Times New Roman"/>
          <w:sz w:val="28"/>
          <w:szCs w:val="28"/>
        </w:rPr>
        <w:t xml:space="preserve"> задания, образовавшиеся на лицевом </w:t>
      </w:r>
      <w:r w:rsidR="00760370" w:rsidRPr="008C21BF">
        <w:rPr>
          <w:rFonts w:ascii="Times New Roman" w:hAnsi="Times New Roman" w:cs="Times New Roman"/>
          <w:sz w:val="28"/>
          <w:szCs w:val="28"/>
        </w:rPr>
        <w:t xml:space="preserve">счете </w:t>
      </w:r>
      <w:r w:rsidR="00F67218" w:rsidRPr="008C21BF">
        <w:rPr>
          <w:rFonts w:ascii="Times New Roman" w:hAnsi="Times New Roman" w:cs="Times New Roman"/>
          <w:sz w:val="28"/>
          <w:szCs w:val="28"/>
        </w:rPr>
        <w:t xml:space="preserve">бюджетного (автономного) </w:t>
      </w:r>
      <w:r w:rsidR="00760370" w:rsidRPr="008C21BF">
        <w:rPr>
          <w:rFonts w:ascii="Times New Roman" w:hAnsi="Times New Roman" w:cs="Times New Roman"/>
          <w:sz w:val="28"/>
          <w:szCs w:val="28"/>
        </w:rPr>
        <w:t>учреждения</w:t>
      </w:r>
      <w:r w:rsidR="006D6427" w:rsidRPr="008C21BF">
        <w:rPr>
          <w:rFonts w:ascii="Times New Roman" w:hAnsi="Times New Roman" w:cs="Times New Roman"/>
          <w:sz w:val="28"/>
          <w:szCs w:val="28"/>
        </w:rPr>
        <w:t xml:space="preserve"> по состоянию на 1 января текущего финансового года, используются в текущем финансовом году в </w:t>
      </w:r>
      <w:r w:rsidR="00B73A06" w:rsidRPr="008C21BF">
        <w:rPr>
          <w:rFonts w:ascii="Times New Roman" w:hAnsi="Times New Roman" w:cs="Times New Roman"/>
          <w:sz w:val="28"/>
          <w:szCs w:val="28"/>
        </w:rPr>
        <w:t xml:space="preserve">порядке, установленном </w:t>
      </w:r>
      <w:r w:rsidR="00B73A06" w:rsidRPr="00167800">
        <w:rPr>
          <w:rFonts w:ascii="Times New Roman" w:hAnsi="Times New Roman" w:cs="Times New Roman"/>
          <w:sz w:val="28"/>
          <w:szCs w:val="28"/>
        </w:rPr>
        <w:t>частью 17 статьи 30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w:t>
      </w:r>
      <w:r w:rsidR="0055100C" w:rsidRPr="00167800">
        <w:rPr>
          <w:rFonts w:ascii="Times New Roman" w:hAnsi="Times New Roman" w:cs="Times New Roman"/>
          <w:sz w:val="28"/>
          <w:szCs w:val="28"/>
        </w:rPr>
        <w:t xml:space="preserve">) учреждений»,  </w:t>
      </w:r>
      <w:hyperlink r:id="rId87" w:history="1">
        <w:r w:rsidR="0055100C" w:rsidRPr="00167800">
          <w:rPr>
            <w:rFonts w:ascii="Times New Roman" w:hAnsi="Times New Roman" w:cs="Times New Roman"/>
            <w:sz w:val="28"/>
            <w:szCs w:val="28"/>
          </w:rPr>
          <w:t>частью 3.15 статьи 2</w:t>
        </w:r>
      </w:hyperlink>
      <w:r w:rsidR="0055100C" w:rsidRPr="00390B0B">
        <w:rPr>
          <w:rFonts w:ascii="Times New Roman" w:hAnsi="Times New Roman" w:cs="Times New Roman"/>
          <w:sz w:val="28"/>
          <w:szCs w:val="28"/>
        </w:rPr>
        <w:t xml:space="preserve"> Федерального закона от 03.11.2006 </w:t>
      </w:r>
      <w:r w:rsidR="00390B0B">
        <w:rPr>
          <w:rFonts w:ascii="Times New Roman" w:hAnsi="Times New Roman" w:cs="Times New Roman"/>
          <w:sz w:val="28"/>
          <w:szCs w:val="28"/>
        </w:rPr>
        <w:t>№</w:t>
      </w:r>
      <w:r w:rsidR="0055100C" w:rsidRPr="00390B0B">
        <w:rPr>
          <w:rFonts w:ascii="Times New Roman" w:hAnsi="Times New Roman" w:cs="Times New Roman"/>
          <w:sz w:val="28"/>
          <w:szCs w:val="28"/>
        </w:rPr>
        <w:t xml:space="preserve"> 174-ФЗ </w:t>
      </w:r>
      <w:r w:rsidR="00390B0B">
        <w:rPr>
          <w:rFonts w:ascii="Times New Roman" w:hAnsi="Times New Roman" w:cs="Times New Roman"/>
          <w:sz w:val="28"/>
          <w:szCs w:val="28"/>
        </w:rPr>
        <w:t>«</w:t>
      </w:r>
      <w:r w:rsidR="0055100C" w:rsidRPr="00390B0B">
        <w:rPr>
          <w:rFonts w:ascii="Times New Roman" w:hAnsi="Times New Roman" w:cs="Times New Roman"/>
          <w:sz w:val="28"/>
          <w:szCs w:val="28"/>
        </w:rPr>
        <w:t>Об автономных учреждениях</w:t>
      </w:r>
      <w:r w:rsidR="00390B0B">
        <w:rPr>
          <w:rFonts w:ascii="Times New Roman" w:hAnsi="Times New Roman" w:cs="Times New Roman"/>
          <w:sz w:val="28"/>
          <w:szCs w:val="28"/>
        </w:rPr>
        <w:t>»</w:t>
      </w:r>
      <w:r w:rsidR="0055100C" w:rsidRPr="00390B0B">
        <w:rPr>
          <w:rFonts w:ascii="Times New Roman" w:hAnsi="Times New Roman" w:cs="Times New Roman"/>
          <w:sz w:val="28"/>
          <w:szCs w:val="28"/>
        </w:rPr>
        <w:t>.</w:t>
      </w:r>
    </w:p>
    <w:p w:rsidR="00F67218" w:rsidRDefault="00F67218" w:rsidP="00F672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Остатки средств, образовавшиеся на лицевом счете бюджетного (автономного) учреждения, на отдельном лицевом счете бюджетного (автономного) учреждения и на отдельном лицевом счете бюджетного (автономного) учреждения для учета операций со средствами ОМС в отчетном финансовом году, подлежат учету в текущем финансовом году на лицевом счете бюджетного (автономного) учреждения, на отдельном лицевом счете бюджетного (автономного) учреждения и на отдельном лицевом счете бюджетного (автономного) учреждения для учета операций со средствами ОМС как остатки на 1 января текущего финансового года.</w:t>
      </w:r>
    </w:p>
    <w:p w:rsidR="006D6427" w:rsidRDefault="006D6427" w:rsidP="00EC567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Осуществление перечислений за счет остатков иных субсидий (субсидий на капитальные вложения) прошлых лет, в том числе образовавшихся за счет возврата остатков дебиторской задолженности прошлых лет, в отношении которых учредителем принято решение о наличии потребности в направлении их на те же цели в текущем финансовом году, </w:t>
      </w:r>
      <w:r>
        <w:rPr>
          <w:rFonts w:ascii="Times New Roman" w:hAnsi="Times New Roman" w:cs="Times New Roman"/>
          <w:sz w:val="28"/>
          <w:szCs w:val="28"/>
        </w:rPr>
        <w:lastRenderedPageBreak/>
        <w:t>производится учреждением в соответствии с действующим законодательством.</w:t>
      </w:r>
    </w:p>
    <w:p w:rsidR="006D6427" w:rsidRDefault="006D6427" w:rsidP="00EC56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w:t>
      </w:r>
      <w:r w:rsidRPr="004E060C">
        <w:rPr>
          <w:rFonts w:ascii="Times New Roman" w:hAnsi="Times New Roman" w:cs="Times New Roman"/>
          <w:sz w:val="28"/>
          <w:szCs w:val="28"/>
        </w:rPr>
        <w:t xml:space="preserve">асчеты с подотчетными лицами </w:t>
      </w:r>
      <w:r>
        <w:rPr>
          <w:rFonts w:ascii="Times New Roman" w:hAnsi="Times New Roman" w:cs="Times New Roman"/>
          <w:sz w:val="28"/>
          <w:szCs w:val="28"/>
        </w:rPr>
        <w:t xml:space="preserve">осуществляются </w:t>
      </w:r>
      <w:r w:rsidRPr="004E060C">
        <w:rPr>
          <w:rFonts w:ascii="Times New Roman" w:hAnsi="Times New Roman" w:cs="Times New Roman"/>
          <w:sz w:val="28"/>
          <w:szCs w:val="28"/>
        </w:rPr>
        <w:t>до конца текущего финансового года.</w:t>
      </w:r>
    </w:p>
    <w:p w:rsidR="006D6427" w:rsidRDefault="006D6427" w:rsidP="00EC56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w:t>
      </w:r>
      <w:r w:rsidRPr="008F23D5">
        <w:rPr>
          <w:rFonts w:ascii="Times New Roman" w:hAnsi="Times New Roman" w:cs="Times New Roman"/>
          <w:sz w:val="28"/>
          <w:szCs w:val="28"/>
        </w:rPr>
        <w:t xml:space="preserve"> обеспечения </w:t>
      </w:r>
      <w:r>
        <w:rPr>
          <w:rFonts w:ascii="Times New Roman" w:hAnsi="Times New Roman" w:cs="Times New Roman"/>
          <w:sz w:val="28"/>
          <w:szCs w:val="28"/>
        </w:rPr>
        <w:t>клиентов</w:t>
      </w:r>
      <w:r w:rsidRPr="008F23D5">
        <w:rPr>
          <w:rFonts w:ascii="Times New Roman" w:hAnsi="Times New Roman" w:cs="Times New Roman"/>
          <w:sz w:val="28"/>
          <w:szCs w:val="28"/>
        </w:rPr>
        <w:t xml:space="preserve">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w:t>
      </w:r>
      <w:r w:rsidR="0045034F">
        <w:rPr>
          <w:rFonts w:ascii="Times New Roman" w:hAnsi="Times New Roman" w:cs="Times New Roman"/>
          <w:sz w:val="28"/>
          <w:szCs w:val="28"/>
          <w:lang w:val="en-US"/>
        </w:rPr>
        <w:t> </w:t>
      </w:r>
      <w:r w:rsidRPr="008F23D5">
        <w:rPr>
          <w:rFonts w:ascii="Times New Roman" w:hAnsi="Times New Roman" w:cs="Times New Roman"/>
          <w:sz w:val="28"/>
          <w:szCs w:val="28"/>
        </w:rPr>
        <w:t>осуществления их деятельности в указанные дни, в размере</w:t>
      </w:r>
      <w:r w:rsidRPr="004E060C">
        <w:rPr>
          <w:rFonts w:ascii="Times New Roman" w:hAnsi="Times New Roman" w:cs="Times New Roman"/>
          <w:sz w:val="28"/>
          <w:szCs w:val="28"/>
        </w:rPr>
        <w:t>, не превышающем установленный лимит остатка кассы.</w:t>
      </w:r>
    </w:p>
    <w:p w:rsidR="007849ED" w:rsidRDefault="006D6427" w:rsidP="00EC5675">
      <w:pPr>
        <w:tabs>
          <w:tab w:val="left" w:pos="426"/>
        </w:tabs>
        <w:ind w:firstLine="709"/>
        <w:jc w:val="both"/>
        <w:rPr>
          <w:rFonts w:ascii="Times New Roman" w:hAnsi="Times New Roman" w:cs="Times New Roman"/>
          <w:b/>
          <w:sz w:val="28"/>
          <w:szCs w:val="28"/>
        </w:rPr>
      </w:pPr>
      <w:r w:rsidRPr="004E060C">
        <w:rPr>
          <w:rFonts w:ascii="Times New Roman" w:hAnsi="Times New Roman" w:cs="Times New Roman"/>
          <w:sz w:val="28"/>
          <w:szCs w:val="28"/>
        </w:rPr>
        <w:t xml:space="preserve">Осуществление </w:t>
      </w:r>
      <w:r>
        <w:rPr>
          <w:rFonts w:ascii="Times New Roman" w:hAnsi="Times New Roman" w:cs="Times New Roman"/>
          <w:sz w:val="28"/>
          <w:szCs w:val="28"/>
        </w:rPr>
        <w:t>клиентами</w:t>
      </w:r>
      <w:r w:rsidRPr="004E060C">
        <w:rPr>
          <w:rFonts w:ascii="Times New Roman" w:hAnsi="Times New Roman" w:cs="Times New Roman"/>
          <w:sz w:val="28"/>
          <w:szCs w:val="28"/>
        </w:rPr>
        <w:t xml:space="preserve"> деятельности в указанные дни должно подтверждаться соответствующими документами </w:t>
      </w:r>
      <w:r>
        <w:rPr>
          <w:rFonts w:ascii="Times New Roman" w:hAnsi="Times New Roman" w:cs="Times New Roman"/>
          <w:sz w:val="28"/>
          <w:szCs w:val="28"/>
        </w:rPr>
        <w:t>клиента</w:t>
      </w:r>
      <w:r w:rsidRPr="004E060C">
        <w:rPr>
          <w:rFonts w:ascii="Times New Roman" w:hAnsi="Times New Roman" w:cs="Times New Roman"/>
          <w:sz w:val="28"/>
          <w:szCs w:val="28"/>
        </w:rPr>
        <w:t xml:space="preserve"> (приказ о работе в</w:t>
      </w:r>
      <w:r w:rsidR="0045034F">
        <w:rPr>
          <w:rFonts w:ascii="Times New Roman" w:hAnsi="Times New Roman" w:cs="Times New Roman"/>
          <w:sz w:val="28"/>
          <w:szCs w:val="28"/>
          <w:lang w:val="en-US"/>
        </w:rPr>
        <w:t> </w:t>
      </w:r>
      <w:r w:rsidRPr="004E060C">
        <w:rPr>
          <w:rFonts w:ascii="Times New Roman" w:hAnsi="Times New Roman" w:cs="Times New Roman"/>
          <w:sz w:val="28"/>
          <w:szCs w:val="28"/>
        </w:rPr>
        <w:t>нерабочие праздничные дни, утвержденный гр</w:t>
      </w:r>
      <w:r w:rsidR="008C2702">
        <w:rPr>
          <w:rFonts w:ascii="Times New Roman" w:hAnsi="Times New Roman" w:cs="Times New Roman"/>
          <w:sz w:val="28"/>
          <w:szCs w:val="28"/>
        </w:rPr>
        <w:t>афик работы и т.п.).</w:t>
      </w:r>
    </w:p>
    <w:p w:rsidR="00146DE9" w:rsidRPr="00217A14" w:rsidRDefault="00146DE9" w:rsidP="00217A14"/>
    <w:sectPr w:rsidR="00146DE9" w:rsidRPr="00217A14">
      <w:headerReference w:type="default" r:id="rId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7CA" w:rsidRDefault="009677CA" w:rsidP="00AD16EE">
      <w:pPr>
        <w:spacing w:after="0" w:line="240" w:lineRule="auto"/>
      </w:pPr>
      <w:r>
        <w:separator/>
      </w:r>
    </w:p>
  </w:endnote>
  <w:endnote w:type="continuationSeparator" w:id="0">
    <w:p w:rsidR="009677CA" w:rsidRDefault="009677CA" w:rsidP="00AD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7CA" w:rsidRDefault="009677CA" w:rsidP="00AD16EE">
      <w:pPr>
        <w:spacing w:after="0" w:line="240" w:lineRule="auto"/>
      </w:pPr>
      <w:r>
        <w:separator/>
      </w:r>
    </w:p>
  </w:footnote>
  <w:footnote w:type="continuationSeparator" w:id="0">
    <w:p w:rsidR="009677CA" w:rsidRDefault="009677CA" w:rsidP="00AD1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776718"/>
      <w:docPartObj>
        <w:docPartGallery w:val="Page Numbers (Top of Page)"/>
        <w:docPartUnique/>
      </w:docPartObj>
    </w:sdtPr>
    <w:sdtEndPr/>
    <w:sdtContent>
      <w:p w:rsidR="009677CA" w:rsidRDefault="009677CA">
        <w:pPr>
          <w:pStyle w:val="a7"/>
          <w:jc w:val="center"/>
        </w:pPr>
        <w:r>
          <w:fldChar w:fldCharType="begin"/>
        </w:r>
        <w:r>
          <w:instrText>PAGE   \* MERGEFORMAT</w:instrText>
        </w:r>
        <w:r>
          <w:fldChar w:fldCharType="separate"/>
        </w:r>
        <w:r w:rsidR="001C526D">
          <w:rPr>
            <w:noProof/>
          </w:rPr>
          <w:t>71</w:t>
        </w:r>
        <w:r>
          <w:fldChar w:fldCharType="end"/>
        </w:r>
      </w:p>
    </w:sdtContent>
  </w:sdt>
  <w:p w:rsidR="009677CA" w:rsidRDefault="009677C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A59A0"/>
    <w:multiLevelType w:val="multilevel"/>
    <w:tmpl w:val="1148734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D545A36"/>
    <w:multiLevelType w:val="multilevel"/>
    <w:tmpl w:val="43D81218"/>
    <w:lvl w:ilvl="0">
      <w:start w:val="1"/>
      <w:numFmt w:val="decimal"/>
      <w:lvlText w:val="%1."/>
      <w:lvlJc w:val="left"/>
      <w:pPr>
        <w:ind w:left="2487" w:hanging="360"/>
      </w:pPr>
      <w:rPr>
        <w:rFonts w:ascii="Times New Roman" w:hAnsi="Times New Roman" w:cs="Times New Roman" w:hint="default"/>
        <w:sz w:val="28"/>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4860" w:hanging="1440"/>
      </w:pPr>
      <w:rPr>
        <w:rFonts w:hint="default"/>
      </w:rPr>
    </w:lvl>
  </w:abstractNum>
  <w:abstractNum w:abstractNumId="2" w15:restartNumberingAfterBreak="0">
    <w:nsid w:val="67903C8F"/>
    <w:multiLevelType w:val="multilevel"/>
    <w:tmpl w:val="07C204BA"/>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705F4BFE"/>
    <w:multiLevelType w:val="hybridMultilevel"/>
    <w:tmpl w:val="E6EA2C66"/>
    <w:lvl w:ilvl="0" w:tplc="5716631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16"/>
    <w:rsid w:val="00000160"/>
    <w:rsid w:val="000004B1"/>
    <w:rsid w:val="00000DD7"/>
    <w:rsid w:val="00001805"/>
    <w:rsid w:val="00002A66"/>
    <w:rsid w:val="00002D17"/>
    <w:rsid w:val="000035AF"/>
    <w:rsid w:val="00004152"/>
    <w:rsid w:val="00005049"/>
    <w:rsid w:val="00007890"/>
    <w:rsid w:val="000079EE"/>
    <w:rsid w:val="00007C49"/>
    <w:rsid w:val="00007EE6"/>
    <w:rsid w:val="00010608"/>
    <w:rsid w:val="000111AE"/>
    <w:rsid w:val="000125B1"/>
    <w:rsid w:val="0001266A"/>
    <w:rsid w:val="00014A33"/>
    <w:rsid w:val="000160DF"/>
    <w:rsid w:val="000209C3"/>
    <w:rsid w:val="00020C34"/>
    <w:rsid w:val="00020D61"/>
    <w:rsid w:val="00021B43"/>
    <w:rsid w:val="00021C56"/>
    <w:rsid w:val="00022D35"/>
    <w:rsid w:val="00023750"/>
    <w:rsid w:val="00023BD0"/>
    <w:rsid w:val="00024D46"/>
    <w:rsid w:val="000252CF"/>
    <w:rsid w:val="00026A92"/>
    <w:rsid w:val="000275F4"/>
    <w:rsid w:val="00027D70"/>
    <w:rsid w:val="000310B9"/>
    <w:rsid w:val="00031232"/>
    <w:rsid w:val="0003427B"/>
    <w:rsid w:val="00034B87"/>
    <w:rsid w:val="00035F12"/>
    <w:rsid w:val="000368A3"/>
    <w:rsid w:val="00036DD1"/>
    <w:rsid w:val="0004074F"/>
    <w:rsid w:val="00042201"/>
    <w:rsid w:val="0004275D"/>
    <w:rsid w:val="00042C94"/>
    <w:rsid w:val="000438E6"/>
    <w:rsid w:val="00044199"/>
    <w:rsid w:val="00044552"/>
    <w:rsid w:val="00044659"/>
    <w:rsid w:val="00045699"/>
    <w:rsid w:val="000457C0"/>
    <w:rsid w:val="00045DCD"/>
    <w:rsid w:val="00045F32"/>
    <w:rsid w:val="00046703"/>
    <w:rsid w:val="00046CA8"/>
    <w:rsid w:val="00047443"/>
    <w:rsid w:val="00051347"/>
    <w:rsid w:val="0005298F"/>
    <w:rsid w:val="00054455"/>
    <w:rsid w:val="000553A0"/>
    <w:rsid w:val="00055AB3"/>
    <w:rsid w:val="00055F6F"/>
    <w:rsid w:val="00057A28"/>
    <w:rsid w:val="00057DFC"/>
    <w:rsid w:val="000604E8"/>
    <w:rsid w:val="00060E4B"/>
    <w:rsid w:val="00061054"/>
    <w:rsid w:val="000626CF"/>
    <w:rsid w:val="000629AC"/>
    <w:rsid w:val="00063E85"/>
    <w:rsid w:val="0006462F"/>
    <w:rsid w:val="000648C8"/>
    <w:rsid w:val="000655E8"/>
    <w:rsid w:val="00065D14"/>
    <w:rsid w:val="00066C75"/>
    <w:rsid w:val="0006739E"/>
    <w:rsid w:val="00072195"/>
    <w:rsid w:val="00072682"/>
    <w:rsid w:val="00073C09"/>
    <w:rsid w:val="00073FBF"/>
    <w:rsid w:val="00075568"/>
    <w:rsid w:val="00076B45"/>
    <w:rsid w:val="00077474"/>
    <w:rsid w:val="00077504"/>
    <w:rsid w:val="00081ABB"/>
    <w:rsid w:val="000823C4"/>
    <w:rsid w:val="000825A7"/>
    <w:rsid w:val="000827CF"/>
    <w:rsid w:val="0008443D"/>
    <w:rsid w:val="00085308"/>
    <w:rsid w:val="000863C9"/>
    <w:rsid w:val="00086FB3"/>
    <w:rsid w:val="00087AB2"/>
    <w:rsid w:val="00087F01"/>
    <w:rsid w:val="00090240"/>
    <w:rsid w:val="00091ADB"/>
    <w:rsid w:val="000923C3"/>
    <w:rsid w:val="00092A41"/>
    <w:rsid w:val="00092CDC"/>
    <w:rsid w:val="00093E13"/>
    <w:rsid w:val="00096043"/>
    <w:rsid w:val="000964AB"/>
    <w:rsid w:val="000964E1"/>
    <w:rsid w:val="00096BF8"/>
    <w:rsid w:val="000970F5"/>
    <w:rsid w:val="000A0E2B"/>
    <w:rsid w:val="000A1B2C"/>
    <w:rsid w:val="000A2A25"/>
    <w:rsid w:val="000A3A13"/>
    <w:rsid w:val="000A3C00"/>
    <w:rsid w:val="000A4833"/>
    <w:rsid w:val="000A5C53"/>
    <w:rsid w:val="000A64F4"/>
    <w:rsid w:val="000B0858"/>
    <w:rsid w:val="000B0AAE"/>
    <w:rsid w:val="000B0F40"/>
    <w:rsid w:val="000B1368"/>
    <w:rsid w:val="000B1965"/>
    <w:rsid w:val="000B4D32"/>
    <w:rsid w:val="000B5D82"/>
    <w:rsid w:val="000B6656"/>
    <w:rsid w:val="000B6F34"/>
    <w:rsid w:val="000B746C"/>
    <w:rsid w:val="000C1193"/>
    <w:rsid w:val="000C2144"/>
    <w:rsid w:val="000C36EB"/>
    <w:rsid w:val="000C4BE0"/>
    <w:rsid w:val="000C5189"/>
    <w:rsid w:val="000C54FC"/>
    <w:rsid w:val="000C589E"/>
    <w:rsid w:val="000C5962"/>
    <w:rsid w:val="000C68F5"/>
    <w:rsid w:val="000C6CA1"/>
    <w:rsid w:val="000C7A43"/>
    <w:rsid w:val="000D0F83"/>
    <w:rsid w:val="000D10D3"/>
    <w:rsid w:val="000D4F22"/>
    <w:rsid w:val="000D58AD"/>
    <w:rsid w:val="000D6073"/>
    <w:rsid w:val="000E0B67"/>
    <w:rsid w:val="000E0CC3"/>
    <w:rsid w:val="000E152A"/>
    <w:rsid w:val="000E29F4"/>
    <w:rsid w:val="000E2D18"/>
    <w:rsid w:val="000E5F5D"/>
    <w:rsid w:val="000E6547"/>
    <w:rsid w:val="000E73C3"/>
    <w:rsid w:val="000E7C68"/>
    <w:rsid w:val="000E7CFA"/>
    <w:rsid w:val="000F14EA"/>
    <w:rsid w:val="000F1856"/>
    <w:rsid w:val="000F222D"/>
    <w:rsid w:val="000F2C72"/>
    <w:rsid w:val="000F32E0"/>
    <w:rsid w:val="000F33D1"/>
    <w:rsid w:val="000F3DBE"/>
    <w:rsid w:val="000F4D16"/>
    <w:rsid w:val="000F68FA"/>
    <w:rsid w:val="000F7A89"/>
    <w:rsid w:val="0010095D"/>
    <w:rsid w:val="00100E41"/>
    <w:rsid w:val="00101F42"/>
    <w:rsid w:val="0010315C"/>
    <w:rsid w:val="00103777"/>
    <w:rsid w:val="0010526D"/>
    <w:rsid w:val="00105858"/>
    <w:rsid w:val="00106074"/>
    <w:rsid w:val="00106765"/>
    <w:rsid w:val="00106A25"/>
    <w:rsid w:val="00106A53"/>
    <w:rsid w:val="001107DB"/>
    <w:rsid w:val="00111D45"/>
    <w:rsid w:val="00112F52"/>
    <w:rsid w:val="00113946"/>
    <w:rsid w:val="00116134"/>
    <w:rsid w:val="001168A6"/>
    <w:rsid w:val="001168D7"/>
    <w:rsid w:val="00116A87"/>
    <w:rsid w:val="001171BB"/>
    <w:rsid w:val="001203F5"/>
    <w:rsid w:val="0012077E"/>
    <w:rsid w:val="00120A47"/>
    <w:rsid w:val="00120B1C"/>
    <w:rsid w:val="0012136D"/>
    <w:rsid w:val="001213EA"/>
    <w:rsid w:val="00123228"/>
    <w:rsid w:val="001233D9"/>
    <w:rsid w:val="00125E3F"/>
    <w:rsid w:val="001263BD"/>
    <w:rsid w:val="00133408"/>
    <w:rsid w:val="001340E0"/>
    <w:rsid w:val="00134ADF"/>
    <w:rsid w:val="001355DA"/>
    <w:rsid w:val="001359EC"/>
    <w:rsid w:val="0013615E"/>
    <w:rsid w:val="00136D41"/>
    <w:rsid w:val="00137A85"/>
    <w:rsid w:val="00137BD6"/>
    <w:rsid w:val="00137EBD"/>
    <w:rsid w:val="001413EB"/>
    <w:rsid w:val="00141E98"/>
    <w:rsid w:val="00142159"/>
    <w:rsid w:val="00142468"/>
    <w:rsid w:val="0014296D"/>
    <w:rsid w:val="00142BE3"/>
    <w:rsid w:val="001435A7"/>
    <w:rsid w:val="001446EA"/>
    <w:rsid w:val="00145478"/>
    <w:rsid w:val="00146C4A"/>
    <w:rsid w:val="00146DE9"/>
    <w:rsid w:val="001470F6"/>
    <w:rsid w:val="00147A4D"/>
    <w:rsid w:val="001500AB"/>
    <w:rsid w:val="00151080"/>
    <w:rsid w:val="00151416"/>
    <w:rsid w:val="00151511"/>
    <w:rsid w:val="00154EBB"/>
    <w:rsid w:val="00155372"/>
    <w:rsid w:val="00155CCF"/>
    <w:rsid w:val="00157E11"/>
    <w:rsid w:val="001605D2"/>
    <w:rsid w:val="00160BC0"/>
    <w:rsid w:val="00161E38"/>
    <w:rsid w:val="00162C0D"/>
    <w:rsid w:val="0016392E"/>
    <w:rsid w:val="00164A85"/>
    <w:rsid w:val="0016520A"/>
    <w:rsid w:val="001653C7"/>
    <w:rsid w:val="00165766"/>
    <w:rsid w:val="00166256"/>
    <w:rsid w:val="001672D9"/>
    <w:rsid w:val="00167517"/>
    <w:rsid w:val="00167800"/>
    <w:rsid w:val="00171C0E"/>
    <w:rsid w:val="00173F1B"/>
    <w:rsid w:val="0017423C"/>
    <w:rsid w:val="00174544"/>
    <w:rsid w:val="001749B8"/>
    <w:rsid w:val="001756F9"/>
    <w:rsid w:val="00176A7A"/>
    <w:rsid w:val="00177E05"/>
    <w:rsid w:val="00180C95"/>
    <w:rsid w:val="00183378"/>
    <w:rsid w:val="00185933"/>
    <w:rsid w:val="00185BB4"/>
    <w:rsid w:val="001861BD"/>
    <w:rsid w:val="001867E4"/>
    <w:rsid w:val="00186CBB"/>
    <w:rsid w:val="0019238B"/>
    <w:rsid w:val="001938C5"/>
    <w:rsid w:val="001944EE"/>
    <w:rsid w:val="001946A2"/>
    <w:rsid w:val="00195767"/>
    <w:rsid w:val="0019588E"/>
    <w:rsid w:val="00196410"/>
    <w:rsid w:val="00196F4D"/>
    <w:rsid w:val="001A0079"/>
    <w:rsid w:val="001A0B30"/>
    <w:rsid w:val="001A0FE9"/>
    <w:rsid w:val="001A16A5"/>
    <w:rsid w:val="001A1EA0"/>
    <w:rsid w:val="001A2D5A"/>
    <w:rsid w:val="001A31CC"/>
    <w:rsid w:val="001A366F"/>
    <w:rsid w:val="001A3D1A"/>
    <w:rsid w:val="001A4822"/>
    <w:rsid w:val="001A546E"/>
    <w:rsid w:val="001A5E46"/>
    <w:rsid w:val="001A6366"/>
    <w:rsid w:val="001A6C96"/>
    <w:rsid w:val="001A7173"/>
    <w:rsid w:val="001B03E1"/>
    <w:rsid w:val="001B0D0E"/>
    <w:rsid w:val="001B0FB0"/>
    <w:rsid w:val="001B1BFC"/>
    <w:rsid w:val="001B2664"/>
    <w:rsid w:val="001B2BB4"/>
    <w:rsid w:val="001B3575"/>
    <w:rsid w:val="001B3915"/>
    <w:rsid w:val="001B3C89"/>
    <w:rsid w:val="001B4358"/>
    <w:rsid w:val="001B5C74"/>
    <w:rsid w:val="001B61D3"/>
    <w:rsid w:val="001B7C8C"/>
    <w:rsid w:val="001B7DA6"/>
    <w:rsid w:val="001C0FE1"/>
    <w:rsid w:val="001C2234"/>
    <w:rsid w:val="001C277C"/>
    <w:rsid w:val="001C526D"/>
    <w:rsid w:val="001C5509"/>
    <w:rsid w:val="001C6AD9"/>
    <w:rsid w:val="001C718F"/>
    <w:rsid w:val="001D0167"/>
    <w:rsid w:val="001D1473"/>
    <w:rsid w:val="001D196C"/>
    <w:rsid w:val="001D29ED"/>
    <w:rsid w:val="001D4380"/>
    <w:rsid w:val="001D44A7"/>
    <w:rsid w:val="001D4554"/>
    <w:rsid w:val="001D5C03"/>
    <w:rsid w:val="001D7125"/>
    <w:rsid w:val="001E1536"/>
    <w:rsid w:val="001E1758"/>
    <w:rsid w:val="001E1AB3"/>
    <w:rsid w:val="001E2267"/>
    <w:rsid w:val="001E53B1"/>
    <w:rsid w:val="001E7C3D"/>
    <w:rsid w:val="001F0499"/>
    <w:rsid w:val="001F0F8C"/>
    <w:rsid w:val="001F15AA"/>
    <w:rsid w:val="001F3E10"/>
    <w:rsid w:val="001F42F2"/>
    <w:rsid w:val="001F547A"/>
    <w:rsid w:val="001F5637"/>
    <w:rsid w:val="001F69D4"/>
    <w:rsid w:val="002002DA"/>
    <w:rsid w:val="0020113C"/>
    <w:rsid w:val="002052DE"/>
    <w:rsid w:val="00205480"/>
    <w:rsid w:val="00205862"/>
    <w:rsid w:val="00206724"/>
    <w:rsid w:val="002069EF"/>
    <w:rsid w:val="00206C3A"/>
    <w:rsid w:val="00206FF6"/>
    <w:rsid w:val="002105F9"/>
    <w:rsid w:val="00210629"/>
    <w:rsid w:val="0021072B"/>
    <w:rsid w:val="002111E7"/>
    <w:rsid w:val="00211443"/>
    <w:rsid w:val="00211820"/>
    <w:rsid w:val="00211BEB"/>
    <w:rsid w:val="00212111"/>
    <w:rsid w:val="002127ED"/>
    <w:rsid w:val="00212949"/>
    <w:rsid w:val="00212B5C"/>
    <w:rsid w:val="0021300F"/>
    <w:rsid w:val="002131A0"/>
    <w:rsid w:val="00213852"/>
    <w:rsid w:val="00213F95"/>
    <w:rsid w:val="00214AEF"/>
    <w:rsid w:val="00215913"/>
    <w:rsid w:val="00215A0D"/>
    <w:rsid w:val="00215D0B"/>
    <w:rsid w:val="00217A14"/>
    <w:rsid w:val="0022192C"/>
    <w:rsid w:val="00223521"/>
    <w:rsid w:val="00226C94"/>
    <w:rsid w:val="00230322"/>
    <w:rsid w:val="0023129C"/>
    <w:rsid w:val="00231542"/>
    <w:rsid w:val="00231AFA"/>
    <w:rsid w:val="00232934"/>
    <w:rsid w:val="00232B35"/>
    <w:rsid w:val="002331D4"/>
    <w:rsid w:val="002332B3"/>
    <w:rsid w:val="002333E0"/>
    <w:rsid w:val="002344EA"/>
    <w:rsid w:val="00235BC3"/>
    <w:rsid w:val="002367A8"/>
    <w:rsid w:val="0024128D"/>
    <w:rsid w:val="0024187E"/>
    <w:rsid w:val="002420DF"/>
    <w:rsid w:val="00243848"/>
    <w:rsid w:val="00243D9C"/>
    <w:rsid w:val="00244139"/>
    <w:rsid w:val="002442FA"/>
    <w:rsid w:val="00244416"/>
    <w:rsid w:val="00245160"/>
    <w:rsid w:val="0024582F"/>
    <w:rsid w:val="00245F52"/>
    <w:rsid w:val="00245F7F"/>
    <w:rsid w:val="00247691"/>
    <w:rsid w:val="002501D4"/>
    <w:rsid w:val="00250A58"/>
    <w:rsid w:val="00251857"/>
    <w:rsid w:val="00252833"/>
    <w:rsid w:val="002528A6"/>
    <w:rsid w:val="00252D96"/>
    <w:rsid w:val="0025476B"/>
    <w:rsid w:val="00255991"/>
    <w:rsid w:val="00255E27"/>
    <w:rsid w:val="00257E13"/>
    <w:rsid w:val="002609F5"/>
    <w:rsid w:val="00261EF5"/>
    <w:rsid w:val="002624E4"/>
    <w:rsid w:val="00262D11"/>
    <w:rsid w:val="00264806"/>
    <w:rsid w:val="00264878"/>
    <w:rsid w:val="00265090"/>
    <w:rsid w:val="00265176"/>
    <w:rsid w:val="002651CC"/>
    <w:rsid w:val="002651F7"/>
    <w:rsid w:val="00266767"/>
    <w:rsid w:val="0026749E"/>
    <w:rsid w:val="00267714"/>
    <w:rsid w:val="00267DB0"/>
    <w:rsid w:val="00271812"/>
    <w:rsid w:val="00274A4D"/>
    <w:rsid w:val="00274D1F"/>
    <w:rsid w:val="00276DB5"/>
    <w:rsid w:val="002773BE"/>
    <w:rsid w:val="00277AB9"/>
    <w:rsid w:val="00281275"/>
    <w:rsid w:val="0028165D"/>
    <w:rsid w:val="00281CDE"/>
    <w:rsid w:val="0028229E"/>
    <w:rsid w:val="002822D6"/>
    <w:rsid w:val="00282456"/>
    <w:rsid w:val="002827F5"/>
    <w:rsid w:val="002835BA"/>
    <w:rsid w:val="00284502"/>
    <w:rsid w:val="0028452B"/>
    <w:rsid w:val="00286B9B"/>
    <w:rsid w:val="00287024"/>
    <w:rsid w:val="002874A3"/>
    <w:rsid w:val="002879D0"/>
    <w:rsid w:val="00287ED1"/>
    <w:rsid w:val="00290FD8"/>
    <w:rsid w:val="002927D3"/>
    <w:rsid w:val="00294ACE"/>
    <w:rsid w:val="00294E98"/>
    <w:rsid w:val="00295BB8"/>
    <w:rsid w:val="00297F65"/>
    <w:rsid w:val="002A0E77"/>
    <w:rsid w:val="002A126C"/>
    <w:rsid w:val="002A1319"/>
    <w:rsid w:val="002A2264"/>
    <w:rsid w:val="002A2A32"/>
    <w:rsid w:val="002A2D92"/>
    <w:rsid w:val="002A3B29"/>
    <w:rsid w:val="002A4072"/>
    <w:rsid w:val="002A47F7"/>
    <w:rsid w:val="002A5149"/>
    <w:rsid w:val="002A5AE1"/>
    <w:rsid w:val="002A60E7"/>
    <w:rsid w:val="002B06B4"/>
    <w:rsid w:val="002B149B"/>
    <w:rsid w:val="002B196B"/>
    <w:rsid w:val="002B1D36"/>
    <w:rsid w:val="002B21BA"/>
    <w:rsid w:val="002B2683"/>
    <w:rsid w:val="002B2D30"/>
    <w:rsid w:val="002B2DBD"/>
    <w:rsid w:val="002B41DB"/>
    <w:rsid w:val="002B44AA"/>
    <w:rsid w:val="002B68DB"/>
    <w:rsid w:val="002B73FF"/>
    <w:rsid w:val="002B75D1"/>
    <w:rsid w:val="002C0B03"/>
    <w:rsid w:val="002C0F9F"/>
    <w:rsid w:val="002C1C3E"/>
    <w:rsid w:val="002C2D19"/>
    <w:rsid w:val="002C3892"/>
    <w:rsid w:val="002C4B0C"/>
    <w:rsid w:val="002C5C85"/>
    <w:rsid w:val="002C613D"/>
    <w:rsid w:val="002D1955"/>
    <w:rsid w:val="002D204D"/>
    <w:rsid w:val="002D2E24"/>
    <w:rsid w:val="002D35AB"/>
    <w:rsid w:val="002D3B81"/>
    <w:rsid w:val="002D406D"/>
    <w:rsid w:val="002D59DF"/>
    <w:rsid w:val="002D6FB6"/>
    <w:rsid w:val="002D78D8"/>
    <w:rsid w:val="002E020F"/>
    <w:rsid w:val="002E0D29"/>
    <w:rsid w:val="002E3DDB"/>
    <w:rsid w:val="002E3E08"/>
    <w:rsid w:val="002E675A"/>
    <w:rsid w:val="002E6771"/>
    <w:rsid w:val="002E6ECE"/>
    <w:rsid w:val="002E7826"/>
    <w:rsid w:val="002F1AED"/>
    <w:rsid w:val="002F44BA"/>
    <w:rsid w:val="002F587F"/>
    <w:rsid w:val="002F64C6"/>
    <w:rsid w:val="002F6FAD"/>
    <w:rsid w:val="002F726E"/>
    <w:rsid w:val="002F7289"/>
    <w:rsid w:val="002F784C"/>
    <w:rsid w:val="00301877"/>
    <w:rsid w:val="003019CD"/>
    <w:rsid w:val="00304520"/>
    <w:rsid w:val="00304872"/>
    <w:rsid w:val="00304E47"/>
    <w:rsid w:val="00306E5B"/>
    <w:rsid w:val="00307419"/>
    <w:rsid w:val="00307670"/>
    <w:rsid w:val="003079EB"/>
    <w:rsid w:val="00307F8B"/>
    <w:rsid w:val="003103CC"/>
    <w:rsid w:val="00310896"/>
    <w:rsid w:val="00310E2C"/>
    <w:rsid w:val="00312437"/>
    <w:rsid w:val="00313A66"/>
    <w:rsid w:val="00313C38"/>
    <w:rsid w:val="0031518C"/>
    <w:rsid w:val="00316C72"/>
    <w:rsid w:val="003171AF"/>
    <w:rsid w:val="0031759C"/>
    <w:rsid w:val="00322206"/>
    <w:rsid w:val="0032279D"/>
    <w:rsid w:val="0032301E"/>
    <w:rsid w:val="00323255"/>
    <w:rsid w:val="003232D9"/>
    <w:rsid w:val="00323A92"/>
    <w:rsid w:val="00324C16"/>
    <w:rsid w:val="00325477"/>
    <w:rsid w:val="0032551E"/>
    <w:rsid w:val="00325750"/>
    <w:rsid w:val="00325D15"/>
    <w:rsid w:val="0033089E"/>
    <w:rsid w:val="00330E6F"/>
    <w:rsid w:val="00333437"/>
    <w:rsid w:val="00334EDE"/>
    <w:rsid w:val="003353EF"/>
    <w:rsid w:val="0033574B"/>
    <w:rsid w:val="003362B0"/>
    <w:rsid w:val="00336C32"/>
    <w:rsid w:val="003412C8"/>
    <w:rsid w:val="00344744"/>
    <w:rsid w:val="00344AB0"/>
    <w:rsid w:val="0034547C"/>
    <w:rsid w:val="0034638E"/>
    <w:rsid w:val="00346EC7"/>
    <w:rsid w:val="003479E1"/>
    <w:rsid w:val="00350776"/>
    <w:rsid w:val="00350CD2"/>
    <w:rsid w:val="00350DA4"/>
    <w:rsid w:val="00351EAB"/>
    <w:rsid w:val="003520BC"/>
    <w:rsid w:val="0035289A"/>
    <w:rsid w:val="00352F3B"/>
    <w:rsid w:val="00353848"/>
    <w:rsid w:val="00353ECD"/>
    <w:rsid w:val="003542A8"/>
    <w:rsid w:val="003545CA"/>
    <w:rsid w:val="00354950"/>
    <w:rsid w:val="00355A3E"/>
    <w:rsid w:val="00355B25"/>
    <w:rsid w:val="00357FE7"/>
    <w:rsid w:val="00361FA5"/>
    <w:rsid w:val="00362F5A"/>
    <w:rsid w:val="00363FC5"/>
    <w:rsid w:val="003651B7"/>
    <w:rsid w:val="00365B51"/>
    <w:rsid w:val="00365CB9"/>
    <w:rsid w:val="00366026"/>
    <w:rsid w:val="00366207"/>
    <w:rsid w:val="003670FC"/>
    <w:rsid w:val="00367296"/>
    <w:rsid w:val="00367379"/>
    <w:rsid w:val="00371265"/>
    <w:rsid w:val="00374BBE"/>
    <w:rsid w:val="00375276"/>
    <w:rsid w:val="0037726E"/>
    <w:rsid w:val="003772A2"/>
    <w:rsid w:val="00377B51"/>
    <w:rsid w:val="00377C66"/>
    <w:rsid w:val="00381C0E"/>
    <w:rsid w:val="00381EA3"/>
    <w:rsid w:val="00381F40"/>
    <w:rsid w:val="003831F8"/>
    <w:rsid w:val="00383541"/>
    <w:rsid w:val="00383EDF"/>
    <w:rsid w:val="00384B54"/>
    <w:rsid w:val="00384EE6"/>
    <w:rsid w:val="003859E9"/>
    <w:rsid w:val="00390B0B"/>
    <w:rsid w:val="00390F17"/>
    <w:rsid w:val="00391F7C"/>
    <w:rsid w:val="0039273B"/>
    <w:rsid w:val="003943C9"/>
    <w:rsid w:val="0039464E"/>
    <w:rsid w:val="00394DCA"/>
    <w:rsid w:val="00395FCB"/>
    <w:rsid w:val="0039624B"/>
    <w:rsid w:val="00397A7E"/>
    <w:rsid w:val="003A0AA7"/>
    <w:rsid w:val="003A0B53"/>
    <w:rsid w:val="003A0F1A"/>
    <w:rsid w:val="003A312A"/>
    <w:rsid w:val="003A4D08"/>
    <w:rsid w:val="003A591D"/>
    <w:rsid w:val="003A6514"/>
    <w:rsid w:val="003A6570"/>
    <w:rsid w:val="003A6B06"/>
    <w:rsid w:val="003A7EB7"/>
    <w:rsid w:val="003B0777"/>
    <w:rsid w:val="003B07A1"/>
    <w:rsid w:val="003B0EEC"/>
    <w:rsid w:val="003B155A"/>
    <w:rsid w:val="003B2BFC"/>
    <w:rsid w:val="003B2C04"/>
    <w:rsid w:val="003B2D00"/>
    <w:rsid w:val="003B4022"/>
    <w:rsid w:val="003B5E53"/>
    <w:rsid w:val="003B6AEE"/>
    <w:rsid w:val="003B70DA"/>
    <w:rsid w:val="003B7860"/>
    <w:rsid w:val="003C09E9"/>
    <w:rsid w:val="003C2878"/>
    <w:rsid w:val="003C379B"/>
    <w:rsid w:val="003C45FB"/>
    <w:rsid w:val="003C4B41"/>
    <w:rsid w:val="003C4F1E"/>
    <w:rsid w:val="003C5621"/>
    <w:rsid w:val="003D06FD"/>
    <w:rsid w:val="003D0D45"/>
    <w:rsid w:val="003D1756"/>
    <w:rsid w:val="003D325C"/>
    <w:rsid w:val="003D37A8"/>
    <w:rsid w:val="003D39A0"/>
    <w:rsid w:val="003D65F4"/>
    <w:rsid w:val="003D6B7D"/>
    <w:rsid w:val="003D7FCB"/>
    <w:rsid w:val="003E0348"/>
    <w:rsid w:val="003E0543"/>
    <w:rsid w:val="003E0688"/>
    <w:rsid w:val="003E0D54"/>
    <w:rsid w:val="003E1AC0"/>
    <w:rsid w:val="003E22EE"/>
    <w:rsid w:val="003E29BF"/>
    <w:rsid w:val="003E39F7"/>
    <w:rsid w:val="003E41F5"/>
    <w:rsid w:val="003E48A4"/>
    <w:rsid w:val="003E5D5F"/>
    <w:rsid w:val="003E6266"/>
    <w:rsid w:val="003E627C"/>
    <w:rsid w:val="003E6DAE"/>
    <w:rsid w:val="003F070C"/>
    <w:rsid w:val="003F0E54"/>
    <w:rsid w:val="003F1705"/>
    <w:rsid w:val="003F17AF"/>
    <w:rsid w:val="003F33B8"/>
    <w:rsid w:val="003F3533"/>
    <w:rsid w:val="003F54DB"/>
    <w:rsid w:val="003F54E4"/>
    <w:rsid w:val="003F554E"/>
    <w:rsid w:val="003F5785"/>
    <w:rsid w:val="003F5B7D"/>
    <w:rsid w:val="003F5E70"/>
    <w:rsid w:val="003F6BDF"/>
    <w:rsid w:val="00400813"/>
    <w:rsid w:val="00400CB4"/>
    <w:rsid w:val="0040133F"/>
    <w:rsid w:val="0040136E"/>
    <w:rsid w:val="00401942"/>
    <w:rsid w:val="004050FE"/>
    <w:rsid w:val="004054D2"/>
    <w:rsid w:val="00405D0F"/>
    <w:rsid w:val="00405E4F"/>
    <w:rsid w:val="004075DF"/>
    <w:rsid w:val="00407DE2"/>
    <w:rsid w:val="0041031C"/>
    <w:rsid w:val="0041095B"/>
    <w:rsid w:val="00411B2E"/>
    <w:rsid w:val="00414A8C"/>
    <w:rsid w:val="00415E55"/>
    <w:rsid w:val="0041798B"/>
    <w:rsid w:val="004228F4"/>
    <w:rsid w:val="004233AC"/>
    <w:rsid w:val="0042439B"/>
    <w:rsid w:val="00425570"/>
    <w:rsid w:val="0042582A"/>
    <w:rsid w:val="00430A37"/>
    <w:rsid w:val="00431736"/>
    <w:rsid w:val="00431F5A"/>
    <w:rsid w:val="0043241E"/>
    <w:rsid w:val="004343F6"/>
    <w:rsid w:val="004345A9"/>
    <w:rsid w:val="00436D8A"/>
    <w:rsid w:val="00437229"/>
    <w:rsid w:val="00441662"/>
    <w:rsid w:val="00443D75"/>
    <w:rsid w:val="004446C1"/>
    <w:rsid w:val="00445D20"/>
    <w:rsid w:val="004467AF"/>
    <w:rsid w:val="0044691C"/>
    <w:rsid w:val="00447F3B"/>
    <w:rsid w:val="0045034F"/>
    <w:rsid w:val="004520CB"/>
    <w:rsid w:val="00454402"/>
    <w:rsid w:val="00454A51"/>
    <w:rsid w:val="00455D20"/>
    <w:rsid w:val="00455FDA"/>
    <w:rsid w:val="00456608"/>
    <w:rsid w:val="0045670C"/>
    <w:rsid w:val="00457408"/>
    <w:rsid w:val="00462E1B"/>
    <w:rsid w:val="0046346D"/>
    <w:rsid w:val="0047094E"/>
    <w:rsid w:val="0047153B"/>
    <w:rsid w:val="00471DEC"/>
    <w:rsid w:val="00472C1D"/>
    <w:rsid w:val="00472CD6"/>
    <w:rsid w:val="00473957"/>
    <w:rsid w:val="004753BC"/>
    <w:rsid w:val="00475C2E"/>
    <w:rsid w:val="004774AA"/>
    <w:rsid w:val="004802A9"/>
    <w:rsid w:val="004853CA"/>
    <w:rsid w:val="00487038"/>
    <w:rsid w:val="00487F8F"/>
    <w:rsid w:val="004901EE"/>
    <w:rsid w:val="004918D6"/>
    <w:rsid w:val="0049355C"/>
    <w:rsid w:val="004958C2"/>
    <w:rsid w:val="00495B83"/>
    <w:rsid w:val="00495CED"/>
    <w:rsid w:val="00496745"/>
    <w:rsid w:val="00496EB3"/>
    <w:rsid w:val="00497ED7"/>
    <w:rsid w:val="004A147C"/>
    <w:rsid w:val="004A2520"/>
    <w:rsid w:val="004A585C"/>
    <w:rsid w:val="004A5C5C"/>
    <w:rsid w:val="004A5D11"/>
    <w:rsid w:val="004A5E3D"/>
    <w:rsid w:val="004A5EE7"/>
    <w:rsid w:val="004B0982"/>
    <w:rsid w:val="004B0D6B"/>
    <w:rsid w:val="004B169E"/>
    <w:rsid w:val="004B221D"/>
    <w:rsid w:val="004B312F"/>
    <w:rsid w:val="004B3A40"/>
    <w:rsid w:val="004B4572"/>
    <w:rsid w:val="004B510C"/>
    <w:rsid w:val="004B798C"/>
    <w:rsid w:val="004C01B8"/>
    <w:rsid w:val="004C0909"/>
    <w:rsid w:val="004C166F"/>
    <w:rsid w:val="004C1A31"/>
    <w:rsid w:val="004C32A2"/>
    <w:rsid w:val="004C54A7"/>
    <w:rsid w:val="004C5C62"/>
    <w:rsid w:val="004C61B4"/>
    <w:rsid w:val="004C7479"/>
    <w:rsid w:val="004C7ED9"/>
    <w:rsid w:val="004D0F90"/>
    <w:rsid w:val="004D2057"/>
    <w:rsid w:val="004D223A"/>
    <w:rsid w:val="004D2833"/>
    <w:rsid w:val="004D3F80"/>
    <w:rsid w:val="004D475D"/>
    <w:rsid w:val="004D49BE"/>
    <w:rsid w:val="004D4AB6"/>
    <w:rsid w:val="004D4FE4"/>
    <w:rsid w:val="004D52CB"/>
    <w:rsid w:val="004D6093"/>
    <w:rsid w:val="004D6159"/>
    <w:rsid w:val="004D629A"/>
    <w:rsid w:val="004D7773"/>
    <w:rsid w:val="004E0D38"/>
    <w:rsid w:val="004E11E8"/>
    <w:rsid w:val="004E304D"/>
    <w:rsid w:val="004E425E"/>
    <w:rsid w:val="004E468C"/>
    <w:rsid w:val="004E4B90"/>
    <w:rsid w:val="004E5C51"/>
    <w:rsid w:val="004E6016"/>
    <w:rsid w:val="004F032E"/>
    <w:rsid w:val="004F0369"/>
    <w:rsid w:val="004F13DA"/>
    <w:rsid w:val="004F1411"/>
    <w:rsid w:val="004F19F9"/>
    <w:rsid w:val="004F23FF"/>
    <w:rsid w:val="004F2404"/>
    <w:rsid w:val="004F3422"/>
    <w:rsid w:val="004F38F8"/>
    <w:rsid w:val="004F4D3A"/>
    <w:rsid w:val="004F7D26"/>
    <w:rsid w:val="005012B6"/>
    <w:rsid w:val="00501513"/>
    <w:rsid w:val="00503C73"/>
    <w:rsid w:val="00503F02"/>
    <w:rsid w:val="00503FE4"/>
    <w:rsid w:val="00504472"/>
    <w:rsid w:val="00505009"/>
    <w:rsid w:val="00505FF2"/>
    <w:rsid w:val="005063B0"/>
    <w:rsid w:val="00506BF8"/>
    <w:rsid w:val="00506DF3"/>
    <w:rsid w:val="00506F64"/>
    <w:rsid w:val="0051103E"/>
    <w:rsid w:val="00511862"/>
    <w:rsid w:val="00511BC2"/>
    <w:rsid w:val="0051237A"/>
    <w:rsid w:val="00513081"/>
    <w:rsid w:val="0051408F"/>
    <w:rsid w:val="00514DCB"/>
    <w:rsid w:val="00515027"/>
    <w:rsid w:val="00516660"/>
    <w:rsid w:val="00516E71"/>
    <w:rsid w:val="00517219"/>
    <w:rsid w:val="00520670"/>
    <w:rsid w:val="00520A83"/>
    <w:rsid w:val="00520B58"/>
    <w:rsid w:val="00521729"/>
    <w:rsid w:val="00521762"/>
    <w:rsid w:val="00523926"/>
    <w:rsid w:val="005246D8"/>
    <w:rsid w:val="00525DCB"/>
    <w:rsid w:val="00526BF0"/>
    <w:rsid w:val="00526DB8"/>
    <w:rsid w:val="00527863"/>
    <w:rsid w:val="00531A54"/>
    <w:rsid w:val="005322E5"/>
    <w:rsid w:val="00533550"/>
    <w:rsid w:val="0053361F"/>
    <w:rsid w:val="005343B5"/>
    <w:rsid w:val="00534585"/>
    <w:rsid w:val="00534AFC"/>
    <w:rsid w:val="005355A6"/>
    <w:rsid w:val="00535A7B"/>
    <w:rsid w:val="005372DB"/>
    <w:rsid w:val="00537467"/>
    <w:rsid w:val="00537EF2"/>
    <w:rsid w:val="005409E7"/>
    <w:rsid w:val="005433C7"/>
    <w:rsid w:val="005440E7"/>
    <w:rsid w:val="005457E5"/>
    <w:rsid w:val="00547C98"/>
    <w:rsid w:val="00550084"/>
    <w:rsid w:val="0055100C"/>
    <w:rsid w:val="005530B1"/>
    <w:rsid w:val="0055432B"/>
    <w:rsid w:val="00554CD3"/>
    <w:rsid w:val="00554EF4"/>
    <w:rsid w:val="00555383"/>
    <w:rsid w:val="005569F4"/>
    <w:rsid w:val="005574B4"/>
    <w:rsid w:val="00557795"/>
    <w:rsid w:val="00557D2C"/>
    <w:rsid w:val="00560BC7"/>
    <w:rsid w:val="0056189C"/>
    <w:rsid w:val="005639BC"/>
    <w:rsid w:val="00563E36"/>
    <w:rsid w:val="005641D7"/>
    <w:rsid w:val="0056435F"/>
    <w:rsid w:val="005645A0"/>
    <w:rsid w:val="005659B4"/>
    <w:rsid w:val="00566B5E"/>
    <w:rsid w:val="00567053"/>
    <w:rsid w:val="0056719C"/>
    <w:rsid w:val="005706D7"/>
    <w:rsid w:val="00571AE5"/>
    <w:rsid w:val="005720F0"/>
    <w:rsid w:val="005727AE"/>
    <w:rsid w:val="00572889"/>
    <w:rsid w:val="005728A5"/>
    <w:rsid w:val="00572C96"/>
    <w:rsid w:val="00573EF7"/>
    <w:rsid w:val="00574460"/>
    <w:rsid w:val="00574B9A"/>
    <w:rsid w:val="0057522D"/>
    <w:rsid w:val="0057646C"/>
    <w:rsid w:val="005803A5"/>
    <w:rsid w:val="00582034"/>
    <w:rsid w:val="00582308"/>
    <w:rsid w:val="0058288C"/>
    <w:rsid w:val="00582D7A"/>
    <w:rsid w:val="00583BA2"/>
    <w:rsid w:val="00583C9F"/>
    <w:rsid w:val="005843EC"/>
    <w:rsid w:val="005849BA"/>
    <w:rsid w:val="00584BA4"/>
    <w:rsid w:val="00586270"/>
    <w:rsid w:val="00587AFA"/>
    <w:rsid w:val="005906A2"/>
    <w:rsid w:val="0059221D"/>
    <w:rsid w:val="005940C5"/>
    <w:rsid w:val="005948AC"/>
    <w:rsid w:val="00595131"/>
    <w:rsid w:val="00595A4A"/>
    <w:rsid w:val="00595BA8"/>
    <w:rsid w:val="00595BBD"/>
    <w:rsid w:val="00595FF8"/>
    <w:rsid w:val="00596504"/>
    <w:rsid w:val="00597CEA"/>
    <w:rsid w:val="00597E25"/>
    <w:rsid w:val="005A0D36"/>
    <w:rsid w:val="005A2426"/>
    <w:rsid w:val="005A2450"/>
    <w:rsid w:val="005A402A"/>
    <w:rsid w:val="005A446C"/>
    <w:rsid w:val="005A51D4"/>
    <w:rsid w:val="005A6345"/>
    <w:rsid w:val="005A6D74"/>
    <w:rsid w:val="005B07F9"/>
    <w:rsid w:val="005B10F1"/>
    <w:rsid w:val="005B4DC4"/>
    <w:rsid w:val="005B629C"/>
    <w:rsid w:val="005B661C"/>
    <w:rsid w:val="005B7120"/>
    <w:rsid w:val="005C1297"/>
    <w:rsid w:val="005C1FFD"/>
    <w:rsid w:val="005C3436"/>
    <w:rsid w:val="005C35AF"/>
    <w:rsid w:val="005C473B"/>
    <w:rsid w:val="005C47F3"/>
    <w:rsid w:val="005C4AF5"/>
    <w:rsid w:val="005C5710"/>
    <w:rsid w:val="005C5770"/>
    <w:rsid w:val="005C6204"/>
    <w:rsid w:val="005C6CBC"/>
    <w:rsid w:val="005C6DC5"/>
    <w:rsid w:val="005C790E"/>
    <w:rsid w:val="005C7A6E"/>
    <w:rsid w:val="005D2755"/>
    <w:rsid w:val="005D2894"/>
    <w:rsid w:val="005D2952"/>
    <w:rsid w:val="005D2DEA"/>
    <w:rsid w:val="005D30FF"/>
    <w:rsid w:val="005D32FA"/>
    <w:rsid w:val="005D4B8E"/>
    <w:rsid w:val="005D6D39"/>
    <w:rsid w:val="005D6E04"/>
    <w:rsid w:val="005E0747"/>
    <w:rsid w:val="005E0D7E"/>
    <w:rsid w:val="005E11AC"/>
    <w:rsid w:val="005E21B5"/>
    <w:rsid w:val="005E248A"/>
    <w:rsid w:val="005E354C"/>
    <w:rsid w:val="005E3E98"/>
    <w:rsid w:val="005E422B"/>
    <w:rsid w:val="005E51B4"/>
    <w:rsid w:val="005E54BB"/>
    <w:rsid w:val="005E7CF5"/>
    <w:rsid w:val="005F0392"/>
    <w:rsid w:val="005F0407"/>
    <w:rsid w:val="005F05DC"/>
    <w:rsid w:val="005F1070"/>
    <w:rsid w:val="005F285A"/>
    <w:rsid w:val="005F4542"/>
    <w:rsid w:val="005F6013"/>
    <w:rsid w:val="005F7B45"/>
    <w:rsid w:val="005F7B9B"/>
    <w:rsid w:val="00600035"/>
    <w:rsid w:val="00600500"/>
    <w:rsid w:val="006008B3"/>
    <w:rsid w:val="00601799"/>
    <w:rsid w:val="0060200D"/>
    <w:rsid w:val="0060217D"/>
    <w:rsid w:val="00603462"/>
    <w:rsid w:val="00603670"/>
    <w:rsid w:val="0060448B"/>
    <w:rsid w:val="00605132"/>
    <w:rsid w:val="0060579A"/>
    <w:rsid w:val="00606E89"/>
    <w:rsid w:val="006107F7"/>
    <w:rsid w:val="00610937"/>
    <w:rsid w:val="006131CA"/>
    <w:rsid w:val="006145D5"/>
    <w:rsid w:val="0061470B"/>
    <w:rsid w:val="00614C89"/>
    <w:rsid w:val="00614D84"/>
    <w:rsid w:val="00614DAC"/>
    <w:rsid w:val="00614E57"/>
    <w:rsid w:val="00615706"/>
    <w:rsid w:val="00617106"/>
    <w:rsid w:val="00617BF6"/>
    <w:rsid w:val="0062332C"/>
    <w:rsid w:val="00623B28"/>
    <w:rsid w:val="006245B6"/>
    <w:rsid w:val="00624CBD"/>
    <w:rsid w:val="00625A63"/>
    <w:rsid w:val="0062698F"/>
    <w:rsid w:val="00626CEF"/>
    <w:rsid w:val="00627C45"/>
    <w:rsid w:val="00630CA3"/>
    <w:rsid w:val="00631B26"/>
    <w:rsid w:val="00631C5A"/>
    <w:rsid w:val="00632096"/>
    <w:rsid w:val="006327E0"/>
    <w:rsid w:val="00632B7E"/>
    <w:rsid w:val="0063352D"/>
    <w:rsid w:val="006336C5"/>
    <w:rsid w:val="00633A5D"/>
    <w:rsid w:val="00633EE4"/>
    <w:rsid w:val="006345AB"/>
    <w:rsid w:val="006351A2"/>
    <w:rsid w:val="00635303"/>
    <w:rsid w:val="0063532A"/>
    <w:rsid w:val="00635833"/>
    <w:rsid w:val="00636626"/>
    <w:rsid w:val="00636FE9"/>
    <w:rsid w:val="006406D2"/>
    <w:rsid w:val="00641C69"/>
    <w:rsid w:val="00642525"/>
    <w:rsid w:val="00642C4B"/>
    <w:rsid w:val="006437A0"/>
    <w:rsid w:val="006440B8"/>
    <w:rsid w:val="0064486D"/>
    <w:rsid w:val="00645394"/>
    <w:rsid w:val="006458BD"/>
    <w:rsid w:val="00645D10"/>
    <w:rsid w:val="0064621D"/>
    <w:rsid w:val="00647012"/>
    <w:rsid w:val="00647E75"/>
    <w:rsid w:val="00651888"/>
    <w:rsid w:val="00654FAC"/>
    <w:rsid w:val="006563BC"/>
    <w:rsid w:val="00656A9E"/>
    <w:rsid w:val="0065713E"/>
    <w:rsid w:val="00657476"/>
    <w:rsid w:val="0065757B"/>
    <w:rsid w:val="00661D03"/>
    <w:rsid w:val="00663B48"/>
    <w:rsid w:val="006645CB"/>
    <w:rsid w:val="00664629"/>
    <w:rsid w:val="00664945"/>
    <w:rsid w:val="00664988"/>
    <w:rsid w:val="006669DB"/>
    <w:rsid w:val="006675C1"/>
    <w:rsid w:val="00670386"/>
    <w:rsid w:val="006703A4"/>
    <w:rsid w:val="00670C53"/>
    <w:rsid w:val="00670D1C"/>
    <w:rsid w:val="00671403"/>
    <w:rsid w:val="00672861"/>
    <w:rsid w:val="006731E2"/>
    <w:rsid w:val="006742B3"/>
    <w:rsid w:val="00674F69"/>
    <w:rsid w:val="006757C1"/>
    <w:rsid w:val="00676CA7"/>
    <w:rsid w:val="00676E27"/>
    <w:rsid w:val="006774F6"/>
    <w:rsid w:val="00677CBF"/>
    <w:rsid w:val="006806C0"/>
    <w:rsid w:val="00680BD1"/>
    <w:rsid w:val="00680C22"/>
    <w:rsid w:val="00681EFD"/>
    <w:rsid w:val="00682675"/>
    <w:rsid w:val="006833AA"/>
    <w:rsid w:val="00683576"/>
    <w:rsid w:val="0068366C"/>
    <w:rsid w:val="006844F9"/>
    <w:rsid w:val="006847CD"/>
    <w:rsid w:val="00685E87"/>
    <w:rsid w:val="00686511"/>
    <w:rsid w:val="006879E4"/>
    <w:rsid w:val="00687DF9"/>
    <w:rsid w:val="00690B70"/>
    <w:rsid w:val="00692CEA"/>
    <w:rsid w:val="00693F82"/>
    <w:rsid w:val="006944D5"/>
    <w:rsid w:val="00694EAE"/>
    <w:rsid w:val="006957E6"/>
    <w:rsid w:val="0069599F"/>
    <w:rsid w:val="00695B7E"/>
    <w:rsid w:val="00696A0E"/>
    <w:rsid w:val="00696C1D"/>
    <w:rsid w:val="006970BF"/>
    <w:rsid w:val="00697315"/>
    <w:rsid w:val="006976E7"/>
    <w:rsid w:val="00697948"/>
    <w:rsid w:val="00697AFE"/>
    <w:rsid w:val="00697B5A"/>
    <w:rsid w:val="006A177A"/>
    <w:rsid w:val="006A3B93"/>
    <w:rsid w:val="006A3F58"/>
    <w:rsid w:val="006A4E9E"/>
    <w:rsid w:val="006A4F00"/>
    <w:rsid w:val="006A541F"/>
    <w:rsid w:val="006A55C9"/>
    <w:rsid w:val="006A61ED"/>
    <w:rsid w:val="006B048B"/>
    <w:rsid w:val="006B048C"/>
    <w:rsid w:val="006B0B13"/>
    <w:rsid w:val="006B0EF1"/>
    <w:rsid w:val="006B18DA"/>
    <w:rsid w:val="006B33C7"/>
    <w:rsid w:val="006B4829"/>
    <w:rsid w:val="006B5831"/>
    <w:rsid w:val="006B6F66"/>
    <w:rsid w:val="006C0CC6"/>
    <w:rsid w:val="006C194D"/>
    <w:rsid w:val="006C3D54"/>
    <w:rsid w:val="006C481B"/>
    <w:rsid w:val="006C5A19"/>
    <w:rsid w:val="006C7535"/>
    <w:rsid w:val="006D0BA7"/>
    <w:rsid w:val="006D0BDA"/>
    <w:rsid w:val="006D0D7E"/>
    <w:rsid w:val="006D2206"/>
    <w:rsid w:val="006D2FE4"/>
    <w:rsid w:val="006D3316"/>
    <w:rsid w:val="006D4882"/>
    <w:rsid w:val="006D55FE"/>
    <w:rsid w:val="006D6427"/>
    <w:rsid w:val="006D69F3"/>
    <w:rsid w:val="006D719B"/>
    <w:rsid w:val="006D78BF"/>
    <w:rsid w:val="006E0C64"/>
    <w:rsid w:val="006E2DAD"/>
    <w:rsid w:val="006E38DE"/>
    <w:rsid w:val="006E5B7D"/>
    <w:rsid w:val="006E6BBC"/>
    <w:rsid w:val="006F155E"/>
    <w:rsid w:val="006F1A95"/>
    <w:rsid w:val="006F1EA6"/>
    <w:rsid w:val="006F221B"/>
    <w:rsid w:val="006F3437"/>
    <w:rsid w:val="006F3B25"/>
    <w:rsid w:val="006F3DB4"/>
    <w:rsid w:val="006F63F1"/>
    <w:rsid w:val="006F73E4"/>
    <w:rsid w:val="006F7639"/>
    <w:rsid w:val="007001B7"/>
    <w:rsid w:val="00700BD5"/>
    <w:rsid w:val="0070183B"/>
    <w:rsid w:val="00704851"/>
    <w:rsid w:val="00704B14"/>
    <w:rsid w:val="00710A9B"/>
    <w:rsid w:val="00711433"/>
    <w:rsid w:val="00712781"/>
    <w:rsid w:val="00713DDA"/>
    <w:rsid w:val="00714B69"/>
    <w:rsid w:val="00715FAF"/>
    <w:rsid w:val="00717DFA"/>
    <w:rsid w:val="007200C9"/>
    <w:rsid w:val="00720147"/>
    <w:rsid w:val="007203F5"/>
    <w:rsid w:val="007213CE"/>
    <w:rsid w:val="00721696"/>
    <w:rsid w:val="007226FC"/>
    <w:rsid w:val="0072301F"/>
    <w:rsid w:val="00723F43"/>
    <w:rsid w:val="00724C5B"/>
    <w:rsid w:val="0072740C"/>
    <w:rsid w:val="007305C2"/>
    <w:rsid w:val="0073091C"/>
    <w:rsid w:val="0073327C"/>
    <w:rsid w:val="00733290"/>
    <w:rsid w:val="00733F64"/>
    <w:rsid w:val="007343CC"/>
    <w:rsid w:val="00734AA3"/>
    <w:rsid w:val="00735E23"/>
    <w:rsid w:val="00735F92"/>
    <w:rsid w:val="00737554"/>
    <w:rsid w:val="007416CD"/>
    <w:rsid w:val="007417A1"/>
    <w:rsid w:val="00743DDA"/>
    <w:rsid w:val="00744493"/>
    <w:rsid w:val="00744E12"/>
    <w:rsid w:val="00745097"/>
    <w:rsid w:val="00745393"/>
    <w:rsid w:val="0074557F"/>
    <w:rsid w:val="00746092"/>
    <w:rsid w:val="00746871"/>
    <w:rsid w:val="007469DA"/>
    <w:rsid w:val="007505E2"/>
    <w:rsid w:val="00751050"/>
    <w:rsid w:val="00751252"/>
    <w:rsid w:val="007515FC"/>
    <w:rsid w:val="00751877"/>
    <w:rsid w:val="00752F80"/>
    <w:rsid w:val="007533D3"/>
    <w:rsid w:val="00754D2E"/>
    <w:rsid w:val="00755D1C"/>
    <w:rsid w:val="00755F57"/>
    <w:rsid w:val="00756338"/>
    <w:rsid w:val="00757FF4"/>
    <w:rsid w:val="00760370"/>
    <w:rsid w:val="00761864"/>
    <w:rsid w:val="00761D05"/>
    <w:rsid w:val="0076432F"/>
    <w:rsid w:val="00766044"/>
    <w:rsid w:val="007666AB"/>
    <w:rsid w:val="007670E8"/>
    <w:rsid w:val="00767BD9"/>
    <w:rsid w:val="00767DDF"/>
    <w:rsid w:val="007707E3"/>
    <w:rsid w:val="00771096"/>
    <w:rsid w:val="00771A78"/>
    <w:rsid w:val="00771AFD"/>
    <w:rsid w:val="0077264A"/>
    <w:rsid w:val="00772EC1"/>
    <w:rsid w:val="00773CD4"/>
    <w:rsid w:val="00773E13"/>
    <w:rsid w:val="00773F5E"/>
    <w:rsid w:val="0077456B"/>
    <w:rsid w:val="00774EDA"/>
    <w:rsid w:val="007825EA"/>
    <w:rsid w:val="00782F37"/>
    <w:rsid w:val="0078377B"/>
    <w:rsid w:val="007849ED"/>
    <w:rsid w:val="00785E2A"/>
    <w:rsid w:val="00790049"/>
    <w:rsid w:val="0079154A"/>
    <w:rsid w:val="007933CA"/>
    <w:rsid w:val="00793EA9"/>
    <w:rsid w:val="00795307"/>
    <w:rsid w:val="0079608C"/>
    <w:rsid w:val="00796313"/>
    <w:rsid w:val="007966FE"/>
    <w:rsid w:val="0079742B"/>
    <w:rsid w:val="00797679"/>
    <w:rsid w:val="007A0025"/>
    <w:rsid w:val="007A1F41"/>
    <w:rsid w:val="007A336C"/>
    <w:rsid w:val="007A3BF1"/>
    <w:rsid w:val="007A3FEA"/>
    <w:rsid w:val="007A5D14"/>
    <w:rsid w:val="007A7A52"/>
    <w:rsid w:val="007B37D7"/>
    <w:rsid w:val="007B3A16"/>
    <w:rsid w:val="007B4A6A"/>
    <w:rsid w:val="007B72FC"/>
    <w:rsid w:val="007B7729"/>
    <w:rsid w:val="007B7F00"/>
    <w:rsid w:val="007C0ACA"/>
    <w:rsid w:val="007C28CE"/>
    <w:rsid w:val="007C34AC"/>
    <w:rsid w:val="007C38D1"/>
    <w:rsid w:val="007C48FF"/>
    <w:rsid w:val="007C4BB9"/>
    <w:rsid w:val="007C713D"/>
    <w:rsid w:val="007D15FC"/>
    <w:rsid w:val="007D1A5E"/>
    <w:rsid w:val="007D2177"/>
    <w:rsid w:val="007D22F3"/>
    <w:rsid w:val="007D45D5"/>
    <w:rsid w:val="007D5EFF"/>
    <w:rsid w:val="007D7CA4"/>
    <w:rsid w:val="007E0ED1"/>
    <w:rsid w:val="007E1FC5"/>
    <w:rsid w:val="007E35BC"/>
    <w:rsid w:val="007E3A3D"/>
    <w:rsid w:val="007E3A42"/>
    <w:rsid w:val="007E4579"/>
    <w:rsid w:val="007E4F49"/>
    <w:rsid w:val="007E5144"/>
    <w:rsid w:val="007E5879"/>
    <w:rsid w:val="007E5B05"/>
    <w:rsid w:val="007E61C7"/>
    <w:rsid w:val="007E6F9C"/>
    <w:rsid w:val="007E706D"/>
    <w:rsid w:val="007E7451"/>
    <w:rsid w:val="007E755A"/>
    <w:rsid w:val="007F03A6"/>
    <w:rsid w:val="007F360A"/>
    <w:rsid w:val="007F3E6C"/>
    <w:rsid w:val="007F4620"/>
    <w:rsid w:val="007F4F03"/>
    <w:rsid w:val="007F6E80"/>
    <w:rsid w:val="007F7272"/>
    <w:rsid w:val="007F7883"/>
    <w:rsid w:val="00800293"/>
    <w:rsid w:val="00800542"/>
    <w:rsid w:val="00800C78"/>
    <w:rsid w:val="00801717"/>
    <w:rsid w:val="0080190E"/>
    <w:rsid w:val="00803915"/>
    <w:rsid w:val="00803990"/>
    <w:rsid w:val="008045E0"/>
    <w:rsid w:val="00805466"/>
    <w:rsid w:val="008055DF"/>
    <w:rsid w:val="00805C83"/>
    <w:rsid w:val="0080603A"/>
    <w:rsid w:val="00806EEA"/>
    <w:rsid w:val="00806F93"/>
    <w:rsid w:val="00807B5B"/>
    <w:rsid w:val="00813279"/>
    <w:rsid w:val="00813924"/>
    <w:rsid w:val="00813999"/>
    <w:rsid w:val="00813CC9"/>
    <w:rsid w:val="00815B1B"/>
    <w:rsid w:val="00816563"/>
    <w:rsid w:val="008179A4"/>
    <w:rsid w:val="00820B92"/>
    <w:rsid w:val="00820FA7"/>
    <w:rsid w:val="0082220D"/>
    <w:rsid w:val="00822D52"/>
    <w:rsid w:val="00823B13"/>
    <w:rsid w:val="00823E58"/>
    <w:rsid w:val="008243EE"/>
    <w:rsid w:val="0082471E"/>
    <w:rsid w:val="00824AD4"/>
    <w:rsid w:val="00825A49"/>
    <w:rsid w:val="00826A63"/>
    <w:rsid w:val="00826D23"/>
    <w:rsid w:val="00830DCD"/>
    <w:rsid w:val="00831282"/>
    <w:rsid w:val="0083314C"/>
    <w:rsid w:val="00836F16"/>
    <w:rsid w:val="008411F1"/>
    <w:rsid w:val="00844124"/>
    <w:rsid w:val="008446D4"/>
    <w:rsid w:val="00844B6C"/>
    <w:rsid w:val="00845500"/>
    <w:rsid w:val="00846129"/>
    <w:rsid w:val="00846ECB"/>
    <w:rsid w:val="0084726F"/>
    <w:rsid w:val="00847BCD"/>
    <w:rsid w:val="00847BE8"/>
    <w:rsid w:val="00850C92"/>
    <w:rsid w:val="0085175C"/>
    <w:rsid w:val="00851CAB"/>
    <w:rsid w:val="0085220B"/>
    <w:rsid w:val="00856335"/>
    <w:rsid w:val="00856818"/>
    <w:rsid w:val="00857E0C"/>
    <w:rsid w:val="008610F5"/>
    <w:rsid w:val="00861363"/>
    <w:rsid w:val="0086220D"/>
    <w:rsid w:val="008627E4"/>
    <w:rsid w:val="008633EB"/>
    <w:rsid w:val="008636ED"/>
    <w:rsid w:val="00863749"/>
    <w:rsid w:val="008645B7"/>
    <w:rsid w:val="00864F93"/>
    <w:rsid w:val="0086509B"/>
    <w:rsid w:val="00870106"/>
    <w:rsid w:val="00870F95"/>
    <w:rsid w:val="00872312"/>
    <w:rsid w:val="00872868"/>
    <w:rsid w:val="008743D2"/>
    <w:rsid w:val="0087444A"/>
    <w:rsid w:val="00874C31"/>
    <w:rsid w:val="008752C5"/>
    <w:rsid w:val="0087553A"/>
    <w:rsid w:val="0087585E"/>
    <w:rsid w:val="00876122"/>
    <w:rsid w:val="008765FA"/>
    <w:rsid w:val="00876A1A"/>
    <w:rsid w:val="00876FC7"/>
    <w:rsid w:val="00877537"/>
    <w:rsid w:val="0087753D"/>
    <w:rsid w:val="00877911"/>
    <w:rsid w:val="00877B90"/>
    <w:rsid w:val="00877CB9"/>
    <w:rsid w:val="00877D8F"/>
    <w:rsid w:val="00880243"/>
    <w:rsid w:val="0088155D"/>
    <w:rsid w:val="0088184F"/>
    <w:rsid w:val="008821C7"/>
    <w:rsid w:val="008826BD"/>
    <w:rsid w:val="008830E1"/>
    <w:rsid w:val="008836B7"/>
    <w:rsid w:val="008869FF"/>
    <w:rsid w:val="00887EEF"/>
    <w:rsid w:val="00890215"/>
    <w:rsid w:val="00891CA6"/>
    <w:rsid w:val="00892501"/>
    <w:rsid w:val="0089442A"/>
    <w:rsid w:val="00894894"/>
    <w:rsid w:val="008957D4"/>
    <w:rsid w:val="00896B0C"/>
    <w:rsid w:val="008A0562"/>
    <w:rsid w:val="008A0D6A"/>
    <w:rsid w:val="008A2F4F"/>
    <w:rsid w:val="008A351D"/>
    <w:rsid w:val="008A3AAC"/>
    <w:rsid w:val="008A3F68"/>
    <w:rsid w:val="008A47F6"/>
    <w:rsid w:val="008A4D39"/>
    <w:rsid w:val="008A4DE1"/>
    <w:rsid w:val="008A61BA"/>
    <w:rsid w:val="008A6ABE"/>
    <w:rsid w:val="008B1895"/>
    <w:rsid w:val="008B3784"/>
    <w:rsid w:val="008B42CD"/>
    <w:rsid w:val="008B48EA"/>
    <w:rsid w:val="008B53FD"/>
    <w:rsid w:val="008B54C0"/>
    <w:rsid w:val="008B611B"/>
    <w:rsid w:val="008C0E17"/>
    <w:rsid w:val="008C0EA2"/>
    <w:rsid w:val="008C1365"/>
    <w:rsid w:val="008C1795"/>
    <w:rsid w:val="008C21BF"/>
    <w:rsid w:val="008C25AA"/>
    <w:rsid w:val="008C2702"/>
    <w:rsid w:val="008C32BB"/>
    <w:rsid w:val="008C3D9F"/>
    <w:rsid w:val="008C54D3"/>
    <w:rsid w:val="008C5B31"/>
    <w:rsid w:val="008C5B92"/>
    <w:rsid w:val="008C5EFD"/>
    <w:rsid w:val="008C67C0"/>
    <w:rsid w:val="008C7494"/>
    <w:rsid w:val="008C74EE"/>
    <w:rsid w:val="008D0325"/>
    <w:rsid w:val="008D0D9D"/>
    <w:rsid w:val="008D0F45"/>
    <w:rsid w:val="008D1B0E"/>
    <w:rsid w:val="008D1D55"/>
    <w:rsid w:val="008D260E"/>
    <w:rsid w:val="008D2EF8"/>
    <w:rsid w:val="008D3627"/>
    <w:rsid w:val="008D3B46"/>
    <w:rsid w:val="008D4336"/>
    <w:rsid w:val="008D4595"/>
    <w:rsid w:val="008D5A68"/>
    <w:rsid w:val="008D601A"/>
    <w:rsid w:val="008E0261"/>
    <w:rsid w:val="008E03E9"/>
    <w:rsid w:val="008E0502"/>
    <w:rsid w:val="008E1653"/>
    <w:rsid w:val="008E338F"/>
    <w:rsid w:val="008E3513"/>
    <w:rsid w:val="008E50E7"/>
    <w:rsid w:val="008E543E"/>
    <w:rsid w:val="008E6EF8"/>
    <w:rsid w:val="008E7451"/>
    <w:rsid w:val="008F0B03"/>
    <w:rsid w:val="008F357F"/>
    <w:rsid w:val="008F35BA"/>
    <w:rsid w:val="008F365C"/>
    <w:rsid w:val="008F3C15"/>
    <w:rsid w:val="008F3D3D"/>
    <w:rsid w:val="008F3FF0"/>
    <w:rsid w:val="008F4528"/>
    <w:rsid w:val="008F45A3"/>
    <w:rsid w:val="008F5491"/>
    <w:rsid w:val="008F6425"/>
    <w:rsid w:val="008F6B36"/>
    <w:rsid w:val="00901336"/>
    <w:rsid w:val="009028F0"/>
    <w:rsid w:val="00903B56"/>
    <w:rsid w:val="00904139"/>
    <w:rsid w:val="00904D91"/>
    <w:rsid w:val="00905E7C"/>
    <w:rsid w:val="00905EA8"/>
    <w:rsid w:val="00905EF6"/>
    <w:rsid w:val="009063D9"/>
    <w:rsid w:val="009073B9"/>
    <w:rsid w:val="009112F3"/>
    <w:rsid w:val="00911FA0"/>
    <w:rsid w:val="00913B4F"/>
    <w:rsid w:val="00913FD9"/>
    <w:rsid w:val="009140D9"/>
    <w:rsid w:val="009142E4"/>
    <w:rsid w:val="00914AA4"/>
    <w:rsid w:val="009157B2"/>
    <w:rsid w:val="00915868"/>
    <w:rsid w:val="009166A2"/>
    <w:rsid w:val="00920207"/>
    <w:rsid w:val="00920A74"/>
    <w:rsid w:val="00920F6B"/>
    <w:rsid w:val="0092157D"/>
    <w:rsid w:val="009217DC"/>
    <w:rsid w:val="0092346E"/>
    <w:rsid w:val="009249A1"/>
    <w:rsid w:val="0092556C"/>
    <w:rsid w:val="009255BA"/>
    <w:rsid w:val="00925656"/>
    <w:rsid w:val="009269F6"/>
    <w:rsid w:val="0092710F"/>
    <w:rsid w:val="00930B6D"/>
    <w:rsid w:val="00930BD5"/>
    <w:rsid w:val="00931651"/>
    <w:rsid w:val="009323AD"/>
    <w:rsid w:val="0093247E"/>
    <w:rsid w:val="00933666"/>
    <w:rsid w:val="009336C3"/>
    <w:rsid w:val="009336CD"/>
    <w:rsid w:val="009339A7"/>
    <w:rsid w:val="0093417B"/>
    <w:rsid w:val="009345A5"/>
    <w:rsid w:val="00934EE5"/>
    <w:rsid w:val="00935C5E"/>
    <w:rsid w:val="00936052"/>
    <w:rsid w:val="0094069D"/>
    <w:rsid w:val="00940AA9"/>
    <w:rsid w:val="00941435"/>
    <w:rsid w:val="00942256"/>
    <w:rsid w:val="00942315"/>
    <w:rsid w:val="00942E35"/>
    <w:rsid w:val="00943630"/>
    <w:rsid w:val="009460C8"/>
    <w:rsid w:val="009474B1"/>
    <w:rsid w:val="00947F4E"/>
    <w:rsid w:val="00951F07"/>
    <w:rsid w:val="0095299F"/>
    <w:rsid w:val="009531C0"/>
    <w:rsid w:val="0095478E"/>
    <w:rsid w:val="00954D8E"/>
    <w:rsid w:val="00955430"/>
    <w:rsid w:val="00955F10"/>
    <w:rsid w:val="009570C7"/>
    <w:rsid w:val="00957342"/>
    <w:rsid w:val="009577DB"/>
    <w:rsid w:val="00957C43"/>
    <w:rsid w:val="0096002B"/>
    <w:rsid w:val="009611B6"/>
    <w:rsid w:val="00962142"/>
    <w:rsid w:val="00963367"/>
    <w:rsid w:val="009639F7"/>
    <w:rsid w:val="00963A9F"/>
    <w:rsid w:val="009653C7"/>
    <w:rsid w:val="009656C5"/>
    <w:rsid w:val="0096571D"/>
    <w:rsid w:val="00965829"/>
    <w:rsid w:val="00965F9A"/>
    <w:rsid w:val="009667D8"/>
    <w:rsid w:val="0096774F"/>
    <w:rsid w:val="009677CA"/>
    <w:rsid w:val="009707FB"/>
    <w:rsid w:val="00970B89"/>
    <w:rsid w:val="00970E6E"/>
    <w:rsid w:val="00971A69"/>
    <w:rsid w:val="0097256E"/>
    <w:rsid w:val="00974369"/>
    <w:rsid w:val="00974C8D"/>
    <w:rsid w:val="009752F5"/>
    <w:rsid w:val="00976703"/>
    <w:rsid w:val="00981BF8"/>
    <w:rsid w:val="00982A89"/>
    <w:rsid w:val="0098375F"/>
    <w:rsid w:val="00983F70"/>
    <w:rsid w:val="00984C11"/>
    <w:rsid w:val="00984C7B"/>
    <w:rsid w:val="00984D58"/>
    <w:rsid w:val="0098579E"/>
    <w:rsid w:val="00985F1B"/>
    <w:rsid w:val="009869EF"/>
    <w:rsid w:val="009873B5"/>
    <w:rsid w:val="009908E0"/>
    <w:rsid w:val="00990E22"/>
    <w:rsid w:val="00990E42"/>
    <w:rsid w:val="00992A36"/>
    <w:rsid w:val="00992A41"/>
    <w:rsid w:val="00992E57"/>
    <w:rsid w:val="00993897"/>
    <w:rsid w:val="00996358"/>
    <w:rsid w:val="00996766"/>
    <w:rsid w:val="009968CB"/>
    <w:rsid w:val="0099691B"/>
    <w:rsid w:val="009969EF"/>
    <w:rsid w:val="00996F66"/>
    <w:rsid w:val="00997122"/>
    <w:rsid w:val="009A06D0"/>
    <w:rsid w:val="009A08B8"/>
    <w:rsid w:val="009A1899"/>
    <w:rsid w:val="009A1D59"/>
    <w:rsid w:val="009A2469"/>
    <w:rsid w:val="009A2C74"/>
    <w:rsid w:val="009A397C"/>
    <w:rsid w:val="009A4606"/>
    <w:rsid w:val="009A685E"/>
    <w:rsid w:val="009A787C"/>
    <w:rsid w:val="009A7951"/>
    <w:rsid w:val="009B059E"/>
    <w:rsid w:val="009B0C16"/>
    <w:rsid w:val="009B1ED4"/>
    <w:rsid w:val="009B36F9"/>
    <w:rsid w:val="009B3E58"/>
    <w:rsid w:val="009B56CD"/>
    <w:rsid w:val="009B57E0"/>
    <w:rsid w:val="009B5C21"/>
    <w:rsid w:val="009B60BF"/>
    <w:rsid w:val="009B70B1"/>
    <w:rsid w:val="009B7963"/>
    <w:rsid w:val="009C3B9D"/>
    <w:rsid w:val="009C4BD5"/>
    <w:rsid w:val="009C684F"/>
    <w:rsid w:val="009C68B7"/>
    <w:rsid w:val="009C71ED"/>
    <w:rsid w:val="009C7CAA"/>
    <w:rsid w:val="009D074E"/>
    <w:rsid w:val="009D1107"/>
    <w:rsid w:val="009D2749"/>
    <w:rsid w:val="009D278C"/>
    <w:rsid w:val="009D2F4E"/>
    <w:rsid w:val="009D3630"/>
    <w:rsid w:val="009D377D"/>
    <w:rsid w:val="009D4288"/>
    <w:rsid w:val="009D47B6"/>
    <w:rsid w:val="009D62E3"/>
    <w:rsid w:val="009D66D5"/>
    <w:rsid w:val="009D68C5"/>
    <w:rsid w:val="009D7536"/>
    <w:rsid w:val="009E2846"/>
    <w:rsid w:val="009E29F6"/>
    <w:rsid w:val="009E61E5"/>
    <w:rsid w:val="009E7D8E"/>
    <w:rsid w:val="009F14F0"/>
    <w:rsid w:val="009F19DF"/>
    <w:rsid w:val="009F2103"/>
    <w:rsid w:val="009F2BCA"/>
    <w:rsid w:val="009F5042"/>
    <w:rsid w:val="009F53F7"/>
    <w:rsid w:val="009F7A3F"/>
    <w:rsid w:val="00A007A7"/>
    <w:rsid w:val="00A00B67"/>
    <w:rsid w:val="00A00ED8"/>
    <w:rsid w:val="00A02378"/>
    <w:rsid w:val="00A02652"/>
    <w:rsid w:val="00A02820"/>
    <w:rsid w:val="00A028DB"/>
    <w:rsid w:val="00A02A51"/>
    <w:rsid w:val="00A02E21"/>
    <w:rsid w:val="00A030DB"/>
    <w:rsid w:val="00A033FA"/>
    <w:rsid w:val="00A035CC"/>
    <w:rsid w:val="00A03A05"/>
    <w:rsid w:val="00A05841"/>
    <w:rsid w:val="00A060FF"/>
    <w:rsid w:val="00A06307"/>
    <w:rsid w:val="00A06941"/>
    <w:rsid w:val="00A079C8"/>
    <w:rsid w:val="00A07A08"/>
    <w:rsid w:val="00A10289"/>
    <w:rsid w:val="00A11376"/>
    <w:rsid w:val="00A1151C"/>
    <w:rsid w:val="00A11E42"/>
    <w:rsid w:val="00A12574"/>
    <w:rsid w:val="00A12B2E"/>
    <w:rsid w:val="00A1765A"/>
    <w:rsid w:val="00A202B1"/>
    <w:rsid w:val="00A20649"/>
    <w:rsid w:val="00A20B1D"/>
    <w:rsid w:val="00A22329"/>
    <w:rsid w:val="00A226A6"/>
    <w:rsid w:val="00A23169"/>
    <w:rsid w:val="00A243DB"/>
    <w:rsid w:val="00A24536"/>
    <w:rsid w:val="00A25394"/>
    <w:rsid w:val="00A255C6"/>
    <w:rsid w:val="00A25720"/>
    <w:rsid w:val="00A25F86"/>
    <w:rsid w:val="00A27AEA"/>
    <w:rsid w:val="00A27E40"/>
    <w:rsid w:val="00A300CF"/>
    <w:rsid w:val="00A305CB"/>
    <w:rsid w:val="00A31074"/>
    <w:rsid w:val="00A33A31"/>
    <w:rsid w:val="00A33D3A"/>
    <w:rsid w:val="00A345DA"/>
    <w:rsid w:val="00A3463A"/>
    <w:rsid w:val="00A35BEB"/>
    <w:rsid w:val="00A36528"/>
    <w:rsid w:val="00A36726"/>
    <w:rsid w:val="00A36BD6"/>
    <w:rsid w:val="00A370C8"/>
    <w:rsid w:val="00A371C7"/>
    <w:rsid w:val="00A37668"/>
    <w:rsid w:val="00A3784C"/>
    <w:rsid w:val="00A37DCF"/>
    <w:rsid w:val="00A40454"/>
    <w:rsid w:val="00A40821"/>
    <w:rsid w:val="00A40D48"/>
    <w:rsid w:val="00A41462"/>
    <w:rsid w:val="00A42AA1"/>
    <w:rsid w:val="00A42C92"/>
    <w:rsid w:val="00A4330B"/>
    <w:rsid w:val="00A44001"/>
    <w:rsid w:val="00A44A9A"/>
    <w:rsid w:val="00A5112E"/>
    <w:rsid w:val="00A51C69"/>
    <w:rsid w:val="00A522C8"/>
    <w:rsid w:val="00A52730"/>
    <w:rsid w:val="00A5294C"/>
    <w:rsid w:val="00A52FD0"/>
    <w:rsid w:val="00A5445C"/>
    <w:rsid w:val="00A54E77"/>
    <w:rsid w:val="00A55796"/>
    <w:rsid w:val="00A57A5A"/>
    <w:rsid w:val="00A602B6"/>
    <w:rsid w:val="00A603CF"/>
    <w:rsid w:val="00A6099A"/>
    <w:rsid w:val="00A60BC6"/>
    <w:rsid w:val="00A60E9E"/>
    <w:rsid w:val="00A6116C"/>
    <w:rsid w:val="00A61EC2"/>
    <w:rsid w:val="00A61EFE"/>
    <w:rsid w:val="00A622BA"/>
    <w:rsid w:val="00A626B7"/>
    <w:rsid w:val="00A62CAD"/>
    <w:rsid w:val="00A6449E"/>
    <w:rsid w:val="00A66070"/>
    <w:rsid w:val="00A667AA"/>
    <w:rsid w:val="00A6784F"/>
    <w:rsid w:val="00A7061A"/>
    <w:rsid w:val="00A7134F"/>
    <w:rsid w:val="00A71720"/>
    <w:rsid w:val="00A74461"/>
    <w:rsid w:val="00A744CC"/>
    <w:rsid w:val="00A745B1"/>
    <w:rsid w:val="00A74C34"/>
    <w:rsid w:val="00A75D13"/>
    <w:rsid w:val="00A766CF"/>
    <w:rsid w:val="00A76B13"/>
    <w:rsid w:val="00A77479"/>
    <w:rsid w:val="00A806CE"/>
    <w:rsid w:val="00A82388"/>
    <w:rsid w:val="00A83201"/>
    <w:rsid w:val="00A83712"/>
    <w:rsid w:val="00A85519"/>
    <w:rsid w:val="00A85B9C"/>
    <w:rsid w:val="00A87E73"/>
    <w:rsid w:val="00A917E1"/>
    <w:rsid w:val="00A92740"/>
    <w:rsid w:val="00A930BA"/>
    <w:rsid w:val="00A95287"/>
    <w:rsid w:val="00A966D8"/>
    <w:rsid w:val="00A9794D"/>
    <w:rsid w:val="00A97D3C"/>
    <w:rsid w:val="00AA0BD1"/>
    <w:rsid w:val="00AA1A96"/>
    <w:rsid w:val="00AA2667"/>
    <w:rsid w:val="00AA30E5"/>
    <w:rsid w:val="00AA38E5"/>
    <w:rsid w:val="00AA5770"/>
    <w:rsid w:val="00AA77E9"/>
    <w:rsid w:val="00AB04F6"/>
    <w:rsid w:val="00AB2328"/>
    <w:rsid w:val="00AB2B2A"/>
    <w:rsid w:val="00AB34C8"/>
    <w:rsid w:val="00AB6310"/>
    <w:rsid w:val="00AB6A0F"/>
    <w:rsid w:val="00AB7061"/>
    <w:rsid w:val="00AC04C8"/>
    <w:rsid w:val="00AC1D84"/>
    <w:rsid w:val="00AC1F56"/>
    <w:rsid w:val="00AC330B"/>
    <w:rsid w:val="00AC3849"/>
    <w:rsid w:val="00AC4895"/>
    <w:rsid w:val="00AC4BF9"/>
    <w:rsid w:val="00AC5710"/>
    <w:rsid w:val="00AC5AA1"/>
    <w:rsid w:val="00AC69E2"/>
    <w:rsid w:val="00AC7F86"/>
    <w:rsid w:val="00AD0248"/>
    <w:rsid w:val="00AD16EE"/>
    <w:rsid w:val="00AD3A5F"/>
    <w:rsid w:val="00AD4BF1"/>
    <w:rsid w:val="00AD58EF"/>
    <w:rsid w:val="00AD5B1B"/>
    <w:rsid w:val="00AE00EB"/>
    <w:rsid w:val="00AE0C53"/>
    <w:rsid w:val="00AE154B"/>
    <w:rsid w:val="00AE1DDD"/>
    <w:rsid w:val="00AE23CD"/>
    <w:rsid w:val="00AE2DF1"/>
    <w:rsid w:val="00AE3519"/>
    <w:rsid w:val="00AE3EA7"/>
    <w:rsid w:val="00AE4A06"/>
    <w:rsid w:val="00AE5FC6"/>
    <w:rsid w:val="00AE730E"/>
    <w:rsid w:val="00AE7D68"/>
    <w:rsid w:val="00AF0C7B"/>
    <w:rsid w:val="00AF118C"/>
    <w:rsid w:val="00AF28C7"/>
    <w:rsid w:val="00AF2AB4"/>
    <w:rsid w:val="00AF3107"/>
    <w:rsid w:val="00AF3199"/>
    <w:rsid w:val="00AF463C"/>
    <w:rsid w:val="00AF4AE9"/>
    <w:rsid w:val="00AF50AF"/>
    <w:rsid w:val="00AF56E8"/>
    <w:rsid w:val="00AF5E70"/>
    <w:rsid w:val="00AF6CB6"/>
    <w:rsid w:val="00AF6FD7"/>
    <w:rsid w:val="00AF7461"/>
    <w:rsid w:val="00AF773A"/>
    <w:rsid w:val="00AF7973"/>
    <w:rsid w:val="00B0091E"/>
    <w:rsid w:val="00B01041"/>
    <w:rsid w:val="00B02A25"/>
    <w:rsid w:val="00B03241"/>
    <w:rsid w:val="00B033EC"/>
    <w:rsid w:val="00B04427"/>
    <w:rsid w:val="00B04587"/>
    <w:rsid w:val="00B04B59"/>
    <w:rsid w:val="00B05B59"/>
    <w:rsid w:val="00B06A5A"/>
    <w:rsid w:val="00B10CFC"/>
    <w:rsid w:val="00B12FDE"/>
    <w:rsid w:val="00B1361A"/>
    <w:rsid w:val="00B136D7"/>
    <w:rsid w:val="00B17567"/>
    <w:rsid w:val="00B176CC"/>
    <w:rsid w:val="00B211FC"/>
    <w:rsid w:val="00B22319"/>
    <w:rsid w:val="00B22C6C"/>
    <w:rsid w:val="00B24C07"/>
    <w:rsid w:val="00B255A3"/>
    <w:rsid w:val="00B2587A"/>
    <w:rsid w:val="00B26602"/>
    <w:rsid w:val="00B26718"/>
    <w:rsid w:val="00B26ABE"/>
    <w:rsid w:val="00B27171"/>
    <w:rsid w:val="00B278A9"/>
    <w:rsid w:val="00B32C2D"/>
    <w:rsid w:val="00B33467"/>
    <w:rsid w:val="00B33882"/>
    <w:rsid w:val="00B33E1A"/>
    <w:rsid w:val="00B340EA"/>
    <w:rsid w:val="00B35AE7"/>
    <w:rsid w:val="00B36651"/>
    <w:rsid w:val="00B36A6E"/>
    <w:rsid w:val="00B40284"/>
    <w:rsid w:val="00B4050E"/>
    <w:rsid w:val="00B40B91"/>
    <w:rsid w:val="00B40FD0"/>
    <w:rsid w:val="00B41152"/>
    <w:rsid w:val="00B4163D"/>
    <w:rsid w:val="00B42EEC"/>
    <w:rsid w:val="00B4316E"/>
    <w:rsid w:val="00B433FC"/>
    <w:rsid w:val="00B4548E"/>
    <w:rsid w:val="00B46EE5"/>
    <w:rsid w:val="00B46F1A"/>
    <w:rsid w:val="00B51B7C"/>
    <w:rsid w:val="00B51D15"/>
    <w:rsid w:val="00B52FA0"/>
    <w:rsid w:val="00B53C6B"/>
    <w:rsid w:val="00B53E3E"/>
    <w:rsid w:val="00B54DBB"/>
    <w:rsid w:val="00B552C5"/>
    <w:rsid w:val="00B55962"/>
    <w:rsid w:val="00B5605F"/>
    <w:rsid w:val="00B57028"/>
    <w:rsid w:val="00B61828"/>
    <w:rsid w:val="00B62947"/>
    <w:rsid w:val="00B62D92"/>
    <w:rsid w:val="00B633DE"/>
    <w:rsid w:val="00B63CC8"/>
    <w:rsid w:val="00B645D1"/>
    <w:rsid w:val="00B64AEA"/>
    <w:rsid w:val="00B65BDE"/>
    <w:rsid w:val="00B669DD"/>
    <w:rsid w:val="00B66AD7"/>
    <w:rsid w:val="00B673D4"/>
    <w:rsid w:val="00B70376"/>
    <w:rsid w:val="00B706DE"/>
    <w:rsid w:val="00B712AE"/>
    <w:rsid w:val="00B714CC"/>
    <w:rsid w:val="00B722C3"/>
    <w:rsid w:val="00B723AB"/>
    <w:rsid w:val="00B72D1B"/>
    <w:rsid w:val="00B733CE"/>
    <w:rsid w:val="00B7351A"/>
    <w:rsid w:val="00B73A06"/>
    <w:rsid w:val="00B7436E"/>
    <w:rsid w:val="00B74DC8"/>
    <w:rsid w:val="00B74EB0"/>
    <w:rsid w:val="00B75AA6"/>
    <w:rsid w:val="00B75B75"/>
    <w:rsid w:val="00B76198"/>
    <w:rsid w:val="00B76752"/>
    <w:rsid w:val="00B80F87"/>
    <w:rsid w:val="00B8155E"/>
    <w:rsid w:val="00B81944"/>
    <w:rsid w:val="00B82238"/>
    <w:rsid w:val="00B839A7"/>
    <w:rsid w:val="00B8421D"/>
    <w:rsid w:val="00B85BFF"/>
    <w:rsid w:val="00B86F55"/>
    <w:rsid w:val="00B87C7B"/>
    <w:rsid w:val="00B91CA1"/>
    <w:rsid w:val="00B91F3A"/>
    <w:rsid w:val="00B92378"/>
    <w:rsid w:val="00B9398D"/>
    <w:rsid w:val="00B93A19"/>
    <w:rsid w:val="00B959EA"/>
    <w:rsid w:val="00B96642"/>
    <w:rsid w:val="00BA041C"/>
    <w:rsid w:val="00BA1B38"/>
    <w:rsid w:val="00BA363A"/>
    <w:rsid w:val="00BA3943"/>
    <w:rsid w:val="00BA7204"/>
    <w:rsid w:val="00BB27F1"/>
    <w:rsid w:val="00BB3691"/>
    <w:rsid w:val="00BB61FF"/>
    <w:rsid w:val="00BB72B8"/>
    <w:rsid w:val="00BB7463"/>
    <w:rsid w:val="00BC0175"/>
    <w:rsid w:val="00BC0955"/>
    <w:rsid w:val="00BC13B3"/>
    <w:rsid w:val="00BC3B31"/>
    <w:rsid w:val="00BC5C75"/>
    <w:rsid w:val="00BC6A44"/>
    <w:rsid w:val="00BC75D2"/>
    <w:rsid w:val="00BC7E65"/>
    <w:rsid w:val="00BC7F0D"/>
    <w:rsid w:val="00BD0455"/>
    <w:rsid w:val="00BD2244"/>
    <w:rsid w:val="00BD2925"/>
    <w:rsid w:val="00BD29FA"/>
    <w:rsid w:val="00BD3088"/>
    <w:rsid w:val="00BD5171"/>
    <w:rsid w:val="00BD6CDE"/>
    <w:rsid w:val="00BD736C"/>
    <w:rsid w:val="00BD78A9"/>
    <w:rsid w:val="00BD7E47"/>
    <w:rsid w:val="00BE029A"/>
    <w:rsid w:val="00BE0C27"/>
    <w:rsid w:val="00BE25FD"/>
    <w:rsid w:val="00BE3647"/>
    <w:rsid w:val="00BE37A9"/>
    <w:rsid w:val="00BE418E"/>
    <w:rsid w:val="00BE4EFA"/>
    <w:rsid w:val="00BE5D34"/>
    <w:rsid w:val="00BE7D60"/>
    <w:rsid w:val="00BF3756"/>
    <w:rsid w:val="00BF3B2A"/>
    <w:rsid w:val="00BF5122"/>
    <w:rsid w:val="00BF5474"/>
    <w:rsid w:val="00BF58EC"/>
    <w:rsid w:val="00BF5D20"/>
    <w:rsid w:val="00BF68A1"/>
    <w:rsid w:val="00BF726F"/>
    <w:rsid w:val="00BF7A46"/>
    <w:rsid w:val="00C03868"/>
    <w:rsid w:val="00C047C1"/>
    <w:rsid w:val="00C04A3F"/>
    <w:rsid w:val="00C04C60"/>
    <w:rsid w:val="00C04CD2"/>
    <w:rsid w:val="00C05E00"/>
    <w:rsid w:val="00C061C1"/>
    <w:rsid w:val="00C07741"/>
    <w:rsid w:val="00C114BE"/>
    <w:rsid w:val="00C1151A"/>
    <w:rsid w:val="00C11578"/>
    <w:rsid w:val="00C11BDD"/>
    <w:rsid w:val="00C17775"/>
    <w:rsid w:val="00C20743"/>
    <w:rsid w:val="00C20CC0"/>
    <w:rsid w:val="00C221CB"/>
    <w:rsid w:val="00C22368"/>
    <w:rsid w:val="00C226B0"/>
    <w:rsid w:val="00C23545"/>
    <w:rsid w:val="00C24219"/>
    <w:rsid w:val="00C24E79"/>
    <w:rsid w:val="00C25780"/>
    <w:rsid w:val="00C26192"/>
    <w:rsid w:val="00C302B6"/>
    <w:rsid w:val="00C307D4"/>
    <w:rsid w:val="00C34482"/>
    <w:rsid w:val="00C35B7A"/>
    <w:rsid w:val="00C36C91"/>
    <w:rsid w:val="00C376C4"/>
    <w:rsid w:val="00C40426"/>
    <w:rsid w:val="00C4093D"/>
    <w:rsid w:val="00C4194E"/>
    <w:rsid w:val="00C41ACC"/>
    <w:rsid w:val="00C4229E"/>
    <w:rsid w:val="00C449CC"/>
    <w:rsid w:val="00C450E7"/>
    <w:rsid w:val="00C45142"/>
    <w:rsid w:val="00C45416"/>
    <w:rsid w:val="00C4735A"/>
    <w:rsid w:val="00C47374"/>
    <w:rsid w:val="00C500BD"/>
    <w:rsid w:val="00C50774"/>
    <w:rsid w:val="00C50FB2"/>
    <w:rsid w:val="00C517C3"/>
    <w:rsid w:val="00C518A2"/>
    <w:rsid w:val="00C51A71"/>
    <w:rsid w:val="00C52CAB"/>
    <w:rsid w:val="00C5350E"/>
    <w:rsid w:val="00C542EA"/>
    <w:rsid w:val="00C547AE"/>
    <w:rsid w:val="00C54C0B"/>
    <w:rsid w:val="00C54D5E"/>
    <w:rsid w:val="00C55478"/>
    <w:rsid w:val="00C555F1"/>
    <w:rsid w:val="00C55AF9"/>
    <w:rsid w:val="00C565C8"/>
    <w:rsid w:val="00C56607"/>
    <w:rsid w:val="00C57634"/>
    <w:rsid w:val="00C5779F"/>
    <w:rsid w:val="00C60138"/>
    <w:rsid w:val="00C608AC"/>
    <w:rsid w:val="00C6272D"/>
    <w:rsid w:val="00C62A2A"/>
    <w:rsid w:val="00C62D49"/>
    <w:rsid w:val="00C63E9A"/>
    <w:rsid w:val="00C64016"/>
    <w:rsid w:val="00C65386"/>
    <w:rsid w:val="00C664F5"/>
    <w:rsid w:val="00C66AAD"/>
    <w:rsid w:val="00C739F7"/>
    <w:rsid w:val="00C7425B"/>
    <w:rsid w:val="00C74369"/>
    <w:rsid w:val="00C80626"/>
    <w:rsid w:val="00C80CE9"/>
    <w:rsid w:val="00C811A7"/>
    <w:rsid w:val="00C8145E"/>
    <w:rsid w:val="00C81FA9"/>
    <w:rsid w:val="00C83956"/>
    <w:rsid w:val="00C84127"/>
    <w:rsid w:val="00C843C4"/>
    <w:rsid w:val="00C85685"/>
    <w:rsid w:val="00C86516"/>
    <w:rsid w:val="00C86E4E"/>
    <w:rsid w:val="00C87705"/>
    <w:rsid w:val="00C877B5"/>
    <w:rsid w:val="00C9061B"/>
    <w:rsid w:val="00C924C7"/>
    <w:rsid w:val="00C9316D"/>
    <w:rsid w:val="00C935F5"/>
    <w:rsid w:val="00C94855"/>
    <w:rsid w:val="00C95410"/>
    <w:rsid w:val="00C95F78"/>
    <w:rsid w:val="00C967A9"/>
    <w:rsid w:val="00C97939"/>
    <w:rsid w:val="00CA0480"/>
    <w:rsid w:val="00CA08D2"/>
    <w:rsid w:val="00CA0A9E"/>
    <w:rsid w:val="00CA25DD"/>
    <w:rsid w:val="00CA2871"/>
    <w:rsid w:val="00CA355B"/>
    <w:rsid w:val="00CA3646"/>
    <w:rsid w:val="00CA4753"/>
    <w:rsid w:val="00CA5ECF"/>
    <w:rsid w:val="00CA6067"/>
    <w:rsid w:val="00CA67E4"/>
    <w:rsid w:val="00CA6B27"/>
    <w:rsid w:val="00CB0087"/>
    <w:rsid w:val="00CB060B"/>
    <w:rsid w:val="00CB07D2"/>
    <w:rsid w:val="00CB0A98"/>
    <w:rsid w:val="00CB0EE3"/>
    <w:rsid w:val="00CB15C4"/>
    <w:rsid w:val="00CB1653"/>
    <w:rsid w:val="00CB26E2"/>
    <w:rsid w:val="00CB2788"/>
    <w:rsid w:val="00CB2796"/>
    <w:rsid w:val="00CB3DEC"/>
    <w:rsid w:val="00CB47D7"/>
    <w:rsid w:val="00CB5745"/>
    <w:rsid w:val="00CB66D6"/>
    <w:rsid w:val="00CB6FE7"/>
    <w:rsid w:val="00CB7E85"/>
    <w:rsid w:val="00CC06F6"/>
    <w:rsid w:val="00CC1431"/>
    <w:rsid w:val="00CC1D4A"/>
    <w:rsid w:val="00CC2DAF"/>
    <w:rsid w:val="00CC2EF5"/>
    <w:rsid w:val="00CC3D9E"/>
    <w:rsid w:val="00CC462A"/>
    <w:rsid w:val="00CC5956"/>
    <w:rsid w:val="00CC5BB3"/>
    <w:rsid w:val="00CC5BD9"/>
    <w:rsid w:val="00CC6001"/>
    <w:rsid w:val="00CC6691"/>
    <w:rsid w:val="00CC6B67"/>
    <w:rsid w:val="00CC6D99"/>
    <w:rsid w:val="00CC7808"/>
    <w:rsid w:val="00CC7BFD"/>
    <w:rsid w:val="00CD0ED0"/>
    <w:rsid w:val="00CD19CE"/>
    <w:rsid w:val="00CD1BED"/>
    <w:rsid w:val="00CD208E"/>
    <w:rsid w:val="00CD2BE9"/>
    <w:rsid w:val="00CD3094"/>
    <w:rsid w:val="00CD4A71"/>
    <w:rsid w:val="00CE071F"/>
    <w:rsid w:val="00CE0B2E"/>
    <w:rsid w:val="00CE11FD"/>
    <w:rsid w:val="00CE1230"/>
    <w:rsid w:val="00CE2558"/>
    <w:rsid w:val="00CE3F08"/>
    <w:rsid w:val="00CE46E7"/>
    <w:rsid w:val="00CE4C8F"/>
    <w:rsid w:val="00CE4D27"/>
    <w:rsid w:val="00CE59CF"/>
    <w:rsid w:val="00CE5C53"/>
    <w:rsid w:val="00CF06E5"/>
    <w:rsid w:val="00CF07E9"/>
    <w:rsid w:val="00CF080E"/>
    <w:rsid w:val="00CF0885"/>
    <w:rsid w:val="00CF0C4A"/>
    <w:rsid w:val="00CF0F70"/>
    <w:rsid w:val="00CF1814"/>
    <w:rsid w:val="00CF2F50"/>
    <w:rsid w:val="00CF39AB"/>
    <w:rsid w:val="00CF5E6B"/>
    <w:rsid w:val="00CF6A38"/>
    <w:rsid w:val="00CF723A"/>
    <w:rsid w:val="00CF7588"/>
    <w:rsid w:val="00CF7EB9"/>
    <w:rsid w:val="00CF7FA5"/>
    <w:rsid w:val="00D0069F"/>
    <w:rsid w:val="00D0101D"/>
    <w:rsid w:val="00D023F2"/>
    <w:rsid w:val="00D02B76"/>
    <w:rsid w:val="00D067A3"/>
    <w:rsid w:val="00D0710C"/>
    <w:rsid w:val="00D10D9F"/>
    <w:rsid w:val="00D11777"/>
    <w:rsid w:val="00D11938"/>
    <w:rsid w:val="00D12349"/>
    <w:rsid w:val="00D126EA"/>
    <w:rsid w:val="00D13947"/>
    <w:rsid w:val="00D14CC3"/>
    <w:rsid w:val="00D17AF1"/>
    <w:rsid w:val="00D21032"/>
    <w:rsid w:val="00D21E86"/>
    <w:rsid w:val="00D22027"/>
    <w:rsid w:val="00D2310C"/>
    <w:rsid w:val="00D23638"/>
    <w:rsid w:val="00D24AC2"/>
    <w:rsid w:val="00D315CC"/>
    <w:rsid w:val="00D31EDF"/>
    <w:rsid w:val="00D32A08"/>
    <w:rsid w:val="00D32A37"/>
    <w:rsid w:val="00D32B7F"/>
    <w:rsid w:val="00D33E4B"/>
    <w:rsid w:val="00D34103"/>
    <w:rsid w:val="00D3419F"/>
    <w:rsid w:val="00D34BAB"/>
    <w:rsid w:val="00D373B9"/>
    <w:rsid w:val="00D37CCC"/>
    <w:rsid w:val="00D40088"/>
    <w:rsid w:val="00D40939"/>
    <w:rsid w:val="00D419B0"/>
    <w:rsid w:val="00D41EAC"/>
    <w:rsid w:val="00D42920"/>
    <w:rsid w:val="00D42E29"/>
    <w:rsid w:val="00D431EC"/>
    <w:rsid w:val="00D43FC4"/>
    <w:rsid w:val="00D4407D"/>
    <w:rsid w:val="00D445A6"/>
    <w:rsid w:val="00D459ED"/>
    <w:rsid w:val="00D46772"/>
    <w:rsid w:val="00D4756F"/>
    <w:rsid w:val="00D47B30"/>
    <w:rsid w:val="00D50466"/>
    <w:rsid w:val="00D5050D"/>
    <w:rsid w:val="00D51357"/>
    <w:rsid w:val="00D519CA"/>
    <w:rsid w:val="00D51A12"/>
    <w:rsid w:val="00D51E52"/>
    <w:rsid w:val="00D53429"/>
    <w:rsid w:val="00D53907"/>
    <w:rsid w:val="00D556BE"/>
    <w:rsid w:val="00D55DB6"/>
    <w:rsid w:val="00D5663A"/>
    <w:rsid w:val="00D56F42"/>
    <w:rsid w:val="00D600C5"/>
    <w:rsid w:val="00D60FD2"/>
    <w:rsid w:val="00D61184"/>
    <w:rsid w:val="00D61A95"/>
    <w:rsid w:val="00D621AC"/>
    <w:rsid w:val="00D631F7"/>
    <w:rsid w:val="00D63B7D"/>
    <w:rsid w:val="00D66D0B"/>
    <w:rsid w:val="00D6793D"/>
    <w:rsid w:val="00D7035C"/>
    <w:rsid w:val="00D7157C"/>
    <w:rsid w:val="00D71AFE"/>
    <w:rsid w:val="00D72DAE"/>
    <w:rsid w:val="00D73D7D"/>
    <w:rsid w:val="00D74B19"/>
    <w:rsid w:val="00D7771A"/>
    <w:rsid w:val="00D8055E"/>
    <w:rsid w:val="00D8077C"/>
    <w:rsid w:val="00D80A6B"/>
    <w:rsid w:val="00D80DAF"/>
    <w:rsid w:val="00D81D6A"/>
    <w:rsid w:val="00D8294E"/>
    <w:rsid w:val="00D82F81"/>
    <w:rsid w:val="00D83E8D"/>
    <w:rsid w:val="00D845D3"/>
    <w:rsid w:val="00D85FB7"/>
    <w:rsid w:val="00D9009E"/>
    <w:rsid w:val="00D90AC6"/>
    <w:rsid w:val="00D91A54"/>
    <w:rsid w:val="00D91CB2"/>
    <w:rsid w:val="00D922E4"/>
    <w:rsid w:val="00D92C2E"/>
    <w:rsid w:val="00D9318F"/>
    <w:rsid w:val="00D9349E"/>
    <w:rsid w:val="00D93501"/>
    <w:rsid w:val="00D93B42"/>
    <w:rsid w:val="00D9437F"/>
    <w:rsid w:val="00D9446D"/>
    <w:rsid w:val="00D945F3"/>
    <w:rsid w:val="00D95A44"/>
    <w:rsid w:val="00D96719"/>
    <w:rsid w:val="00D9680C"/>
    <w:rsid w:val="00D973AB"/>
    <w:rsid w:val="00D97A1D"/>
    <w:rsid w:val="00DA011F"/>
    <w:rsid w:val="00DA019E"/>
    <w:rsid w:val="00DA01F2"/>
    <w:rsid w:val="00DA298E"/>
    <w:rsid w:val="00DA3466"/>
    <w:rsid w:val="00DA4EEB"/>
    <w:rsid w:val="00DA5A11"/>
    <w:rsid w:val="00DA64AD"/>
    <w:rsid w:val="00DA6B32"/>
    <w:rsid w:val="00DA7895"/>
    <w:rsid w:val="00DB0E0E"/>
    <w:rsid w:val="00DB1C08"/>
    <w:rsid w:val="00DB1F3F"/>
    <w:rsid w:val="00DB3124"/>
    <w:rsid w:val="00DB4A71"/>
    <w:rsid w:val="00DB5355"/>
    <w:rsid w:val="00DB7F09"/>
    <w:rsid w:val="00DC2CB0"/>
    <w:rsid w:val="00DC36E0"/>
    <w:rsid w:val="00DC521F"/>
    <w:rsid w:val="00DC5DEF"/>
    <w:rsid w:val="00DC65AB"/>
    <w:rsid w:val="00DC786E"/>
    <w:rsid w:val="00DD0A95"/>
    <w:rsid w:val="00DD10EE"/>
    <w:rsid w:val="00DD2C5A"/>
    <w:rsid w:val="00DD2EF7"/>
    <w:rsid w:val="00DD3A0A"/>
    <w:rsid w:val="00DD59AA"/>
    <w:rsid w:val="00DD6F6A"/>
    <w:rsid w:val="00DD7583"/>
    <w:rsid w:val="00DE025C"/>
    <w:rsid w:val="00DE317C"/>
    <w:rsid w:val="00DE3DDA"/>
    <w:rsid w:val="00DE4075"/>
    <w:rsid w:val="00DE519C"/>
    <w:rsid w:val="00DE6770"/>
    <w:rsid w:val="00DE6ADA"/>
    <w:rsid w:val="00DE707B"/>
    <w:rsid w:val="00DE76B4"/>
    <w:rsid w:val="00DE7EC0"/>
    <w:rsid w:val="00DF1B47"/>
    <w:rsid w:val="00DF1D87"/>
    <w:rsid w:val="00DF31FC"/>
    <w:rsid w:val="00DF3286"/>
    <w:rsid w:val="00DF4C21"/>
    <w:rsid w:val="00DF4D5D"/>
    <w:rsid w:val="00DF584A"/>
    <w:rsid w:val="00DF5DC1"/>
    <w:rsid w:val="00DF72AA"/>
    <w:rsid w:val="00DF73D9"/>
    <w:rsid w:val="00E01990"/>
    <w:rsid w:val="00E0233F"/>
    <w:rsid w:val="00E02B64"/>
    <w:rsid w:val="00E02E47"/>
    <w:rsid w:val="00E03370"/>
    <w:rsid w:val="00E03384"/>
    <w:rsid w:val="00E0505D"/>
    <w:rsid w:val="00E05689"/>
    <w:rsid w:val="00E05F4B"/>
    <w:rsid w:val="00E07BA2"/>
    <w:rsid w:val="00E102C8"/>
    <w:rsid w:val="00E1056A"/>
    <w:rsid w:val="00E10AD2"/>
    <w:rsid w:val="00E10C88"/>
    <w:rsid w:val="00E11475"/>
    <w:rsid w:val="00E130A3"/>
    <w:rsid w:val="00E13651"/>
    <w:rsid w:val="00E13E91"/>
    <w:rsid w:val="00E152A2"/>
    <w:rsid w:val="00E16BEE"/>
    <w:rsid w:val="00E206D4"/>
    <w:rsid w:val="00E2501D"/>
    <w:rsid w:val="00E256E9"/>
    <w:rsid w:val="00E2679C"/>
    <w:rsid w:val="00E26CCC"/>
    <w:rsid w:val="00E26E84"/>
    <w:rsid w:val="00E27709"/>
    <w:rsid w:val="00E30C71"/>
    <w:rsid w:val="00E30D2B"/>
    <w:rsid w:val="00E31BFC"/>
    <w:rsid w:val="00E3267A"/>
    <w:rsid w:val="00E32F7B"/>
    <w:rsid w:val="00E33454"/>
    <w:rsid w:val="00E35212"/>
    <w:rsid w:val="00E3600F"/>
    <w:rsid w:val="00E3671F"/>
    <w:rsid w:val="00E40DAB"/>
    <w:rsid w:val="00E4269D"/>
    <w:rsid w:val="00E426BE"/>
    <w:rsid w:val="00E45166"/>
    <w:rsid w:val="00E46400"/>
    <w:rsid w:val="00E4711A"/>
    <w:rsid w:val="00E505D3"/>
    <w:rsid w:val="00E50B04"/>
    <w:rsid w:val="00E50EA0"/>
    <w:rsid w:val="00E5172F"/>
    <w:rsid w:val="00E51ECC"/>
    <w:rsid w:val="00E53FE1"/>
    <w:rsid w:val="00E542DE"/>
    <w:rsid w:val="00E55DC9"/>
    <w:rsid w:val="00E61C24"/>
    <w:rsid w:val="00E635C2"/>
    <w:rsid w:val="00E641D6"/>
    <w:rsid w:val="00E65DA9"/>
    <w:rsid w:val="00E6746D"/>
    <w:rsid w:val="00E67A73"/>
    <w:rsid w:val="00E67FCA"/>
    <w:rsid w:val="00E70642"/>
    <w:rsid w:val="00E71D4D"/>
    <w:rsid w:val="00E72A06"/>
    <w:rsid w:val="00E73270"/>
    <w:rsid w:val="00E7601B"/>
    <w:rsid w:val="00E814E7"/>
    <w:rsid w:val="00E82AA9"/>
    <w:rsid w:val="00E83EAE"/>
    <w:rsid w:val="00E83FF5"/>
    <w:rsid w:val="00E84125"/>
    <w:rsid w:val="00E8495D"/>
    <w:rsid w:val="00E8578D"/>
    <w:rsid w:val="00E858F9"/>
    <w:rsid w:val="00E863D1"/>
    <w:rsid w:val="00E8775F"/>
    <w:rsid w:val="00E87808"/>
    <w:rsid w:val="00E91FEF"/>
    <w:rsid w:val="00E92AA6"/>
    <w:rsid w:val="00E93C30"/>
    <w:rsid w:val="00E93CA9"/>
    <w:rsid w:val="00E96537"/>
    <w:rsid w:val="00E96E68"/>
    <w:rsid w:val="00E970E9"/>
    <w:rsid w:val="00E974CC"/>
    <w:rsid w:val="00E9783A"/>
    <w:rsid w:val="00E97DA9"/>
    <w:rsid w:val="00E97F7B"/>
    <w:rsid w:val="00EA0148"/>
    <w:rsid w:val="00EA0E29"/>
    <w:rsid w:val="00EA1805"/>
    <w:rsid w:val="00EA37E7"/>
    <w:rsid w:val="00EA3973"/>
    <w:rsid w:val="00EA471B"/>
    <w:rsid w:val="00EA594B"/>
    <w:rsid w:val="00EA68A0"/>
    <w:rsid w:val="00EA6EF8"/>
    <w:rsid w:val="00EB13B6"/>
    <w:rsid w:val="00EB1C71"/>
    <w:rsid w:val="00EB2443"/>
    <w:rsid w:val="00EB26C8"/>
    <w:rsid w:val="00EB27C0"/>
    <w:rsid w:val="00EB3A0F"/>
    <w:rsid w:val="00EB42A1"/>
    <w:rsid w:val="00EB4D2A"/>
    <w:rsid w:val="00EB53C6"/>
    <w:rsid w:val="00EB55D4"/>
    <w:rsid w:val="00EB5FF4"/>
    <w:rsid w:val="00EB6427"/>
    <w:rsid w:val="00EB66B8"/>
    <w:rsid w:val="00EB69EC"/>
    <w:rsid w:val="00EB6BDD"/>
    <w:rsid w:val="00EB7381"/>
    <w:rsid w:val="00EB75D5"/>
    <w:rsid w:val="00EB78D2"/>
    <w:rsid w:val="00EB7D03"/>
    <w:rsid w:val="00EC06B6"/>
    <w:rsid w:val="00EC07F2"/>
    <w:rsid w:val="00EC1B79"/>
    <w:rsid w:val="00EC2BCE"/>
    <w:rsid w:val="00EC2E99"/>
    <w:rsid w:val="00EC5675"/>
    <w:rsid w:val="00EC5BDA"/>
    <w:rsid w:val="00EC7747"/>
    <w:rsid w:val="00EC7C35"/>
    <w:rsid w:val="00EC7FCF"/>
    <w:rsid w:val="00ED1CDA"/>
    <w:rsid w:val="00ED2C1A"/>
    <w:rsid w:val="00ED2FF2"/>
    <w:rsid w:val="00ED51B0"/>
    <w:rsid w:val="00ED6FD7"/>
    <w:rsid w:val="00ED75C6"/>
    <w:rsid w:val="00EE0256"/>
    <w:rsid w:val="00EE0657"/>
    <w:rsid w:val="00EE1975"/>
    <w:rsid w:val="00EE26C3"/>
    <w:rsid w:val="00EE2E81"/>
    <w:rsid w:val="00EE32C3"/>
    <w:rsid w:val="00EE4C0C"/>
    <w:rsid w:val="00EE65C5"/>
    <w:rsid w:val="00EE6A8D"/>
    <w:rsid w:val="00EF0391"/>
    <w:rsid w:val="00EF278B"/>
    <w:rsid w:val="00EF33CF"/>
    <w:rsid w:val="00EF49CB"/>
    <w:rsid w:val="00EF588D"/>
    <w:rsid w:val="00EF5F9B"/>
    <w:rsid w:val="00EF650C"/>
    <w:rsid w:val="00EF6592"/>
    <w:rsid w:val="00EF6B78"/>
    <w:rsid w:val="00EF77DA"/>
    <w:rsid w:val="00F00C0F"/>
    <w:rsid w:val="00F00CC7"/>
    <w:rsid w:val="00F0153F"/>
    <w:rsid w:val="00F0221E"/>
    <w:rsid w:val="00F0239C"/>
    <w:rsid w:val="00F026E7"/>
    <w:rsid w:val="00F032DC"/>
    <w:rsid w:val="00F04741"/>
    <w:rsid w:val="00F0592B"/>
    <w:rsid w:val="00F05D7E"/>
    <w:rsid w:val="00F05E2B"/>
    <w:rsid w:val="00F0618D"/>
    <w:rsid w:val="00F06261"/>
    <w:rsid w:val="00F06291"/>
    <w:rsid w:val="00F063D1"/>
    <w:rsid w:val="00F06919"/>
    <w:rsid w:val="00F07E09"/>
    <w:rsid w:val="00F10BE6"/>
    <w:rsid w:val="00F10CCF"/>
    <w:rsid w:val="00F11BEA"/>
    <w:rsid w:val="00F11C32"/>
    <w:rsid w:val="00F1298B"/>
    <w:rsid w:val="00F132A6"/>
    <w:rsid w:val="00F138A0"/>
    <w:rsid w:val="00F13BC2"/>
    <w:rsid w:val="00F14A60"/>
    <w:rsid w:val="00F15E90"/>
    <w:rsid w:val="00F1603E"/>
    <w:rsid w:val="00F16952"/>
    <w:rsid w:val="00F20CA9"/>
    <w:rsid w:val="00F2223B"/>
    <w:rsid w:val="00F23D24"/>
    <w:rsid w:val="00F23D3D"/>
    <w:rsid w:val="00F2408F"/>
    <w:rsid w:val="00F24656"/>
    <w:rsid w:val="00F26DC5"/>
    <w:rsid w:val="00F26F78"/>
    <w:rsid w:val="00F31265"/>
    <w:rsid w:val="00F31D43"/>
    <w:rsid w:val="00F32002"/>
    <w:rsid w:val="00F32644"/>
    <w:rsid w:val="00F33428"/>
    <w:rsid w:val="00F335DF"/>
    <w:rsid w:val="00F34063"/>
    <w:rsid w:val="00F3436A"/>
    <w:rsid w:val="00F36B24"/>
    <w:rsid w:val="00F36BF6"/>
    <w:rsid w:val="00F37771"/>
    <w:rsid w:val="00F37A1B"/>
    <w:rsid w:val="00F4007B"/>
    <w:rsid w:val="00F40195"/>
    <w:rsid w:val="00F40721"/>
    <w:rsid w:val="00F40DA5"/>
    <w:rsid w:val="00F41232"/>
    <w:rsid w:val="00F4196A"/>
    <w:rsid w:val="00F41B1F"/>
    <w:rsid w:val="00F42308"/>
    <w:rsid w:val="00F426E9"/>
    <w:rsid w:val="00F42C4D"/>
    <w:rsid w:val="00F44E2D"/>
    <w:rsid w:val="00F4691E"/>
    <w:rsid w:val="00F5057D"/>
    <w:rsid w:val="00F51E08"/>
    <w:rsid w:val="00F53C33"/>
    <w:rsid w:val="00F53E07"/>
    <w:rsid w:val="00F54944"/>
    <w:rsid w:val="00F54D12"/>
    <w:rsid w:val="00F553B5"/>
    <w:rsid w:val="00F5570F"/>
    <w:rsid w:val="00F55B88"/>
    <w:rsid w:val="00F5626D"/>
    <w:rsid w:val="00F6055E"/>
    <w:rsid w:val="00F61697"/>
    <w:rsid w:val="00F6170F"/>
    <w:rsid w:val="00F61C58"/>
    <w:rsid w:val="00F62152"/>
    <w:rsid w:val="00F62428"/>
    <w:rsid w:val="00F6451A"/>
    <w:rsid w:val="00F651A1"/>
    <w:rsid w:val="00F651AC"/>
    <w:rsid w:val="00F6586F"/>
    <w:rsid w:val="00F66FD9"/>
    <w:rsid w:val="00F67218"/>
    <w:rsid w:val="00F67F02"/>
    <w:rsid w:val="00F730FD"/>
    <w:rsid w:val="00F739E2"/>
    <w:rsid w:val="00F758CA"/>
    <w:rsid w:val="00F767E9"/>
    <w:rsid w:val="00F76999"/>
    <w:rsid w:val="00F81985"/>
    <w:rsid w:val="00F83CEA"/>
    <w:rsid w:val="00F83EB3"/>
    <w:rsid w:val="00F85176"/>
    <w:rsid w:val="00F8779C"/>
    <w:rsid w:val="00F90D42"/>
    <w:rsid w:val="00F90FCE"/>
    <w:rsid w:val="00F92357"/>
    <w:rsid w:val="00F92E6B"/>
    <w:rsid w:val="00F936C2"/>
    <w:rsid w:val="00F93820"/>
    <w:rsid w:val="00F93A55"/>
    <w:rsid w:val="00F93DD0"/>
    <w:rsid w:val="00F93F01"/>
    <w:rsid w:val="00F95825"/>
    <w:rsid w:val="00F9637B"/>
    <w:rsid w:val="00F96E1D"/>
    <w:rsid w:val="00F96EEB"/>
    <w:rsid w:val="00F97541"/>
    <w:rsid w:val="00F97A16"/>
    <w:rsid w:val="00FA0048"/>
    <w:rsid w:val="00FA0FDF"/>
    <w:rsid w:val="00FA14E8"/>
    <w:rsid w:val="00FA202E"/>
    <w:rsid w:val="00FA3BC6"/>
    <w:rsid w:val="00FA3CDE"/>
    <w:rsid w:val="00FA45CE"/>
    <w:rsid w:val="00FA46D5"/>
    <w:rsid w:val="00FA570B"/>
    <w:rsid w:val="00FB025A"/>
    <w:rsid w:val="00FB171E"/>
    <w:rsid w:val="00FB2352"/>
    <w:rsid w:val="00FB2708"/>
    <w:rsid w:val="00FB2A57"/>
    <w:rsid w:val="00FB3FF2"/>
    <w:rsid w:val="00FB53FE"/>
    <w:rsid w:val="00FB69F4"/>
    <w:rsid w:val="00FB6E4A"/>
    <w:rsid w:val="00FB7D02"/>
    <w:rsid w:val="00FB7F14"/>
    <w:rsid w:val="00FC11D9"/>
    <w:rsid w:val="00FC147B"/>
    <w:rsid w:val="00FC1C6F"/>
    <w:rsid w:val="00FC1FCC"/>
    <w:rsid w:val="00FC2CE3"/>
    <w:rsid w:val="00FC3ABB"/>
    <w:rsid w:val="00FC3EAE"/>
    <w:rsid w:val="00FC3F02"/>
    <w:rsid w:val="00FC40E0"/>
    <w:rsid w:val="00FC45C2"/>
    <w:rsid w:val="00FC4ACC"/>
    <w:rsid w:val="00FC5069"/>
    <w:rsid w:val="00FC60B5"/>
    <w:rsid w:val="00FC6CBC"/>
    <w:rsid w:val="00FD0F6E"/>
    <w:rsid w:val="00FD2B30"/>
    <w:rsid w:val="00FD5438"/>
    <w:rsid w:val="00FD570B"/>
    <w:rsid w:val="00FD5D58"/>
    <w:rsid w:val="00FD61B6"/>
    <w:rsid w:val="00FD6CBC"/>
    <w:rsid w:val="00FD6FF4"/>
    <w:rsid w:val="00FD7018"/>
    <w:rsid w:val="00FE1987"/>
    <w:rsid w:val="00FE19E8"/>
    <w:rsid w:val="00FE1AEF"/>
    <w:rsid w:val="00FE1B10"/>
    <w:rsid w:val="00FE26A4"/>
    <w:rsid w:val="00FE2F73"/>
    <w:rsid w:val="00FE310F"/>
    <w:rsid w:val="00FE3311"/>
    <w:rsid w:val="00FE37D8"/>
    <w:rsid w:val="00FE3FB2"/>
    <w:rsid w:val="00FE62BF"/>
    <w:rsid w:val="00FF06BC"/>
    <w:rsid w:val="00FF0B36"/>
    <w:rsid w:val="00FF0C79"/>
    <w:rsid w:val="00FF3492"/>
    <w:rsid w:val="00FF4850"/>
    <w:rsid w:val="00FF4FD1"/>
    <w:rsid w:val="00FF655B"/>
    <w:rsid w:val="00FF77AA"/>
    <w:rsid w:val="00FF7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608F7-1BB8-4781-A309-78AF809E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A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7A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7A14"/>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77264A"/>
    <w:pPr>
      <w:ind w:left="720"/>
      <w:contextualSpacing/>
    </w:pPr>
  </w:style>
  <w:style w:type="character" w:styleId="a4">
    <w:name w:val="Hyperlink"/>
    <w:basedOn w:val="a0"/>
    <w:uiPriority w:val="99"/>
    <w:semiHidden/>
    <w:unhideWhenUsed/>
    <w:rsid w:val="00846ECB"/>
    <w:rPr>
      <w:color w:val="0000FF"/>
      <w:u w:val="single"/>
    </w:rPr>
  </w:style>
  <w:style w:type="paragraph" w:styleId="a5">
    <w:name w:val="Balloon Text"/>
    <w:basedOn w:val="a"/>
    <w:link w:val="a6"/>
    <w:uiPriority w:val="99"/>
    <w:semiHidden/>
    <w:unhideWhenUsed/>
    <w:rsid w:val="00AD16E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D16EE"/>
    <w:rPr>
      <w:rFonts w:ascii="Segoe UI" w:hAnsi="Segoe UI" w:cs="Segoe UI"/>
      <w:sz w:val="18"/>
      <w:szCs w:val="18"/>
    </w:rPr>
  </w:style>
  <w:style w:type="paragraph" w:styleId="a7">
    <w:name w:val="header"/>
    <w:basedOn w:val="a"/>
    <w:link w:val="a8"/>
    <w:uiPriority w:val="99"/>
    <w:unhideWhenUsed/>
    <w:rsid w:val="00AD16E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D16EE"/>
  </w:style>
  <w:style w:type="paragraph" w:styleId="a9">
    <w:name w:val="footer"/>
    <w:basedOn w:val="a"/>
    <w:link w:val="aa"/>
    <w:uiPriority w:val="99"/>
    <w:unhideWhenUsed/>
    <w:rsid w:val="00AD16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D1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602762E71F78BFF0F12075B7A1CC7CF6D8A0585059F1DDAEBD23337C547CCC6A16956428287EF7C42F74FE78C0D09292E4889E0FC35D23Fu733F" TargetMode="External"/><Relationship Id="rId18" Type="http://schemas.openxmlformats.org/officeDocument/2006/relationships/hyperlink" Target="consultantplus://offline/ref=CF743EFEFC20966E2C77EADE3E4E345044532AEA4D603EFCAE8DEAF73E12349466F4835E013D6942AEB3F66DE8AFAF9DF4CDFD9686E728C9BBEE64CDPCi4H" TargetMode="External"/><Relationship Id="rId26" Type="http://schemas.openxmlformats.org/officeDocument/2006/relationships/hyperlink" Target="consultantplus://offline/ref=3BE1061E7B2EAA08C47061278370881AA8F0C16EED92FB4C7EDC27A4DF106B7D5DBDFEAC348F66BF139DFCE2BE76E1401FFD5543E50B821794D97F8864a3I" TargetMode="External"/><Relationship Id="rId39" Type="http://schemas.openxmlformats.org/officeDocument/2006/relationships/hyperlink" Target="consultantplus://offline/ref=FFDDD074C27F84D53830A93FC183296F5FEE0DDC97F4AFC027BDC96EF794AF6DB4175B8B4541669F3794F488C8102951EDFC337EF62E561AA01156B0o7E" TargetMode="External"/><Relationship Id="rId21" Type="http://schemas.openxmlformats.org/officeDocument/2006/relationships/hyperlink" Target="consultantplus://offline/ref=3BE1061E7B2EAA08C47061278370881AA8F0C16EED92FB4C7EDC27A4DF106B7D5DBDFEAC348F66BF139DFBE7B676E1401FFD5543E50B821794D97F8864a3I" TargetMode="External"/><Relationship Id="rId34" Type="http://schemas.openxmlformats.org/officeDocument/2006/relationships/hyperlink" Target="consultantplus://offline/ref=9795AFEC82C1EB54093CC6270FFFD7A756967782680D6080284A6ACF924931607F09C8139CD7E9CB668073ECA6C32AE881065DA471299F5E5C368D0B6BE" TargetMode="External"/><Relationship Id="rId42" Type="http://schemas.openxmlformats.org/officeDocument/2006/relationships/hyperlink" Target="consultantplus://offline/ref=9129A9A2DA47ADFB3C340EC07B1BF3E58FD6684E56BAD230970B78035FD790E0E819EA2FD00066C4FF373B354BZ5z5I" TargetMode="External"/><Relationship Id="rId47" Type="http://schemas.openxmlformats.org/officeDocument/2006/relationships/hyperlink" Target="consultantplus://offline/ref=3C286E817A80362413DDEC5B4BBC4B2F32DDE877E8C7A2968E01BC377EDA1616FB9C164B24EB206922BB89C25A79A9B4BA2DBE925821736E35DDE714o3m6F" TargetMode="External"/><Relationship Id="rId50" Type="http://schemas.openxmlformats.org/officeDocument/2006/relationships/hyperlink" Target="consultantplus://offline/ref=BF9D5AC4D04D36F52B66854786B49ED506051B04412E6B686C4F63CE6F82C68FB6D39B0BD233DA04625C777120A289B34DCA36710C0D35D9D41DB31BFFK6F" TargetMode="External"/><Relationship Id="rId55" Type="http://schemas.openxmlformats.org/officeDocument/2006/relationships/hyperlink" Target="consultantplus://offline/ref=17154245D6B8CD3CDFA134B2D2F534254D60E7AE31FAD073809D061066C92BF6BB9CB326817CADE14677E50F913F05A8E7385155A040ABFA667F978ARDL2F" TargetMode="External"/><Relationship Id="rId63" Type="http://schemas.openxmlformats.org/officeDocument/2006/relationships/hyperlink" Target="consultantplus://offline/ref=FD8E9E8010BC65F6EFBD9DBA42915D5A05F4BE829858E205CE4052702A8ECFBA2B2FCE228B19ABC3A520A71214q0mAK" TargetMode="External"/><Relationship Id="rId68" Type="http://schemas.openxmlformats.org/officeDocument/2006/relationships/hyperlink" Target="consultantplus://offline/ref=C13A79350C8E03AD35379B4A7FB7624C92AD43C88C9FAB445B085A4807821B7C69CD6C04A16FAB01E8CAEC925E9D067DC6ACD19CEC513E9D8B4B4013iBN3J" TargetMode="External"/><Relationship Id="rId76" Type="http://schemas.openxmlformats.org/officeDocument/2006/relationships/hyperlink" Target="consultantplus://offline/ref=97FB6F98FDF7949703D27921F4D28C5BB8A709D9774FF46C5178C7BDB257FDB0E13C8B91C1CEE1C8AFB1F6F82595315E246FDC6C54A7B97134D0E711G7C6F" TargetMode="External"/><Relationship Id="rId84" Type="http://schemas.openxmlformats.org/officeDocument/2006/relationships/hyperlink" Target="consultantplus://offline/ref=5D083B82F94E78110BC1612CE54780200E14C24AC213F93B60B8A86034DE43F709DB34E15CF2F2D62C07E4644CD38C9FC9EF8FF6FCB0B88D12A276E5GAJCE"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A321D5629867FCA0F4B3422F7F227086F9D0B6F447EE31745225906508FD21D5C2F411D6C35B2A47DC06AD5FEBl9rBD" TargetMode="External"/><Relationship Id="rId2" Type="http://schemas.openxmlformats.org/officeDocument/2006/relationships/numbering" Target="numbering.xml"/><Relationship Id="rId16" Type="http://schemas.openxmlformats.org/officeDocument/2006/relationships/hyperlink" Target="consultantplus://offline/ref=A6B75CBE77C1A885858190EE7A2333BD9C583095E7DDBB38AA5067AD3876D02103AE932E0AC3497FE5306600E253541E9A16DD0FCDB72F55X1b0I" TargetMode="External"/><Relationship Id="rId29" Type="http://schemas.openxmlformats.org/officeDocument/2006/relationships/hyperlink" Target="consultantplus://offline/ref=9129A9A2DA47ADFB3C3410CD6D77ADEC85D5354752BED165CB5C7E54008796B5BA59B476924375C5F92B3933495F7D70EDD1A844DBED1E5D144A90B0ZDz5I" TargetMode="External"/><Relationship Id="rId11" Type="http://schemas.openxmlformats.org/officeDocument/2006/relationships/hyperlink" Target="consultantplus://offline/ref=9602762E71F78BFF0F12075B7A1CC7CF6D8A0585059F1DDAEBD23337C547CCC6A16956428287EF7C42F74FE78C0D09292E4889E0FC35D23Fu733F" TargetMode="External"/><Relationship Id="rId24" Type="http://schemas.openxmlformats.org/officeDocument/2006/relationships/hyperlink" Target="consultantplus://offline/ref=3BE1061E7B2EAA08C47061278370881AA8F0C16EED92FB4C7EDC27A4DF106B7D5DBDFEAC348F66BF139DFBE7B676E1401FFD5543E50B821794D97F8864a3I" TargetMode="External"/><Relationship Id="rId32" Type="http://schemas.openxmlformats.org/officeDocument/2006/relationships/hyperlink" Target="consultantplus://offline/ref=13DB3E9B80121969A561B83906E23C08214C775ACD69653F8724CE5EC619FF19CF65C30F32D336690CF268E167DAB10FCBE3CAAC456C3F61383787t2HDE" TargetMode="External"/><Relationship Id="rId37" Type="http://schemas.openxmlformats.org/officeDocument/2006/relationships/hyperlink" Target="consultantplus://offline/ref=FFDDD074C27F84D53830A93FC183296F5FEE0DDC97F4AFC027BDC96EF794AF6DB4175B8B4541669F3797F48BC8102951EDFC337EF62E561AA01156B0o7E" TargetMode="External"/><Relationship Id="rId40" Type="http://schemas.openxmlformats.org/officeDocument/2006/relationships/hyperlink" Target="consultantplus://offline/ref=9129A9A2DA47ADFB3C340EC07B1BF3E58ED8684A50B68F3A9F52740158D8CFF7FD50BE22D1057DC0F27D68711C592826B784A35BDEF31CZ5zAI" TargetMode="External"/><Relationship Id="rId45" Type="http://schemas.openxmlformats.org/officeDocument/2006/relationships/hyperlink" Target="consultantplus://offline/ref=1C36827051BA725492CE7B89C18B6388B5C708AA37C34D609C3330C7CB268DC4FC8D8ECE859DC5C65D3119EA4E22hCF" TargetMode="External"/><Relationship Id="rId53" Type="http://schemas.openxmlformats.org/officeDocument/2006/relationships/hyperlink" Target="consultantplus://offline/ref=BF9D5AC4D04D36F52B66854786B49ED506051B04412E6B686C4F63CE6F82C68FB6D39B0BD233DA04625F7D7523A289B34DCA36710C0D35D9D41DB31BFFK6F" TargetMode="External"/><Relationship Id="rId58" Type="http://schemas.openxmlformats.org/officeDocument/2006/relationships/hyperlink" Target="consultantplus://offline/ref=8920CF968BC788E0AFE3EEF714175E18370250350B6DC99A410EC45BD0BF08892701D914345FC9BA62A9FCAD3FJ3J4J" TargetMode="External"/><Relationship Id="rId66" Type="http://schemas.openxmlformats.org/officeDocument/2006/relationships/hyperlink" Target="consultantplus://offline/ref=8920CF968BC788E0AFE3F0FA027B00113D080B38026DCACF1D59C20C8FEF0EDC7541874D761EDABB66B5FCAC3E3E0CB63B7E3E421836791143C13F1AJBJ6J" TargetMode="External"/><Relationship Id="rId74" Type="http://schemas.openxmlformats.org/officeDocument/2006/relationships/hyperlink" Target="consultantplus://offline/ref=97FB6F98FDF7949703D27921F4D28C5BB8A709D9774FF46C5178C7BDB257FDB0E13C8B91C1CEE1C8AFB1F6F42795315E246FDC6C54A7B97134D0E711G7C6F" TargetMode="External"/><Relationship Id="rId79" Type="http://schemas.openxmlformats.org/officeDocument/2006/relationships/hyperlink" Target="consultantplus://offline/ref=5D083B82F94E78110BC17F21F32BDE29041E9F44C619FA6E3CE8AE376B8E45A25B9B6AB81EB2E1D7291BE5604DGDJ9E" TargetMode="External"/><Relationship Id="rId87" Type="http://schemas.openxmlformats.org/officeDocument/2006/relationships/hyperlink" Target="consultantplus://offline/ref=751FB13B8B557725077B06A7EC987543581A979EEED61B095389E0955E001F31133888E7A263D9A21B45069921AF30AEAFC124AF6F73B76ER969C" TargetMode="External"/><Relationship Id="rId5" Type="http://schemas.openxmlformats.org/officeDocument/2006/relationships/webSettings" Target="webSettings.xml"/><Relationship Id="rId61" Type="http://schemas.openxmlformats.org/officeDocument/2006/relationships/hyperlink" Target="consultantplus://offline/ref=8920CF968BC788E0AFE3EEF714175E18370250350B6DC99A410EC45BD0BF08892701D914345FC9BA62A9FCAD3FJ3J4J" TargetMode="External"/><Relationship Id="rId82" Type="http://schemas.openxmlformats.org/officeDocument/2006/relationships/hyperlink" Target="consultantplus://offline/ref=5D083B82F94E78110BC1612CE54780200E14C24AC213F93B60B8A86034DE43F709DB34E15CF2F2D62C07E4644CD38C9FC9EF8FF6FCB0B88D12A276E5GAJCE" TargetMode="External"/><Relationship Id="rId90" Type="http://schemas.openxmlformats.org/officeDocument/2006/relationships/theme" Target="theme/theme1.xml"/><Relationship Id="rId19" Type="http://schemas.openxmlformats.org/officeDocument/2006/relationships/hyperlink" Target="consultantplus://offline/ref=516F2B197A07FC8449368DB22CFC4954382D38C222938B622DD6779144DD7385ADEB04567DE55C5BAAE8711D341DB2BA0AD5E850CC6890A275BFF5CBPBnBH" TargetMode="External"/><Relationship Id="rId4" Type="http://schemas.openxmlformats.org/officeDocument/2006/relationships/settings" Target="settings.xml"/><Relationship Id="rId9" Type="http://schemas.openxmlformats.org/officeDocument/2006/relationships/hyperlink" Target="consultantplus://offline/ref=A3BACE995915E12C2C24D7A10A3C101BD933C44523C7E1BF31CE5C3475320C3DF77C01C2BC387842501A42B27B1993DE913418E0A8D634FDI2X0F" TargetMode="External"/><Relationship Id="rId14" Type="http://schemas.openxmlformats.org/officeDocument/2006/relationships/hyperlink" Target="consultantplus://offline/ref=9B852CAE8C3D2E7F6AC29BF22C53FA075D4F458C3A272E234C20F8881E9934F14AD50D12B1011A3302EF935EEDZ9A3G" TargetMode="External"/><Relationship Id="rId22" Type="http://schemas.openxmlformats.org/officeDocument/2006/relationships/hyperlink" Target="consultantplus://offline/ref=3BE1061E7B2EAA08C47061278370881AA8F0C16EED92FB4C7EDC27A4DF106B7D5DBDFEAC348F66BF139DFCE2BE76E1401FFD5543E50B821794D97F8864a3I" TargetMode="External"/><Relationship Id="rId27" Type="http://schemas.openxmlformats.org/officeDocument/2006/relationships/hyperlink" Target="consultantplus://offline/ref=3BE1061E7B2EAA08C47061278370881AA8F0C16EED92FB4C7EDC27A4DF106B7D5DBDFEAC348F66BF139DFBE7B676E1401FFD5543E50B821794D97F8864a3I" TargetMode="External"/><Relationship Id="rId30" Type="http://schemas.openxmlformats.org/officeDocument/2006/relationships/hyperlink" Target="consultantplus://offline/ref=9129A9A2DA47ADFB3C3410CD6D77ADEC85D5354752BED165CB5B7E54008796B5BA59B476924375C5F92B3E3D4C5F7D70EDD1A844DBED1E5D144A90B0ZDz5I" TargetMode="External"/><Relationship Id="rId35" Type="http://schemas.openxmlformats.org/officeDocument/2006/relationships/hyperlink" Target="consultantplus://offline/ref=9129A9A2DA47ADFB3C3410CD6D77ADEC85D5354752BED165CB5B7E54008796B5BA59B476924375C5F92B3E3C485F7D70EDD1A844DBED1E5D144A90B0ZDz5I" TargetMode="External"/><Relationship Id="rId43" Type="http://schemas.openxmlformats.org/officeDocument/2006/relationships/hyperlink" Target="consultantplus://offline/ref=9129A9A2DA47ADFB3C340EC07B1BF3E58FD66A4E55B8D230970B78035FD790E0E819EA2FD00066C4FF373B354BZ5z5I" TargetMode="External"/><Relationship Id="rId48" Type="http://schemas.openxmlformats.org/officeDocument/2006/relationships/hyperlink" Target="consultantplus://offline/ref=00F0A43A536FE12488EB482E372802AD568C51DE1BC2B627F17985D720126D4B610ABCE305405255CD481C5784801FCD3B02461A472C682F60148A1CoFoEF" TargetMode="External"/><Relationship Id="rId56" Type="http://schemas.openxmlformats.org/officeDocument/2006/relationships/hyperlink" Target="consultantplus://offline/ref=17154245D6B8CD3CDFA134B2D2F534254D60E7AE31FAD073809D061066C92BF6BB9CB326817CADE14677E50F913F05A8E7385155A040ABFA667F978ARDL2F" TargetMode="External"/><Relationship Id="rId64" Type="http://schemas.openxmlformats.org/officeDocument/2006/relationships/hyperlink" Target="consultantplus://offline/ref=FD8E9E8010BC65F6EFBD9DBA42915D5A05F4BE829858E205CE4052702A8ECFBA2B2FCE228B19ABC3A520A71214q0mAK" TargetMode="External"/><Relationship Id="rId69" Type="http://schemas.openxmlformats.org/officeDocument/2006/relationships/hyperlink" Target="consultantplus://offline/ref=A321D5629867FCA0F4B35C22694E2E8FF3DCE0F94EED3F2B0974963257AD278090B44F8F831E3946DF1BA857EC910ACD259C5048A225E25B90E02F9Fl1r2D" TargetMode="External"/><Relationship Id="rId77" Type="http://schemas.openxmlformats.org/officeDocument/2006/relationships/hyperlink" Target="consultantplus://offline/ref=5D083B82F94E78110BC1612CE54780200E14C24AC213F93B60B8A86034DE43F709DB34E15CF2F2D62C07E4644CD38C9FC9EF8FF6FCB0B88D12A276E5GAJCE" TargetMode="External"/><Relationship Id="rId8" Type="http://schemas.openxmlformats.org/officeDocument/2006/relationships/hyperlink" Target="consultantplus://offline/ref=6A2AD64191A4BC2B08573BDB631F71EEC6AAF255D7C93DF02B415A6D7EE42F8F00BC4B007809D962FC053C029B99E581762D3C309A33ICyFI" TargetMode="External"/><Relationship Id="rId51" Type="http://schemas.openxmlformats.org/officeDocument/2006/relationships/hyperlink" Target="consultantplus://offline/ref=BF9D5AC4D04D36F52B66854786B49ED506051B04412E6B686C4F63CE6F82C68FB6D39B0BD233DA04625C77712AA289B34DCA36710C0D35D9D41DB31BFFK6F" TargetMode="External"/><Relationship Id="rId72" Type="http://schemas.openxmlformats.org/officeDocument/2006/relationships/hyperlink" Target="consultantplus://offline/ref=A321D5629867FCA0F4B3422F7F227086F9D2BBF746E731745225906508FD21D5C2F411D6C35B2A47DC06AD5FEBl9rBD" TargetMode="External"/><Relationship Id="rId80" Type="http://schemas.openxmlformats.org/officeDocument/2006/relationships/hyperlink" Target="consultantplus://offline/ref=5D083B82F94E78110BC1612CE54780200E14C24AC213F93B60B8A86034DE43F709DB34E15CF2F2D62C07E4644CD38C9FC9EF8FF6FCB0B88D12A276E5GAJCE" TargetMode="External"/><Relationship Id="rId85" Type="http://schemas.openxmlformats.org/officeDocument/2006/relationships/hyperlink" Target="consultantplus://offline/ref=5D083B82F94E78110BC1612CE54780200E14C24AC213F93B60B8A86034DE43F709DB34E15CF2F2D62C04E46148D38C9FC9EF8FF6FCB0B88D12A276E5GAJCE" TargetMode="External"/><Relationship Id="rId3" Type="http://schemas.openxmlformats.org/officeDocument/2006/relationships/styles" Target="styles.xml"/><Relationship Id="rId12" Type="http://schemas.openxmlformats.org/officeDocument/2006/relationships/hyperlink" Target="consultantplus://offline/ref=9602762E71F78BFF0F12075B7A1CC7CF6D8A0585059F1DDAEBD23337C547CCC6A16956428287EF7C42F74FE78C0D09292E4889E0FC35D23Fu733F" TargetMode="External"/><Relationship Id="rId17" Type="http://schemas.openxmlformats.org/officeDocument/2006/relationships/hyperlink" Target="consultantplus://offline/ref=C42FAE9CAAA0DF90BA9F8B7416035F29E5EEC841F2061CC70DDC9535D7B7DA0BA862193F416E45B96F2C06E49B787730C5219BBD1CFB2FC1C5159421f7d2H" TargetMode="External"/><Relationship Id="rId25" Type="http://schemas.openxmlformats.org/officeDocument/2006/relationships/hyperlink" Target="consultantplus://offline/ref=3BE1061E7B2EAA08C47061278370881AA8F0C16EED92FB4C7EDC27A4DF106B7D5DBDFEAC348F66BF139DFBE7B676E1401FFD5543E50B821794D97F8864a3I" TargetMode="External"/><Relationship Id="rId33" Type="http://schemas.openxmlformats.org/officeDocument/2006/relationships/hyperlink" Target="consultantplus://offline/ref=9795AFEC82C1EB54093CC6270FFFD7A756967782680D6080284A6ACF924931607F09C8139CD7E9CB668070EDA6C32AE881065DA471299F5E5C368D0B6BE" TargetMode="External"/><Relationship Id="rId38" Type="http://schemas.openxmlformats.org/officeDocument/2006/relationships/hyperlink" Target="consultantplus://offline/ref=FFDDD074C27F84D53830A93FC183296F5FEE0DDC97F4AFC027BDC96EF794AF6DB4175B8B4541669F3797F483C8102951EDFC337EF62E561AA01156B0o7E" TargetMode="External"/><Relationship Id="rId46" Type="http://schemas.openxmlformats.org/officeDocument/2006/relationships/hyperlink" Target="consultantplus://offline/ref=1C36827051BA725492CE7B89C18B6388B5C70AAA34C14D609C3330C7CB268DC4FC8D8ECE859DC5C65D3119EA4E22hCF" TargetMode="External"/><Relationship Id="rId59" Type="http://schemas.openxmlformats.org/officeDocument/2006/relationships/hyperlink" Target="consultantplus://offline/ref=8920CF968BC788E0AFE3F0FA027B00113D080B38026DCACF1D59C20C8FEF0EDC7541874D761EDABB66B6F6AD3D3E0CB63B7E3E421836791143C13F1AJBJ6J" TargetMode="External"/><Relationship Id="rId67" Type="http://schemas.openxmlformats.org/officeDocument/2006/relationships/hyperlink" Target="consultantplus://offline/ref=3BE1061E7B2EAA08C47061278370881AA8F0C16EED92FB4C7EDC27A4DF106B7D5DBDFEAC348F66BF139DFBE7B676E1401FFD5543E50B821794D97F8864a3I" TargetMode="External"/><Relationship Id="rId20" Type="http://schemas.openxmlformats.org/officeDocument/2006/relationships/hyperlink" Target="consultantplus://offline/ref=1EA5BA3BF5A191B23E8808448DABDB6B615D10DE915FCB71B9CD93E2C74C2126D351789D4DFB804A27C74A07C06787AB3962B1291EA138C52229C51AtFrBH" TargetMode="External"/><Relationship Id="rId41" Type="http://schemas.openxmlformats.org/officeDocument/2006/relationships/hyperlink" Target="consultantplus://offline/ref=F14ED8B79C56B7EE0DBCDDCC000493D64A84F5B790062E88F72134272377149E05D324FFA82252B69189D356E79213F65C22218765F3BDb4WDF" TargetMode="External"/><Relationship Id="rId54" Type="http://schemas.openxmlformats.org/officeDocument/2006/relationships/hyperlink" Target="consultantplus://offline/ref=17154245D6B8CD3CDFA134B2D2F534254D60E7AE31FAD073809D061066C92BF6BB9CB326817CADE14677E50F9A3F05A8E7385155A040ABFA667F978ARDL2F" TargetMode="External"/><Relationship Id="rId62" Type="http://schemas.openxmlformats.org/officeDocument/2006/relationships/hyperlink" Target="consultantplus://offline/ref=FD8E9E8010BC65F6EFBD9DBA42915D5A05F4BE829858E205CE4052702A8ECFBA2B2FCE228B19ABC3A520A71214q0mAK" TargetMode="External"/><Relationship Id="rId70" Type="http://schemas.openxmlformats.org/officeDocument/2006/relationships/hyperlink" Target="consultantplus://offline/ref=A321D5629867FCA0F4B35C22694E2E8FF3DCE0F94EED3F2B0974963257AD278090B44F8F831E3946DF1AA957E0910ACD259C5048A225E25B90E02F9Fl1r2D" TargetMode="External"/><Relationship Id="rId75" Type="http://schemas.openxmlformats.org/officeDocument/2006/relationships/hyperlink" Target="consultantplus://offline/ref=97FB6F98FDF7949703D27921F4D28C5BB8A709D9774FF46C5178C7BDB257FDB0E13C8B91C1CEE1C8AFB1F6F42F95315E246FDC6C54A7B97134D0E711G7C6F" TargetMode="External"/><Relationship Id="rId83" Type="http://schemas.openxmlformats.org/officeDocument/2006/relationships/hyperlink" Target="consultantplus://offline/ref=5D083B82F94E78110BC1612CE54780200E14C24AC213F93B60B8A86034DE43F709DB34E15CF2F2D62C04E4654DD38C9FC9EF8FF6FCB0B88D12A276E5GAJCE" TargetMode="External"/><Relationship Id="rId88"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B852CAE8C3D2E7F6AC29BF22C53FA075D4F478C39252E234C20F8881E9934F14AD50D12B1011A3302EF935EEDZ9A3G" TargetMode="External"/><Relationship Id="rId23" Type="http://schemas.openxmlformats.org/officeDocument/2006/relationships/hyperlink" Target="consultantplus://offline/ref=3BE1061E7B2EAA08C47061278370881AA8F0C16EED92FB4C7EDC27A4DF106B7D5DBDFEAC348F66BF139DFCE2BE76E1401FFD5543E50B821794D97F8864a3I" TargetMode="External"/><Relationship Id="rId28" Type="http://schemas.openxmlformats.org/officeDocument/2006/relationships/hyperlink" Target="consultantplus://offline/ref=3BE1061E7B2EAA08C47061278370881AA8F0C16EED92FB4C7EDC27A4DF106B7D5DBDFEAC348F66BF139DFCE2BE76E1401FFD5543E50B821794D97F8864a3I" TargetMode="External"/><Relationship Id="rId36" Type="http://schemas.openxmlformats.org/officeDocument/2006/relationships/hyperlink" Target="consultantplus://offline/ref=FFDDD074C27F84D53830A93FC183296F5FEE0DDC97F4AFC027BDC96EF794AF6DB4175B8B4541669F3797F58AC8102951EDFC337EF62E561AA01156B0o7E" TargetMode="External"/><Relationship Id="rId49" Type="http://schemas.openxmlformats.org/officeDocument/2006/relationships/hyperlink" Target="consultantplus://offline/ref=BF9D5AC4D04D36F52B66854786B49ED506051B04412E6B686C4F63CE6F82C68FB6D39B0BD233DA04625F727226A289B34DCA36710C0D35D9D41DB31BFFK6F" TargetMode="External"/><Relationship Id="rId57" Type="http://schemas.openxmlformats.org/officeDocument/2006/relationships/hyperlink" Target="consultantplus://offline/ref=D4418A4E18706201DC073518AFDB5BFD80A3A2EFAE48B9ABED7D3A444E324D8F3998D88712A13609799453B55EF2032762F53632EA4E279C8CF6B9C0mDM6J" TargetMode="External"/><Relationship Id="rId10" Type="http://schemas.openxmlformats.org/officeDocument/2006/relationships/hyperlink" Target="consultantplus://offline/ref=6D2C1B93D772596492C88B4894F24EB9D7DC065C4724799D975EF75B3768BC247080F4EAC7074F2DD7B459A53426F8BF7D0632q5V0F" TargetMode="External"/><Relationship Id="rId31" Type="http://schemas.openxmlformats.org/officeDocument/2006/relationships/hyperlink" Target="consultantplus://offline/ref=9129A9A2DA47ADFB3C3410CD6D77ADEC85D5354752BED165CB5B7E54008796B5BA59B476924375C5F92B3E3C485F7D70EDD1A844DBED1E5D144A90B0ZDz5I" TargetMode="External"/><Relationship Id="rId44" Type="http://schemas.openxmlformats.org/officeDocument/2006/relationships/hyperlink" Target="consultantplus://offline/ref=9129A9A2DA47ADFB3C3410CD6D77ADEC85D5354752BED165CB5B7E54008796B5BA59B476924375C5F92A38364F5F7D70EDD1A844DBED1E5D144A90B0ZDz5I" TargetMode="External"/><Relationship Id="rId52" Type="http://schemas.openxmlformats.org/officeDocument/2006/relationships/hyperlink" Target="consultantplus://offline/ref=8920CF968BC788E0AFE3EEF714175E18370250350B6DC99A410EC45BD0BF08892701D914345FC9BA62A9FCAD3FJ3J4J" TargetMode="External"/><Relationship Id="rId60" Type="http://schemas.openxmlformats.org/officeDocument/2006/relationships/hyperlink" Target="consultantplus://offline/ref=8920CF968BC788E0AFE3EEF714175E1837055031076BC99A410EC45BD0BF088935018118355AD6BE6FBCAAFC796055E67A353347032A7917J5JCJ" TargetMode="External"/><Relationship Id="rId65" Type="http://schemas.openxmlformats.org/officeDocument/2006/relationships/hyperlink" Target="consultantplus://offline/ref=8920CF968BC788E0AFE3F0FA027B00113D080B38026DCACF1D59C20C8FEF0EDC7541874D761EDABB66B6F9A8343E0CB63B7E3E421836791143C13F1AJBJ6J" TargetMode="External"/><Relationship Id="rId73" Type="http://schemas.openxmlformats.org/officeDocument/2006/relationships/hyperlink" Target="consultantplus://offline/ref=97FB6F98FDF7949703D27921F4D28C5BB8A709D9774FF46C5178C7BDB257FDB0E13C8B91C1CEE1C8AFB1F6F22495315E246FDC6C54A7B97134D0E711G7C6F" TargetMode="External"/><Relationship Id="rId78" Type="http://schemas.openxmlformats.org/officeDocument/2006/relationships/hyperlink" Target="consultantplus://offline/ref=5D083B82F94E78110BC17F21F32BDE29061C9544C112FA6E3CE8AE376B8E45A2499B32B41FB6FFD7240EB3310B8DD5CF89A482F2E6ACB88AG0JDE" TargetMode="External"/><Relationship Id="rId81" Type="http://schemas.openxmlformats.org/officeDocument/2006/relationships/hyperlink" Target="consultantplus://offline/ref=5D083B82F94E78110BC1612CE54780200E14C24AC213F93B60B8A86034DE43F709DB34E15CF2F2D62C04E5634FD38C9FC9EF8FF6FCB0B88D12A276E5GAJCE" TargetMode="External"/><Relationship Id="rId86" Type="http://schemas.openxmlformats.org/officeDocument/2006/relationships/hyperlink" Target="consultantplus://offline/ref=D653ED21D4E36D421A6B5325898EC6D693EEEEC80C1111B2B03F2A0B0F74F7604886B2A7C7AEE21D21A6CE1B5006819E18383AAE4FCDAEE9C39BA931q6f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70A96-B66D-43D1-8CFD-B412B1EC2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2383</TotalTime>
  <Pages>72</Pages>
  <Words>27413</Words>
  <Characters>156258</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183305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Шумская Ирина Васильевна</dc:creator>
  <cp:keywords/>
  <dc:description/>
  <cp:lastModifiedBy>Савельева Татьяна Сергеевна</cp:lastModifiedBy>
  <cp:revision>87</cp:revision>
  <cp:lastPrinted>2021-06-08T04:23:00Z</cp:lastPrinted>
  <dcterms:created xsi:type="dcterms:W3CDTF">2021-06-02T11:01:00Z</dcterms:created>
  <dcterms:modified xsi:type="dcterms:W3CDTF">2021-07-19T05:34:00Z</dcterms:modified>
</cp:coreProperties>
</file>