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5EC66" w14:textId="77777777" w:rsidR="003537DF" w:rsidRDefault="003537DF" w:rsidP="00F5053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38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F50533" w:rsidRPr="00190B78" w14:paraId="50E59B58" w14:textId="77777777" w:rsidTr="00F0291B">
        <w:tc>
          <w:tcPr>
            <w:tcW w:w="5386" w:type="dxa"/>
          </w:tcPr>
          <w:p w14:paraId="528B015C" w14:textId="4B73B25A" w:rsidR="00F50533" w:rsidRPr="00190B78" w:rsidRDefault="00526E83" w:rsidP="00526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39C00D60" w14:textId="77777777" w:rsidR="00526E83" w:rsidRDefault="00265690" w:rsidP="00F02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B78">
              <w:rPr>
                <w:rFonts w:ascii="Times New Roman" w:hAnsi="Times New Roman"/>
                <w:sz w:val="28"/>
                <w:szCs w:val="28"/>
              </w:rPr>
              <w:t>приказом министерства здравоохранения Новос</w:t>
            </w:r>
            <w:r w:rsidR="00190B78">
              <w:rPr>
                <w:rFonts w:ascii="Times New Roman" w:hAnsi="Times New Roman"/>
                <w:sz w:val="28"/>
                <w:szCs w:val="28"/>
              </w:rPr>
              <w:t xml:space="preserve">ибирской области </w:t>
            </w:r>
          </w:p>
          <w:p w14:paraId="17CDE562" w14:textId="77777777" w:rsidR="00265690" w:rsidRPr="00190B78" w:rsidRDefault="00190B78" w:rsidP="00F02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____.</w:t>
            </w:r>
            <w:r w:rsidR="00265690" w:rsidRPr="00190B78">
              <w:rPr>
                <w:rFonts w:ascii="Times New Roman" w:hAnsi="Times New Roman"/>
                <w:sz w:val="28"/>
                <w:szCs w:val="28"/>
              </w:rPr>
              <w:t>2023 № ______</w:t>
            </w:r>
          </w:p>
        </w:tc>
      </w:tr>
    </w:tbl>
    <w:p w14:paraId="13856865" w14:textId="77777777" w:rsidR="00F50533" w:rsidRPr="00190B78" w:rsidRDefault="00F50533" w:rsidP="00F5053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002B3FA" w14:textId="77777777" w:rsidR="00265690" w:rsidRPr="00F50533" w:rsidRDefault="00265690" w:rsidP="00F5053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2BF23AA" w14:textId="6292B984" w:rsidR="00526E83" w:rsidRDefault="00F0291B" w:rsidP="00F5053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</w:t>
      </w:r>
    </w:p>
    <w:p w14:paraId="79C7D9D1" w14:textId="77BC958C" w:rsidR="00F50533" w:rsidRPr="00265690" w:rsidRDefault="00AB0E8E" w:rsidP="00F5053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0E8E">
        <w:rPr>
          <w:rFonts w:ascii="Times New Roman" w:hAnsi="Times New Roman"/>
          <w:b/>
          <w:sz w:val="28"/>
          <w:szCs w:val="28"/>
        </w:rPr>
        <w:t>направления</w:t>
      </w:r>
      <w:r w:rsidR="00152936">
        <w:rPr>
          <w:rFonts w:ascii="Times New Roman" w:hAnsi="Times New Roman"/>
          <w:b/>
          <w:sz w:val="28"/>
          <w:szCs w:val="28"/>
        </w:rPr>
        <w:t xml:space="preserve">, приема, </w:t>
      </w:r>
      <w:r w:rsidR="00152936" w:rsidRPr="00AB0E8E">
        <w:rPr>
          <w:rFonts w:ascii="Times New Roman" w:hAnsi="Times New Roman"/>
          <w:b/>
          <w:sz w:val="28"/>
          <w:szCs w:val="28"/>
        </w:rPr>
        <w:t xml:space="preserve">проведения подтверждающих химико-токсикологических исследований </w:t>
      </w:r>
      <w:r w:rsidRPr="00AB0E8E">
        <w:rPr>
          <w:rFonts w:ascii="Times New Roman" w:hAnsi="Times New Roman"/>
          <w:b/>
          <w:sz w:val="28"/>
          <w:szCs w:val="28"/>
        </w:rPr>
        <w:t xml:space="preserve">биологических </w:t>
      </w:r>
      <w:r w:rsidR="008E0401">
        <w:rPr>
          <w:rFonts w:ascii="Times New Roman" w:hAnsi="Times New Roman"/>
          <w:b/>
          <w:sz w:val="28"/>
          <w:szCs w:val="28"/>
        </w:rPr>
        <w:t>объектов</w:t>
      </w:r>
      <w:r w:rsidR="00152936" w:rsidRPr="00152936">
        <w:rPr>
          <w:rFonts w:ascii="Times New Roman" w:hAnsi="Times New Roman"/>
          <w:b/>
          <w:sz w:val="28"/>
          <w:szCs w:val="28"/>
        </w:rPr>
        <w:t xml:space="preserve"> </w:t>
      </w:r>
      <w:r w:rsidR="00152936" w:rsidRPr="00AB0E8E">
        <w:rPr>
          <w:rFonts w:ascii="Times New Roman" w:hAnsi="Times New Roman"/>
          <w:b/>
          <w:sz w:val="28"/>
          <w:szCs w:val="28"/>
        </w:rPr>
        <w:t>при острых химических отравлениях</w:t>
      </w:r>
    </w:p>
    <w:p w14:paraId="02FC2349" w14:textId="77777777" w:rsidR="003537DF" w:rsidRPr="00265690" w:rsidRDefault="003537DF" w:rsidP="00F5053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DE25873" w14:textId="66152D83" w:rsidR="003537DF" w:rsidRPr="00265690" w:rsidRDefault="00265690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1. </w:t>
      </w:r>
      <w:proofErr w:type="gramStart"/>
      <w:r w:rsidR="006479BE" w:rsidRPr="00265690">
        <w:rPr>
          <w:rFonts w:ascii="Times New Roman" w:hAnsi="Times New Roman"/>
          <w:sz w:val="28"/>
          <w:szCs w:val="28"/>
          <w:highlight w:val="white"/>
        </w:rPr>
        <w:t xml:space="preserve">Настоящий </w:t>
      </w:r>
      <w:r w:rsidR="00F0291B">
        <w:rPr>
          <w:rFonts w:ascii="Times New Roman" w:hAnsi="Times New Roman"/>
          <w:sz w:val="28"/>
          <w:szCs w:val="28"/>
          <w:highlight w:val="white"/>
        </w:rPr>
        <w:t>Алгоритм</w:t>
      </w:r>
      <w:r w:rsidR="00F0291B" w:rsidRPr="00265690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определяет </w:t>
      </w:r>
      <w:r w:rsidR="00526E83">
        <w:rPr>
          <w:rFonts w:ascii="Times New Roman" w:hAnsi="Times New Roman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/>
          <w:sz w:val="28"/>
          <w:szCs w:val="28"/>
          <w:highlight w:val="white"/>
        </w:rPr>
        <w:t xml:space="preserve">направления медицинскими организациями, подведомственными министерству здравоохранения Новосибирской области, </w:t>
      </w:r>
      <w:r w:rsidR="0053121D">
        <w:rPr>
          <w:rFonts w:ascii="Times New Roman" w:hAnsi="Times New Roman"/>
          <w:sz w:val="28"/>
          <w:szCs w:val="28"/>
          <w:highlight w:val="white"/>
        </w:rPr>
        <w:t xml:space="preserve">(далее – МО) 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биологических </w:t>
      </w:r>
      <w:r w:rsidR="00BE1FB5">
        <w:rPr>
          <w:rFonts w:ascii="Times New Roman" w:hAnsi="Times New Roman"/>
          <w:sz w:val="28"/>
          <w:szCs w:val="28"/>
          <w:highlight w:val="white"/>
        </w:rPr>
        <w:t xml:space="preserve">жидкостей организма </w:t>
      </w:r>
      <w:r w:rsidRPr="00265690">
        <w:rPr>
          <w:rFonts w:ascii="Times New Roman" w:hAnsi="Times New Roman"/>
          <w:sz w:val="28"/>
          <w:szCs w:val="28"/>
          <w:highlight w:val="white"/>
        </w:rPr>
        <w:t>пациентов</w:t>
      </w:r>
      <w:r w:rsidR="0019649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BE1FB5">
        <w:rPr>
          <w:rFonts w:ascii="Times New Roman" w:hAnsi="Times New Roman"/>
          <w:sz w:val="28"/>
          <w:szCs w:val="28"/>
          <w:highlight w:val="white"/>
        </w:rPr>
        <w:t>(далее – биологические объекты)</w:t>
      </w:r>
      <w:r w:rsidR="00BE1FB5" w:rsidRPr="00265690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 с подозрением на отравление алкоголем и его суррогатами, </w:t>
      </w:r>
      <w:r w:rsidR="007F2BD9" w:rsidRPr="00265690">
        <w:rPr>
          <w:rFonts w:ascii="Times New Roman" w:hAnsi="Times New Roman"/>
          <w:sz w:val="28"/>
          <w:szCs w:val="28"/>
        </w:rPr>
        <w:t>наркотическими средствами, психо</w:t>
      </w:r>
      <w:r w:rsidR="007F2BD9">
        <w:rPr>
          <w:rFonts w:ascii="Times New Roman" w:hAnsi="Times New Roman"/>
          <w:sz w:val="28"/>
          <w:szCs w:val="28"/>
        </w:rPr>
        <w:t xml:space="preserve">тропными </w:t>
      </w:r>
      <w:r w:rsidR="007F2BD9" w:rsidRPr="00265690">
        <w:rPr>
          <w:rFonts w:ascii="Times New Roman" w:hAnsi="Times New Roman"/>
          <w:sz w:val="28"/>
          <w:szCs w:val="28"/>
        </w:rPr>
        <w:t>и другими токсическими веществами</w:t>
      </w:r>
      <w:r w:rsidR="007F2BD9" w:rsidRPr="007F2BD9">
        <w:rPr>
          <w:rFonts w:ascii="Times New Roman" w:hAnsi="Times New Roman"/>
          <w:sz w:val="28"/>
          <w:szCs w:val="28"/>
        </w:rPr>
        <w:t>, вызывающими опьянение (интоксикацию), и их метаболитами</w:t>
      </w:r>
      <w:r w:rsidR="007F2BD9">
        <w:rPr>
          <w:rFonts w:ascii="Times New Roman" w:hAnsi="Times New Roman"/>
          <w:sz w:val="28"/>
          <w:szCs w:val="28"/>
        </w:rPr>
        <w:t>,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 в клинико-диагностическ</w:t>
      </w:r>
      <w:r>
        <w:rPr>
          <w:rFonts w:ascii="Times New Roman" w:hAnsi="Times New Roman"/>
          <w:sz w:val="28"/>
          <w:szCs w:val="28"/>
          <w:highlight w:val="white"/>
        </w:rPr>
        <w:t>ую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 лаборатори</w:t>
      </w:r>
      <w:r>
        <w:rPr>
          <w:rFonts w:ascii="Times New Roman" w:hAnsi="Times New Roman"/>
          <w:sz w:val="28"/>
          <w:szCs w:val="28"/>
          <w:highlight w:val="white"/>
        </w:rPr>
        <w:t xml:space="preserve">ю государственного бюджетного учреждения здравоохранения </w:t>
      </w:r>
      <w:r w:rsidR="00091D4A">
        <w:rPr>
          <w:rFonts w:ascii="Times New Roman" w:hAnsi="Times New Roman"/>
          <w:sz w:val="28"/>
          <w:szCs w:val="28"/>
          <w:highlight w:val="white"/>
        </w:rPr>
        <w:t>Новосибирской</w:t>
      </w:r>
      <w:r>
        <w:rPr>
          <w:rFonts w:ascii="Times New Roman" w:hAnsi="Times New Roman"/>
          <w:sz w:val="28"/>
          <w:szCs w:val="28"/>
          <w:highlight w:val="white"/>
        </w:rPr>
        <w:t xml:space="preserve"> области </w:t>
      </w:r>
      <w:r w:rsidRPr="00265690">
        <w:rPr>
          <w:rFonts w:ascii="Times New Roman" w:hAnsi="Times New Roman"/>
          <w:sz w:val="28"/>
          <w:szCs w:val="28"/>
          <w:highlight w:val="white"/>
        </w:rPr>
        <w:t>«Н</w:t>
      </w:r>
      <w:r w:rsidR="00091D4A">
        <w:rPr>
          <w:rFonts w:ascii="Times New Roman" w:hAnsi="Times New Roman"/>
          <w:sz w:val="28"/>
          <w:szCs w:val="28"/>
          <w:highlight w:val="white"/>
        </w:rPr>
        <w:t>овосибирский областной клинический наркологический диспансер</w:t>
      </w:r>
      <w:r w:rsidRPr="00265690">
        <w:rPr>
          <w:rFonts w:ascii="Times New Roman" w:hAnsi="Times New Roman"/>
          <w:sz w:val="28"/>
          <w:szCs w:val="28"/>
          <w:highlight w:val="white"/>
        </w:rPr>
        <w:t>» (далее</w:t>
      </w:r>
      <w:r w:rsidR="00091D4A">
        <w:rPr>
          <w:rFonts w:ascii="Times New Roman" w:hAnsi="Times New Roman"/>
          <w:sz w:val="28"/>
          <w:szCs w:val="28"/>
          <w:highlight w:val="white"/>
        </w:rPr>
        <w:t xml:space="preserve"> - </w:t>
      </w:r>
      <w:r w:rsidRPr="00265690">
        <w:rPr>
          <w:rFonts w:ascii="Times New Roman" w:hAnsi="Times New Roman"/>
          <w:sz w:val="28"/>
          <w:szCs w:val="28"/>
          <w:highlight w:val="white"/>
        </w:rPr>
        <w:t>КДЛ ГБУЗ НСО</w:t>
      </w:r>
      <w:proofErr w:type="gramEnd"/>
      <w:r w:rsidRPr="00265690">
        <w:rPr>
          <w:rFonts w:ascii="Times New Roman" w:hAnsi="Times New Roman"/>
          <w:sz w:val="28"/>
          <w:szCs w:val="28"/>
          <w:highlight w:val="white"/>
        </w:rPr>
        <w:t xml:space="preserve"> «</w:t>
      </w:r>
      <w:proofErr w:type="gramStart"/>
      <w:r w:rsidRPr="00265690">
        <w:rPr>
          <w:rFonts w:ascii="Times New Roman" w:hAnsi="Times New Roman"/>
          <w:sz w:val="28"/>
          <w:szCs w:val="28"/>
          <w:highlight w:val="white"/>
        </w:rPr>
        <w:t>НОКНД»)</w:t>
      </w:r>
      <w:r w:rsidR="00AB0E8E">
        <w:rPr>
          <w:rFonts w:ascii="Times New Roman" w:hAnsi="Times New Roman"/>
          <w:sz w:val="28"/>
          <w:szCs w:val="28"/>
          <w:highlight w:val="white"/>
        </w:rPr>
        <w:t xml:space="preserve">, </w:t>
      </w:r>
      <w:r w:rsidR="00526E83">
        <w:rPr>
          <w:rFonts w:ascii="Times New Roman" w:hAnsi="Times New Roman"/>
          <w:sz w:val="28"/>
          <w:szCs w:val="28"/>
          <w:highlight w:val="white"/>
        </w:rPr>
        <w:t xml:space="preserve">и </w:t>
      </w:r>
      <w:r w:rsidR="00AB0E8E">
        <w:rPr>
          <w:rFonts w:ascii="Times New Roman" w:hAnsi="Times New Roman"/>
          <w:sz w:val="28"/>
          <w:szCs w:val="28"/>
          <w:highlight w:val="white"/>
        </w:rPr>
        <w:t xml:space="preserve">приема биологических </w:t>
      </w:r>
      <w:r w:rsidR="008E0401" w:rsidRPr="00F220E4">
        <w:rPr>
          <w:rFonts w:ascii="Times New Roman" w:hAnsi="Times New Roman"/>
          <w:sz w:val="28"/>
          <w:szCs w:val="28"/>
        </w:rPr>
        <w:t>объектов</w:t>
      </w:r>
      <w:r w:rsidR="00AB0E8E" w:rsidRPr="00F220E4">
        <w:rPr>
          <w:rFonts w:ascii="Times New Roman" w:hAnsi="Times New Roman"/>
          <w:sz w:val="28"/>
          <w:szCs w:val="28"/>
        </w:rPr>
        <w:t xml:space="preserve"> </w:t>
      </w:r>
      <w:r w:rsidR="00AB0E8E">
        <w:rPr>
          <w:rFonts w:ascii="Times New Roman" w:hAnsi="Times New Roman"/>
          <w:sz w:val="28"/>
          <w:szCs w:val="28"/>
          <w:highlight w:val="white"/>
        </w:rPr>
        <w:t xml:space="preserve">и проведения </w:t>
      </w:r>
      <w:r w:rsidR="00AB0E8E" w:rsidRPr="00265690">
        <w:rPr>
          <w:rFonts w:ascii="Times New Roman" w:hAnsi="Times New Roman"/>
          <w:sz w:val="28"/>
          <w:szCs w:val="28"/>
          <w:highlight w:val="white"/>
        </w:rPr>
        <w:t>подтверждающи</w:t>
      </w:r>
      <w:r w:rsidR="00AB0E8E">
        <w:rPr>
          <w:rFonts w:ascii="Times New Roman" w:hAnsi="Times New Roman"/>
          <w:sz w:val="28"/>
          <w:szCs w:val="28"/>
          <w:highlight w:val="white"/>
        </w:rPr>
        <w:t>х</w:t>
      </w:r>
      <w:r w:rsidR="00AB0E8E" w:rsidRPr="00265690">
        <w:rPr>
          <w:rFonts w:ascii="Times New Roman" w:hAnsi="Times New Roman"/>
          <w:sz w:val="28"/>
          <w:szCs w:val="28"/>
          <w:highlight w:val="white"/>
        </w:rPr>
        <w:t xml:space="preserve"> химико-токсикологически</w:t>
      </w:r>
      <w:r w:rsidR="00AB0E8E">
        <w:rPr>
          <w:rFonts w:ascii="Times New Roman" w:hAnsi="Times New Roman"/>
          <w:sz w:val="28"/>
          <w:szCs w:val="28"/>
          <w:highlight w:val="white"/>
        </w:rPr>
        <w:t>х</w:t>
      </w:r>
      <w:r w:rsidR="00AB0E8E" w:rsidRPr="00265690">
        <w:rPr>
          <w:rFonts w:ascii="Times New Roman" w:hAnsi="Times New Roman"/>
          <w:sz w:val="28"/>
          <w:szCs w:val="28"/>
          <w:highlight w:val="white"/>
        </w:rPr>
        <w:t xml:space="preserve"> исследовани</w:t>
      </w:r>
      <w:r w:rsidR="00AB0E8E">
        <w:rPr>
          <w:rFonts w:ascii="Times New Roman" w:hAnsi="Times New Roman"/>
          <w:sz w:val="28"/>
          <w:szCs w:val="28"/>
          <w:highlight w:val="white"/>
        </w:rPr>
        <w:t>й</w:t>
      </w:r>
      <w:r w:rsidR="00AB0E8E" w:rsidRPr="00265690">
        <w:rPr>
          <w:rFonts w:ascii="Times New Roman" w:hAnsi="Times New Roman"/>
          <w:sz w:val="28"/>
          <w:szCs w:val="28"/>
          <w:highlight w:val="white"/>
        </w:rPr>
        <w:t xml:space="preserve"> (далее</w:t>
      </w:r>
      <w:r w:rsidR="00AB0E8E">
        <w:rPr>
          <w:rFonts w:ascii="Times New Roman" w:hAnsi="Times New Roman"/>
          <w:sz w:val="28"/>
          <w:szCs w:val="28"/>
          <w:highlight w:val="white"/>
        </w:rPr>
        <w:t xml:space="preserve"> - </w:t>
      </w:r>
      <w:r w:rsidR="00AB0E8E" w:rsidRPr="00265690">
        <w:rPr>
          <w:rFonts w:ascii="Times New Roman" w:hAnsi="Times New Roman"/>
          <w:sz w:val="28"/>
          <w:szCs w:val="28"/>
          <w:highlight w:val="white"/>
        </w:rPr>
        <w:t>ХТИ)</w:t>
      </w:r>
      <w:r w:rsidR="00AB0E8E">
        <w:rPr>
          <w:rFonts w:ascii="Times New Roman" w:hAnsi="Times New Roman"/>
          <w:sz w:val="28"/>
          <w:szCs w:val="28"/>
          <w:highlight w:val="white"/>
        </w:rPr>
        <w:t xml:space="preserve"> в </w:t>
      </w:r>
      <w:r w:rsidR="00AB0E8E" w:rsidRPr="00265690">
        <w:rPr>
          <w:rFonts w:ascii="Times New Roman" w:hAnsi="Times New Roman"/>
          <w:sz w:val="28"/>
          <w:szCs w:val="28"/>
          <w:highlight w:val="white"/>
        </w:rPr>
        <w:t>КДЛ ГБУЗ НСО «НОКНД»</w:t>
      </w:r>
      <w:r w:rsidR="00AB0E8E">
        <w:rPr>
          <w:rFonts w:ascii="Times New Roman" w:hAnsi="Times New Roman"/>
          <w:sz w:val="28"/>
          <w:szCs w:val="28"/>
          <w:highlight w:val="white"/>
        </w:rPr>
        <w:t>.</w:t>
      </w:r>
      <w:r w:rsidR="0053121D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End"/>
    </w:p>
    <w:p w14:paraId="0B5922A7" w14:textId="790FC29A" w:rsidR="00275858" w:rsidRDefault="0053121D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479BE" w:rsidRPr="00265690">
        <w:rPr>
          <w:rFonts w:ascii="Times New Roman" w:hAnsi="Times New Roman"/>
          <w:sz w:val="28"/>
          <w:szCs w:val="28"/>
        </w:rPr>
        <w:t xml:space="preserve">Отбор </w:t>
      </w:r>
      <w:r>
        <w:rPr>
          <w:rFonts w:ascii="Times New Roman" w:hAnsi="Times New Roman"/>
          <w:sz w:val="28"/>
          <w:szCs w:val="28"/>
        </w:rPr>
        <w:t xml:space="preserve">биологических </w:t>
      </w:r>
      <w:r w:rsidR="008E0401" w:rsidRPr="00F220E4">
        <w:rPr>
          <w:rFonts w:ascii="Times New Roman" w:hAnsi="Times New Roman"/>
          <w:sz w:val="28"/>
          <w:szCs w:val="28"/>
        </w:rPr>
        <w:t>объектов</w:t>
      </w:r>
      <w:r w:rsidR="006479BE" w:rsidRPr="00F220E4">
        <w:rPr>
          <w:rFonts w:ascii="Times New Roman" w:hAnsi="Times New Roman"/>
          <w:sz w:val="28"/>
          <w:szCs w:val="28"/>
        </w:rPr>
        <w:t>,</w:t>
      </w:r>
      <w:r w:rsidR="006479BE" w:rsidRPr="00265690">
        <w:rPr>
          <w:rFonts w:ascii="Times New Roman" w:hAnsi="Times New Roman"/>
          <w:sz w:val="28"/>
          <w:szCs w:val="28"/>
        </w:rPr>
        <w:t xml:space="preserve"> оформление сопроводительной документации, доставка </w:t>
      </w:r>
      <w:r w:rsidR="004430D9">
        <w:rPr>
          <w:rFonts w:ascii="Times New Roman" w:hAnsi="Times New Roman"/>
          <w:sz w:val="28"/>
          <w:szCs w:val="28"/>
        </w:rPr>
        <w:t xml:space="preserve">биологических </w:t>
      </w:r>
      <w:r w:rsidR="008E0401">
        <w:rPr>
          <w:rFonts w:ascii="Times New Roman" w:hAnsi="Times New Roman"/>
          <w:sz w:val="28"/>
          <w:szCs w:val="28"/>
        </w:rPr>
        <w:t>объектов</w:t>
      </w:r>
      <w:r w:rsidR="006479BE" w:rsidRPr="00265690">
        <w:rPr>
          <w:rFonts w:ascii="Times New Roman" w:hAnsi="Times New Roman"/>
          <w:sz w:val="28"/>
          <w:szCs w:val="28"/>
        </w:rPr>
        <w:t xml:space="preserve"> в КДЛ </w:t>
      </w:r>
      <w:r w:rsidR="006479BE" w:rsidRPr="00265690">
        <w:rPr>
          <w:rFonts w:ascii="Times New Roman" w:hAnsi="Times New Roman"/>
          <w:sz w:val="28"/>
          <w:szCs w:val="28"/>
          <w:highlight w:val="white"/>
        </w:rPr>
        <w:t>ГБУЗ НСО «НОКНД»</w:t>
      </w:r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производятся МО в строгом соответствии с </w:t>
      </w:r>
      <w:r w:rsidR="00526E83">
        <w:rPr>
          <w:rFonts w:ascii="Times New Roman" w:hAnsi="Times New Roman"/>
          <w:sz w:val="28"/>
          <w:szCs w:val="28"/>
        </w:rPr>
        <w:t>п</w:t>
      </w:r>
      <w:r w:rsidR="006479BE" w:rsidRPr="00265690">
        <w:rPr>
          <w:rFonts w:ascii="Times New Roman" w:hAnsi="Times New Roman"/>
          <w:sz w:val="28"/>
          <w:szCs w:val="28"/>
        </w:rPr>
        <w:t xml:space="preserve">риказом </w:t>
      </w:r>
      <w:r w:rsidRPr="0053121D">
        <w:rPr>
          <w:rFonts w:ascii="Times New Roman" w:hAnsi="Times New Roman"/>
          <w:sz w:val="28"/>
          <w:szCs w:val="28"/>
        </w:rPr>
        <w:t xml:space="preserve">Министерства здравоохранения и социального развития </w:t>
      </w:r>
      <w:r w:rsidR="006479BE" w:rsidRPr="00265690">
        <w:rPr>
          <w:rFonts w:ascii="Times New Roman" w:hAnsi="Times New Roman"/>
          <w:sz w:val="28"/>
          <w:szCs w:val="28"/>
        </w:rPr>
        <w:t>Р</w:t>
      </w:r>
      <w:r w:rsidR="00F0291B">
        <w:rPr>
          <w:rFonts w:ascii="Times New Roman" w:hAnsi="Times New Roman"/>
          <w:sz w:val="28"/>
          <w:szCs w:val="28"/>
        </w:rPr>
        <w:t xml:space="preserve">оссийской </w:t>
      </w:r>
      <w:r w:rsidR="006479BE" w:rsidRPr="00265690">
        <w:rPr>
          <w:rFonts w:ascii="Times New Roman" w:hAnsi="Times New Roman"/>
          <w:sz w:val="28"/>
          <w:szCs w:val="28"/>
        </w:rPr>
        <w:t>Ф</w:t>
      </w:r>
      <w:r w:rsidR="00F0291B">
        <w:rPr>
          <w:rFonts w:ascii="Times New Roman" w:hAnsi="Times New Roman"/>
          <w:sz w:val="28"/>
          <w:szCs w:val="28"/>
        </w:rPr>
        <w:t>едерации</w:t>
      </w:r>
      <w:r w:rsidR="006479BE" w:rsidRPr="00265690">
        <w:rPr>
          <w:rFonts w:ascii="Times New Roman" w:hAnsi="Times New Roman"/>
          <w:sz w:val="28"/>
          <w:szCs w:val="28"/>
        </w:rPr>
        <w:t xml:space="preserve"> от</w:t>
      </w:r>
      <w:r w:rsidR="00F0291B">
        <w:rPr>
          <w:rFonts w:ascii="Times New Roman" w:hAnsi="Times New Roman"/>
          <w:sz w:val="28"/>
          <w:szCs w:val="28"/>
        </w:rPr>
        <w:t> </w:t>
      </w:r>
      <w:r w:rsidR="006479BE" w:rsidRPr="00265690">
        <w:rPr>
          <w:rFonts w:ascii="Times New Roman" w:hAnsi="Times New Roman"/>
          <w:sz w:val="28"/>
          <w:szCs w:val="28"/>
        </w:rPr>
        <w:t>27.01.2006 №</w:t>
      </w:r>
      <w:r>
        <w:rPr>
          <w:rFonts w:ascii="Times New Roman" w:hAnsi="Times New Roman"/>
          <w:sz w:val="28"/>
          <w:szCs w:val="28"/>
        </w:rPr>
        <w:t> </w:t>
      </w:r>
      <w:r w:rsidR="006479BE" w:rsidRPr="00265690">
        <w:rPr>
          <w:rFonts w:ascii="Times New Roman" w:hAnsi="Times New Roman"/>
          <w:sz w:val="28"/>
          <w:szCs w:val="28"/>
        </w:rPr>
        <w:t>40 «Об</w:t>
      </w:r>
      <w:r w:rsidR="00F0291B">
        <w:rPr>
          <w:rFonts w:ascii="Times New Roman" w:hAnsi="Times New Roman"/>
          <w:sz w:val="28"/>
          <w:szCs w:val="28"/>
        </w:rPr>
        <w:t> </w:t>
      </w:r>
      <w:r w:rsidR="006479BE" w:rsidRPr="00265690">
        <w:rPr>
          <w:rFonts w:ascii="Times New Roman" w:hAnsi="Times New Roman"/>
          <w:sz w:val="28"/>
          <w:szCs w:val="28"/>
        </w:rPr>
        <w:t>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</w:t>
      </w:r>
      <w:r w:rsidR="00B65C0D">
        <w:rPr>
          <w:rFonts w:ascii="Times New Roman" w:hAnsi="Times New Roman"/>
          <w:sz w:val="28"/>
          <w:szCs w:val="28"/>
        </w:rPr>
        <w:t xml:space="preserve"> (далее – Приказ № 40)</w:t>
      </w:r>
      <w:r w:rsidR="006479BE" w:rsidRPr="00265690">
        <w:rPr>
          <w:rFonts w:ascii="Times New Roman" w:hAnsi="Times New Roman"/>
          <w:sz w:val="28"/>
          <w:szCs w:val="28"/>
        </w:rPr>
        <w:t>.</w:t>
      </w:r>
    </w:p>
    <w:p w14:paraId="3D3193C5" w14:textId="5C33686A" w:rsidR="009E22CA" w:rsidRDefault="0053121D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479BE" w:rsidRPr="00265690">
        <w:rPr>
          <w:rFonts w:ascii="Times New Roman" w:hAnsi="Times New Roman"/>
          <w:sz w:val="28"/>
          <w:szCs w:val="28"/>
        </w:rPr>
        <w:t>Для диагностики отравлений алкоголем, его суррогатами, наркотическими средствами, психо</w:t>
      </w:r>
      <w:r w:rsidR="007F2BD9">
        <w:rPr>
          <w:rFonts w:ascii="Times New Roman" w:hAnsi="Times New Roman"/>
          <w:sz w:val="28"/>
          <w:szCs w:val="28"/>
        </w:rPr>
        <w:t xml:space="preserve">тропными </w:t>
      </w:r>
      <w:r w:rsidR="006479BE" w:rsidRPr="00265690">
        <w:rPr>
          <w:rFonts w:ascii="Times New Roman" w:hAnsi="Times New Roman"/>
          <w:sz w:val="28"/>
          <w:szCs w:val="28"/>
        </w:rPr>
        <w:t>и другими токсическими веществами</w:t>
      </w:r>
      <w:r w:rsidR="007F2BD9" w:rsidRPr="007F2BD9">
        <w:rPr>
          <w:rFonts w:ascii="Times New Roman" w:hAnsi="Times New Roman"/>
          <w:sz w:val="28"/>
          <w:szCs w:val="28"/>
        </w:rPr>
        <w:t>, вызывающими опьянение (интоксикацию), и их метаболитами</w:t>
      </w:r>
      <w:r w:rsidR="007F2BD9">
        <w:rPr>
          <w:rFonts w:ascii="Times New Roman" w:hAnsi="Times New Roman"/>
          <w:sz w:val="28"/>
          <w:szCs w:val="28"/>
        </w:rPr>
        <w:t>,</w:t>
      </w:r>
      <w:r w:rsidR="007F2BD9"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 xml:space="preserve">отбираются следующие биологические жидкости: </w:t>
      </w:r>
    </w:p>
    <w:p w14:paraId="31FEC283" w14:textId="3AFC70BA" w:rsidR="009E22CA" w:rsidRDefault="004115D2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3121D">
        <w:rPr>
          <w:rFonts w:ascii="Times New Roman" w:hAnsi="Times New Roman"/>
          <w:sz w:val="28"/>
          <w:szCs w:val="28"/>
        </w:rPr>
        <w:t xml:space="preserve">для проведения ХТИ </w:t>
      </w:r>
      <w:r w:rsidR="006479BE" w:rsidRPr="00265690">
        <w:rPr>
          <w:rFonts w:ascii="Times New Roman" w:hAnsi="Times New Roman"/>
          <w:sz w:val="28"/>
          <w:szCs w:val="28"/>
        </w:rPr>
        <w:t xml:space="preserve">на наличие </w:t>
      </w:r>
      <w:r w:rsidR="00012874">
        <w:rPr>
          <w:rFonts w:ascii="Times New Roman" w:hAnsi="Times New Roman"/>
          <w:sz w:val="28"/>
          <w:szCs w:val="28"/>
        </w:rPr>
        <w:t>алкоголя</w:t>
      </w:r>
      <w:r w:rsidR="00012874" w:rsidRPr="00265690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и его суррогатов отбирается кровь</w:t>
      </w:r>
      <w:r w:rsidR="0053121D">
        <w:rPr>
          <w:rFonts w:ascii="Times New Roman" w:hAnsi="Times New Roman"/>
          <w:sz w:val="28"/>
          <w:szCs w:val="28"/>
        </w:rPr>
        <w:t xml:space="preserve"> (не менее 15 мл)</w:t>
      </w:r>
      <w:r w:rsidR="009E22CA">
        <w:rPr>
          <w:rFonts w:ascii="Times New Roman" w:hAnsi="Times New Roman"/>
          <w:sz w:val="28"/>
          <w:szCs w:val="28"/>
        </w:rPr>
        <w:t>;</w:t>
      </w:r>
    </w:p>
    <w:p w14:paraId="58A39A37" w14:textId="57B3958D" w:rsidR="009E27FF" w:rsidRDefault="004115D2" w:rsidP="00A766E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479BE" w:rsidRPr="00265690">
        <w:rPr>
          <w:rFonts w:ascii="Times New Roman" w:hAnsi="Times New Roman"/>
          <w:sz w:val="28"/>
          <w:szCs w:val="28"/>
        </w:rPr>
        <w:t>для проведения ХТИ на наличие наркотических средств, психотропных и других токсических веществ</w:t>
      </w:r>
      <w:r w:rsidR="00A766EB">
        <w:rPr>
          <w:rFonts w:ascii="Times New Roman" w:hAnsi="Times New Roman"/>
          <w:sz w:val="28"/>
          <w:szCs w:val="28"/>
        </w:rPr>
        <w:t>,</w:t>
      </w:r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 w:rsidR="00316208" w:rsidRPr="007F2BD9">
        <w:rPr>
          <w:rFonts w:ascii="Times New Roman" w:hAnsi="Times New Roman"/>
          <w:sz w:val="28"/>
          <w:szCs w:val="28"/>
        </w:rPr>
        <w:t>вызывающи</w:t>
      </w:r>
      <w:r w:rsidR="00A766EB">
        <w:rPr>
          <w:rFonts w:ascii="Times New Roman" w:hAnsi="Times New Roman"/>
          <w:sz w:val="28"/>
          <w:szCs w:val="28"/>
        </w:rPr>
        <w:t>х</w:t>
      </w:r>
      <w:r w:rsidR="00316208" w:rsidRPr="007F2BD9">
        <w:rPr>
          <w:rFonts w:ascii="Times New Roman" w:hAnsi="Times New Roman"/>
          <w:sz w:val="28"/>
          <w:szCs w:val="28"/>
        </w:rPr>
        <w:t xml:space="preserve"> опьянение (интоксикацию), и их метаболит</w:t>
      </w:r>
      <w:r w:rsidR="00A766EB">
        <w:rPr>
          <w:rFonts w:ascii="Times New Roman" w:hAnsi="Times New Roman"/>
          <w:sz w:val="28"/>
          <w:szCs w:val="28"/>
        </w:rPr>
        <w:t>ов</w:t>
      </w:r>
      <w:r w:rsidR="00316208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 xml:space="preserve">отбирается моча </w:t>
      </w:r>
      <w:r w:rsidR="0053121D">
        <w:rPr>
          <w:rFonts w:ascii="Times New Roman" w:hAnsi="Times New Roman"/>
          <w:sz w:val="28"/>
          <w:szCs w:val="28"/>
        </w:rPr>
        <w:t>(не менее 30 мл). В</w:t>
      </w:r>
      <w:r w:rsidR="006479BE" w:rsidRPr="00265690">
        <w:rPr>
          <w:rFonts w:ascii="Times New Roman" w:hAnsi="Times New Roman"/>
          <w:sz w:val="28"/>
          <w:szCs w:val="28"/>
        </w:rPr>
        <w:t xml:space="preserve"> случае невозможности отбора мочи - отбирается кровь.</w:t>
      </w:r>
    </w:p>
    <w:p w14:paraId="17601117" w14:textId="1F7D1DCA" w:rsidR="009E27FF" w:rsidRDefault="009E27FF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 Отбор биологических </w:t>
      </w:r>
      <w:r w:rsidR="00316208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производится</w:t>
      </w:r>
      <w:r w:rsidR="006479BE" w:rsidRPr="00265690">
        <w:rPr>
          <w:rFonts w:ascii="Times New Roman" w:hAnsi="Times New Roman"/>
          <w:sz w:val="28"/>
          <w:szCs w:val="28"/>
        </w:rPr>
        <w:t xml:space="preserve"> до начала проведения </w:t>
      </w:r>
      <w:proofErr w:type="spellStart"/>
      <w:r w:rsidR="006479BE" w:rsidRPr="00265690">
        <w:rPr>
          <w:rFonts w:ascii="Times New Roman" w:hAnsi="Times New Roman"/>
          <w:sz w:val="28"/>
          <w:szCs w:val="28"/>
        </w:rPr>
        <w:t>детоксикационной</w:t>
      </w:r>
      <w:proofErr w:type="spellEnd"/>
      <w:r w:rsidR="006479BE" w:rsidRPr="00265690">
        <w:rPr>
          <w:rFonts w:ascii="Times New Roman" w:hAnsi="Times New Roman"/>
          <w:sz w:val="28"/>
          <w:szCs w:val="28"/>
        </w:rPr>
        <w:t xml:space="preserve"> терапии и введения лекарственных препаратов. В случае использования для проведения реанимационных мероприятий лекар</w:t>
      </w:r>
      <w:r>
        <w:rPr>
          <w:rFonts w:ascii="Times New Roman" w:hAnsi="Times New Roman"/>
          <w:sz w:val="28"/>
          <w:szCs w:val="28"/>
        </w:rPr>
        <w:t>с</w:t>
      </w:r>
      <w:r w:rsidR="006479BE" w:rsidRPr="00265690">
        <w:rPr>
          <w:rFonts w:ascii="Times New Roman" w:hAnsi="Times New Roman"/>
          <w:sz w:val="28"/>
          <w:szCs w:val="28"/>
        </w:rPr>
        <w:t xml:space="preserve">твенных препаратов, их названия должны быть отражены в графе </w:t>
      </w:r>
      <w:r w:rsidR="0053121D">
        <w:rPr>
          <w:rFonts w:ascii="Times New Roman" w:hAnsi="Times New Roman"/>
          <w:sz w:val="28"/>
          <w:szCs w:val="28"/>
        </w:rPr>
        <w:t>«Д</w:t>
      </w:r>
      <w:r w:rsidR="006479BE" w:rsidRPr="00265690">
        <w:rPr>
          <w:rFonts w:ascii="Times New Roman" w:hAnsi="Times New Roman"/>
          <w:sz w:val="28"/>
          <w:szCs w:val="28"/>
        </w:rPr>
        <w:t>ополнительные сведения</w:t>
      </w:r>
      <w:r w:rsidR="0053121D">
        <w:rPr>
          <w:rFonts w:ascii="Times New Roman" w:hAnsi="Times New Roman"/>
          <w:sz w:val="28"/>
          <w:szCs w:val="28"/>
        </w:rPr>
        <w:t>»</w:t>
      </w:r>
      <w:r w:rsidR="00275858">
        <w:rPr>
          <w:rFonts w:ascii="Times New Roman" w:hAnsi="Times New Roman"/>
          <w:sz w:val="28"/>
          <w:szCs w:val="28"/>
        </w:rPr>
        <w:t xml:space="preserve"> у</w:t>
      </w:r>
      <w:r w:rsidR="00275858" w:rsidRPr="00275858">
        <w:rPr>
          <w:rFonts w:ascii="Times New Roman" w:hAnsi="Times New Roman"/>
          <w:sz w:val="28"/>
          <w:szCs w:val="28"/>
        </w:rPr>
        <w:t>четн</w:t>
      </w:r>
      <w:r w:rsidR="00275858">
        <w:rPr>
          <w:rFonts w:ascii="Times New Roman" w:hAnsi="Times New Roman"/>
          <w:sz w:val="28"/>
          <w:szCs w:val="28"/>
        </w:rPr>
        <w:t>ой</w:t>
      </w:r>
      <w:r w:rsidR="00275858" w:rsidRPr="00275858">
        <w:rPr>
          <w:rFonts w:ascii="Times New Roman" w:hAnsi="Times New Roman"/>
          <w:sz w:val="28"/>
          <w:szCs w:val="28"/>
        </w:rPr>
        <w:t xml:space="preserve"> форм</w:t>
      </w:r>
      <w:r w:rsidR="00275858">
        <w:rPr>
          <w:rFonts w:ascii="Times New Roman" w:hAnsi="Times New Roman"/>
          <w:sz w:val="28"/>
          <w:szCs w:val="28"/>
        </w:rPr>
        <w:t>ы</w:t>
      </w:r>
      <w:r w:rsidR="00275858" w:rsidRPr="00275858">
        <w:rPr>
          <w:rFonts w:ascii="Times New Roman" w:hAnsi="Times New Roman"/>
          <w:sz w:val="28"/>
          <w:szCs w:val="28"/>
        </w:rPr>
        <w:t xml:space="preserve"> </w:t>
      </w:r>
      <w:r w:rsidR="00275858">
        <w:rPr>
          <w:rFonts w:ascii="Times New Roman" w:hAnsi="Times New Roman"/>
          <w:sz w:val="28"/>
          <w:szCs w:val="28"/>
        </w:rPr>
        <w:t>№</w:t>
      </w:r>
      <w:r w:rsidR="00275858" w:rsidRPr="00275858">
        <w:rPr>
          <w:rFonts w:ascii="Times New Roman" w:hAnsi="Times New Roman"/>
          <w:sz w:val="28"/>
          <w:szCs w:val="28"/>
        </w:rPr>
        <w:t xml:space="preserve"> 452/у-06 </w:t>
      </w:r>
      <w:r w:rsidR="003164A9">
        <w:rPr>
          <w:rFonts w:ascii="Times New Roman" w:hAnsi="Times New Roman"/>
          <w:sz w:val="28"/>
          <w:szCs w:val="28"/>
        </w:rPr>
        <w:t>«</w:t>
      </w:r>
      <w:r w:rsidR="00275858" w:rsidRPr="00275858">
        <w:rPr>
          <w:rFonts w:ascii="Times New Roman" w:hAnsi="Times New Roman"/>
          <w:sz w:val="28"/>
          <w:szCs w:val="28"/>
        </w:rPr>
        <w:t>Направление на химико-токсикологические исследования</w:t>
      </w:r>
      <w:r w:rsidR="003164A9">
        <w:rPr>
          <w:rFonts w:ascii="Times New Roman" w:hAnsi="Times New Roman"/>
          <w:sz w:val="28"/>
          <w:szCs w:val="28"/>
        </w:rPr>
        <w:t>»</w:t>
      </w:r>
      <w:r w:rsidR="00275858" w:rsidRPr="00275858">
        <w:rPr>
          <w:rFonts w:ascii="Times New Roman" w:hAnsi="Times New Roman"/>
          <w:sz w:val="28"/>
          <w:szCs w:val="28"/>
        </w:rPr>
        <w:t xml:space="preserve"> </w:t>
      </w:r>
      <w:r w:rsidR="00275858">
        <w:rPr>
          <w:rFonts w:ascii="Times New Roman" w:hAnsi="Times New Roman"/>
          <w:sz w:val="28"/>
          <w:szCs w:val="28"/>
        </w:rPr>
        <w:t>(</w:t>
      </w:r>
      <w:r w:rsidR="00275858" w:rsidRPr="00275858">
        <w:rPr>
          <w:rFonts w:ascii="Times New Roman" w:hAnsi="Times New Roman"/>
          <w:sz w:val="28"/>
          <w:szCs w:val="28"/>
        </w:rPr>
        <w:t>приложени</w:t>
      </w:r>
      <w:r w:rsidR="00275858">
        <w:rPr>
          <w:rFonts w:ascii="Times New Roman" w:hAnsi="Times New Roman"/>
          <w:sz w:val="28"/>
          <w:szCs w:val="28"/>
        </w:rPr>
        <w:t>е</w:t>
      </w:r>
      <w:r w:rsidR="00275858" w:rsidRPr="00275858">
        <w:rPr>
          <w:rFonts w:ascii="Times New Roman" w:hAnsi="Times New Roman"/>
          <w:sz w:val="28"/>
          <w:szCs w:val="28"/>
        </w:rPr>
        <w:t xml:space="preserve"> </w:t>
      </w:r>
      <w:r w:rsidR="00275858">
        <w:rPr>
          <w:rFonts w:ascii="Times New Roman" w:hAnsi="Times New Roman"/>
          <w:sz w:val="28"/>
          <w:szCs w:val="28"/>
        </w:rPr>
        <w:t>№ </w:t>
      </w:r>
      <w:r w:rsidR="00275858" w:rsidRPr="00275858">
        <w:rPr>
          <w:rFonts w:ascii="Times New Roman" w:hAnsi="Times New Roman"/>
          <w:sz w:val="28"/>
          <w:szCs w:val="28"/>
        </w:rPr>
        <w:t>7</w:t>
      </w:r>
      <w:r w:rsidR="00275858">
        <w:rPr>
          <w:rFonts w:ascii="Times New Roman" w:hAnsi="Times New Roman"/>
          <w:sz w:val="28"/>
          <w:szCs w:val="28"/>
        </w:rPr>
        <w:t xml:space="preserve"> к Приказу № 40)</w:t>
      </w:r>
      <w:r w:rsidR="005E626A">
        <w:rPr>
          <w:rFonts w:ascii="Times New Roman" w:hAnsi="Times New Roman"/>
          <w:sz w:val="28"/>
          <w:szCs w:val="28"/>
        </w:rPr>
        <w:t xml:space="preserve"> (далее – Направление на ХТИ)</w:t>
      </w:r>
      <w:r w:rsidR="006479BE" w:rsidRPr="00265690">
        <w:rPr>
          <w:rFonts w:ascii="Times New Roman" w:hAnsi="Times New Roman"/>
          <w:sz w:val="28"/>
          <w:szCs w:val="28"/>
        </w:rPr>
        <w:t>.</w:t>
      </w:r>
    </w:p>
    <w:p w14:paraId="4DD86C27" w14:textId="35C95CDA" w:rsidR="009E22CA" w:rsidRDefault="00C05BD0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1214C9">
        <w:rPr>
          <w:rFonts w:ascii="Times New Roman" w:hAnsi="Times New Roman"/>
          <w:sz w:val="28"/>
          <w:szCs w:val="28"/>
        </w:rPr>
        <w:t xml:space="preserve">Дополнительные рекомендации по </w:t>
      </w:r>
      <w:r w:rsidR="009E27FF" w:rsidRPr="001214C9">
        <w:rPr>
          <w:rFonts w:ascii="Times New Roman" w:hAnsi="Times New Roman"/>
          <w:sz w:val="28"/>
          <w:szCs w:val="28"/>
        </w:rPr>
        <w:t>отбор</w:t>
      </w:r>
      <w:r w:rsidR="001214C9">
        <w:rPr>
          <w:rFonts w:ascii="Times New Roman" w:hAnsi="Times New Roman"/>
          <w:sz w:val="28"/>
          <w:szCs w:val="28"/>
        </w:rPr>
        <w:t>у</w:t>
      </w:r>
      <w:r w:rsidR="009E27FF">
        <w:rPr>
          <w:rFonts w:ascii="Times New Roman" w:hAnsi="Times New Roman"/>
          <w:sz w:val="28"/>
          <w:szCs w:val="28"/>
        </w:rPr>
        <w:t xml:space="preserve"> крови для проведения ХТИ</w:t>
      </w:r>
      <w:r w:rsidR="009E22CA">
        <w:rPr>
          <w:rFonts w:ascii="Times New Roman" w:hAnsi="Times New Roman"/>
          <w:sz w:val="28"/>
          <w:szCs w:val="28"/>
        </w:rPr>
        <w:t>:</w:t>
      </w:r>
    </w:p>
    <w:p w14:paraId="71A692E3" w14:textId="620E43B0" w:rsidR="00F220E4" w:rsidRDefault="004115D2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E27FF">
        <w:rPr>
          <w:rFonts w:ascii="Times New Roman" w:hAnsi="Times New Roman"/>
          <w:sz w:val="28"/>
          <w:szCs w:val="28"/>
        </w:rPr>
        <w:t>к</w:t>
      </w:r>
      <w:r w:rsidR="006479BE" w:rsidRPr="00265690">
        <w:rPr>
          <w:rFonts w:ascii="Times New Roman" w:hAnsi="Times New Roman"/>
          <w:sz w:val="28"/>
          <w:szCs w:val="28"/>
        </w:rPr>
        <w:t>ровь отбирается в две вакуумные пробирки с антикоагулянтом (рабочая</w:t>
      </w:r>
      <w:r w:rsidR="00526E83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-10 мл, контрольная</w:t>
      </w:r>
      <w:r w:rsidR="00526E83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 xml:space="preserve">- 5 мл). Перед взятием крови обе пробирки маркируются информацией о </w:t>
      </w:r>
      <w:r w:rsidR="00AF7F04">
        <w:rPr>
          <w:rFonts w:ascii="Times New Roman" w:hAnsi="Times New Roman"/>
          <w:sz w:val="28"/>
          <w:szCs w:val="28"/>
        </w:rPr>
        <w:t>биологическо</w:t>
      </w:r>
      <w:r w:rsidR="00F220E4">
        <w:rPr>
          <w:rFonts w:ascii="Times New Roman" w:hAnsi="Times New Roman"/>
          <w:sz w:val="28"/>
          <w:szCs w:val="28"/>
        </w:rPr>
        <w:t>м</w:t>
      </w:r>
      <w:r w:rsidR="00AF7F04">
        <w:rPr>
          <w:rFonts w:ascii="Times New Roman" w:hAnsi="Times New Roman"/>
          <w:sz w:val="28"/>
          <w:szCs w:val="28"/>
        </w:rPr>
        <w:t xml:space="preserve"> </w:t>
      </w:r>
      <w:r w:rsidR="008E0401">
        <w:rPr>
          <w:rFonts w:ascii="Times New Roman" w:hAnsi="Times New Roman"/>
          <w:sz w:val="28"/>
          <w:szCs w:val="28"/>
        </w:rPr>
        <w:t>объект</w:t>
      </w:r>
      <w:r w:rsidR="00AF7F04">
        <w:rPr>
          <w:rFonts w:ascii="Times New Roman" w:hAnsi="Times New Roman"/>
          <w:sz w:val="28"/>
          <w:szCs w:val="28"/>
        </w:rPr>
        <w:t>е</w:t>
      </w:r>
      <w:r w:rsidR="006479BE" w:rsidRPr="00265690">
        <w:rPr>
          <w:rFonts w:ascii="Times New Roman" w:hAnsi="Times New Roman"/>
          <w:sz w:val="28"/>
          <w:szCs w:val="28"/>
        </w:rPr>
        <w:t xml:space="preserve">: код </w:t>
      </w:r>
      <w:r w:rsidR="00C21AAF">
        <w:rPr>
          <w:rFonts w:ascii="Times New Roman" w:hAnsi="Times New Roman"/>
          <w:sz w:val="28"/>
          <w:szCs w:val="28"/>
        </w:rPr>
        <w:t>биологического объекта</w:t>
      </w:r>
      <w:r w:rsidR="006479BE" w:rsidRPr="00265690">
        <w:rPr>
          <w:rFonts w:ascii="Times New Roman" w:hAnsi="Times New Roman"/>
          <w:sz w:val="28"/>
          <w:szCs w:val="28"/>
        </w:rPr>
        <w:t xml:space="preserve">, дата отбора </w:t>
      </w:r>
      <w:r w:rsidR="00C21AAF">
        <w:rPr>
          <w:rFonts w:ascii="Times New Roman" w:hAnsi="Times New Roman"/>
          <w:sz w:val="28"/>
          <w:szCs w:val="28"/>
        </w:rPr>
        <w:t>биологического объекта</w:t>
      </w:r>
      <w:r w:rsidR="006479BE" w:rsidRPr="00265690">
        <w:rPr>
          <w:rFonts w:ascii="Times New Roman" w:hAnsi="Times New Roman"/>
          <w:sz w:val="28"/>
          <w:szCs w:val="28"/>
        </w:rPr>
        <w:t xml:space="preserve"> и название подразделения </w:t>
      </w:r>
      <w:r w:rsidR="00F220E4">
        <w:rPr>
          <w:rFonts w:ascii="Times New Roman" w:hAnsi="Times New Roman"/>
          <w:sz w:val="28"/>
          <w:szCs w:val="28"/>
        </w:rPr>
        <w:t>МО</w:t>
      </w:r>
      <w:r w:rsidR="006479BE" w:rsidRPr="00265690">
        <w:rPr>
          <w:rFonts w:ascii="Times New Roman" w:hAnsi="Times New Roman"/>
          <w:sz w:val="28"/>
          <w:szCs w:val="28"/>
        </w:rPr>
        <w:t>, в котором проводился отбор биологическ</w:t>
      </w:r>
      <w:r w:rsidR="00C21AAF">
        <w:rPr>
          <w:rFonts w:ascii="Times New Roman" w:hAnsi="Times New Roman"/>
          <w:sz w:val="28"/>
          <w:szCs w:val="28"/>
        </w:rPr>
        <w:t>ого</w:t>
      </w:r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 w:rsidR="008E0401">
        <w:rPr>
          <w:rFonts w:ascii="Times New Roman" w:hAnsi="Times New Roman"/>
          <w:sz w:val="28"/>
          <w:szCs w:val="28"/>
        </w:rPr>
        <w:t>объект</w:t>
      </w:r>
      <w:r w:rsidR="00C21AAF">
        <w:rPr>
          <w:rFonts w:ascii="Times New Roman" w:hAnsi="Times New Roman"/>
          <w:sz w:val="28"/>
          <w:szCs w:val="28"/>
        </w:rPr>
        <w:t>а</w:t>
      </w:r>
      <w:r w:rsidR="009E27FF">
        <w:rPr>
          <w:rFonts w:ascii="Times New Roman" w:hAnsi="Times New Roman"/>
          <w:sz w:val="28"/>
          <w:szCs w:val="28"/>
        </w:rPr>
        <w:t>;</w:t>
      </w:r>
    </w:p>
    <w:p w14:paraId="2FE16BF0" w14:textId="1E5E1410" w:rsidR="009E22CA" w:rsidRDefault="00F220E4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E27FF">
        <w:rPr>
          <w:rFonts w:ascii="Times New Roman" w:hAnsi="Times New Roman"/>
          <w:sz w:val="28"/>
          <w:szCs w:val="28"/>
        </w:rPr>
        <w:t>п</w:t>
      </w:r>
      <w:r w:rsidR="006479BE" w:rsidRPr="00265690">
        <w:rPr>
          <w:rFonts w:ascii="Times New Roman" w:hAnsi="Times New Roman"/>
          <w:sz w:val="28"/>
          <w:szCs w:val="28"/>
        </w:rPr>
        <w:t>еред проколом кожа пациента обрабатывается не содержащим спирт</w:t>
      </w:r>
      <w:r w:rsidR="004115D2" w:rsidRPr="004115D2">
        <w:rPr>
          <w:rFonts w:ascii="Times New Roman" w:hAnsi="Times New Roman"/>
          <w:sz w:val="28"/>
          <w:szCs w:val="28"/>
        </w:rPr>
        <w:t xml:space="preserve"> </w:t>
      </w:r>
      <w:r w:rsidR="004115D2">
        <w:rPr>
          <w:rFonts w:ascii="Times New Roman" w:hAnsi="Times New Roman"/>
          <w:sz w:val="28"/>
          <w:szCs w:val="28"/>
        </w:rPr>
        <w:t>дезинфицирующим раствором</w:t>
      </w:r>
      <w:r w:rsidR="006479BE" w:rsidRPr="00265690">
        <w:rPr>
          <w:rFonts w:ascii="Times New Roman" w:hAnsi="Times New Roman"/>
          <w:sz w:val="28"/>
          <w:szCs w:val="28"/>
        </w:rPr>
        <w:t xml:space="preserve"> (использовать спиртосодержащие растворы и салфетки категорически запрещается)</w:t>
      </w:r>
      <w:r w:rsidR="009E27FF">
        <w:rPr>
          <w:rFonts w:ascii="Times New Roman" w:hAnsi="Times New Roman"/>
          <w:sz w:val="28"/>
          <w:szCs w:val="28"/>
        </w:rPr>
        <w:t>;</w:t>
      </w:r>
    </w:p>
    <w:p w14:paraId="75F69E58" w14:textId="64F5FCC5" w:rsidR="003537DF" w:rsidRDefault="00F220E4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C05BD0">
        <w:rPr>
          <w:rFonts w:ascii="Times New Roman" w:hAnsi="Times New Roman"/>
          <w:sz w:val="28"/>
          <w:szCs w:val="28"/>
        </w:rPr>
        <w:t>с</w:t>
      </w:r>
      <w:r w:rsidR="006479BE" w:rsidRPr="00265690">
        <w:rPr>
          <w:rFonts w:ascii="Times New Roman" w:hAnsi="Times New Roman"/>
          <w:sz w:val="28"/>
          <w:szCs w:val="28"/>
        </w:rPr>
        <w:t xml:space="preserve">разу после отбора крови </w:t>
      </w:r>
      <w:r w:rsidR="00C21AAF">
        <w:rPr>
          <w:rFonts w:ascii="Times New Roman" w:hAnsi="Times New Roman"/>
          <w:sz w:val="28"/>
          <w:szCs w:val="28"/>
        </w:rPr>
        <w:t>биологический объект</w:t>
      </w:r>
      <w:r w:rsidR="00C21AAF" w:rsidRPr="00265690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перемеш</w:t>
      </w:r>
      <w:r w:rsidR="009E27FF">
        <w:rPr>
          <w:rFonts w:ascii="Times New Roman" w:hAnsi="Times New Roman"/>
          <w:sz w:val="28"/>
          <w:szCs w:val="28"/>
        </w:rPr>
        <w:t>ивается (пробирку</w:t>
      </w:r>
      <w:r w:rsidR="006479BE" w:rsidRPr="00265690">
        <w:rPr>
          <w:rFonts w:ascii="Times New Roman" w:hAnsi="Times New Roman"/>
          <w:sz w:val="28"/>
          <w:szCs w:val="28"/>
        </w:rPr>
        <w:t xml:space="preserve"> тщательно и осторожно переворачива</w:t>
      </w:r>
      <w:r w:rsidR="009E27FF">
        <w:rPr>
          <w:rFonts w:ascii="Times New Roman" w:hAnsi="Times New Roman"/>
          <w:sz w:val="28"/>
          <w:szCs w:val="28"/>
        </w:rPr>
        <w:t xml:space="preserve">ют </w:t>
      </w:r>
      <w:r w:rsidR="006479BE" w:rsidRPr="00265690">
        <w:rPr>
          <w:rFonts w:ascii="Times New Roman" w:hAnsi="Times New Roman"/>
          <w:sz w:val="28"/>
          <w:szCs w:val="28"/>
        </w:rPr>
        <w:t>5-10 раз</w:t>
      </w:r>
      <w:r w:rsidR="009E27FF">
        <w:rPr>
          <w:rFonts w:ascii="Times New Roman" w:hAnsi="Times New Roman"/>
          <w:sz w:val="28"/>
          <w:szCs w:val="28"/>
        </w:rPr>
        <w:t>)</w:t>
      </w:r>
      <w:r w:rsidR="006479BE" w:rsidRPr="00265690">
        <w:rPr>
          <w:rFonts w:ascii="Times New Roman" w:hAnsi="Times New Roman"/>
          <w:sz w:val="28"/>
          <w:szCs w:val="28"/>
        </w:rPr>
        <w:t>. Встряхивать пробирку запрещается во избежание пенообразования и гемолиза</w:t>
      </w:r>
      <w:r w:rsidR="009E27FF">
        <w:rPr>
          <w:rFonts w:ascii="Times New Roman" w:hAnsi="Times New Roman"/>
          <w:sz w:val="28"/>
          <w:szCs w:val="28"/>
        </w:rPr>
        <w:t>.</w:t>
      </w:r>
    </w:p>
    <w:p w14:paraId="673BC78B" w14:textId="1FA69E98" w:rsidR="009E27FF" w:rsidRDefault="00C05BD0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1214C9">
        <w:rPr>
          <w:rFonts w:ascii="Times New Roman" w:hAnsi="Times New Roman"/>
          <w:sz w:val="28"/>
          <w:szCs w:val="28"/>
        </w:rPr>
        <w:t xml:space="preserve">Дополнительные рекомендации по </w:t>
      </w:r>
      <w:r w:rsidR="009E27FF" w:rsidRPr="001214C9">
        <w:rPr>
          <w:rFonts w:ascii="Times New Roman" w:hAnsi="Times New Roman"/>
          <w:sz w:val="28"/>
          <w:szCs w:val="28"/>
        </w:rPr>
        <w:t>отбор</w:t>
      </w:r>
      <w:r w:rsidR="001214C9">
        <w:rPr>
          <w:rFonts w:ascii="Times New Roman" w:hAnsi="Times New Roman"/>
          <w:sz w:val="28"/>
          <w:szCs w:val="28"/>
        </w:rPr>
        <w:t>у</w:t>
      </w:r>
      <w:r w:rsidR="009E27FF">
        <w:rPr>
          <w:rFonts w:ascii="Times New Roman" w:hAnsi="Times New Roman"/>
          <w:sz w:val="28"/>
          <w:szCs w:val="28"/>
        </w:rPr>
        <w:t xml:space="preserve"> мочи для проведения ХТИ:</w:t>
      </w:r>
    </w:p>
    <w:p w14:paraId="7B63102F" w14:textId="3AAB5219" w:rsidR="009E22CA" w:rsidRDefault="001214C9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E27FF">
        <w:rPr>
          <w:rFonts w:ascii="Times New Roman" w:hAnsi="Times New Roman"/>
          <w:sz w:val="28"/>
          <w:szCs w:val="28"/>
        </w:rPr>
        <w:t>п</w:t>
      </w:r>
      <w:r w:rsidR="006479BE" w:rsidRPr="00265690">
        <w:rPr>
          <w:rFonts w:ascii="Times New Roman" w:hAnsi="Times New Roman"/>
          <w:sz w:val="28"/>
          <w:szCs w:val="28"/>
        </w:rPr>
        <w:t xml:space="preserve">еред отбором мочи контейнеры маркируются информацией о </w:t>
      </w:r>
      <w:r w:rsidR="00AF7F04">
        <w:rPr>
          <w:rFonts w:ascii="Times New Roman" w:hAnsi="Times New Roman"/>
          <w:sz w:val="28"/>
          <w:szCs w:val="28"/>
        </w:rPr>
        <w:t>биологическо</w:t>
      </w:r>
      <w:r w:rsidR="00F220E4">
        <w:rPr>
          <w:rFonts w:ascii="Times New Roman" w:hAnsi="Times New Roman"/>
          <w:sz w:val="28"/>
          <w:szCs w:val="28"/>
        </w:rPr>
        <w:t>м</w:t>
      </w:r>
      <w:r w:rsidR="00AF7F04">
        <w:rPr>
          <w:rFonts w:ascii="Times New Roman" w:hAnsi="Times New Roman"/>
          <w:sz w:val="28"/>
          <w:szCs w:val="28"/>
        </w:rPr>
        <w:t xml:space="preserve"> </w:t>
      </w:r>
      <w:r w:rsidR="008E0401">
        <w:rPr>
          <w:rFonts w:ascii="Times New Roman" w:hAnsi="Times New Roman"/>
          <w:sz w:val="28"/>
          <w:szCs w:val="28"/>
        </w:rPr>
        <w:t>объект</w:t>
      </w:r>
      <w:r w:rsidR="00AF7F04">
        <w:rPr>
          <w:rFonts w:ascii="Times New Roman" w:hAnsi="Times New Roman"/>
          <w:sz w:val="28"/>
          <w:szCs w:val="28"/>
        </w:rPr>
        <w:t>е</w:t>
      </w:r>
      <w:r w:rsidR="006479BE" w:rsidRPr="00265690">
        <w:rPr>
          <w:rFonts w:ascii="Times New Roman" w:hAnsi="Times New Roman"/>
          <w:sz w:val="28"/>
          <w:szCs w:val="28"/>
        </w:rPr>
        <w:t xml:space="preserve">: </w:t>
      </w:r>
      <w:r w:rsidR="00C21AAF" w:rsidRPr="00265690">
        <w:rPr>
          <w:rFonts w:ascii="Times New Roman" w:hAnsi="Times New Roman"/>
          <w:sz w:val="28"/>
          <w:szCs w:val="28"/>
        </w:rPr>
        <w:t xml:space="preserve">код </w:t>
      </w:r>
      <w:r w:rsidR="00C21AAF">
        <w:rPr>
          <w:rFonts w:ascii="Times New Roman" w:hAnsi="Times New Roman"/>
          <w:sz w:val="28"/>
          <w:szCs w:val="28"/>
        </w:rPr>
        <w:t>биологического объекта</w:t>
      </w:r>
      <w:r w:rsidR="00C21AAF" w:rsidRPr="00265690">
        <w:rPr>
          <w:rFonts w:ascii="Times New Roman" w:hAnsi="Times New Roman"/>
          <w:sz w:val="28"/>
          <w:szCs w:val="28"/>
        </w:rPr>
        <w:t xml:space="preserve">, дата отбора </w:t>
      </w:r>
      <w:r w:rsidR="00C21AAF">
        <w:rPr>
          <w:rFonts w:ascii="Times New Roman" w:hAnsi="Times New Roman"/>
          <w:sz w:val="28"/>
          <w:szCs w:val="28"/>
        </w:rPr>
        <w:t>биологического объекта</w:t>
      </w:r>
      <w:r w:rsidR="00C21AAF" w:rsidRPr="00265690" w:rsidDel="00C21AAF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 xml:space="preserve">и название подразделения </w:t>
      </w:r>
      <w:r w:rsidR="00F220E4">
        <w:rPr>
          <w:rFonts w:ascii="Times New Roman" w:hAnsi="Times New Roman"/>
          <w:sz w:val="28"/>
          <w:szCs w:val="28"/>
        </w:rPr>
        <w:t>МО</w:t>
      </w:r>
      <w:r w:rsidR="006479BE" w:rsidRPr="00265690">
        <w:rPr>
          <w:rFonts w:ascii="Times New Roman" w:hAnsi="Times New Roman"/>
          <w:sz w:val="28"/>
          <w:szCs w:val="28"/>
        </w:rPr>
        <w:t>, в котором проводился отбор биологическ</w:t>
      </w:r>
      <w:r w:rsidR="00C21AAF">
        <w:rPr>
          <w:rFonts w:ascii="Times New Roman" w:hAnsi="Times New Roman"/>
          <w:sz w:val="28"/>
          <w:szCs w:val="28"/>
        </w:rPr>
        <w:t>ого</w:t>
      </w:r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 w:rsidR="008E0401">
        <w:rPr>
          <w:rFonts w:ascii="Times New Roman" w:hAnsi="Times New Roman"/>
          <w:sz w:val="28"/>
          <w:szCs w:val="28"/>
        </w:rPr>
        <w:t>объект</w:t>
      </w:r>
      <w:r w:rsidR="00C21AAF">
        <w:rPr>
          <w:rFonts w:ascii="Times New Roman" w:hAnsi="Times New Roman"/>
          <w:sz w:val="28"/>
          <w:szCs w:val="28"/>
        </w:rPr>
        <w:t>а</w:t>
      </w:r>
      <w:r w:rsidR="009E27FF">
        <w:rPr>
          <w:rFonts w:ascii="Times New Roman" w:hAnsi="Times New Roman"/>
          <w:sz w:val="28"/>
          <w:szCs w:val="28"/>
        </w:rPr>
        <w:t>;</w:t>
      </w:r>
    </w:p>
    <w:p w14:paraId="2270E279" w14:textId="76A5F6D6" w:rsidR="00E5103C" w:rsidRDefault="00F220E4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E27FF">
        <w:rPr>
          <w:rFonts w:ascii="Times New Roman" w:hAnsi="Times New Roman"/>
          <w:sz w:val="28"/>
          <w:szCs w:val="28"/>
        </w:rPr>
        <w:t>м</w:t>
      </w:r>
      <w:r w:rsidR="006479BE" w:rsidRPr="00265690">
        <w:rPr>
          <w:rFonts w:ascii="Times New Roman" w:hAnsi="Times New Roman"/>
          <w:sz w:val="28"/>
          <w:szCs w:val="28"/>
        </w:rPr>
        <w:t>оча отбирается в одноразовый пластиковый контейнер. В течени</w:t>
      </w:r>
      <w:r w:rsidR="00F97E3B">
        <w:rPr>
          <w:rFonts w:ascii="Times New Roman" w:hAnsi="Times New Roman"/>
          <w:sz w:val="28"/>
          <w:szCs w:val="28"/>
        </w:rPr>
        <w:t>е</w:t>
      </w:r>
      <w:r w:rsidR="006479BE" w:rsidRPr="00265690">
        <w:rPr>
          <w:rFonts w:ascii="Times New Roman" w:hAnsi="Times New Roman"/>
          <w:sz w:val="28"/>
          <w:szCs w:val="28"/>
        </w:rPr>
        <w:t xml:space="preserve"> первых пяти минут после отбора мочи провод</w:t>
      </w:r>
      <w:r w:rsidR="00E5103C">
        <w:rPr>
          <w:rFonts w:ascii="Times New Roman" w:hAnsi="Times New Roman"/>
          <w:sz w:val="28"/>
          <w:szCs w:val="28"/>
        </w:rPr>
        <w:t>я</w:t>
      </w:r>
      <w:r w:rsidR="006479BE" w:rsidRPr="00265690">
        <w:rPr>
          <w:rFonts w:ascii="Times New Roman" w:hAnsi="Times New Roman"/>
          <w:sz w:val="28"/>
          <w:szCs w:val="28"/>
        </w:rPr>
        <w:t xml:space="preserve">тся </w:t>
      </w:r>
      <w:r w:rsidR="00E5103C">
        <w:rPr>
          <w:rFonts w:ascii="Times New Roman" w:hAnsi="Times New Roman"/>
          <w:sz w:val="28"/>
          <w:szCs w:val="28"/>
        </w:rPr>
        <w:t xml:space="preserve">исследования в случаях, когда требуется исключение фальсификации </w:t>
      </w:r>
      <w:proofErr w:type="spellStart"/>
      <w:r w:rsidR="00E5103C">
        <w:rPr>
          <w:rFonts w:ascii="Times New Roman" w:hAnsi="Times New Roman"/>
          <w:sz w:val="28"/>
          <w:szCs w:val="28"/>
        </w:rPr>
        <w:t>биосреды</w:t>
      </w:r>
      <w:proofErr w:type="spellEnd"/>
      <w:r w:rsidR="00E5103C">
        <w:rPr>
          <w:rFonts w:ascii="Times New Roman" w:hAnsi="Times New Roman"/>
          <w:sz w:val="28"/>
          <w:szCs w:val="28"/>
        </w:rPr>
        <w:t xml:space="preserve"> (при самостоятельной сдаче мочи пациентом): </w:t>
      </w:r>
      <w:r w:rsidR="006479BE" w:rsidRPr="00265690">
        <w:rPr>
          <w:rFonts w:ascii="Times New Roman" w:hAnsi="Times New Roman"/>
          <w:sz w:val="28"/>
          <w:szCs w:val="28"/>
        </w:rPr>
        <w:t>измерение ее температуры</w:t>
      </w:r>
      <w:r w:rsidR="00F97E3B">
        <w:rPr>
          <w:rFonts w:ascii="Times New Roman" w:hAnsi="Times New Roman"/>
          <w:sz w:val="28"/>
          <w:szCs w:val="28"/>
        </w:rPr>
        <w:t xml:space="preserve"> (в норме значения в пределах </w:t>
      </w:r>
      <w:r w:rsidR="00F97E3B" w:rsidRPr="00F97E3B">
        <w:rPr>
          <w:rFonts w:ascii="Times New Roman" w:hAnsi="Times New Roman"/>
          <w:sz w:val="28"/>
          <w:szCs w:val="28"/>
        </w:rPr>
        <w:t>32,5-37,7°С</w:t>
      </w:r>
      <w:r w:rsidR="00F97E3B">
        <w:rPr>
          <w:rFonts w:ascii="Times New Roman" w:hAnsi="Times New Roman"/>
          <w:sz w:val="28"/>
          <w:szCs w:val="28"/>
        </w:rPr>
        <w:t>)</w:t>
      </w:r>
      <w:r w:rsidR="006479BE" w:rsidRPr="00265690">
        <w:rPr>
          <w:rFonts w:ascii="Times New Roman" w:hAnsi="Times New Roman"/>
          <w:sz w:val="28"/>
          <w:szCs w:val="28"/>
        </w:rPr>
        <w:t>, рН</w:t>
      </w:r>
      <w:r w:rsidR="00F97E3B">
        <w:rPr>
          <w:rFonts w:ascii="Times New Roman" w:hAnsi="Times New Roman"/>
          <w:sz w:val="28"/>
          <w:szCs w:val="28"/>
        </w:rPr>
        <w:t xml:space="preserve"> (в норме значения в интервале </w:t>
      </w:r>
      <w:r w:rsidR="00F97E3B" w:rsidRPr="00F97E3B">
        <w:rPr>
          <w:rFonts w:ascii="Times New Roman" w:hAnsi="Times New Roman"/>
          <w:sz w:val="28"/>
          <w:szCs w:val="28"/>
        </w:rPr>
        <w:t>4-8 ед. рН</w:t>
      </w:r>
      <w:r w:rsidR="00F97E3B">
        <w:rPr>
          <w:rFonts w:ascii="Times New Roman" w:hAnsi="Times New Roman"/>
          <w:sz w:val="28"/>
          <w:szCs w:val="28"/>
        </w:rPr>
        <w:t>)</w:t>
      </w:r>
      <w:r w:rsidR="006479BE" w:rsidRPr="002656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79BE" w:rsidRPr="00265690">
        <w:rPr>
          <w:rFonts w:ascii="Times New Roman" w:hAnsi="Times New Roman"/>
          <w:sz w:val="28"/>
          <w:szCs w:val="28"/>
        </w:rPr>
        <w:t>креатинина</w:t>
      </w:r>
      <w:proofErr w:type="spellEnd"/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 w:rsidR="00F97E3B">
        <w:rPr>
          <w:rFonts w:ascii="Times New Roman" w:hAnsi="Times New Roman"/>
          <w:sz w:val="28"/>
          <w:szCs w:val="28"/>
        </w:rPr>
        <w:t xml:space="preserve">(в норме содержание </w:t>
      </w:r>
      <w:proofErr w:type="spellStart"/>
      <w:r w:rsidR="00F97E3B">
        <w:rPr>
          <w:rFonts w:ascii="Times New Roman" w:hAnsi="Times New Roman"/>
          <w:sz w:val="28"/>
          <w:szCs w:val="28"/>
        </w:rPr>
        <w:t>креатинина</w:t>
      </w:r>
      <w:proofErr w:type="spellEnd"/>
      <w:r w:rsidR="00F97E3B">
        <w:rPr>
          <w:rFonts w:ascii="Times New Roman" w:hAnsi="Times New Roman"/>
          <w:sz w:val="28"/>
          <w:szCs w:val="28"/>
        </w:rPr>
        <w:t xml:space="preserve"> </w:t>
      </w:r>
      <w:r w:rsidR="00F97E3B" w:rsidRPr="00F97E3B">
        <w:rPr>
          <w:rFonts w:ascii="Times New Roman" w:hAnsi="Times New Roman"/>
          <w:sz w:val="28"/>
          <w:szCs w:val="28"/>
        </w:rPr>
        <w:t xml:space="preserve">4,4 - 17,7 </w:t>
      </w:r>
      <w:proofErr w:type="spellStart"/>
      <w:r w:rsidR="00F97E3B" w:rsidRPr="00F97E3B">
        <w:rPr>
          <w:rFonts w:ascii="Times New Roman" w:hAnsi="Times New Roman"/>
          <w:sz w:val="28"/>
          <w:szCs w:val="28"/>
        </w:rPr>
        <w:t>ммоль</w:t>
      </w:r>
      <w:proofErr w:type="spellEnd"/>
      <w:r w:rsidR="00F97E3B" w:rsidRPr="00F97E3B">
        <w:rPr>
          <w:rFonts w:ascii="Times New Roman" w:hAnsi="Times New Roman"/>
          <w:sz w:val="28"/>
          <w:szCs w:val="28"/>
        </w:rPr>
        <w:t>/</w:t>
      </w:r>
      <w:proofErr w:type="spellStart"/>
      <w:r w:rsidR="00F97E3B" w:rsidRPr="00F97E3B">
        <w:rPr>
          <w:rFonts w:ascii="Times New Roman" w:hAnsi="Times New Roman"/>
          <w:sz w:val="28"/>
          <w:szCs w:val="28"/>
        </w:rPr>
        <w:t>сут</w:t>
      </w:r>
      <w:proofErr w:type="spellEnd"/>
      <w:r w:rsidR="00F97E3B">
        <w:rPr>
          <w:rFonts w:ascii="Times New Roman" w:hAnsi="Times New Roman"/>
          <w:sz w:val="28"/>
          <w:szCs w:val="28"/>
        </w:rPr>
        <w:t>.)</w:t>
      </w:r>
      <w:r w:rsidR="00F97E3B" w:rsidRPr="00265690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и относительной плотности</w:t>
      </w:r>
      <w:r w:rsidR="00F97E3B">
        <w:rPr>
          <w:rFonts w:ascii="Times New Roman" w:hAnsi="Times New Roman"/>
          <w:sz w:val="28"/>
          <w:szCs w:val="28"/>
        </w:rPr>
        <w:t xml:space="preserve"> (</w:t>
      </w:r>
      <w:r w:rsidR="00F97E3B" w:rsidRPr="00F97E3B">
        <w:rPr>
          <w:rFonts w:ascii="Times New Roman" w:hAnsi="Times New Roman"/>
          <w:sz w:val="28"/>
          <w:szCs w:val="28"/>
        </w:rPr>
        <w:t xml:space="preserve">в норме </w:t>
      </w:r>
      <w:r w:rsidR="00F97E3B">
        <w:rPr>
          <w:rFonts w:ascii="Times New Roman" w:hAnsi="Times New Roman"/>
          <w:sz w:val="28"/>
          <w:szCs w:val="28"/>
        </w:rPr>
        <w:t xml:space="preserve">значения </w:t>
      </w:r>
      <w:r w:rsidR="00F97E3B" w:rsidRPr="00F97E3B">
        <w:rPr>
          <w:rFonts w:ascii="Times New Roman" w:hAnsi="Times New Roman"/>
          <w:sz w:val="28"/>
          <w:szCs w:val="28"/>
        </w:rPr>
        <w:t>в пределах 1.008-1.025)</w:t>
      </w:r>
      <w:r w:rsidR="00E5103C">
        <w:rPr>
          <w:rFonts w:ascii="Times New Roman" w:hAnsi="Times New Roman"/>
          <w:sz w:val="28"/>
          <w:szCs w:val="28"/>
        </w:rPr>
        <w:t xml:space="preserve">; </w:t>
      </w:r>
    </w:p>
    <w:p w14:paraId="5FACF81F" w14:textId="544B374E" w:rsidR="009E22CA" w:rsidRDefault="007B14B7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E5103C">
        <w:rPr>
          <w:rFonts w:ascii="Times New Roman" w:hAnsi="Times New Roman"/>
          <w:sz w:val="28"/>
          <w:szCs w:val="28"/>
        </w:rPr>
        <w:t>в</w:t>
      </w:r>
      <w:r w:rsidR="00E5103C" w:rsidRPr="00265690">
        <w:rPr>
          <w:rFonts w:ascii="Times New Roman" w:hAnsi="Times New Roman"/>
          <w:sz w:val="28"/>
          <w:szCs w:val="28"/>
        </w:rPr>
        <w:t xml:space="preserve"> случае невозможности пациента самостоятельно сдать мочу - отбор мочи осуществляется с использованием катетера</w:t>
      </w:r>
      <w:r w:rsidR="009E27FF">
        <w:rPr>
          <w:rFonts w:ascii="Times New Roman" w:hAnsi="Times New Roman"/>
          <w:sz w:val="28"/>
          <w:szCs w:val="28"/>
        </w:rPr>
        <w:t>;</w:t>
      </w:r>
    </w:p>
    <w:p w14:paraId="681A7957" w14:textId="64959522" w:rsidR="009E22CA" w:rsidRDefault="007B14B7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9E27FF">
        <w:rPr>
          <w:rFonts w:ascii="Times New Roman" w:hAnsi="Times New Roman"/>
          <w:sz w:val="28"/>
          <w:szCs w:val="28"/>
        </w:rPr>
        <w:t>п</w:t>
      </w:r>
      <w:r w:rsidR="006479BE" w:rsidRPr="00265690">
        <w:rPr>
          <w:rFonts w:ascii="Times New Roman" w:hAnsi="Times New Roman"/>
          <w:sz w:val="28"/>
          <w:szCs w:val="28"/>
        </w:rPr>
        <w:t xml:space="preserve">осле </w:t>
      </w:r>
      <w:r w:rsidR="00777E92">
        <w:rPr>
          <w:rFonts w:ascii="Times New Roman" w:hAnsi="Times New Roman"/>
          <w:sz w:val="28"/>
          <w:szCs w:val="28"/>
        </w:rPr>
        <w:t>отбора</w:t>
      </w:r>
      <w:r w:rsidR="00777E92" w:rsidRPr="00265690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 xml:space="preserve">проба мочи делится на две части: рабочий образец </w:t>
      </w:r>
      <w:r w:rsidR="009E27FF">
        <w:rPr>
          <w:rFonts w:ascii="Times New Roman" w:hAnsi="Times New Roman"/>
          <w:sz w:val="28"/>
          <w:szCs w:val="28"/>
        </w:rPr>
        <w:t>-</w:t>
      </w:r>
      <w:r w:rsidR="006479BE" w:rsidRPr="00265690">
        <w:rPr>
          <w:rFonts w:ascii="Times New Roman" w:hAnsi="Times New Roman"/>
          <w:sz w:val="28"/>
          <w:szCs w:val="28"/>
        </w:rPr>
        <w:t xml:space="preserve"> не менее 20 мл и контрольный образец </w:t>
      </w:r>
      <w:r w:rsidR="009E27FF">
        <w:rPr>
          <w:rFonts w:ascii="Times New Roman" w:hAnsi="Times New Roman"/>
          <w:sz w:val="28"/>
          <w:szCs w:val="28"/>
        </w:rPr>
        <w:t>-</w:t>
      </w:r>
      <w:r w:rsidR="006479BE" w:rsidRPr="00265690">
        <w:rPr>
          <w:rFonts w:ascii="Times New Roman" w:hAnsi="Times New Roman"/>
          <w:sz w:val="28"/>
          <w:szCs w:val="28"/>
        </w:rPr>
        <w:t xml:space="preserve"> не менее 10 мл</w:t>
      </w:r>
      <w:r w:rsidR="009E22CA">
        <w:rPr>
          <w:rFonts w:ascii="Times New Roman" w:hAnsi="Times New Roman"/>
          <w:sz w:val="28"/>
          <w:szCs w:val="28"/>
        </w:rPr>
        <w:t>;</w:t>
      </w:r>
    </w:p>
    <w:p w14:paraId="5AADF84A" w14:textId="30B570EB" w:rsidR="003537DF" w:rsidRPr="00265690" w:rsidRDefault="007B14B7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t> </w:t>
      </w:r>
      <w:r w:rsidR="009E27FF">
        <w:rPr>
          <w:rFonts w:ascii="Times New Roman" w:hAnsi="Times New Roman"/>
          <w:sz w:val="28"/>
          <w:szCs w:val="28"/>
        </w:rPr>
        <w:t>к</w:t>
      </w:r>
      <w:r w:rsidR="006479BE" w:rsidRPr="00265690">
        <w:rPr>
          <w:rFonts w:ascii="Times New Roman" w:hAnsi="Times New Roman"/>
          <w:sz w:val="28"/>
          <w:szCs w:val="28"/>
        </w:rPr>
        <w:t xml:space="preserve">онтейнер с мочой герметично </w:t>
      </w:r>
      <w:r w:rsidR="009E27FF">
        <w:rPr>
          <w:rFonts w:ascii="Times New Roman" w:hAnsi="Times New Roman"/>
          <w:sz w:val="28"/>
          <w:szCs w:val="28"/>
        </w:rPr>
        <w:t xml:space="preserve">закрывается </w:t>
      </w:r>
      <w:r w:rsidR="006479BE" w:rsidRPr="00265690">
        <w:rPr>
          <w:rFonts w:ascii="Times New Roman" w:hAnsi="Times New Roman"/>
          <w:sz w:val="28"/>
          <w:szCs w:val="28"/>
        </w:rPr>
        <w:t>крышкой.</w:t>
      </w:r>
    </w:p>
    <w:p w14:paraId="2B1373EA" w14:textId="1DEC8083" w:rsidR="009E27FF" w:rsidRDefault="00C05BD0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E27FF">
        <w:rPr>
          <w:rFonts w:ascii="Times New Roman" w:hAnsi="Times New Roman"/>
          <w:sz w:val="28"/>
          <w:szCs w:val="28"/>
        </w:rPr>
        <w:t>. </w:t>
      </w:r>
      <w:r w:rsidR="006479BE" w:rsidRPr="00265690">
        <w:rPr>
          <w:rFonts w:ascii="Times New Roman" w:hAnsi="Times New Roman"/>
          <w:sz w:val="28"/>
          <w:szCs w:val="28"/>
        </w:rPr>
        <w:t>Сра</w:t>
      </w:r>
      <w:r w:rsidR="009E27FF">
        <w:rPr>
          <w:rFonts w:ascii="Times New Roman" w:hAnsi="Times New Roman"/>
          <w:sz w:val="28"/>
          <w:szCs w:val="28"/>
        </w:rPr>
        <w:t>з</w:t>
      </w:r>
      <w:r w:rsidR="006479BE" w:rsidRPr="00265690">
        <w:rPr>
          <w:rFonts w:ascii="Times New Roman" w:hAnsi="Times New Roman"/>
          <w:sz w:val="28"/>
          <w:szCs w:val="28"/>
        </w:rPr>
        <w:t>у же после отбора</w:t>
      </w:r>
      <w:r w:rsidR="003A0F89">
        <w:rPr>
          <w:rFonts w:ascii="Times New Roman" w:hAnsi="Times New Roman"/>
          <w:sz w:val="28"/>
          <w:szCs w:val="28"/>
        </w:rPr>
        <w:t xml:space="preserve"> производится опечатывание </w:t>
      </w:r>
      <w:r w:rsidR="003413B9">
        <w:rPr>
          <w:rFonts w:ascii="Times New Roman" w:hAnsi="Times New Roman"/>
          <w:sz w:val="28"/>
          <w:szCs w:val="28"/>
        </w:rPr>
        <w:t>пробирок и контейнеров</w:t>
      </w:r>
      <w:r w:rsidR="006479BE" w:rsidRPr="00265690">
        <w:rPr>
          <w:rFonts w:ascii="Times New Roman" w:hAnsi="Times New Roman"/>
          <w:sz w:val="28"/>
          <w:szCs w:val="28"/>
        </w:rPr>
        <w:t>. Для этих целей рекомендуется использовать специальные самоклеющиеся ленты контроля первого вскрытия, либо ленту контроля первого вскрытия</w:t>
      </w:r>
      <w:r w:rsidR="000A646D">
        <w:rPr>
          <w:rFonts w:ascii="Times New Roman" w:hAnsi="Times New Roman"/>
          <w:sz w:val="28"/>
          <w:szCs w:val="28"/>
        </w:rPr>
        <w:t>,</w:t>
      </w:r>
      <w:r w:rsidR="006479BE" w:rsidRPr="00265690">
        <w:rPr>
          <w:rFonts w:ascii="Times New Roman" w:hAnsi="Times New Roman"/>
          <w:sz w:val="28"/>
          <w:szCs w:val="28"/>
        </w:rPr>
        <w:t xml:space="preserve"> изготовленную самостоятельно (с печатью организации). Лента контроля первого вскрытия фиксируется на боковой стенке контейнера и его крышке таким образом, чтобы при вскрытии она повредилась.</w:t>
      </w:r>
    </w:p>
    <w:p w14:paraId="2452AC01" w14:textId="63A71CD4" w:rsidR="00C05BD0" w:rsidRDefault="006479BE" w:rsidP="00E6462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65690">
        <w:rPr>
          <w:rFonts w:ascii="Times New Roman" w:hAnsi="Times New Roman"/>
          <w:sz w:val="28"/>
          <w:szCs w:val="28"/>
        </w:rPr>
        <w:lastRenderedPageBreak/>
        <w:t xml:space="preserve">Образцы </w:t>
      </w:r>
      <w:r w:rsidR="00514805" w:rsidRPr="007B14B7">
        <w:rPr>
          <w:rFonts w:ascii="Times New Roman" w:hAnsi="Times New Roman"/>
          <w:sz w:val="28"/>
          <w:szCs w:val="28"/>
        </w:rPr>
        <w:t xml:space="preserve">биологических </w:t>
      </w:r>
      <w:r w:rsidR="008E0401" w:rsidRPr="007B14B7">
        <w:rPr>
          <w:rFonts w:ascii="Times New Roman" w:hAnsi="Times New Roman"/>
          <w:sz w:val="28"/>
          <w:szCs w:val="28"/>
        </w:rPr>
        <w:t>объектов</w:t>
      </w:r>
      <w:r w:rsidRPr="00265690">
        <w:rPr>
          <w:rFonts w:ascii="Times New Roman" w:hAnsi="Times New Roman"/>
          <w:sz w:val="28"/>
          <w:szCs w:val="28"/>
        </w:rPr>
        <w:t xml:space="preserve"> хранятся в опечатанном виде при температуре +2</w:t>
      </w:r>
      <w:r w:rsidRPr="00265690">
        <w:rPr>
          <w:rFonts w:ascii="Times New Roman" w:eastAsia="Calibri" w:hAnsi="Times New Roman"/>
          <w:sz w:val="28"/>
          <w:szCs w:val="28"/>
        </w:rPr>
        <w:t>º</w:t>
      </w:r>
      <w:r w:rsidRPr="00265690">
        <w:rPr>
          <w:rFonts w:ascii="Times New Roman" w:hAnsi="Times New Roman"/>
          <w:sz w:val="28"/>
          <w:szCs w:val="28"/>
        </w:rPr>
        <w:t xml:space="preserve"> - +8</w:t>
      </w:r>
      <w:r w:rsidRPr="00265690">
        <w:rPr>
          <w:rFonts w:ascii="Times New Roman" w:eastAsia="Calibri" w:hAnsi="Times New Roman"/>
          <w:sz w:val="28"/>
          <w:szCs w:val="28"/>
        </w:rPr>
        <w:t xml:space="preserve">ºС не более двух суток, до момента отправки в </w:t>
      </w:r>
      <w:r w:rsidR="00DB5541" w:rsidRPr="00265690">
        <w:rPr>
          <w:rFonts w:ascii="Times New Roman" w:hAnsi="Times New Roman"/>
          <w:sz w:val="28"/>
          <w:szCs w:val="28"/>
        </w:rPr>
        <w:t xml:space="preserve">КДЛ </w:t>
      </w:r>
      <w:r w:rsidR="00DB5541" w:rsidRPr="00265690">
        <w:rPr>
          <w:rFonts w:ascii="Times New Roman" w:hAnsi="Times New Roman"/>
          <w:sz w:val="28"/>
          <w:szCs w:val="28"/>
          <w:highlight w:val="white"/>
        </w:rPr>
        <w:t>ГБУЗ НСО «НОКНД»</w:t>
      </w:r>
      <w:r w:rsidR="00DB5541">
        <w:rPr>
          <w:rFonts w:ascii="Times New Roman" w:hAnsi="Times New Roman"/>
          <w:sz w:val="28"/>
          <w:szCs w:val="28"/>
        </w:rPr>
        <w:t xml:space="preserve"> </w:t>
      </w:r>
      <w:r w:rsidRPr="00265690">
        <w:rPr>
          <w:rFonts w:ascii="Times New Roman" w:eastAsia="Calibri" w:hAnsi="Times New Roman"/>
          <w:sz w:val="28"/>
          <w:szCs w:val="28"/>
        </w:rPr>
        <w:t xml:space="preserve">на подтверждающие исследования. При необходимости более длительного хранения </w:t>
      </w:r>
      <w:r w:rsidR="007B14B7">
        <w:rPr>
          <w:rFonts w:ascii="Times New Roman" w:eastAsia="Calibri" w:hAnsi="Times New Roman"/>
          <w:sz w:val="28"/>
          <w:szCs w:val="28"/>
        </w:rPr>
        <w:t xml:space="preserve">биологические </w:t>
      </w:r>
      <w:r w:rsidR="008E0401">
        <w:rPr>
          <w:rFonts w:ascii="Times New Roman" w:eastAsia="Calibri" w:hAnsi="Times New Roman"/>
          <w:sz w:val="28"/>
          <w:szCs w:val="28"/>
        </w:rPr>
        <w:t>объект</w:t>
      </w:r>
      <w:r w:rsidRPr="00265690">
        <w:rPr>
          <w:rFonts w:ascii="Times New Roman" w:eastAsia="Calibri" w:hAnsi="Times New Roman"/>
          <w:sz w:val="28"/>
          <w:szCs w:val="28"/>
        </w:rPr>
        <w:t>ы замораживаются при -18°С.</w:t>
      </w:r>
    </w:p>
    <w:p w14:paraId="6B1ECBD0" w14:textId="150AE8ED" w:rsidR="009E22CA" w:rsidRDefault="00C05BD0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6479BE" w:rsidRPr="00C05BD0">
        <w:rPr>
          <w:rFonts w:ascii="Times New Roman" w:hAnsi="Times New Roman"/>
          <w:bCs/>
          <w:sz w:val="28"/>
          <w:szCs w:val="28"/>
        </w:rPr>
        <w:t>.</w:t>
      </w:r>
      <w:r w:rsidR="00CA0DA8">
        <w:rPr>
          <w:rFonts w:ascii="Times New Roman" w:hAnsi="Times New Roman"/>
          <w:bCs/>
          <w:sz w:val="28"/>
          <w:szCs w:val="28"/>
        </w:rPr>
        <w:t> </w:t>
      </w:r>
      <w:r w:rsidR="00B65C0D">
        <w:rPr>
          <w:rFonts w:ascii="Times New Roman" w:hAnsi="Times New Roman"/>
          <w:bCs/>
          <w:sz w:val="28"/>
          <w:szCs w:val="28"/>
        </w:rPr>
        <w:t>Н</w:t>
      </w:r>
      <w:r w:rsidR="006479BE" w:rsidRPr="00265690">
        <w:rPr>
          <w:rFonts w:ascii="Times New Roman" w:hAnsi="Times New Roman"/>
          <w:sz w:val="28"/>
          <w:szCs w:val="28"/>
        </w:rPr>
        <w:t>а кажд</w:t>
      </w:r>
      <w:r w:rsidR="007B14B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>логическ</w:t>
      </w:r>
      <w:r w:rsidR="007B14B7">
        <w:rPr>
          <w:rFonts w:ascii="Times New Roman" w:hAnsi="Times New Roman"/>
          <w:sz w:val="28"/>
          <w:szCs w:val="28"/>
          <w:highlight w:val="white"/>
        </w:rPr>
        <w:t xml:space="preserve">ий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заполняется</w:t>
      </w:r>
      <w:r w:rsidR="00B65C0D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учетн</w:t>
      </w:r>
      <w:r w:rsidR="009D5F57">
        <w:rPr>
          <w:rFonts w:ascii="Times New Roman" w:hAnsi="Times New Roman"/>
          <w:sz w:val="28"/>
          <w:szCs w:val="28"/>
        </w:rPr>
        <w:t>ая</w:t>
      </w:r>
      <w:r w:rsidR="006479BE" w:rsidRPr="00265690">
        <w:rPr>
          <w:rFonts w:ascii="Times New Roman" w:hAnsi="Times New Roman"/>
          <w:sz w:val="28"/>
          <w:szCs w:val="28"/>
        </w:rPr>
        <w:t xml:space="preserve"> форм</w:t>
      </w:r>
      <w:r w:rsidR="009D5F57">
        <w:rPr>
          <w:rFonts w:ascii="Times New Roman" w:hAnsi="Times New Roman"/>
          <w:sz w:val="28"/>
          <w:szCs w:val="28"/>
        </w:rPr>
        <w:t>а</w:t>
      </w:r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 w:rsidR="003413B9" w:rsidRPr="00275858">
        <w:rPr>
          <w:rFonts w:ascii="Times New Roman" w:hAnsi="Times New Roman"/>
          <w:sz w:val="28"/>
          <w:szCs w:val="28"/>
        </w:rPr>
        <w:t xml:space="preserve">Направление на </w:t>
      </w:r>
      <w:r w:rsidR="00E64629">
        <w:rPr>
          <w:rFonts w:ascii="Times New Roman" w:hAnsi="Times New Roman"/>
          <w:sz w:val="28"/>
          <w:szCs w:val="28"/>
        </w:rPr>
        <w:t>ХТИ</w:t>
      </w:r>
      <w:r w:rsidR="00B65C0D">
        <w:rPr>
          <w:rFonts w:ascii="Times New Roman" w:hAnsi="Times New Roman"/>
          <w:sz w:val="28"/>
          <w:szCs w:val="28"/>
        </w:rPr>
        <w:t xml:space="preserve"> в одном экземпляре.</w:t>
      </w:r>
      <w:r w:rsidR="008B30C0">
        <w:rPr>
          <w:rFonts w:ascii="Times New Roman" w:hAnsi="Times New Roman"/>
          <w:sz w:val="28"/>
          <w:szCs w:val="28"/>
        </w:rPr>
        <w:t xml:space="preserve"> В графе «Д</w:t>
      </w:r>
      <w:r w:rsidR="006479BE" w:rsidRPr="00265690">
        <w:rPr>
          <w:rFonts w:ascii="Times New Roman" w:hAnsi="Times New Roman"/>
          <w:sz w:val="28"/>
          <w:szCs w:val="28"/>
        </w:rPr>
        <w:t>ополнительные сведения</w:t>
      </w:r>
      <w:r w:rsidR="008B30C0">
        <w:rPr>
          <w:rFonts w:ascii="Times New Roman" w:hAnsi="Times New Roman"/>
          <w:sz w:val="28"/>
          <w:szCs w:val="28"/>
        </w:rPr>
        <w:t>» указывается информация о</w:t>
      </w:r>
      <w:r w:rsidR="006479BE" w:rsidRPr="00265690">
        <w:rPr>
          <w:rFonts w:ascii="Times New Roman" w:hAnsi="Times New Roman"/>
          <w:sz w:val="28"/>
          <w:szCs w:val="28"/>
        </w:rPr>
        <w:t xml:space="preserve"> подозрени</w:t>
      </w:r>
      <w:r w:rsidR="008B30C0">
        <w:rPr>
          <w:rFonts w:ascii="Times New Roman" w:hAnsi="Times New Roman"/>
          <w:sz w:val="28"/>
          <w:szCs w:val="28"/>
        </w:rPr>
        <w:t>и</w:t>
      </w:r>
      <w:r w:rsidR="006479BE" w:rsidRPr="00265690">
        <w:rPr>
          <w:rFonts w:ascii="Times New Roman" w:hAnsi="Times New Roman"/>
          <w:sz w:val="28"/>
          <w:szCs w:val="28"/>
        </w:rPr>
        <w:t xml:space="preserve"> на отравление (для статистического учета) и сведения об употреблении или применении лекарственных препаратов, наркотических средств и психоактивных веществ, алкоголя (для объективизации направленности </w:t>
      </w:r>
      <w:r w:rsidR="00DB5541">
        <w:rPr>
          <w:rFonts w:ascii="Times New Roman" w:hAnsi="Times New Roman"/>
          <w:sz w:val="28"/>
          <w:szCs w:val="28"/>
        </w:rPr>
        <w:t>ХТИ</w:t>
      </w:r>
      <w:r w:rsidR="006479BE" w:rsidRPr="00265690">
        <w:rPr>
          <w:rFonts w:ascii="Times New Roman" w:hAnsi="Times New Roman"/>
          <w:sz w:val="28"/>
          <w:szCs w:val="28"/>
        </w:rPr>
        <w:t>)</w:t>
      </w:r>
      <w:r w:rsidR="008B30C0">
        <w:rPr>
          <w:rFonts w:ascii="Times New Roman" w:hAnsi="Times New Roman"/>
          <w:sz w:val="28"/>
          <w:szCs w:val="28"/>
        </w:rPr>
        <w:t>.</w:t>
      </w:r>
    </w:p>
    <w:p w14:paraId="199CC155" w14:textId="37B62CAB" w:rsidR="003537DF" w:rsidRPr="00265690" w:rsidRDefault="00B65C0D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6479BE" w:rsidRPr="00265690">
        <w:rPr>
          <w:rFonts w:ascii="Times New Roman" w:hAnsi="Times New Roman"/>
          <w:sz w:val="28"/>
          <w:szCs w:val="28"/>
        </w:rPr>
        <w:t xml:space="preserve">При отправке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>логическо</w:t>
      </w:r>
      <w:r w:rsidR="007B14B7">
        <w:rPr>
          <w:rFonts w:ascii="Times New Roman" w:hAnsi="Times New Roman"/>
          <w:sz w:val="28"/>
          <w:szCs w:val="28"/>
          <w:highlight w:val="white"/>
        </w:rPr>
        <w:t>го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</w:t>
      </w:r>
      <w:r w:rsidR="007B14B7">
        <w:rPr>
          <w:rFonts w:ascii="Times New Roman" w:hAnsi="Times New Roman"/>
          <w:sz w:val="28"/>
          <w:szCs w:val="28"/>
          <w:highlight w:val="white"/>
        </w:rPr>
        <w:t>а</w:t>
      </w:r>
      <w:r w:rsidR="008A369A" w:rsidRPr="00265690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 xml:space="preserve">на ХТИ заполняется бланк «Справка о доставке биологических объектов на химико-токсикологическое исследование»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6479BE" w:rsidRPr="00265690">
        <w:rPr>
          <w:rFonts w:ascii="Times New Roman" w:hAnsi="Times New Roman"/>
          <w:sz w:val="28"/>
          <w:szCs w:val="28"/>
        </w:rPr>
        <w:t>учетн</w:t>
      </w:r>
      <w:r>
        <w:rPr>
          <w:rFonts w:ascii="Times New Roman" w:hAnsi="Times New Roman"/>
          <w:sz w:val="28"/>
          <w:szCs w:val="28"/>
        </w:rPr>
        <w:t>ой</w:t>
      </w:r>
      <w:r w:rsidR="006479BE" w:rsidRPr="00265690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е</w:t>
      </w:r>
      <w:r w:rsidR="006479BE" w:rsidRPr="0026569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6479BE" w:rsidRPr="00265690">
        <w:rPr>
          <w:rFonts w:ascii="Times New Roman" w:hAnsi="Times New Roman"/>
          <w:sz w:val="28"/>
          <w:szCs w:val="28"/>
        </w:rPr>
        <w:t>451/у-06</w:t>
      </w:r>
      <w:r>
        <w:rPr>
          <w:rFonts w:ascii="Times New Roman" w:hAnsi="Times New Roman"/>
          <w:sz w:val="28"/>
          <w:szCs w:val="28"/>
        </w:rPr>
        <w:t xml:space="preserve"> </w:t>
      </w:r>
      <w:r w:rsidR="008B30C0">
        <w:rPr>
          <w:rFonts w:ascii="Times New Roman" w:hAnsi="Times New Roman"/>
          <w:sz w:val="28"/>
          <w:szCs w:val="28"/>
        </w:rPr>
        <w:t>(приложение № 9 к П</w:t>
      </w:r>
      <w:r>
        <w:rPr>
          <w:rFonts w:ascii="Times New Roman" w:hAnsi="Times New Roman"/>
          <w:sz w:val="28"/>
          <w:szCs w:val="28"/>
        </w:rPr>
        <w:t>риказ</w:t>
      </w:r>
      <w:r w:rsidR="008B30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№</w:t>
      </w:r>
      <w:r w:rsidR="008B30C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40</w:t>
      </w:r>
      <w:r w:rsidR="008B30C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6479BE" w:rsidRPr="00265690">
        <w:rPr>
          <w:rFonts w:ascii="Times New Roman" w:hAnsi="Times New Roman"/>
          <w:sz w:val="28"/>
          <w:szCs w:val="28"/>
        </w:rPr>
        <w:t xml:space="preserve"> </w:t>
      </w:r>
      <w:r w:rsidR="005E626A">
        <w:rPr>
          <w:rFonts w:ascii="Times New Roman" w:hAnsi="Times New Roman"/>
          <w:sz w:val="28"/>
          <w:szCs w:val="28"/>
        </w:rPr>
        <w:t xml:space="preserve">(далее – Справка о доставке) </w:t>
      </w:r>
      <w:r w:rsidR="006479BE" w:rsidRPr="00A766EB">
        <w:rPr>
          <w:rFonts w:ascii="Times New Roman" w:hAnsi="Times New Roman"/>
          <w:sz w:val="28"/>
          <w:szCs w:val="28"/>
        </w:rPr>
        <w:t>в двух экземплярах.</w:t>
      </w:r>
    </w:p>
    <w:p w14:paraId="010A38D7" w14:textId="4E5F7DE3" w:rsidR="00DB5541" w:rsidRDefault="008A369A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69A">
        <w:rPr>
          <w:rFonts w:ascii="Times New Roman" w:hAnsi="Times New Roman"/>
          <w:bCs/>
          <w:sz w:val="28"/>
          <w:szCs w:val="28"/>
          <w:highlight w:val="white"/>
        </w:rPr>
        <w:t>10. </w:t>
      </w:r>
      <w:r w:rsidR="006479BE" w:rsidRPr="008A369A">
        <w:rPr>
          <w:rFonts w:ascii="Times New Roman" w:hAnsi="Times New Roman"/>
          <w:bCs/>
          <w:sz w:val="28"/>
          <w:szCs w:val="28"/>
          <w:highlight w:val="white"/>
        </w:rPr>
        <w:t xml:space="preserve">Доставка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6479BE" w:rsidRPr="008A369A">
        <w:rPr>
          <w:rFonts w:ascii="Times New Roman" w:hAnsi="Times New Roman"/>
          <w:bCs/>
          <w:sz w:val="28"/>
          <w:szCs w:val="28"/>
          <w:highlight w:val="white"/>
        </w:rPr>
        <w:t xml:space="preserve"> на </w:t>
      </w:r>
      <w:r>
        <w:rPr>
          <w:rFonts w:ascii="Times New Roman" w:hAnsi="Times New Roman"/>
          <w:bCs/>
          <w:sz w:val="28"/>
          <w:szCs w:val="28"/>
          <w:highlight w:val="white"/>
        </w:rPr>
        <w:t>ХТИ</w:t>
      </w:r>
      <w:r w:rsidR="006479BE" w:rsidRPr="008A369A"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  <w:highlight w:val="white"/>
        </w:rPr>
        <w:t>осуществляется в КДЛ Г</w:t>
      </w:r>
      <w:r w:rsidR="009E22CA">
        <w:rPr>
          <w:rFonts w:ascii="Times New Roman" w:hAnsi="Times New Roman"/>
          <w:sz w:val="28"/>
          <w:szCs w:val="28"/>
          <w:highlight w:val="white"/>
        </w:rPr>
        <w:t>БУЗ НСО «НОКНД»</w:t>
      </w:r>
      <w:r w:rsidR="00427EBA">
        <w:rPr>
          <w:rFonts w:ascii="Times New Roman" w:hAnsi="Times New Roman"/>
          <w:sz w:val="28"/>
          <w:szCs w:val="28"/>
          <w:highlight w:val="white"/>
        </w:rPr>
        <w:t xml:space="preserve"> по адресу:</w:t>
      </w:r>
      <w:r w:rsidR="00DB554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  <w:highlight w:val="white"/>
        </w:rPr>
        <w:t>г. Новосибирск, ул. Столетова 18/3.</w:t>
      </w:r>
    </w:p>
    <w:p w14:paraId="00333CB1" w14:textId="77777777" w:rsidR="00DB5541" w:rsidRDefault="00427EBA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</w:t>
      </w:r>
      <w:r w:rsidR="00DB5541" w:rsidRPr="00DB5541">
        <w:rPr>
          <w:rFonts w:ascii="Times New Roman" w:hAnsi="Times New Roman"/>
          <w:sz w:val="28"/>
          <w:szCs w:val="28"/>
        </w:rPr>
        <w:t>КДЛ ГБУЗ НСО «НОКНД»</w:t>
      </w:r>
      <w:r w:rsidR="00DB554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B5541" w:rsidRPr="00DB5541">
        <w:rPr>
          <w:rFonts w:ascii="Times New Roman" w:hAnsi="Times New Roman"/>
          <w:sz w:val="28"/>
          <w:szCs w:val="28"/>
        </w:rPr>
        <w:t>8(383)</w:t>
      </w:r>
      <w:r w:rsidR="00DB5541">
        <w:rPr>
          <w:rFonts w:ascii="Times New Roman" w:hAnsi="Times New Roman"/>
          <w:sz w:val="28"/>
          <w:szCs w:val="28"/>
        </w:rPr>
        <w:t xml:space="preserve"> </w:t>
      </w:r>
      <w:r w:rsidR="00DB5541" w:rsidRPr="00DB5541">
        <w:rPr>
          <w:rFonts w:ascii="Times New Roman" w:hAnsi="Times New Roman"/>
          <w:sz w:val="28"/>
          <w:szCs w:val="28"/>
        </w:rPr>
        <w:t>347-59-55</w:t>
      </w:r>
      <w:r>
        <w:rPr>
          <w:rFonts w:ascii="Times New Roman" w:hAnsi="Times New Roman"/>
          <w:sz w:val="28"/>
          <w:szCs w:val="28"/>
        </w:rPr>
        <w:t>.</w:t>
      </w:r>
    </w:p>
    <w:p w14:paraId="48AC08B3" w14:textId="406D5B29" w:rsidR="008A369A" w:rsidRDefault="006479BE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65690">
        <w:rPr>
          <w:rFonts w:ascii="Times New Roman" w:hAnsi="Times New Roman"/>
          <w:sz w:val="28"/>
          <w:szCs w:val="28"/>
          <w:highlight w:val="white"/>
        </w:rPr>
        <w:t xml:space="preserve">Прием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65690">
        <w:rPr>
          <w:rFonts w:ascii="Times New Roman" w:hAnsi="Times New Roman"/>
          <w:sz w:val="28"/>
          <w:szCs w:val="28"/>
          <w:highlight w:val="white"/>
        </w:rPr>
        <w:t>на ХТИ про</w:t>
      </w:r>
      <w:r w:rsidR="009E22CA">
        <w:rPr>
          <w:rFonts w:ascii="Times New Roman" w:hAnsi="Times New Roman"/>
          <w:sz w:val="28"/>
          <w:szCs w:val="28"/>
          <w:highlight w:val="white"/>
        </w:rPr>
        <w:t>из</w:t>
      </w:r>
      <w:r w:rsidRPr="00265690">
        <w:rPr>
          <w:rFonts w:ascii="Times New Roman" w:hAnsi="Times New Roman"/>
          <w:sz w:val="28"/>
          <w:szCs w:val="28"/>
          <w:highlight w:val="white"/>
        </w:rPr>
        <w:t>водится с понедельника по пятницу, с 8.00 до 15.30 (в праздничные дни по предварительно установленному графику работы).</w:t>
      </w:r>
    </w:p>
    <w:p w14:paraId="0AD69B6D" w14:textId="795BBC23" w:rsidR="008A369A" w:rsidRDefault="006479BE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265690">
        <w:rPr>
          <w:rFonts w:ascii="Times New Roman" w:hAnsi="Times New Roman"/>
          <w:sz w:val="28"/>
          <w:szCs w:val="28"/>
          <w:highlight w:val="white"/>
        </w:rPr>
        <w:t xml:space="preserve">Транспортировка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 в КДЛ ГБУЗ НСО «НОКНД» осуществляется курьером (или иным уполномоченным лицом) </w:t>
      </w:r>
      <w:r w:rsidR="008A369A">
        <w:rPr>
          <w:rFonts w:ascii="Times New Roman" w:hAnsi="Times New Roman"/>
          <w:sz w:val="28"/>
          <w:szCs w:val="28"/>
          <w:highlight w:val="white"/>
        </w:rPr>
        <w:t>МО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, имеющим доверенность на доставку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Pr="00265690">
        <w:rPr>
          <w:rFonts w:ascii="Times New Roman" w:hAnsi="Times New Roman"/>
          <w:sz w:val="28"/>
          <w:szCs w:val="28"/>
          <w:highlight w:val="white"/>
        </w:rPr>
        <w:t xml:space="preserve"> и получение результатов ХТИ.</w:t>
      </w:r>
    </w:p>
    <w:p w14:paraId="66154AE2" w14:textId="4F4D95DB" w:rsidR="003537DF" w:rsidRPr="00265690" w:rsidRDefault="008A369A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Т</w:t>
      </w:r>
      <w:r w:rsidR="006479BE" w:rsidRPr="00265690">
        <w:rPr>
          <w:rFonts w:ascii="Times New Roman" w:hAnsi="Times New Roman"/>
          <w:sz w:val="28"/>
          <w:szCs w:val="28"/>
          <w:highlight w:val="white"/>
        </w:rPr>
        <w:t xml:space="preserve">ранспортировка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6479BE" w:rsidRPr="00265690">
        <w:rPr>
          <w:rFonts w:ascii="Times New Roman" w:hAnsi="Times New Roman"/>
          <w:sz w:val="28"/>
          <w:szCs w:val="28"/>
          <w:highlight w:val="white"/>
        </w:rPr>
        <w:t xml:space="preserve"> осуществляется с соблюдением </w:t>
      </w:r>
      <w:proofErr w:type="spellStart"/>
      <w:r w:rsidR="006479BE" w:rsidRPr="00265690">
        <w:rPr>
          <w:rFonts w:ascii="Times New Roman" w:hAnsi="Times New Roman"/>
          <w:sz w:val="28"/>
          <w:szCs w:val="28"/>
          <w:highlight w:val="white"/>
        </w:rPr>
        <w:t>холодовой</w:t>
      </w:r>
      <w:proofErr w:type="spellEnd"/>
      <w:r w:rsidR="006479BE" w:rsidRPr="00265690">
        <w:rPr>
          <w:rFonts w:ascii="Times New Roman" w:hAnsi="Times New Roman"/>
          <w:sz w:val="28"/>
          <w:szCs w:val="28"/>
          <w:highlight w:val="white"/>
        </w:rPr>
        <w:t xml:space="preserve"> цепи (в </w:t>
      </w:r>
      <w:proofErr w:type="spellStart"/>
      <w:r w:rsidR="006479BE" w:rsidRPr="00265690">
        <w:rPr>
          <w:rFonts w:ascii="Times New Roman" w:hAnsi="Times New Roman"/>
          <w:sz w:val="28"/>
          <w:szCs w:val="28"/>
          <w:highlight w:val="white"/>
        </w:rPr>
        <w:t>термосумке</w:t>
      </w:r>
      <w:proofErr w:type="spellEnd"/>
      <w:r w:rsidR="006479BE" w:rsidRPr="00265690">
        <w:rPr>
          <w:rFonts w:ascii="Times New Roman" w:hAnsi="Times New Roman"/>
          <w:sz w:val="28"/>
          <w:szCs w:val="28"/>
          <w:highlight w:val="white"/>
        </w:rPr>
        <w:t xml:space="preserve"> с достаточным количеством </w:t>
      </w:r>
      <w:proofErr w:type="spellStart"/>
      <w:r w:rsidR="006479BE" w:rsidRPr="00265690">
        <w:rPr>
          <w:rFonts w:ascii="Times New Roman" w:hAnsi="Times New Roman"/>
          <w:sz w:val="28"/>
          <w:szCs w:val="28"/>
          <w:highlight w:val="white"/>
        </w:rPr>
        <w:t>хладоэлементов</w:t>
      </w:r>
      <w:proofErr w:type="spellEnd"/>
      <w:r w:rsidR="006479BE" w:rsidRPr="00265690">
        <w:rPr>
          <w:rFonts w:ascii="Times New Roman" w:hAnsi="Times New Roman"/>
          <w:sz w:val="28"/>
          <w:szCs w:val="28"/>
          <w:highlight w:val="white"/>
        </w:rPr>
        <w:t xml:space="preserve"> для поддержания температуры +2º- +8º)</w:t>
      </w:r>
      <w:r>
        <w:rPr>
          <w:rFonts w:ascii="Times New Roman" w:hAnsi="Times New Roman"/>
          <w:sz w:val="28"/>
          <w:szCs w:val="28"/>
        </w:rPr>
        <w:t>.</w:t>
      </w:r>
    </w:p>
    <w:p w14:paraId="0360EE0A" w14:textId="4AB5B1AF" w:rsidR="009E22CA" w:rsidRDefault="008A369A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B37">
        <w:rPr>
          <w:rFonts w:ascii="Times New Roman" w:hAnsi="Times New Roman"/>
          <w:bCs/>
          <w:sz w:val="28"/>
          <w:szCs w:val="28"/>
        </w:rPr>
        <w:t>11</w:t>
      </w:r>
      <w:r w:rsidR="006479BE" w:rsidRPr="00D32B37">
        <w:rPr>
          <w:rFonts w:ascii="Times New Roman" w:hAnsi="Times New Roman"/>
          <w:bCs/>
          <w:sz w:val="28"/>
          <w:szCs w:val="28"/>
        </w:rPr>
        <w:t>.</w:t>
      </w:r>
      <w:r w:rsidR="009D5F57">
        <w:rPr>
          <w:rFonts w:ascii="Times New Roman" w:hAnsi="Times New Roman"/>
          <w:bCs/>
          <w:sz w:val="28"/>
          <w:szCs w:val="28"/>
        </w:rPr>
        <w:t> </w:t>
      </w:r>
      <w:r w:rsidR="006479BE" w:rsidRPr="00D32B37">
        <w:rPr>
          <w:rFonts w:ascii="Times New Roman" w:hAnsi="Times New Roman"/>
          <w:bCs/>
          <w:sz w:val="28"/>
          <w:szCs w:val="28"/>
        </w:rPr>
        <w:t xml:space="preserve">Прием биологических </w:t>
      </w:r>
      <w:r w:rsidR="008E0401">
        <w:rPr>
          <w:rFonts w:ascii="Times New Roman" w:hAnsi="Times New Roman"/>
          <w:bCs/>
          <w:sz w:val="28"/>
          <w:szCs w:val="28"/>
        </w:rPr>
        <w:t>объектов</w:t>
      </w:r>
      <w:r w:rsidR="006479BE" w:rsidRPr="00D32B37">
        <w:rPr>
          <w:rFonts w:ascii="Times New Roman" w:hAnsi="Times New Roman"/>
          <w:bCs/>
          <w:sz w:val="28"/>
          <w:szCs w:val="28"/>
        </w:rPr>
        <w:t xml:space="preserve"> на исследование в </w:t>
      </w:r>
      <w:r w:rsidRPr="00D32B37">
        <w:rPr>
          <w:rFonts w:ascii="Times New Roman" w:hAnsi="Times New Roman"/>
          <w:sz w:val="28"/>
          <w:szCs w:val="28"/>
          <w:highlight w:val="white"/>
        </w:rPr>
        <w:t>КДЛ ГБУЗ НСО «НОКНД»</w:t>
      </w:r>
      <w:r w:rsidR="009E22CA">
        <w:rPr>
          <w:rFonts w:ascii="Times New Roman" w:hAnsi="Times New Roman"/>
          <w:sz w:val="28"/>
          <w:szCs w:val="28"/>
        </w:rPr>
        <w:t xml:space="preserve"> производится </w:t>
      </w:r>
      <w:r>
        <w:rPr>
          <w:rFonts w:ascii="Times New Roman" w:hAnsi="Times New Roman"/>
          <w:bCs/>
          <w:sz w:val="28"/>
          <w:szCs w:val="28"/>
        </w:rPr>
        <w:t>м</w:t>
      </w:r>
      <w:r w:rsidR="006479BE" w:rsidRPr="00265690">
        <w:rPr>
          <w:rFonts w:ascii="Times New Roman" w:hAnsi="Times New Roman"/>
          <w:sz w:val="28"/>
          <w:szCs w:val="28"/>
        </w:rPr>
        <w:t>едицински</w:t>
      </w:r>
      <w:r w:rsidR="009E22CA">
        <w:rPr>
          <w:rFonts w:ascii="Times New Roman" w:hAnsi="Times New Roman"/>
          <w:sz w:val="28"/>
          <w:szCs w:val="28"/>
        </w:rPr>
        <w:t>м</w:t>
      </w:r>
      <w:r w:rsidR="006479BE" w:rsidRPr="00265690">
        <w:rPr>
          <w:rFonts w:ascii="Times New Roman" w:hAnsi="Times New Roman"/>
          <w:sz w:val="28"/>
          <w:szCs w:val="28"/>
        </w:rPr>
        <w:t xml:space="preserve"> регистратор</w:t>
      </w:r>
      <w:r w:rsidR="009E22CA">
        <w:rPr>
          <w:rFonts w:ascii="Times New Roman" w:hAnsi="Times New Roman"/>
          <w:sz w:val="28"/>
          <w:szCs w:val="28"/>
        </w:rPr>
        <w:t>ом</w:t>
      </w:r>
      <w:r w:rsidR="006479BE" w:rsidRPr="00265690">
        <w:rPr>
          <w:rFonts w:ascii="Times New Roman" w:hAnsi="Times New Roman"/>
          <w:sz w:val="28"/>
          <w:szCs w:val="28"/>
        </w:rPr>
        <w:t xml:space="preserve"> или ин</w:t>
      </w:r>
      <w:r w:rsidR="009E22CA">
        <w:rPr>
          <w:rFonts w:ascii="Times New Roman" w:hAnsi="Times New Roman"/>
          <w:sz w:val="28"/>
          <w:szCs w:val="28"/>
        </w:rPr>
        <w:t>ым</w:t>
      </w:r>
      <w:r w:rsidR="006479BE" w:rsidRPr="00265690">
        <w:rPr>
          <w:rFonts w:ascii="Times New Roman" w:hAnsi="Times New Roman"/>
          <w:sz w:val="28"/>
          <w:szCs w:val="28"/>
        </w:rPr>
        <w:t xml:space="preserve"> лицо</w:t>
      </w:r>
      <w:r w:rsidR="009E22CA">
        <w:rPr>
          <w:rFonts w:ascii="Times New Roman" w:hAnsi="Times New Roman"/>
          <w:sz w:val="28"/>
          <w:szCs w:val="28"/>
        </w:rPr>
        <w:t>м</w:t>
      </w:r>
      <w:r w:rsidR="006479BE" w:rsidRPr="00265690">
        <w:rPr>
          <w:rFonts w:ascii="Times New Roman" w:hAnsi="Times New Roman"/>
          <w:sz w:val="28"/>
          <w:szCs w:val="28"/>
        </w:rPr>
        <w:t>, ответственн</w:t>
      </w:r>
      <w:r w:rsidR="009E22CA">
        <w:rPr>
          <w:rFonts w:ascii="Times New Roman" w:hAnsi="Times New Roman"/>
          <w:sz w:val="28"/>
          <w:szCs w:val="28"/>
        </w:rPr>
        <w:t>ым</w:t>
      </w:r>
      <w:r w:rsidR="006479BE" w:rsidRPr="00265690">
        <w:rPr>
          <w:rFonts w:ascii="Times New Roman" w:hAnsi="Times New Roman"/>
          <w:sz w:val="28"/>
          <w:szCs w:val="28"/>
        </w:rPr>
        <w:t xml:space="preserve"> за прием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9E22CA">
        <w:rPr>
          <w:rFonts w:ascii="Times New Roman" w:hAnsi="Times New Roman"/>
          <w:sz w:val="28"/>
          <w:szCs w:val="28"/>
        </w:rPr>
        <w:t>.</w:t>
      </w:r>
    </w:p>
    <w:p w14:paraId="3898A849" w14:textId="719652D6" w:rsidR="009E22CA" w:rsidRPr="005E626A" w:rsidRDefault="009E22CA" w:rsidP="00E646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приеме </w:t>
      </w:r>
      <w:r w:rsidR="006479BE" w:rsidRPr="00265690"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>ся</w:t>
      </w:r>
      <w:r w:rsidR="006479BE" w:rsidRPr="00265690">
        <w:rPr>
          <w:rFonts w:ascii="Times New Roman" w:hAnsi="Times New Roman"/>
          <w:sz w:val="28"/>
          <w:szCs w:val="28"/>
        </w:rPr>
        <w:t xml:space="preserve"> наружный осмотр целостности упаковки и соответствие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6479BE" w:rsidRPr="00265690">
        <w:rPr>
          <w:rFonts w:ascii="Times New Roman" w:hAnsi="Times New Roman"/>
          <w:sz w:val="28"/>
          <w:szCs w:val="28"/>
        </w:rPr>
        <w:t xml:space="preserve"> их сопроводительной документации (учетная форма Направление на </w:t>
      </w:r>
      <w:r w:rsidR="005E626A">
        <w:rPr>
          <w:rFonts w:ascii="Times New Roman" w:hAnsi="Times New Roman"/>
          <w:sz w:val="28"/>
          <w:szCs w:val="28"/>
        </w:rPr>
        <w:t>ХТИ</w:t>
      </w:r>
      <w:r w:rsidR="009D5F57"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sz w:val="28"/>
          <w:szCs w:val="28"/>
        </w:rPr>
        <w:t>и учетная</w:t>
      </w:r>
      <w:r w:rsidR="006479BE" w:rsidRPr="00265690">
        <w:rPr>
          <w:rFonts w:ascii="Times New Roman" w:hAnsi="Times New Roman"/>
          <w:color w:val="000000"/>
          <w:sz w:val="28"/>
          <w:szCs w:val="28"/>
        </w:rPr>
        <w:t xml:space="preserve"> форма </w:t>
      </w:r>
      <w:r w:rsidR="005E626A">
        <w:rPr>
          <w:rFonts w:ascii="Times New Roman" w:hAnsi="Times New Roman"/>
          <w:color w:val="000000"/>
          <w:sz w:val="28"/>
          <w:szCs w:val="28"/>
        </w:rPr>
        <w:t>Справка о доставке).</w:t>
      </w:r>
      <w:r w:rsidR="005E626A">
        <w:rPr>
          <w:rFonts w:ascii="Times New Roman" w:hAnsi="Times New Roman"/>
          <w:color w:val="000000"/>
          <w:sz w:val="28"/>
          <w:szCs w:val="28"/>
        </w:rPr>
        <w:tab/>
      </w:r>
      <w:r w:rsidR="005E626A" w:rsidRPr="005E626A">
        <w:rPr>
          <w:rFonts w:ascii="Times New Roman" w:hAnsi="Times New Roman"/>
          <w:sz w:val="28"/>
          <w:szCs w:val="28"/>
        </w:rPr>
        <w:t xml:space="preserve">Результаты осмотра заносятся в </w:t>
      </w:r>
      <w:r w:rsidR="005E626A">
        <w:rPr>
          <w:rFonts w:ascii="Times New Roman" w:hAnsi="Times New Roman"/>
          <w:sz w:val="28"/>
          <w:szCs w:val="28"/>
        </w:rPr>
        <w:t xml:space="preserve">строку </w:t>
      </w:r>
      <w:r w:rsidR="005E626A" w:rsidRPr="005E626A">
        <w:rPr>
          <w:rFonts w:ascii="Times New Roman" w:hAnsi="Times New Roman"/>
          <w:sz w:val="28"/>
          <w:szCs w:val="28"/>
        </w:rPr>
        <w:t>«Результаты наружного осмотра биологических объектов» учетной</w:t>
      </w:r>
      <w:r w:rsidR="005E626A" w:rsidRPr="005E626A">
        <w:rPr>
          <w:rFonts w:ascii="Times New Roman" w:hAnsi="Times New Roman"/>
          <w:color w:val="000000"/>
          <w:sz w:val="28"/>
          <w:szCs w:val="28"/>
        </w:rPr>
        <w:t xml:space="preserve"> формы </w:t>
      </w:r>
      <w:r w:rsidR="005E626A" w:rsidRPr="005E626A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Справка о доставке</w:t>
      </w:r>
      <w:bookmarkStart w:id="0" w:name="_GoBack"/>
      <w:bookmarkEnd w:id="0"/>
      <w:r w:rsidR="005E626A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4D0D84">
        <w:rPr>
          <w:rFonts w:ascii="Times New Roman" w:hAnsi="Times New Roman"/>
          <w:sz w:val="28"/>
          <w:szCs w:val="28"/>
        </w:rPr>
        <w:t>(</w:t>
      </w:r>
      <w:r w:rsidR="003413B9" w:rsidRPr="005E626A">
        <w:rPr>
          <w:rFonts w:ascii="Times New Roman" w:hAnsi="Times New Roman"/>
          <w:sz w:val="28"/>
          <w:szCs w:val="28"/>
        </w:rPr>
        <w:t xml:space="preserve">первый экземпляр остается в </w:t>
      </w:r>
      <w:r w:rsidR="005E626A" w:rsidRPr="00265690">
        <w:rPr>
          <w:rFonts w:ascii="Times New Roman" w:hAnsi="Times New Roman"/>
          <w:sz w:val="28"/>
          <w:szCs w:val="28"/>
          <w:highlight w:val="white"/>
        </w:rPr>
        <w:t>КДЛ ГБУЗ НСО «НОКНД»</w:t>
      </w:r>
      <w:r w:rsidR="003413B9" w:rsidRPr="005E626A">
        <w:rPr>
          <w:rFonts w:ascii="Times New Roman" w:hAnsi="Times New Roman"/>
          <w:sz w:val="28"/>
          <w:szCs w:val="28"/>
        </w:rPr>
        <w:t xml:space="preserve">, </w:t>
      </w:r>
      <w:r w:rsidR="005E626A">
        <w:rPr>
          <w:rFonts w:ascii="Times New Roman" w:hAnsi="Times New Roman"/>
          <w:sz w:val="28"/>
          <w:szCs w:val="28"/>
        </w:rPr>
        <w:t xml:space="preserve"> </w:t>
      </w:r>
      <w:r w:rsidR="003413B9" w:rsidRPr="005E626A">
        <w:rPr>
          <w:rFonts w:ascii="Times New Roman" w:hAnsi="Times New Roman"/>
          <w:sz w:val="28"/>
          <w:szCs w:val="28"/>
        </w:rPr>
        <w:t xml:space="preserve">второй заверяется штампом </w:t>
      </w:r>
      <w:r w:rsidR="005E626A" w:rsidRPr="00265690">
        <w:rPr>
          <w:rFonts w:ascii="Times New Roman" w:hAnsi="Times New Roman"/>
          <w:sz w:val="28"/>
          <w:szCs w:val="28"/>
          <w:highlight w:val="white"/>
        </w:rPr>
        <w:t xml:space="preserve">КДЛ ГБУЗ НСО «НОКНД» </w:t>
      </w:r>
      <w:r w:rsidR="003413B9" w:rsidRPr="005E626A">
        <w:rPr>
          <w:rFonts w:ascii="Times New Roman" w:hAnsi="Times New Roman"/>
          <w:sz w:val="28"/>
          <w:szCs w:val="28"/>
        </w:rPr>
        <w:t xml:space="preserve"> и возвращается в структурное подразделение </w:t>
      </w:r>
      <w:r w:rsidR="005E626A">
        <w:rPr>
          <w:rFonts w:ascii="Times New Roman" w:hAnsi="Times New Roman"/>
          <w:sz w:val="28"/>
          <w:szCs w:val="28"/>
        </w:rPr>
        <w:t>МО</w:t>
      </w:r>
      <w:r w:rsidR="003413B9" w:rsidRPr="005E626A">
        <w:rPr>
          <w:rFonts w:ascii="Times New Roman" w:hAnsi="Times New Roman"/>
          <w:sz w:val="28"/>
          <w:szCs w:val="28"/>
        </w:rPr>
        <w:t>, в котором был произведен отбор биологических объектов</w:t>
      </w:r>
      <w:r w:rsidR="004D0D84">
        <w:rPr>
          <w:rFonts w:ascii="Times New Roman" w:hAnsi="Times New Roman"/>
          <w:sz w:val="28"/>
          <w:szCs w:val="28"/>
        </w:rPr>
        <w:t>)</w:t>
      </w:r>
      <w:r w:rsidR="003413B9" w:rsidRPr="005E626A">
        <w:rPr>
          <w:rFonts w:ascii="Times New Roman" w:hAnsi="Times New Roman"/>
          <w:sz w:val="28"/>
          <w:szCs w:val="28"/>
        </w:rPr>
        <w:t xml:space="preserve">. Оба экземпляра </w:t>
      </w:r>
      <w:r w:rsidR="004D0D84">
        <w:rPr>
          <w:rFonts w:ascii="Times New Roman" w:hAnsi="Times New Roman"/>
          <w:sz w:val="28"/>
          <w:szCs w:val="28"/>
        </w:rPr>
        <w:t xml:space="preserve">Справки о доставке </w:t>
      </w:r>
      <w:r w:rsidR="003413B9" w:rsidRPr="005E626A">
        <w:rPr>
          <w:rFonts w:ascii="Times New Roman" w:hAnsi="Times New Roman"/>
          <w:sz w:val="28"/>
          <w:szCs w:val="28"/>
        </w:rPr>
        <w:t>хранятся в течение одного года, после чего уничтожаются.</w:t>
      </w:r>
      <w:r w:rsidR="006479BE" w:rsidRPr="005E62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568730F" w14:textId="728609B0" w:rsidR="00D32B37" w:rsidRDefault="009E22CA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479BE" w:rsidRPr="00265690">
        <w:rPr>
          <w:rFonts w:ascii="Times New Roman" w:hAnsi="Times New Roman"/>
          <w:sz w:val="28"/>
          <w:szCs w:val="28"/>
        </w:rPr>
        <w:t xml:space="preserve"> случае нарушения правил отбора, упаковки, опечатывания </w:t>
      </w:r>
      <w:r w:rsidR="00C21AAF">
        <w:rPr>
          <w:rFonts w:ascii="Times New Roman" w:hAnsi="Times New Roman"/>
          <w:sz w:val="28"/>
          <w:szCs w:val="28"/>
        </w:rPr>
        <w:t xml:space="preserve">биологических </w:t>
      </w:r>
      <w:r w:rsidR="008E0401">
        <w:rPr>
          <w:rFonts w:ascii="Times New Roman" w:hAnsi="Times New Roman"/>
          <w:sz w:val="28"/>
          <w:szCs w:val="28"/>
        </w:rPr>
        <w:t>объектов</w:t>
      </w:r>
      <w:r w:rsidR="006479BE" w:rsidRPr="00265690">
        <w:rPr>
          <w:rFonts w:ascii="Times New Roman" w:hAnsi="Times New Roman"/>
          <w:sz w:val="28"/>
          <w:szCs w:val="28"/>
        </w:rPr>
        <w:t xml:space="preserve">, несоответствия записей в сопроводительной документации оформляется отказ в приеме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6479BE" w:rsidRPr="00265690">
        <w:rPr>
          <w:rFonts w:ascii="Times New Roman" w:hAnsi="Times New Roman"/>
          <w:sz w:val="28"/>
          <w:szCs w:val="28"/>
        </w:rPr>
        <w:t xml:space="preserve"> на </w:t>
      </w:r>
      <w:r w:rsidR="00D32B37">
        <w:rPr>
          <w:rFonts w:ascii="Times New Roman" w:hAnsi="Times New Roman"/>
          <w:sz w:val="28"/>
          <w:szCs w:val="28"/>
        </w:rPr>
        <w:t>ХТИ</w:t>
      </w:r>
      <w:r>
        <w:rPr>
          <w:rFonts w:ascii="Times New Roman" w:hAnsi="Times New Roman"/>
          <w:sz w:val="28"/>
          <w:szCs w:val="28"/>
        </w:rPr>
        <w:t>.</w:t>
      </w:r>
    </w:p>
    <w:p w14:paraId="6E4592C0" w14:textId="3B399A27" w:rsidR="003537DF" w:rsidRDefault="00D32B37" w:rsidP="00E646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72D3">
        <w:rPr>
          <w:rFonts w:ascii="Times New Roman" w:hAnsi="Times New Roman"/>
          <w:bCs/>
          <w:sz w:val="28"/>
          <w:szCs w:val="28"/>
        </w:rPr>
        <w:lastRenderedPageBreak/>
        <w:t>12</w:t>
      </w:r>
      <w:r w:rsidR="006479BE" w:rsidRPr="00E472D3">
        <w:rPr>
          <w:rFonts w:ascii="Times New Roman" w:hAnsi="Times New Roman"/>
          <w:bCs/>
          <w:sz w:val="28"/>
          <w:szCs w:val="28"/>
        </w:rPr>
        <w:t>.</w:t>
      </w:r>
      <w:r w:rsidR="009E22CA">
        <w:rPr>
          <w:rFonts w:ascii="Times New Roman" w:hAnsi="Times New Roman"/>
          <w:bCs/>
          <w:sz w:val="28"/>
          <w:szCs w:val="28"/>
        </w:rPr>
        <w:t> </w:t>
      </w:r>
      <w:r w:rsidR="006479BE" w:rsidRPr="009E22CA">
        <w:rPr>
          <w:rFonts w:ascii="Times New Roman" w:hAnsi="Times New Roman"/>
          <w:bCs/>
          <w:sz w:val="28"/>
          <w:szCs w:val="28"/>
        </w:rPr>
        <w:t>Х</w:t>
      </w:r>
      <w:r w:rsidR="009E22CA" w:rsidRPr="009E22CA">
        <w:rPr>
          <w:rFonts w:ascii="Times New Roman" w:hAnsi="Times New Roman"/>
          <w:bCs/>
          <w:sz w:val="28"/>
          <w:szCs w:val="28"/>
        </w:rPr>
        <w:t>ТИ</w:t>
      </w:r>
      <w:r w:rsidR="006479BE" w:rsidRPr="009E22CA">
        <w:rPr>
          <w:rFonts w:ascii="Times New Roman" w:hAnsi="Times New Roman"/>
          <w:bCs/>
          <w:sz w:val="28"/>
          <w:szCs w:val="28"/>
        </w:rPr>
        <w:t xml:space="preserve"> </w:t>
      </w:r>
      <w:r w:rsidR="007F2BD9">
        <w:rPr>
          <w:rFonts w:ascii="Times New Roman" w:hAnsi="Times New Roman"/>
          <w:bCs/>
          <w:sz w:val="28"/>
          <w:szCs w:val="28"/>
        </w:rPr>
        <w:t xml:space="preserve">образцов крови </w:t>
      </w:r>
      <w:r w:rsidR="006479BE" w:rsidRPr="009E22CA">
        <w:rPr>
          <w:rFonts w:ascii="Times New Roman" w:hAnsi="Times New Roman"/>
          <w:bCs/>
          <w:sz w:val="28"/>
          <w:szCs w:val="28"/>
        </w:rPr>
        <w:t xml:space="preserve">на наличие </w:t>
      </w:r>
      <w:r w:rsidR="004D0D84">
        <w:rPr>
          <w:rFonts w:ascii="Times New Roman" w:hAnsi="Times New Roman"/>
          <w:bCs/>
          <w:sz w:val="28"/>
          <w:szCs w:val="28"/>
        </w:rPr>
        <w:t>алкоголя</w:t>
      </w:r>
      <w:r w:rsidR="004D0D84" w:rsidRPr="009E22CA">
        <w:rPr>
          <w:rFonts w:ascii="Times New Roman" w:hAnsi="Times New Roman"/>
          <w:bCs/>
          <w:sz w:val="28"/>
          <w:szCs w:val="28"/>
        </w:rPr>
        <w:t xml:space="preserve"> </w:t>
      </w:r>
      <w:r w:rsidR="006479BE" w:rsidRPr="009E22CA">
        <w:rPr>
          <w:rFonts w:ascii="Times New Roman" w:hAnsi="Times New Roman"/>
          <w:bCs/>
          <w:sz w:val="28"/>
          <w:szCs w:val="28"/>
        </w:rPr>
        <w:t xml:space="preserve">и его суррогатов проводятся </w:t>
      </w:r>
      <w:r w:rsidR="009E22CA" w:rsidRPr="00D32B37">
        <w:rPr>
          <w:rFonts w:ascii="Times New Roman" w:hAnsi="Times New Roman"/>
          <w:bCs/>
          <w:sz w:val="28"/>
          <w:szCs w:val="28"/>
        </w:rPr>
        <w:t xml:space="preserve">в </w:t>
      </w:r>
      <w:r w:rsidR="009E22CA" w:rsidRPr="00D32B37">
        <w:rPr>
          <w:rFonts w:ascii="Times New Roman" w:hAnsi="Times New Roman"/>
          <w:sz w:val="28"/>
          <w:szCs w:val="28"/>
          <w:highlight w:val="white"/>
        </w:rPr>
        <w:t>КДЛ ГБУЗ НСО «НОКНД»</w:t>
      </w:r>
      <w:r w:rsidR="009E22CA">
        <w:rPr>
          <w:rFonts w:ascii="Times New Roman" w:hAnsi="Times New Roman"/>
          <w:sz w:val="28"/>
          <w:szCs w:val="28"/>
        </w:rPr>
        <w:t xml:space="preserve"> </w:t>
      </w:r>
      <w:r w:rsidR="006479BE" w:rsidRPr="009E22CA">
        <w:rPr>
          <w:rFonts w:ascii="Times New Roman" w:hAnsi="Times New Roman"/>
          <w:bCs/>
          <w:sz w:val="28"/>
          <w:szCs w:val="28"/>
        </w:rPr>
        <w:t>методом газовой хроматографии или газожидкостной хроматографии</w:t>
      </w:r>
      <w:r w:rsidR="009E22CA" w:rsidRPr="009E22CA">
        <w:rPr>
          <w:rFonts w:ascii="Times New Roman" w:hAnsi="Times New Roman"/>
          <w:bCs/>
          <w:sz w:val="28"/>
          <w:szCs w:val="28"/>
        </w:rPr>
        <w:t>.</w:t>
      </w:r>
    </w:p>
    <w:p w14:paraId="6FCE3A7D" w14:textId="322D24AE" w:rsidR="00E64629" w:rsidRDefault="00244BD9" w:rsidP="00E64629">
      <w:pPr>
        <w:spacing w:after="0" w:line="240" w:lineRule="auto"/>
        <w:ind w:firstLine="709"/>
        <w:jc w:val="both"/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</w:pP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13. ХТИ </w:t>
      </w:r>
      <w:r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образцов крови на </w:t>
      </w:r>
      <w:r w:rsidRPr="004430D9">
        <w:rPr>
          <w:rFonts w:ascii="Times New Roman" w:hAnsi="Times New Roman"/>
          <w:bCs/>
          <w:sz w:val="28"/>
          <w:szCs w:val="28"/>
        </w:rPr>
        <w:t>наличие наркотических средств</w:t>
      </w:r>
      <w:r w:rsidRPr="004430D9">
        <w:rPr>
          <w:rFonts w:ascii="Times New Roman" w:hAnsi="Times New Roman"/>
          <w:sz w:val="28"/>
          <w:szCs w:val="28"/>
        </w:rPr>
        <w:t>, психотропных и других токсических веществ, вызывающих опьянение (интоксикацию)</w:t>
      </w:r>
      <w:r w:rsidR="00E64629" w:rsidRPr="004430D9">
        <w:rPr>
          <w:rFonts w:ascii="Times New Roman" w:hAnsi="Times New Roman"/>
          <w:sz w:val="28"/>
          <w:szCs w:val="28"/>
        </w:rPr>
        <w:t>,</w:t>
      </w:r>
      <w:r w:rsidRPr="004430D9">
        <w:rPr>
          <w:rFonts w:ascii="Times New Roman" w:hAnsi="Times New Roman"/>
          <w:sz w:val="28"/>
          <w:szCs w:val="28"/>
        </w:rPr>
        <w:t> </w:t>
      </w:r>
      <w:r w:rsidR="004B5CF1" w:rsidRPr="004430D9">
        <w:rPr>
          <w:rFonts w:ascii="Times New Roman" w:hAnsi="Times New Roman"/>
          <w:sz w:val="28"/>
          <w:szCs w:val="28"/>
        </w:rPr>
        <w:t>и их метаболитов,</w:t>
      </w:r>
      <w:r w:rsidR="004B5CF1">
        <w:rPr>
          <w:rFonts w:ascii="Times New Roman" w:hAnsi="Times New Roman"/>
          <w:sz w:val="28"/>
          <w:szCs w:val="28"/>
        </w:rPr>
        <w:t xml:space="preserve"> </w:t>
      </w:r>
      <w:r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проводятся </w:t>
      </w:r>
      <w:r w:rsidRPr="00D32B37">
        <w:rPr>
          <w:rFonts w:ascii="Times New Roman" w:hAnsi="Times New Roman"/>
          <w:sz w:val="28"/>
          <w:szCs w:val="28"/>
          <w:highlight w:val="white"/>
        </w:rPr>
        <w:t>КДЛ ГБУЗ НСО «НОКНД»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методом </w:t>
      </w:r>
      <w:proofErr w:type="spellStart"/>
      <w:r w:rsidR="00E64629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хроматомасс</w:t>
      </w:r>
      <w:proofErr w:type="spellEnd"/>
      <w:r w:rsidR="00E64629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-спектрометрии.</w:t>
      </w:r>
    </w:p>
    <w:p w14:paraId="2F4C90B7" w14:textId="55A6B662" w:rsidR="00A34D7D" w:rsidRDefault="009E22CA" w:rsidP="00E646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64629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 ХТИ </w:t>
      </w:r>
      <w:r w:rsidR="006479BE" w:rsidRPr="00265690">
        <w:rPr>
          <w:rFonts w:ascii="Times New Roman" w:hAnsi="Times New Roman"/>
          <w:bCs/>
          <w:sz w:val="28"/>
          <w:szCs w:val="28"/>
        </w:rPr>
        <w:t xml:space="preserve">образцов мочи на </w:t>
      </w:r>
      <w:r w:rsidR="004D0D84" w:rsidRPr="004430D9">
        <w:rPr>
          <w:rFonts w:ascii="Times New Roman" w:hAnsi="Times New Roman"/>
          <w:bCs/>
          <w:sz w:val="28"/>
          <w:szCs w:val="28"/>
        </w:rPr>
        <w:t xml:space="preserve">наличие </w:t>
      </w:r>
      <w:r w:rsidR="006479BE" w:rsidRPr="004430D9">
        <w:rPr>
          <w:rFonts w:ascii="Times New Roman" w:hAnsi="Times New Roman"/>
          <w:bCs/>
          <w:sz w:val="28"/>
          <w:szCs w:val="28"/>
        </w:rPr>
        <w:t>наркотически</w:t>
      </w:r>
      <w:r w:rsidR="004D0D84" w:rsidRPr="004430D9">
        <w:rPr>
          <w:rFonts w:ascii="Times New Roman" w:hAnsi="Times New Roman"/>
          <w:bCs/>
          <w:sz w:val="28"/>
          <w:szCs w:val="28"/>
        </w:rPr>
        <w:t>х</w:t>
      </w:r>
      <w:r w:rsidR="006479BE" w:rsidRPr="004430D9">
        <w:rPr>
          <w:rFonts w:ascii="Times New Roman" w:hAnsi="Times New Roman"/>
          <w:bCs/>
          <w:sz w:val="28"/>
          <w:szCs w:val="28"/>
        </w:rPr>
        <w:t xml:space="preserve"> средств</w:t>
      </w:r>
      <w:r w:rsidR="004D0D84" w:rsidRPr="004430D9">
        <w:rPr>
          <w:rFonts w:ascii="Times New Roman" w:hAnsi="Times New Roman"/>
          <w:sz w:val="28"/>
          <w:szCs w:val="28"/>
        </w:rPr>
        <w:t>, психотропных и других токсических веществ, вызывающих опьянение (интоксикацию), и их метаболитов</w:t>
      </w:r>
      <w:r w:rsidR="00F742A1" w:rsidRPr="004D0D84">
        <w:rPr>
          <w:rFonts w:ascii="Times New Roman" w:hAnsi="Times New Roman"/>
          <w:bCs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bCs/>
          <w:sz w:val="28"/>
          <w:szCs w:val="28"/>
        </w:rPr>
        <w:t>провод</w:t>
      </w:r>
      <w:r>
        <w:rPr>
          <w:rFonts w:ascii="Times New Roman" w:hAnsi="Times New Roman"/>
          <w:bCs/>
          <w:sz w:val="28"/>
          <w:szCs w:val="28"/>
        </w:rPr>
        <w:t>я</w:t>
      </w:r>
      <w:r w:rsidR="006479BE" w:rsidRPr="00265690">
        <w:rPr>
          <w:rFonts w:ascii="Times New Roman" w:hAnsi="Times New Roman"/>
          <w:bCs/>
          <w:sz w:val="28"/>
          <w:szCs w:val="28"/>
        </w:rPr>
        <w:t>тся</w:t>
      </w:r>
      <w:r w:rsidRPr="00D32B37">
        <w:rPr>
          <w:rFonts w:ascii="Times New Roman" w:hAnsi="Times New Roman"/>
          <w:bCs/>
          <w:sz w:val="28"/>
          <w:szCs w:val="28"/>
        </w:rPr>
        <w:t xml:space="preserve"> </w:t>
      </w:r>
      <w:r w:rsidRPr="00D32B37">
        <w:rPr>
          <w:rFonts w:ascii="Times New Roman" w:hAnsi="Times New Roman"/>
          <w:sz w:val="28"/>
          <w:szCs w:val="28"/>
          <w:highlight w:val="white"/>
        </w:rPr>
        <w:t>КДЛ ГБУЗ НСО «НОКНД»</w:t>
      </w:r>
      <w:r>
        <w:rPr>
          <w:rFonts w:ascii="Times New Roman" w:hAnsi="Times New Roman"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bCs/>
          <w:sz w:val="28"/>
          <w:szCs w:val="28"/>
        </w:rPr>
        <w:t xml:space="preserve">в два этапа: </w:t>
      </w:r>
    </w:p>
    <w:p w14:paraId="38990242" w14:textId="77777777" w:rsidR="00244BD9" w:rsidRDefault="00A34D7D" w:rsidP="00E64629">
      <w:pPr>
        <w:spacing w:after="0" w:line="240" w:lineRule="auto"/>
        <w:ind w:firstLine="709"/>
        <w:jc w:val="both"/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bCs/>
          <w:sz w:val="28"/>
          <w:szCs w:val="28"/>
        </w:rPr>
        <w:t>1) </w:t>
      </w:r>
      <w:r w:rsidR="006479BE" w:rsidRPr="00265690">
        <w:rPr>
          <w:rFonts w:ascii="Times New Roman" w:hAnsi="Times New Roman"/>
          <w:bCs/>
          <w:sz w:val="28"/>
          <w:szCs w:val="28"/>
        </w:rPr>
        <w:t xml:space="preserve">предварительные исследования </w:t>
      </w:r>
      <w:proofErr w:type="spellStart"/>
      <w:r w:rsidR="00244BD9" w:rsidRPr="00244BD9">
        <w:rPr>
          <w:rFonts w:ascii="Times New Roman" w:hAnsi="Times New Roman"/>
          <w:bCs/>
          <w:sz w:val="28"/>
          <w:szCs w:val="28"/>
        </w:rPr>
        <w:t>иммунохроматографически</w:t>
      </w:r>
      <w:r w:rsidR="00244BD9">
        <w:rPr>
          <w:rFonts w:ascii="Times New Roman" w:hAnsi="Times New Roman"/>
          <w:bCs/>
          <w:sz w:val="28"/>
          <w:szCs w:val="28"/>
        </w:rPr>
        <w:t>ми</w:t>
      </w:r>
      <w:proofErr w:type="spellEnd"/>
      <w:r w:rsidR="00244BD9" w:rsidRPr="00244BD9">
        <w:rPr>
          <w:rFonts w:ascii="Times New Roman" w:hAnsi="Times New Roman"/>
          <w:bCs/>
          <w:sz w:val="28"/>
          <w:szCs w:val="28"/>
        </w:rPr>
        <w:t xml:space="preserve"> </w:t>
      </w:r>
      <w:r w:rsidR="006479BE" w:rsidRPr="00265690">
        <w:rPr>
          <w:rFonts w:ascii="Times New Roman" w:hAnsi="Times New Roman"/>
          <w:bCs/>
          <w:sz w:val="28"/>
          <w:szCs w:val="28"/>
        </w:rPr>
        <w:t xml:space="preserve">методами 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с применением анализаторов, обеспечивающих регистрацию и количественную оценку результатов исследования путем сравнения полученного результата с калибровочной кривой</w:t>
      </w:r>
      <w:r w:rsidR="00244BD9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;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 xml:space="preserve"> </w:t>
      </w:r>
    </w:p>
    <w:p w14:paraId="78B63A5D" w14:textId="1C23C578" w:rsidR="00A34D7D" w:rsidRDefault="00244BD9" w:rsidP="00E64629">
      <w:pPr>
        <w:spacing w:after="0" w:line="240" w:lineRule="auto"/>
        <w:ind w:firstLine="709"/>
        <w:jc w:val="both"/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</w:pP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2) 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 xml:space="preserve">подтверждающие исследования методом </w:t>
      </w:r>
      <w:proofErr w:type="spellStart"/>
      <w:r w:rsidR="004D0D84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хроматомасс</w:t>
      </w:r>
      <w:proofErr w:type="spellEnd"/>
      <w:r w:rsidR="004D0D84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-спектрометрии</w:t>
      </w: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.</w:t>
      </w:r>
    </w:p>
    <w:p w14:paraId="5CE8DD03" w14:textId="175632B4" w:rsidR="003537DF" w:rsidRDefault="00132AA3" w:rsidP="00E64629">
      <w:pPr>
        <w:spacing w:after="0" w:line="240" w:lineRule="auto"/>
        <w:ind w:firstLine="709"/>
        <w:jc w:val="both"/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</w:pP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1</w:t>
      </w:r>
      <w:r w:rsidR="00E64629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5</w:t>
      </w: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. 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Срок выполнения </w:t>
      </w: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ХТИ 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— 3 </w:t>
      </w: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(три) 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рабочих дня с момента поступления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>логическо</w:t>
      </w:r>
      <w:r w:rsidR="005F09FD">
        <w:rPr>
          <w:rFonts w:ascii="Times New Roman" w:hAnsi="Times New Roman"/>
          <w:sz w:val="28"/>
          <w:szCs w:val="28"/>
          <w:highlight w:val="white"/>
        </w:rPr>
        <w:t>го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</w:t>
      </w:r>
      <w:r w:rsidR="005F09FD">
        <w:rPr>
          <w:rFonts w:ascii="Times New Roman" w:hAnsi="Times New Roman"/>
          <w:sz w:val="28"/>
          <w:szCs w:val="28"/>
          <w:highlight w:val="white"/>
        </w:rPr>
        <w:t>та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 в КДЛ ГБУЗ НСО «НОКНД»</w:t>
      </w: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>.</w:t>
      </w:r>
    </w:p>
    <w:p w14:paraId="2B9BC27E" w14:textId="28BA7588" w:rsidR="00132AA3" w:rsidRDefault="00E472D3" w:rsidP="00E64629">
      <w:pPr>
        <w:spacing w:after="0" w:line="240" w:lineRule="auto"/>
        <w:ind w:firstLine="709"/>
        <w:jc w:val="both"/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</w:pP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1</w:t>
      </w:r>
      <w:r w:rsidR="008D501D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6</w:t>
      </w:r>
      <w:r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. 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По результатам </w:t>
      </w:r>
      <w:r w:rsidR="00132AA3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ХТИ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,</w:t>
      </w:r>
      <w:r w:rsidR="00132AA3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 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проведенных </w:t>
      </w:r>
      <w:r w:rsidR="00132AA3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КДЛ ГБУЗ НСО «НОКНД»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auto"/>
        </w:rPr>
        <w:t xml:space="preserve">, 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>выдается «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Справка о результатах химико-токсикологических исследований» 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по у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четн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ой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 форм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е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 №</w:t>
      </w:r>
      <w:r w:rsidR="004A63BF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 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454/у-06, </w:t>
      </w:r>
      <w:r w:rsidR="008D501D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(приложение №</w:t>
      </w:r>
      <w:r w:rsidR="004A63BF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 </w:t>
      </w:r>
      <w:r w:rsidR="008D501D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11 к </w:t>
      </w:r>
      <w:r w:rsidR="006479BE"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Приказ</w:t>
      </w:r>
      <w:r w:rsidR="008D501D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у</w:t>
      </w:r>
      <w:r w:rsidR="006479BE"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№</w:t>
      </w:r>
      <w:r w:rsidR="004A63BF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 </w:t>
      </w:r>
      <w:r w:rsidR="006479BE"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40</w:t>
      </w:r>
      <w:r w:rsidR="006479BE"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)</w:t>
      </w:r>
      <w:r w:rsidR="00F45B06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 xml:space="preserve"> (далее – Справка о результатах ХТИ)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.</w:t>
      </w:r>
      <w:r w:rsidR="00F45B06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 xml:space="preserve"> </w:t>
      </w:r>
    </w:p>
    <w:p w14:paraId="2423A305" w14:textId="47557E23" w:rsidR="003537DF" w:rsidRDefault="006479BE" w:rsidP="00E64629">
      <w:pPr>
        <w:spacing w:after="0" w:line="240" w:lineRule="auto"/>
        <w:ind w:firstLine="709"/>
        <w:jc w:val="both"/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Справка о результатах </w:t>
      </w:r>
      <w:r w:rsidR="00F45B06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ХТИ </w:t>
      </w:r>
      <w:r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передается в </w:t>
      </w:r>
      <w:r w:rsidR="00132AA3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>МО</w:t>
      </w:r>
      <w:r w:rsidRPr="00265690">
        <w:rPr>
          <w:rStyle w:val="BodytextPalatinoLinotype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highlight w:val="white"/>
        </w:rPr>
        <w:t xml:space="preserve">, в которой производился отбор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="00F45B06">
        <w:rPr>
          <w:rFonts w:ascii="Times New Roman" w:hAnsi="Times New Roman"/>
          <w:sz w:val="28"/>
          <w:szCs w:val="28"/>
          <w:highlight w:val="white"/>
        </w:rPr>
        <w:t xml:space="preserve">, путем выдачи </w:t>
      </w:r>
      <w:r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курьеру (или иному уполномоченному лицу) </w:t>
      </w:r>
      <w:r w:rsidR="00132AA3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МО</w:t>
      </w:r>
      <w:r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, имеющ</w:t>
      </w:r>
      <w:r w:rsidR="00132AA3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е</w:t>
      </w:r>
      <w:r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м</w:t>
      </w:r>
      <w:r w:rsidR="00132AA3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>у</w:t>
      </w:r>
      <w:r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доверенность на доставку </w:t>
      </w:r>
      <w:r w:rsidR="00514805" w:rsidRPr="00265690">
        <w:rPr>
          <w:rFonts w:ascii="Times New Roman" w:hAnsi="Times New Roman"/>
          <w:sz w:val="28"/>
          <w:szCs w:val="28"/>
          <w:highlight w:val="white"/>
        </w:rPr>
        <w:t>био</w:t>
      </w:r>
      <w:r w:rsidR="00514805">
        <w:rPr>
          <w:rFonts w:ascii="Times New Roman" w:hAnsi="Times New Roman"/>
          <w:sz w:val="28"/>
          <w:szCs w:val="28"/>
          <w:highlight w:val="white"/>
        </w:rPr>
        <w:t xml:space="preserve">логических </w:t>
      </w:r>
      <w:r w:rsidR="008E0401">
        <w:rPr>
          <w:rFonts w:ascii="Times New Roman" w:hAnsi="Times New Roman"/>
          <w:sz w:val="28"/>
          <w:szCs w:val="28"/>
          <w:highlight w:val="white"/>
        </w:rPr>
        <w:t>объектов</w:t>
      </w:r>
      <w:r w:rsidRPr="00265690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и получение результатов ХТИ</w:t>
      </w:r>
      <w:r w:rsidR="00132AA3">
        <w:rPr>
          <w:rStyle w:val="BodytextPalatinoLinotype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14:paraId="3E866111" w14:textId="3E4C4FB5" w:rsidR="00427EBA" w:rsidRDefault="00427EBA" w:rsidP="00E646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7EBA">
        <w:rPr>
          <w:rFonts w:ascii="Times New Roman" w:hAnsi="Times New Roman"/>
          <w:bCs/>
          <w:sz w:val="28"/>
          <w:szCs w:val="28"/>
        </w:rPr>
        <w:t>1</w:t>
      </w:r>
      <w:r w:rsidR="008D501D">
        <w:rPr>
          <w:rFonts w:ascii="Times New Roman" w:hAnsi="Times New Roman"/>
          <w:bCs/>
          <w:sz w:val="28"/>
          <w:szCs w:val="28"/>
        </w:rPr>
        <w:t>7</w:t>
      </w:r>
      <w:r w:rsidRPr="00427EB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Pr="00427EBA">
        <w:rPr>
          <w:rFonts w:ascii="Times New Roman" w:hAnsi="Times New Roman"/>
          <w:bCs/>
          <w:sz w:val="28"/>
          <w:szCs w:val="28"/>
        </w:rPr>
        <w:t xml:space="preserve">В экстренных случаях допускается передача результатов </w:t>
      </w:r>
      <w:r>
        <w:rPr>
          <w:rFonts w:ascii="Times New Roman" w:hAnsi="Times New Roman"/>
          <w:bCs/>
          <w:sz w:val="28"/>
          <w:szCs w:val="28"/>
        </w:rPr>
        <w:t>ХТИ</w:t>
      </w:r>
      <w:r w:rsidRPr="00427EBA">
        <w:rPr>
          <w:rFonts w:ascii="Times New Roman" w:hAnsi="Times New Roman"/>
          <w:bCs/>
          <w:sz w:val="28"/>
          <w:szCs w:val="28"/>
        </w:rPr>
        <w:t xml:space="preserve"> лечащему врачу посредством отправки сканированного изображения «Справки о результатах химико-токсикологических исследований» </w:t>
      </w:r>
      <w:r>
        <w:rPr>
          <w:rFonts w:ascii="Times New Roman" w:hAnsi="Times New Roman"/>
          <w:bCs/>
          <w:sz w:val="28"/>
          <w:szCs w:val="28"/>
        </w:rPr>
        <w:t>по адресу</w:t>
      </w:r>
      <w:r w:rsidRPr="00427E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защищенной сети </w:t>
      </w:r>
      <w:proofErr w:type="spellStart"/>
      <w:r w:rsidRPr="00427EBA">
        <w:rPr>
          <w:rFonts w:ascii="Times New Roman" w:hAnsi="Times New Roman"/>
          <w:bCs/>
          <w:sz w:val="28"/>
          <w:szCs w:val="28"/>
        </w:rPr>
        <w:t>VipNet</w:t>
      </w:r>
      <w:proofErr w:type="spellEnd"/>
      <w:r w:rsidR="00E5103C">
        <w:rPr>
          <w:rFonts w:ascii="Times New Roman" w:hAnsi="Times New Roman"/>
          <w:bCs/>
          <w:sz w:val="28"/>
          <w:szCs w:val="28"/>
        </w:rPr>
        <w:t>, с последующей передачей оригинала курьеру МО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4446AC4E" w14:textId="10751E7D" w:rsidR="00427EBA" w:rsidRDefault="00427EBA" w:rsidP="00E64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</w:rPr>
        <w:t xml:space="preserve">Заявка от МО на получение сканированного изображения подается </w:t>
      </w:r>
      <w:r>
        <w:rPr>
          <w:rFonts w:ascii="Times New Roman" w:hAnsi="Times New Roman"/>
          <w:sz w:val="28"/>
          <w:szCs w:val="28"/>
        </w:rPr>
        <w:t>з</w:t>
      </w:r>
      <w:r w:rsidRPr="00DB5541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 xml:space="preserve">ему КДЛ </w:t>
      </w:r>
      <w:r w:rsidRPr="00DB5541">
        <w:rPr>
          <w:rFonts w:ascii="Times New Roman" w:hAnsi="Times New Roman"/>
          <w:sz w:val="28"/>
          <w:szCs w:val="28"/>
        </w:rPr>
        <w:t>ГБУЗ НСО «НОКНД»</w:t>
      </w:r>
      <w:r w:rsidR="00E5103C">
        <w:rPr>
          <w:rFonts w:ascii="Times New Roman" w:hAnsi="Times New Roman"/>
          <w:sz w:val="28"/>
          <w:szCs w:val="28"/>
        </w:rPr>
        <w:t>:</w:t>
      </w:r>
      <w:r w:rsidRPr="00DB5541">
        <w:rPr>
          <w:rFonts w:ascii="Times New Roman" w:hAnsi="Times New Roman"/>
          <w:sz w:val="28"/>
          <w:szCs w:val="28"/>
        </w:rPr>
        <w:t xml:space="preserve"> е-</w:t>
      </w:r>
      <w:proofErr w:type="spellStart"/>
      <w:r w:rsidRPr="00DB5541">
        <w:rPr>
          <w:rFonts w:ascii="Times New Roman" w:hAnsi="Times New Roman"/>
          <w:sz w:val="28"/>
          <w:szCs w:val="28"/>
        </w:rPr>
        <w:t>mail</w:t>
      </w:r>
      <w:proofErr w:type="spellEnd"/>
      <w:r w:rsidRPr="00DB5541">
        <w:rPr>
          <w:rFonts w:ascii="Times New Roman" w:hAnsi="Times New Roman"/>
          <w:sz w:val="28"/>
          <w:szCs w:val="28"/>
        </w:rPr>
        <w:t>: semenova-ea@mznso.ru</w:t>
      </w:r>
      <w:r>
        <w:rPr>
          <w:rFonts w:ascii="Times New Roman" w:hAnsi="Times New Roman"/>
          <w:sz w:val="28"/>
          <w:szCs w:val="28"/>
        </w:rPr>
        <w:t>,</w:t>
      </w:r>
      <w:r w:rsidRPr="00DB5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защищенной сети </w:t>
      </w:r>
      <w:proofErr w:type="spellStart"/>
      <w:r w:rsidRPr="00DB5541">
        <w:rPr>
          <w:rFonts w:ascii="Times New Roman" w:hAnsi="Times New Roman"/>
          <w:sz w:val="28"/>
          <w:szCs w:val="28"/>
        </w:rPr>
        <w:t>VipNet</w:t>
      </w:r>
      <w:proofErr w:type="spellEnd"/>
      <w:r w:rsidRPr="00DB5541">
        <w:rPr>
          <w:rFonts w:ascii="Times New Roman" w:hAnsi="Times New Roman"/>
          <w:sz w:val="28"/>
          <w:szCs w:val="28"/>
        </w:rPr>
        <w:t xml:space="preserve"> - ГБУЗ НСО НОКНД 34</w:t>
      </w:r>
      <w:r>
        <w:rPr>
          <w:rFonts w:ascii="Times New Roman" w:hAnsi="Times New Roman"/>
          <w:sz w:val="28"/>
          <w:szCs w:val="28"/>
        </w:rPr>
        <w:t>; либо в х</w:t>
      </w:r>
      <w:r w:rsidRPr="00DB5541">
        <w:rPr>
          <w:rFonts w:ascii="Times New Roman" w:hAnsi="Times New Roman"/>
          <w:sz w:val="28"/>
          <w:szCs w:val="28"/>
        </w:rPr>
        <w:t>имико-токсикологическ</w:t>
      </w:r>
      <w:r>
        <w:rPr>
          <w:rFonts w:ascii="Times New Roman" w:hAnsi="Times New Roman"/>
          <w:sz w:val="28"/>
          <w:szCs w:val="28"/>
        </w:rPr>
        <w:t>ий</w:t>
      </w:r>
      <w:r w:rsidRPr="00DB5541">
        <w:rPr>
          <w:rFonts w:ascii="Times New Roman" w:hAnsi="Times New Roman"/>
          <w:sz w:val="28"/>
          <w:szCs w:val="28"/>
        </w:rPr>
        <w:t xml:space="preserve"> отдел </w:t>
      </w:r>
      <w:r>
        <w:rPr>
          <w:rFonts w:ascii="Times New Roman" w:hAnsi="Times New Roman"/>
          <w:sz w:val="28"/>
          <w:szCs w:val="28"/>
        </w:rPr>
        <w:t xml:space="preserve">КДЛ </w:t>
      </w:r>
      <w:r w:rsidRPr="00DB5541">
        <w:rPr>
          <w:rFonts w:ascii="Times New Roman" w:hAnsi="Times New Roman"/>
          <w:sz w:val="28"/>
          <w:szCs w:val="28"/>
        </w:rPr>
        <w:t>ГБУЗ НСО «НОКНД»</w:t>
      </w:r>
      <w:r>
        <w:rPr>
          <w:rFonts w:ascii="Times New Roman" w:hAnsi="Times New Roman"/>
          <w:sz w:val="28"/>
          <w:szCs w:val="28"/>
        </w:rPr>
        <w:t>:</w:t>
      </w:r>
      <w:r w:rsidRPr="00DB5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B5541">
        <w:rPr>
          <w:rFonts w:ascii="Times New Roman" w:hAnsi="Times New Roman"/>
          <w:sz w:val="28"/>
          <w:szCs w:val="28"/>
        </w:rPr>
        <w:t xml:space="preserve">дрес </w:t>
      </w:r>
      <w:r>
        <w:rPr>
          <w:rFonts w:ascii="Times New Roman" w:hAnsi="Times New Roman"/>
          <w:sz w:val="28"/>
          <w:szCs w:val="28"/>
        </w:rPr>
        <w:t xml:space="preserve">защищенной сети </w:t>
      </w:r>
      <w:proofErr w:type="spellStart"/>
      <w:r w:rsidRPr="00DB5541">
        <w:rPr>
          <w:rFonts w:ascii="Times New Roman" w:hAnsi="Times New Roman"/>
          <w:sz w:val="28"/>
          <w:szCs w:val="28"/>
        </w:rPr>
        <w:t>VipNet</w:t>
      </w:r>
      <w:proofErr w:type="spellEnd"/>
      <w:r w:rsidRPr="00DB5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B5541">
        <w:rPr>
          <w:rFonts w:ascii="Times New Roman" w:hAnsi="Times New Roman"/>
          <w:sz w:val="28"/>
          <w:szCs w:val="28"/>
        </w:rPr>
        <w:t>ГБУЗ НСО НОКНД 45</w:t>
      </w:r>
      <w:r>
        <w:rPr>
          <w:rFonts w:ascii="Times New Roman" w:hAnsi="Times New Roman"/>
          <w:sz w:val="28"/>
          <w:szCs w:val="28"/>
        </w:rPr>
        <w:t>.</w:t>
      </w:r>
    </w:p>
    <w:p w14:paraId="664D1216" w14:textId="77777777" w:rsidR="00427EBA" w:rsidRDefault="00427EBA" w:rsidP="00F505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02C63D3" w14:textId="77777777" w:rsidR="00132AA3" w:rsidRDefault="00132AA3" w:rsidP="00F505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3A4D552D" w14:textId="7AB7EF8E" w:rsidR="003537DF" w:rsidRPr="00265690" w:rsidRDefault="00132AA3" w:rsidP="000A64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</w:t>
      </w:r>
    </w:p>
    <w:sectPr w:rsidR="003537DF" w:rsidRPr="00265690" w:rsidSect="00045F16">
      <w:headerReference w:type="default" r:id="rId9"/>
      <w:pgSz w:w="11906" w:h="16838"/>
      <w:pgMar w:top="1134" w:right="850" w:bottom="1134" w:left="1701" w:header="283" w:footer="0" w:gutter="0"/>
      <w:cols w:space="720"/>
      <w:formProt w:val="0"/>
      <w:titlePg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A788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37880" w14:textId="77777777" w:rsidR="000167D4" w:rsidRDefault="000167D4" w:rsidP="00132AA3">
      <w:pPr>
        <w:spacing w:after="0" w:line="240" w:lineRule="auto"/>
      </w:pPr>
      <w:r>
        <w:separator/>
      </w:r>
    </w:p>
  </w:endnote>
  <w:endnote w:type="continuationSeparator" w:id="0">
    <w:p w14:paraId="30CFBC45" w14:textId="77777777" w:rsidR="000167D4" w:rsidRDefault="000167D4" w:rsidP="0013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ans">
    <w:altName w:val="Segoe UI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240CF" w14:textId="77777777" w:rsidR="000167D4" w:rsidRDefault="000167D4" w:rsidP="00132AA3">
      <w:pPr>
        <w:spacing w:after="0" w:line="240" w:lineRule="auto"/>
      </w:pPr>
      <w:r>
        <w:separator/>
      </w:r>
    </w:p>
  </w:footnote>
  <w:footnote w:type="continuationSeparator" w:id="0">
    <w:p w14:paraId="11BC522B" w14:textId="77777777" w:rsidR="000167D4" w:rsidRDefault="000167D4" w:rsidP="0013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914731"/>
      <w:docPartObj>
        <w:docPartGallery w:val="Page Numbers (Top of Page)"/>
        <w:docPartUnique/>
      </w:docPartObj>
    </w:sdtPr>
    <w:sdtEndPr/>
    <w:sdtContent>
      <w:p w14:paraId="18FC1FC6" w14:textId="62DB2906" w:rsidR="00275858" w:rsidRDefault="002758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EB">
          <w:rPr>
            <w:noProof/>
          </w:rPr>
          <w:t>4</w:t>
        </w:r>
        <w:r>
          <w:fldChar w:fldCharType="end"/>
        </w:r>
      </w:p>
    </w:sdtContent>
  </w:sdt>
  <w:p w14:paraId="429F04C7" w14:textId="77777777" w:rsidR="00275858" w:rsidRDefault="0027585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449C"/>
    <w:multiLevelType w:val="hybridMultilevel"/>
    <w:tmpl w:val="AD80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валенко Оксана Юрьевна">
    <w15:presenceInfo w15:providerId="AD" w15:userId="S-1-5-21-2356655543-2162514679-1277178298-44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DF"/>
    <w:rsid w:val="00001D54"/>
    <w:rsid w:val="00012874"/>
    <w:rsid w:val="000167D4"/>
    <w:rsid w:val="0002066B"/>
    <w:rsid w:val="00045F16"/>
    <w:rsid w:val="00074833"/>
    <w:rsid w:val="00091D4A"/>
    <w:rsid w:val="000A646D"/>
    <w:rsid w:val="001214C9"/>
    <w:rsid w:val="00132AA3"/>
    <w:rsid w:val="00152936"/>
    <w:rsid w:val="00190B78"/>
    <w:rsid w:val="00196492"/>
    <w:rsid w:val="001B02BF"/>
    <w:rsid w:val="00205CCB"/>
    <w:rsid w:val="00244BD9"/>
    <w:rsid w:val="00265690"/>
    <w:rsid w:val="00275858"/>
    <w:rsid w:val="00316208"/>
    <w:rsid w:val="003164A9"/>
    <w:rsid w:val="003413B9"/>
    <w:rsid w:val="00342D61"/>
    <w:rsid w:val="003537DF"/>
    <w:rsid w:val="003A0F89"/>
    <w:rsid w:val="003B0D73"/>
    <w:rsid w:val="00400843"/>
    <w:rsid w:val="004115D2"/>
    <w:rsid w:val="0041719B"/>
    <w:rsid w:val="00427EBA"/>
    <w:rsid w:val="004430D9"/>
    <w:rsid w:val="004A63BF"/>
    <w:rsid w:val="004B5CF1"/>
    <w:rsid w:val="004D0D84"/>
    <w:rsid w:val="00514805"/>
    <w:rsid w:val="00526E83"/>
    <w:rsid w:val="0053121D"/>
    <w:rsid w:val="005C5FB9"/>
    <w:rsid w:val="005D1BD8"/>
    <w:rsid w:val="005E626A"/>
    <w:rsid w:val="005F09FD"/>
    <w:rsid w:val="00612529"/>
    <w:rsid w:val="00627FEA"/>
    <w:rsid w:val="006479BE"/>
    <w:rsid w:val="006F41F0"/>
    <w:rsid w:val="007700AE"/>
    <w:rsid w:val="00777E92"/>
    <w:rsid w:val="007B14B7"/>
    <w:rsid w:val="007F2BD9"/>
    <w:rsid w:val="00852A30"/>
    <w:rsid w:val="008A369A"/>
    <w:rsid w:val="008A5265"/>
    <w:rsid w:val="008B30C0"/>
    <w:rsid w:val="008C3BC7"/>
    <w:rsid w:val="008D501D"/>
    <w:rsid w:val="008E0401"/>
    <w:rsid w:val="00984FE7"/>
    <w:rsid w:val="009D5F57"/>
    <w:rsid w:val="009E22CA"/>
    <w:rsid w:val="009E27FF"/>
    <w:rsid w:val="00A34D7D"/>
    <w:rsid w:val="00A766EB"/>
    <w:rsid w:val="00AB0E8E"/>
    <w:rsid w:val="00AF7F04"/>
    <w:rsid w:val="00B4627D"/>
    <w:rsid w:val="00B65C0D"/>
    <w:rsid w:val="00BB2276"/>
    <w:rsid w:val="00BE1FB5"/>
    <w:rsid w:val="00BF4100"/>
    <w:rsid w:val="00C05BD0"/>
    <w:rsid w:val="00C21AAF"/>
    <w:rsid w:val="00C51964"/>
    <w:rsid w:val="00C63ECB"/>
    <w:rsid w:val="00CA0DA8"/>
    <w:rsid w:val="00CB2366"/>
    <w:rsid w:val="00CC2476"/>
    <w:rsid w:val="00CF3C59"/>
    <w:rsid w:val="00D32B37"/>
    <w:rsid w:val="00D34A23"/>
    <w:rsid w:val="00D64A2D"/>
    <w:rsid w:val="00DB4D09"/>
    <w:rsid w:val="00DB5541"/>
    <w:rsid w:val="00DF2F9C"/>
    <w:rsid w:val="00E4081E"/>
    <w:rsid w:val="00E472D3"/>
    <w:rsid w:val="00E5103C"/>
    <w:rsid w:val="00E63188"/>
    <w:rsid w:val="00E64629"/>
    <w:rsid w:val="00F0291B"/>
    <w:rsid w:val="00F220E4"/>
    <w:rsid w:val="00F41849"/>
    <w:rsid w:val="00F45B06"/>
    <w:rsid w:val="00F50533"/>
    <w:rsid w:val="00F72C9F"/>
    <w:rsid w:val="00F742A1"/>
    <w:rsid w:val="00F83A0F"/>
    <w:rsid w:val="00F87519"/>
    <w:rsid w:val="00F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1F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17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9A9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uiPriority w:val="99"/>
    <w:qFormat/>
    <w:locked/>
    <w:rsid w:val="008E7364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qFormat/>
    <w:locked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a0"/>
    <w:link w:val="Bodytext1"/>
    <w:uiPriority w:val="99"/>
    <w:qFormat/>
    <w:locked/>
    <w:rsid w:val="008E736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8">
    <w:name w:val="Body text + 8"/>
    <w:basedOn w:val="Bodytext"/>
    <w:uiPriority w:val="99"/>
    <w:qFormat/>
    <w:rsid w:val="008E7364"/>
    <w:rPr>
      <w:rFonts w:ascii="Times New Roman" w:hAnsi="Times New Roman" w:cs="Times New Roman"/>
      <w:b/>
      <w:bCs/>
      <w:sz w:val="17"/>
      <w:szCs w:val="17"/>
      <w:shd w:val="clear" w:color="auto" w:fill="FFFFFF"/>
      <w:lang w:val="en-US" w:eastAsia="en-US"/>
    </w:rPr>
  </w:style>
  <w:style w:type="character" w:customStyle="1" w:styleId="BodytextPalatinoLinotype">
    <w:name w:val="Body text + Palatino Linotype"/>
    <w:basedOn w:val="Bodytext"/>
    <w:uiPriority w:val="99"/>
    <w:qFormat/>
    <w:rsid w:val="008E7364"/>
    <w:rPr>
      <w:rFonts w:ascii="Palatino Linotype" w:hAnsi="Palatino Linotype" w:cs="Palatino Linotype"/>
      <w:i/>
      <w:iCs/>
      <w:sz w:val="26"/>
      <w:szCs w:val="26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uiPriority w:val="99"/>
    <w:qFormat/>
    <w:locked/>
    <w:rsid w:val="008E7364"/>
    <w:rPr>
      <w:rFonts w:ascii="Times New Roman" w:hAnsi="Times New Roman" w:cs="Times New Roman"/>
      <w:spacing w:val="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qFormat/>
    <w:locked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3">
    <w:name w:val="Body text + Bold3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3">
    <w:name w:val="Body text3"/>
    <w:basedOn w:val="Bodytext"/>
    <w:uiPriority w:val="99"/>
    <w:qFormat/>
    <w:rsid w:val="008E7364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2">
    <w:name w:val="Body text + Bold2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">
    <w:name w:val="Body text + Bold1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21">
    <w:name w:val="Body text2"/>
    <w:basedOn w:val="Bodytext"/>
    <w:uiPriority w:val="99"/>
    <w:qFormat/>
    <w:rsid w:val="008E736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Гипертекстовая ссылка"/>
    <w:basedOn w:val="a0"/>
    <w:uiPriority w:val="99"/>
    <w:qFormat/>
    <w:rsid w:val="004A1DDC"/>
    <w:rPr>
      <w:color w:val="008000"/>
      <w:sz w:val="20"/>
      <w:szCs w:val="20"/>
      <w:u w:val="single"/>
    </w:rPr>
  </w:style>
  <w:style w:type="character" w:customStyle="1" w:styleId="-">
    <w:name w:val="Интернет-ссылка"/>
    <w:rsid w:val="0048077A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80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8077A"/>
    <w:pPr>
      <w:spacing w:after="140"/>
    </w:pPr>
  </w:style>
  <w:style w:type="paragraph" w:styleId="a6">
    <w:name w:val="List"/>
    <w:basedOn w:val="a5"/>
    <w:rsid w:val="0048077A"/>
    <w:rPr>
      <w:rFonts w:cs="Arial"/>
    </w:rPr>
  </w:style>
  <w:style w:type="paragraph" w:customStyle="1" w:styleId="10">
    <w:name w:val="Название объекта1"/>
    <w:basedOn w:val="a"/>
    <w:qFormat/>
    <w:rsid w:val="004807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8077A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7549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4BCF"/>
    <w:pPr>
      <w:ind w:left="720"/>
      <w:contextualSpacing/>
    </w:pPr>
  </w:style>
  <w:style w:type="paragraph" w:customStyle="1" w:styleId="Bodytext20">
    <w:name w:val="Body text (2)"/>
    <w:basedOn w:val="a"/>
    <w:link w:val="Bodytext2"/>
    <w:uiPriority w:val="99"/>
    <w:qFormat/>
    <w:rsid w:val="008E7364"/>
    <w:pPr>
      <w:widowControl w:val="0"/>
      <w:shd w:val="clear" w:color="auto" w:fill="FFFFFF"/>
      <w:spacing w:after="0" w:line="490" w:lineRule="exact"/>
      <w:jc w:val="center"/>
    </w:pPr>
    <w:rPr>
      <w:rFonts w:ascii="Times New Roman" w:hAnsi="Times New Roman"/>
      <w:b/>
      <w:bCs/>
      <w:sz w:val="34"/>
      <w:szCs w:val="34"/>
    </w:rPr>
  </w:style>
  <w:style w:type="paragraph" w:customStyle="1" w:styleId="Heading20">
    <w:name w:val="Heading #2"/>
    <w:basedOn w:val="a"/>
    <w:link w:val="Heading2"/>
    <w:uiPriority w:val="99"/>
    <w:qFormat/>
    <w:rsid w:val="008E7364"/>
    <w:pPr>
      <w:widowControl w:val="0"/>
      <w:shd w:val="clear" w:color="auto" w:fill="FFFFFF"/>
      <w:spacing w:before="300" w:after="0" w:line="331" w:lineRule="exact"/>
      <w:ind w:hanging="560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Bodytext1">
    <w:name w:val="Body text1"/>
    <w:basedOn w:val="a"/>
    <w:link w:val="Bodytext"/>
    <w:uiPriority w:val="99"/>
    <w:qFormat/>
    <w:rsid w:val="008E7364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Picturecaption">
    <w:name w:val="Picture caption"/>
    <w:basedOn w:val="a"/>
    <w:link w:val="PicturecaptionExact"/>
    <w:uiPriority w:val="99"/>
    <w:qFormat/>
    <w:rsid w:val="008E736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4"/>
    </w:rPr>
  </w:style>
  <w:style w:type="paragraph" w:customStyle="1" w:styleId="Bodytext40">
    <w:name w:val="Body text (4)"/>
    <w:basedOn w:val="a"/>
    <w:link w:val="Bodytext4"/>
    <w:uiPriority w:val="99"/>
    <w:qFormat/>
    <w:rsid w:val="008E7364"/>
    <w:pPr>
      <w:widowControl w:val="0"/>
      <w:shd w:val="clear" w:color="auto" w:fill="FFFFFF"/>
      <w:spacing w:after="120" w:line="240" w:lineRule="atLeast"/>
      <w:ind w:hanging="540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Содержимое таблицы"/>
    <w:basedOn w:val="a"/>
    <w:qFormat/>
    <w:rsid w:val="0048077A"/>
    <w:pPr>
      <w:suppressLineNumbers/>
    </w:pPr>
  </w:style>
  <w:style w:type="paragraph" w:customStyle="1" w:styleId="ab">
    <w:name w:val="Заголовок таблицы"/>
    <w:basedOn w:val="aa"/>
    <w:qFormat/>
    <w:rsid w:val="0048077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2C7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32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32AA3"/>
    <w:rPr>
      <w:rFonts w:cs="Times New Roman"/>
      <w:sz w:val="22"/>
    </w:rPr>
  </w:style>
  <w:style w:type="paragraph" w:styleId="af">
    <w:name w:val="footer"/>
    <w:basedOn w:val="a"/>
    <w:link w:val="af0"/>
    <w:uiPriority w:val="99"/>
    <w:unhideWhenUsed/>
    <w:rsid w:val="00132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2AA3"/>
    <w:rPr>
      <w:rFonts w:cs="Times New Roman"/>
      <w:sz w:val="22"/>
    </w:rPr>
  </w:style>
  <w:style w:type="character" w:styleId="af1">
    <w:name w:val="annotation reference"/>
    <w:basedOn w:val="a0"/>
    <w:uiPriority w:val="99"/>
    <w:semiHidden/>
    <w:unhideWhenUsed/>
    <w:rsid w:val="00526E8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26E8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26E83"/>
    <w:rPr>
      <w:rFonts w:cs="Times New Roman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6E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26E83"/>
    <w:rPr>
      <w:rFonts w:cs="Times New Roman"/>
      <w:b/>
      <w:bCs/>
      <w:szCs w:val="20"/>
    </w:rPr>
  </w:style>
  <w:style w:type="paragraph" w:customStyle="1" w:styleId="ConsPlusNormal">
    <w:name w:val="ConsPlusNormal"/>
    <w:rsid w:val="005E626A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17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9A9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uiPriority w:val="99"/>
    <w:qFormat/>
    <w:locked/>
    <w:rsid w:val="008E7364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qFormat/>
    <w:locked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a0"/>
    <w:link w:val="Bodytext1"/>
    <w:uiPriority w:val="99"/>
    <w:qFormat/>
    <w:locked/>
    <w:rsid w:val="008E736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8">
    <w:name w:val="Body text + 8"/>
    <w:basedOn w:val="Bodytext"/>
    <w:uiPriority w:val="99"/>
    <w:qFormat/>
    <w:rsid w:val="008E7364"/>
    <w:rPr>
      <w:rFonts w:ascii="Times New Roman" w:hAnsi="Times New Roman" w:cs="Times New Roman"/>
      <w:b/>
      <w:bCs/>
      <w:sz w:val="17"/>
      <w:szCs w:val="17"/>
      <w:shd w:val="clear" w:color="auto" w:fill="FFFFFF"/>
      <w:lang w:val="en-US" w:eastAsia="en-US"/>
    </w:rPr>
  </w:style>
  <w:style w:type="character" w:customStyle="1" w:styleId="BodytextPalatinoLinotype">
    <w:name w:val="Body text + Palatino Linotype"/>
    <w:basedOn w:val="Bodytext"/>
    <w:uiPriority w:val="99"/>
    <w:qFormat/>
    <w:rsid w:val="008E7364"/>
    <w:rPr>
      <w:rFonts w:ascii="Palatino Linotype" w:hAnsi="Palatino Linotype" w:cs="Palatino Linotype"/>
      <w:i/>
      <w:iCs/>
      <w:sz w:val="26"/>
      <w:szCs w:val="26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uiPriority w:val="99"/>
    <w:qFormat/>
    <w:locked/>
    <w:rsid w:val="008E7364"/>
    <w:rPr>
      <w:rFonts w:ascii="Times New Roman" w:hAnsi="Times New Roman" w:cs="Times New Roman"/>
      <w:spacing w:val="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qFormat/>
    <w:locked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3">
    <w:name w:val="Body text + Bold3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3">
    <w:name w:val="Body text3"/>
    <w:basedOn w:val="Bodytext"/>
    <w:uiPriority w:val="99"/>
    <w:qFormat/>
    <w:rsid w:val="008E7364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2">
    <w:name w:val="Body text + Bold2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">
    <w:name w:val="Body text + Bold1"/>
    <w:basedOn w:val="Bodytext"/>
    <w:uiPriority w:val="99"/>
    <w:qFormat/>
    <w:rsid w:val="008E736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21">
    <w:name w:val="Body text2"/>
    <w:basedOn w:val="Bodytext"/>
    <w:uiPriority w:val="99"/>
    <w:qFormat/>
    <w:rsid w:val="008E736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Гипертекстовая ссылка"/>
    <w:basedOn w:val="a0"/>
    <w:uiPriority w:val="99"/>
    <w:qFormat/>
    <w:rsid w:val="004A1DDC"/>
    <w:rPr>
      <w:color w:val="008000"/>
      <w:sz w:val="20"/>
      <w:szCs w:val="20"/>
      <w:u w:val="single"/>
    </w:rPr>
  </w:style>
  <w:style w:type="character" w:customStyle="1" w:styleId="-">
    <w:name w:val="Интернет-ссылка"/>
    <w:rsid w:val="0048077A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80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8077A"/>
    <w:pPr>
      <w:spacing w:after="140"/>
    </w:pPr>
  </w:style>
  <w:style w:type="paragraph" w:styleId="a6">
    <w:name w:val="List"/>
    <w:basedOn w:val="a5"/>
    <w:rsid w:val="0048077A"/>
    <w:rPr>
      <w:rFonts w:cs="Arial"/>
    </w:rPr>
  </w:style>
  <w:style w:type="paragraph" w:customStyle="1" w:styleId="10">
    <w:name w:val="Название объекта1"/>
    <w:basedOn w:val="a"/>
    <w:qFormat/>
    <w:rsid w:val="004807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8077A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7549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4BCF"/>
    <w:pPr>
      <w:ind w:left="720"/>
      <w:contextualSpacing/>
    </w:pPr>
  </w:style>
  <w:style w:type="paragraph" w:customStyle="1" w:styleId="Bodytext20">
    <w:name w:val="Body text (2)"/>
    <w:basedOn w:val="a"/>
    <w:link w:val="Bodytext2"/>
    <w:uiPriority w:val="99"/>
    <w:qFormat/>
    <w:rsid w:val="008E7364"/>
    <w:pPr>
      <w:widowControl w:val="0"/>
      <w:shd w:val="clear" w:color="auto" w:fill="FFFFFF"/>
      <w:spacing w:after="0" w:line="490" w:lineRule="exact"/>
      <w:jc w:val="center"/>
    </w:pPr>
    <w:rPr>
      <w:rFonts w:ascii="Times New Roman" w:hAnsi="Times New Roman"/>
      <w:b/>
      <w:bCs/>
      <w:sz w:val="34"/>
      <w:szCs w:val="34"/>
    </w:rPr>
  </w:style>
  <w:style w:type="paragraph" w:customStyle="1" w:styleId="Heading20">
    <w:name w:val="Heading #2"/>
    <w:basedOn w:val="a"/>
    <w:link w:val="Heading2"/>
    <w:uiPriority w:val="99"/>
    <w:qFormat/>
    <w:rsid w:val="008E7364"/>
    <w:pPr>
      <w:widowControl w:val="0"/>
      <w:shd w:val="clear" w:color="auto" w:fill="FFFFFF"/>
      <w:spacing w:before="300" w:after="0" w:line="331" w:lineRule="exact"/>
      <w:ind w:hanging="560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Bodytext1">
    <w:name w:val="Body text1"/>
    <w:basedOn w:val="a"/>
    <w:link w:val="Bodytext"/>
    <w:uiPriority w:val="99"/>
    <w:qFormat/>
    <w:rsid w:val="008E7364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Picturecaption">
    <w:name w:val="Picture caption"/>
    <w:basedOn w:val="a"/>
    <w:link w:val="PicturecaptionExact"/>
    <w:uiPriority w:val="99"/>
    <w:qFormat/>
    <w:rsid w:val="008E736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4"/>
    </w:rPr>
  </w:style>
  <w:style w:type="paragraph" w:customStyle="1" w:styleId="Bodytext40">
    <w:name w:val="Body text (4)"/>
    <w:basedOn w:val="a"/>
    <w:link w:val="Bodytext4"/>
    <w:uiPriority w:val="99"/>
    <w:qFormat/>
    <w:rsid w:val="008E7364"/>
    <w:pPr>
      <w:widowControl w:val="0"/>
      <w:shd w:val="clear" w:color="auto" w:fill="FFFFFF"/>
      <w:spacing w:after="120" w:line="240" w:lineRule="atLeast"/>
      <w:ind w:hanging="540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Содержимое таблицы"/>
    <w:basedOn w:val="a"/>
    <w:qFormat/>
    <w:rsid w:val="0048077A"/>
    <w:pPr>
      <w:suppressLineNumbers/>
    </w:pPr>
  </w:style>
  <w:style w:type="paragraph" w:customStyle="1" w:styleId="ab">
    <w:name w:val="Заголовок таблицы"/>
    <w:basedOn w:val="aa"/>
    <w:qFormat/>
    <w:rsid w:val="0048077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2C7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32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32AA3"/>
    <w:rPr>
      <w:rFonts w:cs="Times New Roman"/>
      <w:sz w:val="22"/>
    </w:rPr>
  </w:style>
  <w:style w:type="paragraph" w:styleId="af">
    <w:name w:val="footer"/>
    <w:basedOn w:val="a"/>
    <w:link w:val="af0"/>
    <w:uiPriority w:val="99"/>
    <w:unhideWhenUsed/>
    <w:rsid w:val="00132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2AA3"/>
    <w:rPr>
      <w:rFonts w:cs="Times New Roman"/>
      <w:sz w:val="22"/>
    </w:rPr>
  </w:style>
  <w:style w:type="character" w:styleId="af1">
    <w:name w:val="annotation reference"/>
    <w:basedOn w:val="a0"/>
    <w:uiPriority w:val="99"/>
    <w:semiHidden/>
    <w:unhideWhenUsed/>
    <w:rsid w:val="00526E8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26E8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26E83"/>
    <w:rPr>
      <w:rFonts w:cs="Times New Roman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6E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26E83"/>
    <w:rPr>
      <w:rFonts w:cs="Times New Roman"/>
      <w:b/>
      <w:bCs/>
      <w:szCs w:val="20"/>
    </w:rPr>
  </w:style>
  <w:style w:type="paragraph" w:customStyle="1" w:styleId="ConsPlusNormal">
    <w:name w:val="ConsPlusNormal"/>
    <w:rsid w:val="005E626A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E7B1-D533-4983-B41E-343A266A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Равтович</dc:creator>
  <cp:lastModifiedBy>Алексей Валерьевич Оленником</cp:lastModifiedBy>
  <cp:revision>6</cp:revision>
  <cp:lastPrinted>2023-09-26T06:58:00Z</cp:lastPrinted>
  <dcterms:created xsi:type="dcterms:W3CDTF">2023-09-26T07:53:00Z</dcterms:created>
  <dcterms:modified xsi:type="dcterms:W3CDTF">2023-09-27T00:52:00Z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