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4F8" w:rsidRDefault="00DA0DFA" w:rsidP="00DA0DFA">
      <w:pPr>
        <w:spacing w:after="0" w:line="240" w:lineRule="auto"/>
        <w:jc w:val="right"/>
      </w:pPr>
      <w:r>
        <w:t>Проект постановления</w:t>
      </w:r>
    </w:p>
    <w:p w:rsidR="00DA0DFA" w:rsidRDefault="00DA0DFA" w:rsidP="00DA0DFA">
      <w:pPr>
        <w:spacing w:after="0" w:line="240" w:lineRule="auto"/>
        <w:jc w:val="right"/>
      </w:pPr>
      <w:r>
        <w:t>Правительства Новосибирской области</w:t>
      </w:r>
    </w:p>
    <w:p w:rsidR="00DA0DFA" w:rsidRDefault="00DA0DFA" w:rsidP="00DA0DFA">
      <w:pPr>
        <w:spacing w:after="0" w:line="240" w:lineRule="auto"/>
        <w:jc w:val="center"/>
      </w:pPr>
    </w:p>
    <w:p w:rsidR="00DA0DFA" w:rsidRDefault="00DA0DFA" w:rsidP="00DA0DFA">
      <w:pPr>
        <w:spacing w:after="0" w:line="240" w:lineRule="auto"/>
        <w:jc w:val="center"/>
      </w:pPr>
    </w:p>
    <w:p w:rsidR="00DA0DFA" w:rsidRDefault="00DA0DFA" w:rsidP="00DA0DFA">
      <w:pPr>
        <w:spacing w:after="0" w:line="240" w:lineRule="auto"/>
        <w:jc w:val="center"/>
      </w:pPr>
    </w:p>
    <w:p w:rsidR="00DA0DFA" w:rsidRDefault="00DA0DFA" w:rsidP="00DA0DFA">
      <w:pPr>
        <w:spacing w:after="0" w:line="240" w:lineRule="auto"/>
        <w:jc w:val="center"/>
      </w:pPr>
    </w:p>
    <w:p w:rsidR="00DA0DFA" w:rsidRDefault="00DA0DFA" w:rsidP="00DA0DFA">
      <w:pPr>
        <w:spacing w:after="0" w:line="240" w:lineRule="auto"/>
        <w:jc w:val="center"/>
      </w:pPr>
    </w:p>
    <w:p w:rsidR="00DA0DFA" w:rsidRDefault="00DA0DFA" w:rsidP="00DA0DFA">
      <w:pPr>
        <w:spacing w:after="0" w:line="240" w:lineRule="auto"/>
        <w:jc w:val="center"/>
      </w:pPr>
    </w:p>
    <w:p w:rsidR="00DA0DFA" w:rsidRDefault="00DA0DFA" w:rsidP="00DA0DFA">
      <w:pPr>
        <w:spacing w:after="0" w:line="240" w:lineRule="auto"/>
        <w:jc w:val="center"/>
      </w:pPr>
    </w:p>
    <w:p w:rsidR="00DA0DFA" w:rsidRDefault="00DA0DFA" w:rsidP="00DA0DFA">
      <w:pPr>
        <w:spacing w:after="0" w:line="240" w:lineRule="auto"/>
        <w:jc w:val="center"/>
      </w:pPr>
    </w:p>
    <w:p w:rsidR="00DA0DFA" w:rsidRDefault="00DA0DFA" w:rsidP="00DA0DFA">
      <w:pPr>
        <w:spacing w:after="0" w:line="240" w:lineRule="auto"/>
        <w:jc w:val="center"/>
      </w:pPr>
    </w:p>
    <w:p w:rsidR="00DA0DFA" w:rsidRDefault="00DA0DFA" w:rsidP="00DA0DFA">
      <w:pPr>
        <w:spacing w:after="0" w:line="240" w:lineRule="auto"/>
        <w:jc w:val="center"/>
      </w:pPr>
      <w:r>
        <w:t>О введение режима «Повышенная готовность» на территории Новосибирской области в связи с угрозой возникновения чрезвычайной ситуации техногенного характера</w:t>
      </w:r>
    </w:p>
    <w:p w:rsidR="00DA0DFA" w:rsidRDefault="00DA0DFA" w:rsidP="00DA0DFA">
      <w:pPr>
        <w:spacing w:after="0" w:line="240" w:lineRule="auto"/>
        <w:jc w:val="center"/>
      </w:pPr>
    </w:p>
    <w:p w:rsidR="00DA0DFA" w:rsidRDefault="00DA0DFA" w:rsidP="00DA0DFA">
      <w:pPr>
        <w:spacing w:after="0" w:line="240" w:lineRule="auto"/>
        <w:ind w:firstLine="709"/>
        <w:jc w:val="both"/>
        <w:rPr>
          <w:b/>
        </w:rPr>
      </w:pPr>
      <w:r>
        <w:t xml:space="preserve">В целях предупреждения возникновения чрезвычайной ситуации обусловленной утечкой аварийного химически-опасного вещества </w:t>
      </w:r>
      <w:r w:rsidR="004E7785">
        <w:t xml:space="preserve">(далее – АХОВ) </w:t>
      </w:r>
      <w:r>
        <w:t>из железнодорожной цистерны в Первомайском районе города Новосибирска Новосибирской области, а также в соответствии с решением комиссии по предупреждению и ликвидации чрезвычайных ситуаций и обеспечению пожарной безопасности Новосибирской области</w:t>
      </w:r>
      <w:r w:rsidR="00F70896">
        <w:t xml:space="preserve"> от 13.01.2022 № 3/1 «О принятии мер по предупреждению возникновения чрезвычайной ситуации, обусловленной утечкой АХОВ из железнодорожной цистерны в Первомайском районе г. Новосибирска» </w:t>
      </w:r>
      <w:r>
        <w:t xml:space="preserve">Правительство Новосибирской области </w:t>
      </w:r>
      <w:r>
        <w:rPr>
          <w:b/>
        </w:rPr>
        <w:t>п о с т а н о в л я е т:</w:t>
      </w:r>
    </w:p>
    <w:p w:rsidR="004E7785" w:rsidRDefault="00DA0DFA" w:rsidP="004E778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t xml:space="preserve">1. Ввести для соответствующих органов управления и сил территориальной подсистемы </w:t>
      </w:r>
      <w:r>
        <w:rPr>
          <w:rFonts w:cs="Times New Roman"/>
          <w:szCs w:val="28"/>
        </w:rPr>
        <w:t>Новосибирской области единой государственной системы предупреждения и ликвидации чрезвычайных ситуаций режим «Повышенная готовность»</w:t>
      </w:r>
      <w:r w:rsidR="00F70896">
        <w:rPr>
          <w:rFonts w:cs="Times New Roman"/>
          <w:szCs w:val="28"/>
        </w:rPr>
        <w:t xml:space="preserve"> с 14 января 2022 года</w:t>
      </w:r>
      <w:r w:rsidR="004E7785">
        <w:rPr>
          <w:rFonts w:cs="Times New Roman"/>
          <w:szCs w:val="28"/>
        </w:rPr>
        <w:t>.</w:t>
      </w:r>
    </w:p>
    <w:p w:rsidR="004E7785" w:rsidRPr="00966FC7" w:rsidRDefault="00DA0DFA" w:rsidP="004E778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2. </w:t>
      </w:r>
      <w:r w:rsidR="004E7785" w:rsidRPr="007F40EA">
        <w:rPr>
          <w:szCs w:val="28"/>
        </w:rPr>
        <w:t xml:space="preserve">Управлению на транспорте МВД России по Сибирскому федеральному округу (Курсанов Д.Е.) совместно с </w:t>
      </w:r>
      <w:proofErr w:type="gramStart"/>
      <w:r w:rsidR="004E7785" w:rsidRPr="007F40EA">
        <w:rPr>
          <w:szCs w:val="28"/>
        </w:rPr>
        <w:t>Западно</w:t>
      </w:r>
      <w:r w:rsidR="004E7785">
        <w:rPr>
          <w:szCs w:val="28"/>
        </w:rPr>
        <w:t>-</w:t>
      </w:r>
      <w:r w:rsidR="004E7785" w:rsidRPr="007F40EA">
        <w:rPr>
          <w:szCs w:val="28"/>
        </w:rPr>
        <w:t>Сибирской</w:t>
      </w:r>
      <w:proofErr w:type="gramEnd"/>
      <w:r w:rsidR="004E7785" w:rsidRPr="007F40EA">
        <w:rPr>
          <w:szCs w:val="28"/>
        </w:rPr>
        <w:t xml:space="preserve"> же</w:t>
      </w:r>
      <w:r w:rsidR="004E7785">
        <w:rPr>
          <w:szCs w:val="28"/>
        </w:rPr>
        <w:t>лезной дорогой – филиал Акционерного общества «Российские железные дороги</w:t>
      </w:r>
      <w:r w:rsidR="004E7785" w:rsidRPr="007F40EA">
        <w:rPr>
          <w:szCs w:val="28"/>
        </w:rPr>
        <w:t xml:space="preserve">» </w:t>
      </w:r>
      <w:r w:rsidR="004E7785">
        <w:rPr>
          <w:szCs w:val="28"/>
        </w:rPr>
        <w:t xml:space="preserve">(далее – АО «РЖД») </w:t>
      </w:r>
      <w:r w:rsidR="004E7785" w:rsidRPr="007F40EA">
        <w:rPr>
          <w:szCs w:val="28"/>
        </w:rPr>
        <w:t>(</w:t>
      </w:r>
      <w:proofErr w:type="spellStart"/>
      <w:r w:rsidR="004E7785" w:rsidRPr="007F40EA">
        <w:rPr>
          <w:szCs w:val="28"/>
        </w:rPr>
        <w:t>Грицай</w:t>
      </w:r>
      <w:proofErr w:type="spellEnd"/>
      <w:r w:rsidR="004E7785" w:rsidRPr="007F40EA">
        <w:rPr>
          <w:szCs w:val="28"/>
        </w:rPr>
        <w:t xml:space="preserve"> А.В) организовать</w:t>
      </w:r>
      <w:r w:rsidR="004E7785">
        <w:rPr>
          <w:szCs w:val="28"/>
        </w:rPr>
        <w:t xml:space="preserve"> </w:t>
      </w:r>
      <w:r w:rsidR="004E7785" w:rsidRPr="007F40EA">
        <w:rPr>
          <w:szCs w:val="28"/>
        </w:rPr>
        <w:t xml:space="preserve">оцепление места происшествия в границах тупикового пути станции </w:t>
      </w:r>
      <w:r w:rsidR="004E7785">
        <w:rPr>
          <w:szCs w:val="28"/>
        </w:rPr>
        <w:t>«</w:t>
      </w:r>
      <w:proofErr w:type="spellStart"/>
      <w:r w:rsidR="004E7785" w:rsidRPr="007F40EA">
        <w:rPr>
          <w:szCs w:val="28"/>
        </w:rPr>
        <w:t>Инская</w:t>
      </w:r>
      <w:proofErr w:type="spellEnd"/>
      <w:r w:rsidR="004E7785">
        <w:rPr>
          <w:szCs w:val="28"/>
        </w:rPr>
        <w:t>»</w:t>
      </w:r>
      <w:r w:rsidR="00966FC7">
        <w:rPr>
          <w:szCs w:val="28"/>
        </w:rPr>
        <w:t>.</w:t>
      </w:r>
      <w:bookmarkStart w:id="0" w:name="_GoBack"/>
      <w:bookmarkEnd w:id="0"/>
    </w:p>
    <w:p w:rsidR="004E7785" w:rsidRDefault="00FE2E4A" w:rsidP="004E778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4E7785">
        <w:rPr>
          <w:szCs w:val="28"/>
        </w:rPr>
        <w:t>. Главному управлению МЧС России по Новосибирской области (Орлов В.В.):</w:t>
      </w:r>
    </w:p>
    <w:p w:rsidR="004E7785" w:rsidRDefault="004E7785" w:rsidP="004E778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1) совместно с управлением Сибирского межрегионального управления Федеральной службы по надзору в сфере природопол</w:t>
      </w:r>
      <w:r w:rsidR="00F70896">
        <w:rPr>
          <w:szCs w:val="28"/>
        </w:rPr>
        <w:t>ь</w:t>
      </w:r>
      <w:r w:rsidR="0046561A">
        <w:rPr>
          <w:szCs w:val="28"/>
        </w:rPr>
        <w:t>зования (Шереметьев И.Е.), мэрией</w:t>
      </w:r>
      <w:r>
        <w:rPr>
          <w:szCs w:val="28"/>
        </w:rPr>
        <w:t xml:space="preserve"> г. Новосибирск</w:t>
      </w:r>
      <w:r w:rsidR="00F70896">
        <w:rPr>
          <w:szCs w:val="28"/>
        </w:rPr>
        <w:t>а</w:t>
      </w:r>
      <w:r w:rsidR="00FE2E4A">
        <w:rPr>
          <w:szCs w:val="28"/>
        </w:rPr>
        <w:t xml:space="preserve"> (Локоть А.Е.), </w:t>
      </w:r>
      <w:proofErr w:type="gramStart"/>
      <w:r w:rsidR="00FE2E4A">
        <w:rPr>
          <w:szCs w:val="28"/>
        </w:rPr>
        <w:t>Западно-Сибирской</w:t>
      </w:r>
      <w:proofErr w:type="gramEnd"/>
      <w:r w:rsidR="00FE2E4A">
        <w:rPr>
          <w:szCs w:val="28"/>
        </w:rPr>
        <w:t xml:space="preserve"> железной дорогой – филиалом АО «РЖД» (</w:t>
      </w:r>
      <w:proofErr w:type="spellStart"/>
      <w:r w:rsidR="00FE2E4A">
        <w:rPr>
          <w:szCs w:val="28"/>
        </w:rPr>
        <w:t>Грицай</w:t>
      </w:r>
      <w:proofErr w:type="spellEnd"/>
      <w:r w:rsidR="00FE2E4A">
        <w:rPr>
          <w:szCs w:val="28"/>
        </w:rPr>
        <w:t xml:space="preserve"> А.В) </w:t>
      </w:r>
      <w:r>
        <w:rPr>
          <w:szCs w:val="28"/>
        </w:rPr>
        <w:t>организовать мониторинг химической обстановки в районе происшествия;</w:t>
      </w:r>
    </w:p>
    <w:p w:rsidR="004E7785" w:rsidRDefault="004E7785" w:rsidP="004E778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2) организовать привлечение и взаимодействие сил и средств для </w:t>
      </w:r>
      <w:r>
        <w:rPr>
          <w:szCs w:val="27"/>
        </w:rPr>
        <w:t>предупреждения возникновения чрезвычайной ситуации в соответствии с действующим законодательством;</w:t>
      </w:r>
    </w:p>
    <w:p w:rsidR="004E7785" w:rsidRDefault="004E7785" w:rsidP="004E778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3) организовать работу Межведомственного оперативного штаба.</w:t>
      </w:r>
    </w:p>
    <w:p w:rsidR="004E7785" w:rsidRDefault="00FE2E4A" w:rsidP="004E778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4</w:t>
      </w:r>
      <w:r w:rsidR="004E7785">
        <w:rPr>
          <w:szCs w:val="28"/>
        </w:rPr>
        <w:t>. </w:t>
      </w:r>
      <w:r w:rsidR="004E7785" w:rsidRPr="00FB3C09">
        <w:rPr>
          <w:szCs w:val="28"/>
        </w:rPr>
        <w:t>Министерству транспорта и дорожного хозяйства Новосибирской области (</w:t>
      </w:r>
      <w:proofErr w:type="spellStart"/>
      <w:r w:rsidR="004E7785" w:rsidRPr="00FB3C09">
        <w:rPr>
          <w:szCs w:val="28"/>
        </w:rPr>
        <w:t>Костылевский</w:t>
      </w:r>
      <w:proofErr w:type="spellEnd"/>
      <w:r w:rsidR="004E7785" w:rsidRPr="00FB3C09">
        <w:rPr>
          <w:szCs w:val="28"/>
        </w:rPr>
        <w:t xml:space="preserve"> А.В.) организовать работу рабочей группы по управлению рисками на транспорте и дорожной инфраструктуре</w:t>
      </w:r>
      <w:r w:rsidR="004E7785">
        <w:rPr>
          <w:szCs w:val="28"/>
        </w:rPr>
        <w:t xml:space="preserve"> во взаимодействии с Межведомственным оперативным штабом и </w:t>
      </w:r>
      <w:r>
        <w:rPr>
          <w:szCs w:val="28"/>
        </w:rPr>
        <w:t>подготовить предложения</w:t>
      </w:r>
      <w:r w:rsidR="004E7785" w:rsidRPr="00FB3C09">
        <w:rPr>
          <w:szCs w:val="28"/>
        </w:rPr>
        <w:t xml:space="preserve"> по привлечению дополнительных сил и средств </w:t>
      </w:r>
      <w:r w:rsidR="004E7785">
        <w:rPr>
          <w:szCs w:val="28"/>
        </w:rPr>
        <w:t xml:space="preserve">в целях </w:t>
      </w:r>
      <w:r w:rsidR="004E7785" w:rsidRPr="00FB3C09">
        <w:rPr>
          <w:szCs w:val="28"/>
        </w:rPr>
        <w:t>проведения мероприятий</w:t>
      </w:r>
      <w:r w:rsidR="004E7785">
        <w:rPr>
          <w:szCs w:val="28"/>
        </w:rPr>
        <w:t>,</w:t>
      </w:r>
      <w:r w:rsidR="004E7785" w:rsidRPr="00FB3C09">
        <w:rPr>
          <w:szCs w:val="28"/>
        </w:rPr>
        <w:t xml:space="preserve"> </w:t>
      </w:r>
      <w:r w:rsidR="004E7785">
        <w:rPr>
          <w:szCs w:val="28"/>
        </w:rPr>
        <w:t>направленных на</w:t>
      </w:r>
      <w:r w:rsidR="004E7785" w:rsidRPr="00FB3C09">
        <w:rPr>
          <w:szCs w:val="28"/>
        </w:rPr>
        <w:t xml:space="preserve"> </w:t>
      </w:r>
      <w:r w:rsidR="004E7785">
        <w:rPr>
          <w:szCs w:val="28"/>
        </w:rPr>
        <w:t xml:space="preserve">предупреждение возникновения </w:t>
      </w:r>
      <w:r w:rsidR="004E7785" w:rsidRPr="00FB3C09">
        <w:rPr>
          <w:szCs w:val="28"/>
        </w:rPr>
        <w:t xml:space="preserve">чрезвычайной ситуации </w:t>
      </w:r>
      <w:r w:rsidR="004E7785">
        <w:rPr>
          <w:szCs w:val="28"/>
        </w:rPr>
        <w:t>на станции «</w:t>
      </w:r>
      <w:proofErr w:type="spellStart"/>
      <w:r w:rsidR="004E7785">
        <w:rPr>
          <w:szCs w:val="28"/>
        </w:rPr>
        <w:t>Инская</w:t>
      </w:r>
      <w:proofErr w:type="spellEnd"/>
      <w:r w:rsidR="004E7785">
        <w:rPr>
          <w:szCs w:val="28"/>
        </w:rPr>
        <w:t>»</w:t>
      </w:r>
      <w:r w:rsidR="004E7785" w:rsidRPr="00FB3C09">
        <w:rPr>
          <w:szCs w:val="28"/>
        </w:rPr>
        <w:t>.</w:t>
      </w:r>
    </w:p>
    <w:p w:rsidR="000400CF" w:rsidRDefault="00FE2E4A" w:rsidP="004E778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0400CF">
        <w:rPr>
          <w:szCs w:val="28"/>
        </w:rPr>
        <w:t xml:space="preserve">. Контроль за исполнение настоящего постановления возложить на заместителя Губернатора Новосибирской области </w:t>
      </w:r>
      <w:proofErr w:type="spellStart"/>
      <w:r w:rsidR="000400CF">
        <w:rPr>
          <w:szCs w:val="28"/>
        </w:rPr>
        <w:t>Сёмку</w:t>
      </w:r>
      <w:proofErr w:type="spellEnd"/>
      <w:r w:rsidR="000400CF">
        <w:rPr>
          <w:szCs w:val="28"/>
        </w:rPr>
        <w:t xml:space="preserve"> С.Н.</w:t>
      </w:r>
    </w:p>
    <w:p w:rsidR="004E7785" w:rsidRDefault="004E7785" w:rsidP="004E7785">
      <w:pPr>
        <w:spacing w:after="0" w:line="240" w:lineRule="auto"/>
        <w:jc w:val="both"/>
        <w:rPr>
          <w:szCs w:val="28"/>
        </w:rPr>
      </w:pPr>
    </w:p>
    <w:p w:rsidR="004E7785" w:rsidRDefault="004E7785" w:rsidP="004E7785">
      <w:pPr>
        <w:spacing w:after="0" w:line="240" w:lineRule="auto"/>
        <w:jc w:val="both"/>
        <w:rPr>
          <w:szCs w:val="28"/>
        </w:rPr>
      </w:pPr>
    </w:p>
    <w:p w:rsidR="004E7785" w:rsidRDefault="004E7785" w:rsidP="004E7785">
      <w:pPr>
        <w:spacing w:after="0" w:line="240" w:lineRule="auto"/>
        <w:jc w:val="both"/>
        <w:rPr>
          <w:szCs w:val="28"/>
        </w:rPr>
      </w:pPr>
    </w:p>
    <w:p w:rsidR="004E7785" w:rsidRDefault="004E7785" w:rsidP="004E7785">
      <w:pPr>
        <w:spacing w:after="0" w:line="240" w:lineRule="auto"/>
        <w:jc w:val="both"/>
        <w:rPr>
          <w:szCs w:val="28"/>
        </w:rPr>
      </w:pPr>
      <w:r>
        <w:rPr>
          <w:szCs w:val="28"/>
        </w:rPr>
        <w:t>Губернатор Новосибирской области                                                       А.А. Травников</w:t>
      </w:r>
    </w:p>
    <w:p w:rsidR="004E7785" w:rsidRDefault="004E7785" w:rsidP="004E7785">
      <w:pPr>
        <w:spacing w:after="0" w:line="240" w:lineRule="auto"/>
        <w:jc w:val="both"/>
        <w:rPr>
          <w:szCs w:val="28"/>
        </w:rPr>
      </w:pPr>
    </w:p>
    <w:p w:rsidR="004E7785" w:rsidRDefault="004E7785" w:rsidP="004E7785">
      <w:pPr>
        <w:spacing w:after="0" w:line="240" w:lineRule="auto"/>
        <w:jc w:val="both"/>
        <w:rPr>
          <w:szCs w:val="28"/>
        </w:rPr>
      </w:pPr>
    </w:p>
    <w:p w:rsidR="004E7785" w:rsidRDefault="004E7785" w:rsidP="004E7785">
      <w:pPr>
        <w:spacing w:after="0" w:line="240" w:lineRule="auto"/>
        <w:jc w:val="both"/>
        <w:rPr>
          <w:szCs w:val="28"/>
        </w:rPr>
      </w:pPr>
    </w:p>
    <w:p w:rsidR="004E7785" w:rsidRDefault="004E7785" w:rsidP="004E7785">
      <w:pPr>
        <w:spacing w:after="0" w:line="240" w:lineRule="auto"/>
        <w:jc w:val="both"/>
        <w:rPr>
          <w:szCs w:val="28"/>
        </w:rPr>
      </w:pPr>
    </w:p>
    <w:p w:rsidR="004E7785" w:rsidRDefault="004E7785" w:rsidP="004E7785">
      <w:pPr>
        <w:spacing w:after="0" w:line="240" w:lineRule="auto"/>
        <w:jc w:val="both"/>
        <w:rPr>
          <w:szCs w:val="28"/>
        </w:rPr>
      </w:pPr>
    </w:p>
    <w:p w:rsidR="004E7785" w:rsidRDefault="004E7785" w:rsidP="004E7785">
      <w:pPr>
        <w:spacing w:after="0" w:line="240" w:lineRule="auto"/>
        <w:jc w:val="both"/>
        <w:rPr>
          <w:szCs w:val="28"/>
        </w:rPr>
      </w:pPr>
    </w:p>
    <w:p w:rsidR="004E7785" w:rsidRDefault="004E7785" w:rsidP="004E7785">
      <w:pPr>
        <w:spacing w:after="0" w:line="240" w:lineRule="auto"/>
        <w:jc w:val="both"/>
        <w:rPr>
          <w:szCs w:val="28"/>
        </w:rPr>
      </w:pPr>
    </w:p>
    <w:p w:rsidR="004E7785" w:rsidRDefault="004E7785" w:rsidP="004E7785">
      <w:pPr>
        <w:spacing w:after="0" w:line="240" w:lineRule="auto"/>
        <w:jc w:val="both"/>
        <w:rPr>
          <w:szCs w:val="28"/>
        </w:rPr>
      </w:pPr>
    </w:p>
    <w:p w:rsidR="004E7785" w:rsidRDefault="004E7785" w:rsidP="004E7785">
      <w:pPr>
        <w:spacing w:after="0" w:line="240" w:lineRule="auto"/>
        <w:jc w:val="both"/>
        <w:rPr>
          <w:szCs w:val="28"/>
        </w:rPr>
      </w:pPr>
    </w:p>
    <w:p w:rsidR="004E7785" w:rsidRDefault="004E7785" w:rsidP="004E7785">
      <w:pPr>
        <w:spacing w:after="0" w:line="240" w:lineRule="auto"/>
        <w:jc w:val="both"/>
        <w:rPr>
          <w:szCs w:val="28"/>
        </w:rPr>
      </w:pPr>
    </w:p>
    <w:p w:rsidR="004E7785" w:rsidRDefault="004E7785" w:rsidP="004E7785">
      <w:pPr>
        <w:spacing w:after="0" w:line="240" w:lineRule="auto"/>
        <w:jc w:val="both"/>
        <w:rPr>
          <w:szCs w:val="28"/>
        </w:rPr>
      </w:pPr>
    </w:p>
    <w:p w:rsidR="004E7785" w:rsidRDefault="004E7785" w:rsidP="004E7785">
      <w:pPr>
        <w:spacing w:after="0" w:line="240" w:lineRule="auto"/>
        <w:jc w:val="both"/>
        <w:rPr>
          <w:szCs w:val="28"/>
        </w:rPr>
      </w:pPr>
    </w:p>
    <w:p w:rsidR="004E7785" w:rsidRDefault="004E7785" w:rsidP="004E7785">
      <w:pPr>
        <w:spacing w:after="0" w:line="240" w:lineRule="auto"/>
        <w:jc w:val="both"/>
        <w:rPr>
          <w:szCs w:val="28"/>
        </w:rPr>
      </w:pPr>
    </w:p>
    <w:p w:rsidR="004E7785" w:rsidRDefault="004E7785" w:rsidP="004E7785">
      <w:pPr>
        <w:spacing w:after="0" w:line="240" w:lineRule="auto"/>
        <w:jc w:val="both"/>
        <w:rPr>
          <w:szCs w:val="28"/>
        </w:rPr>
      </w:pPr>
    </w:p>
    <w:p w:rsidR="004E7785" w:rsidRDefault="004E7785" w:rsidP="004E7785">
      <w:pPr>
        <w:spacing w:after="0" w:line="240" w:lineRule="auto"/>
        <w:jc w:val="both"/>
        <w:rPr>
          <w:szCs w:val="28"/>
        </w:rPr>
      </w:pPr>
    </w:p>
    <w:p w:rsidR="004E7785" w:rsidRDefault="004E7785" w:rsidP="004E7785">
      <w:pPr>
        <w:spacing w:after="0" w:line="240" w:lineRule="auto"/>
        <w:jc w:val="both"/>
        <w:rPr>
          <w:szCs w:val="28"/>
        </w:rPr>
      </w:pPr>
    </w:p>
    <w:p w:rsidR="004E7785" w:rsidRDefault="004E7785" w:rsidP="004E7785">
      <w:pPr>
        <w:spacing w:after="0" w:line="240" w:lineRule="auto"/>
        <w:jc w:val="both"/>
        <w:rPr>
          <w:szCs w:val="28"/>
        </w:rPr>
      </w:pPr>
    </w:p>
    <w:p w:rsidR="004E7785" w:rsidRDefault="004E7785" w:rsidP="004E7785">
      <w:pPr>
        <w:spacing w:after="0" w:line="240" w:lineRule="auto"/>
        <w:jc w:val="both"/>
        <w:rPr>
          <w:szCs w:val="28"/>
        </w:rPr>
      </w:pPr>
    </w:p>
    <w:p w:rsidR="000400CF" w:rsidRDefault="000400CF" w:rsidP="004E7785">
      <w:pPr>
        <w:spacing w:after="0" w:line="240" w:lineRule="auto"/>
        <w:jc w:val="both"/>
        <w:rPr>
          <w:szCs w:val="28"/>
        </w:rPr>
      </w:pPr>
    </w:p>
    <w:p w:rsidR="00F70896" w:rsidRDefault="00F70896" w:rsidP="004E7785">
      <w:pPr>
        <w:spacing w:after="0" w:line="240" w:lineRule="auto"/>
        <w:jc w:val="both"/>
        <w:rPr>
          <w:szCs w:val="28"/>
        </w:rPr>
      </w:pPr>
    </w:p>
    <w:p w:rsidR="004E7785" w:rsidRDefault="004E7785" w:rsidP="004E7785">
      <w:pPr>
        <w:spacing w:after="0" w:line="240" w:lineRule="auto"/>
        <w:jc w:val="both"/>
        <w:rPr>
          <w:sz w:val="20"/>
          <w:szCs w:val="20"/>
        </w:rPr>
      </w:pPr>
    </w:p>
    <w:p w:rsidR="00FE2E4A" w:rsidRDefault="00FE2E4A" w:rsidP="004E7785">
      <w:pPr>
        <w:spacing w:after="0" w:line="240" w:lineRule="auto"/>
        <w:jc w:val="both"/>
        <w:rPr>
          <w:sz w:val="20"/>
          <w:szCs w:val="20"/>
        </w:rPr>
      </w:pPr>
    </w:p>
    <w:p w:rsidR="00FE2E4A" w:rsidRDefault="00FE2E4A" w:rsidP="004E7785">
      <w:pPr>
        <w:spacing w:after="0" w:line="240" w:lineRule="auto"/>
        <w:jc w:val="both"/>
        <w:rPr>
          <w:sz w:val="20"/>
          <w:szCs w:val="20"/>
        </w:rPr>
      </w:pPr>
    </w:p>
    <w:p w:rsidR="00FE2E4A" w:rsidRDefault="00FE2E4A" w:rsidP="004E7785">
      <w:pPr>
        <w:spacing w:after="0" w:line="240" w:lineRule="auto"/>
        <w:jc w:val="both"/>
        <w:rPr>
          <w:sz w:val="20"/>
          <w:szCs w:val="20"/>
        </w:rPr>
      </w:pPr>
    </w:p>
    <w:p w:rsidR="00FE2E4A" w:rsidRDefault="00FE2E4A" w:rsidP="004E7785">
      <w:pPr>
        <w:spacing w:after="0" w:line="240" w:lineRule="auto"/>
        <w:jc w:val="both"/>
        <w:rPr>
          <w:sz w:val="20"/>
          <w:szCs w:val="20"/>
        </w:rPr>
      </w:pPr>
    </w:p>
    <w:p w:rsidR="00FE2E4A" w:rsidRDefault="00FE2E4A" w:rsidP="004E7785">
      <w:pPr>
        <w:spacing w:after="0" w:line="240" w:lineRule="auto"/>
        <w:jc w:val="both"/>
        <w:rPr>
          <w:sz w:val="20"/>
          <w:szCs w:val="20"/>
        </w:rPr>
      </w:pPr>
    </w:p>
    <w:p w:rsidR="00FE2E4A" w:rsidRDefault="00FE2E4A" w:rsidP="004E7785">
      <w:pPr>
        <w:spacing w:after="0" w:line="240" w:lineRule="auto"/>
        <w:jc w:val="both"/>
        <w:rPr>
          <w:sz w:val="20"/>
          <w:szCs w:val="20"/>
        </w:rPr>
      </w:pPr>
    </w:p>
    <w:p w:rsidR="00FE2E4A" w:rsidRDefault="00FE2E4A" w:rsidP="004E7785">
      <w:pPr>
        <w:spacing w:after="0" w:line="240" w:lineRule="auto"/>
        <w:jc w:val="both"/>
        <w:rPr>
          <w:sz w:val="20"/>
          <w:szCs w:val="20"/>
        </w:rPr>
      </w:pPr>
    </w:p>
    <w:p w:rsidR="00FE2E4A" w:rsidRDefault="00FE2E4A" w:rsidP="004E7785">
      <w:pPr>
        <w:spacing w:after="0" w:line="240" w:lineRule="auto"/>
        <w:jc w:val="both"/>
        <w:rPr>
          <w:sz w:val="20"/>
          <w:szCs w:val="20"/>
        </w:rPr>
      </w:pPr>
    </w:p>
    <w:p w:rsidR="00FE2E4A" w:rsidRDefault="00FE2E4A" w:rsidP="004E7785">
      <w:pPr>
        <w:spacing w:after="0" w:line="240" w:lineRule="auto"/>
        <w:jc w:val="both"/>
        <w:rPr>
          <w:sz w:val="20"/>
          <w:szCs w:val="20"/>
        </w:rPr>
      </w:pPr>
    </w:p>
    <w:p w:rsidR="00FE2E4A" w:rsidRDefault="00FE2E4A" w:rsidP="004E7785">
      <w:pPr>
        <w:spacing w:after="0" w:line="240" w:lineRule="auto"/>
        <w:jc w:val="both"/>
        <w:rPr>
          <w:sz w:val="20"/>
          <w:szCs w:val="20"/>
        </w:rPr>
      </w:pPr>
    </w:p>
    <w:p w:rsidR="00FE2E4A" w:rsidRDefault="00FE2E4A" w:rsidP="004E7785">
      <w:pPr>
        <w:spacing w:after="0" w:line="240" w:lineRule="auto"/>
        <w:jc w:val="both"/>
        <w:rPr>
          <w:sz w:val="20"/>
          <w:szCs w:val="20"/>
        </w:rPr>
      </w:pPr>
    </w:p>
    <w:p w:rsidR="00FE2E4A" w:rsidRDefault="00FE2E4A" w:rsidP="004E7785">
      <w:pPr>
        <w:spacing w:after="0" w:line="240" w:lineRule="auto"/>
        <w:jc w:val="both"/>
        <w:rPr>
          <w:sz w:val="20"/>
          <w:szCs w:val="20"/>
        </w:rPr>
      </w:pPr>
    </w:p>
    <w:p w:rsidR="00FE2E4A" w:rsidRDefault="00FE2E4A" w:rsidP="004E7785">
      <w:pPr>
        <w:spacing w:after="0" w:line="240" w:lineRule="auto"/>
        <w:jc w:val="both"/>
        <w:rPr>
          <w:sz w:val="20"/>
          <w:szCs w:val="20"/>
        </w:rPr>
      </w:pPr>
    </w:p>
    <w:p w:rsidR="004E7785" w:rsidRDefault="004E7785" w:rsidP="004E778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Д.Н. Архипов</w:t>
      </w:r>
    </w:p>
    <w:p w:rsidR="00DA0DFA" w:rsidRDefault="004E7785" w:rsidP="004E778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238-76-09</w:t>
      </w:r>
    </w:p>
    <w:p w:rsidR="004E7785" w:rsidRDefault="004E7785" w:rsidP="004E7785">
      <w:pPr>
        <w:spacing w:after="0" w:line="240" w:lineRule="auto"/>
        <w:jc w:val="both"/>
        <w:rPr>
          <w:szCs w:val="28"/>
        </w:rPr>
      </w:pPr>
      <w:r>
        <w:rPr>
          <w:szCs w:val="28"/>
        </w:rPr>
        <w:lastRenderedPageBreak/>
        <w:t>СОГЛАСОВАНО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268"/>
        <w:gridCol w:w="2403"/>
      </w:tblGrid>
      <w:tr w:rsidR="004E7785" w:rsidTr="00080BF2">
        <w:tc>
          <w:tcPr>
            <w:tcW w:w="5240" w:type="dxa"/>
          </w:tcPr>
          <w:p w:rsidR="004E7785" w:rsidRDefault="004E7785" w:rsidP="00FE2E4A">
            <w:pPr>
              <w:ind w:left="-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Первый заместитель Председателя Правительства Новосибирской области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7785" w:rsidRDefault="004E7785" w:rsidP="00080BF2">
            <w:pPr>
              <w:jc w:val="both"/>
              <w:rPr>
                <w:szCs w:val="28"/>
              </w:rPr>
            </w:pPr>
          </w:p>
        </w:tc>
        <w:tc>
          <w:tcPr>
            <w:tcW w:w="2403" w:type="dxa"/>
          </w:tcPr>
          <w:p w:rsidR="004E7785" w:rsidRDefault="004E7785" w:rsidP="00080BF2">
            <w:pPr>
              <w:jc w:val="right"/>
              <w:rPr>
                <w:szCs w:val="28"/>
              </w:rPr>
            </w:pPr>
          </w:p>
          <w:p w:rsidR="004E7785" w:rsidRDefault="004E7785" w:rsidP="00080BF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В.М. </w:t>
            </w:r>
            <w:proofErr w:type="spellStart"/>
            <w:r>
              <w:rPr>
                <w:szCs w:val="28"/>
              </w:rPr>
              <w:t>Знатков</w:t>
            </w:r>
            <w:proofErr w:type="spellEnd"/>
          </w:p>
        </w:tc>
      </w:tr>
      <w:tr w:rsidR="004E7785" w:rsidTr="00080BF2">
        <w:tc>
          <w:tcPr>
            <w:tcW w:w="5240" w:type="dxa"/>
          </w:tcPr>
          <w:p w:rsidR="004E7785" w:rsidRDefault="004E7785" w:rsidP="00FE2E4A">
            <w:pPr>
              <w:ind w:left="-113"/>
              <w:jc w:val="both"/>
              <w:rPr>
                <w:szCs w:val="28"/>
              </w:rPr>
            </w:pPr>
          </w:p>
          <w:p w:rsidR="004E7785" w:rsidRDefault="004E7785" w:rsidP="00FE2E4A">
            <w:pPr>
              <w:ind w:left="-113"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E7785" w:rsidRDefault="004E7785" w:rsidP="00080BF2">
            <w:pPr>
              <w:jc w:val="both"/>
              <w:rPr>
                <w:szCs w:val="28"/>
              </w:rPr>
            </w:pPr>
          </w:p>
        </w:tc>
        <w:tc>
          <w:tcPr>
            <w:tcW w:w="2403" w:type="dxa"/>
          </w:tcPr>
          <w:p w:rsidR="004E7785" w:rsidRDefault="004E7785" w:rsidP="00080BF2">
            <w:pPr>
              <w:jc w:val="right"/>
              <w:rPr>
                <w:szCs w:val="28"/>
              </w:rPr>
            </w:pPr>
          </w:p>
          <w:p w:rsidR="004E7785" w:rsidRDefault="004E7785" w:rsidP="00080BF2">
            <w:pPr>
              <w:jc w:val="right"/>
              <w:rPr>
                <w:szCs w:val="28"/>
              </w:rPr>
            </w:pPr>
          </w:p>
          <w:p w:rsidR="004E7785" w:rsidRDefault="004E7785" w:rsidP="00080BF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С.Н. Сёмка</w:t>
            </w:r>
          </w:p>
        </w:tc>
      </w:tr>
      <w:tr w:rsidR="004E7785" w:rsidTr="00080BF2">
        <w:tc>
          <w:tcPr>
            <w:tcW w:w="5240" w:type="dxa"/>
          </w:tcPr>
          <w:p w:rsidR="004E7785" w:rsidRDefault="004E7785" w:rsidP="00FE2E4A">
            <w:pPr>
              <w:ind w:left="-113"/>
              <w:jc w:val="both"/>
              <w:rPr>
                <w:szCs w:val="28"/>
              </w:rPr>
            </w:pPr>
          </w:p>
          <w:p w:rsidR="004E7785" w:rsidRDefault="004E7785" w:rsidP="00FE2E4A">
            <w:pPr>
              <w:ind w:left="-113"/>
              <w:jc w:val="both"/>
              <w:rPr>
                <w:szCs w:val="28"/>
              </w:rPr>
            </w:pPr>
            <w:r>
              <w:rPr>
                <w:szCs w:val="28"/>
              </w:rPr>
              <w:t>Министр юстиции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E7785" w:rsidRDefault="004E7785" w:rsidP="00080BF2">
            <w:pPr>
              <w:jc w:val="both"/>
              <w:rPr>
                <w:szCs w:val="28"/>
              </w:rPr>
            </w:pPr>
          </w:p>
        </w:tc>
        <w:tc>
          <w:tcPr>
            <w:tcW w:w="2403" w:type="dxa"/>
          </w:tcPr>
          <w:p w:rsidR="004E7785" w:rsidRDefault="004E7785" w:rsidP="00080BF2">
            <w:pPr>
              <w:jc w:val="right"/>
              <w:rPr>
                <w:szCs w:val="28"/>
              </w:rPr>
            </w:pPr>
          </w:p>
          <w:p w:rsidR="004E7785" w:rsidRDefault="004E7785" w:rsidP="00080BF2">
            <w:pPr>
              <w:jc w:val="right"/>
              <w:rPr>
                <w:szCs w:val="28"/>
              </w:rPr>
            </w:pPr>
          </w:p>
          <w:p w:rsidR="004E7785" w:rsidRDefault="004E7785" w:rsidP="00080BF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Н.В. </w:t>
            </w:r>
            <w:proofErr w:type="spellStart"/>
            <w:r>
              <w:rPr>
                <w:szCs w:val="28"/>
              </w:rPr>
              <w:t>Омелёхина</w:t>
            </w:r>
            <w:proofErr w:type="spellEnd"/>
          </w:p>
        </w:tc>
      </w:tr>
      <w:tr w:rsidR="004E7785" w:rsidTr="00080BF2">
        <w:tc>
          <w:tcPr>
            <w:tcW w:w="5240" w:type="dxa"/>
          </w:tcPr>
          <w:p w:rsidR="004E7785" w:rsidRDefault="004E7785" w:rsidP="00FE2E4A">
            <w:pPr>
              <w:ind w:left="-113"/>
              <w:jc w:val="both"/>
              <w:rPr>
                <w:szCs w:val="28"/>
              </w:rPr>
            </w:pPr>
          </w:p>
          <w:p w:rsidR="004E7785" w:rsidRDefault="004E7785" w:rsidP="00FE2E4A">
            <w:pPr>
              <w:ind w:left="-113"/>
              <w:jc w:val="both"/>
              <w:rPr>
                <w:szCs w:val="28"/>
              </w:rPr>
            </w:pPr>
            <w:r>
              <w:rPr>
                <w:szCs w:val="28"/>
              </w:rPr>
              <w:t>Министр жилищно-коммунального хозяйства и энергетики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E7785" w:rsidRDefault="004E7785" w:rsidP="00080BF2">
            <w:pPr>
              <w:jc w:val="both"/>
              <w:rPr>
                <w:szCs w:val="28"/>
              </w:rPr>
            </w:pPr>
          </w:p>
        </w:tc>
        <w:tc>
          <w:tcPr>
            <w:tcW w:w="2403" w:type="dxa"/>
          </w:tcPr>
          <w:p w:rsidR="004E7785" w:rsidRDefault="004E7785" w:rsidP="00080BF2">
            <w:pPr>
              <w:jc w:val="right"/>
              <w:rPr>
                <w:szCs w:val="28"/>
              </w:rPr>
            </w:pPr>
          </w:p>
          <w:p w:rsidR="004E7785" w:rsidRDefault="004E7785" w:rsidP="00080BF2">
            <w:pPr>
              <w:jc w:val="right"/>
              <w:rPr>
                <w:szCs w:val="28"/>
              </w:rPr>
            </w:pPr>
          </w:p>
          <w:p w:rsidR="004E7785" w:rsidRDefault="004E7785" w:rsidP="00080BF2">
            <w:pPr>
              <w:jc w:val="right"/>
              <w:rPr>
                <w:szCs w:val="28"/>
              </w:rPr>
            </w:pPr>
          </w:p>
          <w:p w:rsidR="004E7785" w:rsidRDefault="004E7785" w:rsidP="00080BF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Д.Н. Архипов</w:t>
            </w:r>
          </w:p>
        </w:tc>
      </w:tr>
      <w:tr w:rsidR="00F70896" w:rsidTr="00080BF2">
        <w:tc>
          <w:tcPr>
            <w:tcW w:w="5240" w:type="dxa"/>
          </w:tcPr>
          <w:p w:rsidR="00F70896" w:rsidRDefault="00F70896" w:rsidP="00FE2E4A">
            <w:pPr>
              <w:ind w:left="-113"/>
              <w:jc w:val="both"/>
              <w:rPr>
                <w:szCs w:val="28"/>
              </w:rPr>
            </w:pPr>
          </w:p>
          <w:p w:rsidR="00F70896" w:rsidRDefault="00F70896" w:rsidP="00FE2E4A">
            <w:pPr>
              <w:ind w:left="-113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Главного управления МЧС России по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70896" w:rsidRDefault="00F70896" w:rsidP="00F70896">
            <w:pPr>
              <w:jc w:val="both"/>
              <w:rPr>
                <w:szCs w:val="28"/>
              </w:rPr>
            </w:pPr>
          </w:p>
        </w:tc>
        <w:tc>
          <w:tcPr>
            <w:tcW w:w="2403" w:type="dxa"/>
          </w:tcPr>
          <w:p w:rsidR="00F70896" w:rsidRDefault="00F70896" w:rsidP="00F70896">
            <w:pPr>
              <w:jc w:val="right"/>
              <w:rPr>
                <w:szCs w:val="28"/>
              </w:rPr>
            </w:pPr>
          </w:p>
          <w:p w:rsidR="00F70896" w:rsidRDefault="00F70896" w:rsidP="00F70896">
            <w:pPr>
              <w:jc w:val="right"/>
              <w:rPr>
                <w:szCs w:val="28"/>
              </w:rPr>
            </w:pPr>
          </w:p>
          <w:p w:rsidR="00F70896" w:rsidRDefault="00F70896" w:rsidP="00F70896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В.В. Орлов</w:t>
            </w:r>
          </w:p>
        </w:tc>
      </w:tr>
    </w:tbl>
    <w:p w:rsidR="004E7785" w:rsidRDefault="004E7785" w:rsidP="004E7785">
      <w:pPr>
        <w:spacing w:after="0" w:line="240" w:lineRule="auto"/>
        <w:jc w:val="both"/>
        <w:rPr>
          <w:sz w:val="20"/>
          <w:szCs w:val="20"/>
        </w:rPr>
      </w:pPr>
    </w:p>
    <w:p w:rsidR="00F70896" w:rsidRDefault="00F70896" w:rsidP="004E7785">
      <w:pPr>
        <w:spacing w:after="0" w:line="240" w:lineRule="auto"/>
        <w:jc w:val="both"/>
        <w:rPr>
          <w:sz w:val="20"/>
          <w:szCs w:val="20"/>
        </w:rPr>
      </w:pPr>
    </w:p>
    <w:p w:rsidR="00F70896" w:rsidRDefault="00F70896" w:rsidP="004E7785">
      <w:pPr>
        <w:spacing w:after="0" w:line="240" w:lineRule="auto"/>
        <w:jc w:val="both"/>
        <w:rPr>
          <w:sz w:val="20"/>
          <w:szCs w:val="20"/>
        </w:rPr>
      </w:pPr>
    </w:p>
    <w:p w:rsidR="00F70896" w:rsidRDefault="00F70896" w:rsidP="004E7785">
      <w:pPr>
        <w:spacing w:after="0" w:line="240" w:lineRule="auto"/>
        <w:jc w:val="both"/>
        <w:rPr>
          <w:sz w:val="20"/>
          <w:szCs w:val="20"/>
        </w:rPr>
      </w:pPr>
    </w:p>
    <w:p w:rsidR="00F70896" w:rsidRDefault="00F70896" w:rsidP="004E7785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1560"/>
        <w:gridCol w:w="2686"/>
      </w:tblGrid>
      <w:tr w:rsidR="00F70896" w:rsidRPr="00737EC1" w:rsidTr="00080BF2">
        <w:tc>
          <w:tcPr>
            <w:tcW w:w="5665" w:type="dxa"/>
          </w:tcPr>
          <w:p w:rsidR="00F70896" w:rsidRPr="00737EC1" w:rsidRDefault="00F70896" w:rsidP="00080BF2">
            <w:pPr>
              <w:jc w:val="center"/>
              <w:rPr>
                <w:sz w:val="20"/>
                <w:szCs w:val="20"/>
              </w:rPr>
            </w:pPr>
            <w:r w:rsidRPr="00737EC1">
              <w:rPr>
                <w:sz w:val="20"/>
                <w:szCs w:val="20"/>
              </w:rPr>
              <w:t>Должность</w:t>
            </w:r>
          </w:p>
        </w:tc>
        <w:tc>
          <w:tcPr>
            <w:tcW w:w="1560" w:type="dxa"/>
          </w:tcPr>
          <w:p w:rsidR="00F70896" w:rsidRPr="00737EC1" w:rsidRDefault="00F70896" w:rsidP="00080BF2">
            <w:pPr>
              <w:jc w:val="center"/>
              <w:rPr>
                <w:sz w:val="20"/>
                <w:szCs w:val="20"/>
              </w:rPr>
            </w:pPr>
            <w:r w:rsidRPr="00737EC1">
              <w:rPr>
                <w:sz w:val="20"/>
                <w:szCs w:val="20"/>
              </w:rPr>
              <w:t>Дата</w:t>
            </w:r>
          </w:p>
        </w:tc>
        <w:tc>
          <w:tcPr>
            <w:tcW w:w="2686" w:type="dxa"/>
          </w:tcPr>
          <w:p w:rsidR="00F70896" w:rsidRPr="00737EC1" w:rsidRDefault="00F70896" w:rsidP="00080BF2">
            <w:pPr>
              <w:jc w:val="center"/>
              <w:rPr>
                <w:sz w:val="20"/>
                <w:szCs w:val="20"/>
              </w:rPr>
            </w:pPr>
            <w:r w:rsidRPr="00737EC1">
              <w:rPr>
                <w:sz w:val="20"/>
                <w:szCs w:val="20"/>
              </w:rPr>
              <w:t>Подпись</w:t>
            </w:r>
          </w:p>
        </w:tc>
      </w:tr>
      <w:tr w:rsidR="00F70896" w:rsidRPr="00737EC1" w:rsidTr="00080BF2">
        <w:tc>
          <w:tcPr>
            <w:tcW w:w="5665" w:type="dxa"/>
          </w:tcPr>
          <w:p w:rsidR="00F70896" w:rsidRPr="00737EC1" w:rsidRDefault="00F70896" w:rsidP="00080BF2">
            <w:pPr>
              <w:rPr>
                <w:sz w:val="20"/>
                <w:szCs w:val="20"/>
              </w:rPr>
            </w:pPr>
            <w:r w:rsidRPr="00737EC1">
              <w:rPr>
                <w:sz w:val="20"/>
                <w:szCs w:val="20"/>
              </w:rPr>
              <w:t>Заместитель министра-начальник управления по предупреждению ЧС</w:t>
            </w:r>
          </w:p>
        </w:tc>
        <w:tc>
          <w:tcPr>
            <w:tcW w:w="1560" w:type="dxa"/>
          </w:tcPr>
          <w:p w:rsidR="00F70896" w:rsidRPr="00737EC1" w:rsidRDefault="00F70896" w:rsidP="00080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6" w:type="dxa"/>
          </w:tcPr>
          <w:p w:rsidR="00F70896" w:rsidRPr="00737EC1" w:rsidRDefault="00F70896" w:rsidP="00080BF2">
            <w:pPr>
              <w:jc w:val="center"/>
              <w:rPr>
                <w:sz w:val="20"/>
                <w:szCs w:val="20"/>
              </w:rPr>
            </w:pPr>
          </w:p>
        </w:tc>
      </w:tr>
      <w:tr w:rsidR="00F70896" w:rsidRPr="00737EC1" w:rsidTr="00080BF2">
        <w:tc>
          <w:tcPr>
            <w:tcW w:w="5665" w:type="dxa"/>
          </w:tcPr>
          <w:p w:rsidR="00F70896" w:rsidRPr="00737EC1" w:rsidRDefault="00F70896" w:rsidP="00080BF2">
            <w:pPr>
              <w:rPr>
                <w:sz w:val="20"/>
                <w:szCs w:val="20"/>
              </w:rPr>
            </w:pPr>
            <w:r w:rsidRPr="00737EC1">
              <w:rPr>
                <w:sz w:val="20"/>
                <w:szCs w:val="20"/>
              </w:rPr>
              <w:t>Начальник отдела предупреждения ЧС и сопровождения программ</w:t>
            </w:r>
          </w:p>
        </w:tc>
        <w:tc>
          <w:tcPr>
            <w:tcW w:w="1560" w:type="dxa"/>
          </w:tcPr>
          <w:p w:rsidR="00F70896" w:rsidRPr="00737EC1" w:rsidRDefault="00F70896" w:rsidP="00080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6" w:type="dxa"/>
          </w:tcPr>
          <w:p w:rsidR="00F70896" w:rsidRPr="00737EC1" w:rsidRDefault="00F70896" w:rsidP="00080BF2">
            <w:pPr>
              <w:jc w:val="center"/>
              <w:rPr>
                <w:sz w:val="20"/>
                <w:szCs w:val="20"/>
              </w:rPr>
            </w:pPr>
          </w:p>
        </w:tc>
      </w:tr>
      <w:tr w:rsidR="00F70896" w:rsidRPr="00737EC1" w:rsidTr="00080BF2">
        <w:tc>
          <w:tcPr>
            <w:tcW w:w="5665" w:type="dxa"/>
          </w:tcPr>
          <w:p w:rsidR="00F70896" w:rsidRPr="00737EC1" w:rsidRDefault="00F70896" w:rsidP="00080BF2">
            <w:pPr>
              <w:rPr>
                <w:sz w:val="20"/>
                <w:szCs w:val="20"/>
              </w:rPr>
            </w:pPr>
            <w:r w:rsidRPr="00737EC1">
              <w:rPr>
                <w:sz w:val="20"/>
                <w:szCs w:val="20"/>
              </w:rPr>
              <w:t>Начальник отдела организационно-правового и кадрового обеспечения</w:t>
            </w:r>
          </w:p>
        </w:tc>
        <w:tc>
          <w:tcPr>
            <w:tcW w:w="1560" w:type="dxa"/>
          </w:tcPr>
          <w:p w:rsidR="00F70896" w:rsidRPr="00737EC1" w:rsidRDefault="00F70896" w:rsidP="00080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6" w:type="dxa"/>
          </w:tcPr>
          <w:p w:rsidR="00F70896" w:rsidRPr="00737EC1" w:rsidRDefault="00F70896" w:rsidP="00080BF2">
            <w:pPr>
              <w:jc w:val="center"/>
              <w:rPr>
                <w:sz w:val="20"/>
                <w:szCs w:val="20"/>
              </w:rPr>
            </w:pPr>
          </w:p>
        </w:tc>
      </w:tr>
      <w:tr w:rsidR="00F70896" w:rsidRPr="00737EC1" w:rsidTr="00080BF2">
        <w:tc>
          <w:tcPr>
            <w:tcW w:w="5665" w:type="dxa"/>
          </w:tcPr>
          <w:p w:rsidR="00F70896" w:rsidRPr="00737EC1" w:rsidRDefault="00F70896" w:rsidP="00080BF2">
            <w:pPr>
              <w:rPr>
                <w:sz w:val="20"/>
                <w:szCs w:val="20"/>
              </w:rPr>
            </w:pPr>
            <w:r w:rsidRPr="00737EC1">
              <w:rPr>
                <w:sz w:val="20"/>
                <w:szCs w:val="20"/>
              </w:rPr>
              <w:t>Консультант (юрист) отдела организационно-правового и кадрового обеспечения</w:t>
            </w:r>
          </w:p>
        </w:tc>
        <w:tc>
          <w:tcPr>
            <w:tcW w:w="1560" w:type="dxa"/>
          </w:tcPr>
          <w:p w:rsidR="00F70896" w:rsidRPr="00737EC1" w:rsidRDefault="00F70896" w:rsidP="00080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6" w:type="dxa"/>
          </w:tcPr>
          <w:p w:rsidR="00F70896" w:rsidRPr="00737EC1" w:rsidRDefault="00F70896" w:rsidP="00080BF2">
            <w:pPr>
              <w:jc w:val="center"/>
              <w:rPr>
                <w:sz w:val="20"/>
                <w:szCs w:val="20"/>
              </w:rPr>
            </w:pPr>
          </w:p>
        </w:tc>
      </w:tr>
    </w:tbl>
    <w:p w:rsidR="00F70896" w:rsidRDefault="00F70896" w:rsidP="004E7785">
      <w:pPr>
        <w:spacing w:after="0" w:line="240" w:lineRule="auto"/>
        <w:jc w:val="both"/>
        <w:rPr>
          <w:sz w:val="20"/>
          <w:szCs w:val="20"/>
        </w:rPr>
      </w:pPr>
    </w:p>
    <w:p w:rsidR="00F70896" w:rsidRDefault="00F70896" w:rsidP="004E7785">
      <w:pPr>
        <w:spacing w:after="0" w:line="240" w:lineRule="auto"/>
        <w:jc w:val="both"/>
        <w:rPr>
          <w:sz w:val="20"/>
          <w:szCs w:val="20"/>
        </w:rPr>
      </w:pPr>
    </w:p>
    <w:p w:rsidR="00F70896" w:rsidRDefault="00F70896" w:rsidP="004E7785">
      <w:pPr>
        <w:spacing w:after="0" w:line="240" w:lineRule="auto"/>
        <w:jc w:val="both"/>
        <w:rPr>
          <w:sz w:val="20"/>
          <w:szCs w:val="20"/>
        </w:rPr>
      </w:pPr>
    </w:p>
    <w:p w:rsidR="00F70896" w:rsidRDefault="00F70896" w:rsidP="004E7785">
      <w:pPr>
        <w:spacing w:after="0" w:line="240" w:lineRule="auto"/>
        <w:jc w:val="both"/>
        <w:rPr>
          <w:sz w:val="20"/>
          <w:szCs w:val="20"/>
        </w:rPr>
      </w:pPr>
    </w:p>
    <w:p w:rsidR="00F70896" w:rsidRDefault="00F70896" w:rsidP="004E7785">
      <w:pPr>
        <w:spacing w:after="0" w:line="240" w:lineRule="auto"/>
        <w:jc w:val="both"/>
        <w:rPr>
          <w:sz w:val="20"/>
          <w:szCs w:val="20"/>
        </w:rPr>
      </w:pPr>
    </w:p>
    <w:p w:rsidR="00F70896" w:rsidRDefault="00F70896" w:rsidP="004E7785">
      <w:pPr>
        <w:spacing w:after="0" w:line="240" w:lineRule="auto"/>
        <w:jc w:val="both"/>
        <w:rPr>
          <w:sz w:val="20"/>
          <w:szCs w:val="20"/>
        </w:rPr>
      </w:pPr>
    </w:p>
    <w:p w:rsidR="00F70896" w:rsidRDefault="00F70896" w:rsidP="004E7785">
      <w:pPr>
        <w:spacing w:after="0" w:line="240" w:lineRule="auto"/>
        <w:jc w:val="both"/>
        <w:rPr>
          <w:sz w:val="20"/>
          <w:szCs w:val="20"/>
        </w:rPr>
      </w:pPr>
    </w:p>
    <w:p w:rsidR="00F70896" w:rsidRDefault="00F70896" w:rsidP="004E7785">
      <w:pPr>
        <w:spacing w:after="0" w:line="240" w:lineRule="auto"/>
        <w:jc w:val="both"/>
        <w:rPr>
          <w:sz w:val="20"/>
          <w:szCs w:val="20"/>
        </w:rPr>
      </w:pPr>
    </w:p>
    <w:p w:rsidR="00F70896" w:rsidRDefault="00F70896" w:rsidP="004E7785">
      <w:pPr>
        <w:spacing w:after="0" w:line="240" w:lineRule="auto"/>
        <w:jc w:val="both"/>
        <w:rPr>
          <w:sz w:val="20"/>
          <w:szCs w:val="20"/>
        </w:rPr>
      </w:pPr>
    </w:p>
    <w:p w:rsidR="00F70896" w:rsidRDefault="00F70896" w:rsidP="004E7785">
      <w:pPr>
        <w:spacing w:after="0" w:line="240" w:lineRule="auto"/>
        <w:jc w:val="both"/>
        <w:rPr>
          <w:sz w:val="20"/>
          <w:szCs w:val="20"/>
        </w:rPr>
      </w:pPr>
    </w:p>
    <w:p w:rsidR="00F70896" w:rsidRDefault="00F70896" w:rsidP="004E7785">
      <w:pPr>
        <w:spacing w:after="0" w:line="240" w:lineRule="auto"/>
        <w:jc w:val="both"/>
        <w:rPr>
          <w:sz w:val="20"/>
          <w:szCs w:val="20"/>
        </w:rPr>
      </w:pPr>
    </w:p>
    <w:p w:rsidR="00F70896" w:rsidRDefault="00F70896" w:rsidP="004E7785">
      <w:pPr>
        <w:spacing w:after="0" w:line="240" w:lineRule="auto"/>
        <w:jc w:val="both"/>
        <w:rPr>
          <w:sz w:val="20"/>
          <w:szCs w:val="20"/>
        </w:rPr>
      </w:pPr>
    </w:p>
    <w:p w:rsidR="00F70896" w:rsidRDefault="00F70896" w:rsidP="004E7785">
      <w:pPr>
        <w:spacing w:after="0" w:line="240" w:lineRule="auto"/>
        <w:jc w:val="both"/>
        <w:rPr>
          <w:sz w:val="20"/>
          <w:szCs w:val="20"/>
        </w:rPr>
      </w:pPr>
    </w:p>
    <w:p w:rsidR="00F70896" w:rsidRDefault="00F70896" w:rsidP="004E7785">
      <w:pPr>
        <w:spacing w:after="0" w:line="240" w:lineRule="auto"/>
        <w:jc w:val="both"/>
        <w:rPr>
          <w:sz w:val="20"/>
          <w:szCs w:val="20"/>
        </w:rPr>
      </w:pPr>
    </w:p>
    <w:p w:rsidR="00F70896" w:rsidRDefault="00F70896" w:rsidP="004E7785">
      <w:pPr>
        <w:spacing w:after="0" w:line="240" w:lineRule="auto"/>
        <w:jc w:val="both"/>
        <w:rPr>
          <w:sz w:val="20"/>
          <w:szCs w:val="20"/>
        </w:rPr>
      </w:pPr>
    </w:p>
    <w:p w:rsidR="00F70896" w:rsidRDefault="00F70896" w:rsidP="004E7785">
      <w:pPr>
        <w:spacing w:after="0" w:line="240" w:lineRule="auto"/>
        <w:jc w:val="both"/>
        <w:rPr>
          <w:sz w:val="20"/>
          <w:szCs w:val="20"/>
        </w:rPr>
      </w:pPr>
    </w:p>
    <w:p w:rsidR="00F70896" w:rsidRDefault="00F70896" w:rsidP="004E7785">
      <w:pPr>
        <w:spacing w:after="0" w:line="240" w:lineRule="auto"/>
        <w:jc w:val="both"/>
        <w:rPr>
          <w:sz w:val="20"/>
          <w:szCs w:val="20"/>
        </w:rPr>
      </w:pPr>
    </w:p>
    <w:p w:rsidR="00F70896" w:rsidRDefault="00F70896" w:rsidP="004E7785">
      <w:pPr>
        <w:spacing w:after="0" w:line="240" w:lineRule="auto"/>
        <w:jc w:val="both"/>
        <w:rPr>
          <w:sz w:val="20"/>
          <w:szCs w:val="20"/>
        </w:rPr>
      </w:pPr>
    </w:p>
    <w:p w:rsidR="00F70896" w:rsidRDefault="00F70896" w:rsidP="004E7785">
      <w:pPr>
        <w:spacing w:after="0" w:line="240" w:lineRule="auto"/>
        <w:jc w:val="both"/>
        <w:rPr>
          <w:sz w:val="20"/>
          <w:szCs w:val="20"/>
        </w:rPr>
      </w:pPr>
    </w:p>
    <w:p w:rsidR="00F70896" w:rsidRDefault="00F70896" w:rsidP="004E7785">
      <w:pPr>
        <w:spacing w:after="0" w:line="240" w:lineRule="auto"/>
        <w:jc w:val="both"/>
        <w:rPr>
          <w:sz w:val="20"/>
          <w:szCs w:val="20"/>
        </w:rPr>
      </w:pPr>
    </w:p>
    <w:p w:rsidR="00F70896" w:rsidRDefault="00F70896" w:rsidP="004E7785">
      <w:pPr>
        <w:spacing w:after="0" w:line="240" w:lineRule="auto"/>
        <w:jc w:val="both"/>
        <w:rPr>
          <w:sz w:val="20"/>
          <w:szCs w:val="20"/>
        </w:rPr>
      </w:pPr>
    </w:p>
    <w:p w:rsidR="00F70896" w:rsidRDefault="00F70896" w:rsidP="004E7785">
      <w:pPr>
        <w:spacing w:after="0" w:line="240" w:lineRule="auto"/>
        <w:jc w:val="both"/>
        <w:rPr>
          <w:sz w:val="20"/>
          <w:szCs w:val="20"/>
        </w:rPr>
      </w:pPr>
    </w:p>
    <w:p w:rsidR="00F70896" w:rsidRDefault="00F70896" w:rsidP="004E7785">
      <w:pPr>
        <w:spacing w:after="0" w:line="240" w:lineRule="auto"/>
        <w:jc w:val="both"/>
        <w:rPr>
          <w:sz w:val="20"/>
          <w:szCs w:val="20"/>
        </w:rPr>
      </w:pPr>
    </w:p>
    <w:p w:rsidR="00F70896" w:rsidRDefault="00F70896" w:rsidP="004E7785">
      <w:pPr>
        <w:spacing w:after="0" w:line="240" w:lineRule="auto"/>
        <w:jc w:val="both"/>
        <w:rPr>
          <w:sz w:val="20"/>
          <w:szCs w:val="20"/>
        </w:rPr>
      </w:pPr>
    </w:p>
    <w:p w:rsidR="00F70896" w:rsidRDefault="00F70896" w:rsidP="004E778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Медведев М.Н.</w:t>
      </w:r>
    </w:p>
    <w:p w:rsidR="00F70896" w:rsidRPr="004E7785" w:rsidRDefault="00F70896" w:rsidP="004E778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210-33-38</w:t>
      </w:r>
    </w:p>
    <w:sectPr w:rsidR="00F70896" w:rsidRPr="004E7785" w:rsidSect="00DA0DF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85AED"/>
    <w:multiLevelType w:val="multilevel"/>
    <w:tmpl w:val="3690C3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DFA"/>
    <w:rsid w:val="000400CF"/>
    <w:rsid w:val="0046561A"/>
    <w:rsid w:val="004E7785"/>
    <w:rsid w:val="007E64F8"/>
    <w:rsid w:val="00966FC7"/>
    <w:rsid w:val="00DA0DFA"/>
    <w:rsid w:val="00F70896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8AA63"/>
  <w15:chartTrackingRefBased/>
  <w15:docId w15:val="{64396E72-99A8-41A7-B8CA-46515B66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7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2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2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Михаил Николаевич</dc:creator>
  <cp:keywords/>
  <dc:description/>
  <cp:lastModifiedBy>Медведев Михаил Николаевич</cp:lastModifiedBy>
  <cp:revision>5</cp:revision>
  <cp:lastPrinted>2022-01-13T11:12:00Z</cp:lastPrinted>
  <dcterms:created xsi:type="dcterms:W3CDTF">2022-01-13T10:20:00Z</dcterms:created>
  <dcterms:modified xsi:type="dcterms:W3CDTF">2022-01-14T05:48:00Z</dcterms:modified>
</cp:coreProperties>
</file>