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16B50" w14:textId="77777777" w:rsidR="001E4F8D" w:rsidRDefault="00955120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5AEE9AED" w14:textId="77777777" w:rsidR="001E4F8D" w:rsidRDefault="00955120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14:paraId="0EBA5F27" w14:textId="77777777" w:rsidR="001E4F8D" w:rsidRDefault="00955120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1EE1019C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3907781E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6E97E472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5423E98A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00C3445B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5E21F5C7" w14:textId="77777777" w:rsidR="001E4F8D" w:rsidRDefault="001E4F8D">
      <w:pPr>
        <w:tabs>
          <w:tab w:val="left" w:pos="938"/>
        </w:tabs>
        <w:jc w:val="right"/>
        <w:rPr>
          <w:sz w:val="28"/>
          <w:szCs w:val="28"/>
        </w:rPr>
      </w:pPr>
    </w:p>
    <w:p w14:paraId="57DEBF44" w14:textId="77777777" w:rsidR="001E4F8D" w:rsidRDefault="001E4F8D">
      <w:pPr>
        <w:jc w:val="center"/>
        <w:rPr>
          <w:sz w:val="28"/>
          <w:szCs w:val="28"/>
        </w:rPr>
      </w:pPr>
    </w:p>
    <w:p w14:paraId="175C6F32" w14:textId="77777777" w:rsidR="001E4F8D" w:rsidRDefault="001E4F8D">
      <w:pPr>
        <w:jc w:val="center"/>
        <w:rPr>
          <w:sz w:val="28"/>
          <w:szCs w:val="28"/>
        </w:rPr>
      </w:pPr>
    </w:p>
    <w:p w14:paraId="50227C52" w14:textId="77777777" w:rsidR="001E4F8D" w:rsidRDefault="001E4F8D">
      <w:pPr>
        <w:jc w:val="center"/>
        <w:rPr>
          <w:sz w:val="28"/>
          <w:szCs w:val="28"/>
        </w:rPr>
      </w:pPr>
    </w:p>
    <w:p w14:paraId="5608479B" w14:textId="77777777" w:rsidR="001E4F8D" w:rsidRDefault="001E4F8D">
      <w:pPr>
        <w:jc w:val="center"/>
        <w:rPr>
          <w:sz w:val="28"/>
          <w:szCs w:val="28"/>
        </w:rPr>
      </w:pPr>
    </w:p>
    <w:p w14:paraId="16AFDBC7" w14:textId="77777777" w:rsidR="001E4F8D" w:rsidRDefault="001E4F8D">
      <w:pPr>
        <w:jc w:val="center"/>
        <w:rPr>
          <w:sz w:val="28"/>
          <w:szCs w:val="28"/>
        </w:rPr>
      </w:pPr>
    </w:p>
    <w:p w14:paraId="738F2C4B" w14:textId="77777777" w:rsidR="001E4F8D" w:rsidRDefault="009551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Губернатора Новосибирской области от 24.03.2020 № 52-р</w:t>
      </w:r>
    </w:p>
    <w:p w14:paraId="56A332A1" w14:textId="77777777" w:rsidR="001E4F8D" w:rsidRDefault="001E4F8D">
      <w:pPr>
        <w:jc w:val="center"/>
        <w:rPr>
          <w:sz w:val="28"/>
          <w:szCs w:val="28"/>
        </w:rPr>
      </w:pPr>
    </w:p>
    <w:p w14:paraId="4DDA2E38" w14:textId="77777777" w:rsidR="001E4F8D" w:rsidRDefault="001E4F8D">
      <w:pPr>
        <w:rPr>
          <w:sz w:val="28"/>
          <w:szCs w:val="28"/>
        </w:rPr>
      </w:pPr>
    </w:p>
    <w:p w14:paraId="462BEB1E" w14:textId="77777777" w:rsidR="001E4F8D" w:rsidRDefault="009551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ю:</w:t>
      </w:r>
    </w:p>
    <w:p w14:paraId="1DE7B066" w14:textId="77777777" w:rsidR="001E4F8D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Губернатора Новосибирской области от 24.03.2020 № 52-р «О создании координационного штаба по недопущению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 на территории Новосибирской области» следующие изменения:</w:t>
      </w:r>
    </w:p>
    <w:p w14:paraId="5C66EC01" w14:textId="4B33851A" w:rsidR="001E4F8D" w:rsidRDefault="00955120" w:rsidP="001D2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изложить в следующей редакции:</w:t>
      </w:r>
    </w:p>
    <w:p w14:paraId="7378CFFB" w14:textId="77777777" w:rsidR="001E4F8D" w:rsidRDefault="00955120" w:rsidP="001D2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создании координационного штаба по недопущению распространения инфекционных заболеваний на территории Новосибирской области».</w:t>
      </w:r>
    </w:p>
    <w:p w14:paraId="49FBE8FD" w14:textId="71C03F55" w:rsidR="001D26AA" w:rsidRDefault="00955120" w:rsidP="00AA7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48CE">
        <w:rPr>
          <w:sz w:val="28"/>
          <w:szCs w:val="28"/>
        </w:rPr>
        <w:t> </w:t>
      </w:r>
      <w:r w:rsidR="001D26AA">
        <w:rPr>
          <w:sz w:val="28"/>
          <w:szCs w:val="28"/>
        </w:rPr>
        <w:t>В преамбуле слова «</w:t>
      </w:r>
      <w:proofErr w:type="spellStart"/>
      <w:r w:rsidR="001D26AA">
        <w:rPr>
          <w:sz w:val="28"/>
          <w:szCs w:val="28"/>
        </w:rPr>
        <w:t>коронавирусной</w:t>
      </w:r>
      <w:proofErr w:type="spellEnd"/>
      <w:r w:rsidR="001D26AA">
        <w:rPr>
          <w:sz w:val="28"/>
          <w:szCs w:val="28"/>
        </w:rPr>
        <w:t xml:space="preserve"> инфекции (COVID-19)» заменить словами «инфекционных заболеваний».</w:t>
      </w:r>
    </w:p>
    <w:p w14:paraId="6025FDF6" w14:textId="04FD569B" w:rsidR="001D26AA" w:rsidRDefault="001D26AA" w:rsidP="001D2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п</w:t>
      </w:r>
      <w:r w:rsidR="00955120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955120">
        <w:rPr>
          <w:sz w:val="28"/>
          <w:szCs w:val="28"/>
        </w:rPr>
        <w:t xml:space="preserve"> 1 </w:t>
      </w:r>
      <w:r>
        <w:rPr>
          <w:sz w:val="28"/>
          <w:szCs w:val="28"/>
        </w:rPr>
        <w:t>слова «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 заменить словами «инфекционных заболеваний».</w:t>
      </w:r>
    </w:p>
    <w:p w14:paraId="2C8CAE38" w14:textId="77777777" w:rsidR="001D26AA" w:rsidRDefault="001D26AA" w:rsidP="001D2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пункте 2 слова «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 заменить словами «инфекционных заболеваний».</w:t>
      </w:r>
    </w:p>
    <w:p w14:paraId="1CEC1195" w14:textId="1D9ADC5B" w:rsidR="001E4F8D" w:rsidRDefault="00971B37">
      <w:pPr>
        <w:ind w:firstLine="709"/>
        <w:jc w:val="both"/>
        <w:rPr>
          <w:sz w:val="28"/>
          <w:szCs w:val="28"/>
        </w:rPr>
      </w:pPr>
      <w:r w:rsidRPr="00AA7928">
        <w:rPr>
          <w:sz w:val="28"/>
          <w:szCs w:val="28"/>
        </w:rPr>
        <w:t>5. </w:t>
      </w:r>
      <w:r w:rsidR="00955120">
        <w:rPr>
          <w:sz w:val="28"/>
          <w:szCs w:val="28"/>
        </w:rPr>
        <w:t>В составе координационного штаба по недопущению распространения инфекционных заболеваний на территории Новосибирской области:</w:t>
      </w:r>
    </w:p>
    <w:p w14:paraId="276B314D" w14:textId="77777777" w:rsidR="00971B37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71B37">
        <w:rPr>
          <w:sz w:val="28"/>
          <w:szCs w:val="28"/>
        </w:rPr>
        <w:t> в наименовании слова «</w:t>
      </w:r>
      <w:proofErr w:type="spellStart"/>
      <w:r w:rsidR="00971B37">
        <w:rPr>
          <w:sz w:val="28"/>
          <w:szCs w:val="28"/>
        </w:rPr>
        <w:t>коронавирусной</w:t>
      </w:r>
      <w:proofErr w:type="spellEnd"/>
      <w:r w:rsidR="00971B37">
        <w:rPr>
          <w:sz w:val="28"/>
          <w:szCs w:val="28"/>
        </w:rPr>
        <w:t xml:space="preserve"> инфекции (COVID-19)» заменить словами «инфекционных заболеваний»;</w:t>
      </w:r>
    </w:p>
    <w:p w14:paraId="564F19B2" w14:textId="77777777" w:rsidR="001E4F8D" w:rsidRDefault="00971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55120">
        <w:rPr>
          <w:sz w:val="28"/>
          <w:szCs w:val="28"/>
        </w:rPr>
        <w:t> ввести в состав координационного штаба:</w:t>
      </w:r>
    </w:p>
    <w:p w14:paraId="3399A522" w14:textId="645D7175" w:rsidR="001E4F8D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Бояринова Игоря Юрьевича, начальника Управления на транспорте Министерства внутренних дел Российской Федерации по Сибирскому федеральному округу</w:t>
      </w:r>
      <w:r w:rsidR="005D1B19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</w:t>
      </w:r>
      <w:r w:rsidR="005D1B1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860D4E2" w14:textId="6D03B6BA" w:rsidR="001E4F8D" w:rsidRDefault="0095512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Буймова</w:t>
      </w:r>
      <w:proofErr w:type="spellEnd"/>
      <w:r>
        <w:rPr>
          <w:sz w:val="28"/>
          <w:szCs w:val="28"/>
        </w:rPr>
        <w:t xml:space="preserve"> Николая Анатольевича, главного федерального инспектора по Новосибирской области</w:t>
      </w:r>
      <w:r w:rsidR="005D1B19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</w:t>
      </w:r>
      <w:r w:rsidR="005D1B1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5D3992D" w14:textId="77777777" w:rsidR="001E4F8D" w:rsidRDefault="0095512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Жафярову</w:t>
      </w:r>
      <w:proofErr w:type="spellEnd"/>
      <w:r>
        <w:rPr>
          <w:sz w:val="28"/>
          <w:szCs w:val="28"/>
        </w:rPr>
        <w:t xml:space="preserve"> Марию </w:t>
      </w:r>
      <w:proofErr w:type="spellStart"/>
      <w:r>
        <w:rPr>
          <w:sz w:val="28"/>
          <w:szCs w:val="28"/>
        </w:rPr>
        <w:t>Наильевну</w:t>
      </w:r>
      <w:proofErr w:type="spellEnd"/>
      <w:r>
        <w:rPr>
          <w:sz w:val="28"/>
          <w:szCs w:val="28"/>
        </w:rPr>
        <w:t>, министра образования Новосибирской области;</w:t>
      </w:r>
    </w:p>
    <w:p w14:paraId="41A81A3B" w14:textId="4BC81946" w:rsidR="001E4F8D" w:rsidRDefault="0095512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Зимнякова</w:t>
      </w:r>
      <w:proofErr w:type="spellEnd"/>
      <w:r>
        <w:rPr>
          <w:sz w:val="28"/>
          <w:szCs w:val="28"/>
        </w:rPr>
        <w:t xml:space="preserve"> Юрия Васильевича, </w:t>
      </w:r>
      <w:r w:rsidR="00AA7928">
        <w:rPr>
          <w:sz w:val="28"/>
          <w:szCs w:val="28"/>
        </w:rPr>
        <w:t xml:space="preserve">исполняющего </w:t>
      </w:r>
      <w:r>
        <w:rPr>
          <w:sz w:val="28"/>
          <w:szCs w:val="28"/>
        </w:rPr>
        <w:t>обязанности министра культуры Новосибирской области;</w:t>
      </w:r>
    </w:p>
    <w:p w14:paraId="69031CD4" w14:textId="77777777" w:rsidR="001E4F8D" w:rsidRDefault="0095512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Клюзова</w:t>
      </w:r>
      <w:proofErr w:type="spellEnd"/>
      <w:r>
        <w:rPr>
          <w:sz w:val="28"/>
          <w:szCs w:val="28"/>
        </w:rPr>
        <w:t xml:space="preserve"> Андрея Анатольевича, заместителя Председателя Правительства Новосибирской области – министра региональной политики Новосибирской области;</w:t>
      </w:r>
    </w:p>
    <w:p w14:paraId="3775D139" w14:textId="07510CA6" w:rsidR="001E4F8D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Сгибневу Светлану Сергеевну, временно исполняющую обязанности руководителя Территориального органа Федеральной службы по надзору в сфере здравоохранения по Новосибирской области</w:t>
      </w:r>
      <w:r w:rsidR="00CD35B9">
        <w:rPr>
          <w:sz w:val="28"/>
          <w:szCs w:val="28"/>
        </w:rPr>
        <w:t xml:space="preserve"> (</w:t>
      </w:r>
      <w:r>
        <w:rPr>
          <w:sz w:val="28"/>
          <w:szCs w:val="28"/>
        </w:rPr>
        <w:t>по согласованию</w:t>
      </w:r>
      <w:r w:rsidR="00CD35B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DE85A3D" w14:textId="77777777" w:rsidR="001E4F8D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Шестернина Евгения Анатольевича, министра природных ресурсов и экологии Новосибирской области.</w:t>
      </w:r>
    </w:p>
    <w:p w14:paraId="15DAAA88" w14:textId="49AD395A" w:rsidR="001E4F8D" w:rsidRDefault="00C64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5120">
        <w:rPr>
          <w:sz w:val="28"/>
          <w:szCs w:val="28"/>
        </w:rPr>
        <w:t>)</w:t>
      </w:r>
      <w:r w:rsidR="00955120">
        <w:rPr>
          <w:sz w:val="28"/>
          <w:szCs w:val="28"/>
          <w:lang w:val="en-US"/>
        </w:rPr>
        <w:t> </w:t>
      </w:r>
      <w:r w:rsidR="00955120">
        <w:rPr>
          <w:sz w:val="28"/>
          <w:szCs w:val="28"/>
        </w:rPr>
        <w:t xml:space="preserve">вывести из состава координационного штаба: Курсанова Д.Е., Севастьянова А.В., Семенова Ю.В., </w:t>
      </w:r>
      <w:proofErr w:type="spellStart"/>
      <w:r w:rsidR="00955120">
        <w:rPr>
          <w:sz w:val="28"/>
          <w:szCs w:val="28"/>
        </w:rPr>
        <w:t>Федорчука</w:t>
      </w:r>
      <w:proofErr w:type="spellEnd"/>
      <w:r w:rsidR="00955120">
        <w:rPr>
          <w:sz w:val="28"/>
          <w:szCs w:val="28"/>
        </w:rPr>
        <w:t> С.В., Хрусталеву Е.Я., Яковлева И.Н., Ярославцеву</w:t>
      </w:r>
      <w:r w:rsidR="00CD35B9">
        <w:rPr>
          <w:sz w:val="28"/>
          <w:szCs w:val="28"/>
        </w:rPr>
        <w:t> </w:t>
      </w:r>
      <w:r w:rsidR="00955120">
        <w:rPr>
          <w:sz w:val="28"/>
          <w:szCs w:val="28"/>
        </w:rPr>
        <w:t>Н.В.</w:t>
      </w:r>
    </w:p>
    <w:p w14:paraId="50648ADB" w14:textId="07E94398" w:rsidR="001E4F8D" w:rsidRDefault="00C648CE" w:rsidP="00AA7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5120">
        <w:rPr>
          <w:sz w:val="28"/>
          <w:szCs w:val="28"/>
        </w:rPr>
        <w:t>) наименование должности Поздняковой Ларисы Леонидовны изложить в редакции:</w:t>
      </w:r>
      <w:r w:rsidR="00AA7928">
        <w:rPr>
          <w:sz w:val="28"/>
          <w:szCs w:val="28"/>
        </w:rPr>
        <w:t xml:space="preserve"> </w:t>
      </w:r>
      <w:r w:rsidR="00955120">
        <w:rPr>
          <w:sz w:val="28"/>
          <w:szCs w:val="28"/>
        </w:rPr>
        <w:t>«</w:t>
      </w:r>
      <w:r w:rsidR="00AA7928">
        <w:rPr>
          <w:sz w:val="28"/>
          <w:szCs w:val="28"/>
        </w:rPr>
        <w:t>главный внештатный специалист по инфекционным болезням</w:t>
      </w:r>
      <w:r w:rsidR="00A0455A">
        <w:rPr>
          <w:sz w:val="28"/>
          <w:szCs w:val="28"/>
        </w:rPr>
        <w:t>, главный врач государствен</w:t>
      </w:r>
      <w:bookmarkStart w:id="0" w:name="_GoBack"/>
      <w:r w:rsidR="00A0455A">
        <w:rPr>
          <w:sz w:val="28"/>
          <w:szCs w:val="28"/>
        </w:rPr>
        <w:t>н</w:t>
      </w:r>
      <w:bookmarkEnd w:id="0"/>
      <w:r w:rsidR="00A0455A">
        <w:rPr>
          <w:sz w:val="28"/>
          <w:szCs w:val="28"/>
        </w:rPr>
        <w:t>ого бюджетного учреждения здравоохранения Новосибирской области «Городская инфекционная клиническая больница № 1»</w:t>
      </w:r>
      <w:r w:rsidR="00955120">
        <w:rPr>
          <w:sz w:val="28"/>
          <w:szCs w:val="28"/>
        </w:rPr>
        <w:t>».</w:t>
      </w:r>
    </w:p>
    <w:p w14:paraId="3C2FCCCD" w14:textId="79AD40ED" w:rsidR="001E4F8D" w:rsidRDefault="00C64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5120">
        <w:rPr>
          <w:sz w:val="28"/>
          <w:szCs w:val="28"/>
        </w:rPr>
        <w:t xml:space="preserve">) наименование должности </w:t>
      </w:r>
      <w:proofErr w:type="spellStart"/>
      <w:r w:rsidR="00955120">
        <w:rPr>
          <w:sz w:val="28"/>
          <w:szCs w:val="28"/>
        </w:rPr>
        <w:t>Цоль</w:t>
      </w:r>
      <w:proofErr w:type="spellEnd"/>
      <w:r w:rsidR="00955120">
        <w:rPr>
          <w:sz w:val="28"/>
          <w:szCs w:val="28"/>
        </w:rPr>
        <w:t xml:space="preserve"> Ирины Владимировны изложить в следующей редакции:</w:t>
      </w:r>
    </w:p>
    <w:p w14:paraId="10D0A03A" w14:textId="53032801" w:rsidR="001E4F8D" w:rsidRDefault="009551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«заместитель управляющего Фонда </w:t>
      </w:r>
      <w:r w:rsidR="00AA7928">
        <w:rPr>
          <w:sz w:val="28"/>
          <w:szCs w:val="28"/>
        </w:rPr>
        <w:t xml:space="preserve">пенсионного и </w:t>
      </w:r>
      <w:r>
        <w:rPr>
          <w:sz w:val="28"/>
          <w:szCs w:val="28"/>
        </w:rPr>
        <w:t>социального страхования Российской Федерации».</w:t>
      </w:r>
    </w:p>
    <w:p w14:paraId="2E9F9D0D" w14:textId="77777777" w:rsidR="001E4F8D" w:rsidRDefault="001E4F8D">
      <w:pPr>
        <w:ind w:firstLine="709"/>
        <w:jc w:val="both"/>
        <w:rPr>
          <w:sz w:val="28"/>
          <w:szCs w:val="28"/>
        </w:rPr>
      </w:pPr>
    </w:p>
    <w:p w14:paraId="3C58B63E" w14:textId="77777777" w:rsidR="001E4F8D" w:rsidRDefault="001E4F8D">
      <w:pPr>
        <w:rPr>
          <w:sz w:val="28"/>
          <w:szCs w:val="28"/>
        </w:rPr>
      </w:pPr>
    </w:p>
    <w:p w14:paraId="32543D0B" w14:textId="77777777" w:rsidR="001E4F8D" w:rsidRDefault="001E4F8D">
      <w:pPr>
        <w:rPr>
          <w:sz w:val="28"/>
          <w:szCs w:val="28"/>
        </w:rPr>
      </w:pPr>
    </w:p>
    <w:p w14:paraId="64B6A4A3" w14:textId="77777777" w:rsidR="001E4F8D" w:rsidRDefault="00955120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 Травников</w:t>
      </w:r>
    </w:p>
    <w:p w14:paraId="4DD6F2A8" w14:textId="77777777" w:rsidR="001E4F8D" w:rsidRDefault="001E4F8D">
      <w:pPr>
        <w:rPr>
          <w:sz w:val="22"/>
          <w:szCs w:val="22"/>
        </w:rPr>
      </w:pPr>
    </w:p>
    <w:p w14:paraId="4A27F105" w14:textId="77777777" w:rsidR="001E4F8D" w:rsidRDefault="001E4F8D">
      <w:pPr>
        <w:rPr>
          <w:sz w:val="22"/>
          <w:szCs w:val="22"/>
        </w:rPr>
      </w:pPr>
    </w:p>
    <w:p w14:paraId="79562C6C" w14:textId="77777777" w:rsidR="001E4F8D" w:rsidRDefault="001E4F8D">
      <w:pPr>
        <w:rPr>
          <w:sz w:val="22"/>
          <w:szCs w:val="22"/>
        </w:rPr>
      </w:pPr>
    </w:p>
    <w:p w14:paraId="79F322BE" w14:textId="77777777" w:rsidR="001E4F8D" w:rsidRDefault="001E4F8D">
      <w:pPr>
        <w:rPr>
          <w:sz w:val="22"/>
          <w:szCs w:val="22"/>
        </w:rPr>
      </w:pPr>
    </w:p>
    <w:p w14:paraId="7F88C86F" w14:textId="77777777" w:rsidR="001E4F8D" w:rsidRDefault="001E4F8D">
      <w:pPr>
        <w:rPr>
          <w:sz w:val="22"/>
          <w:szCs w:val="22"/>
        </w:rPr>
      </w:pPr>
    </w:p>
    <w:p w14:paraId="3D7E3C71" w14:textId="77777777" w:rsidR="001E4F8D" w:rsidRDefault="001E4F8D">
      <w:pPr>
        <w:rPr>
          <w:sz w:val="22"/>
          <w:szCs w:val="22"/>
        </w:rPr>
      </w:pPr>
    </w:p>
    <w:p w14:paraId="2EE1871B" w14:textId="77777777" w:rsidR="001E4F8D" w:rsidRDefault="001E4F8D">
      <w:pPr>
        <w:rPr>
          <w:sz w:val="22"/>
          <w:szCs w:val="22"/>
        </w:rPr>
      </w:pPr>
    </w:p>
    <w:p w14:paraId="1D08D84C" w14:textId="77777777" w:rsidR="001E4F8D" w:rsidRDefault="001E4F8D">
      <w:pPr>
        <w:rPr>
          <w:sz w:val="22"/>
          <w:szCs w:val="22"/>
        </w:rPr>
      </w:pPr>
    </w:p>
    <w:p w14:paraId="775EAC01" w14:textId="77777777" w:rsidR="001E4F8D" w:rsidRDefault="001E4F8D">
      <w:pPr>
        <w:rPr>
          <w:sz w:val="22"/>
          <w:szCs w:val="22"/>
        </w:rPr>
      </w:pPr>
    </w:p>
    <w:p w14:paraId="05F99EC0" w14:textId="77777777" w:rsidR="001E4F8D" w:rsidRDefault="001E4F8D">
      <w:pPr>
        <w:rPr>
          <w:sz w:val="22"/>
          <w:szCs w:val="22"/>
        </w:rPr>
      </w:pPr>
    </w:p>
    <w:p w14:paraId="544BCCF1" w14:textId="77777777" w:rsidR="001E4F8D" w:rsidRDefault="001E4F8D">
      <w:pPr>
        <w:rPr>
          <w:sz w:val="22"/>
          <w:szCs w:val="22"/>
        </w:rPr>
      </w:pPr>
    </w:p>
    <w:p w14:paraId="7B02254B" w14:textId="77777777" w:rsidR="001E4F8D" w:rsidRDefault="001E4F8D">
      <w:pPr>
        <w:rPr>
          <w:sz w:val="22"/>
          <w:szCs w:val="22"/>
        </w:rPr>
      </w:pPr>
    </w:p>
    <w:p w14:paraId="1C5DB618" w14:textId="77777777" w:rsidR="001E4F8D" w:rsidRDefault="001E4F8D">
      <w:pPr>
        <w:rPr>
          <w:sz w:val="22"/>
          <w:szCs w:val="22"/>
        </w:rPr>
      </w:pPr>
    </w:p>
    <w:p w14:paraId="521F7655" w14:textId="77777777" w:rsidR="001E4F8D" w:rsidRDefault="001E4F8D">
      <w:pPr>
        <w:rPr>
          <w:sz w:val="22"/>
          <w:szCs w:val="22"/>
        </w:rPr>
      </w:pPr>
    </w:p>
    <w:p w14:paraId="1C0B7CE3" w14:textId="77777777" w:rsidR="001E4F8D" w:rsidRDefault="001E4F8D">
      <w:pPr>
        <w:rPr>
          <w:sz w:val="22"/>
          <w:szCs w:val="22"/>
        </w:rPr>
      </w:pPr>
    </w:p>
    <w:p w14:paraId="7FC2DA6A" w14:textId="77777777" w:rsidR="001E4F8D" w:rsidRDefault="001E4F8D">
      <w:pPr>
        <w:rPr>
          <w:sz w:val="22"/>
          <w:szCs w:val="22"/>
        </w:rPr>
      </w:pPr>
    </w:p>
    <w:p w14:paraId="71421F6C" w14:textId="77777777" w:rsidR="001E4F8D" w:rsidRDefault="001E4F8D">
      <w:pPr>
        <w:rPr>
          <w:sz w:val="22"/>
          <w:szCs w:val="22"/>
        </w:rPr>
      </w:pPr>
    </w:p>
    <w:p w14:paraId="10BC6973" w14:textId="77777777" w:rsidR="001E4F8D" w:rsidRDefault="001E4F8D">
      <w:pPr>
        <w:rPr>
          <w:sz w:val="22"/>
          <w:szCs w:val="22"/>
        </w:rPr>
      </w:pPr>
    </w:p>
    <w:p w14:paraId="272613F5" w14:textId="77777777" w:rsidR="001E4F8D" w:rsidRDefault="001E4F8D">
      <w:pPr>
        <w:rPr>
          <w:sz w:val="22"/>
          <w:szCs w:val="22"/>
        </w:rPr>
      </w:pPr>
    </w:p>
    <w:p w14:paraId="7AD853CD" w14:textId="77777777" w:rsidR="001E4F8D" w:rsidRDefault="001E4F8D">
      <w:pPr>
        <w:rPr>
          <w:sz w:val="22"/>
          <w:szCs w:val="22"/>
        </w:rPr>
      </w:pPr>
    </w:p>
    <w:p w14:paraId="5813C958" w14:textId="77777777" w:rsidR="001E4F8D" w:rsidRDefault="001E4F8D">
      <w:pPr>
        <w:rPr>
          <w:sz w:val="22"/>
          <w:szCs w:val="22"/>
        </w:rPr>
      </w:pPr>
    </w:p>
    <w:p w14:paraId="0A202823" w14:textId="77777777" w:rsidR="001E4F8D" w:rsidRDefault="00955120">
      <w:r>
        <w:t>К.В. </w:t>
      </w:r>
      <w:proofErr w:type="spellStart"/>
      <w:r>
        <w:t>Хальзов</w:t>
      </w:r>
      <w:proofErr w:type="spellEnd"/>
    </w:p>
    <w:p w14:paraId="0EB0812A" w14:textId="77777777" w:rsidR="001E4F8D" w:rsidRDefault="00955120">
      <w:r>
        <w:t>238 63 68</w:t>
      </w:r>
    </w:p>
    <w:p w14:paraId="2457CF73" w14:textId="77777777" w:rsidR="001E4F8D" w:rsidRDefault="001E4F8D"/>
    <w:p w14:paraId="2F467284" w14:textId="77777777" w:rsidR="00AA7928" w:rsidRDefault="00AA79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7"/>
          <w:szCs w:val="27"/>
        </w:rPr>
      </w:pPr>
    </w:p>
    <w:p w14:paraId="69819514" w14:textId="77777777" w:rsidR="00AA7928" w:rsidRDefault="00AA79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7"/>
          <w:szCs w:val="27"/>
        </w:rPr>
      </w:pPr>
    </w:p>
    <w:p w14:paraId="417BDCD2" w14:textId="77777777" w:rsidR="00AA7928" w:rsidRDefault="00AA79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7"/>
          <w:szCs w:val="27"/>
        </w:rPr>
      </w:pPr>
    </w:p>
    <w:p w14:paraId="57BE222D" w14:textId="63A81008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FE128" wp14:editId="390D8722">
                <wp:simplePos x="0" y="0"/>
                <wp:positionH relativeFrom="column">
                  <wp:posOffset>3090545</wp:posOffset>
                </wp:positionH>
                <wp:positionV relativeFrom="paragraph">
                  <wp:posOffset>-285115</wp:posOffset>
                </wp:positionV>
                <wp:extent cx="1428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>
            <w:pict>
              <v:shape id="shape 0" o:spid="_x0000_s0" o:spt="1" type="#_x0000_t1" style="position:absolute;z-index:251659264;o:allowoverlap:true;o:allowincell:true;mso-position-horizontal-relative:text;margin-left:243.35pt;mso-position-horizontal:absolute;mso-position-vertical-relative:text;margin-top:-22.45pt;mso-position-vertical:absolute;width:11.25pt;height:13.5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b/>
          <w:bCs/>
          <w:color w:val="000000"/>
          <w:sz w:val="27"/>
          <w:szCs w:val="27"/>
        </w:rPr>
        <w:t>Лист согласования</w:t>
      </w:r>
    </w:p>
    <w:p w14:paraId="3432096A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 проекту распоряжения Губернатора Новосибирской области «О внесении изменений в распоряжение Губернатора Новосибирской области от </w:t>
      </w:r>
      <w:r>
        <w:rPr>
          <w:b/>
          <w:bCs/>
          <w:sz w:val="27"/>
          <w:szCs w:val="27"/>
        </w:rPr>
        <w:t>24.03.2020 № 52-р</w:t>
      </w:r>
      <w:r>
        <w:rPr>
          <w:b/>
          <w:bCs/>
          <w:color w:val="000000"/>
          <w:sz w:val="27"/>
          <w:szCs w:val="27"/>
        </w:rPr>
        <w:t>»</w:t>
      </w:r>
    </w:p>
    <w:p w14:paraId="7EA00504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5BED5EAA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3C559579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3A540425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42FDA54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Первый заместитель Губернатора                                                Ю.Ф. Петухов</w:t>
      </w:r>
    </w:p>
    <w:p w14:paraId="7AD7AF04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Новосибирской области                                          </w:t>
      </w:r>
      <w:proofErr w:type="gramStart"/>
      <w:r>
        <w:rPr>
          <w:color w:val="000000"/>
          <w:sz w:val="27"/>
          <w:szCs w:val="27"/>
        </w:rPr>
        <w:t>   «</w:t>
      </w:r>
      <w:proofErr w:type="gramEnd"/>
      <w:r>
        <w:rPr>
          <w:color w:val="000000"/>
          <w:sz w:val="27"/>
          <w:szCs w:val="27"/>
        </w:rPr>
        <w:t>____»__________ 2023 г.</w:t>
      </w:r>
    </w:p>
    <w:p w14:paraId="3F6218E0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611CEC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9F5183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C070F3D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Заместитель Губернатора                                                              С.А. Нелюбов</w:t>
      </w:r>
    </w:p>
    <w:p w14:paraId="35E092B8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Новосибирской области                                         </w:t>
      </w:r>
      <w:proofErr w:type="gramStart"/>
      <w:r>
        <w:rPr>
          <w:color w:val="000000"/>
          <w:sz w:val="27"/>
          <w:szCs w:val="27"/>
        </w:rPr>
        <w:t>   «</w:t>
      </w:r>
      <w:proofErr w:type="gramEnd"/>
      <w:r>
        <w:rPr>
          <w:color w:val="000000"/>
          <w:sz w:val="27"/>
          <w:szCs w:val="27"/>
        </w:rPr>
        <w:t xml:space="preserve">____»__________ 2023 г. </w:t>
      </w:r>
    </w:p>
    <w:p w14:paraId="0369648E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43488A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     </w:t>
      </w:r>
    </w:p>
    <w:p w14:paraId="1942D5BD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Министр юстиции Новосибирской                                                  Т.Н. Деркач</w:t>
      </w:r>
    </w:p>
    <w:p w14:paraId="340E7406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96"/>
          <w:tab w:val="left" w:pos="9214"/>
        </w:tabs>
        <w:ind w:right="707"/>
        <w:rPr>
          <w:sz w:val="27"/>
          <w:szCs w:val="27"/>
        </w:rPr>
      </w:pPr>
      <w:r>
        <w:rPr>
          <w:color w:val="000000"/>
          <w:sz w:val="27"/>
          <w:szCs w:val="27"/>
        </w:rPr>
        <w:t>области                                                                     </w:t>
      </w:r>
      <w:proofErr w:type="gramStart"/>
      <w:r>
        <w:rPr>
          <w:color w:val="000000"/>
          <w:sz w:val="27"/>
          <w:szCs w:val="27"/>
        </w:rPr>
        <w:t>   «</w:t>
      </w:r>
      <w:proofErr w:type="gramEnd"/>
      <w:r>
        <w:rPr>
          <w:color w:val="000000"/>
          <w:sz w:val="27"/>
          <w:szCs w:val="27"/>
        </w:rPr>
        <w:t>____»__________ 2023 г.</w:t>
      </w:r>
    </w:p>
    <w:p w14:paraId="2985E525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B4838D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277A28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864ABE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EE1864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7"/>
          <w:szCs w:val="27"/>
        </w:rPr>
      </w:pPr>
      <w:r>
        <w:rPr>
          <w:color w:val="000000"/>
          <w:sz w:val="27"/>
          <w:szCs w:val="27"/>
        </w:rPr>
        <w:t>Министр здравоохранения Новосибирской                                  К.В. </w:t>
      </w:r>
      <w:proofErr w:type="spellStart"/>
      <w:r>
        <w:rPr>
          <w:color w:val="000000"/>
          <w:sz w:val="27"/>
          <w:szCs w:val="27"/>
        </w:rPr>
        <w:t>Хальзов</w:t>
      </w:r>
      <w:proofErr w:type="spellEnd"/>
      <w:r>
        <w:rPr>
          <w:color w:val="000000"/>
          <w:sz w:val="27"/>
          <w:szCs w:val="27"/>
        </w:rPr>
        <w:t xml:space="preserve">  </w:t>
      </w:r>
    </w:p>
    <w:p w14:paraId="202A851A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области                                                                    </w:t>
      </w:r>
      <w:proofErr w:type="gramStart"/>
      <w:r>
        <w:rPr>
          <w:color w:val="000000"/>
          <w:sz w:val="27"/>
          <w:szCs w:val="27"/>
        </w:rPr>
        <w:t>   «</w:t>
      </w:r>
      <w:proofErr w:type="gramEnd"/>
      <w:r>
        <w:rPr>
          <w:color w:val="000000"/>
          <w:sz w:val="27"/>
          <w:szCs w:val="27"/>
        </w:rPr>
        <w:t>____»__________ 2023 г.</w:t>
      </w:r>
    </w:p>
    <w:p w14:paraId="1A4108F2" w14:textId="77777777" w:rsidR="001E4F8D" w:rsidRDefault="009551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A6A6A6"/>
        </w:rPr>
        <w:t> </w:t>
      </w:r>
    </w:p>
    <w:p w14:paraId="4C00DEDD" w14:textId="77777777" w:rsidR="001E4F8D" w:rsidRDefault="001E4F8D">
      <w:pPr>
        <w:jc w:val="both"/>
        <w:rPr>
          <w:color w:val="A6A6A6" w:themeColor="background1" w:themeShade="A6"/>
        </w:rPr>
      </w:pPr>
    </w:p>
    <w:p w14:paraId="5872B1E7" w14:textId="77777777" w:rsidR="001E4F8D" w:rsidRDefault="001E4F8D">
      <w:pPr>
        <w:rPr>
          <w:sz w:val="28"/>
          <w:szCs w:val="28"/>
        </w:rPr>
      </w:pPr>
    </w:p>
    <w:sectPr w:rsidR="001E4F8D">
      <w:headerReference w:type="even" r:id="rId8"/>
      <w:headerReference w:type="default" r:id="rId9"/>
      <w:pgSz w:w="11907" w:h="16840"/>
      <w:pgMar w:top="1134" w:right="56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22FFA" w14:textId="77777777" w:rsidR="0019185C" w:rsidRDefault="0019185C">
      <w:r>
        <w:separator/>
      </w:r>
    </w:p>
  </w:endnote>
  <w:endnote w:type="continuationSeparator" w:id="0">
    <w:p w14:paraId="371DF5AC" w14:textId="77777777" w:rsidR="0019185C" w:rsidRDefault="0019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D7E5E" w14:textId="77777777" w:rsidR="0019185C" w:rsidRDefault="0019185C">
      <w:r>
        <w:separator/>
      </w:r>
    </w:p>
  </w:footnote>
  <w:footnote w:type="continuationSeparator" w:id="0">
    <w:p w14:paraId="5B15BEF7" w14:textId="77777777" w:rsidR="0019185C" w:rsidRDefault="0019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99C3F" w14:textId="77777777" w:rsidR="001E4F8D" w:rsidRDefault="00955120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626C00C4" w14:textId="77777777" w:rsidR="001E4F8D" w:rsidRDefault="001E4F8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0443" w14:textId="3BD38374" w:rsidR="001E4F8D" w:rsidRDefault="00955120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A0455A">
      <w:rPr>
        <w:noProof/>
      </w:rPr>
      <w:t>3</w:t>
    </w:r>
    <w:r>
      <w:fldChar w:fldCharType="end"/>
    </w:r>
  </w:p>
  <w:p w14:paraId="684A5867" w14:textId="77777777" w:rsidR="001E4F8D" w:rsidRDefault="001E4F8D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FC1"/>
    <w:multiLevelType w:val="hybridMultilevel"/>
    <w:tmpl w:val="342E574A"/>
    <w:lvl w:ilvl="0" w:tplc="0F30E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889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A270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009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164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D6D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506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560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A86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2F1D43"/>
    <w:multiLevelType w:val="hybridMultilevel"/>
    <w:tmpl w:val="7E6EB312"/>
    <w:lvl w:ilvl="0" w:tplc="4014CA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6FC1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36A0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FEC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BA7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B45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9E4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28D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302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7724A8"/>
    <w:multiLevelType w:val="hybridMultilevel"/>
    <w:tmpl w:val="DCE602C0"/>
    <w:lvl w:ilvl="0" w:tplc="BEF43B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FDADCA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86526A9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414A123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FF0B6E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5ACE94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C17C3E5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B1E8F5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88C27C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C124F2D"/>
    <w:multiLevelType w:val="hybridMultilevel"/>
    <w:tmpl w:val="4ABC9D70"/>
    <w:lvl w:ilvl="0" w:tplc="582ADA1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A5843C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C5D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026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EE05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B460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046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6A6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1A69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224D1A"/>
    <w:multiLevelType w:val="hybridMultilevel"/>
    <w:tmpl w:val="2556D038"/>
    <w:lvl w:ilvl="0" w:tplc="9BC2EE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EC5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2E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981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02C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DC0B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4D25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805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EC8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87643F"/>
    <w:multiLevelType w:val="hybridMultilevel"/>
    <w:tmpl w:val="0B1215C0"/>
    <w:lvl w:ilvl="0" w:tplc="AFB2B816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B1F20D0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3301ED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BF6A33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B208C9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882D42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1D9C6330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86C81D8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4E8395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5D33441E"/>
    <w:multiLevelType w:val="hybridMultilevel"/>
    <w:tmpl w:val="ED86C60C"/>
    <w:lvl w:ilvl="0" w:tplc="5FF21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70A2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D0C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B81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7495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A8A1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F42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8E34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CA66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985A65"/>
    <w:multiLevelType w:val="hybridMultilevel"/>
    <w:tmpl w:val="6176730C"/>
    <w:lvl w:ilvl="0" w:tplc="0EE01A9C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56F69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CE8A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D6A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2C1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686A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74B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D23E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679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8D"/>
    <w:rsid w:val="0019185C"/>
    <w:rsid w:val="001D26AA"/>
    <w:rsid w:val="001E4F8D"/>
    <w:rsid w:val="00497172"/>
    <w:rsid w:val="005D1B19"/>
    <w:rsid w:val="0061251A"/>
    <w:rsid w:val="00955120"/>
    <w:rsid w:val="00971B37"/>
    <w:rsid w:val="00A0455A"/>
    <w:rsid w:val="00AA7928"/>
    <w:rsid w:val="00C648CE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545C"/>
  <w15:docId w15:val="{49AD6C48-C499-453C-BCB5-384E6010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8F94A9-2742-4A8D-BE8B-FDB75F12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Заворина Екатерина Сергеевна</cp:lastModifiedBy>
  <cp:revision>2</cp:revision>
  <dcterms:created xsi:type="dcterms:W3CDTF">2024-01-11T05:33:00Z</dcterms:created>
  <dcterms:modified xsi:type="dcterms:W3CDTF">2024-01-11T05:33:00Z</dcterms:modified>
</cp:coreProperties>
</file>