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F8116B">
      <w:pPr>
        <w:widowControl w:val="0"/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966D84" w:rsidP="00F8116B">
      <w:pPr>
        <w:pStyle w:val="a4"/>
        <w:widowControl w:val="0"/>
        <w:spacing w:line="240" w:lineRule="auto"/>
      </w:pPr>
      <w:r>
        <w:t xml:space="preserve">МИНИСТЕРСТВО ЭКОНОМИЧЕСКОГО </w:t>
      </w:r>
      <w:r w:rsidR="00567847">
        <w:t xml:space="preserve">РАЗВИТИЯ </w:t>
      </w:r>
    </w:p>
    <w:p w:rsidR="00567847" w:rsidRDefault="00567847" w:rsidP="00F8116B">
      <w:pPr>
        <w:pStyle w:val="a4"/>
        <w:widowControl w:val="0"/>
        <w:spacing w:line="240" w:lineRule="auto"/>
      </w:pPr>
      <w:r>
        <w:t>НОВОСИБИРСКОЙ ОБЛАСТИ</w:t>
      </w:r>
    </w:p>
    <w:p w:rsidR="00567847" w:rsidRPr="00DA1258" w:rsidRDefault="00567847" w:rsidP="00F8116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F8116B">
      <w:pPr>
        <w:pStyle w:val="1"/>
        <w:widowControl w:val="0"/>
      </w:pPr>
      <w:r>
        <w:t>ПРИКАЗ</w:t>
      </w:r>
    </w:p>
    <w:p w:rsidR="00FF2C14" w:rsidRPr="00EE79DA" w:rsidRDefault="00FF2C14" w:rsidP="00F8116B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8B3A59">
            <w:pPr>
              <w:widowControl w:val="0"/>
            </w:pPr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8B3A59">
              <w:rPr>
                <w:sz w:val="28"/>
              </w:rPr>
              <w:t>20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F8116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F8116B">
            <w:pPr>
              <w:widowControl w:val="0"/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F8116B">
            <w:pPr>
              <w:widowControl w:val="0"/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F8116B">
            <w:pPr>
              <w:widowControl w:val="0"/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F8116B">
            <w:pPr>
              <w:widowControl w:val="0"/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F8116B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11175D" w:rsidRDefault="0011175D" w:rsidP="00F8116B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плана реализации мероприятий</w:t>
      </w:r>
    </w:p>
    <w:p w:rsidR="008C0057" w:rsidRDefault="008C0057" w:rsidP="008C0057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области», утвержденной постановлением Правительства Новосибирской области от 09.12.2014 № 477-п,</w:t>
      </w:r>
    </w:p>
    <w:p w:rsidR="008C0057" w:rsidRDefault="008C0057" w:rsidP="008C005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143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14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 и плановый период 202</w:t>
      </w:r>
      <w:r w:rsidR="00143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143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8C0057" w:rsidRDefault="008C0057" w:rsidP="008C0057">
      <w:pPr>
        <w:widowControl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принятия решений о разработке государственных программ Новосибирской области, а также формирования и реализации указанных программ, </w:t>
      </w:r>
      <w:r w:rsidR="00154A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Новоси</w:t>
      </w:r>
      <w:r w:rsidR="000B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 от 28.03.2014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125-п,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в а ю:</w:t>
      </w:r>
    </w:p>
    <w:p w:rsidR="008C0057" w:rsidRDefault="008C0057" w:rsidP="008C005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прилагаемый план реализации мероприятий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области», утвержденной постановлением Правительства Новосибирской области от 09.12.2014 № 477-п, на 202</w:t>
      </w:r>
      <w:r w:rsidR="00143E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143E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43E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 – План реализации).</w:t>
      </w:r>
    </w:p>
    <w:p w:rsidR="008C0057" w:rsidRDefault="008C0057" w:rsidP="008C005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Управлению совершенствования государственного управления и правовой работы (Москвина О.В.):</w:t>
      </w:r>
    </w:p>
    <w:p w:rsidR="008C0057" w:rsidRDefault="008C0057" w:rsidP="008C005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довести План реализации до ответственных исполнителей программных мероприятий;</w:t>
      </w:r>
    </w:p>
    <w:p w:rsidR="008C0057" w:rsidRDefault="008C0057" w:rsidP="008C005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обеспечить контроль за исполнением ответственными исполнителями программных мероприятий сроков, установленных в Плане реализации;</w:t>
      </w:r>
    </w:p>
    <w:p w:rsidR="008C0057" w:rsidRDefault="008C0057" w:rsidP="008C0057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2A417C" w:rsidRPr="002A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размещение актуальной редакции </w:t>
      </w:r>
      <w:r w:rsidR="00154A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417C" w:rsidRPr="002A41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реализации на официальном сайте министерства экономического развития Новосибирской области в информационно-телекоммуникационной сети «Интернет».</w:t>
      </w:r>
    </w:p>
    <w:p w:rsidR="006F3830" w:rsidRDefault="008C0057" w:rsidP="00F8116B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F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="00740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приказа </w:t>
      </w:r>
      <w:r w:rsidR="00D3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министра </w:t>
      </w:r>
      <w:r w:rsidR="009D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Новосибирской области </w:t>
      </w:r>
      <w:proofErr w:type="spellStart"/>
      <w:r w:rsidR="00D3498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Шовтака</w:t>
      </w:r>
      <w:proofErr w:type="spellEnd"/>
      <w:r w:rsidR="00D3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В.Б.</w:t>
      </w:r>
    </w:p>
    <w:p w:rsidR="0011175D" w:rsidRDefault="0011175D" w:rsidP="00F811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5D" w:rsidRPr="0011175D" w:rsidRDefault="0011175D" w:rsidP="00F8116B">
      <w:pPr>
        <w:widowControl w:val="0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5D" w:rsidRDefault="001307D6" w:rsidP="00F8116B">
      <w:pPr>
        <w:widowControl w:val="0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9D4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4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4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4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6F3830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 Решетников</w:t>
      </w:r>
    </w:p>
    <w:p w:rsidR="0011175D" w:rsidRDefault="0011175D" w:rsidP="00F8116B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0F8" w:rsidRPr="00CF0D00" w:rsidRDefault="006A3953" w:rsidP="003230F8">
      <w:pPr>
        <w:widowControl w:val="0"/>
        <w:tabs>
          <w:tab w:val="left" w:pos="9356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D00">
        <w:rPr>
          <w:rFonts w:ascii="Times New Roman" w:eastAsia="Times New Roman" w:hAnsi="Times New Roman" w:cs="Times New Roman"/>
          <w:sz w:val="20"/>
          <w:szCs w:val="20"/>
          <w:lang w:eastAsia="ru-RU"/>
        </w:rPr>
        <w:t>М.И. Кадникова</w:t>
      </w:r>
    </w:p>
    <w:p w:rsidR="003230F8" w:rsidRDefault="003230F8" w:rsidP="003230F8">
      <w:pPr>
        <w:widowControl w:val="0"/>
        <w:tabs>
          <w:tab w:val="left" w:pos="9356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D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 </w:t>
      </w:r>
      <w:r w:rsidR="006A3953" w:rsidRPr="00CF0D00">
        <w:rPr>
          <w:rFonts w:ascii="Times New Roman" w:eastAsia="Times New Roman" w:hAnsi="Times New Roman" w:cs="Times New Roman"/>
          <w:sz w:val="20"/>
          <w:szCs w:val="20"/>
          <w:lang w:eastAsia="ru-RU"/>
        </w:rPr>
        <w:t>67</w:t>
      </w:r>
      <w:r w:rsidRPr="00CF0D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3953" w:rsidRPr="00CF0D00">
        <w:rPr>
          <w:rFonts w:ascii="Times New Roman" w:eastAsia="Times New Roman" w:hAnsi="Times New Roman" w:cs="Times New Roman"/>
          <w:sz w:val="20"/>
          <w:szCs w:val="20"/>
          <w:lang w:eastAsia="ru-RU"/>
        </w:rPr>
        <w:t>67</w:t>
      </w:r>
    </w:p>
    <w:p w:rsidR="008C0057" w:rsidRDefault="003230F8" w:rsidP="008C0057">
      <w:pPr>
        <w:widowControl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p w:rsidR="008C0057" w:rsidRDefault="008C0057" w:rsidP="008C0057">
      <w:pPr>
        <w:widowControl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В.Б. Шовтак</w:t>
      </w:r>
    </w:p>
    <w:p w:rsidR="008C0057" w:rsidRDefault="001C2039" w:rsidP="008C0057">
      <w:pPr>
        <w:widowControl w:val="0"/>
        <w:tabs>
          <w:tab w:val="left" w:pos="8931"/>
        </w:tabs>
        <w:ind w:left="637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___________20___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и сводного планирования</w:t>
      </w: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</w:t>
      </w: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                                                                                                С.Н. Мангалова</w:t>
      </w: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1C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___________20</w:t>
      </w:r>
      <w:r w:rsidR="001C203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tabs>
          <w:tab w:val="left" w:pos="8931"/>
        </w:tabs>
        <w:ind w:right="14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8C0057" w:rsidRDefault="008C0057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совершенствования</w:t>
      </w:r>
    </w:p>
    <w:p w:rsidR="008C0057" w:rsidRDefault="008C0057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управления и</w:t>
      </w:r>
    </w:p>
    <w:p w:rsidR="008C0057" w:rsidRDefault="008C0057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О.В. Москвина</w:t>
      </w:r>
    </w:p>
    <w:p w:rsidR="008C0057" w:rsidRDefault="001C2039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C0057" w:rsidRDefault="008C0057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финансовой, </w:t>
      </w:r>
    </w:p>
    <w:p w:rsidR="008C0057" w:rsidRDefault="008C0057" w:rsidP="008C0057">
      <w:pPr>
        <w:widowControl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организационной и кадровой работы – </w:t>
      </w:r>
    </w:p>
    <w:p w:rsidR="008C0057" w:rsidRDefault="008C0057" w:rsidP="008C0057">
      <w:pPr>
        <w:widowControl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Н.В. Тукмачева</w:t>
      </w:r>
    </w:p>
    <w:p w:rsidR="003904D0" w:rsidRDefault="003904D0" w:rsidP="008C0057">
      <w:pPr>
        <w:widowControl w:val="0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1C2039" w:rsidP="008C0057">
      <w:pPr>
        <w:widowControl w:val="0"/>
        <w:tabs>
          <w:tab w:val="left" w:pos="4820"/>
        </w:tabs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C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C0057" w:rsidRDefault="008C0057" w:rsidP="008C0057">
      <w:pPr>
        <w:widowControl w:val="0"/>
        <w:tabs>
          <w:tab w:val="left" w:pos="8931"/>
        </w:tabs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057" w:rsidRDefault="008C0057" w:rsidP="008C0057">
      <w:pPr>
        <w:widowContro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057" w:rsidRDefault="008C0057" w:rsidP="008C0057">
      <w:pPr>
        <w:widowContro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057" w:rsidRDefault="008C0057" w:rsidP="008C0057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57" w:rsidRDefault="008C0057" w:rsidP="008C0057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FF2" w:rsidRDefault="00740FF2" w:rsidP="00F8116B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6F3" w:rsidRDefault="002F46F3" w:rsidP="00F8116B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Ознакомлена:</w:t>
      </w:r>
    </w:p>
    <w:p w:rsidR="002F46F3" w:rsidRDefault="002F46F3" w:rsidP="00F8116B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6F3" w:rsidRDefault="002F46F3" w:rsidP="002F46F3">
      <w:pPr>
        <w:widowControl w:val="0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ГАУ НСО «МФЦ»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______________ </w:t>
      </w:r>
      <w:r w:rsidR="00143EFE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 Максимова</w:t>
      </w:r>
    </w:p>
    <w:p w:rsidR="002F46F3" w:rsidRPr="0011175D" w:rsidRDefault="001C2039" w:rsidP="002F46F3">
      <w:pPr>
        <w:widowControl w:val="0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«____» ___________20___</w:t>
      </w:r>
      <w:r w:rsidR="002F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sectPr w:rsidR="002F46F3" w:rsidRPr="0011175D" w:rsidSect="008C0057">
      <w:headerReference w:type="default" r:id="rId8"/>
      <w:headerReference w:type="first" r:id="rId9"/>
      <w:pgSz w:w="11907" w:h="16840"/>
      <w:pgMar w:top="1134" w:right="56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A3" w:rsidRDefault="00F00BA3" w:rsidP="00592731">
      <w:r>
        <w:separator/>
      </w:r>
    </w:p>
  </w:endnote>
  <w:endnote w:type="continuationSeparator" w:id="0">
    <w:p w:rsidR="00F00BA3" w:rsidRDefault="00F00BA3" w:rsidP="0059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A3" w:rsidRDefault="00F00BA3" w:rsidP="00592731">
      <w:r>
        <w:separator/>
      </w:r>
    </w:p>
  </w:footnote>
  <w:footnote w:type="continuationSeparator" w:id="0">
    <w:p w:rsidR="00F00BA3" w:rsidRDefault="00F00BA3" w:rsidP="0059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731" w:rsidRPr="00592731" w:rsidRDefault="00592731">
    <w:pPr>
      <w:pStyle w:val="aa"/>
      <w:jc w:val="center"/>
      <w:rPr>
        <w:rFonts w:ascii="Times New Roman" w:hAnsi="Times New Roman" w:cs="Times New Roman"/>
        <w:sz w:val="20"/>
        <w:szCs w:val="20"/>
      </w:rPr>
    </w:pPr>
  </w:p>
  <w:p w:rsidR="00592731" w:rsidRDefault="005927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71" w:rsidRPr="00600671" w:rsidRDefault="00600671">
    <w:pPr>
      <w:pStyle w:val="aa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</w:t>
    </w:r>
    <w:r w:rsidRPr="00600671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5689F"/>
    <w:rsid w:val="00081B09"/>
    <w:rsid w:val="000B5D7A"/>
    <w:rsid w:val="000B6D43"/>
    <w:rsid w:val="000D34FC"/>
    <w:rsid w:val="000F1566"/>
    <w:rsid w:val="0011175D"/>
    <w:rsid w:val="00121F84"/>
    <w:rsid w:val="001307D6"/>
    <w:rsid w:val="00143EFE"/>
    <w:rsid w:val="0014766B"/>
    <w:rsid w:val="00154A28"/>
    <w:rsid w:val="0015721A"/>
    <w:rsid w:val="00161044"/>
    <w:rsid w:val="001C2039"/>
    <w:rsid w:val="001C7DED"/>
    <w:rsid w:val="001D1B05"/>
    <w:rsid w:val="001F375D"/>
    <w:rsid w:val="002115CF"/>
    <w:rsid w:val="00287E1B"/>
    <w:rsid w:val="002A15F5"/>
    <w:rsid w:val="002A417C"/>
    <w:rsid w:val="002D063B"/>
    <w:rsid w:val="002F1CE3"/>
    <w:rsid w:val="002F46F3"/>
    <w:rsid w:val="00307F6D"/>
    <w:rsid w:val="0031350F"/>
    <w:rsid w:val="00313F39"/>
    <w:rsid w:val="00315A2F"/>
    <w:rsid w:val="003230F8"/>
    <w:rsid w:val="00375945"/>
    <w:rsid w:val="00380463"/>
    <w:rsid w:val="003904D0"/>
    <w:rsid w:val="003A67EA"/>
    <w:rsid w:val="00407EB5"/>
    <w:rsid w:val="004209F2"/>
    <w:rsid w:val="004425DA"/>
    <w:rsid w:val="004557F8"/>
    <w:rsid w:val="00470397"/>
    <w:rsid w:val="004A0146"/>
    <w:rsid w:val="004A7BB8"/>
    <w:rsid w:val="004F1C21"/>
    <w:rsid w:val="004F7ED4"/>
    <w:rsid w:val="00503D11"/>
    <w:rsid w:val="0050582E"/>
    <w:rsid w:val="0051650E"/>
    <w:rsid w:val="00567847"/>
    <w:rsid w:val="005728C7"/>
    <w:rsid w:val="00581587"/>
    <w:rsid w:val="00592731"/>
    <w:rsid w:val="005C141D"/>
    <w:rsid w:val="005D7F45"/>
    <w:rsid w:val="005F5169"/>
    <w:rsid w:val="00600671"/>
    <w:rsid w:val="00627E85"/>
    <w:rsid w:val="00655EBA"/>
    <w:rsid w:val="006A3953"/>
    <w:rsid w:val="006D48B2"/>
    <w:rsid w:val="006E272D"/>
    <w:rsid w:val="006F3830"/>
    <w:rsid w:val="00715331"/>
    <w:rsid w:val="00740FF2"/>
    <w:rsid w:val="00743D9D"/>
    <w:rsid w:val="007F077B"/>
    <w:rsid w:val="007F6CE2"/>
    <w:rsid w:val="008148BA"/>
    <w:rsid w:val="00815636"/>
    <w:rsid w:val="00866E27"/>
    <w:rsid w:val="008A48AA"/>
    <w:rsid w:val="008B2253"/>
    <w:rsid w:val="008B3A59"/>
    <w:rsid w:val="008C0057"/>
    <w:rsid w:val="008E58EF"/>
    <w:rsid w:val="008F04A1"/>
    <w:rsid w:val="00923953"/>
    <w:rsid w:val="00924C7A"/>
    <w:rsid w:val="00966D84"/>
    <w:rsid w:val="0096761C"/>
    <w:rsid w:val="00987BD4"/>
    <w:rsid w:val="009B22E3"/>
    <w:rsid w:val="009B6444"/>
    <w:rsid w:val="009B71A2"/>
    <w:rsid w:val="009D47E7"/>
    <w:rsid w:val="00A031E6"/>
    <w:rsid w:val="00A36D29"/>
    <w:rsid w:val="00A7104F"/>
    <w:rsid w:val="00AA36E0"/>
    <w:rsid w:val="00AE47FD"/>
    <w:rsid w:val="00B161F4"/>
    <w:rsid w:val="00BE2E61"/>
    <w:rsid w:val="00BF3398"/>
    <w:rsid w:val="00BF730B"/>
    <w:rsid w:val="00C1623D"/>
    <w:rsid w:val="00C34083"/>
    <w:rsid w:val="00C92352"/>
    <w:rsid w:val="00C95A83"/>
    <w:rsid w:val="00CF0D00"/>
    <w:rsid w:val="00CF33DC"/>
    <w:rsid w:val="00D075F5"/>
    <w:rsid w:val="00D14989"/>
    <w:rsid w:val="00D34980"/>
    <w:rsid w:val="00DC591F"/>
    <w:rsid w:val="00DF700C"/>
    <w:rsid w:val="00E0712D"/>
    <w:rsid w:val="00E2157D"/>
    <w:rsid w:val="00E31E32"/>
    <w:rsid w:val="00EC378B"/>
    <w:rsid w:val="00EE0B3D"/>
    <w:rsid w:val="00F00BA3"/>
    <w:rsid w:val="00F03B69"/>
    <w:rsid w:val="00F25FC6"/>
    <w:rsid w:val="00F304F1"/>
    <w:rsid w:val="00F41F01"/>
    <w:rsid w:val="00F72733"/>
    <w:rsid w:val="00F8116B"/>
    <w:rsid w:val="00F946F8"/>
    <w:rsid w:val="00FA4042"/>
    <w:rsid w:val="00FC2F7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24F2"/>
  <w15:docId w15:val="{A73D907D-011A-4AF9-A311-20D4948E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4557F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927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2731"/>
  </w:style>
  <w:style w:type="paragraph" w:styleId="ac">
    <w:name w:val="footer"/>
    <w:basedOn w:val="a"/>
    <w:link w:val="ad"/>
    <w:uiPriority w:val="99"/>
    <w:unhideWhenUsed/>
    <w:rsid w:val="005927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Кадникова Марина Ивановна</cp:lastModifiedBy>
  <cp:revision>17</cp:revision>
  <cp:lastPrinted>2019-06-18T09:52:00Z</cp:lastPrinted>
  <dcterms:created xsi:type="dcterms:W3CDTF">2019-10-09T05:10:00Z</dcterms:created>
  <dcterms:modified xsi:type="dcterms:W3CDTF">2020-10-15T03:00:00Z</dcterms:modified>
</cp:coreProperties>
</file>