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2" w:rsidRPr="00B32AF2" w:rsidRDefault="00B32AF2" w:rsidP="00322E4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3E34E7" w:rsidRPr="00DE7C54" w:rsidRDefault="00B32AF2" w:rsidP="00DE7C5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0234B2" w:rsidRDefault="000234B2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F06390" w:rsidRDefault="00DE7C54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C54">
        <w:rPr>
          <w:rFonts w:ascii="Times New Roman" w:hAnsi="Times New Roman" w:cs="Times New Roman"/>
          <w:sz w:val="28"/>
          <w:szCs w:val="28"/>
        </w:rPr>
        <w:t>О</w:t>
      </w:r>
      <w:r w:rsidR="001612F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3E34E7" w:rsidRPr="00DE7C54" w:rsidRDefault="001612F8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</w:t>
      </w:r>
      <w:r w:rsidR="008855A2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55A2">
        <w:rPr>
          <w:rFonts w:ascii="Times New Roman" w:hAnsi="Times New Roman" w:cs="Times New Roman"/>
          <w:sz w:val="28"/>
          <w:szCs w:val="28"/>
        </w:rPr>
        <w:t>287-п</w:t>
      </w:r>
    </w:p>
    <w:p w:rsidR="00DE7C54" w:rsidRPr="00DE7C54" w:rsidRDefault="00DE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C54" w:rsidRDefault="00DE7C54" w:rsidP="00717381">
      <w:pPr>
        <w:pStyle w:val="ConsPlusNormal"/>
      </w:pPr>
    </w:p>
    <w:p w:rsidR="00DE7C54" w:rsidRDefault="003E34E7" w:rsidP="00A50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E7C54">
        <w:rPr>
          <w:rFonts w:ascii="Times New Roman" w:hAnsi="Times New Roman" w:cs="Times New Roman"/>
          <w:b/>
          <w:sz w:val="28"/>
          <w:szCs w:val="28"/>
        </w:rPr>
        <w:t>п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с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а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н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в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л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я</w:t>
      </w:r>
      <w:r w:rsidR="00F27CF0">
        <w:rPr>
          <w:rFonts w:ascii="Times New Roman" w:hAnsi="Times New Roman" w:cs="Times New Roman"/>
          <w:b/>
          <w:sz w:val="28"/>
          <w:szCs w:val="28"/>
        </w:rPr>
        <w:t> е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Pr="00133E54">
        <w:rPr>
          <w:rFonts w:ascii="Times New Roman" w:hAnsi="Times New Roman" w:cs="Times New Roman"/>
          <w:sz w:val="28"/>
          <w:szCs w:val="28"/>
        </w:rPr>
        <w:t>:</w:t>
      </w:r>
      <w:r w:rsidR="00DE7C54">
        <w:rPr>
          <w:rFonts w:ascii="Times New Roman" w:hAnsi="Times New Roman" w:cs="Times New Roman"/>
          <w:sz w:val="28"/>
          <w:szCs w:val="28"/>
        </w:rPr>
        <w:t> 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r w:rsidR="008855A2">
        <w:rPr>
          <w:rFonts w:ascii="Times New Roman" w:hAnsi="Times New Roman" w:cs="Times New Roman"/>
          <w:sz w:val="28"/>
          <w:szCs w:val="28"/>
        </w:rPr>
        <w:t xml:space="preserve">29.07.2019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55A2">
        <w:rPr>
          <w:rFonts w:ascii="Times New Roman" w:hAnsi="Times New Roman" w:cs="Times New Roman"/>
          <w:sz w:val="28"/>
          <w:szCs w:val="28"/>
        </w:rPr>
        <w:t xml:space="preserve">287-п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Региональной программе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, утвер</w:t>
      </w:r>
      <w:r w:rsidR="005D6D70">
        <w:rPr>
          <w:rFonts w:ascii="Times New Roman" w:hAnsi="Times New Roman" w:cs="Times New Roman"/>
          <w:sz w:val="28"/>
          <w:szCs w:val="28"/>
        </w:rPr>
        <w:t xml:space="preserve">жденной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>Программа):</w:t>
      </w:r>
    </w:p>
    <w:p w:rsidR="00B8332F" w:rsidRDefault="00332E81" w:rsidP="00B8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EF1">
        <w:rPr>
          <w:rFonts w:ascii="Times New Roman" w:hAnsi="Times New Roman" w:cs="Times New Roman"/>
          <w:sz w:val="28"/>
          <w:szCs w:val="28"/>
        </w:rPr>
        <w:t> </w:t>
      </w:r>
      <w:r w:rsidR="00262E4D">
        <w:rPr>
          <w:rFonts w:ascii="Times New Roman" w:hAnsi="Times New Roman" w:cs="Times New Roman"/>
          <w:sz w:val="28"/>
          <w:szCs w:val="28"/>
        </w:rPr>
        <w:t> </w:t>
      </w:r>
      <w:r w:rsidR="00B8332F">
        <w:rPr>
          <w:rFonts w:ascii="Times New Roman" w:hAnsi="Times New Roman" w:cs="Times New Roman"/>
          <w:sz w:val="28"/>
          <w:szCs w:val="28"/>
        </w:rPr>
        <w:t xml:space="preserve">Позицию «Объемы финансирования Программы (с расшифровкой по источникам и годам финансирования)» раздела </w:t>
      </w:r>
      <w:r w:rsidR="00B833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332F" w:rsidRPr="00B8332F">
        <w:rPr>
          <w:rFonts w:ascii="Times New Roman" w:hAnsi="Times New Roman" w:cs="Times New Roman"/>
          <w:sz w:val="28"/>
          <w:szCs w:val="28"/>
        </w:rPr>
        <w:t xml:space="preserve"> </w:t>
      </w:r>
      <w:r w:rsidR="00B8332F">
        <w:rPr>
          <w:rFonts w:ascii="Times New Roman" w:hAnsi="Times New Roman" w:cs="Times New Roman"/>
          <w:sz w:val="28"/>
          <w:szCs w:val="28"/>
        </w:rPr>
        <w:t>«Паспорт Программы» изложить в следующей редакции: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«Общий объем финансирования П</w:t>
      </w:r>
      <w:r w:rsidR="00F221CE">
        <w:rPr>
          <w:rFonts w:ascii="Times New Roman" w:eastAsia="Times New Roman" w:hAnsi="Times New Roman" w:cs="Times New Roman"/>
          <w:sz w:val="28"/>
          <w:szCs w:val="28"/>
        </w:rPr>
        <w:t>рограммы составляет 6 598 314,84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:rsidR="00B8332F" w:rsidRDefault="00F221C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870 191,73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956 203,81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год – 1 102 940,50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1 293 178,40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1 360 209,70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1 015 590,70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софинансирования) – 3 006 504,30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232 793,40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494 259,80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748 830,00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559 910,00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 Н</w:t>
      </w:r>
      <w:r w:rsidR="00F221CE">
        <w:rPr>
          <w:rFonts w:ascii="Times New Roman" w:hAnsi="Times New Roman" w:cs="Times New Roman"/>
          <w:b w:val="0"/>
          <w:sz w:val="28"/>
          <w:szCs w:val="28"/>
        </w:rPr>
        <w:t>овосибирской области –146 420,10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</w:t>
      </w:r>
    </w:p>
    <w:p w:rsidR="00B8332F" w:rsidRDefault="00F221CE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25 293,3</w:t>
      </w:r>
      <w:r w:rsidR="00B8332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2020 год – 9 699,70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20 594,20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31 201,20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36 302,10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23 329,60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условия</w:t>
      </w:r>
      <w:r w:rsidR="00F221CE">
        <w:rPr>
          <w:rFonts w:ascii="Times New Roman" w:hAnsi="Times New Roman" w:cs="Times New Roman"/>
          <w:sz w:val="28"/>
          <w:szCs w:val="28"/>
        </w:rPr>
        <w:t>х софинансирования) – 146 784,44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69 512,23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44 138,61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2 059,40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25 120,10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3 630,20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2 323,90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3 298 606,00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675 925,10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669 572,10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586 027,10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488 027,10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449 027,40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430 027,20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строительства объектов </w:t>
      </w:r>
      <w:r w:rsidR="00C87FE0">
        <w:rPr>
          <w:rFonts w:ascii="Times New Roman" w:hAnsi="Times New Roman" w:cs="Times New Roman"/>
          <w:sz w:val="28"/>
          <w:szCs w:val="28"/>
        </w:rPr>
        <w:t>водоснабжения всего 6 348 925,34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804 743,04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878 931,80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1 086 023,90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1 238 261,80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1 333 291,90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1 007 672,90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софинансирования) – 3 006 504,30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232 793,40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494 259,80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748 830,00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559 910,00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 Новосибирской области – </w:t>
      </w:r>
      <w:r w:rsidR="00C87FE0" w:rsidRPr="00C87FE0">
        <w:rPr>
          <w:rFonts w:ascii="Times New Roman" w:hAnsi="Times New Roman" w:cs="Times New Roman"/>
          <w:sz w:val="28"/>
          <w:szCs w:val="28"/>
        </w:rPr>
        <w:t>146 420,10</w:t>
      </w:r>
      <w:r w:rsidR="00C87F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C87FE0">
        <w:rPr>
          <w:rFonts w:ascii="Times New Roman" w:hAnsi="Times New Roman" w:cs="Times New Roman"/>
          <w:sz w:val="28"/>
          <w:szCs w:val="28"/>
        </w:rPr>
        <w:t xml:space="preserve">25 293,30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9 699,70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20 594,20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31 201,20 тыс. 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2023 год – 36 302,10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23 329,60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</w:t>
      </w:r>
      <w:r w:rsidR="00C87FE0">
        <w:rPr>
          <w:rFonts w:ascii="Times New Roman" w:hAnsi="Times New Roman" w:cs="Times New Roman"/>
          <w:sz w:val="28"/>
          <w:szCs w:val="28"/>
        </w:rPr>
        <w:t>ях софинансирования) – 52 574,94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C87FE0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40 469,14</w:t>
      </w:r>
      <w:r w:rsidR="00B8332F">
        <w:rPr>
          <w:rFonts w:ascii="Times New Roman" w:hAnsi="Times New Roman" w:cs="Times New Roman"/>
          <w:sz w:val="28"/>
          <w:szCs w:val="28"/>
        </w:rPr>
        <w:t xml:space="preserve"> тыс. </w:t>
      </w:r>
      <w:r w:rsidR="00B8332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972,20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2 059,40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3 120,10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3 630,20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2 323,90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3 143 426,00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639 519,50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635 466,50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569 110,50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455 110,50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422 109,60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422 109,40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на подготовку проектной документации всего 249 389,50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65 448,69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77 272,01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16 916,60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54 916,60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26 917,80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7 917,80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 (прогнозные объемы на условиях софинансирования) – 94 209,50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29 043,09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43 166,41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22 000,00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155 180,00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36 405,60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34 105,60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16 916,60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32 916,60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26 917,80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B8332F" w:rsidRDefault="00B8332F" w:rsidP="00B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7 917,80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CF3211" w:rsidRDefault="00332E81" w:rsidP="00B833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81">
        <w:rPr>
          <w:rFonts w:ascii="Times New Roman" w:hAnsi="Times New Roman" w:cs="Times New Roman"/>
          <w:sz w:val="28"/>
          <w:szCs w:val="28"/>
        </w:rPr>
        <w:t xml:space="preserve">2. В </w:t>
      </w:r>
      <w:r w:rsidR="00BC6619" w:rsidRPr="00332E81">
        <w:rPr>
          <w:rFonts w:ascii="Times New Roman" w:hAnsi="Times New Roman" w:cs="Times New Roman"/>
          <w:sz w:val="28"/>
          <w:szCs w:val="28"/>
        </w:rPr>
        <w:t>разделе IV</w:t>
      </w:r>
      <w:r w:rsidRPr="00332E81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Программы»</w:t>
      </w:r>
      <w:r w:rsidR="00CF3211">
        <w:rPr>
          <w:rFonts w:ascii="Times New Roman" w:hAnsi="Times New Roman" w:cs="Times New Roman"/>
          <w:sz w:val="28"/>
          <w:szCs w:val="28"/>
        </w:rPr>
        <w:t>:</w:t>
      </w:r>
    </w:p>
    <w:p w:rsidR="00853D4B" w:rsidRDefault="00C43FE8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) таблицу 1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1</w:t>
      </w:r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1138"/>
        <w:gridCol w:w="2879"/>
        <w:gridCol w:w="1820"/>
        <w:gridCol w:w="2189"/>
        <w:gridCol w:w="1865"/>
      </w:tblGrid>
      <w:tr w:rsidR="00C43FE8" w:rsidTr="003E51D8">
        <w:tc>
          <w:tcPr>
            <w:tcW w:w="1138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87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20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Объем инвестиций из федерального бюджета, тыс. рублей</w:t>
            </w:r>
          </w:p>
        </w:tc>
        <w:tc>
          <w:tcPr>
            <w:tcW w:w="2189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  <w:tc>
          <w:tcPr>
            <w:tcW w:w="1865" w:type="dxa"/>
          </w:tcPr>
          <w:p w:rsidR="00C43FE8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5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бюджетной эффективности, рублей/процент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установок водоподготовки в рабочем поселке Сузун Сузунского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65 280,0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A1DC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7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19F" w:rsidRPr="009E74E3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144745011,09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рабочем поселке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Маслянино Маслянинского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175 680,0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426407766,99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186600,0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0,436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427981651,38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станции химической очистки и станций водоочистки в городе Тогучине Тогучинского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233251,2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454680701,75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ктов системы водоснабжения в городе 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Татарске Татарского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268800,0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570700636,94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C9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165703,1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696231512,61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в 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Венгерово Венгеровского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168000,0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792452830,19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515D4B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843585237,26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 очистки подземных вод в рабочем поселке</w:t>
            </w:r>
            <w:r w:rsidRPr="007B530B">
              <w:rPr>
                <w:rFonts w:ascii="Times New Roman" w:hAnsi="Times New Roman" w:cs="Times New Roman"/>
                <w:sz w:val="24"/>
                <w:szCs w:val="24"/>
              </w:rPr>
              <w:t xml:space="preserve"> Ордынское Ордынского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851063829,79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</w:tcPr>
          <w:p w:rsidR="0006319F" w:rsidRPr="007B530B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водоснабжения, расположенных в</w:t>
            </w:r>
            <w:r>
              <w:t xml:space="preserve"> 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>селе Кыштовка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 района</w:t>
            </w:r>
            <w:r w:rsidRPr="001C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Новосибирско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169920,0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880414507,77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A85D5C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поселке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Краснозерское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914285714,29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11047" w:rsidTr="003E51D8">
        <w:tc>
          <w:tcPr>
            <w:tcW w:w="1138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</w:t>
            </w:r>
            <w:r w:rsidR="00D41841">
              <w:rPr>
                <w:rFonts w:ascii="Times New Roman" w:hAnsi="Times New Roman" w:cs="Times New Roman"/>
                <w:sz w:val="24"/>
                <w:szCs w:val="24"/>
              </w:rPr>
              <w:t>рных скважин и станций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водоподготовки в городе Барабинске Барабинского</w:t>
            </w: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268800,0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995555555,56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ельство системы водоочистки в селе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Усть-Тарка Усть-Таркского района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166080,0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1129795918,37</w:t>
            </w: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9" w:type="dxa"/>
          </w:tcPr>
          <w:p w:rsid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 Каргате</w:t>
            </w:r>
            <w:r w:rsidRPr="00A85D5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226390,0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47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1715075757,58</w:t>
            </w:r>
          </w:p>
          <w:p w:rsidR="0006319F" w:rsidRPr="003F0840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9F" w:rsidRPr="003F0840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9F" w:rsidRPr="009E74E3" w:rsidTr="003E51D8">
        <w:tc>
          <w:tcPr>
            <w:tcW w:w="1138" w:type="dxa"/>
          </w:tcPr>
          <w:p w:rsidR="0006319F" w:rsidRPr="009E74E3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06319F" w:rsidRPr="0006319F" w:rsidRDefault="0006319F" w:rsidP="00063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0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3006504,30</w:t>
            </w:r>
          </w:p>
        </w:tc>
        <w:tc>
          <w:tcPr>
            <w:tcW w:w="2189" w:type="dxa"/>
          </w:tcPr>
          <w:p w:rsidR="0006319F" w:rsidRPr="00911047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4,536</w:t>
            </w:r>
          </w:p>
        </w:tc>
        <w:tc>
          <w:tcPr>
            <w:tcW w:w="1865" w:type="dxa"/>
          </w:tcPr>
          <w:p w:rsidR="0006319F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D4B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855A2" w:rsidRDefault="00C43FE8" w:rsidP="001C2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5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3211" w:rsidRPr="008855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279C" w:rsidRPr="00885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94B">
        <w:rPr>
          <w:rFonts w:ascii="Times New Roman" w:eastAsia="Times New Roman" w:hAnsi="Times New Roman" w:cs="Times New Roman"/>
          <w:sz w:val="28"/>
          <w:szCs w:val="28"/>
        </w:rPr>
        <w:t>в абзаце одиннадцатом</w:t>
      </w:r>
      <w:r w:rsidR="00144E8D">
        <w:rPr>
          <w:rFonts w:ascii="Times New Roman" w:eastAsia="Times New Roman" w:hAnsi="Times New Roman" w:cs="Times New Roman"/>
          <w:sz w:val="28"/>
          <w:szCs w:val="28"/>
        </w:rPr>
        <w:t xml:space="preserve"> слова «, протяженостью1834 м» исключить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3211" w:rsidRPr="001C279C" w:rsidRDefault="00E303D6" w:rsidP="001C2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абзац</w:t>
      </w:r>
      <w:r w:rsidR="00B9794B">
        <w:rPr>
          <w:rFonts w:ascii="Times New Roman" w:eastAsia="Times New Roman" w:hAnsi="Times New Roman" w:cs="Times New Roman"/>
          <w:sz w:val="28"/>
          <w:szCs w:val="28"/>
        </w:rPr>
        <w:t xml:space="preserve"> тринадцатый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79C" w:rsidRPr="008855A2">
        <w:rPr>
          <w:rFonts w:ascii="Times New Roman" w:eastAsia="Times New Roman" w:hAnsi="Times New Roman" w:cs="Times New Roman"/>
          <w:sz w:val="28"/>
          <w:szCs w:val="28"/>
        </w:rPr>
        <w:t>исключить;</w:t>
      </w:r>
    </w:p>
    <w:p w:rsidR="00853D4B" w:rsidRDefault="001C279C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53D4B" w:rsidRPr="00C43FE8">
        <w:rPr>
          <w:rFonts w:ascii="Times New Roman" w:hAnsi="Times New Roman" w:cs="Times New Roman"/>
          <w:b w:val="0"/>
          <w:sz w:val="28"/>
          <w:szCs w:val="28"/>
        </w:rPr>
        <w:t>)</w:t>
      </w:r>
      <w:r w:rsidR="00853D4B">
        <w:rPr>
          <w:rFonts w:ascii="Times New Roman" w:hAnsi="Times New Roman" w:cs="Times New Roman"/>
          <w:sz w:val="28"/>
          <w:szCs w:val="28"/>
        </w:rPr>
        <w:t> 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таблицу 2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2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21"/>
        <w:gridCol w:w="5595"/>
        <w:gridCol w:w="3260"/>
      </w:tblGrid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95" w:type="dxa"/>
          </w:tcPr>
          <w:p w:rsidR="00A00013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A0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FE8" w:rsidRPr="006B0BA2" w:rsidRDefault="00A00013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проектной документации</w:t>
            </w:r>
          </w:p>
        </w:tc>
        <w:tc>
          <w:tcPr>
            <w:tcW w:w="3260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Реконструкция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сосно-фильтровальной станции г. 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Куйбышев.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0,345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города Черепаново Черепановского района Новосибирской области. Реконструкция участка водовода Безменово-Черепаново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от насосной станции III подъема до камеры № 17 Черепановского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водозаборной скважины и модульной станции водоподготовки по ул. Куйбышева в г. Купино Купинского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Станция химводоочистки в р.п. Колывань Колыванского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3F0840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840">
              <w:rPr>
                <w:rFonts w:ascii="Times New Roman" w:hAnsi="Times New Roman" w:cs="Times New Roman"/>
                <w:sz w:val="24"/>
                <w:szCs w:val="24"/>
              </w:rPr>
              <w:t>0,111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E8" w:rsidRPr="006B0BA2" w:rsidTr="00C43FE8">
        <w:tc>
          <w:tcPr>
            <w:tcW w:w="921" w:type="dxa"/>
          </w:tcPr>
          <w:p w:rsidR="00C43FE8" w:rsidRPr="006B0BA2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5" w:type="dxa"/>
          </w:tcPr>
          <w:p w:rsidR="00C43FE8" w:rsidRPr="006B0BA2" w:rsidRDefault="00F03AFD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FD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 в г. Каргат Каргатского района Новосибирской области</w:t>
            </w:r>
          </w:p>
        </w:tc>
        <w:tc>
          <w:tcPr>
            <w:tcW w:w="3260" w:type="dxa"/>
          </w:tcPr>
          <w:p w:rsidR="003F0840" w:rsidRPr="003F0840" w:rsidRDefault="00A54B66" w:rsidP="003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  <w:p w:rsidR="00C43FE8" w:rsidRPr="003F0840" w:rsidRDefault="00C43FE8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B66" w:rsidRPr="006B0BA2" w:rsidTr="00C43FE8">
        <w:tc>
          <w:tcPr>
            <w:tcW w:w="921" w:type="dxa"/>
          </w:tcPr>
          <w:p w:rsidR="00A54B66" w:rsidRPr="006B0BA2" w:rsidRDefault="00A54B6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5" w:type="dxa"/>
          </w:tcPr>
          <w:p w:rsidR="00A54B66" w:rsidRDefault="00A54B6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водоподготовки </w:t>
            </w:r>
            <w:r w:rsidR="003F6A44">
              <w:rPr>
                <w:rFonts w:ascii="Times New Roman" w:hAnsi="Times New Roman" w:cs="Times New Roman"/>
                <w:sz w:val="24"/>
                <w:szCs w:val="24"/>
              </w:rPr>
              <w:t>по ул. Партизанская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A54B66" w:rsidRPr="00F03AFD" w:rsidRDefault="00A54B66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 Барабинск</w:t>
            </w:r>
            <w:r w:rsidR="003F6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BA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260" w:type="dxa"/>
          </w:tcPr>
          <w:p w:rsidR="00A54B66" w:rsidRDefault="00A54B66" w:rsidP="003F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</w:tr>
      <w:tr w:rsidR="006F4485" w:rsidRPr="006B0BA2" w:rsidTr="00C43FE8">
        <w:tc>
          <w:tcPr>
            <w:tcW w:w="921" w:type="dxa"/>
          </w:tcPr>
          <w:p w:rsidR="006F4485" w:rsidRPr="006B0BA2" w:rsidRDefault="006F4485" w:rsidP="00C43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6F4485" w:rsidRPr="006F4485" w:rsidRDefault="006F4485" w:rsidP="006F4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4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6F4485" w:rsidRPr="006F4485" w:rsidRDefault="00A54B66" w:rsidP="003F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0,844</w:t>
            </w:r>
          </w:p>
        </w:tc>
      </w:tr>
    </w:tbl>
    <w:p w:rsidR="00C43FE8" w:rsidRDefault="00C43FE8" w:rsidP="00C43FE8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32E81" w:rsidRPr="007825A4" w:rsidRDefault="000234B2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3211" w:rsidRPr="00A60D12">
        <w:rPr>
          <w:rFonts w:ascii="Times New Roman" w:hAnsi="Times New Roman" w:cs="Times New Roman"/>
          <w:sz w:val="28"/>
          <w:szCs w:val="28"/>
        </w:rPr>
        <w:t>) </w:t>
      </w:r>
      <w:r w:rsidR="003E51D8" w:rsidRPr="00A60D12">
        <w:rPr>
          <w:rFonts w:ascii="Times New Roman" w:hAnsi="Times New Roman" w:cs="Times New Roman"/>
          <w:sz w:val="28"/>
          <w:szCs w:val="28"/>
        </w:rPr>
        <w:t>в таблице</w:t>
      </w:r>
      <w:r w:rsidR="000D44A9" w:rsidRPr="00A60D12">
        <w:rPr>
          <w:rFonts w:ascii="Times New Roman" w:hAnsi="Times New Roman" w:cs="Times New Roman"/>
          <w:sz w:val="28"/>
          <w:szCs w:val="28"/>
        </w:rPr>
        <w:t xml:space="preserve"> 3 </w:t>
      </w:r>
      <w:r w:rsidR="00A60D12">
        <w:rPr>
          <w:rFonts w:ascii="Times New Roman" w:hAnsi="Times New Roman" w:cs="Times New Roman"/>
          <w:sz w:val="28"/>
          <w:szCs w:val="28"/>
        </w:rPr>
        <w:t>строку 1</w:t>
      </w:r>
      <w:r w:rsidR="003E5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D12">
        <w:rPr>
          <w:rFonts w:ascii="Times New Roman" w:hAnsi="Times New Roman" w:cs="Times New Roman"/>
          <w:b/>
          <w:sz w:val="28"/>
          <w:szCs w:val="28"/>
        </w:rPr>
        <w:t>«</w:t>
      </w:r>
      <w:r w:rsidR="00A60D12" w:rsidRPr="00A60D12">
        <w:rPr>
          <w:rFonts w:ascii="Times New Roman" w:hAnsi="Times New Roman" w:cs="Times New Roman"/>
          <w:sz w:val="28"/>
          <w:szCs w:val="28"/>
        </w:rPr>
        <w:t>Завершение строительства второй очереди НФС-1, производительностью 100 тыс. м³/сутки</w:t>
      </w:r>
      <w:r w:rsidR="00A60D12">
        <w:rPr>
          <w:rFonts w:ascii="Times New Roman" w:hAnsi="Times New Roman" w:cs="Times New Roman"/>
          <w:sz w:val="28"/>
          <w:szCs w:val="28"/>
        </w:rPr>
        <w:t>»,</w:t>
      </w:r>
      <w:r w:rsidR="00A60D12" w:rsidRP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A60D12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3E51D8" w:rsidRPr="00A60D12">
        <w:rPr>
          <w:rFonts w:ascii="Times New Roman" w:hAnsi="Times New Roman" w:cs="Times New Roman"/>
          <w:sz w:val="28"/>
          <w:szCs w:val="28"/>
        </w:rPr>
        <w:t>2</w:t>
      </w:r>
      <w:r w:rsidR="00A60D12">
        <w:rPr>
          <w:rFonts w:ascii="Times New Roman" w:hAnsi="Times New Roman" w:cs="Times New Roman"/>
          <w:sz w:val="28"/>
          <w:szCs w:val="28"/>
        </w:rPr>
        <w:t>8</w:t>
      </w:r>
      <w:r w:rsidR="00A60D12" w:rsidRPr="00A60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>Строительство объекта: «Водовод Ниж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ней зоны (проектирование)»», строку</w:t>
      </w:r>
      <w:r w:rsid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7825A4">
        <w:rPr>
          <w:rFonts w:ascii="Times New Roman" w:hAnsi="Times New Roman" w:cs="Times New Roman"/>
          <w:sz w:val="28"/>
          <w:szCs w:val="28"/>
        </w:rPr>
        <w:t>29</w:t>
      </w:r>
      <w:r w:rsidR="007825A4" w:rsidRPr="00A60D12">
        <w:rPr>
          <w:rFonts w:ascii="Times New Roman" w:hAnsi="Times New Roman" w:cs="Times New Roman"/>
          <w:sz w:val="28"/>
          <w:szCs w:val="28"/>
        </w:rPr>
        <w:t xml:space="preserve"> «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>Строительство объекта: «5-я нитка водовода Верхней зоны Д 1000 мм от НФС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-3 до ул. Гусинобродского шоссе</w:t>
      </w:r>
      <w:r w:rsidR="00A60D12" w:rsidRPr="00350527">
        <w:rPr>
          <w:rFonts w:ascii="Times New Roman" w:eastAsia="Times New Roman" w:hAnsi="Times New Roman" w:cs="Times New Roman"/>
          <w:sz w:val="28"/>
          <w:szCs w:val="28"/>
        </w:rPr>
        <w:t xml:space="preserve"> (проектирование)»</w:t>
      </w:r>
      <w:r w:rsidR="00A60D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60D12">
        <w:rPr>
          <w:rFonts w:ascii="Times New Roman" w:hAnsi="Times New Roman" w:cs="Times New Roman"/>
          <w:sz w:val="28"/>
          <w:szCs w:val="28"/>
        </w:rPr>
        <w:t xml:space="preserve"> </w:t>
      </w:r>
      <w:r w:rsidR="00A60D12" w:rsidRPr="00A60D12">
        <w:rPr>
          <w:rFonts w:ascii="Times New Roman" w:hAnsi="Times New Roman" w:cs="Times New Roman"/>
          <w:sz w:val="28"/>
          <w:szCs w:val="28"/>
        </w:rPr>
        <w:t>и</w:t>
      </w:r>
      <w:r w:rsidR="003E51D8" w:rsidRPr="00A60D12">
        <w:rPr>
          <w:rFonts w:ascii="Times New Roman" w:hAnsi="Times New Roman" w:cs="Times New Roman"/>
          <w:sz w:val="28"/>
          <w:szCs w:val="28"/>
        </w:rPr>
        <w:t>сключить</w:t>
      </w:r>
      <w:r w:rsidR="007825A4">
        <w:rPr>
          <w:rFonts w:ascii="Times New Roman" w:hAnsi="Times New Roman" w:cs="Times New Roman"/>
          <w:sz w:val="28"/>
          <w:szCs w:val="28"/>
        </w:rPr>
        <w:t>;</w:t>
      </w:r>
    </w:p>
    <w:p w:rsidR="007825A4" w:rsidRDefault="000234B2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4158">
        <w:rPr>
          <w:rFonts w:ascii="Times New Roman" w:hAnsi="Times New Roman" w:cs="Times New Roman"/>
          <w:sz w:val="28"/>
          <w:szCs w:val="28"/>
        </w:rPr>
        <w:t>) </w:t>
      </w:r>
      <w:r w:rsidR="00B9794B">
        <w:rPr>
          <w:rFonts w:ascii="Times New Roman" w:hAnsi="Times New Roman" w:cs="Times New Roman"/>
          <w:sz w:val="28"/>
          <w:szCs w:val="28"/>
        </w:rPr>
        <w:t>в абзаце тридцать шестом</w:t>
      </w:r>
      <w:r w:rsidR="007825A4">
        <w:rPr>
          <w:rFonts w:ascii="Times New Roman" w:hAnsi="Times New Roman" w:cs="Times New Roman"/>
          <w:sz w:val="28"/>
          <w:szCs w:val="28"/>
        </w:rPr>
        <w:t xml:space="preserve"> слова «с финансовой поддержкой из </w:t>
      </w:r>
      <w:r w:rsidR="00AC2E50">
        <w:rPr>
          <w:rFonts w:ascii="Times New Roman" w:hAnsi="Times New Roman" w:cs="Times New Roman"/>
          <w:sz w:val="28"/>
          <w:szCs w:val="28"/>
        </w:rPr>
        <w:t>федерального бюджета» исключить;</w:t>
      </w:r>
    </w:p>
    <w:p w:rsidR="00AC2E50" w:rsidRDefault="000234B2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2E50">
        <w:rPr>
          <w:rFonts w:ascii="Times New Roman" w:hAnsi="Times New Roman" w:cs="Times New Roman"/>
          <w:sz w:val="28"/>
          <w:szCs w:val="28"/>
        </w:rPr>
        <w:t xml:space="preserve">) дополнить абзацем </w:t>
      </w:r>
      <w:r w:rsidR="00B9794B">
        <w:rPr>
          <w:rFonts w:ascii="Times New Roman" w:hAnsi="Times New Roman" w:cs="Times New Roman"/>
          <w:sz w:val="28"/>
          <w:szCs w:val="28"/>
        </w:rPr>
        <w:t xml:space="preserve">сорок два </w:t>
      </w:r>
      <w:r w:rsidR="00AC2E50">
        <w:rPr>
          <w:rFonts w:ascii="Times New Roman" w:hAnsi="Times New Roman" w:cs="Times New Roman"/>
          <w:sz w:val="28"/>
          <w:szCs w:val="28"/>
        </w:rPr>
        <w:t>следующего содержания;</w:t>
      </w:r>
    </w:p>
    <w:p w:rsidR="00AC2E50" w:rsidRPr="00AC2E50" w:rsidRDefault="00AC2E50" w:rsidP="00AC2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E50">
        <w:rPr>
          <w:rFonts w:ascii="Times New Roman" w:eastAsia="Times New Roman" w:hAnsi="Times New Roman" w:cs="Times New Roman"/>
          <w:sz w:val="28"/>
          <w:szCs w:val="28"/>
        </w:rPr>
        <w:t>«Объекты, включённые в Программу, согласованы Управлением Роспотребнадз</w:t>
      </w:r>
      <w:r w:rsidR="00492026">
        <w:rPr>
          <w:rFonts w:ascii="Times New Roman" w:eastAsia="Times New Roman" w:hAnsi="Times New Roman" w:cs="Times New Roman"/>
          <w:sz w:val="28"/>
          <w:szCs w:val="28"/>
        </w:rPr>
        <w:t>ора по Новосибирской области</w:t>
      </w:r>
      <w:r w:rsidR="00540EA1">
        <w:rPr>
          <w:rFonts w:ascii="Times New Roman" w:eastAsia="Times New Roman" w:hAnsi="Times New Roman" w:cs="Times New Roman"/>
          <w:sz w:val="28"/>
          <w:szCs w:val="28"/>
        </w:rPr>
        <w:t xml:space="preserve"> письмом от </w:t>
      </w:r>
      <w:r w:rsidR="00540EA1" w:rsidRPr="00540EA1">
        <w:rPr>
          <w:rFonts w:ascii="Times New Roman" w:eastAsia="Times New Roman" w:hAnsi="Times New Roman" w:cs="Times New Roman"/>
          <w:sz w:val="28"/>
          <w:szCs w:val="28"/>
        </w:rPr>
        <w:t>08.07.2019 № 01/18457</w:t>
      </w:r>
      <w:r w:rsidR="00540EA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Pr="000D44A9" w:rsidRDefault="000D44A9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D12">
        <w:rPr>
          <w:rFonts w:ascii="Times New Roman" w:hAnsi="Times New Roman" w:cs="Times New Roman"/>
          <w:sz w:val="28"/>
          <w:szCs w:val="28"/>
        </w:rPr>
        <w:t>3. Приложение № 1 «Характеристика объектов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программы по повышению качества водоснабжения на территории Новосибирской области на период с 2019 по 2024 год с финансовой поддержкой</w:t>
      </w:r>
      <w:r w:rsidR="00D5012D">
        <w:rPr>
          <w:rFonts w:ascii="Times New Roman" w:eastAsia="Times New Roman" w:hAnsi="Times New Roman" w:cs="Times New Roman"/>
          <w:sz w:val="28"/>
          <w:szCs w:val="28"/>
        </w:rPr>
        <w:t xml:space="preserve"> из федерального бюджета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1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Региональной программы по повышению качества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C22">
        <w:rPr>
          <w:rFonts w:ascii="Times New Roman" w:hAnsi="Times New Roman" w:cs="Times New Roman"/>
          <w:sz w:val="28"/>
          <w:szCs w:val="28"/>
        </w:rPr>
        <w:t>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8855A2" w:rsidRPr="000D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2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Динамика достижения целевых по</w:t>
      </w:r>
      <w:r>
        <w:rPr>
          <w:rFonts w:ascii="Times New Roman" w:hAnsi="Times New Roman" w:cs="Times New Roman"/>
          <w:sz w:val="28"/>
          <w:szCs w:val="28"/>
        </w:rPr>
        <w:t>казателей федерального проекта «Чистая вода»</w:t>
      </w:r>
      <w:r w:rsidRPr="00AD2C22">
        <w:rPr>
          <w:rFonts w:ascii="Times New Roman" w:hAnsi="Times New Roman" w:cs="Times New Roman"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е изложить в редакции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3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D2C22">
        <w:rPr>
          <w:rFonts w:ascii="Times New Roman" w:hAnsi="Times New Roman" w:cs="Times New Roman"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4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Pr="000D44A9" w:rsidRDefault="000D44A9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B0549">
        <w:rPr>
          <w:rFonts w:ascii="Times New Roman" w:hAnsi="Times New Roman" w:cs="Times New Roman"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 на период с 2019 по 2024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5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E54" w:rsidRDefault="00133E54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133E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017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6C6A">
        <w:rPr>
          <w:rFonts w:ascii="Times New Roman" w:hAnsi="Times New Roman" w:cs="Times New Roman"/>
          <w:sz w:val="28"/>
          <w:szCs w:val="28"/>
        </w:rPr>
        <w:t xml:space="preserve">    А.</w:t>
      </w:r>
      <w:r w:rsidR="00133E54">
        <w:rPr>
          <w:rFonts w:ascii="Times New Roman" w:hAnsi="Times New Roman" w:cs="Times New Roman"/>
          <w:sz w:val="28"/>
          <w:szCs w:val="28"/>
        </w:rPr>
        <w:t>А. Травников</w:t>
      </w: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4B2" w:rsidRDefault="000234B2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4B2" w:rsidRDefault="000234B2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F2B4F" w:rsidRDefault="00CF2B4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875F48" w:rsidRDefault="00FB0E2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Архипов Д.Н.</w:t>
      </w:r>
    </w:p>
    <w:p w:rsidR="002876DD" w:rsidRPr="001A67EC" w:rsidRDefault="00FB0E2F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223-06-06</w:t>
      </w:r>
    </w:p>
    <w:sectPr w:rsidR="002876DD" w:rsidRPr="001A67EC" w:rsidSect="0045017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3D1"/>
    <w:multiLevelType w:val="hybridMultilevel"/>
    <w:tmpl w:val="45D6BA14"/>
    <w:lvl w:ilvl="0" w:tplc="AC7E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17D8C"/>
    <w:multiLevelType w:val="hybridMultilevel"/>
    <w:tmpl w:val="F9AE25A8"/>
    <w:lvl w:ilvl="0" w:tplc="5BFC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F63323"/>
    <w:multiLevelType w:val="hybridMultilevel"/>
    <w:tmpl w:val="92CE4DE6"/>
    <w:lvl w:ilvl="0" w:tplc="EBB4D9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18B5839"/>
    <w:multiLevelType w:val="hybridMultilevel"/>
    <w:tmpl w:val="A89E43E0"/>
    <w:lvl w:ilvl="0" w:tplc="3B4A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B689D"/>
    <w:multiLevelType w:val="hybridMultilevel"/>
    <w:tmpl w:val="3606E598"/>
    <w:lvl w:ilvl="0" w:tplc="BDDAFA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7"/>
    <w:rsid w:val="000234B2"/>
    <w:rsid w:val="00030962"/>
    <w:rsid w:val="000376C1"/>
    <w:rsid w:val="000440D5"/>
    <w:rsid w:val="0006319F"/>
    <w:rsid w:val="000654D5"/>
    <w:rsid w:val="00067ABD"/>
    <w:rsid w:val="0007199A"/>
    <w:rsid w:val="00071A8E"/>
    <w:rsid w:val="00072554"/>
    <w:rsid w:val="000747CD"/>
    <w:rsid w:val="00074FA5"/>
    <w:rsid w:val="00086A80"/>
    <w:rsid w:val="000A08C1"/>
    <w:rsid w:val="000B2CC0"/>
    <w:rsid w:val="000B4AF2"/>
    <w:rsid w:val="000D0DEB"/>
    <w:rsid w:val="000D44A9"/>
    <w:rsid w:val="000E1038"/>
    <w:rsid w:val="000E660D"/>
    <w:rsid w:val="0010095A"/>
    <w:rsid w:val="00105B13"/>
    <w:rsid w:val="00107705"/>
    <w:rsid w:val="0011784E"/>
    <w:rsid w:val="00125308"/>
    <w:rsid w:val="0013159A"/>
    <w:rsid w:val="00133E54"/>
    <w:rsid w:val="0013581E"/>
    <w:rsid w:val="00137A05"/>
    <w:rsid w:val="0014027E"/>
    <w:rsid w:val="00144E8D"/>
    <w:rsid w:val="00150F98"/>
    <w:rsid w:val="00155205"/>
    <w:rsid w:val="00155360"/>
    <w:rsid w:val="00157AF8"/>
    <w:rsid w:val="001612F8"/>
    <w:rsid w:val="00170EAA"/>
    <w:rsid w:val="001A67EC"/>
    <w:rsid w:val="001B11F8"/>
    <w:rsid w:val="001B36D7"/>
    <w:rsid w:val="001C279C"/>
    <w:rsid w:val="001C343E"/>
    <w:rsid w:val="001C66A9"/>
    <w:rsid w:val="001D0DAE"/>
    <w:rsid w:val="001E1F8A"/>
    <w:rsid w:val="001F27DB"/>
    <w:rsid w:val="001F3F6D"/>
    <w:rsid w:val="002003B1"/>
    <w:rsid w:val="00201720"/>
    <w:rsid w:val="00207ED1"/>
    <w:rsid w:val="0021059A"/>
    <w:rsid w:val="00214ACE"/>
    <w:rsid w:val="00215AFA"/>
    <w:rsid w:val="002248E7"/>
    <w:rsid w:val="002310F2"/>
    <w:rsid w:val="00234117"/>
    <w:rsid w:val="0023742F"/>
    <w:rsid w:val="00255895"/>
    <w:rsid w:val="00262E4D"/>
    <w:rsid w:val="002776AB"/>
    <w:rsid w:val="002876DD"/>
    <w:rsid w:val="00291EAB"/>
    <w:rsid w:val="002A231A"/>
    <w:rsid w:val="002B4EC2"/>
    <w:rsid w:val="002C5EFF"/>
    <w:rsid w:val="002C72F6"/>
    <w:rsid w:val="002E44F3"/>
    <w:rsid w:val="002E4DFF"/>
    <w:rsid w:val="00322E41"/>
    <w:rsid w:val="00332E81"/>
    <w:rsid w:val="00341400"/>
    <w:rsid w:val="00350527"/>
    <w:rsid w:val="00351DED"/>
    <w:rsid w:val="00354B0C"/>
    <w:rsid w:val="00360148"/>
    <w:rsid w:val="00361ECB"/>
    <w:rsid w:val="003667F8"/>
    <w:rsid w:val="00372DE4"/>
    <w:rsid w:val="0038404D"/>
    <w:rsid w:val="003859C9"/>
    <w:rsid w:val="003923A6"/>
    <w:rsid w:val="003A3491"/>
    <w:rsid w:val="003A6D71"/>
    <w:rsid w:val="003B296F"/>
    <w:rsid w:val="003C522D"/>
    <w:rsid w:val="003E2CB9"/>
    <w:rsid w:val="003E34E7"/>
    <w:rsid w:val="003E51D8"/>
    <w:rsid w:val="003E6BB4"/>
    <w:rsid w:val="003F0840"/>
    <w:rsid w:val="003F263D"/>
    <w:rsid w:val="003F5D13"/>
    <w:rsid w:val="003F6A44"/>
    <w:rsid w:val="00401050"/>
    <w:rsid w:val="00403EB7"/>
    <w:rsid w:val="0041309D"/>
    <w:rsid w:val="0042339D"/>
    <w:rsid w:val="00443932"/>
    <w:rsid w:val="00445722"/>
    <w:rsid w:val="00447621"/>
    <w:rsid w:val="00450174"/>
    <w:rsid w:val="00455F6A"/>
    <w:rsid w:val="00465C88"/>
    <w:rsid w:val="00484B59"/>
    <w:rsid w:val="00486CB4"/>
    <w:rsid w:val="00492026"/>
    <w:rsid w:val="004920FD"/>
    <w:rsid w:val="00496609"/>
    <w:rsid w:val="004A3CBC"/>
    <w:rsid w:val="004B25D7"/>
    <w:rsid w:val="004B554B"/>
    <w:rsid w:val="004B59A5"/>
    <w:rsid w:val="004C57E6"/>
    <w:rsid w:val="004D5991"/>
    <w:rsid w:val="004E6F04"/>
    <w:rsid w:val="004F7A14"/>
    <w:rsid w:val="00500EA4"/>
    <w:rsid w:val="005110DE"/>
    <w:rsid w:val="00514D71"/>
    <w:rsid w:val="00515D4B"/>
    <w:rsid w:val="00540EA1"/>
    <w:rsid w:val="0054159D"/>
    <w:rsid w:val="005431D3"/>
    <w:rsid w:val="0054548E"/>
    <w:rsid w:val="005477EA"/>
    <w:rsid w:val="005554C5"/>
    <w:rsid w:val="00564D7F"/>
    <w:rsid w:val="00570A3B"/>
    <w:rsid w:val="00577A4B"/>
    <w:rsid w:val="00581A09"/>
    <w:rsid w:val="00591DA3"/>
    <w:rsid w:val="005A23D6"/>
    <w:rsid w:val="005A32FD"/>
    <w:rsid w:val="005B44DF"/>
    <w:rsid w:val="005C1095"/>
    <w:rsid w:val="005D4F7B"/>
    <w:rsid w:val="005D6513"/>
    <w:rsid w:val="005D6D70"/>
    <w:rsid w:val="005F0AA2"/>
    <w:rsid w:val="005F5047"/>
    <w:rsid w:val="00601982"/>
    <w:rsid w:val="00617BBA"/>
    <w:rsid w:val="00641397"/>
    <w:rsid w:val="0064355B"/>
    <w:rsid w:val="00650FF4"/>
    <w:rsid w:val="00663766"/>
    <w:rsid w:val="00682DCD"/>
    <w:rsid w:val="00684158"/>
    <w:rsid w:val="00692069"/>
    <w:rsid w:val="006A6F2B"/>
    <w:rsid w:val="006B0BA2"/>
    <w:rsid w:val="006B5EF1"/>
    <w:rsid w:val="006B6AC7"/>
    <w:rsid w:val="006C228F"/>
    <w:rsid w:val="006C7DAD"/>
    <w:rsid w:val="006E0406"/>
    <w:rsid w:val="006F4485"/>
    <w:rsid w:val="00703286"/>
    <w:rsid w:val="00717381"/>
    <w:rsid w:val="00722F9C"/>
    <w:rsid w:val="00724437"/>
    <w:rsid w:val="00730DEA"/>
    <w:rsid w:val="0074678E"/>
    <w:rsid w:val="00755478"/>
    <w:rsid w:val="00764A2E"/>
    <w:rsid w:val="00770774"/>
    <w:rsid w:val="007825A4"/>
    <w:rsid w:val="00784119"/>
    <w:rsid w:val="0078616E"/>
    <w:rsid w:val="00786EA0"/>
    <w:rsid w:val="007A2C87"/>
    <w:rsid w:val="007A5FC3"/>
    <w:rsid w:val="007B4C80"/>
    <w:rsid w:val="007B530B"/>
    <w:rsid w:val="007C1C12"/>
    <w:rsid w:val="007C23BA"/>
    <w:rsid w:val="007C368D"/>
    <w:rsid w:val="007E08A9"/>
    <w:rsid w:val="007F0BAC"/>
    <w:rsid w:val="007F69D3"/>
    <w:rsid w:val="007F7541"/>
    <w:rsid w:val="007F792F"/>
    <w:rsid w:val="00805345"/>
    <w:rsid w:val="00811B77"/>
    <w:rsid w:val="00825C14"/>
    <w:rsid w:val="008335C0"/>
    <w:rsid w:val="00835EA1"/>
    <w:rsid w:val="00851D81"/>
    <w:rsid w:val="00853D4B"/>
    <w:rsid w:val="008562DD"/>
    <w:rsid w:val="00862458"/>
    <w:rsid w:val="00867542"/>
    <w:rsid w:val="00875F48"/>
    <w:rsid w:val="008855A2"/>
    <w:rsid w:val="008A2F07"/>
    <w:rsid w:val="008B3AC4"/>
    <w:rsid w:val="008B4DD2"/>
    <w:rsid w:val="008B7F4D"/>
    <w:rsid w:val="008C56FB"/>
    <w:rsid w:val="008D4EC5"/>
    <w:rsid w:val="008E411F"/>
    <w:rsid w:val="008E7CAC"/>
    <w:rsid w:val="008F06B1"/>
    <w:rsid w:val="00900FA4"/>
    <w:rsid w:val="00911047"/>
    <w:rsid w:val="009318D5"/>
    <w:rsid w:val="00946E04"/>
    <w:rsid w:val="00953E29"/>
    <w:rsid w:val="00957B2B"/>
    <w:rsid w:val="00962CCB"/>
    <w:rsid w:val="00992623"/>
    <w:rsid w:val="009A1DC7"/>
    <w:rsid w:val="009B3019"/>
    <w:rsid w:val="009C073E"/>
    <w:rsid w:val="009D7074"/>
    <w:rsid w:val="009E74E3"/>
    <w:rsid w:val="00A00013"/>
    <w:rsid w:val="00A006FE"/>
    <w:rsid w:val="00A0167A"/>
    <w:rsid w:val="00A034D0"/>
    <w:rsid w:val="00A27000"/>
    <w:rsid w:val="00A30195"/>
    <w:rsid w:val="00A321AA"/>
    <w:rsid w:val="00A507F4"/>
    <w:rsid w:val="00A53D56"/>
    <w:rsid w:val="00A54B66"/>
    <w:rsid w:val="00A60D12"/>
    <w:rsid w:val="00A65725"/>
    <w:rsid w:val="00A8556C"/>
    <w:rsid w:val="00A85D5C"/>
    <w:rsid w:val="00A90507"/>
    <w:rsid w:val="00A9218B"/>
    <w:rsid w:val="00A95DD5"/>
    <w:rsid w:val="00A97489"/>
    <w:rsid w:val="00AA0DC0"/>
    <w:rsid w:val="00AA20BC"/>
    <w:rsid w:val="00AB4D34"/>
    <w:rsid w:val="00AB5F54"/>
    <w:rsid w:val="00AC0594"/>
    <w:rsid w:val="00AC2E50"/>
    <w:rsid w:val="00AC48CA"/>
    <w:rsid w:val="00AF7617"/>
    <w:rsid w:val="00B14A39"/>
    <w:rsid w:val="00B16748"/>
    <w:rsid w:val="00B3099B"/>
    <w:rsid w:val="00B32AF2"/>
    <w:rsid w:val="00B3602B"/>
    <w:rsid w:val="00B43ED8"/>
    <w:rsid w:val="00B4794E"/>
    <w:rsid w:val="00B47C1E"/>
    <w:rsid w:val="00B700B5"/>
    <w:rsid w:val="00B70599"/>
    <w:rsid w:val="00B75CE9"/>
    <w:rsid w:val="00B8332F"/>
    <w:rsid w:val="00B9794B"/>
    <w:rsid w:val="00BA31AF"/>
    <w:rsid w:val="00BA382C"/>
    <w:rsid w:val="00BA5B80"/>
    <w:rsid w:val="00BA7CE0"/>
    <w:rsid w:val="00BB78B4"/>
    <w:rsid w:val="00BC0458"/>
    <w:rsid w:val="00BC6619"/>
    <w:rsid w:val="00BC69BE"/>
    <w:rsid w:val="00BD2F17"/>
    <w:rsid w:val="00BF5E8C"/>
    <w:rsid w:val="00C01AE5"/>
    <w:rsid w:val="00C12975"/>
    <w:rsid w:val="00C170E0"/>
    <w:rsid w:val="00C25CE5"/>
    <w:rsid w:val="00C37E07"/>
    <w:rsid w:val="00C43FE8"/>
    <w:rsid w:val="00C53AB0"/>
    <w:rsid w:val="00C61057"/>
    <w:rsid w:val="00C63E5A"/>
    <w:rsid w:val="00C87FE0"/>
    <w:rsid w:val="00C97266"/>
    <w:rsid w:val="00CA156A"/>
    <w:rsid w:val="00CA5EE4"/>
    <w:rsid w:val="00CB03BB"/>
    <w:rsid w:val="00CB1570"/>
    <w:rsid w:val="00CB4C0A"/>
    <w:rsid w:val="00CC267C"/>
    <w:rsid w:val="00CC4D69"/>
    <w:rsid w:val="00CC6C6A"/>
    <w:rsid w:val="00CD1D5C"/>
    <w:rsid w:val="00CD3818"/>
    <w:rsid w:val="00CD6EA4"/>
    <w:rsid w:val="00CE01C7"/>
    <w:rsid w:val="00CE2C08"/>
    <w:rsid w:val="00CF2B4F"/>
    <w:rsid w:val="00CF3211"/>
    <w:rsid w:val="00D005EA"/>
    <w:rsid w:val="00D1161D"/>
    <w:rsid w:val="00D12A23"/>
    <w:rsid w:val="00D4128C"/>
    <w:rsid w:val="00D41841"/>
    <w:rsid w:val="00D5012D"/>
    <w:rsid w:val="00D51BE6"/>
    <w:rsid w:val="00D55CFA"/>
    <w:rsid w:val="00D56C03"/>
    <w:rsid w:val="00D632EA"/>
    <w:rsid w:val="00D826FF"/>
    <w:rsid w:val="00D92A33"/>
    <w:rsid w:val="00D9508A"/>
    <w:rsid w:val="00DA09A1"/>
    <w:rsid w:val="00DB589E"/>
    <w:rsid w:val="00DD7249"/>
    <w:rsid w:val="00DE6DB9"/>
    <w:rsid w:val="00DE7C54"/>
    <w:rsid w:val="00E22FA3"/>
    <w:rsid w:val="00E265E0"/>
    <w:rsid w:val="00E303D6"/>
    <w:rsid w:val="00E3086E"/>
    <w:rsid w:val="00E4546B"/>
    <w:rsid w:val="00E504E1"/>
    <w:rsid w:val="00E52226"/>
    <w:rsid w:val="00E645A9"/>
    <w:rsid w:val="00E7041C"/>
    <w:rsid w:val="00E7450B"/>
    <w:rsid w:val="00E76943"/>
    <w:rsid w:val="00E86349"/>
    <w:rsid w:val="00E8789C"/>
    <w:rsid w:val="00E909AF"/>
    <w:rsid w:val="00E94874"/>
    <w:rsid w:val="00ED24D4"/>
    <w:rsid w:val="00ED6217"/>
    <w:rsid w:val="00EE5DEB"/>
    <w:rsid w:val="00EE5EC3"/>
    <w:rsid w:val="00EE6A6C"/>
    <w:rsid w:val="00EE6E1D"/>
    <w:rsid w:val="00F02D1D"/>
    <w:rsid w:val="00F03AFD"/>
    <w:rsid w:val="00F04E0F"/>
    <w:rsid w:val="00F06390"/>
    <w:rsid w:val="00F0781E"/>
    <w:rsid w:val="00F1236F"/>
    <w:rsid w:val="00F14F56"/>
    <w:rsid w:val="00F221CE"/>
    <w:rsid w:val="00F252AB"/>
    <w:rsid w:val="00F27CF0"/>
    <w:rsid w:val="00F32397"/>
    <w:rsid w:val="00F349FE"/>
    <w:rsid w:val="00F35974"/>
    <w:rsid w:val="00F441D2"/>
    <w:rsid w:val="00F45AC1"/>
    <w:rsid w:val="00F55A3F"/>
    <w:rsid w:val="00F71CE3"/>
    <w:rsid w:val="00F965EC"/>
    <w:rsid w:val="00F9762C"/>
    <w:rsid w:val="00F97FE1"/>
    <w:rsid w:val="00FA5EB6"/>
    <w:rsid w:val="00FB0E2F"/>
    <w:rsid w:val="00FB4459"/>
    <w:rsid w:val="00FB6C4E"/>
    <w:rsid w:val="00FC7408"/>
    <w:rsid w:val="00FE2410"/>
    <w:rsid w:val="00FE3754"/>
    <w:rsid w:val="00FE48C8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5C7E-B85F-4450-886C-F4AEF9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E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4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A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A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01AE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C01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C01A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C01AE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C01A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A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AE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01AE5"/>
    <w:rPr>
      <w:rFonts w:eastAsiaTheme="minorEastAsia"/>
      <w:b/>
      <w:bCs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01AE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D4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4A9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E4C2-EB79-464C-A03E-4CFE17CE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Федорова Елена Викторовна</cp:lastModifiedBy>
  <cp:revision>9</cp:revision>
  <cp:lastPrinted>2019-09-24T07:05:00Z</cp:lastPrinted>
  <dcterms:created xsi:type="dcterms:W3CDTF">2019-09-24T10:26:00Z</dcterms:created>
  <dcterms:modified xsi:type="dcterms:W3CDTF">2019-09-26T05:11:00Z</dcterms:modified>
</cp:coreProperties>
</file>