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5092B" w14:textId="77777777" w:rsidR="00F024F4" w:rsidRPr="00FE68D7" w:rsidRDefault="00F024F4" w:rsidP="00A27605">
      <w:pPr>
        <w:ind w:left="4956" w:firstLine="1281"/>
        <w:jc w:val="center"/>
        <w:rPr>
          <w:sz w:val="28"/>
          <w:szCs w:val="28"/>
        </w:rPr>
      </w:pPr>
      <w:r w:rsidRPr="00FE68D7">
        <w:rPr>
          <w:sz w:val="28"/>
          <w:szCs w:val="28"/>
        </w:rPr>
        <w:t>Проект</w:t>
      </w:r>
    </w:p>
    <w:p w14:paraId="52FDB4B9" w14:textId="77777777" w:rsidR="00F024F4" w:rsidRPr="00FE68D7" w:rsidRDefault="00F024F4" w:rsidP="00A27605">
      <w:pPr>
        <w:ind w:left="4956" w:firstLine="1281"/>
        <w:jc w:val="center"/>
        <w:rPr>
          <w:sz w:val="28"/>
          <w:szCs w:val="28"/>
        </w:rPr>
      </w:pPr>
      <w:r w:rsidRPr="00FE68D7">
        <w:rPr>
          <w:sz w:val="28"/>
          <w:szCs w:val="28"/>
        </w:rPr>
        <w:t>постановления Правительства</w:t>
      </w:r>
    </w:p>
    <w:p w14:paraId="6A0B11F1" w14:textId="77777777" w:rsidR="00F024F4" w:rsidRPr="00FE68D7" w:rsidRDefault="00F024F4" w:rsidP="00A27605">
      <w:pPr>
        <w:ind w:left="4956" w:firstLine="1281"/>
        <w:jc w:val="center"/>
        <w:rPr>
          <w:sz w:val="28"/>
          <w:szCs w:val="28"/>
        </w:rPr>
      </w:pPr>
      <w:r w:rsidRPr="00FE68D7">
        <w:rPr>
          <w:sz w:val="28"/>
          <w:szCs w:val="28"/>
        </w:rPr>
        <w:t>Новосибирской области</w:t>
      </w:r>
    </w:p>
    <w:p w14:paraId="45BC4A9A" w14:textId="77777777" w:rsidR="00F024F4" w:rsidRDefault="00F024F4" w:rsidP="00F024F4">
      <w:pPr>
        <w:ind w:right="-144" w:firstLine="4820"/>
        <w:rPr>
          <w:sz w:val="28"/>
          <w:szCs w:val="28"/>
        </w:rPr>
      </w:pPr>
    </w:p>
    <w:p w14:paraId="7FAD4F69" w14:textId="77777777" w:rsidR="00975B47" w:rsidRDefault="00975B47" w:rsidP="00F024F4">
      <w:pPr>
        <w:ind w:right="-144" w:firstLine="4820"/>
        <w:rPr>
          <w:sz w:val="28"/>
          <w:szCs w:val="28"/>
        </w:rPr>
      </w:pPr>
    </w:p>
    <w:p w14:paraId="1D18188F" w14:textId="77777777" w:rsidR="00A562A6" w:rsidRDefault="00A562A6" w:rsidP="00F024F4">
      <w:pPr>
        <w:ind w:right="-144" w:firstLine="4820"/>
        <w:rPr>
          <w:sz w:val="28"/>
          <w:szCs w:val="28"/>
        </w:rPr>
      </w:pPr>
    </w:p>
    <w:p w14:paraId="4072D468" w14:textId="77777777" w:rsidR="00A562A6" w:rsidRDefault="00A562A6" w:rsidP="00F024F4">
      <w:pPr>
        <w:ind w:right="-144" w:firstLine="4820"/>
        <w:rPr>
          <w:sz w:val="28"/>
          <w:szCs w:val="28"/>
        </w:rPr>
      </w:pPr>
    </w:p>
    <w:p w14:paraId="74C3BB51" w14:textId="77777777" w:rsidR="008716B4" w:rsidRDefault="008716B4" w:rsidP="00F024F4">
      <w:pPr>
        <w:ind w:right="-144" w:firstLine="4820"/>
        <w:rPr>
          <w:sz w:val="28"/>
          <w:szCs w:val="28"/>
        </w:rPr>
      </w:pPr>
    </w:p>
    <w:p w14:paraId="13F6128E" w14:textId="77777777" w:rsidR="008716B4" w:rsidRDefault="008716B4" w:rsidP="00F024F4">
      <w:pPr>
        <w:ind w:right="-144" w:firstLine="4820"/>
        <w:rPr>
          <w:sz w:val="28"/>
          <w:szCs w:val="28"/>
        </w:rPr>
      </w:pPr>
    </w:p>
    <w:p w14:paraId="62329C70" w14:textId="77777777" w:rsidR="008716B4" w:rsidRDefault="008716B4" w:rsidP="00F024F4">
      <w:pPr>
        <w:ind w:right="-144" w:firstLine="4820"/>
        <w:rPr>
          <w:sz w:val="28"/>
          <w:szCs w:val="28"/>
        </w:rPr>
      </w:pPr>
    </w:p>
    <w:p w14:paraId="4AA86022" w14:textId="77777777" w:rsidR="008716B4" w:rsidRDefault="008716B4" w:rsidP="00F024F4">
      <w:pPr>
        <w:ind w:right="-144" w:firstLine="4820"/>
        <w:rPr>
          <w:sz w:val="28"/>
          <w:szCs w:val="28"/>
        </w:rPr>
      </w:pPr>
    </w:p>
    <w:p w14:paraId="387CE453" w14:textId="77777777" w:rsidR="008716B4" w:rsidRDefault="008716B4" w:rsidP="00F024F4">
      <w:pPr>
        <w:ind w:right="-144" w:firstLine="4820"/>
        <w:rPr>
          <w:sz w:val="28"/>
          <w:szCs w:val="28"/>
        </w:rPr>
      </w:pPr>
    </w:p>
    <w:p w14:paraId="2A50142D" w14:textId="77777777" w:rsidR="008716B4" w:rsidRPr="00C834AA" w:rsidRDefault="008716B4" w:rsidP="00F024F4">
      <w:pPr>
        <w:ind w:right="-144" w:firstLine="4820"/>
        <w:rPr>
          <w:sz w:val="28"/>
          <w:szCs w:val="28"/>
        </w:rPr>
      </w:pPr>
    </w:p>
    <w:p w14:paraId="65CA0A8D" w14:textId="7F5B5606" w:rsidR="0023213A" w:rsidRDefault="00F024F4" w:rsidP="00853AE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165FE">
        <w:rPr>
          <w:color w:val="000000"/>
          <w:sz w:val="28"/>
          <w:szCs w:val="28"/>
        </w:rPr>
        <w:t xml:space="preserve">О внесении изменений </w:t>
      </w:r>
      <w:r w:rsidR="00853AEB">
        <w:rPr>
          <w:color w:val="000000"/>
          <w:sz w:val="28"/>
          <w:szCs w:val="28"/>
        </w:rPr>
        <w:t>в</w:t>
      </w:r>
      <w:r w:rsidR="0023213A">
        <w:rPr>
          <w:color w:val="000000"/>
          <w:sz w:val="28"/>
          <w:szCs w:val="28"/>
        </w:rPr>
        <w:t xml:space="preserve"> </w:t>
      </w:r>
      <w:r w:rsidR="00BB67A3">
        <w:rPr>
          <w:color w:val="000000"/>
          <w:sz w:val="28"/>
          <w:szCs w:val="28"/>
        </w:rPr>
        <w:t xml:space="preserve">отдельные </w:t>
      </w:r>
      <w:r w:rsidR="00853AEB">
        <w:rPr>
          <w:color w:val="000000"/>
          <w:sz w:val="28"/>
          <w:szCs w:val="28"/>
        </w:rPr>
        <w:t>постановлени</w:t>
      </w:r>
      <w:r w:rsidR="00BB67A3">
        <w:rPr>
          <w:color w:val="000000"/>
          <w:sz w:val="28"/>
          <w:szCs w:val="28"/>
        </w:rPr>
        <w:t>я</w:t>
      </w:r>
      <w:r w:rsidR="00853AEB">
        <w:rPr>
          <w:color w:val="000000"/>
          <w:sz w:val="28"/>
          <w:szCs w:val="28"/>
        </w:rPr>
        <w:t xml:space="preserve"> </w:t>
      </w:r>
    </w:p>
    <w:p w14:paraId="056AB7E5" w14:textId="6E001D30" w:rsidR="00F024F4" w:rsidRPr="001F1EE3" w:rsidRDefault="0081591B" w:rsidP="00853AE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Правительства Новосибирской области </w:t>
      </w:r>
    </w:p>
    <w:p w14:paraId="6A1D81C3" w14:textId="77777777" w:rsidR="00F024F4" w:rsidRDefault="00F024F4" w:rsidP="00F024F4">
      <w:pPr>
        <w:jc w:val="center"/>
        <w:rPr>
          <w:color w:val="000000"/>
          <w:sz w:val="28"/>
          <w:szCs w:val="28"/>
        </w:rPr>
      </w:pPr>
    </w:p>
    <w:p w14:paraId="0908112D" w14:textId="77777777" w:rsidR="00F024F4" w:rsidRPr="00A165FE" w:rsidRDefault="00F024F4" w:rsidP="00F024F4">
      <w:pPr>
        <w:jc w:val="center"/>
        <w:rPr>
          <w:color w:val="000000"/>
          <w:sz w:val="28"/>
          <w:szCs w:val="28"/>
        </w:rPr>
      </w:pPr>
    </w:p>
    <w:p w14:paraId="15879E14" w14:textId="77777777" w:rsidR="00F024F4" w:rsidRDefault="00F024F4" w:rsidP="00F024F4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BD34AE">
        <w:rPr>
          <w:color w:val="000000"/>
          <w:sz w:val="28"/>
        </w:rPr>
        <w:t>Правительство Новосибирской области</w:t>
      </w:r>
      <w:r>
        <w:rPr>
          <w:b/>
          <w:color w:val="000000"/>
          <w:sz w:val="28"/>
        </w:rPr>
        <w:t xml:space="preserve"> п</w:t>
      </w:r>
      <w:r w:rsidRPr="009A16D0">
        <w:rPr>
          <w:b/>
          <w:color w:val="000000"/>
          <w:sz w:val="28"/>
        </w:rPr>
        <w:t> о с т а н о в л я е т</w:t>
      </w:r>
      <w:r w:rsidRPr="009A16D0">
        <w:rPr>
          <w:color w:val="000000"/>
          <w:sz w:val="28"/>
        </w:rPr>
        <w:t>:</w:t>
      </w:r>
    </w:p>
    <w:p w14:paraId="4058BAF7" w14:textId="4CC8B217" w:rsidR="00721159" w:rsidRPr="00CB47BC" w:rsidRDefault="00714D21" w:rsidP="007211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1. </w:t>
      </w:r>
      <w:r w:rsidR="00721159" w:rsidRPr="00CB47BC">
        <w:rPr>
          <w:rFonts w:eastAsia="Calibri"/>
          <w:sz w:val="28"/>
          <w:szCs w:val="28"/>
        </w:rPr>
        <w:t>Внести в постановление администрации Новосибирской области от 17.11.2009 № 422-па «О региональной социальной доплате к пенсии» следующие изменения:</w:t>
      </w:r>
    </w:p>
    <w:p w14:paraId="27096994" w14:textId="0615A3AD" w:rsidR="00721159" w:rsidRPr="00CB47BC" w:rsidRDefault="00721159" w:rsidP="007211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 xml:space="preserve">в </w:t>
      </w:r>
      <w:hyperlink r:id="rId8" w:history="1">
        <w:r w:rsidRPr="00CB47BC">
          <w:rPr>
            <w:rStyle w:val="ad"/>
            <w:rFonts w:eastAsia="Calibri"/>
            <w:color w:val="auto"/>
            <w:sz w:val="28"/>
            <w:szCs w:val="28"/>
            <w:u w:val="none"/>
          </w:rPr>
          <w:t>Порядк</w:t>
        </w:r>
      </w:hyperlink>
      <w:r w:rsidRPr="00CB47BC">
        <w:rPr>
          <w:rFonts w:eastAsia="Calibri"/>
          <w:sz w:val="28"/>
          <w:szCs w:val="28"/>
        </w:rPr>
        <w:t>е установления, пересмотра и выплаты региональ</w:t>
      </w:r>
      <w:r w:rsidR="00FA412C" w:rsidRPr="00CB47BC">
        <w:rPr>
          <w:rFonts w:eastAsia="Calibri"/>
          <w:sz w:val="28"/>
          <w:szCs w:val="28"/>
        </w:rPr>
        <w:t>ной социальной доплаты к пенсии:</w:t>
      </w:r>
    </w:p>
    <w:p w14:paraId="2F24100F" w14:textId="77777777" w:rsidR="00721159" w:rsidRPr="00CB47BC" w:rsidRDefault="00721159" w:rsidP="007211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абзац пятый пункта 4.2 изложить в следующей редакции:</w:t>
      </w:r>
    </w:p>
    <w:p w14:paraId="1588D942" w14:textId="317DEDB6" w:rsidR="00721159" w:rsidRPr="00CB47BC" w:rsidRDefault="00721159" w:rsidP="0072115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 xml:space="preserve">«При устранении обстоятельства, указанного в </w:t>
      </w:r>
      <w:r w:rsidR="00FA412C" w:rsidRPr="00CB47BC">
        <w:rPr>
          <w:rFonts w:eastAsia="Calibri"/>
          <w:sz w:val="28"/>
          <w:szCs w:val="28"/>
        </w:rPr>
        <w:t xml:space="preserve">абзаце </w:t>
      </w:r>
      <w:r w:rsidR="002C6A90">
        <w:rPr>
          <w:rFonts w:eastAsia="Calibri"/>
          <w:sz w:val="28"/>
          <w:szCs w:val="28"/>
        </w:rPr>
        <w:t>втором</w:t>
      </w:r>
      <w:r w:rsidRPr="00CB47BC">
        <w:rPr>
          <w:rFonts w:eastAsia="Calibri"/>
          <w:sz w:val="28"/>
          <w:szCs w:val="28"/>
        </w:rPr>
        <w:t xml:space="preserve"> настоящего пункта, выплата региональной социальной доплаты к пенсии восстанавливается по заявлению пенсионера</w:t>
      </w:r>
      <w:r w:rsidR="00FA412C" w:rsidRPr="00CB47BC">
        <w:rPr>
          <w:rFonts w:eastAsia="Calibri"/>
          <w:sz w:val="28"/>
          <w:szCs w:val="28"/>
        </w:rPr>
        <w:t>. П</w:t>
      </w:r>
      <w:r w:rsidRPr="00CB47BC">
        <w:rPr>
          <w:rFonts w:eastAsia="Calibri"/>
          <w:sz w:val="28"/>
          <w:szCs w:val="28"/>
        </w:rPr>
        <w:t xml:space="preserve">ри устранении обстоятельств, указанных в </w:t>
      </w:r>
      <w:r w:rsidR="00FA412C" w:rsidRPr="00CB47BC">
        <w:rPr>
          <w:rFonts w:eastAsia="Calibri"/>
          <w:sz w:val="28"/>
          <w:szCs w:val="28"/>
        </w:rPr>
        <w:t>абзацах третьем, четвертом</w:t>
      </w:r>
      <w:r w:rsidRPr="00CB47BC">
        <w:rPr>
          <w:rFonts w:eastAsia="Calibri"/>
          <w:sz w:val="28"/>
          <w:szCs w:val="28"/>
        </w:rPr>
        <w:t xml:space="preserve"> настоящего пункта, выплата региональной социальной доплаты к пенсии восстанавливается на основании сведений, полученных в рамках межведомственного информационного взаимодействия с Пенсионным фондом Российской Федерации:».</w:t>
      </w:r>
    </w:p>
    <w:p w14:paraId="4804AF16" w14:textId="7E7D2670" w:rsidR="002E3CBF" w:rsidRPr="00CB47BC" w:rsidRDefault="0056099B" w:rsidP="0056099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CB47BC">
        <w:rPr>
          <w:color w:val="000000"/>
          <w:sz w:val="28"/>
        </w:rPr>
        <w:t>2</w:t>
      </w:r>
      <w:r w:rsidR="00D7648C" w:rsidRPr="00CB47BC">
        <w:rPr>
          <w:rFonts w:eastAsia="Calibri"/>
          <w:sz w:val="28"/>
          <w:szCs w:val="28"/>
        </w:rPr>
        <w:t>. Внести в постановление Правительства Новоси</w:t>
      </w:r>
      <w:r w:rsidR="008716B4" w:rsidRPr="00CB47BC">
        <w:rPr>
          <w:rFonts w:eastAsia="Calibri"/>
          <w:sz w:val="28"/>
          <w:szCs w:val="28"/>
        </w:rPr>
        <w:t>бирской области от 19.03.2012 № </w:t>
      </w:r>
      <w:r w:rsidR="00D7648C" w:rsidRPr="00CB47BC">
        <w:rPr>
          <w:rFonts w:eastAsia="Calibri"/>
          <w:sz w:val="28"/>
          <w:szCs w:val="28"/>
        </w:rPr>
        <w:t>145-п «Об установлении Порядка предоставления ежемесячного пособия на ребенка в Новосибирской области и порядка учета и порядка исчисления величины среднедушевого дохода, дающего право на получение ежемесячного пособия на ребенка в Новосибирской области» следующие изменения:</w:t>
      </w:r>
    </w:p>
    <w:p w14:paraId="169FE961" w14:textId="6D959EED" w:rsidR="00B2738D" w:rsidRPr="00CB47BC" w:rsidRDefault="00D7648C" w:rsidP="000728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1</w:t>
      </w:r>
      <w:r w:rsidR="000728DD" w:rsidRPr="00CB47BC">
        <w:rPr>
          <w:rFonts w:eastAsia="Calibri"/>
          <w:sz w:val="28"/>
          <w:szCs w:val="28"/>
        </w:rPr>
        <w:t>) в</w:t>
      </w:r>
      <w:r w:rsidR="00B2738D" w:rsidRPr="00CB47BC">
        <w:rPr>
          <w:rFonts w:eastAsia="Calibri"/>
          <w:sz w:val="28"/>
          <w:szCs w:val="28"/>
        </w:rPr>
        <w:t xml:space="preserve"> Порядке предоставления ежемесячного пособия на ребенка в Новосибирской области:</w:t>
      </w:r>
    </w:p>
    <w:p w14:paraId="5533973F" w14:textId="6010FEB1" w:rsidR="00752F50" w:rsidRPr="00CB47BC" w:rsidRDefault="000728DD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а</w:t>
      </w:r>
      <w:r w:rsidR="00B2738D" w:rsidRPr="00CB47BC">
        <w:rPr>
          <w:rFonts w:eastAsia="Calibri"/>
          <w:sz w:val="28"/>
          <w:szCs w:val="28"/>
        </w:rPr>
        <w:t>) </w:t>
      </w:r>
      <w:r w:rsidR="00752F50" w:rsidRPr="00CB47BC">
        <w:rPr>
          <w:rFonts w:eastAsia="Calibri"/>
          <w:sz w:val="28"/>
          <w:szCs w:val="28"/>
        </w:rPr>
        <w:t>в пункте 2:</w:t>
      </w:r>
    </w:p>
    <w:p w14:paraId="156D5B49" w14:textId="447101F8" w:rsidR="00D7648C" w:rsidRPr="00CB47BC" w:rsidRDefault="00B92042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подпункт 1 изложить в следующей редакции:</w:t>
      </w:r>
    </w:p>
    <w:p w14:paraId="46200694" w14:textId="11BC5B00" w:rsidR="00B92042" w:rsidRPr="00CB47BC" w:rsidRDefault="00B92042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«1) копию документа</w:t>
      </w:r>
      <w:r w:rsidR="000728DD" w:rsidRPr="00CB47BC">
        <w:rPr>
          <w:rFonts w:eastAsia="Calibri"/>
          <w:sz w:val="28"/>
          <w:szCs w:val="28"/>
        </w:rPr>
        <w:t>,</w:t>
      </w:r>
      <w:r w:rsidRPr="00CB47BC">
        <w:rPr>
          <w:rFonts w:eastAsia="Calibri"/>
          <w:sz w:val="28"/>
          <w:szCs w:val="28"/>
        </w:rPr>
        <w:t xml:space="preserve"> удостоверяющего личность </w:t>
      </w:r>
      <w:r w:rsidR="0055244A" w:rsidRPr="00CB47BC">
        <w:rPr>
          <w:rFonts w:eastAsia="Calibri"/>
          <w:sz w:val="28"/>
          <w:szCs w:val="28"/>
        </w:rPr>
        <w:t>родителя (иного законного представителя)</w:t>
      </w:r>
      <w:r w:rsidRPr="00CB47BC">
        <w:rPr>
          <w:rFonts w:eastAsia="Calibri"/>
          <w:sz w:val="28"/>
          <w:szCs w:val="28"/>
        </w:rPr>
        <w:t>;»;</w:t>
      </w:r>
    </w:p>
    <w:p w14:paraId="375F4A25" w14:textId="4FA8320B" w:rsidR="00752F50" w:rsidRPr="00CB47BC" w:rsidRDefault="00752F50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 xml:space="preserve">подпункт 6 дополнить словами «(с 01.01.2021 представляется заявителем по собственной инициативе, за исключением документа, связанного с прохождением </w:t>
      </w:r>
      <w:r w:rsidRPr="00CB47BC">
        <w:rPr>
          <w:rFonts w:eastAsia="Calibri"/>
          <w:sz w:val="28"/>
          <w:szCs w:val="28"/>
        </w:rPr>
        <w:lastRenderedPageBreak/>
        <w:t>обучения, выданного на территории иностранного государства, и его нотариально удостоверенного перевода на русский язык)»;</w:t>
      </w:r>
    </w:p>
    <w:p w14:paraId="00D96687" w14:textId="503C39E7" w:rsidR="00752F50" w:rsidRPr="00CB47BC" w:rsidRDefault="00752F50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в подпункте 9 слова «страховое свидетельство обязательного пенсионного страхования заявителя» заменить словами «документ, подтверждающий регистрацию в системе индивидуального (персонифицированного) учета»;</w:t>
      </w:r>
    </w:p>
    <w:p w14:paraId="18F5FF3A" w14:textId="006C20AF" w:rsidR="00642197" w:rsidRPr="00CB47BC" w:rsidRDefault="001D1D5D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абзац</w:t>
      </w:r>
      <w:r w:rsidR="00642197" w:rsidRPr="00CB47BC">
        <w:rPr>
          <w:rFonts w:eastAsia="Calibri"/>
          <w:sz w:val="28"/>
          <w:szCs w:val="28"/>
        </w:rPr>
        <w:t xml:space="preserve"> </w:t>
      </w:r>
      <w:r w:rsidRPr="00CB47BC">
        <w:rPr>
          <w:rFonts w:eastAsia="Calibri"/>
          <w:sz w:val="28"/>
          <w:szCs w:val="28"/>
        </w:rPr>
        <w:t>тринадцатый изложить в следующей редакции:</w:t>
      </w:r>
    </w:p>
    <w:p w14:paraId="364C483A" w14:textId="1993D9A1" w:rsidR="00B92042" w:rsidRPr="00CB47BC" w:rsidRDefault="00642197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«</w:t>
      </w:r>
      <w:r w:rsidR="001D1D5D" w:rsidRPr="00CB47BC">
        <w:rPr>
          <w:rFonts w:eastAsia="Calibri"/>
          <w:sz w:val="28"/>
          <w:szCs w:val="28"/>
        </w:rPr>
        <w:t xml:space="preserve">10) справка </w:t>
      </w:r>
      <w:r w:rsidRPr="00CB47BC">
        <w:rPr>
          <w:rFonts w:eastAsia="Calibri"/>
          <w:sz w:val="28"/>
          <w:szCs w:val="28"/>
        </w:rPr>
        <w:t>федерального государственного учреждения медико-социа</w:t>
      </w:r>
      <w:r w:rsidR="001D1D5D" w:rsidRPr="00CB47BC">
        <w:rPr>
          <w:rFonts w:eastAsia="Calibri"/>
          <w:sz w:val="28"/>
          <w:szCs w:val="28"/>
        </w:rPr>
        <w:t xml:space="preserve">льной экспертизы, подтверждающая факт установления инвалидности (представляется </w:t>
      </w:r>
      <w:r w:rsidR="00D53E46" w:rsidRPr="00CB47BC">
        <w:rPr>
          <w:rFonts w:eastAsia="Calibri"/>
          <w:sz w:val="28"/>
          <w:szCs w:val="28"/>
        </w:rPr>
        <w:t xml:space="preserve">заявителем </w:t>
      </w:r>
      <w:r w:rsidR="001D1D5D" w:rsidRPr="00CB47BC">
        <w:rPr>
          <w:rFonts w:eastAsia="Calibri"/>
          <w:sz w:val="28"/>
          <w:szCs w:val="28"/>
        </w:rPr>
        <w:t>для подтверждения неработоспособности родителя</w:t>
      </w:r>
      <w:r w:rsidR="0055244A" w:rsidRPr="00CB47BC">
        <w:rPr>
          <w:rFonts w:eastAsia="Calibri"/>
          <w:sz w:val="28"/>
          <w:szCs w:val="28"/>
        </w:rPr>
        <w:t xml:space="preserve"> (иного законного представителя)</w:t>
      </w:r>
      <w:r w:rsidR="001D1D5D" w:rsidRPr="00CB47BC">
        <w:rPr>
          <w:rFonts w:eastAsia="Calibri"/>
          <w:sz w:val="28"/>
          <w:szCs w:val="28"/>
        </w:rPr>
        <w:t xml:space="preserve"> по собственной инициативе).»</w:t>
      </w:r>
      <w:r w:rsidR="0055244A" w:rsidRPr="00CB47BC">
        <w:rPr>
          <w:rFonts w:eastAsia="Calibri"/>
          <w:sz w:val="28"/>
          <w:szCs w:val="28"/>
        </w:rPr>
        <w:t>;</w:t>
      </w:r>
    </w:p>
    <w:p w14:paraId="5FDCABE5" w14:textId="3F798CB3" w:rsidR="00B2738D" w:rsidRPr="00CB47BC" w:rsidRDefault="001D1D5D" w:rsidP="008370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б</w:t>
      </w:r>
      <w:r w:rsidR="009E2CFB" w:rsidRPr="00CB47BC">
        <w:rPr>
          <w:rFonts w:eastAsia="Calibri"/>
          <w:sz w:val="28"/>
          <w:szCs w:val="28"/>
        </w:rPr>
        <w:t>)</w:t>
      </w:r>
      <w:r w:rsidR="00B2738D" w:rsidRPr="00CB47BC">
        <w:rPr>
          <w:rFonts w:eastAsia="Calibri"/>
          <w:sz w:val="28"/>
          <w:szCs w:val="28"/>
        </w:rPr>
        <w:t> в пункте 4:</w:t>
      </w:r>
    </w:p>
    <w:p w14:paraId="219878EA" w14:textId="5BE9F25A" w:rsidR="00B2738D" w:rsidRPr="00CB47BC" w:rsidRDefault="001D1D5D" w:rsidP="00B273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="Calibri"/>
          <w:sz w:val="28"/>
          <w:szCs w:val="28"/>
        </w:rPr>
        <w:t>абзац девятый</w:t>
      </w:r>
      <w:r w:rsidR="00B2738D" w:rsidRPr="00CB47BC">
        <w:rPr>
          <w:rFonts w:eastAsia="Calibri"/>
          <w:sz w:val="28"/>
          <w:szCs w:val="28"/>
        </w:rPr>
        <w:t xml:space="preserve"> дополнить словами «</w:t>
      </w:r>
      <w:r w:rsidR="001025FE" w:rsidRPr="00CB47BC">
        <w:rPr>
          <w:rFonts w:eastAsia="Calibri"/>
          <w:sz w:val="28"/>
          <w:szCs w:val="28"/>
        </w:rPr>
        <w:t>(</w:t>
      </w:r>
      <w:r w:rsidR="00B2738D" w:rsidRPr="00CB47BC">
        <w:rPr>
          <w:rFonts w:eastAsiaTheme="minorHAnsi"/>
          <w:sz w:val="28"/>
          <w:szCs w:val="28"/>
          <w:lang w:eastAsia="en-US"/>
        </w:rPr>
        <w:t>с 01.01.2021 представляется заявителем по собственной инициативе, за исключением свидетельства о государственной регистрации акта гражданского состояния, выданного компетентным органом иностранного государства, и его нотариально удостоверенного перевода на русский язык)»;</w:t>
      </w:r>
    </w:p>
    <w:p w14:paraId="636E27EF" w14:textId="1D5A6FA1" w:rsidR="00B2738D" w:rsidRPr="00CB47BC" w:rsidRDefault="001D1D5D" w:rsidP="00B273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абзац десятый</w:t>
      </w:r>
      <w:r w:rsidR="00B2738D" w:rsidRPr="00CB47BC">
        <w:rPr>
          <w:rFonts w:eastAsiaTheme="minorHAnsi"/>
          <w:sz w:val="28"/>
          <w:szCs w:val="28"/>
          <w:lang w:eastAsia="en-US"/>
        </w:rPr>
        <w:t xml:space="preserve"> после</w:t>
      </w:r>
      <w:r w:rsidRPr="00CB47BC">
        <w:rPr>
          <w:rFonts w:eastAsiaTheme="minorHAnsi"/>
          <w:sz w:val="28"/>
          <w:szCs w:val="28"/>
          <w:lang w:eastAsia="en-US"/>
        </w:rPr>
        <w:t xml:space="preserve"> слов «второго родителя»</w:t>
      </w:r>
      <w:r w:rsidR="00B2738D" w:rsidRPr="00CB47BC">
        <w:rPr>
          <w:rFonts w:eastAsiaTheme="minorHAnsi"/>
          <w:sz w:val="28"/>
          <w:szCs w:val="28"/>
          <w:lang w:eastAsia="en-US"/>
        </w:rPr>
        <w:t xml:space="preserve"> дополнить словами «</w:t>
      </w:r>
      <w:r w:rsidR="001025FE" w:rsidRPr="00CB47BC">
        <w:rPr>
          <w:rFonts w:eastAsiaTheme="minorHAnsi"/>
          <w:sz w:val="28"/>
          <w:szCs w:val="28"/>
          <w:lang w:eastAsia="en-US"/>
        </w:rPr>
        <w:t>(</w:t>
      </w:r>
      <w:r w:rsidR="00B2738D" w:rsidRPr="00CB47BC">
        <w:rPr>
          <w:rFonts w:eastAsiaTheme="minorHAnsi"/>
          <w:sz w:val="28"/>
          <w:szCs w:val="28"/>
          <w:lang w:eastAsia="en-US"/>
        </w:rPr>
        <w:t xml:space="preserve">с 01.01.2021 </w:t>
      </w:r>
      <w:r w:rsidR="008716B4" w:rsidRPr="00CB47BC">
        <w:rPr>
          <w:rFonts w:eastAsiaTheme="minorHAnsi"/>
          <w:sz w:val="28"/>
          <w:szCs w:val="28"/>
          <w:lang w:eastAsia="en-US"/>
        </w:rPr>
        <w:t>представляется заявителем</w:t>
      </w:r>
      <w:r w:rsidR="00B2738D" w:rsidRPr="00CB47BC">
        <w:rPr>
          <w:rFonts w:eastAsiaTheme="minorHAnsi"/>
          <w:sz w:val="28"/>
          <w:szCs w:val="28"/>
          <w:lang w:eastAsia="en-US"/>
        </w:rPr>
        <w:t xml:space="preserve"> по собственной инициативе, за исключением свидетельства о государственной регистрации акта гражданского состояния, выданного компетентным органом иностранного государства, и его нотариально удостоверенного перевода на русский язык)»;</w:t>
      </w:r>
    </w:p>
    <w:p w14:paraId="6D82C762" w14:textId="529E5FC4" w:rsidR="00B4015D" w:rsidRPr="00CB47BC" w:rsidRDefault="00B4015D" w:rsidP="00B273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2) пункт 9 дополнить словами «(за исключением документов, которые заявителем представляются по собственной инициативе)»;</w:t>
      </w:r>
    </w:p>
    <w:p w14:paraId="7EDACA28" w14:textId="528BBFE3" w:rsidR="00F85C3D" w:rsidRPr="00CB47BC" w:rsidRDefault="00B4015D" w:rsidP="00B273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3</w:t>
      </w:r>
      <w:r w:rsidR="001D1D5D" w:rsidRPr="00CB47BC">
        <w:rPr>
          <w:rFonts w:eastAsiaTheme="minorHAnsi"/>
          <w:sz w:val="28"/>
          <w:szCs w:val="28"/>
          <w:lang w:eastAsia="en-US"/>
        </w:rPr>
        <w:t>)</w:t>
      </w:r>
      <w:r w:rsidR="00B2738D" w:rsidRPr="00CB47BC">
        <w:rPr>
          <w:rFonts w:eastAsiaTheme="minorHAnsi"/>
          <w:sz w:val="28"/>
          <w:szCs w:val="28"/>
          <w:lang w:eastAsia="en-US"/>
        </w:rPr>
        <w:t> </w:t>
      </w:r>
      <w:r w:rsidR="001D1D5D" w:rsidRPr="00CB47BC">
        <w:rPr>
          <w:rFonts w:eastAsiaTheme="minorHAnsi"/>
          <w:sz w:val="28"/>
          <w:szCs w:val="28"/>
          <w:lang w:eastAsia="en-US"/>
        </w:rPr>
        <w:t>в пункте 5</w:t>
      </w:r>
      <w:r w:rsidR="00F85C3D" w:rsidRPr="00CB47BC">
        <w:rPr>
          <w:rFonts w:eastAsiaTheme="minorHAnsi"/>
          <w:sz w:val="28"/>
          <w:szCs w:val="28"/>
          <w:lang w:eastAsia="en-US"/>
        </w:rPr>
        <w:t xml:space="preserve"> Порядк</w:t>
      </w:r>
      <w:r w:rsidR="001D1D5D" w:rsidRPr="00CB47BC">
        <w:rPr>
          <w:rFonts w:eastAsiaTheme="minorHAnsi"/>
          <w:sz w:val="28"/>
          <w:szCs w:val="28"/>
          <w:lang w:eastAsia="en-US"/>
        </w:rPr>
        <w:t>а</w:t>
      </w:r>
      <w:r w:rsidR="00F85C3D" w:rsidRPr="00CB47BC">
        <w:rPr>
          <w:rFonts w:eastAsiaTheme="minorHAnsi"/>
          <w:sz w:val="28"/>
          <w:szCs w:val="28"/>
          <w:lang w:eastAsia="en-US"/>
        </w:rPr>
        <w:t xml:space="preserve"> учета и порядк</w:t>
      </w:r>
      <w:r w:rsidR="009C03F9" w:rsidRPr="00CB47BC">
        <w:rPr>
          <w:rFonts w:eastAsiaTheme="minorHAnsi"/>
          <w:sz w:val="28"/>
          <w:szCs w:val="28"/>
          <w:lang w:eastAsia="en-US"/>
        </w:rPr>
        <w:t>а</w:t>
      </w:r>
      <w:r w:rsidR="00F85C3D" w:rsidRPr="00CB47BC">
        <w:rPr>
          <w:rFonts w:eastAsiaTheme="minorHAnsi"/>
          <w:sz w:val="28"/>
          <w:szCs w:val="28"/>
          <w:lang w:eastAsia="en-US"/>
        </w:rPr>
        <w:t xml:space="preserve"> исчисления величины среднедушевого дохода, дающего право на получение ежемесячного пособия на ребенка в Новосибирской области:</w:t>
      </w:r>
    </w:p>
    <w:p w14:paraId="6716092B" w14:textId="16C66302" w:rsidR="00F85C3D" w:rsidRPr="00CB47BC" w:rsidRDefault="009E2CFB" w:rsidP="00B273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а) </w:t>
      </w:r>
      <w:r w:rsidR="006D4A70" w:rsidRPr="00CB47BC">
        <w:rPr>
          <w:rFonts w:eastAsiaTheme="minorHAnsi"/>
          <w:sz w:val="28"/>
          <w:szCs w:val="28"/>
          <w:lang w:eastAsia="en-US"/>
        </w:rPr>
        <w:t xml:space="preserve">подпункт 10 </w:t>
      </w:r>
      <w:r w:rsidR="00F85C3D" w:rsidRPr="00CB47BC">
        <w:rPr>
          <w:rFonts w:eastAsiaTheme="minorHAnsi"/>
          <w:sz w:val="28"/>
          <w:szCs w:val="28"/>
          <w:lang w:eastAsia="en-US"/>
        </w:rPr>
        <w:t>после слов «</w:t>
      </w:r>
      <w:r w:rsidR="001F59EE" w:rsidRPr="00CB47BC">
        <w:rPr>
          <w:rFonts w:eastAsiaTheme="minorHAnsi"/>
          <w:sz w:val="28"/>
          <w:szCs w:val="28"/>
          <w:lang w:eastAsia="en-US"/>
        </w:rPr>
        <w:t>за оборотом наркотиков» дополнить словами «войск национальной гвардии Российской Федерации, органов принудительного исполнения»;</w:t>
      </w:r>
    </w:p>
    <w:p w14:paraId="14780659" w14:textId="15C7739D" w:rsidR="001F59EE" w:rsidRPr="00CB47BC" w:rsidRDefault="009E2CFB" w:rsidP="00B273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б) </w:t>
      </w:r>
      <w:r w:rsidR="006D4A70" w:rsidRPr="00CB47BC">
        <w:rPr>
          <w:rFonts w:eastAsiaTheme="minorHAnsi"/>
          <w:sz w:val="28"/>
          <w:szCs w:val="28"/>
          <w:lang w:eastAsia="en-US"/>
        </w:rPr>
        <w:t>подпункт 11</w:t>
      </w:r>
      <w:r w:rsidR="001F59EE" w:rsidRPr="00CB47BC">
        <w:rPr>
          <w:rFonts w:eastAsiaTheme="minorHAnsi"/>
          <w:sz w:val="28"/>
          <w:szCs w:val="28"/>
          <w:lang w:eastAsia="en-US"/>
        </w:rPr>
        <w:t xml:space="preserve"> дополнить словами «войск национальной гвардии Российской Федерации, органов принудительного исполнения».</w:t>
      </w:r>
    </w:p>
    <w:p w14:paraId="50452997" w14:textId="6D6C5851" w:rsidR="00BB419E" w:rsidRPr="00CB47BC" w:rsidRDefault="0056099B" w:rsidP="00BB419E">
      <w:pPr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CB47BC">
        <w:rPr>
          <w:rFonts w:eastAsia="Calibri"/>
          <w:sz w:val="28"/>
          <w:szCs w:val="28"/>
        </w:rPr>
        <w:t>3</w:t>
      </w:r>
      <w:r w:rsidR="00D3617D" w:rsidRPr="00CB47BC">
        <w:rPr>
          <w:rFonts w:eastAsia="Calibri"/>
          <w:sz w:val="28"/>
          <w:szCs w:val="28"/>
        </w:rPr>
        <w:t>. </w:t>
      </w:r>
      <w:r w:rsidR="00BB419E" w:rsidRPr="00CB47BC">
        <w:rPr>
          <w:sz w:val="28"/>
          <w:szCs w:val="28"/>
        </w:rPr>
        <w:t xml:space="preserve">Внести в постановление </w:t>
      </w:r>
      <w:r w:rsidR="00BB419E" w:rsidRPr="00CB47BC">
        <w:rPr>
          <w:color w:val="000000"/>
          <w:sz w:val="28"/>
          <w:szCs w:val="28"/>
        </w:rPr>
        <w:t>администрации</w:t>
      </w:r>
      <w:r w:rsidR="00BB419E" w:rsidRPr="00CB47BC">
        <w:rPr>
          <w:sz w:val="28"/>
          <w:szCs w:val="28"/>
        </w:rPr>
        <w:t xml:space="preserve"> Новосибирской области от 20.11.2012 № 525-п «О распоряжении средствами областного семейного капитала» следующие изменения:</w:t>
      </w:r>
    </w:p>
    <w:p w14:paraId="085961CC" w14:textId="1242FC80" w:rsidR="00BB419E" w:rsidRPr="00CB47BC" w:rsidRDefault="008D43BF" w:rsidP="00BB419E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sz w:val="28"/>
          <w:szCs w:val="28"/>
        </w:rPr>
        <w:t>в</w:t>
      </w:r>
      <w:r w:rsidR="00BB419E" w:rsidRPr="00CB47BC">
        <w:rPr>
          <w:sz w:val="28"/>
          <w:szCs w:val="28"/>
        </w:rPr>
        <w:t xml:space="preserve"> </w:t>
      </w:r>
      <w:r w:rsidR="00D53E46" w:rsidRPr="00CB47BC">
        <w:rPr>
          <w:rFonts w:eastAsia="Calibri"/>
          <w:sz w:val="28"/>
          <w:szCs w:val="28"/>
        </w:rPr>
        <w:t>п</w:t>
      </w:r>
      <w:r w:rsidR="00BB419E" w:rsidRPr="00CB47BC">
        <w:rPr>
          <w:rFonts w:eastAsia="Calibri"/>
          <w:sz w:val="28"/>
          <w:szCs w:val="28"/>
        </w:rPr>
        <w:t>орядке рассмотрения заявления о распоряжении средствами областного семейного капитала, переч</w:t>
      </w:r>
      <w:r w:rsidRPr="00CB47BC">
        <w:rPr>
          <w:rFonts w:eastAsia="Calibri"/>
          <w:sz w:val="28"/>
          <w:szCs w:val="28"/>
        </w:rPr>
        <w:t>ня</w:t>
      </w:r>
      <w:r w:rsidR="00BB419E" w:rsidRPr="00CB47BC">
        <w:rPr>
          <w:rFonts w:eastAsia="Calibri"/>
          <w:sz w:val="28"/>
          <w:szCs w:val="28"/>
        </w:rPr>
        <w:t xml:space="preserve"> необходимых документов, поряд</w:t>
      </w:r>
      <w:r w:rsidRPr="00CB47BC">
        <w:rPr>
          <w:rFonts w:eastAsia="Calibri"/>
          <w:sz w:val="28"/>
          <w:szCs w:val="28"/>
        </w:rPr>
        <w:t>ке</w:t>
      </w:r>
      <w:r w:rsidR="00BB419E" w:rsidRPr="00CB47BC">
        <w:rPr>
          <w:rFonts w:eastAsia="Calibri"/>
          <w:sz w:val="28"/>
          <w:szCs w:val="28"/>
        </w:rPr>
        <w:t xml:space="preserve"> и срок</w:t>
      </w:r>
      <w:r w:rsidRPr="00CB47BC">
        <w:rPr>
          <w:rFonts w:eastAsia="Calibri"/>
          <w:sz w:val="28"/>
          <w:szCs w:val="28"/>
        </w:rPr>
        <w:t>ах</w:t>
      </w:r>
      <w:r w:rsidR="00BB419E" w:rsidRPr="00CB47BC">
        <w:rPr>
          <w:rFonts w:eastAsia="Calibri"/>
          <w:sz w:val="28"/>
          <w:szCs w:val="28"/>
        </w:rPr>
        <w:t xml:space="preserve"> перевода областного семейного капитала:</w:t>
      </w:r>
    </w:p>
    <w:p w14:paraId="3E88EEED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1) в пункте 10 слова «разделами II-V» заменить словами «разделами II- VIII»;</w:t>
      </w:r>
    </w:p>
    <w:p w14:paraId="2642C1E1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2) в пункте 18:</w:t>
      </w:r>
    </w:p>
    <w:p w14:paraId="6A14AF06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а) подпункт 2 дополнить словами «(представляется по собственной инициативе). В случае если данный документ не представлен заявителем (уполномоченным представителем) по собственной инициативе, информация (сведения) о нем запрашивается центром социальной поддержки населения посредством межведомственного информационного взаимодействия»;</w:t>
      </w:r>
    </w:p>
    <w:p w14:paraId="368B74AA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lastRenderedPageBreak/>
        <w:t>б) в подпункте 4 слова «нотариально засвидетельствованное» заменить словами «засвидетельствованное в установленном законодательством Российской Федерации порядке»;</w:t>
      </w:r>
    </w:p>
    <w:p w14:paraId="1F075E6C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3) подпункт 1 пункта 19 дополнить словами «(представляется по собственной инициативе). В случае если данный документ не представлен заявителем (уполномоченным представителем) по собственной инициативе, информация (сведения) о нем запрашивается центром социальной поддержки населения посредством межведомственного информационного взаимодействия»;</w:t>
      </w:r>
    </w:p>
    <w:p w14:paraId="78BE25B4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4) подпункты 2, 3 пункта 20 дополнить словами «(представляется по собственной инициативе). В случае если данный документ не представлен заявителем (уполномоченным представителем) по собственной инициативе, информация (сведения) о нем запрашивается центром социальной поддержки населения посредством межведомственного информационного взаимодействия»;</w:t>
      </w:r>
    </w:p>
    <w:p w14:paraId="31B96DBE" w14:textId="77777777" w:rsidR="003F6869" w:rsidRPr="00CB47BC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5) в подпункте 7 пункта 24 слово «письменное» заменить словами «засвидетельствованное в установленном законодательством Российской Федерации порядке письменное»;</w:t>
      </w:r>
    </w:p>
    <w:p w14:paraId="6862632D" w14:textId="242D6576" w:rsidR="008F3730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2C6A90">
        <w:rPr>
          <w:rFonts w:eastAsia="Calibri"/>
          <w:sz w:val="28"/>
          <w:szCs w:val="28"/>
        </w:rPr>
        <w:t>6) </w:t>
      </w:r>
      <w:r w:rsidR="008F3730" w:rsidRPr="002C6A90">
        <w:rPr>
          <w:rFonts w:eastAsia="Calibri"/>
          <w:sz w:val="28"/>
          <w:szCs w:val="28"/>
        </w:rPr>
        <w:t xml:space="preserve">подпункт 3 пункта 29 дополнить словами «и справку об </w:t>
      </w:r>
      <w:r w:rsidR="002C6A90" w:rsidRPr="002C6A90">
        <w:rPr>
          <w:rFonts w:eastAsia="Calibri"/>
          <w:sz w:val="28"/>
          <w:szCs w:val="28"/>
        </w:rPr>
        <w:t>обучении</w:t>
      </w:r>
      <w:r w:rsidR="008F3730" w:rsidRPr="002C6A90">
        <w:rPr>
          <w:rFonts w:eastAsia="Calibri"/>
          <w:sz w:val="28"/>
          <w:szCs w:val="28"/>
        </w:rPr>
        <w:t xml:space="preserve"> в образовательной организации</w:t>
      </w:r>
      <w:r w:rsidR="006A4F34" w:rsidRPr="002C6A90">
        <w:rPr>
          <w:rFonts w:eastAsia="Calibri"/>
          <w:sz w:val="28"/>
          <w:szCs w:val="28"/>
        </w:rPr>
        <w:t xml:space="preserve"> </w:t>
      </w:r>
      <w:r w:rsidR="002C6A90" w:rsidRPr="002C6A90">
        <w:rPr>
          <w:rFonts w:eastAsia="Calibri"/>
          <w:sz w:val="28"/>
          <w:szCs w:val="28"/>
        </w:rPr>
        <w:t>(выданную не позднее 30 дней до дня подачи заявления о распоряжении)</w:t>
      </w:r>
      <w:r w:rsidR="00105DE5" w:rsidRPr="002C6A90">
        <w:rPr>
          <w:rFonts w:eastAsia="Calibri"/>
          <w:sz w:val="28"/>
          <w:szCs w:val="28"/>
        </w:rPr>
        <w:t>»;</w:t>
      </w:r>
    </w:p>
    <w:p w14:paraId="31B3D589" w14:textId="15D0E662" w:rsidR="003F6869" w:rsidRPr="00CB47BC" w:rsidRDefault="00105DE5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 </w:t>
      </w:r>
      <w:r w:rsidR="003F6869" w:rsidRPr="00CB47BC">
        <w:rPr>
          <w:rFonts w:eastAsia="Calibri"/>
          <w:sz w:val="28"/>
          <w:szCs w:val="28"/>
        </w:rPr>
        <w:t>подпункт 1 пункта 37 изложить в следующей редакции:</w:t>
      </w:r>
    </w:p>
    <w:p w14:paraId="5B13B57F" w14:textId="7FD2B685" w:rsidR="003F6869" w:rsidRPr="000031F5" w:rsidRDefault="003F6869" w:rsidP="003F6869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 xml:space="preserve">«1) </w:t>
      </w:r>
      <w:r w:rsidR="0029521C" w:rsidRPr="00CB47BC">
        <w:rPr>
          <w:rFonts w:eastAsia="Calibri"/>
          <w:sz w:val="28"/>
          <w:szCs w:val="28"/>
        </w:rPr>
        <w:t xml:space="preserve">паспорт транспортного средства на бумажном носителе, в котором в качестве собственника указано лицо, получившее сертификат, либо его супруг или ребенок, достигший возраста </w:t>
      </w:r>
      <w:r w:rsidR="0029521C" w:rsidRPr="000031F5">
        <w:rPr>
          <w:rFonts w:eastAsia="Calibri"/>
          <w:sz w:val="28"/>
          <w:szCs w:val="28"/>
        </w:rPr>
        <w:t>1</w:t>
      </w:r>
      <w:r w:rsidR="00027EDF" w:rsidRPr="000031F5">
        <w:rPr>
          <w:rFonts w:eastAsia="Calibri"/>
          <w:sz w:val="28"/>
          <w:szCs w:val="28"/>
        </w:rPr>
        <w:t>6</w:t>
      </w:r>
      <w:r w:rsidR="0029521C" w:rsidRPr="000031F5">
        <w:rPr>
          <w:rFonts w:eastAsia="Calibri"/>
          <w:sz w:val="28"/>
          <w:szCs w:val="28"/>
        </w:rPr>
        <w:t xml:space="preserve"> лет, либо свидетельство о регистрации транспортного средства, содержащее отметку об электронном паспорте транспортного средства, в котором в качестве собственника (владельца) транспортного средства указано лицо, получившее сертификат, либо его супруг или ребенок, достигший возраста </w:t>
      </w:r>
      <w:r w:rsidR="000031F5" w:rsidRPr="000031F5">
        <w:rPr>
          <w:rFonts w:eastAsia="Calibri"/>
          <w:sz w:val="28"/>
          <w:szCs w:val="28"/>
        </w:rPr>
        <w:t>16</w:t>
      </w:r>
      <w:r w:rsidR="0029521C" w:rsidRPr="000031F5">
        <w:rPr>
          <w:rFonts w:eastAsia="Calibri"/>
          <w:sz w:val="28"/>
          <w:szCs w:val="28"/>
        </w:rPr>
        <w:t xml:space="preserve"> лет;»</w:t>
      </w:r>
      <w:r w:rsidRPr="000031F5">
        <w:rPr>
          <w:rFonts w:eastAsia="Calibri"/>
          <w:sz w:val="28"/>
          <w:szCs w:val="28"/>
        </w:rPr>
        <w:t>.</w:t>
      </w:r>
    </w:p>
    <w:p w14:paraId="6CE63965" w14:textId="3CCCA94F" w:rsidR="009A2542" w:rsidRPr="00CB47BC" w:rsidRDefault="0056099B" w:rsidP="00E3594B">
      <w:pPr>
        <w:adjustRightInd w:val="0"/>
        <w:spacing w:line="252" w:lineRule="auto"/>
        <w:ind w:firstLine="709"/>
        <w:jc w:val="both"/>
        <w:rPr>
          <w:rFonts w:eastAsia="Calibri"/>
          <w:sz w:val="28"/>
          <w:szCs w:val="28"/>
        </w:rPr>
      </w:pPr>
      <w:r w:rsidRPr="000031F5">
        <w:rPr>
          <w:rFonts w:eastAsia="Calibri"/>
          <w:sz w:val="28"/>
          <w:szCs w:val="28"/>
        </w:rPr>
        <w:t>4</w:t>
      </w:r>
      <w:r w:rsidR="00BB419E" w:rsidRPr="000031F5">
        <w:rPr>
          <w:rFonts w:eastAsia="Calibri"/>
          <w:sz w:val="28"/>
          <w:szCs w:val="28"/>
        </w:rPr>
        <w:t>. </w:t>
      </w:r>
      <w:r w:rsidR="00D3617D" w:rsidRPr="000031F5">
        <w:rPr>
          <w:rFonts w:eastAsia="Calibri"/>
          <w:sz w:val="28"/>
          <w:szCs w:val="28"/>
        </w:rPr>
        <w:t>Внести в постановление Пр</w:t>
      </w:r>
      <w:r w:rsidR="00D3617D" w:rsidRPr="00CB47BC">
        <w:rPr>
          <w:rFonts w:eastAsia="Calibri"/>
          <w:sz w:val="28"/>
          <w:szCs w:val="28"/>
        </w:rPr>
        <w:t>авительства Новосибирской области от 21.01.2013 № 12-п «Об установлении Порядка предоставления ежемесячной денежной выплаты в размере прожиточного минимума для детей, устан</w:t>
      </w:r>
      <w:r w:rsidR="009A2542" w:rsidRPr="00CB47BC">
        <w:rPr>
          <w:rFonts w:eastAsia="Calibri"/>
          <w:sz w:val="28"/>
          <w:szCs w:val="28"/>
        </w:rPr>
        <w:t>овленного на территории Н</w:t>
      </w:r>
      <w:r w:rsidR="00D3617D" w:rsidRPr="00CB47BC">
        <w:rPr>
          <w:rFonts w:eastAsia="Calibri"/>
          <w:sz w:val="28"/>
          <w:szCs w:val="28"/>
        </w:rPr>
        <w:t>овосибирской области на 1 января года, в котором предоставляется ежемесячная денежная выплата» следующие изменения:</w:t>
      </w:r>
    </w:p>
    <w:p w14:paraId="3933ED02" w14:textId="79313B6A" w:rsidR="009A2542" w:rsidRPr="00CB47BC" w:rsidRDefault="00026D1E" w:rsidP="009A25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в</w:t>
      </w:r>
      <w:r w:rsidR="009A2542" w:rsidRPr="00CB47BC">
        <w:rPr>
          <w:rFonts w:eastAsiaTheme="minorHAnsi"/>
          <w:sz w:val="28"/>
          <w:szCs w:val="28"/>
          <w:lang w:eastAsia="en-US"/>
        </w:rPr>
        <w:t xml:space="preserve"> Порядке предоставления ежемесячной денежной выплаты в размере прожиточного минимума для детей, установленного на территории Новосибирской области на 1 января года, в котором предоставляется ежемесячная денежная выплата</w:t>
      </w:r>
      <w:r w:rsidRPr="00CB47BC">
        <w:rPr>
          <w:rFonts w:eastAsiaTheme="minorHAnsi"/>
          <w:sz w:val="28"/>
          <w:szCs w:val="28"/>
          <w:lang w:eastAsia="en-US"/>
        </w:rPr>
        <w:t>:</w:t>
      </w:r>
    </w:p>
    <w:p w14:paraId="750A67CB" w14:textId="1E59F793" w:rsidR="00026D1E" w:rsidRPr="00CB47BC" w:rsidRDefault="00D3617D" w:rsidP="00026D1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 xml:space="preserve">1) в абзаце втором пункта 2 слова «и не может быть ниже величины прожиточного минимума, установленного в Новосибирской области на день принятия постановления» </w:t>
      </w:r>
      <w:r w:rsidR="00026D1E" w:rsidRPr="00CB47BC">
        <w:rPr>
          <w:rFonts w:eastAsia="Calibri"/>
          <w:sz w:val="28"/>
          <w:szCs w:val="28"/>
        </w:rPr>
        <w:t>исключить</w:t>
      </w:r>
      <w:r w:rsidRPr="00CB47BC">
        <w:rPr>
          <w:rFonts w:eastAsia="Calibri"/>
          <w:sz w:val="28"/>
          <w:szCs w:val="28"/>
        </w:rPr>
        <w:t>;</w:t>
      </w:r>
    </w:p>
    <w:p w14:paraId="7C7B8F0D" w14:textId="2B2BDEF5" w:rsidR="00026D1E" w:rsidRPr="00CB47BC" w:rsidRDefault="00D3617D" w:rsidP="00026D1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2) в абзаце тринадцатом пункта 5 слова «страховое свидетельство обязательного пенсионного страхования заявителя» заменить словами «документ, подтверждающий регистрацию в системе индивидуального (персонифицированного) учета;»;</w:t>
      </w:r>
    </w:p>
    <w:p w14:paraId="195F21A0" w14:textId="223B5853" w:rsidR="00642197" w:rsidRPr="00CB47BC" w:rsidRDefault="00026D1E" w:rsidP="006421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3) после абзаца семнадцатог</w:t>
      </w:r>
      <w:r w:rsidR="00642197" w:rsidRPr="00CB47BC">
        <w:rPr>
          <w:rFonts w:eastAsia="Calibri"/>
          <w:sz w:val="28"/>
          <w:szCs w:val="28"/>
        </w:rPr>
        <w:t>о дополнить абзацем следующего содержания:</w:t>
      </w:r>
    </w:p>
    <w:p w14:paraId="7199B084" w14:textId="6B4DEFDE" w:rsidR="00642197" w:rsidRPr="00CB47BC" w:rsidRDefault="00026D1E" w:rsidP="006421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lastRenderedPageBreak/>
        <w:t>«</w:t>
      </w:r>
      <w:r w:rsidR="00642197" w:rsidRPr="00CB47BC">
        <w:rPr>
          <w:rFonts w:eastAsia="Calibri"/>
          <w:sz w:val="28"/>
          <w:szCs w:val="28"/>
        </w:rPr>
        <w:t>справк</w:t>
      </w:r>
      <w:r w:rsidRPr="00CB47BC">
        <w:rPr>
          <w:rFonts w:eastAsia="Calibri"/>
          <w:sz w:val="28"/>
          <w:szCs w:val="28"/>
        </w:rPr>
        <w:t>а</w:t>
      </w:r>
      <w:r w:rsidR="00642197" w:rsidRPr="00CB47BC">
        <w:rPr>
          <w:rFonts w:eastAsia="Calibri"/>
          <w:sz w:val="28"/>
          <w:szCs w:val="28"/>
        </w:rPr>
        <w:t xml:space="preserve"> федерального государственного учреждения медико-социальной экспертизы, подтверждающ</w:t>
      </w:r>
      <w:r w:rsidRPr="00CB47BC">
        <w:rPr>
          <w:rFonts w:eastAsia="Calibri"/>
          <w:sz w:val="28"/>
          <w:szCs w:val="28"/>
        </w:rPr>
        <w:t>ая</w:t>
      </w:r>
      <w:r w:rsidR="00642197" w:rsidRPr="00CB47BC">
        <w:rPr>
          <w:rFonts w:eastAsia="Calibri"/>
          <w:sz w:val="28"/>
          <w:szCs w:val="28"/>
        </w:rPr>
        <w:t xml:space="preserve"> факт установления инвалидности</w:t>
      </w:r>
      <w:r w:rsidRPr="00CB47BC">
        <w:rPr>
          <w:rFonts w:eastAsia="Calibri"/>
          <w:sz w:val="28"/>
          <w:szCs w:val="28"/>
        </w:rPr>
        <w:t xml:space="preserve"> (представляется для подтверждения нетрудоспособности</w:t>
      </w:r>
      <w:r w:rsidR="002F1E8D" w:rsidRPr="00CB47BC">
        <w:rPr>
          <w:rFonts w:eastAsia="Calibri"/>
          <w:sz w:val="28"/>
          <w:szCs w:val="28"/>
        </w:rPr>
        <w:t xml:space="preserve"> родителя (опекуна, попечителя</w:t>
      </w:r>
      <w:r w:rsidRPr="00CB47BC">
        <w:rPr>
          <w:rFonts w:eastAsia="Calibri"/>
          <w:sz w:val="28"/>
          <w:szCs w:val="28"/>
        </w:rPr>
        <w:t>)</w:t>
      </w:r>
      <w:r w:rsidR="002F1E8D" w:rsidRPr="00CB47BC">
        <w:rPr>
          <w:rFonts w:eastAsia="Calibri"/>
          <w:sz w:val="28"/>
          <w:szCs w:val="28"/>
        </w:rPr>
        <w:t>;</w:t>
      </w:r>
      <w:r w:rsidR="00642197" w:rsidRPr="00CB47BC">
        <w:rPr>
          <w:rFonts w:eastAsia="Calibri"/>
          <w:sz w:val="28"/>
          <w:szCs w:val="28"/>
        </w:rPr>
        <w:t xml:space="preserve">»; </w:t>
      </w:r>
    </w:p>
    <w:p w14:paraId="1F3A9CFC" w14:textId="739B193C" w:rsidR="00026D1E" w:rsidRPr="00CB47BC" w:rsidRDefault="002F1E8D" w:rsidP="00026D1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4</w:t>
      </w:r>
      <w:r w:rsidR="00026D1E" w:rsidRPr="00CB47BC">
        <w:rPr>
          <w:rFonts w:eastAsia="Calibri"/>
          <w:sz w:val="28"/>
          <w:szCs w:val="28"/>
        </w:rPr>
        <w:t>) абзац двадцатый признать утратившим силу;</w:t>
      </w:r>
    </w:p>
    <w:p w14:paraId="6D912C1D" w14:textId="1EA14AB9" w:rsidR="00D3617D" w:rsidRPr="00CB47BC" w:rsidRDefault="002F1E8D" w:rsidP="00231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rFonts w:eastAsia="Calibri"/>
          <w:sz w:val="28"/>
          <w:szCs w:val="28"/>
        </w:rPr>
        <w:t>5</w:t>
      </w:r>
      <w:r w:rsidR="00642197" w:rsidRPr="00CB47BC">
        <w:rPr>
          <w:rFonts w:eastAsia="Calibri"/>
          <w:sz w:val="28"/>
          <w:szCs w:val="28"/>
        </w:rPr>
        <w:t xml:space="preserve">) пункт 8 после слов «их подлинники» дополнить словами «, </w:t>
      </w:r>
      <w:r w:rsidR="00642197" w:rsidRPr="00CB47BC">
        <w:rPr>
          <w:sz w:val="28"/>
          <w:szCs w:val="28"/>
        </w:rPr>
        <w:t>которые после заверения соответствующих копий возвращаются заявителю (</w:t>
      </w:r>
      <w:r w:rsidR="009A2542" w:rsidRPr="00CB47BC">
        <w:rPr>
          <w:sz w:val="28"/>
          <w:szCs w:val="28"/>
        </w:rPr>
        <w:t>уполномоченному представителю)»;</w:t>
      </w:r>
    </w:p>
    <w:p w14:paraId="5F2CC01D" w14:textId="54EE15A3" w:rsidR="00D64C25" w:rsidRPr="00CB47BC" w:rsidRDefault="00D64C25" w:rsidP="00231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sz w:val="28"/>
          <w:szCs w:val="28"/>
        </w:rPr>
        <w:t>6) в пункте 10 слово «календарных» исключить;</w:t>
      </w:r>
    </w:p>
    <w:p w14:paraId="77CA1F52" w14:textId="4A0BF196" w:rsidR="009A2542" w:rsidRPr="00CB47BC" w:rsidRDefault="00D64C25" w:rsidP="00D64C2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47BC">
        <w:rPr>
          <w:sz w:val="28"/>
          <w:szCs w:val="28"/>
        </w:rPr>
        <w:t>7</w:t>
      </w:r>
      <w:r w:rsidR="002F1E8D" w:rsidRPr="00CB47BC">
        <w:rPr>
          <w:sz w:val="28"/>
          <w:szCs w:val="28"/>
        </w:rPr>
        <w:t>) </w:t>
      </w:r>
      <w:r w:rsidRPr="00CB47BC">
        <w:rPr>
          <w:sz w:val="28"/>
          <w:szCs w:val="28"/>
        </w:rPr>
        <w:t xml:space="preserve">в </w:t>
      </w:r>
      <w:r w:rsidR="002F1E8D" w:rsidRPr="00CB47BC">
        <w:rPr>
          <w:sz w:val="28"/>
          <w:szCs w:val="28"/>
        </w:rPr>
        <w:t>подпункт</w:t>
      </w:r>
      <w:r w:rsidRPr="00CB47BC">
        <w:rPr>
          <w:sz w:val="28"/>
          <w:szCs w:val="28"/>
        </w:rPr>
        <w:t>е</w:t>
      </w:r>
      <w:r w:rsidR="00512967" w:rsidRPr="00CB47BC">
        <w:rPr>
          <w:sz w:val="28"/>
          <w:szCs w:val="28"/>
        </w:rPr>
        <w:t xml:space="preserve"> 1</w:t>
      </w:r>
      <w:r w:rsidR="009A2542" w:rsidRPr="00CB47BC">
        <w:rPr>
          <w:sz w:val="28"/>
          <w:szCs w:val="28"/>
        </w:rPr>
        <w:t xml:space="preserve"> </w:t>
      </w:r>
      <w:r w:rsidR="002F1E8D" w:rsidRPr="00CB47BC">
        <w:rPr>
          <w:sz w:val="28"/>
          <w:szCs w:val="28"/>
        </w:rPr>
        <w:t xml:space="preserve">пункта 11 </w:t>
      </w:r>
      <w:r w:rsidRPr="00CB47BC">
        <w:rPr>
          <w:sz w:val="28"/>
          <w:szCs w:val="28"/>
        </w:rPr>
        <w:t>слова «в подпунктах 1, 3, 4, 6» заменить словами «в подпунктах 1, 3, 4, 6,</w:t>
      </w:r>
      <w:r w:rsidR="000330B4" w:rsidRPr="00CB47BC">
        <w:rPr>
          <w:sz w:val="28"/>
          <w:szCs w:val="28"/>
        </w:rPr>
        <w:t xml:space="preserve"> </w:t>
      </w:r>
      <w:r w:rsidRPr="00CB47BC">
        <w:rPr>
          <w:sz w:val="28"/>
          <w:szCs w:val="28"/>
        </w:rPr>
        <w:t xml:space="preserve">8». </w:t>
      </w:r>
    </w:p>
    <w:p w14:paraId="37465FF7" w14:textId="19714FBD" w:rsidR="00714D21" w:rsidRPr="00CB47BC" w:rsidRDefault="00714D21" w:rsidP="00714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sz w:val="28"/>
          <w:szCs w:val="28"/>
        </w:rPr>
        <w:t>5. Внести в постановление Правительства Новосибирской</w:t>
      </w:r>
      <w:r w:rsidR="00060923" w:rsidRPr="00CB47BC">
        <w:rPr>
          <w:sz w:val="28"/>
          <w:szCs w:val="28"/>
        </w:rPr>
        <w:t xml:space="preserve"> области от 19.03.2014 № 105-п «</w:t>
      </w:r>
      <w:r w:rsidRPr="00CB47BC">
        <w:rPr>
          <w:sz w:val="28"/>
          <w:szCs w:val="28"/>
        </w:rPr>
        <w:t>О Порядке начисления и обеспечения выплаты компенсаций расходов на оплату жилого помещения и (или) коммунальных услуг отдельным категориям граждан, проживающих на территории Новосибир</w:t>
      </w:r>
      <w:r w:rsidR="00060923" w:rsidRPr="00CB47BC">
        <w:rPr>
          <w:sz w:val="28"/>
          <w:szCs w:val="28"/>
        </w:rPr>
        <w:t>ской области»</w:t>
      </w:r>
      <w:r w:rsidRPr="00CB47BC">
        <w:rPr>
          <w:sz w:val="28"/>
          <w:szCs w:val="28"/>
        </w:rPr>
        <w:t xml:space="preserve"> следующие изменения:</w:t>
      </w:r>
    </w:p>
    <w:p w14:paraId="21DC5EA0" w14:textId="77777777" w:rsidR="00714D21" w:rsidRPr="00CB47BC" w:rsidRDefault="00714D21" w:rsidP="00714D2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 xml:space="preserve">в </w:t>
      </w:r>
      <w:hyperlink r:id="rId9" w:history="1">
        <w:r w:rsidRPr="00CB47BC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Pr="00CB47BC">
        <w:rPr>
          <w:rFonts w:eastAsiaTheme="minorHAnsi"/>
          <w:sz w:val="28"/>
          <w:szCs w:val="28"/>
          <w:lang w:eastAsia="en-US"/>
        </w:rPr>
        <w:t xml:space="preserve"> начисления и обеспечения выплаты компенсаций расходов на оплату жилого помещения и (или) коммунальных услуг отдельным категориям граждан, проживающих на территории Новосибирской области:</w:t>
      </w:r>
    </w:p>
    <w:p w14:paraId="1E26D613" w14:textId="1121E86C" w:rsidR="00714D21" w:rsidRPr="00CB47BC" w:rsidRDefault="00714D21" w:rsidP="00714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sz w:val="28"/>
          <w:szCs w:val="28"/>
        </w:rPr>
        <w:t xml:space="preserve">в абзаце третьем пункта 21 слова «в текущем году» исключить, после слов «предоставляется гражданину» дополнить словами «при обращении </w:t>
      </w:r>
      <w:r w:rsidR="006A4F34">
        <w:rPr>
          <w:sz w:val="28"/>
          <w:szCs w:val="28"/>
        </w:rPr>
        <w:t xml:space="preserve">гражданина </w:t>
      </w:r>
      <w:r w:rsidRPr="00CB47BC">
        <w:rPr>
          <w:sz w:val="28"/>
          <w:szCs w:val="28"/>
        </w:rPr>
        <w:t>в течение года с даты возникновения права</w:t>
      </w:r>
      <w:r w:rsidR="00FA412C" w:rsidRPr="00CB47BC">
        <w:rPr>
          <w:sz w:val="28"/>
          <w:szCs w:val="28"/>
        </w:rPr>
        <w:t>. Компенсация по новому основанию предоставляется»</w:t>
      </w:r>
      <w:r w:rsidRPr="00CB47BC">
        <w:rPr>
          <w:sz w:val="28"/>
          <w:szCs w:val="28"/>
        </w:rPr>
        <w:t>.</w:t>
      </w:r>
    </w:p>
    <w:p w14:paraId="6672F136" w14:textId="6825C899" w:rsidR="003124EC" w:rsidRPr="00CB47BC" w:rsidRDefault="00714D21" w:rsidP="002313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sz w:val="28"/>
          <w:szCs w:val="28"/>
        </w:rPr>
        <w:t>6</w:t>
      </w:r>
      <w:r w:rsidR="000272F6" w:rsidRPr="00CB47BC">
        <w:rPr>
          <w:sz w:val="28"/>
          <w:szCs w:val="28"/>
        </w:rPr>
        <w:t>. </w:t>
      </w:r>
      <w:r w:rsidR="00C64429" w:rsidRPr="00CB47BC">
        <w:rPr>
          <w:sz w:val="28"/>
          <w:szCs w:val="28"/>
        </w:rPr>
        <w:t xml:space="preserve">Внести в постановление </w:t>
      </w:r>
      <w:r w:rsidR="001025FE" w:rsidRPr="00CB47BC">
        <w:rPr>
          <w:sz w:val="28"/>
          <w:szCs w:val="28"/>
        </w:rPr>
        <w:t>Правительства Новоси</w:t>
      </w:r>
      <w:r w:rsidR="00D64C25" w:rsidRPr="00CB47BC">
        <w:rPr>
          <w:sz w:val="28"/>
          <w:szCs w:val="28"/>
        </w:rPr>
        <w:t>бирской области от 17.05.2016 № </w:t>
      </w:r>
      <w:r w:rsidR="001025FE" w:rsidRPr="00CB47BC">
        <w:rPr>
          <w:sz w:val="28"/>
          <w:szCs w:val="28"/>
        </w:rPr>
        <w:t>146-п «О Порядке начисления и обеспечения выплаты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Новосибирской области» следующие изменения:</w:t>
      </w:r>
    </w:p>
    <w:p w14:paraId="37C6CAFF" w14:textId="2EDD770B" w:rsidR="001025FE" w:rsidRPr="00CB47BC" w:rsidRDefault="002F1E8D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sz w:val="28"/>
          <w:szCs w:val="28"/>
        </w:rPr>
        <w:t>в</w:t>
      </w:r>
      <w:r w:rsidR="001025FE" w:rsidRPr="00CB47BC">
        <w:rPr>
          <w:sz w:val="28"/>
          <w:szCs w:val="28"/>
        </w:rPr>
        <w:t xml:space="preserve"> Порядке начисления и обеспечения выплаты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Новосибирской области</w:t>
      </w:r>
      <w:r w:rsidR="00D53E46" w:rsidRPr="00CB47BC">
        <w:rPr>
          <w:sz w:val="28"/>
          <w:szCs w:val="28"/>
        </w:rPr>
        <w:t>:</w:t>
      </w:r>
    </w:p>
    <w:p w14:paraId="55143E7C" w14:textId="0772B4AB" w:rsidR="001025FE" w:rsidRPr="00CB47BC" w:rsidRDefault="001025FE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1) в пункте 4:</w:t>
      </w:r>
    </w:p>
    <w:p w14:paraId="6F6AF5D6" w14:textId="4563E299" w:rsidR="002F1E8D" w:rsidRPr="00CB47BC" w:rsidRDefault="002F1E8D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а) абзац</w:t>
      </w:r>
      <w:r w:rsidR="001025FE" w:rsidRPr="00CB47BC">
        <w:rPr>
          <w:rFonts w:eastAsia="Calibri"/>
          <w:sz w:val="28"/>
          <w:szCs w:val="28"/>
        </w:rPr>
        <w:t xml:space="preserve"> шесто</w:t>
      </w:r>
      <w:r w:rsidRPr="00CB47BC">
        <w:rPr>
          <w:rFonts w:eastAsia="Calibri"/>
          <w:sz w:val="28"/>
          <w:szCs w:val="28"/>
        </w:rPr>
        <w:t>й</w:t>
      </w:r>
      <w:r w:rsidR="001025FE" w:rsidRPr="00CB47BC">
        <w:rPr>
          <w:rFonts w:eastAsia="Calibri"/>
          <w:sz w:val="28"/>
          <w:szCs w:val="28"/>
        </w:rPr>
        <w:t xml:space="preserve"> </w:t>
      </w:r>
      <w:r w:rsidRPr="00CB47BC">
        <w:rPr>
          <w:rFonts w:eastAsia="Calibri"/>
          <w:sz w:val="28"/>
          <w:szCs w:val="28"/>
        </w:rPr>
        <w:t>изложить в следующей редакции:</w:t>
      </w:r>
    </w:p>
    <w:p w14:paraId="54872114" w14:textId="3549F6A2" w:rsidR="00CD25FC" w:rsidRPr="00CB47BC" w:rsidRDefault="002F1E8D" w:rsidP="002F1E8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«1) </w:t>
      </w:r>
      <w:r w:rsidR="001025FE" w:rsidRPr="00CB47BC">
        <w:rPr>
          <w:rFonts w:eastAsia="Calibri"/>
          <w:sz w:val="28"/>
          <w:szCs w:val="28"/>
        </w:rPr>
        <w:t>документ, подтверждающий регистрацию в системе индивидуального (персонифицированного) учета</w:t>
      </w:r>
      <w:r w:rsidRPr="00CB47BC">
        <w:rPr>
          <w:rFonts w:eastAsia="Calibri"/>
          <w:sz w:val="28"/>
          <w:szCs w:val="28"/>
        </w:rPr>
        <w:t>;</w:t>
      </w:r>
      <w:r w:rsidR="001025FE" w:rsidRPr="00CB47BC">
        <w:rPr>
          <w:rFonts w:eastAsia="Calibri"/>
          <w:sz w:val="28"/>
          <w:szCs w:val="28"/>
        </w:rPr>
        <w:t>»;</w:t>
      </w:r>
    </w:p>
    <w:p w14:paraId="5E8ABE61" w14:textId="486507FE" w:rsidR="00282065" w:rsidRPr="00CB47BC" w:rsidRDefault="002F1E8D" w:rsidP="002820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="Calibri"/>
          <w:sz w:val="28"/>
          <w:szCs w:val="28"/>
        </w:rPr>
        <w:t>б) абзац</w:t>
      </w:r>
      <w:r w:rsidR="001025FE" w:rsidRPr="00CB47BC">
        <w:rPr>
          <w:rFonts w:eastAsia="Calibri"/>
          <w:sz w:val="28"/>
          <w:szCs w:val="28"/>
        </w:rPr>
        <w:t xml:space="preserve"> восьмо</w:t>
      </w:r>
      <w:r w:rsidRPr="00CB47BC">
        <w:rPr>
          <w:rFonts w:eastAsia="Calibri"/>
          <w:sz w:val="28"/>
          <w:szCs w:val="28"/>
        </w:rPr>
        <w:t>й</w:t>
      </w:r>
      <w:r w:rsidR="001025FE" w:rsidRPr="00CB47BC">
        <w:rPr>
          <w:rFonts w:eastAsia="Calibri"/>
          <w:sz w:val="28"/>
          <w:szCs w:val="28"/>
        </w:rPr>
        <w:t xml:space="preserve"> после слов «</w:t>
      </w:r>
      <w:r w:rsidRPr="00CB47BC">
        <w:rPr>
          <w:rFonts w:eastAsia="Calibri"/>
          <w:sz w:val="28"/>
          <w:szCs w:val="28"/>
        </w:rPr>
        <w:t>заключении брака</w:t>
      </w:r>
      <w:r w:rsidR="001025FE" w:rsidRPr="00CB47BC">
        <w:rPr>
          <w:rFonts w:eastAsia="Calibri"/>
          <w:sz w:val="28"/>
          <w:szCs w:val="28"/>
        </w:rPr>
        <w:t>» дополнить словами «(</w:t>
      </w:r>
      <w:r w:rsidRPr="00CB47BC">
        <w:rPr>
          <w:rFonts w:eastAsia="Calibri"/>
          <w:sz w:val="28"/>
          <w:szCs w:val="28"/>
        </w:rPr>
        <w:t xml:space="preserve">которые </w:t>
      </w:r>
      <w:r w:rsidR="001025FE" w:rsidRPr="00CB47BC">
        <w:rPr>
          <w:rFonts w:eastAsiaTheme="minorHAnsi"/>
          <w:sz w:val="28"/>
          <w:szCs w:val="28"/>
          <w:lang w:eastAsia="en-US"/>
        </w:rPr>
        <w:t xml:space="preserve">с 01.01.2021 </w:t>
      </w:r>
      <w:r w:rsidRPr="00CB47BC">
        <w:rPr>
          <w:rFonts w:eastAsiaTheme="minorHAnsi"/>
          <w:sz w:val="28"/>
          <w:szCs w:val="28"/>
          <w:lang w:eastAsia="en-US"/>
        </w:rPr>
        <w:t xml:space="preserve">вправе </w:t>
      </w:r>
      <w:r w:rsidR="001025FE" w:rsidRPr="00CB47BC">
        <w:rPr>
          <w:rFonts w:eastAsiaTheme="minorHAnsi"/>
          <w:sz w:val="28"/>
          <w:szCs w:val="28"/>
          <w:lang w:eastAsia="en-US"/>
        </w:rPr>
        <w:t>представ</w:t>
      </w:r>
      <w:r w:rsidR="00D64C25" w:rsidRPr="00CB47BC">
        <w:rPr>
          <w:rFonts w:eastAsiaTheme="minorHAnsi"/>
          <w:sz w:val="28"/>
          <w:szCs w:val="28"/>
          <w:lang w:eastAsia="en-US"/>
        </w:rPr>
        <w:t>ить</w:t>
      </w:r>
      <w:r w:rsidR="001025FE" w:rsidRPr="00CB47BC">
        <w:rPr>
          <w:rFonts w:eastAsiaTheme="minorHAnsi"/>
          <w:sz w:val="28"/>
          <w:szCs w:val="28"/>
          <w:lang w:eastAsia="en-US"/>
        </w:rPr>
        <w:t xml:space="preserve"> по собственной инициативе, за исключением свидетельства о государственной регистрации акта гражданского состояния, выданного компетентным органом иностранного государства, и его нотариально удостоверен</w:t>
      </w:r>
      <w:r w:rsidRPr="00CB47BC">
        <w:rPr>
          <w:rFonts w:eastAsiaTheme="minorHAnsi"/>
          <w:sz w:val="28"/>
          <w:szCs w:val="28"/>
          <w:lang w:eastAsia="en-US"/>
        </w:rPr>
        <w:t>ного перевода на русский язык)».</w:t>
      </w:r>
    </w:p>
    <w:p w14:paraId="5A81BB6D" w14:textId="2C9FB675" w:rsidR="00282065" w:rsidRPr="00CB47BC" w:rsidRDefault="00282065" w:rsidP="002820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2) пункт 17 дополнить абзацем следующего содержания:</w:t>
      </w:r>
    </w:p>
    <w:p w14:paraId="0BB6742C" w14:textId="79EC6E8D" w:rsidR="00282065" w:rsidRPr="00CB47BC" w:rsidRDefault="00282065" w:rsidP="002820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 xml:space="preserve">«При достижении получателем компенсации взноса возраста 80 лет, компенсация взноса в размере </w:t>
      </w:r>
      <w:r w:rsidR="00FA412C" w:rsidRPr="00CB47BC">
        <w:rPr>
          <w:rFonts w:eastAsiaTheme="minorHAnsi"/>
          <w:sz w:val="28"/>
          <w:szCs w:val="28"/>
          <w:lang w:eastAsia="en-US"/>
        </w:rPr>
        <w:t>ста процентов</w:t>
      </w:r>
      <w:r w:rsidRPr="00CB47BC">
        <w:rPr>
          <w:rFonts w:eastAsiaTheme="minorHAnsi"/>
          <w:sz w:val="28"/>
          <w:szCs w:val="28"/>
          <w:lang w:eastAsia="en-US"/>
        </w:rPr>
        <w:t xml:space="preserve"> устанавливается в беззаявительном порядке с текущего месяца.»</w:t>
      </w:r>
      <w:r w:rsidR="00893563" w:rsidRPr="00CB47BC">
        <w:rPr>
          <w:rFonts w:eastAsiaTheme="minorHAnsi"/>
          <w:sz w:val="28"/>
          <w:szCs w:val="28"/>
          <w:lang w:eastAsia="en-US"/>
        </w:rPr>
        <w:t>.</w:t>
      </w:r>
    </w:p>
    <w:p w14:paraId="3C653ACE" w14:textId="2E399762" w:rsidR="009E2CFB" w:rsidRPr="00CB47BC" w:rsidRDefault="00714D21" w:rsidP="009E2C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sz w:val="28"/>
          <w:szCs w:val="28"/>
        </w:rPr>
        <w:lastRenderedPageBreak/>
        <w:t>7</w:t>
      </w:r>
      <w:r w:rsidR="009E2CFB" w:rsidRPr="00CB47BC">
        <w:rPr>
          <w:sz w:val="28"/>
          <w:szCs w:val="28"/>
        </w:rPr>
        <w:t>. Внести в постановление Правительства Новосибирской области от 21.05.2018 № 215-п «Об условиях оплаты труда руководителей, их заместителей, главных бухгалтеров и заключающих трудовой договор членов коллегиальных исполнительных органов хозяйственных обществ, более пятидесяти процентов акций (долей) в уставном капитале которых находится в государственной собственности Новосибирской области» следующее изменение:</w:t>
      </w:r>
    </w:p>
    <w:p w14:paraId="128DD22C" w14:textId="746CAC7B" w:rsidR="009E2CFB" w:rsidRPr="00CB47BC" w:rsidRDefault="009E2CFB" w:rsidP="009E2C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7BC">
        <w:rPr>
          <w:sz w:val="28"/>
          <w:szCs w:val="28"/>
        </w:rPr>
        <w:t xml:space="preserve">в абзаце первом пункта 2 </w:t>
      </w:r>
      <w:r w:rsidR="007D1334" w:rsidRPr="00CB47BC">
        <w:rPr>
          <w:sz w:val="28"/>
          <w:szCs w:val="28"/>
        </w:rPr>
        <w:t xml:space="preserve">слова </w:t>
      </w:r>
      <w:r w:rsidRPr="00CB47BC">
        <w:rPr>
          <w:sz w:val="28"/>
          <w:szCs w:val="28"/>
        </w:rPr>
        <w:t>«Департаменту имущества и земельных отношений Новосибирской области» заменить словами «Областным исполнительным органам государственной власти Новосибирской области, осуществляющим права акционера (участника) от имени Новосибирской области в акционерных обществах, акции (доли) в уставных капиталах которых находятся в государственной собственности Новосибирской области».</w:t>
      </w:r>
    </w:p>
    <w:p w14:paraId="0BF6925E" w14:textId="0183679C" w:rsidR="001025FE" w:rsidRPr="00CB47BC" w:rsidRDefault="00714D21" w:rsidP="002313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8</w:t>
      </w:r>
      <w:r w:rsidR="009E2CFB" w:rsidRPr="00CB47BC">
        <w:rPr>
          <w:rFonts w:eastAsiaTheme="minorHAnsi"/>
          <w:sz w:val="28"/>
          <w:szCs w:val="28"/>
          <w:lang w:eastAsia="en-US"/>
        </w:rPr>
        <w:t>. </w:t>
      </w:r>
      <w:r w:rsidR="001025FE" w:rsidRPr="00CB47BC">
        <w:rPr>
          <w:rFonts w:eastAsiaTheme="minorHAnsi"/>
          <w:sz w:val="28"/>
          <w:szCs w:val="28"/>
          <w:lang w:eastAsia="en-US"/>
        </w:rPr>
        <w:t xml:space="preserve">Внести в </w:t>
      </w:r>
      <w:r w:rsidR="00A60477" w:rsidRPr="00CB47BC">
        <w:rPr>
          <w:rFonts w:eastAsiaTheme="minorHAnsi"/>
          <w:sz w:val="28"/>
          <w:szCs w:val="28"/>
          <w:lang w:eastAsia="en-US"/>
        </w:rPr>
        <w:t>постановление Правительства Новосибирской области от 22.07.2019 № 281-п «Об установлении размера, порядка и условий предоставления социальной помощи на территории Новосибирской области» следующ</w:t>
      </w:r>
      <w:r w:rsidR="00E40CEE" w:rsidRPr="00CB47BC">
        <w:rPr>
          <w:rFonts w:eastAsiaTheme="minorHAnsi"/>
          <w:sz w:val="28"/>
          <w:szCs w:val="28"/>
          <w:lang w:eastAsia="en-US"/>
        </w:rPr>
        <w:t>е</w:t>
      </w:r>
      <w:r w:rsidR="00A60477" w:rsidRPr="00CB47BC">
        <w:rPr>
          <w:rFonts w:eastAsiaTheme="minorHAnsi"/>
          <w:sz w:val="28"/>
          <w:szCs w:val="28"/>
          <w:lang w:eastAsia="en-US"/>
        </w:rPr>
        <w:t>е изменени</w:t>
      </w:r>
      <w:r w:rsidR="00E40CEE" w:rsidRPr="00CB47BC">
        <w:rPr>
          <w:rFonts w:eastAsiaTheme="minorHAnsi"/>
          <w:sz w:val="28"/>
          <w:szCs w:val="28"/>
          <w:lang w:eastAsia="en-US"/>
        </w:rPr>
        <w:t>е</w:t>
      </w:r>
      <w:r w:rsidR="00A60477" w:rsidRPr="00CB47BC">
        <w:rPr>
          <w:rFonts w:eastAsiaTheme="minorHAnsi"/>
          <w:sz w:val="28"/>
          <w:szCs w:val="28"/>
          <w:lang w:eastAsia="en-US"/>
        </w:rPr>
        <w:t>:</w:t>
      </w:r>
    </w:p>
    <w:p w14:paraId="39D23936" w14:textId="587EEFFD" w:rsidR="00A60477" w:rsidRPr="00CB47BC" w:rsidRDefault="007D1334" w:rsidP="002313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7BC">
        <w:rPr>
          <w:rFonts w:eastAsiaTheme="minorHAnsi"/>
          <w:sz w:val="28"/>
          <w:szCs w:val="28"/>
          <w:lang w:eastAsia="en-US"/>
        </w:rPr>
        <w:t>в р</w:t>
      </w:r>
      <w:r w:rsidR="00A60477" w:rsidRPr="00CB47BC">
        <w:rPr>
          <w:rFonts w:eastAsiaTheme="minorHAnsi"/>
          <w:sz w:val="28"/>
          <w:szCs w:val="28"/>
          <w:lang w:eastAsia="en-US"/>
        </w:rPr>
        <w:t>азмер</w:t>
      </w:r>
      <w:r w:rsidRPr="00CB47BC">
        <w:rPr>
          <w:rFonts w:eastAsiaTheme="minorHAnsi"/>
          <w:sz w:val="28"/>
          <w:szCs w:val="28"/>
          <w:lang w:eastAsia="en-US"/>
        </w:rPr>
        <w:t>е, поряд</w:t>
      </w:r>
      <w:r w:rsidR="00A60477" w:rsidRPr="00CB47BC">
        <w:rPr>
          <w:rFonts w:eastAsiaTheme="minorHAnsi"/>
          <w:sz w:val="28"/>
          <w:szCs w:val="28"/>
          <w:lang w:eastAsia="en-US"/>
        </w:rPr>
        <w:t>к</w:t>
      </w:r>
      <w:r w:rsidRPr="00CB47BC">
        <w:rPr>
          <w:rFonts w:eastAsiaTheme="minorHAnsi"/>
          <w:sz w:val="28"/>
          <w:szCs w:val="28"/>
          <w:lang w:eastAsia="en-US"/>
        </w:rPr>
        <w:t>е</w:t>
      </w:r>
      <w:r w:rsidR="00A60477" w:rsidRPr="00CB47BC">
        <w:rPr>
          <w:rFonts w:eastAsiaTheme="minorHAnsi"/>
          <w:sz w:val="28"/>
          <w:szCs w:val="28"/>
          <w:lang w:eastAsia="en-US"/>
        </w:rPr>
        <w:t xml:space="preserve"> и условия</w:t>
      </w:r>
      <w:r w:rsidRPr="00CB47BC">
        <w:rPr>
          <w:rFonts w:eastAsiaTheme="minorHAnsi"/>
          <w:sz w:val="28"/>
          <w:szCs w:val="28"/>
          <w:lang w:eastAsia="en-US"/>
        </w:rPr>
        <w:t>х</w:t>
      </w:r>
      <w:r w:rsidR="00A60477" w:rsidRPr="00CB47BC">
        <w:rPr>
          <w:rFonts w:eastAsiaTheme="minorHAnsi"/>
          <w:sz w:val="28"/>
          <w:szCs w:val="28"/>
          <w:lang w:eastAsia="en-US"/>
        </w:rPr>
        <w:t xml:space="preserve"> предоставления социальной помощи на территории Новосибирской области:</w:t>
      </w:r>
    </w:p>
    <w:p w14:paraId="0633FAAB" w14:textId="7E5A007E" w:rsidR="00A60477" w:rsidRPr="00CB47BC" w:rsidRDefault="00FA412C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Theme="minorHAnsi"/>
          <w:sz w:val="28"/>
          <w:szCs w:val="28"/>
          <w:lang w:eastAsia="en-US"/>
        </w:rPr>
        <w:t>1) </w:t>
      </w:r>
      <w:r w:rsidR="00E40CEE" w:rsidRPr="00CB47BC">
        <w:rPr>
          <w:rFonts w:eastAsiaTheme="minorHAnsi"/>
          <w:sz w:val="28"/>
          <w:szCs w:val="28"/>
          <w:lang w:eastAsia="en-US"/>
        </w:rPr>
        <w:t xml:space="preserve">в подпункте 5 пункта 7 слова </w:t>
      </w:r>
      <w:r w:rsidR="00E40CEE" w:rsidRPr="00CB47BC">
        <w:rPr>
          <w:rFonts w:eastAsia="Calibri"/>
          <w:sz w:val="28"/>
          <w:szCs w:val="28"/>
        </w:rPr>
        <w:t>«страховое свидетельство обязательного пенсионного страхования заявителя» заменить словами «документ, подтверждающий регистрацию в системе индивидуального (персонифицированного) учета».</w:t>
      </w:r>
    </w:p>
    <w:p w14:paraId="3550DD07" w14:textId="5DD1E9EB" w:rsidR="007877B1" w:rsidRPr="00CB47BC" w:rsidRDefault="00FA412C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2) </w:t>
      </w:r>
      <w:r w:rsidR="007877B1" w:rsidRPr="00CB47BC">
        <w:rPr>
          <w:rFonts w:eastAsia="Calibri"/>
          <w:sz w:val="28"/>
          <w:szCs w:val="28"/>
        </w:rPr>
        <w:t>пункт 9 дополнить абзацем следующего содержания:</w:t>
      </w:r>
    </w:p>
    <w:p w14:paraId="2E37634F" w14:textId="18254472" w:rsidR="007877B1" w:rsidRDefault="007877B1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B47BC">
        <w:rPr>
          <w:rFonts w:eastAsia="Calibri"/>
          <w:sz w:val="28"/>
          <w:szCs w:val="28"/>
        </w:rPr>
        <w:t>«Социальная помощь малоимущим семьям и малоимущим гражданам в трудной жизненной ситуации, связанной с утратой жизненно необходимого имущества в результате пожара, стихийного бедствия или иных обстоятельств</w:t>
      </w:r>
      <w:r w:rsidR="00FA412C" w:rsidRPr="00CB47BC">
        <w:rPr>
          <w:rFonts w:eastAsia="Calibri"/>
          <w:sz w:val="28"/>
          <w:szCs w:val="28"/>
        </w:rPr>
        <w:t>,</w:t>
      </w:r>
      <w:r w:rsidRPr="00CB47BC">
        <w:rPr>
          <w:rFonts w:eastAsia="Calibri"/>
          <w:sz w:val="28"/>
          <w:szCs w:val="28"/>
        </w:rPr>
        <w:t xml:space="preserve"> оказывается на восстановление утраченных документов и предметы первой необходимости (продукты питания, предметы домашней обстановки, утвари, одежды)</w:t>
      </w:r>
      <w:r w:rsidR="00FA412C" w:rsidRPr="00CB47BC">
        <w:rPr>
          <w:rFonts w:eastAsia="Calibri"/>
          <w:sz w:val="28"/>
          <w:szCs w:val="28"/>
        </w:rPr>
        <w:t>.</w:t>
      </w:r>
      <w:r w:rsidRPr="00CB47BC">
        <w:rPr>
          <w:rFonts w:eastAsia="Calibri"/>
          <w:sz w:val="28"/>
          <w:szCs w:val="28"/>
        </w:rPr>
        <w:t>».</w:t>
      </w:r>
    </w:p>
    <w:p w14:paraId="2F58C3F1" w14:textId="77777777" w:rsidR="001025FE" w:rsidRDefault="001025FE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4B1E7F9B" w14:textId="77777777" w:rsidR="001025FE" w:rsidRDefault="001025FE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38703DA0" w14:textId="77777777" w:rsidR="007D1334" w:rsidRDefault="007D1334" w:rsidP="00231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6CFB81E1" w14:textId="77777777" w:rsidR="00F024F4" w:rsidRPr="003A11A4" w:rsidRDefault="00F024F4" w:rsidP="00F024F4">
      <w:pPr>
        <w:tabs>
          <w:tab w:val="left" w:pos="6876"/>
        </w:tabs>
        <w:autoSpaceDE w:val="0"/>
        <w:autoSpaceDN w:val="0"/>
        <w:adjustRightInd w:val="0"/>
        <w:rPr>
          <w:sz w:val="28"/>
          <w:szCs w:val="28"/>
        </w:rPr>
      </w:pPr>
      <w:r w:rsidRPr="003A11A4">
        <w:rPr>
          <w:sz w:val="28"/>
          <w:szCs w:val="28"/>
        </w:rPr>
        <w:t>Губернатор Новосибирской области</w:t>
      </w:r>
      <w:r w:rsidRPr="003A11A4">
        <w:rPr>
          <w:sz w:val="28"/>
          <w:szCs w:val="28"/>
        </w:rPr>
        <w:tab/>
      </w:r>
      <w:r w:rsidRPr="003A11A4">
        <w:rPr>
          <w:sz w:val="28"/>
          <w:szCs w:val="28"/>
        </w:rPr>
        <w:tab/>
      </w:r>
      <w:r w:rsidRPr="003A11A4">
        <w:rPr>
          <w:sz w:val="28"/>
          <w:szCs w:val="28"/>
        </w:rPr>
        <w:tab/>
        <w:t xml:space="preserve">   А.А. Травников</w:t>
      </w:r>
    </w:p>
    <w:p w14:paraId="07B2983E" w14:textId="77777777" w:rsidR="00F024F4" w:rsidRPr="00435088" w:rsidRDefault="00F024F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69872D9B" w14:textId="77777777" w:rsidR="00F024F4" w:rsidRDefault="00F024F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565307B0" w14:textId="77777777" w:rsidR="006041E6" w:rsidRDefault="006041E6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1686C01D" w14:textId="77777777" w:rsidR="006041E6" w:rsidRDefault="006041E6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6665BB4E" w14:textId="77777777" w:rsidR="001B2B64" w:rsidRDefault="001B2B6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67CF9EF0" w14:textId="77777777" w:rsidR="001B2B64" w:rsidRDefault="001B2B6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231143D7" w14:textId="77777777" w:rsidR="001B2B64" w:rsidRDefault="001B2B6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68646319" w14:textId="77777777" w:rsidR="001B2B64" w:rsidRDefault="001B2B6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6E3AA7AC" w14:textId="77777777" w:rsidR="001B2B64" w:rsidRDefault="001B2B6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5B3F5969" w14:textId="77777777" w:rsidR="001B2B64" w:rsidRDefault="001B2B64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0A7F7623" w14:textId="77777777" w:rsidR="00CF79FC" w:rsidRDefault="00CF79FC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56E3E312" w14:textId="77777777" w:rsidR="00CF79FC" w:rsidRDefault="00CF79FC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7F8B18E1" w14:textId="77777777" w:rsidR="00CF79FC" w:rsidRDefault="00CF79FC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16466CCC" w14:textId="77777777" w:rsidR="00CF79FC" w:rsidRDefault="00CF79FC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26C887BB" w14:textId="77777777" w:rsidR="00CF79FC" w:rsidRDefault="00CF79FC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760BDE8E" w14:textId="77777777" w:rsidR="00CF79FC" w:rsidRDefault="00CF79FC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6F6E4CB7" w14:textId="77777777" w:rsidR="00D64C25" w:rsidRDefault="00D64C25" w:rsidP="00F024F4">
      <w:pPr>
        <w:autoSpaceDE w:val="0"/>
        <w:autoSpaceDN w:val="0"/>
        <w:adjustRightInd w:val="0"/>
        <w:rPr>
          <w:sz w:val="16"/>
          <w:szCs w:val="16"/>
          <w:highlight w:val="yellow"/>
        </w:rPr>
      </w:pPr>
    </w:p>
    <w:p w14:paraId="0539391E" w14:textId="77777777" w:rsidR="002C6A90" w:rsidRDefault="002C6A90" w:rsidP="00F024F4">
      <w:pPr>
        <w:autoSpaceDE w:val="0"/>
        <w:autoSpaceDN w:val="0"/>
        <w:adjustRightInd w:val="0"/>
        <w:jc w:val="both"/>
        <w:rPr>
          <w:rFonts w:eastAsia="Calibri"/>
        </w:rPr>
      </w:pPr>
    </w:p>
    <w:p w14:paraId="4CA3AD90" w14:textId="124F5787" w:rsidR="00F024F4" w:rsidRPr="00224396" w:rsidRDefault="00CB5E06" w:rsidP="00F024F4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Я.А. </w:t>
      </w:r>
      <w:r w:rsidR="00B72FF4">
        <w:rPr>
          <w:rFonts w:eastAsia="Calibri"/>
        </w:rPr>
        <w:t>Фролов</w:t>
      </w:r>
    </w:p>
    <w:p w14:paraId="04A832CA" w14:textId="77777777" w:rsidR="009031E1" w:rsidRDefault="00372CB6" w:rsidP="009031E1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238 75 </w:t>
      </w:r>
      <w:r w:rsidR="00CB5E06">
        <w:rPr>
          <w:rFonts w:eastAsia="Calibri"/>
        </w:rPr>
        <w:t>10</w:t>
      </w:r>
      <w:bookmarkStart w:id="0" w:name="_GoBack"/>
      <w:bookmarkEnd w:id="0"/>
    </w:p>
    <w:sectPr w:rsidR="009031E1" w:rsidSect="00435088">
      <w:headerReference w:type="default" r:id="rId10"/>
      <w:pgSz w:w="11906" w:h="16838"/>
      <w:pgMar w:top="1276" w:right="566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0034F" w14:textId="77777777" w:rsidR="00433FA4" w:rsidRDefault="00433FA4">
      <w:r>
        <w:separator/>
      </w:r>
    </w:p>
  </w:endnote>
  <w:endnote w:type="continuationSeparator" w:id="0">
    <w:p w14:paraId="042F178A" w14:textId="77777777" w:rsidR="00433FA4" w:rsidRDefault="0043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21F6F0" w14:textId="77777777" w:rsidR="00433FA4" w:rsidRDefault="00433FA4">
      <w:r>
        <w:separator/>
      </w:r>
    </w:p>
  </w:footnote>
  <w:footnote w:type="continuationSeparator" w:id="0">
    <w:p w14:paraId="7C1D59EF" w14:textId="77777777" w:rsidR="00433FA4" w:rsidRDefault="00433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E869F" w14:textId="77777777" w:rsidR="00947181" w:rsidRPr="00A60B3F" w:rsidRDefault="00224396">
    <w:pPr>
      <w:pStyle w:val="a3"/>
      <w:jc w:val="center"/>
      <w:rPr>
        <w:color w:val="000000"/>
      </w:rPr>
    </w:pPr>
    <w:r w:rsidRPr="00A60B3F">
      <w:rPr>
        <w:color w:val="000000"/>
      </w:rPr>
      <w:fldChar w:fldCharType="begin"/>
    </w:r>
    <w:r w:rsidRPr="00A60B3F">
      <w:rPr>
        <w:color w:val="000000"/>
      </w:rPr>
      <w:instrText>PAGE   \* MERGEFORMAT</w:instrText>
    </w:r>
    <w:r w:rsidRPr="00A60B3F">
      <w:rPr>
        <w:color w:val="000000"/>
      </w:rPr>
      <w:fldChar w:fldCharType="separate"/>
    </w:r>
    <w:r w:rsidR="009F0A6B" w:rsidRPr="009F0A6B">
      <w:rPr>
        <w:noProof/>
        <w:color w:val="000000"/>
        <w:lang w:val="ru-RU"/>
      </w:rPr>
      <w:t>5</w:t>
    </w:r>
    <w:r w:rsidRPr="00A60B3F">
      <w:rPr>
        <w:color w:val="000000"/>
      </w:rPr>
      <w:fldChar w:fldCharType="end"/>
    </w:r>
  </w:p>
  <w:p w14:paraId="3AFF4426" w14:textId="77777777" w:rsidR="00DF448C" w:rsidRPr="001E07ED" w:rsidRDefault="00433FA4" w:rsidP="00DF448C">
    <w:pPr>
      <w:pStyle w:val="a3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62CAB"/>
    <w:multiLevelType w:val="hybridMultilevel"/>
    <w:tmpl w:val="72A45D66"/>
    <w:lvl w:ilvl="0" w:tplc="2A1AAE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462A05"/>
    <w:multiLevelType w:val="hybridMultilevel"/>
    <w:tmpl w:val="54BAB50E"/>
    <w:lvl w:ilvl="0" w:tplc="72C462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8F1FC9"/>
    <w:multiLevelType w:val="hybridMultilevel"/>
    <w:tmpl w:val="22C417EA"/>
    <w:lvl w:ilvl="0" w:tplc="C730FC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263566"/>
    <w:multiLevelType w:val="hybridMultilevel"/>
    <w:tmpl w:val="1C66F19C"/>
    <w:lvl w:ilvl="0" w:tplc="BA4EC884">
      <w:start w:val="1"/>
      <w:numFmt w:val="decimal"/>
      <w:lvlText w:val="%1."/>
      <w:lvlJc w:val="left"/>
      <w:pPr>
        <w:ind w:left="10624" w:hanging="9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2328F5"/>
    <w:multiLevelType w:val="hybridMultilevel"/>
    <w:tmpl w:val="50A061EE"/>
    <w:lvl w:ilvl="0" w:tplc="0C5EB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91665B"/>
    <w:multiLevelType w:val="hybridMultilevel"/>
    <w:tmpl w:val="2098CC96"/>
    <w:lvl w:ilvl="0" w:tplc="3490C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F4"/>
    <w:rsid w:val="000031F5"/>
    <w:rsid w:val="00007D09"/>
    <w:rsid w:val="00026D1E"/>
    <w:rsid w:val="000272F6"/>
    <w:rsid w:val="00027EDF"/>
    <w:rsid w:val="000330B4"/>
    <w:rsid w:val="000375EE"/>
    <w:rsid w:val="00043B00"/>
    <w:rsid w:val="00045100"/>
    <w:rsid w:val="00053615"/>
    <w:rsid w:val="0005601B"/>
    <w:rsid w:val="00060923"/>
    <w:rsid w:val="000728DD"/>
    <w:rsid w:val="0007674E"/>
    <w:rsid w:val="00083BF2"/>
    <w:rsid w:val="0008685A"/>
    <w:rsid w:val="000A6272"/>
    <w:rsid w:val="000B786D"/>
    <w:rsid w:val="0010097F"/>
    <w:rsid w:val="001025FE"/>
    <w:rsid w:val="00105DE5"/>
    <w:rsid w:val="001302D4"/>
    <w:rsid w:val="0013304B"/>
    <w:rsid w:val="00150D15"/>
    <w:rsid w:val="00155627"/>
    <w:rsid w:val="00170AF4"/>
    <w:rsid w:val="00195E7A"/>
    <w:rsid w:val="001B2B64"/>
    <w:rsid w:val="001B31EB"/>
    <w:rsid w:val="001B495B"/>
    <w:rsid w:val="001B60DD"/>
    <w:rsid w:val="001C4718"/>
    <w:rsid w:val="001D1D5D"/>
    <w:rsid w:val="001D1F6D"/>
    <w:rsid w:val="001D5D42"/>
    <w:rsid w:val="001F59EE"/>
    <w:rsid w:val="00212455"/>
    <w:rsid w:val="002158EE"/>
    <w:rsid w:val="00224396"/>
    <w:rsid w:val="002269F8"/>
    <w:rsid w:val="002313D4"/>
    <w:rsid w:val="0023213A"/>
    <w:rsid w:val="00235CD5"/>
    <w:rsid w:val="00260CA6"/>
    <w:rsid w:val="002759CD"/>
    <w:rsid w:val="00282065"/>
    <w:rsid w:val="002867A8"/>
    <w:rsid w:val="002871CF"/>
    <w:rsid w:val="0029521C"/>
    <w:rsid w:val="002A1BCE"/>
    <w:rsid w:val="002B6A26"/>
    <w:rsid w:val="002C6A90"/>
    <w:rsid w:val="002D0C9F"/>
    <w:rsid w:val="002E2BBE"/>
    <w:rsid w:val="002E3CBF"/>
    <w:rsid w:val="002F1E8D"/>
    <w:rsid w:val="00311045"/>
    <w:rsid w:val="003124EC"/>
    <w:rsid w:val="003140D5"/>
    <w:rsid w:val="00323BA2"/>
    <w:rsid w:val="00324662"/>
    <w:rsid w:val="0036608A"/>
    <w:rsid w:val="00367922"/>
    <w:rsid w:val="00372CB6"/>
    <w:rsid w:val="0037583D"/>
    <w:rsid w:val="0037666F"/>
    <w:rsid w:val="00383405"/>
    <w:rsid w:val="00383BC6"/>
    <w:rsid w:val="00390366"/>
    <w:rsid w:val="00394E41"/>
    <w:rsid w:val="003B08D1"/>
    <w:rsid w:val="003B0C8E"/>
    <w:rsid w:val="003B7721"/>
    <w:rsid w:val="003D0FD8"/>
    <w:rsid w:val="003D2C52"/>
    <w:rsid w:val="003D2D6F"/>
    <w:rsid w:val="003D5AFB"/>
    <w:rsid w:val="003F6869"/>
    <w:rsid w:val="0040636C"/>
    <w:rsid w:val="00415300"/>
    <w:rsid w:val="004214F7"/>
    <w:rsid w:val="004333AB"/>
    <w:rsid w:val="00433FA4"/>
    <w:rsid w:val="00437A70"/>
    <w:rsid w:val="004422B8"/>
    <w:rsid w:val="00452F23"/>
    <w:rsid w:val="00466831"/>
    <w:rsid w:val="00470AFF"/>
    <w:rsid w:val="00486848"/>
    <w:rsid w:val="00490A68"/>
    <w:rsid w:val="004A6DFC"/>
    <w:rsid w:val="004B4806"/>
    <w:rsid w:val="004B5C2F"/>
    <w:rsid w:val="004B73BF"/>
    <w:rsid w:val="004C69B3"/>
    <w:rsid w:val="00512967"/>
    <w:rsid w:val="0055244A"/>
    <w:rsid w:val="005566E3"/>
    <w:rsid w:val="0056099B"/>
    <w:rsid w:val="00560EBA"/>
    <w:rsid w:val="00562C1C"/>
    <w:rsid w:val="00564AD8"/>
    <w:rsid w:val="005A3C2C"/>
    <w:rsid w:val="005B0835"/>
    <w:rsid w:val="005E3875"/>
    <w:rsid w:val="005E4D93"/>
    <w:rsid w:val="005E644A"/>
    <w:rsid w:val="005F3E2B"/>
    <w:rsid w:val="006041E6"/>
    <w:rsid w:val="006125B5"/>
    <w:rsid w:val="00636E5A"/>
    <w:rsid w:val="00642197"/>
    <w:rsid w:val="00677034"/>
    <w:rsid w:val="006936CF"/>
    <w:rsid w:val="00696CC4"/>
    <w:rsid w:val="006A4F34"/>
    <w:rsid w:val="006A7723"/>
    <w:rsid w:val="006B0B7C"/>
    <w:rsid w:val="006B0F9B"/>
    <w:rsid w:val="006B43C8"/>
    <w:rsid w:val="006D4A70"/>
    <w:rsid w:val="006D6602"/>
    <w:rsid w:val="00700159"/>
    <w:rsid w:val="00714D21"/>
    <w:rsid w:val="00721159"/>
    <w:rsid w:val="00745F0F"/>
    <w:rsid w:val="00747BDC"/>
    <w:rsid w:val="00752F50"/>
    <w:rsid w:val="00765DAF"/>
    <w:rsid w:val="00766EDE"/>
    <w:rsid w:val="007877B1"/>
    <w:rsid w:val="007A253D"/>
    <w:rsid w:val="007B5134"/>
    <w:rsid w:val="007C0630"/>
    <w:rsid w:val="007C0F00"/>
    <w:rsid w:val="007C4F90"/>
    <w:rsid w:val="007D1334"/>
    <w:rsid w:val="007D5502"/>
    <w:rsid w:val="007E4EE6"/>
    <w:rsid w:val="007F4C70"/>
    <w:rsid w:val="008107CB"/>
    <w:rsid w:val="0081591B"/>
    <w:rsid w:val="00827ACF"/>
    <w:rsid w:val="0083302E"/>
    <w:rsid w:val="00837096"/>
    <w:rsid w:val="00845CC1"/>
    <w:rsid w:val="0085054B"/>
    <w:rsid w:val="00853AEB"/>
    <w:rsid w:val="0085670A"/>
    <w:rsid w:val="008716B4"/>
    <w:rsid w:val="008849A0"/>
    <w:rsid w:val="00884F79"/>
    <w:rsid w:val="00893563"/>
    <w:rsid w:val="008C0BC5"/>
    <w:rsid w:val="008D43BF"/>
    <w:rsid w:val="008E0275"/>
    <w:rsid w:val="008E3BC1"/>
    <w:rsid w:val="008F3730"/>
    <w:rsid w:val="009031E1"/>
    <w:rsid w:val="0091378B"/>
    <w:rsid w:val="00927EFA"/>
    <w:rsid w:val="0095143C"/>
    <w:rsid w:val="00963567"/>
    <w:rsid w:val="00975B47"/>
    <w:rsid w:val="00993A9F"/>
    <w:rsid w:val="00994BC6"/>
    <w:rsid w:val="009A2542"/>
    <w:rsid w:val="009A3A63"/>
    <w:rsid w:val="009A53E3"/>
    <w:rsid w:val="009B519E"/>
    <w:rsid w:val="009B5E4D"/>
    <w:rsid w:val="009C03F9"/>
    <w:rsid w:val="009C4C4B"/>
    <w:rsid w:val="009D72F8"/>
    <w:rsid w:val="009E2CFB"/>
    <w:rsid w:val="009F0A6B"/>
    <w:rsid w:val="009F2F1D"/>
    <w:rsid w:val="009F59BB"/>
    <w:rsid w:val="009F6CEA"/>
    <w:rsid w:val="00A1752B"/>
    <w:rsid w:val="00A2698A"/>
    <w:rsid w:val="00A27605"/>
    <w:rsid w:val="00A37CDF"/>
    <w:rsid w:val="00A47E0E"/>
    <w:rsid w:val="00A54660"/>
    <w:rsid w:val="00A55949"/>
    <w:rsid w:val="00A562A6"/>
    <w:rsid w:val="00A57E5C"/>
    <w:rsid w:val="00A60477"/>
    <w:rsid w:val="00A641C5"/>
    <w:rsid w:val="00A731F1"/>
    <w:rsid w:val="00A743A5"/>
    <w:rsid w:val="00AB1282"/>
    <w:rsid w:val="00AB51A4"/>
    <w:rsid w:val="00AD31F5"/>
    <w:rsid w:val="00AF260A"/>
    <w:rsid w:val="00B002FD"/>
    <w:rsid w:val="00B1479A"/>
    <w:rsid w:val="00B25F33"/>
    <w:rsid w:val="00B2738D"/>
    <w:rsid w:val="00B27FFC"/>
    <w:rsid w:val="00B333BF"/>
    <w:rsid w:val="00B33678"/>
    <w:rsid w:val="00B33CD7"/>
    <w:rsid w:val="00B4015D"/>
    <w:rsid w:val="00B558CD"/>
    <w:rsid w:val="00B72FF4"/>
    <w:rsid w:val="00B92042"/>
    <w:rsid w:val="00B96FDE"/>
    <w:rsid w:val="00BA1BFB"/>
    <w:rsid w:val="00BA3EC5"/>
    <w:rsid w:val="00BB3BE2"/>
    <w:rsid w:val="00BB419E"/>
    <w:rsid w:val="00BB594A"/>
    <w:rsid w:val="00BB67A3"/>
    <w:rsid w:val="00BC338F"/>
    <w:rsid w:val="00BC708D"/>
    <w:rsid w:val="00BC7E58"/>
    <w:rsid w:val="00BD6CE9"/>
    <w:rsid w:val="00BE012D"/>
    <w:rsid w:val="00BF0FB8"/>
    <w:rsid w:val="00BF132F"/>
    <w:rsid w:val="00C2097C"/>
    <w:rsid w:val="00C22D4B"/>
    <w:rsid w:val="00C23619"/>
    <w:rsid w:val="00C24790"/>
    <w:rsid w:val="00C368D1"/>
    <w:rsid w:val="00C373D1"/>
    <w:rsid w:val="00C37574"/>
    <w:rsid w:val="00C46EE2"/>
    <w:rsid w:val="00C505C5"/>
    <w:rsid w:val="00C526D7"/>
    <w:rsid w:val="00C64429"/>
    <w:rsid w:val="00C67750"/>
    <w:rsid w:val="00C7108B"/>
    <w:rsid w:val="00C9212B"/>
    <w:rsid w:val="00CA0E0F"/>
    <w:rsid w:val="00CB47BC"/>
    <w:rsid w:val="00CB5E06"/>
    <w:rsid w:val="00CC59CB"/>
    <w:rsid w:val="00CC6EFD"/>
    <w:rsid w:val="00CD25FC"/>
    <w:rsid w:val="00CD2762"/>
    <w:rsid w:val="00CD46CE"/>
    <w:rsid w:val="00CE7D88"/>
    <w:rsid w:val="00CF550E"/>
    <w:rsid w:val="00CF79FC"/>
    <w:rsid w:val="00D01392"/>
    <w:rsid w:val="00D20D76"/>
    <w:rsid w:val="00D2179E"/>
    <w:rsid w:val="00D22203"/>
    <w:rsid w:val="00D3035D"/>
    <w:rsid w:val="00D3617D"/>
    <w:rsid w:val="00D53146"/>
    <w:rsid w:val="00D53E46"/>
    <w:rsid w:val="00D55231"/>
    <w:rsid w:val="00D5617B"/>
    <w:rsid w:val="00D64C25"/>
    <w:rsid w:val="00D74B83"/>
    <w:rsid w:val="00D7648C"/>
    <w:rsid w:val="00DB263D"/>
    <w:rsid w:val="00DB7CDE"/>
    <w:rsid w:val="00DD0D0B"/>
    <w:rsid w:val="00DD6C66"/>
    <w:rsid w:val="00DE44E8"/>
    <w:rsid w:val="00DF42BF"/>
    <w:rsid w:val="00E156C8"/>
    <w:rsid w:val="00E3594B"/>
    <w:rsid w:val="00E40CEE"/>
    <w:rsid w:val="00E5078D"/>
    <w:rsid w:val="00E54806"/>
    <w:rsid w:val="00E63043"/>
    <w:rsid w:val="00E6488D"/>
    <w:rsid w:val="00E767C6"/>
    <w:rsid w:val="00E93F61"/>
    <w:rsid w:val="00E969BF"/>
    <w:rsid w:val="00EA1EC5"/>
    <w:rsid w:val="00EA5E74"/>
    <w:rsid w:val="00EB03A6"/>
    <w:rsid w:val="00ED2919"/>
    <w:rsid w:val="00EE0494"/>
    <w:rsid w:val="00EE4B75"/>
    <w:rsid w:val="00F02491"/>
    <w:rsid w:val="00F024F4"/>
    <w:rsid w:val="00F26F0D"/>
    <w:rsid w:val="00F371B8"/>
    <w:rsid w:val="00F64B32"/>
    <w:rsid w:val="00F71CB7"/>
    <w:rsid w:val="00F81AFF"/>
    <w:rsid w:val="00F84C33"/>
    <w:rsid w:val="00F85C3D"/>
    <w:rsid w:val="00F87B16"/>
    <w:rsid w:val="00F9076F"/>
    <w:rsid w:val="00FA412C"/>
    <w:rsid w:val="00FA5EF9"/>
    <w:rsid w:val="00FB1A22"/>
    <w:rsid w:val="00FB1F88"/>
    <w:rsid w:val="00FB3860"/>
    <w:rsid w:val="00FD3DC4"/>
    <w:rsid w:val="00FD4706"/>
    <w:rsid w:val="00FE15A8"/>
    <w:rsid w:val="00FE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1BAEE"/>
  <w15:docId w15:val="{B77402EA-DD40-4E50-B04D-688BE7B9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4F4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F024F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annotation reference"/>
    <w:basedOn w:val="a0"/>
    <w:uiPriority w:val="99"/>
    <w:semiHidden/>
    <w:unhideWhenUsed/>
    <w:rsid w:val="008E027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0275"/>
  </w:style>
  <w:style w:type="character" w:customStyle="1" w:styleId="a7">
    <w:name w:val="Текст примечания Знак"/>
    <w:basedOn w:val="a0"/>
    <w:link w:val="a6"/>
    <w:uiPriority w:val="99"/>
    <w:semiHidden/>
    <w:rsid w:val="008E02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027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02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027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0275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747BDC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211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0DBDAA2F2D482F388176F40D747CD67ACC6E32313E73304B26FF6F8279B89413E1465306A49D33C5BDAE3B4BA632BD53F3FA038E1A87DF1D72606Bo1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A8E29AC45C5B1880805513987C37F24A4739949A2795845E21F14D7F07E98A4EFD2036F41CA8DA1B4F868AB304D9473FA2EDE6161710605AB01BA6v3n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2D979-96EB-49BB-A251-75D7E034E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Дамм Инна Владимировна</dc:creator>
  <cp:lastModifiedBy>Дамм Инна Владимировна</cp:lastModifiedBy>
  <cp:revision>2</cp:revision>
  <cp:lastPrinted>2020-03-05T02:16:00Z</cp:lastPrinted>
  <dcterms:created xsi:type="dcterms:W3CDTF">2020-03-05T09:37:00Z</dcterms:created>
  <dcterms:modified xsi:type="dcterms:W3CDTF">2020-03-05T09:37:00Z</dcterms:modified>
</cp:coreProperties>
</file>