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6B" w:rsidRDefault="0060046B" w:rsidP="00600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BE3B7F">
        <w:rPr>
          <w:rFonts w:ascii="Times New Roman" w:hAnsi="Times New Roman" w:cs="Times New Roman"/>
          <w:sz w:val="28"/>
          <w:szCs w:val="28"/>
        </w:rPr>
        <w:t>Ы</w:t>
      </w:r>
    </w:p>
    <w:p w:rsidR="0060046B" w:rsidRDefault="0060046B" w:rsidP="00600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60046B" w:rsidRDefault="0060046B" w:rsidP="00600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0046B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046B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C4D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46B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C16E5">
        <w:rPr>
          <w:rFonts w:ascii="Times New Roman" w:hAnsi="Times New Roman" w:cs="Times New Roman"/>
          <w:b/>
          <w:sz w:val="28"/>
          <w:szCs w:val="28"/>
        </w:rPr>
        <w:t>,</w:t>
      </w:r>
      <w:r w:rsidR="00603C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6E5">
        <w:rPr>
          <w:rFonts w:ascii="Times New Roman" w:hAnsi="Times New Roman" w:cs="Times New Roman"/>
          <w:b/>
          <w:sz w:val="28"/>
          <w:szCs w:val="28"/>
        </w:rPr>
        <w:t>РАЗМЕР И УСЛОВИЯ</w:t>
      </w:r>
    </w:p>
    <w:p w:rsidR="00E44841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46B">
        <w:rPr>
          <w:rFonts w:ascii="Times New Roman" w:hAnsi="Times New Roman" w:cs="Times New Roman"/>
          <w:b/>
          <w:sz w:val="28"/>
          <w:szCs w:val="28"/>
        </w:rPr>
        <w:t xml:space="preserve">предоставления единовременной денежной помощи </w:t>
      </w:r>
      <w:r w:rsidRPr="0060046B">
        <w:rPr>
          <w:rFonts w:ascii="Times New Roman" w:hAnsi="Times New Roman" w:cs="Times New Roman"/>
          <w:b/>
          <w:color w:val="000000"/>
          <w:sz w:val="28"/>
          <w:szCs w:val="28"/>
        </w:rPr>
        <w:t>в связи с переходом на цифровой формат телевизионного вещания</w:t>
      </w:r>
    </w:p>
    <w:p w:rsidR="0060046B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046B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046B" w:rsidRPr="00603C4D" w:rsidRDefault="00603C4D" w:rsidP="006004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C16E5">
        <w:rPr>
          <w:rFonts w:ascii="Times New Roman" w:hAnsi="Times New Roman" w:cs="Times New Roman"/>
          <w:sz w:val="28"/>
          <w:szCs w:val="28"/>
        </w:rPr>
        <w:t xml:space="preserve">Настоящий порядок, размер </w:t>
      </w:r>
      <w:r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предоставления единовременной денежной помощи </w:t>
      </w:r>
      <w:r w:rsidR="0060046B" w:rsidRPr="0060046B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</w:t>
      </w:r>
      <w:r w:rsidR="0060046B" w:rsidRPr="00603C4D">
        <w:rPr>
          <w:rFonts w:ascii="Times New Roman" w:hAnsi="Times New Roman" w:cs="Times New Roman"/>
          <w:color w:val="000000"/>
          <w:sz w:val="28"/>
          <w:szCs w:val="28"/>
        </w:rPr>
        <w:t xml:space="preserve">переходом на цифровой формат телевизионного вещания </w:t>
      </w:r>
      <w:r w:rsidRPr="00603C4D">
        <w:rPr>
          <w:rFonts w:ascii="Times New Roman" w:hAnsi="Times New Roman" w:cs="Times New Roman"/>
          <w:color w:val="000000"/>
          <w:sz w:val="28"/>
          <w:szCs w:val="28"/>
        </w:rPr>
        <w:t>(далее – порядок) регулирует порядок предоставления гражданам, постоянно проживающим на территории Новосибирской области, е</w:t>
      </w:r>
      <w:r w:rsidRPr="00603C4D">
        <w:rPr>
          <w:rFonts w:ascii="Times New Roman" w:hAnsi="Times New Roman" w:cs="Times New Roman"/>
          <w:sz w:val="28"/>
          <w:szCs w:val="28"/>
        </w:rPr>
        <w:t>диновременной денежной помощ</w:t>
      </w:r>
      <w:r w:rsidR="00C13762">
        <w:rPr>
          <w:rFonts w:ascii="Times New Roman" w:hAnsi="Times New Roman" w:cs="Times New Roman"/>
          <w:sz w:val="28"/>
          <w:szCs w:val="28"/>
        </w:rPr>
        <w:t>и</w:t>
      </w:r>
      <w:r w:rsidRPr="00603C4D">
        <w:rPr>
          <w:rFonts w:ascii="Times New Roman" w:hAnsi="Times New Roman" w:cs="Times New Roman"/>
          <w:sz w:val="28"/>
          <w:szCs w:val="28"/>
        </w:rPr>
        <w:t xml:space="preserve"> </w:t>
      </w:r>
      <w:r w:rsidRPr="00603C4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E641DD">
        <w:rPr>
          <w:rFonts w:ascii="Times New Roman" w:eastAsia="Calibri" w:hAnsi="Times New Roman" w:cs="Times New Roman"/>
          <w:sz w:val="28"/>
          <w:szCs w:val="28"/>
        </w:rPr>
        <w:t xml:space="preserve">возмещение расходов по </w:t>
      </w:r>
      <w:r w:rsidRPr="00603C4D">
        <w:rPr>
          <w:rFonts w:ascii="Times New Roman" w:eastAsia="Calibri" w:hAnsi="Times New Roman" w:cs="Times New Roman"/>
          <w:sz w:val="28"/>
          <w:szCs w:val="28"/>
        </w:rPr>
        <w:t>при</w:t>
      </w:r>
      <w:r w:rsidRPr="00603C4D">
        <w:rPr>
          <w:rFonts w:ascii="Times New Roman" w:hAnsi="Times New Roman" w:cs="Times New Roman"/>
          <w:sz w:val="28"/>
          <w:szCs w:val="28"/>
        </w:rPr>
        <w:t>обретени</w:t>
      </w:r>
      <w:r w:rsidR="00E641DD">
        <w:rPr>
          <w:rFonts w:ascii="Times New Roman" w:hAnsi="Times New Roman" w:cs="Times New Roman"/>
          <w:sz w:val="28"/>
          <w:szCs w:val="28"/>
        </w:rPr>
        <w:t>ю</w:t>
      </w:r>
      <w:r w:rsidRPr="00603C4D">
        <w:rPr>
          <w:rFonts w:ascii="Times New Roman" w:hAnsi="Times New Roman" w:cs="Times New Roman"/>
          <w:sz w:val="28"/>
          <w:szCs w:val="28"/>
        </w:rPr>
        <w:t xml:space="preserve"> и установк</w:t>
      </w:r>
      <w:r w:rsidR="00E641DD">
        <w:rPr>
          <w:rFonts w:ascii="Times New Roman" w:hAnsi="Times New Roman" w:cs="Times New Roman"/>
          <w:sz w:val="28"/>
          <w:szCs w:val="28"/>
        </w:rPr>
        <w:t>е</w:t>
      </w:r>
      <w:r w:rsidRPr="00603C4D">
        <w:rPr>
          <w:rFonts w:ascii="Times New Roman" w:hAnsi="Times New Roman" w:cs="Times New Roman"/>
          <w:sz w:val="28"/>
          <w:szCs w:val="28"/>
        </w:rPr>
        <w:t xml:space="preserve"> пользовательского оборудования для приема сигнала цифрового эфирного наземного или спутникового телерадиовещания (далее 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03C4D">
        <w:rPr>
          <w:rFonts w:ascii="Times New Roman" w:hAnsi="Times New Roman" w:cs="Times New Roman"/>
          <w:sz w:val="28"/>
          <w:szCs w:val="28"/>
        </w:rPr>
        <w:t>единовременная денежная помощь</w:t>
      </w:r>
      <w:r w:rsidR="00DD12EB">
        <w:rPr>
          <w:rFonts w:ascii="Times New Roman" w:hAnsi="Times New Roman" w:cs="Times New Roman"/>
          <w:sz w:val="28"/>
          <w:szCs w:val="28"/>
        </w:rPr>
        <w:t>, пользовательское оборудование</w:t>
      </w:r>
      <w:r w:rsidRPr="00603C4D">
        <w:rPr>
          <w:rFonts w:ascii="Times New Roman" w:hAnsi="Times New Roman" w:cs="Times New Roman"/>
          <w:sz w:val="28"/>
          <w:szCs w:val="28"/>
        </w:rPr>
        <w:t>).</w:t>
      </w:r>
    </w:p>
    <w:p w:rsidR="00603C4D" w:rsidRPr="00603C4D" w:rsidRDefault="00603C4D" w:rsidP="00603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4D">
        <w:rPr>
          <w:rFonts w:ascii="Times New Roman" w:hAnsi="Times New Roman" w:cs="Times New Roman"/>
          <w:sz w:val="28"/>
          <w:szCs w:val="28"/>
        </w:rPr>
        <w:t>Единовременная денежная помощь предоставляется:</w:t>
      </w:r>
    </w:p>
    <w:p w:rsidR="00603C4D" w:rsidRPr="00603C4D" w:rsidRDefault="00603C4D" w:rsidP="00603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4D">
        <w:rPr>
          <w:rFonts w:ascii="Times New Roman" w:hAnsi="Times New Roman" w:cs="Times New Roman"/>
          <w:sz w:val="28"/>
          <w:szCs w:val="28"/>
        </w:rPr>
        <w:t xml:space="preserve">1) малоимущим семьям (одиноко проживающим малоимущим гражданам), среднедушевой доход (размер дохода) которых не превышает величину прожиточного минимума, установленного в Новосибирской области; </w:t>
      </w:r>
    </w:p>
    <w:p w:rsidR="00603C4D" w:rsidRPr="00603C4D" w:rsidRDefault="00603C4D" w:rsidP="00603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4D">
        <w:rPr>
          <w:rFonts w:ascii="Times New Roman" w:hAnsi="Times New Roman" w:cs="Times New Roman"/>
          <w:sz w:val="28"/>
          <w:szCs w:val="28"/>
        </w:rPr>
        <w:t xml:space="preserve">2) инвалидам Великой Отечественной войны; </w:t>
      </w:r>
    </w:p>
    <w:p w:rsidR="00603C4D" w:rsidRPr="00603C4D" w:rsidRDefault="00603C4D" w:rsidP="00603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4D">
        <w:rPr>
          <w:rFonts w:ascii="Times New Roman" w:hAnsi="Times New Roman" w:cs="Times New Roman"/>
          <w:sz w:val="28"/>
          <w:szCs w:val="28"/>
        </w:rPr>
        <w:t xml:space="preserve">3) ветеранам Великой Отечественной войны из числа лиц, указанных в подпунктах 1-3 пункта 1 статьи 2 Федерального закона от 12.01.1995 № 5-ФЗ «О ветеранах»; </w:t>
      </w:r>
    </w:p>
    <w:p w:rsidR="00603C4D" w:rsidRPr="00603C4D" w:rsidRDefault="00603C4D" w:rsidP="00603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C4D">
        <w:rPr>
          <w:rFonts w:ascii="Times New Roman" w:hAnsi="Times New Roman" w:cs="Times New Roman"/>
          <w:sz w:val="28"/>
          <w:szCs w:val="28"/>
        </w:rPr>
        <w:t>4) бывшим несовершеннолетним узникам концлагерей, гетто, других мест принудительного содержания, созданных</w:t>
      </w:r>
      <w:r w:rsidRPr="00603C4D">
        <w:rPr>
          <w:rFonts w:ascii="Times New Roman" w:eastAsia="Calibri" w:hAnsi="Times New Roman" w:cs="Times New Roman"/>
          <w:sz w:val="28"/>
          <w:szCs w:val="28"/>
        </w:rPr>
        <w:t xml:space="preserve"> фашистами и их союзниками в период Второй мировой войны</w:t>
      </w:r>
      <w:r w:rsidRPr="00603C4D">
        <w:rPr>
          <w:rFonts w:ascii="Times New Roman" w:hAnsi="Times New Roman" w:cs="Times New Roman"/>
          <w:sz w:val="28"/>
          <w:szCs w:val="28"/>
        </w:rPr>
        <w:t>.</w:t>
      </w:r>
    </w:p>
    <w:p w:rsidR="0060046B" w:rsidRPr="0060046B" w:rsidRDefault="0060046B" w:rsidP="00600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46B">
        <w:rPr>
          <w:rFonts w:ascii="Times New Roman" w:hAnsi="Times New Roman" w:cs="Times New Roman"/>
          <w:sz w:val="28"/>
          <w:szCs w:val="28"/>
        </w:rPr>
        <w:t>Единовременная денежная помощь предоставляется однократно. При проживании в одном жилом помещении нескольких граждан, подлежащих обеспечению единовременной денежной помощью, единовременная денежная помощь предоставляется одному из указанных граждан, фактически понесшему расходы.</w:t>
      </w:r>
    </w:p>
    <w:p w:rsidR="00C02D3D" w:rsidRDefault="00813692" w:rsidP="00C02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92">
        <w:rPr>
          <w:rFonts w:ascii="Times New Roman" w:hAnsi="Times New Roman" w:cs="Times New Roman"/>
          <w:sz w:val="28"/>
          <w:szCs w:val="28"/>
        </w:rPr>
        <w:t>2. </w:t>
      </w:r>
      <w:r w:rsidR="00C02D3D" w:rsidRPr="0060046B">
        <w:rPr>
          <w:rFonts w:ascii="Times New Roman" w:hAnsi="Times New Roman" w:cs="Times New Roman"/>
          <w:sz w:val="28"/>
          <w:szCs w:val="28"/>
        </w:rPr>
        <w:t>Единовременная денежная помощь предоставляется</w:t>
      </w:r>
      <w:r w:rsidR="00C02D3D" w:rsidRPr="00813692">
        <w:rPr>
          <w:rFonts w:ascii="Times New Roman" w:hAnsi="Times New Roman" w:cs="Times New Roman"/>
          <w:sz w:val="28"/>
          <w:szCs w:val="28"/>
        </w:rPr>
        <w:t xml:space="preserve"> </w:t>
      </w:r>
      <w:r w:rsidR="00C02D3D"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:rsidR="00813692" w:rsidRPr="00813692" w:rsidRDefault="00C02D3D" w:rsidP="00C02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г</w:t>
      </w:r>
      <w:r w:rsidR="00813692" w:rsidRPr="00813692">
        <w:rPr>
          <w:rFonts w:ascii="Times New Roman" w:hAnsi="Times New Roman" w:cs="Times New Roman"/>
          <w:sz w:val="28"/>
          <w:szCs w:val="28"/>
        </w:rPr>
        <w:t xml:space="preserve">ражданам, проживающим в населенных пунктах Новосибирской области, находящихся в зоне приема сигнала цифрового эфирного наземного телевизионного вещания, не имеющим телевизионных приемников или цифровых приставок, поддерживающих прием сигнала цифрового эфирного </w:t>
      </w:r>
      <w:r w:rsidR="00813692" w:rsidRPr="008A64BE">
        <w:rPr>
          <w:rFonts w:ascii="Times New Roman" w:hAnsi="Times New Roman" w:cs="Times New Roman"/>
          <w:sz w:val="28"/>
          <w:szCs w:val="28"/>
        </w:rPr>
        <w:t>наземного телерадиовещания, единовременная денежная помощь предоставляется в размере фактических расходов на приобретение</w:t>
      </w:r>
      <w:r w:rsidR="00BD040E" w:rsidRPr="008A64BE">
        <w:rPr>
          <w:rFonts w:ascii="Times New Roman" w:hAnsi="Times New Roman" w:cs="Times New Roman"/>
          <w:sz w:val="28"/>
          <w:szCs w:val="28"/>
        </w:rPr>
        <w:t xml:space="preserve"> телевизионного приемника (телевизора) или</w:t>
      </w:r>
      <w:r w:rsidR="00813692" w:rsidRPr="008A64BE">
        <w:rPr>
          <w:rFonts w:ascii="Times New Roman" w:hAnsi="Times New Roman" w:cs="Times New Roman"/>
          <w:sz w:val="28"/>
          <w:szCs w:val="28"/>
        </w:rPr>
        <w:t xml:space="preserve"> цифровой приставки и приемной антенны</w:t>
      </w:r>
      <w:r w:rsidR="00517DC3" w:rsidRPr="008A64BE">
        <w:t xml:space="preserve"> </w:t>
      </w:r>
      <w:r w:rsidR="00517DC3" w:rsidRPr="008A64BE">
        <w:rPr>
          <w:rFonts w:ascii="Times New Roman" w:hAnsi="Times New Roman" w:cs="Times New Roman"/>
          <w:sz w:val="28"/>
          <w:szCs w:val="28"/>
        </w:rPr>
        <w:t>дециметрового диапазона</w:t>
      </w:r>
      <w:r w:rsidR="00813692" w:rsidRPr="008A64BE">
        <w:rPr>
          <w:rFonts w:ascii="Times New Roman" w:hAnsi="Times New Roman" w:cs="Times New Roman"/>
          <w:sz w:val="28"/>
          <w:szCs w:val="28"/>
        </w:rPr>
        <w:t>, поддерживающих</w:t>
      </w:r>
      <w:r w:rsidR="00813692" w:rsidRPr="00813692">
        <w:rPr>
          <w:rFonts w:ascii="Times New Roman" w:hAnsi="Times New Roman" w:cs="Times New Roman"/>
          <w:sz w:val="28"/>
          <w:szCs w:val="28"/>
        </w:rPr>
        <w:t xml:space="preserve"> прием сигнала эфирного наземного телерадиовещания с использованием стандарта вещания </w:t>
      </w:r>
      <w:r w:rsidR="00813692" w:rsidRPr="00813692">
        <w:rPr>
          <w:rFonts w:ascii="Times New Roman" w:hAnsi="Times New Roman" w:cs="Times New Roman"/>
          <w:sz w:val="28"/>
          <w:szCs w:val="28"/>
          <w:lang w:val="en-US"/>
        </w:rPr>
        <w:t>DVB</w:t>
      </w:r>
      <w:r w:rsidR="00813692" w:rsidRPr="00813692">
        <w:rPr>
          <w:rFonts w:ascii="Times New Roman" w:hAnsi="Times New Roman" w:cs="Times New Roman"/>
          <w:sz w:val="28"/>
          <w:szCs w:val="28"/>
        </w:rPr>
        <w:t>-</w:t>
      </w:r>
      <w:r w:rsidR="00813692" w:rsidRPr="0081369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13692" w:rsidRPr="00813692">
        <w:rPr>
          <w:rFonts w:ascii="Times New Roman" w:hAnsi="Times New Roman" w:cs="Times New Roman"/>
          <w:sz w:val="28"/>
          <w:szCs w:val="28"/>
        </w:rPr>
        <w:t xml:space="preserve">2 и </w:t>
      </w:r>
      <w:r w:rsidR="00813692" w:rsidRPr="00813692">
        <w:rPr>
          <w:rFonts w:ascii="Times New Roman" w:hAnsi="Times New Roman" w:cs="Times New Roman"/>
          <w:sz w:val="28"/>
          <w:szCs w:val="28"/>
        </w:rPr>
        <w:lastRenderedPageBreak/>
        <w:t xml:space="preserve">цифровой компрессии </w:t>
      </w:r>
      <w:r w:rsidR="00813692" w:rsidRPr="00813692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813692" w:rsidRPr="00813692">
        <w:rPr>
          <w:rFonts w:ascii="Times New Roman" w:hAnsi="Times New Roman" w:cs="Times New Roman"/>
          <w:sz w:val="28"/>
          <w:szCs w:val="28"/>
        </w:rPr>
        <w:t>-4,</w:t>
      </w:r>
      <w:r w:rsidR="006E64DC">
        <w:rPr>
          <w:rFonts w:ascii="Times New Roman" w:hAnsi="Times New Roman" w:cs="Times New Roman"/>
          <w:sz w:val="28"/>
          <w:szCs w:val="28"/>
        </w:rPr>
        <w:t xml:space="preserve"> и расходов на </w:t>
      </w:r>
      <w:r w:rsidR="00D96ABA">
        <w:rPr>
          <w:rFonts w:ascii="Times New Roman" w:hAnsi="Times New Roman" w:cs="Times New Roman"/>
          <w:sz w:val="28"/>
          <w:szCs w:val="28"/>
        </w:rPr>
        <w:t xml:space="preserve">их </w:t>
      </w:r>
      <w:r w:rsidR="006E64DC">
        <w:rPr>
          <w:rFonts w:ascii="Times New Roman" w:hAnsi="Times New Roman" w:cs="Times New Roman"/>
          <w:sz w:val="28"/>
          <w:szCs w:val="28"/>
        </w:rPr>
        <w:t>установку</w:t>
      </w:r>
      <w:r w:rsidR="00D96ABA">
        <w:rPr>
          <w:rFonts w:ascii="Times New Roman" w:hAnsi="Times New Roman" w:cs="Times New Roman"/>
          <w:sz w:val="28"/>
          <w:szCs w:val="28"/>
        </w:rPr>
        <w:t xml:space="preserve"> (монтаж, подключение)</w:t>
      </w:r>
      <w:r w:rsidR="006E64DC">
        <w:rPr>
          <w:rFonts w:ascii="Times New Roman" w:hAnsi="Times New Roman" w:cs="Times New Roman"/>
          <w:sz w:val="28"/>
          <w:szCs w:val="28"/>
        </w:rPr>
        <w:t>,</w:t>
      </w:r>
      <w:r w:rsidR="00813692" w:rsidRPr="00813692">
        <w:rPr>
          <w:rFonts w:ascii="Times New Roman" w:hAnsi="Times New Roman" w:cs="Times New Roman"/>
          <w:sz w:val="28"/>
          <w:szCs w:val="28"/>
        </w:rPr>
        <w:t xml:space="preserve"> но не более 1000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3692" w:rsidRPr="00813692" w:rsidRDefault="00C02D3D" w:rsidP="00813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г</w:t>
      </w:r>
      <w:r w:rsidR="00813692" w:rsidRPr="00813692">
        <w:rPr>
          <w:rFonts w:ascii="Times New Roman" w:hAnsi="Times New Roman" w:cs="Times New Roman"/>
          <w:sz w:val="28"/>
          <w:szCs w:val="28"/>
        </w:rPr>
        <w:t>ражданам, проживающим в населенных пунктах Новосибирской области, находящихся вне зоны приема сигнала цифрового эфирного наземного телевизионного вещания, не имеющим спутникового оборудования, единовременная денежная помощь предоставляется в размере фактических расходов на приобретение комплекта оборудования приема сигнала цифрового спутникового телерадиовещания и расходов на его установку</w:t>
      </w:r>
      <w:r w:rsidR="00D96ABA">
        <w:rPr>
          <w:rFonts w:ascii="Times New Roman" w:hAnsi="Times New Roman" w:cs="Times New Roman"/>
          <w:sz w:val="28"/>
          <w:szCs w:val="28"/>
        </w:rPr>
        <w:t xml:space="preserve"> (монтаж, подключение)</w:t>
      </w:r>
      <w:r w:rsidR="00813692" w:rsidRPr="00813692">
        <w:rPr>
          <w:rFonts w:ascii="Times New Roman" w:hAnsi="Times New Roman" w:cs="Times New Roman"/>
          <w:sz w:val="28"/>
          <w:szCs w:val="28"/>
        </w:rPr>
        <w:t>, но не более 6000 рублей.</w:t>
      </w:r>
    </w:p>
    <w:p w:rsidR="00AD3E3C" w:rsidRDefault="00813692" w:rsidP="0081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46B" w:rsidRPr="0060046B">
        <w:rPr>
          <w:rFonts w:ascii="Times New Roman" w:hAnsi="Times New Roman" w:cs="Times New Roman"/>
          <w:sz w:val="28"/>
          <w:szCs w:val="28"/>
        </w:rPr>
        <w:t>.</w:t>
      </w:r>
      <w:r w:rsidR="0060046B" w:rsidRPr="0060046B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C13762" w:rsidRPr="00C13762">
        <w:rPr>
          <w:rFonts w:ascii="Times New Roman" w:eastAsia="Calibri" w:hAnsi="Times New Roman" w:cs="Times New Roman"/>
          <w:sz w:val="28"/>
          <w:szCs w:val="28"/>
        </w:rPr>
        <w:t>Д</w:t>
      </w:r>
      <w:r w:rsidR="0060046B" w:rsidRPr="00C13762">
        <w:rPr>
          <w:rFonts w:ascii="Times New Roman" w:hAnsi="Times New Roman" w:cs="Times New Roman"/>
          <w:sz w:val="28"/>
          <w:szCs w:val="28"/>
        </w:rPr>
        <w:t>л</w:t>
      </w:r>
      <w:r w:rsidR="0060046B" w:rsidRPr="0060046B">
        <w:rPr>
          <w:rFonts w:ascii="Times New Roman" w:hAnsi="Times New Roman" w:cs="Times New Roman"/>
          <w:sz w:val="28"/>
          <w:szCs w:val="28"/>
        </w:rPr>
        <w:t>я получения единовременной денежной помощи граждан</w:t>
      </w:r>
      <w:r w:rsidR="00C13762">
        <w:rPr>
          <w:rFonts w:ascii="Times New Roman" w:hAnsi="Times New Roman" w:cs="Times New Roman"/>
          <w:sz w:val="28"/>
          <w:szCs w:val="28"/>
        </w:rPr>
        <w:t>ин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, </w:t>
      </w:r>
      <w:r w:rsidR="00C13762">
        <w:rPr>
          <w:rFonts w:ascii="Times New Roman" w:hAnsi="Times New Roman" w:cs="Times New Roman"/>
          <w:sz w:val="28"/>
          <w:szCs w:val="28"/>
        </w:rPr>
        <w:t xml:space="preserve">из числа указанных 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пункте 1 настоящего </w:t>
      </w:r>
      <w:r w:rsidR="00C13762">
        <w:rPr>
          <w:rFonts w:ascii="Times New Roman" w:hAnsi="Times New Roman" w:cs="Times New Roman"/>
          <w:sz w:val="28"/>
          <w:szCs w:val="28"/>
        </w:rPr>
        <w:t>порядка (далее – заявитель)</w:t>
      </w:r>
      <w:r w:rsidR="00885D7F">
        <w:rPr>
          <w:rFonts w:ascii="Times New Roman" w:hAnsi="Times New Roman" w:cs="Times New Roman"/>
          <w:sz w:val="28"/>
          <w:szCs w:val="28"/>
        </w:rPr>
        <w:t>,</w:t>
      </w:r>
      <w:r w:rsidR="00DD12EB">
        <w:rPr>
          <w:rFonts w:ascii="Times New Roman" w:hAnsi="Times New Roman" w:cs="Times New Roman"/>
          <w:sz w:val="28"/>
          <w:szCs w:val="28"/>
        </w:rPr>
        <w:t xml:space="preserve"> </w:t>
      </w:r>
      <w:r w:rsidR="0060046B" w:rsidRPr="00AD3E3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E64DC">
        <w:rPr>
          <w:rFonts w:ascii="Times New Roman" w:hAnsi="Times New Roman" w:cs="Times New Roman"/>
          <w:sz w:val="28"/>
          <w:szCs w:val="28"/>
        </w:rPr>
        <w:t>1</w:t>
      </w:r>
      <w:r w:rsidR="006C1061">
        <w:rPr>
          <w:rFonts w:ascii="Times New Roman" w:hAnsi="Times New Roman" w:cs="Times New Roman"/>
          <w:sz w:val="28"/>
          <w:szCs w:val="28"/>
        </w:rPr>
        <w:t>0</w:t>
      </w:r>
      <w:r w:rsidR="0060046B" w:rsidRPr="00AD3E3C">
        <w:rPr>
          <w:rFonts w:ascii="Times New Roman" w:hAnsi="Times New Roman" w:cs="Times New Roman"/>
          <w:sz w:val="28"/>
          <w:szCs w:val="28"/>
        </w:rPr>
        <w:t xml:space="preserve"> декабря 2019 года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C13762">
        <w:rPr>
          <w:rFonts w:ascii="Times New Roman" w:hAnsi="Times New Roman" w:cs="Times New Roman"/>
          <w:sz w:val="28"/>
          <w:szCs w:val="28"/>
        </w:rPr>
        <w:t>е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т в </w:t>
      </w:r>
      <w:r w:rsidR="00C13762">
        <w:rPr>
          <w:rFonts w:ascii="Times New Roman" w:hAnsi="Times New Roman" w:cs="Times New Roman"/>
          <w:sz w:val="28"/>
          <w:szCs w:val="28"/>
        </w:rPr>
        <w:t>государственное казенное учреждение</w:t>
      </w:r>
      <w:r w:rsidR="007E4F1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C13762">
        <w:rPr>
          <w:rFonts w:ascii="Times New Roman" w:hAnsi="Times New Roman" w:cs="Times New Roman"/>
          <w:sz w:val="28"/>
          <w:szCs w:val="28"/>
        </w:rPr>
        <w:t>, подведомственное министерству труда и социальной защиты населения Новосибирской области (далее </w:t>
      </w:r>
      <w:r w:rsidR="00C13762">
        <w:rPr>
          <w:rFonts w:ascii="Times New Roman" w:hAnsi="Times New Roman" w:cs="Times New Roman"/>
          <w:sz w:val="28"/>
          <w:szCs w:val="28"/>
        </w:rPr>
        <w:noBreakHyphen/>
        <w:t> </w:t>
      </w:r>
      <w:r w:rsidR="0060046B" w:rsidRPr="0060046B">
        <w:rPr>
          <w:rFonts w:ascii="Times New Roman" w:hAnsi="Times New Roman" w:cs="Times New Roman"/>
          <w:sz w:val="28"/>
          <w:szCs w:val="28"/>
        </w:rPr>
        <w:t>центр социальной поддержки населения</w:t>
      </w:r>
      <w:r w:rsidR="00C13762">
        <w:rPr>
          <w:rFonts w:ascii="Times New Roman" w:hAnsi="Times New Roman" w:cs="Times New Roman"/>
          <w:sz w:val="28"/>
          <w:szCs w:val="28"/>
        </w:rPr>
        <w:t>)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 </w:t>
      </w:r>
      <w:r w:rsidR="00AD3E3C" w:rsidRPr="00AD3E3C">
        <w:rPr>
          <w:rFonts w:ascii="Times New Roman" w:hAnsi="Times New Roman" w:cs="Times New Roman"/>
          <w:sz w:val="28"/>
          <w:szCs w:val="28"/>
        </w:rPr>
        <w:t xml:space="preserve">по месту жительства или месту пребывания по своему усмотрению </w:t>
      </w:r>
      <w:r w:rsidR="0060046B" w:rsidRPr="00AD3E3C">
        <w:rPr>
          <w:rFonts w:ascii="Times New Roman" w:hAnsi="Times New Roman" w:cs="Times New Roman"/>
          <w:sz w:val="28"/>
          <w:szCs w:val="28"/>
        </w:rPr>
        <w:t>заявление о предоставлении</w:t>
      </w:r>
      <w:r w:rsidR="0060046B" w:rsidRPr="0060046B">
        <w:rPr>
          <w:rFonts w:ascii="Times New Roman" w:hAnsi="Times New Roman" w:cs="Times New Roman"/>
          <w:sz w:val="28"/>
          <w:szCs w:val="28"/>
        </w:rPr>
        <w:t xml:space="preserve"> единовременной денежной помощи</w:t>
      </w:r>
      <w:r w:rsidR="00DD12EB">
        <w:rPr>
          <w:rFonts w:ascii="Times New Roman" w:hAnsi="Times New Roman" w:cs="Times New Roman"/>
          <w:sz w:val="28"/>
          <w:szCs w:val="28"/>
        </w:rPr>
        <w:t xml:space="preserve"> (далее – заявление)</w:t>
      </w:r>
      <w:r w:rsidR="00AD3E3C">
        <w:rPr>
          <w:rFonts w:ascii="Times New Roman" w:hAnsi="Times New Roman" w:cs="Times New Roman"/>
          <w:sz w:val="28"/>
          <w:szCs w:val="28"/>
        </w:rPr>
        <w:t>.</w:t>
      </w:r>
    </w:p>
    <w:p w:rsidR="0060046B" w:rsidRDefault="00AD3E3C" w:rsidP="00AD3E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804">
        <w:rPr>
          <w:rFonts w:ascii="Times New Roman" w:eastAsia="Calibri" w:hAnsi="Times New Roman" w:cs="Times New Roman"/>
          <w:sz w:val="28"/>
          <w:szCs w:val="28"/>
        </w:rPr>
        <w:t xml:space="preserve">В заявлении </w:t>
      </w:r>
      <w:r w:rsidRPr="00064804">
        <w:rPr>
          <w:rFonts w:ascii="Times New Roman" w:hAnsi="Times New Roman" w:cs="Times New Roman"/>
          <w:sz w:val="28"/>
          <w:szCs w:val="28"/>
        </w:rPr>
        <w:t xml:space="preserve">указываются сведения о месте жительства, </w:t>
      </w:r>
      <w:r w:rsidR="00064804">
        <w:rPr>
          <w:rFonts w:ascii="Times New Roman" w:hAnsi="Times New Roman" w:cs="Times New Roman"/>
          <w:sz w:val="28"/>
          <w:szCs w:val="28"/>
        </w:rPr>
        <w:t xml:space="preserve">о </w:t>
      </w:r>
      <w:r w:rsidRPr="00064804">
        <w:rPr>
          <w:rFonts w:ascii="Times New Roman" w:hAnsi="Times New Roman" w:cs="Times New Roman"/>
          <w:sz w:val="28"/>
          <w:szCs w:val="28"/>
        </w:rPr>
        <w:t>составе семьи, информация о способе получения единовременной денежной помощи, а также информация о доходах членов семьи или одиноко проживающего гражданина (в случае обращения малоимущей семь</w:t>
      </w:r>
      <w:r w:rsidR="00064804">
        <w:rPr>
          <w:rFonts w:ascii="Times New Roman" w:hAnsi="Times New Roman" w:cs="Times New Roman"/>
          <w:sz w:val="28"/>
          <w:szCs w:val="28"/>
        </w:rPr>
        <w:t>и</w:t>
      </w:r>
      <w:r w:rsidRPr="00064804">
        <w:rPr>
          <w:rFonts w:ascii="Times New Roman" w:hAnsi="Times New Roman" w:cs="Times New Roman"/>
          <w:sz w:val="28"/>
          <w:szCs w:val="28"/>
        </w:rPr>
        <w:t xml:space="preserve"> (одиноко проживающего малоимущего гражданина</w:t>
      </w:r>
      <w:r w:rsidR="00D76039">
        <w:rPr>
          <w:rFonts w:ascii="Times New Roman" w:hAnsi="Times New Roman" w:cs="Times New Roman"/>
          <w:sz w:val="28"/>
          <w:szCs w:val="28"/>
        </w:rPr>
        <w:t>)</w:t>
      </w:r>
      <w:r w:rsidRPr="00064804">
        <w:rPr>
          <w:rFonts w:ascii="Times New Roman" w:hAnsi="Times New Roman" w:cs="Times New Roman"/>
          <w:sz w:val="28"/>
          <w:szCs w:val="28"/>
        </w:rPr>
        <w:t>. Ф</w:t>
      </w:r>
      <w:r w:rsidR="0060046B" w:rsidRPr="00064804">
        <w:rPr>
          <w:rFonts w:ascii="Times New Roman" w:hAnsi="Times New Roman" w:cs="Times New Roman"/>
          <w:sz w:val="28"/>
          <w:szCs w:val="28"/>
        </w:rPr>
        <w:t>орм</w:t>
      </w:r>
      <w:r w:rsidRPr="00064804">
        <w:rPr>
          <w:rFonts w:ascii="Times New Roman" w:hAnsi="Times New Roman" w:cs="Times New Roman"/>
          <w:sz w:val="28"/>
          <w:szCs w:val="28"/>
        </w:rPr>
        <w:t>а заявления устанавливается</w:t>
      </w:r>
      <w:r w:rsidR="0060046B" w:rsidRPr="00064804">
        <w:rPr>
          <w:rFonts w:ascii="Times New Roman" w:hAnsi="Times New Roman" w:cs="Times New Roman"/>
          <w:sz w:val="28"/>
          <w:szCs w:val="28"/>
        </w:rPr>
        <w:t xml:space="preserve"> </w:t>
      </w:r>
      <w:r w:rsidR="0060046B" w:rsidRPr="00064804">
        <w:rPr>
          <w:rFonts w:ascii="Times New Roman" w:eastAsia="Calibri" w:hAnsi="Times New Roman" w:cs="Times New Roman"/>
          <w:sz w:val="28"/>
          <w:szCs w:val="28"/>
        </w:rPr>
        <w:t>министерством труда и социального развития Новосибирской о</w:t>
      </w:r>
      <w:r w:rsidR="0060046B" w:rsidRPr="0060046B">
        <w:rPr>
          <w:rFonts w:ascii="Times New Roman" w:eastAsia="Calibri" w:hAnsi="Times New Roman" w:cs="Times New Roman"/>
          <w:sz w:val="28"/>
          <w:szCs w:val="28"/>
        </w:rPr>
        <w:t>бласти</w:t>
      </w:r>
      <w:r w:rsidR="00A87186">
        <w:rPr>
          <w:rFonts w:ascii="Times New Roman" w:eastAsia="Calibri" w:hAnsi="Times New Roman" w:cs="Times New Roman"/>
          <w:sz w:val="28"/>
          <w:szCs w:val="28"/>
        </w:rPr>
        <w:t xml:space="preserve"> (далее – министерство)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D12EB" w:rsidRDefault="00064804" w:rsidP="00AD3E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заявлению прилагаются</w:t>
      </w:r>
      <w:r w:rsidR="00DD12E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D12EB" w:rsidRPr="008A64BE" w:rsidRDefault="00DD12EB" w:rsidP="00AD3E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BE">
        <w:rPr>
          <w:rFonts w:ascii="Times New Roman" w:eastAsia="Calibri" w:hAnsi="Times New Roman" w:cs="Times New Roman"/>
          <w:sz w:val="28"/>
          <w:szCs w:val="28"/>
        </w:rPr>
        <w:t>1) паспорт или иной документ, удостоверяющий личность заявителя;</w:t>
      </w:r>
    </w:p>
    <w:p w:rsidR="00517DC3" w:rsidRPr="00DD12EB" w:rsidRDefault="00DD12EB" w:rsidP="004C7A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4BE">
        <w:rPr>
          <w:rFonts w:ascii="Times New Roman" w:eastAsia="Calibri" w:hAnsi="Times New Roman" w:cs="Times New Roman"/>
          <w:sz w:val="28"/>
          <w:szCs w:val="28"/>
        </w:rPr>
        <w:t>2) </w:t>
      </w:r>
      <w:r w:rsidR="00064804" w:rsidRPr="008A64BE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фактически произведенные </w:t>
      </w:r>
      <w:r w:rsidRPr="008A64BE">
        <w:rPr>
          <w:rFonts w:ascii="Times New Roman" w:eastAsia="Calibri" w:hAnsi="Times New Roman" w:cs="Times New Roman"/>
          <w:sz w:val="28"/>
          <w:szCs w:val="28"/>
        </w:rPr>
        <w:t>расходы на приобретение и установку</w:t>
      </w:r>
      <w:r w:rsidR="004C7AFD" w:rsidRPr="008A64BE">
        <w:rPr>
          <w:rFonts w:ascii="Times New Roman" w:eastAsia="Calibri" w:hAnsi="Times New Roman" w:cs="Times New Roman"/>
          <w:sz w:val="28"/>
          <w:szCs w:val="28"/>
        </w:rPr>
        <w:t xml:space="preserve"> (монтаж, подключение)</w:t>
      </w:r>
      <w:r w:rsidRPr="008A64BE">
        <w:rPr>
          <w:rFonts w:ascii="Times New Roman" w:eastAsia="Calibri" w:hAnsi="Times New Roman" w:cs="Times New Roman"/>
          <w:sz w:val="28"/>
          <w:szCs w:val="28"/>
        </w:rPr>
        <w:t xml:space="preserve"> пользовательского оборудования</w:t>
      </w:r>
      <w:r w:rsidR="006E64D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35016">
        <w:rPr>
          <w:rFonts w:ascii="Times New Roman" w:eastAsia="Calibri" w:hAnsi="Times New Roman" w:cs="Times New Roman"/>
          <w:sz w:val="28"/>
          <w:szCs w:val="28"/>
        </w:rPr>
        <w:t>период с 1 января 2018 года до 10 декабря 2019 года</w:t>
      </w:r>
      <w:r w:rsidR="006E64D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4DFC" w:rsidRPr="00DF069A" w:rsidRDefault="007C4DFC" w:rsidP="007C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69A">
        <w:rPr>
          <w:rFonts w:ascii="Times New Roman" w:hAnsi="Times New Roman" w:cs="Times New Roman"/>
          <w:sz w:val="28"/>
          <w:szCs w:val="28"/>
        </w:rPr>
        <w:t xml:space="preserve">Если для получения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Pr="00DF069A">
        <w:rPr>
          <w:rFonts w:ascii="Times New Roman" w:hAnsi="Times New Roman" w:cs="Times New Roman"/>
          <w:sz w:val="28"/>
          <w:szCs w:val="28"/>
        </w:rPr>
        <w:t xml:space="preserve">необходима обработка персональных данных лица, не являющегося заявителем, и если в соответствии с Федеральным </w:t>
      </w:r>
      <w:hyperlink r:id="rId7" w:history="1">
        <w:r w:rsidRPr="00DF069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DF0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Pr="00DF069A">
        <w:rPr>
          <w:rFonts w:ascii="Times New Roman" w:hAnsi="Times New Roman" w:cs="Times New Roman"/>
          <w:sz w:val="28"/>
          <w:szCs w:val="28"/>
        </w:rPr>
        <w:t>27.07.2006 № 152-ФЗ «О персональных данных»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60046B" w:rsidRDefault="00813692" w:rsidP="00DD12EB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12EB" w:rsidRPr="00DD12EB">
        <w:rPr>
          <w:sz w:val="28"/>
          <w:szCs w:val="28"/>
        </w:rPr>
        <w:t>. З</w:t>
      </w:r>
      <w:r w:rsidR="0060046B" w:rsidRPr="00DD12EB">
        <w:rPr>
          <w:sz w:val="28"/>
          <w:szCs w:val="28"/>
        </w:rPr>
        <w:t>аявление регистриру</w:t>
      </w:r>
      <w:r w:rsidR="00885D7F">
        <w:rPr>
          <w:sz w:val="28"/>
          <w:szCs w:val="28"/>
        </w:rPr>
        <w:t>е</w:t>
      </w:r>
      <w:r w:rsidR="0060046B" w:rsidRPr="00DD12EB">
        <w:rPr>
          <w:sz w:val="28"/>
          <w:szCs w:val="28"/>
        </w:rPr>
        <w:t xml:space="preserve">тся </w:t>
      </w:r>
      <w:r w:rsidR="007C4DFC">
        <w:rPr>
          <w:sz w:val="28"/>
          <w:szCs w:val="28"/>
        </w:rPr>
        <w:t xml:space="preserve">центром социальной поддержки населения </w:t>
      </w:r>
      <w:r w:rsidR="0060046B" w:rsidRPr="00DD12EB">
        <w:rPr>
          <w:sz w:val="28"/>
          <w:szCs w:val="28"/>
        </w:rPr>
        <w:t xml:space="preserve">в журнале регистрации заявлений в день </w:t>
      </w:r>
      <w:r w:rsidR="00470270">
        <w:rPr>
          <w:sz w:val="28"/>
          <w:szCs w:val="28"/>
        </w:rPr>
        <w:t>обращения</w:t>
      </w:r>
      <w:r w:rsidR="007C4DFC">
        <w:rPr>
          <w:sz w:val="28"/>
          <w:szCs w:val="28"/>
        </w:rPr>
        <w:t xml:space="preserve"> заявителя</w:t>
      </w:r>
      <w:r w:rsidR="0060046B" w:rsidRPr="00DD12EB">
        <w:rPr>
          <w:sz w:val="28"/>
          <w:szCs w:val="28"/>
        </w:rPr>
        <w:t>.</w:t>
      </w:r>
    </w:p>
    <w:p w:rsidR="007B0DCF" w:rsidRPr="00517DC3" w:rsidRDefault="00813692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0DCF" w:rsidRPr="00DF069A">
        <w:rPr>
          <w:rFonts w:ascii="Times New Roman" w:hAnsi="Times New Roman" w:cs="Times New Roman"/>
          <w:sz w:val="28"/>
          <w:szCs w:val="28"/>
        </w:rPr>
        <w:t xml:space="preserve">. Решение о 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предоставлении единовременной денежной помощи или об отказе в предоставлении </w:t>
      </w:r>
      <w:r w:rsidR="00D76039" w:rsidRPr="00517DC3"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64346F" w:rsidRPr="00517DC3">
        <w:rPr>
          <w:rFonts w:ascii="Times New Roman" w:hAnsi="Times New Roman" w:cs="Times New Roman"/>
          <w:sz w:val="28"/>
          <w:szCs w:val="28"/>
        </w:rPr>
        <w:t xml:space="preserve">центром социальной поддержки населения 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</w:t>
      </w:r>
      <w:r w:rsidR="00470270" w:rsidRPr="00517DC3">
        <w:rPr>
          <w:rFonts w:ascii="Times New Roman" w:hAnsi="Times New Roman" w:cs="Times New Roman"/>
          <w:sz w:val="28"/>
          <w:szCs w:val="28"/>
        </w:rPr>
        <w:t>обращения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 заяв</w:t>
      </w:r>
      <w:r w:rsidR="00470270" w:rsidRPr="00517DC3">
        <w:rPr>
          <w:rFonts w:ascii="Times New Roman" w:hAnsi="Times New Roman" w:cs="Times New Roman"/>
          <w:sz w:val="28"/>
          <w:szCs w:val="28"/>
        </w:rPr>
        <w:t>ителя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346F" w:rsidRPr="00517DC3" w:rsidRDefault="007B0DCF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64346F" w:rsidRPr="00517DC3"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Pr="00517DC3">
        <w:rPr>
          <w:rFonts w:ascii="Times New Roman" w:hAnsi="Times New Roman" w:cs="Times New Roman"/>
          <w:sz w:val="28"/>
          <w:szCs w:val="28"/>
        </w:rPr>
        <w:t xml:space="preserve">или уведомление об отказе в предоставлении </w:t>
      </w:r>
      <w:r w:rsidR="00D76039" w:rsidRPr="00517DC3"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Pr="00517DC3">
        <w:rPr>
          <w:rFonts w:ascii="Times New Roman" w:hAnsi="Times New Roman" w:cs="Times New Roman"/>
          <w:sz w:val="28"/>
          <w:szCs w:val="28"/>
        </w:rPr>
        <w:lastRenderedPageBreak/>
        <w:t>направляется заявителю в течение пяти рабочих дней со дня принятия соответствующего решения.</w:t>
      </w:r>
    </w:p>
    <w:p w:rsidR="0064346F" w:rsidRPr="00517DC3" w:rsidRDefault="00813692" w:rsidP="001A09D0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sz w:val="28"/>
          <w:szCs w:val="28"/>
        </w:rPr>
        <w:t>6</w:t>
      </w:r>
      <w:r w:rsidR="0064346F" w:rsidRPr="00517DC3">
        <w:rPr>
          <w:sz w:val="28"/>
          <w:szCs w:val="28"/>
        </w:rPr>
        <w:t xml:space="preserve">. При необходимости проверки достоверности представленных заявителем сведений центр социальной поддержки населения вправе проводить проверку представленных сведений в течение десяти рабочих дней со дня </w:t>
      </w:r>
      <w:r w:rsidR="00470270" w:rsidRPr="00517DC3">
        <w:rPr>
          <w:sz w:val="28"/>
          <w:szCs w:val="28"/>
        </w:rPr>
        <w:t>обращения заявителя</w:t>
      </w:r>
      <w:r w:rsidR="0064346F" w:rsidRPr="00517DC3">
        <w:rPr>
          <w:sz w:val="28"/>
          <w:szCs w:val="28"/>
        </w:rPr>
        <w:t>.</w:t>
      </w:r>
    </w:p>
    <w:p w:rsidR="001A09D0" w:rsidRPr="00517DC3" w:rsidRDefault="001A09D0" w:rsidP="001A09D0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sz w:val="28"/>
          <w:szCs w:val="28"/>
        </w:rPr>
        <w:t xml:space="preserve">При проведении проверки центр социальной поддержки населения в течение </w:t>
      </w:r>
      <w:r w:rsidR="00495C7C" w:rsidRPr="00517DC3">
        <w:rPr>
          <w:sz w:val="28"/>
          <w:szCs w:val="28"/>
        </w:rPr>
        <w:t>десяти</w:t>
      </w:r>
      <w:r w:rsidRPr="00517DC3">
        <w:rPr>
          <w:sz w:val="28"/>
          <w:szCs w:val="28"/>
        </w:rPr>
        <w:t xml:space="preserve"> рабочих дней со дня </w:t>
      </w:r>
      <w:r w:rsidR="00470270" w:rsidRPr="00517DC3">
        <w:rPr>
          <w:sz w:val="28"/>
          <w:szCs w:val="28"/>
        </w:rPr>
        <w:t>обращения заявителя</w:t>
      </w:r>
      <w:r w:rsidRPr="00517DC3">
        <w:rPr>
          <w:sz w:val="28"/>
          <w:szCs w:val="28"/>
        </w:rPr>
        <w:t xml:space="preserve"> направляет уведомление о проведении такой проверки. Решение о предоставлении единовременной денежной помощи или об отказе в предоставлении единовременной денежной помощи </w:t>
      </w:r>
      <w:r w:rsidR="00495C7C" w:rsidRPr="00517DC3">
        <w:rPr>
          <w:sz w:val="28"/>
          <w:szCs w:val="28"/>
        </w:rPr>
        <w:t xml:space="preserve">в случае проведения проверки </w:t>
      </w:r>
      <w:r w:rsidRPr="00517DC3">
        <w:rPr>
          <w:sz w:val="28"/>
          <w:szCs w:val="28"/>
        </w:rPr>
        <w:t xml:space="preserve">принимается центром социальной поддержки населения в течение 20 рабочих дней со дня </w:t>
      </w:r>
      <w:r w:rsidR="00470270" w:rsidRPr="00517DC3">
        <w:rPr>
          <w:sz w:val="28"/>
          <w:szCs w:val="28"/>
        </w:rPr>
        <w:t>обращения заявителя</w:t>
      </w:r>
      <w:r w:rsidRPr="00517DC3">
        <w:rPr>
          <w:sz w:val="28"/>
          <w:szCs w:val="28"/>
        </w:rPr>
        <w:t xml:space="preserve">. </w:t>
      </w:r>
    </w:p>
    <w:p w:rsidR="001A09D0" w:rsidRPr="00517DC3" w:rsidRDefault="001A09D0" w:rsidP="00495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 xml:space="preserve">Решение о предоставлении единовременной денежной помощи или уведомление об отказе в предоставлении </w:t>
      </w:r>
      <w:r w:rsidR="00495C7C" w:rsidRPr="00517DC3"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Pr="00517DC3">
        <w:rPr>
          <w:rFonts w:ascii="Times New Roman" w:hAnsi="Times New Roman" w:cs="Times New Roman"/>
          <w:sz w:val="28"/>
          <w:szCs w:val="28"/>
        </w:rPr>
        <w:t>направляется заявителю в течение пяти рабочих дней со дня принятия соответствующего решения.</w:t>
      </w:r>
    </w:p>
    <w:p w:rsidR="00495C7C" w:rsidRPr="00517DC3" w:rsidRDefault="00813692" w:rsidP="00495C7C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sz w:val="28"/>
          <w:szCs w:val="28"/>
        </w:rPr>
        <w:t>7</w:t>
      </w:r>
      <w:r w:rsidR="00495C7C" w:rsidRPr="00517DC3">
        <w:rPr>
          <w:sz w:val="28"/>
          <w:szCs w:val="28"/>
        </w:rPr>
        <w:t>. Исчисление среднедушевого дохода малоимущих семей (одиноко проживающих малоимущих граждан) производится специалистами центра социальной поддержки населения на основании информации о доходах лица, имеющего право на предоставление единовременной денежной помощи (членов его семьи).</w:t>
      </w:r>
    </w:p>
    <w:p w:rsidR="007B0DCF" w:rsidRPr="00517DC3" w:rsidRDefault="00813692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>8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. Основанием для отказа в предоставлении </w:t>
      </w:r>
      <w:r w:rsidR="00495C7C" w:rsidRPr="00517DC3">
        <w:rPr>
          <w:rFonts w:ascii="Times New Roman" w:hAnsi="Times New Roman" w:cs="Times New Roman"/>
          <w:sz w:val="28"/>
          <w:szCs w:val="28"/>
        </w:rPr>
        <w:t>единовременной денежной помощи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7B0DCF" w:rsidRPr="00517DC3" w:rsidRDefault="007B0DCF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 xml:space="preserve">1) отсутствие права на получение </w:t>
      </w:r>
      <w:r w:rsidR="00495C7C" w:rsidRPr="00517DC3">
        <w:rPr>
          <w:rFonts w:ascii="Times New Roman" w:hAnsi="Times New Roman" w:cs="Times New Roman"/>
          <w:sz w:val="28"/>
          <w:szCs w:val="28"/>
        </w:rPr>
        <w:t>единовременной денежной помощи</w:t>
      </w:r>
      <w:r w:rsidRPr="00517DC3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законодательством;</w:t>
      </w:r>
    </w:p>
    <w:p w:rsidR="002928BB" w:rsidRPr="00517DC3" w:rsidRDefault="002928BB" w:rsidP="002928BB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sz w:val="28"/>
          <w:szCs w:val="28"/>
        </w:rPr>
        <w:t>2) непредставление документов, подтверждающих расходы на приобретение и установку пользовательского оборудования;</w:t>
      </w:r>
    </w:p>
    <w:p w:rsidR="00695F18" w:rsidRPr="00517DC3" w:rsidRDefault="002928BB" w:rsidP="00695F18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sz w:val="28"/>
          <w:szCs w:val="28"/>
        </w:rPr>
        <w:t>3</w:t>
      </w:r>
      <w:r w:rsidR="00695F18" w:rsidRPr="00517DC3">
        <w:rPr>
          <w:sz w:val="28"/>
          <w:szCs w:val="28"/>
        </w:rPr>
        <w:t>) представление неполных и (или) недостоверных сведений о составе семьи, доходах малоимущих семей (одиноко проживающ</w:t>
      </w:r>
      <w:r w:rsidR="0019201E" w:rsidRPr="00517DC3">
        <w:rPr>
          <w:sz w:val="28"/>
          <w:szCs w:val="28"/>
        </w:rPr>
        <w:t>его</w:t>
      </w:r>
      <w:r w:rsidR="00695F18" w:rsidRPr="00517DC3">
        <w:rPr>
          <w:sz w:val="28"/>
          <w:szCs w:val="28"/>
        </w:rPr>
        <w:t xml:space="preserve"> малоимущ</w:t>
      </w:r>
      <w:r w:rsidR="0019201E" w:rsidRPr="00517DC3">
        <w:rPr>
          <w:sz w:val="28"/>
          <w:szCs w:val="28"/>
        </w:rPr>
        <w:t>его</w:t>
      </w:r>
      <w:r w:rsidR="00695F18" w:rsidRPr="00517DC3">
        <w:rPr>
          <w:sz w:val="28"/>
          <w:szCs w:val="28"/>
        </w:rPr>
        <w:t xml:space="preserve"> граждан</w:t>
      </w:r>
      <w:r w:rsidR="0019201E" w:rsidRPr="00517DC3">
        <w:rPr>
          <w:sz w:val="28"/>
          <w:szCs w:val="28"/>
        </w:rPr>
        <w:t>ина</w:t>
      </w:r>
      <w:r w:rsidR="00695F18" w:rsidRPr="00517DC3">
        <w:rPr>
          <w:sz w:val="28"/>
          <w:szCs w:val="28"/>
        </w:rPr>
        <w:t>).</w:t>
      </w:r>
    </w:p>
    <w:p w:rsidR="007B0DCF" w:rsidRPr="00517DC3" w:rsidRDefault="00813692" w:rsidP="007C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B0DCF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Заявитель, которому отказано в предоставлении </w:t>
      </w:r>
      <w:r w:rsidR="00695F18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единовременной денежной помощи</w:t>
      </w:r>
      <w:r w:rsidR="007B0DCF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основаниям, указанным в пункте </w:t>
      </w:r>
      <w:r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B0DCF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470270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B0DCF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орядка, имеет право на повторное обращение в случае устранения причин или изменения обстоятельств, вследствие которых ему было отказано.</w:t>
      </w:r>
    </w:p>
    <w:p w:rsidR="0019201E" w:rsidRPr="00517DC3" w:rsidRDefault="00813692" w:rsidP="00D96ABA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 w:rsidRPr="00517DC3">
        <w:rPr>
          <w:color w:val="000000" w:themeColor="text1"/>
          <w:sz w:val="28"/>
          <w:szCs w:val="28"/>
        </w:rPr>
        <w:t>10</w:t>
      </w:r>
      <w:r w:rsidR="0019201E" w:rsidRPr="00517DC3">
        <w:rPr>
          <w:color w:val="000000" w:themeColor="text1"/>
          <w:sz w:val="28"/>
          <w:szCs w:val="28"/>
        </w:rPr>
        <w:t>. </w:t>
      </w:r>
      <w:r w:rsidR="0019201E" w:rsidRPr="00517DC3">
        <w:rPr>
          <w:sz w:val="28"/>
          <w:szCs w:val="28"/>
        </w:rPr>
        <w:t>Срок предоставления единовременной денежно</w:t>
      </w:r>
      <w:bookmarkStart w:id="0" w:name="_GoBack"/>
      <w:bookmarkEnd w:id="0"/>
      <w:r w:rsidR="0019201E" w:rsidRPr="00517DC3">
        <w:rPr>
          <w:sz w:val="28"/>
          <w:szCs w:val="28"/>
        </w:rPr>
        <w:t xml:space="preserve">й помощи составляет не более 60 дней со дня </w:t>
      </w:r>
      <w:r w:rsidR="00470270" w:rsidRPr="00517DC3">
        <w:rPr>
          <w:sz w:val="28"/>
          <w:szCs w:val="28"/>
        </w:rPr>
        <w:t>обращения заявителя</w:t>
      </w:r>
      <w:r w:rsidR="0019201E" w:rsidRPr="00517DC3">
        <w:rPr>
          <w:sz w:val="28"/>
          <w:szCs w:val="28"/>
        </w:rPr>
        <w:t>.</w:t>
      </w:r>
    </w:p>
    <w:p w:rsidR="007B0DCF" w:rsidRPr="00517DC3" w:rsidRDefault="00470270" w:rsidP="007C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>1</w:t>
      </w:r>
      <w:r w:rsidR="00813692" w:rsidRPr="00517DC3">
        <w:rPr>
          <w:rFonts w:ascii="Times New Roman" w:hAnsi="Times New Roman" w:cs="Times New Roman"/>
          <w:sz w:val="28"/>
          <w:szCs w:val="28"/>
        </w:rPr>
        <w:t>1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. Финансирование расходов на предоставление </w:t>
      </w:r>
      <w:r w:rsidR="00695F18" w:rsidRPr="00517DC3">
        <w:rPr>
          <w:rFonts w:ascii="Times New Roman" w:hAnsi="Times New Roman" w:cs="Times New Roman"/>
          <w:sz w:val="28"/>
          <w:szCs w:val="28"/>
        </w:rPr>
        <w:t xml:space="preserve">единовременной денежной помощи </w:t>
      </w:r>
      <w:r w:rsidR="007B0DCF" w:rsidRPr="00517DC3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со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министерству на </w:t>
      </w:r>
      <w:r w:rsidR="007B0DCF" w:rsidRPr="00517DC3">
        <w:rPr>
          <w:rFonts w:ascii="Times New Roman" w:hAnsi="Times New Roman" w:cs="Times New Roman"/>
          <w:color w:val="000000" w:themeColor="text1"/>
          <w:sz w:val="28"/>
          <w:szCs w:val="28"/>
        </w:rPr>
        <w:t>текущий финансовый год.</w:t>
      </w:r>
    </w:p>
    <w:p w:rsidR="00470270" w:rsidRPr="00517DC3" w:rsidRDefault="00470270" w:rsidP="00470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>1</w:t>
      </w:r>
      <w:r w:rsidR="00813692" w:rsidRPr="00517DC3">
        <w:rPr>
          <w:rFonts w:ascii="Times New Roman" w:hAnsi="Times New Roman" w:cs="Times New Roman"/>
          <w:sz w:val="28"/>
          <w:szCs w:val="28"/>
        </w:rPr>
        <w:t>2</w:t>
      </w:r>
      <w:r w:rsidRPr="00517DC3">
        <w:rPr>
          <w:rFonts w:ascii="Times New Roman" w:hAnsi="Times New Roman" w:cs="Times New Roman"/>
          <w:sz w:val="28"/>
          <w:szCs w:val="28"/>
        </w:rPr>
        <w:t xml:space="preserve">. Центры социальной поддержки населения на основании принятых решений о предоставлении единовременной денежной помощи не позднее 15 </w:t>
      </w:r>
      <w:r w:rsidRPr="00517DC3">
        <w:rPr>
          <w:rFonts w:ascii="Times New Roman" w:hAnsi="Times New Roman" w:cs="Times New Roman"/>
          <w:sz w:val="28"/>
          <w:szCs w:val="28"/>
        </w:rPr>
        <w:lastRenderedPageBreak/>
        <w:t>числа каждого месяца формируют и направляют в министерство заявку на финансирование расходов, связанных с ежемесячной социальной выплатой.</w:t>
      </w:r>
    </w:p>
    <w:p w:rsidR="00A87186" w:rsidRDefault="00A87186" w:rsidP="00A871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3">
        <w:rPr>
          <w:rFonts w:ascii="Times New Roman" w:hAnsi="Times New Roman" w:cs="Times New Roman"/>
          <w:sz w:val="28"/>
          <w:szCs w:val="28"/>
        </w:rPr>
        <w:t>1</w:t>
      </w:r>
      <w:r w:rsidR="00FC3B2C" w:rsidRPr="00517DC3">
        <w:rPr>
          <w:rFonts w:ascii="Times New Roman" w:hAnsi="Times New Roman" w:cs="Times New Roman"/>
          <w:sz w:val="28"/>
          <w:szCs w:val="28"/>
        </w:rPr>
        <w:t>3</w:t>
      </w:r>
      <w:r w:rsidRPr="00517DC3">
        <w:rPr>
          <w:rFonts w:ascii="Times New Roman" w:hAnsi="Times New Roman" w:cs="Times New Roman"/>
          <w:sz w:val="28"/>
          <w:szCs w:val="28"/>
        </w:rPr>
        <w:t xml:space="preserve">. Доставка единовременной денежной </w:t>
      </w:r>
      <w:r w:rsidR="00DF7B84" w:rsidRPr="00517DC3">
        <w:rPr>
          <w:rFonts w:ascii="Times New Roman" w:hAnsi="Times New Roman" w:cs="Times New Roman"/>
          <w:sz w:val="28"/>
          <w:szCs w:val="28"/>
        </w:rPr>
        <w:t>помощи</w:t>
      </w:r>
      <w:r w:rsidRPr="00517DC3">
        <w:rPr>
          <w:rFonts w:ascii="Times New Roman" w:hAnsi="Times New Roman" w:cs="Times New Roman"/>
          <w:sz w:val="28"/>
          <w:szCs w:val="28"/>
        </w:rPr>
        <w:t xml:space="preserve"> осуществляется по выбору заявителя через кредитные организации или через организации почтовой связи. Оплата услуг доставки производится центрами социальной поддержки населения в размерах, установленных соглашениями между центрами социальной поддержки населения и кредитными организациями, либо организациями почтовой связи.</w:t>
      </w:r>
    </w:p>
    <w:p w:rsidR="00470270" w:rsidRDefault="00470270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DCF" w:rsidRDefault="007B0DCF" w:rsidP="007B0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46B" w:rsidRPr="0060046B" w:rsidRDefault="0060046B" w:rsidP="00600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046B" w:rsidRPr="0060046B" w:rsidSect="004A1B80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19" w:rsidRDefault="00B33719" w:rsidP="004A1B80">
      <w:pPr>
        <w:spacing w:after="0" w:line="240" w:lineRule="auto"/>
      </w:pPr>
      <w:r>
        <w:separator/>
      </w:r>
    </w:p>
  </w:endnote>
  <w:endnote w:type="continuationSeparator" w:id="0">
    <w:p w:rsidR="00B33719" w:rsidRDefault="00B33719" w:rsidP="004A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19" w:rsidRDefault="00B33719" w:rsidP="004A1B80">
      <w:pPr>
        <w:spacing w:after="0" w:line="240" w:lineRule="auto"/>
      </w:pPr>
      <w:r>
        <w:separator/>
      </w:r>
    </w:p>
  </w:footnote>
  <w:footnote w:type="continuationSeparator" w:id="0">
    <w:p w:rsidR="00B33719" w:rsidRDefault="00B33719" w:rsidP="004A1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9527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A1B80" w:rsidRPr="004A1B80" w:rsidRDefault="004A1B80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A1B8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A1B8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A1B8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96ABA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4A1B8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A1B80" w:rsidRDefault="004A1B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4B"/>
    <w:rsid w:val="00021792"/>
    <w:rsid w:val="00064804"/>
    <w:rsid w:val="0019201E"/>
    <w:rsid w:val="001A09D0"/>
    <w:rsid w:val="00224C52"/>
    <w:rsid w:val="002928BB"/>
    <w:rsid w:val="002A78DD"/>
    <w:rsid w:val="002C6FC3"/>
    <w:rsid w:val="003F012F"/>
    <w:rsid w:val="00422312"/>
    <w:rsid w:val="00444A54"/>
    <w:rsid w:val="00453915"/>
    <w:rsid w:val="0046432F"/>
    <w:rsid w:val="00470270"/>
    <w:rsid w:val="00495C7C"/>
    <w:rsid w:val="004A1B80"/>
    <w:rsid w:val="004C7AFD"/>
    <w:rsid w:val="004D4B29"/>
    <w:rsid w:val="00517DC3"/>
    <w:rsid w:val="005575EB"/>
    <w:rsid w:val="00581F24"/>
    <w:rsid w:val="0060046B"/>
    <w:rsid w:val="00603C4D"/>
    <w:rsid w:val="0064346F"/>
    <w:rsid w:val="00695F18"/>
    <w:rsid w:val="006C1061"/>
    <w:rsid w:val="006E64DC"/>
    <w:rsid w:val="0075321B"/>
    <w:rsid w:val="007B0DCF"/>
    <w:rsid w:val="007C4DFC"/>
    <w:rsid w:val="007E4F10"/>
    <w:rsid w:val="00813692"/>
    <w:rsid w:val="00835016"/>
    <w:rsid w:val="00842234"/>
    <w:rsid w:val="00885D7F"/>
    <w:rsid w:val="00892EF8"/>
    <w:rsid w:val="008A64BE"/>
    <w:rsid w:val="00A87186"/>
    <w:rsid w:val="00AC2BDE"/>
    <w:rsid w:val="00AD3E3C"/>
    <w:rsid w:val="00AD4DCD"/>
    <w:rsid w:val="00B33719"/>
    <w:rsid w:val="00B46C44"/>
    <w:rsid w:val="00BD040E"/>
    <w:rsid w:val="00BE3B7F"/>
    <w:rsid w:val="00BF3AF5"/>
    <w:rsid w:val="00BF5BD8"/>
    <w:rsid w:val="00C02D3D"/>
    <w:rsid w:val="00C13762"/>
    <w:rsid w:val="00C431DE"/>
    <w:rsid w:val="00C453BB"/>
    <w:rsid w:val="00C7464E"/>
    <w:rsid w:val="00D20BE1"/>
    <w:rsid w:val="00D76039"/>
    <w:rsid w:val="00D96ABA"/>
    <w:rsid w:val="00DC16E5"/>
    <w:rsid w:val="00DD12EB"/>
    <w:rsid w:val="00DF7B84"/>
    <w:rsid w:val="00E2296E"/>
    <w:rsid w:val="00E26F4B"/>
    <w:rsid w:val="00E44841"/>
    <w:rsid w:val="00E641DD"/>
    <w:rsid w:val="00E67166"/>
    <w:rsid w:val="00E92B53"/>
    <w:rsid w:val="00FC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4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B80"/>
  </w:style>
  <w:style w:type="paragraph" w:styleId="a6">
    <w:name w:val="footer"/>
    <w:basedOn w:val="a"/>
    <w:link w:val="a7"/>
    <w:uiPriority w:val="99"/>
    <w:unhideWhenUsed/>
    <w:rsid w:val="004A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B80"/>
  </w:style>
  <w:style w:type="paragraph" w:styleId="a8">
    <w:name w:val="Balloon Text"/>
    <w:basedOn w:val="a"/>
    <w:link w:val="a9"/>
    <w:uiPriority w:val="99"/>
    <w:semiHidden/>
    <w:unhideWhenUsed/>
    <w:rsid w:val="00E67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4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B80"/>
  </w:style>
  <w:style w:type="paragraph" w:styleId="a6">
    <w:name w:val="footer"/>
    <w:basedOn w:val="a"/>
    <w:link w:val="a7"/>
    <w:uiPriority w:val="99"/>
    <w:unhideWhenUsed/>
    <w:rsid w:val="004A1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B80"/>
  </w:style>
  <w:style w:type="paragraph" w:styleId="a8">
    <w:name w:val="Balloon Text"/>
    <w:basedOn w:val="a"/>
    <w:link w:val="a9"/>
    <w:uiPriority w:val="99"/>
    <w:semiHidden/>
    <w:unhideWhenUsed/>
    <w:rsid w:val="00E67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B6C51004A6C9BE7CFFE7AC23F0D09622EAEC6C23ACA11276B569EAD7P9P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</dc:creator>
  <cp:lastModifiedBy>pavi</cp:lastModifiedBy>
  <cp:revision>9</cp:revision>
  <cp:lastPrinted>2019-02-15T04:32:00Z</cp:lastPrinted>
  <dcterms:created xsi:type="dcterms:W3CDTF">2019-02-14T11:42:00Z</dcterms:created>
  <dcterms:modified xsi:type="dcterms:W3CDTF">2019-02-15T04:33:00Z</dcterms:modified>
</cp:coreProperties>
</file>