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9C0F3" w14:textId="69EF20E0" w:rsidR="00EE6B9B" w:rsidRDefault="00EE6B9B" w:rsidP="00EE6B9B">
      <w:pPr>
        <w:jc w:val="center"/>
        <w:outlineLvl w:val="0"/>
        <w:rPr>
          <w:sz w:val="20"/>
        </w:rPr>
      </w:pPr>
      <w:bookmarkStart w:id="0" w:name="main"/>
      <w:bookmarkEnd w:id="0"/>
      <w:r>
        <w:rPr>
          <w:noProof/>
          <w:lang w:eastAsia="ru-RU"/>
        </w:rPr>
        <w:drawing>
          <wp:inline distT="0" distB="0" distL="0" distR="0" wp14:anchorId="647847DC" wp14:editId="5C8809DC">
            <wp:extent cx="552450" cy="657225"/>
            <wp:effectExtent l="0" t="0" r="0" b="9525"/>
            <wp:docPr id="81" name="Рисунок 8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C180B" w14:textId="77777777" w:rsidR="00EE6B9B" w:rsidRDefault="00EE6B9B" w:rsidP="00EE6B9B">
      <w:pPr>
        <w:jc w:val="center"/>
        <w:outlineLvl w:val="0"/>
        <w:rPr>
          <w:sz w:val="16"/>
        </w:rPr>
      </w:pPr>
    </w:p>
    <w:p w14:paraId="51D3623E" w14:textId="77777777" w:rsidR="00EE6B9B" w:rsidRDefault="00EE6B9B" w:rsidP="00EE6B9B">
      <w:pPr>
        <w:widowControl w:val="0"/>
        <w:tabs>
          <w:tab w:val="left" w:pos="90"/>
        </w:tabs>
        <w:spacing w:after="0" w:line="240" w:lineRule="auto"/>
        <w:jc w:val="center"/>
        <w:rPr>
          <w:b/>
          <w:color w:val="000000"/>
        </w:rPr>
      </w:pPr>
      <w:bookmarkStart w:id="1" w:name="header"/>
      <w:bookmarkEnd w:id="1"/>
      <w:r>
        <w:rPr>
          <w:b/>
          <w:color w:val="000000"/>
        </w:rPr>
        <w:t xml:space="preserve">УПРАВЛЕНИЕ ПО ОБЕСПЕЧЕНИЮ ДЕЯТЕЛЬНОСТИ </w:t>
      </w:r>
    </w:p>
    <w:p w14:paraId="356CD54B" w14:textId="77777777" w:rsidR="00EE6B9B" w:rsidRDefault="00EE6B9B" w:rsidP="00EE6B9B">
      <w:pPr>
        <w:widowControl w:val="0"/>
        <w:tabs>
          <w:tab w:val="left" w:pos="90"/>
        </w:tabs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МИРОВЫХ СУДЕЙ НОВОСИБИРСКОЙ ОБЛАСТИ</w:t>
      </w:r>
    </w:p>
    <w:p w14:paraId="2B3F5FE3" w14:textId="77777777" w:rsidR="00EE6B9B" w:rsidRDefault="00EE6B9B" w:rsidP="00EE6B9B">
      <w:pPr>
        <w:widowControl w:val="0"/>
        <w:tabs>
          <w:tab w:val="left" w:pos="90"/>
        </w:tabs>
        <w:spacing w:after="0" w:line="240" w:lineRule="auto"/>
        <w:jc w:val="center"/>
        <w:rPr>
          <w:b/>
          <w:color w:val="000000"/>
          <w:sz w:val="36"/>
        </w:rPr>
      </w:pPr>
    </w:p>
    <w:p w14:paraId="394E3F70" w14:textId="504E6354" w:rsidR="00EE6B9B" w:rsidRDefault="00EE6B9B" w:rsidP="00EE6B9B">
      <w:pPr>
        <w:spacing w:after="0" w:line="240" w:lineRule="auto"/>
        <w:jc w:val="center"/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ПРИКАЗ</w:t>
      </w:r>
      <w:r w:rsidR="00AC1FF6">
        <w:rPr>
          <w:b/>
          <w:color w:val="000000"/>
          <w:szCs w:val="28"/>
        </w:rPr>
        <w:t xml:space="preserve"> </w:t>
      </w:r>
    </w:p>
    <w:p w14:paraId="09E47977" w14:textId="77777777" w:rsidR="00EE6B9B" w:rsidRDefault="00EE6B9B" w:rsidP="00EE6B9B">
      <w:pPr>
        <w:spacing w:after="0" w:line="240" w:lineRule="auto"/>
        <w:jc w:val="center"/>
        <w:outlineLvl w:val="0"/>
        <w:rPr>
          <w:color w:val="000000"/>
          <w:szCs w:val="20"/>
        </w:rPr>
      </w:pPr>
    </w:p>
    <w:p w14:paraId="0ECA45D1" w14:textId="77777777" w:rsidR="00E373AC" w:rsidRDefault="00E373AC" w:rsidP="00E373AC">
      <w:pPr>
        <w:spacing w:after="0" w:line="240" w:lineRule="auto"/>
        <w:outlineLvl w:val="0"/>
        <w:rPr>
          <w:color w:val="000000"/>
        </w:rPr>
      </w:pPr>
      <w:r>
        <w:rPr>
          <w:color w:val="000000"/>
        </w:rPr>
        <w:t>____. ____.2020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№ _____</w:t>
      </w:r>
    </w:p>
    <w:p w14:paraId="00E516EE" w14:textId="77777777" w:rsidR="00E373AC" w:rsidRDefault="00E373AC" w:rsidP="00E373AC">
      <w:pPr>
        <w:spacing w:after="0" w:line="240" w:lineRule="auto"/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Новосибирск</w:t>
      </w:r>
    </w:p>
    <w:p w14:paraId="5A587696" w14:textId="77777777" w:rsidR="00E373AC" w:rsidRDefault="00E373AC" w:rsidP="00EE6B9B">
      <w:pPr>
        <w:spacing w:after="0" w:line="240" w:lineRule="auto"/>
        <w:jc w:val="center"/>
        <w:outlineLvl w:val="0"/>
        <w:rPr>
          <w:color w:val="000000"/>
          <w:szCs w:val="20"/>
        </w:rPr>
      </w:pPr>
    </w:p>
    <w:p w14:paraId="009F1F6A" w14:textId="77777777" w:rsidR="009463EA" w:rsidRPr="00417105" w:rsidRDefault="009463EA" w:rsidP="009463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17105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управления по обеспечению деятельности мировых судей Новосибирской области </w:t>
      </w:r>
    </w:p>
    <w:p w14:paraId="7384C93F" w14:textId="77777777" w:rsidR="009463EA" w:rsidRPr="00417105" w:rsidRDefault="009463EA" w:rsidP="009463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296861" w14:textId="77777777" w:rsidR="009463EA" w:rsidRPr="00417105" w:rsidRDefault="009463EA" w:rsidP="009463E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1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417105">
          <w:rPr>
            <w:rFonts w:ascii="Times New Roman" w:hAnsi="Times New Roman" w:cs="Times New Roman"/>
            <w:sz w:val="28"/>
            <w:szCs w:val="28"/>
          </w:rPr>
          <w:t>частью 5 статьи 19</w:t>
        </w:r>
      </w:hyperlink>
      <w:r w:rsidRPr="00417105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Pr="004171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17105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30.12.2015 № 487-п «О требованиях к порядку разработки и принятия правовых актов о нормировании в сфере закупок для обеспечения государственных нужд Новосибирской области, содержанию указанных актов и обеспечению их исполнения», </w:t>
      </w:r>
      <w:hyperlink r:id="rId9" w:history="1">
        <w:r w:rsidRPr="004171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17105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09.08.2016 № 235-п «О Правилах определения нормативных затрат на обеспечение функций органов государственной власти Новосибирской области, государственных органов Новосибирской области (включая соответственно территориальные органы и подведомственные казенные учреждения Новосибирской области), органа управления Территориального фонда обязательного медицинского страхования Новосибирской области» (далее - Правила), </w:t>
      </w:r>
      <w:r w:rsidRPr="0041710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7796253B" w14:textId="77777777" w:rsidR="009463EA" w:rsidRDefault="009463EA" w:rsidP="009463E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1C1E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417105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прилагаемые нормативные </w:t>
      </w:r>
      <w:hyperlink w:anchor="P34" w:history="1">
        <w:r w:rsidRPr="00417105">
          <w:rPr>
            <w:rFonts w:ascii="Times New Roman" w:hAnsi="Times New Roman" w:cs="Times New Roman"/>
            <w:b w:val="0"/>
            <w:sz w:val="28"/>
            <w:szCs w:val="28"/>
          </w:rPr>
          <w:t>затраты</w:t>
        </w:r>
      </w:hyperlink>
      <w:r w:rsidRPr="00417105">
        <w:rPr>
          <w:rFonts w:ascii="Times New Roman" w:hAnsi="Times New Roman" w:cs="Times New Roman"/>
          <w:b w:val="0"/>
          <w:sz w:val="28"/>
          <w:szCs w:val="28"/>
        </w:rPr>
        <w:t xml:space="preserve"> на обеспечение функций управления по обеспечению деятельности мировых судей Новосибирской области.</w:t>
      </w:r>
    </w:p>
    <w:p w14:paraId="561F3A06" w14:textId="77777777" w:rsidR="009463EA" w:rsidRDefault="009463EA" w:rsidP="009463E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 Признать утратившим силу приказ управления </w:t>
      </w:r>
      <w:r w:rsidRPr="00417105">
        <w:rPr>
          <w:rFonts w:ascii="Times New Roman" w:hAnsi="Times New Roman" w:cs="Times New Roman"/>
          <w:b w:val="0"/>
          <w:sz w:val="28"/>
          <w:szCs w:val="28"/>
        </w:rPr>
        <w:t>по обеспечению деятельности мировых судей Новосибирской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27.04.2016 № 104 «Об утверждении требований к закупаемым отдельных видов товаров, работ, услуг (в том числе предельные цены товаров, работ, услуг) для обеспечения нужд управления по обеспечению деятельности мировых судей Новосибирской области».</w:t>
      </w:r>
    </w:p>
    <w:p w14:paraId="6DFF432C" w14:textId="4B4CA97A" w:rsidR="009463EA" w:rsidRDefault="00AF365C" w:rsidP="009463EA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rPr>
          <w:bCs/>
          <w:szCs w:val="28"/>
        </w:rPr>
      </w:pPr>
      <w:r>
        <w:rPr>
          <w:szCs w:val="28"/>
        </w:rPr>
        <w:t>3</w:t>
      </w:r>
      <w:r w:rsidR="009463EA" w:rsidRPr="00417105">
        <w:rPr>
          <w:szCs w:val="28"/>
        </w:rPr>
        <w:t>.</w:t>
      </w:r>
      <w:r w:rsidR="009463EA">
        <w:rPr>
          <w:szCs w:val="28"/>
        </w:rPr>
        <w:t> </w:t>
      </w:r>
      <w:r w:rsidR="009463EA" w:rsidRPr="00417105">
        <w:rPr>
          <w:szCs w:val="28"/>
        </w:rPr>
        <w:t>Заместителю н</w:t>
      </w:r>
      <w:r w:rsidR="009463EA" w:rsidRPr="00417105">
        <w:rPr>
          <w:bCs/>
          <w:szCs w:val="28"/>
        </w:rPr>
        <w:t xml:space="preserve">ачальника </w:t>
      </w:r>
      <w:r w:rsidR="009463EA">
        <w:rPr>
          <w:bCs/>
          <w:szCs w:val="28"/>
        </w:rPr>
        <w:t xml:space="preserve">управления – начальнику </w:t>
      </w:r>
      <w:r w:rsidR="009463EA" w:rsidRPr="00417105">
        <w:rPr>
          <w:bCs/>
          <w:szCs w:val="28"/>
        </w:rPr>
        <w:t xml:space="preserve">отдела материально-технического обеспечения </w:t>
      </w:r>
      <w:r w:rsidR="009463EA">
        <w:rPr>
          <w:bCs/>
          <w:szCs w:val="28"/>
        </w:rPr>
        <w:t>Мельникову М.В.</w:t>
      </w:r>
      <w:r w:rsidR="009463EA" w:rsidRPr="00417105">
        <w:rPr>
          <w:bCs/>
          <w:szCs w:val="28"/>
        </w:rPr>
        <w:t xml:space="preserve"> обеспечить размещение настоящего приказа в единой информационной системе в сфере закупок и государственной информационной системе в сфере закупок Новосибирской области в течение 7 рабочих дней со дня его принятия.</w:t>
      </w:r>
    </w:p>
    <w:p w14:paraId="74C0E73E" w14:textId="77777777" w:rsidR="009463EA" w:rsidRDefault="009463EA" w:rsidP="009463EA">
      <w:pPr>
        <w:pStyle w:val="a5"/>
        <w:suppressAutoHyphens/>
        <w:ind w:firstLine="708"/>
      </w:pPr>
      <w:r>
        <w:rPr>
          <w:bCs/>
          <w:szCs w:val="28"/>
        </w:rPr>
        <w:lastRenderedPageBreak/>
        <w:t>5. </w:t>
      </w:r>
      <w:r>
        <w:t>Контроль за исполнением приказа оставляю за собой.</w:t>
      </w:r>
    </w:p>
    <w:p w14:paraId="277423E5" w14:textId="77777777" w:rsidR="009463EA" w:rsidRPr="00417105" w:rsidRDefault="009463EA" w:rsidP="009463EA">
      <w:pPr>
        <w:pStyle w:val="a5"/>
        <w:suppressAutoHyphens/>
        <w:ind w:firstLine="709"/>
        <w:rPr>
          <w:bCs/>
          <w:szCs w:val="28"/>
        </w:rPr>
      </w:pPr>
    </w:p>
    <w:p w14:paraId="2D91D119" w14:textId="77777777" w:rsidR="009463EA" w:rsidRPr="00417105" w:rsidRDefault="009463EA" w:rsidP="009463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0F7BCE" w14:textId="77777777" w:rsidR="009463EA" w:rsidRPr="00417105" w:rsidRDefault="009463EA" w:rsidP="009463EA">
      <w:pPr>
        <w:spacing w:after="0" w:line="240" w:lineRule="auto"/>
        <w:ind w:left="426"/>
        <w:rPr>
          <w:szCs w:val="28"/>
          <w:lang w:eastAsia="ru-RU"/>
        </w:rPr>
      </w:pPr>
    </w:p>
    <w:p w14:paraId="430D71DE" w14:textId="77777777" w:rsidR="009463EA" w:rsidRPr="00417105" w:rsidRDefault="009463EA" w:rsidP="009463EA">
      <w:pPr>
        <w:spacing w:after="0" w:line="240" w:lineRule="auto"/>
        <w:rPr>
          <w:szCs w:val="28"/>
          <w:lang w:eastAsia="ru-RU"/>
        </w:rPr>
      </w:pPr>
      <w:r w:rsidRPr="00417105">
        <w:rPr>
          <w:szCs w:val="28"/>
          <w:lang w:eastAsia="ru-RU"/>
        </w:rPr>
        <w:t>Начальник управления</w:t>
      </w:r>
      <w:r w:rsidRPr="00417105">
        <w:rPr>
          <w:szCs w:val="28"/>
          <w:lang w:eastAsia="ru-RU"/>
        </w:rPr>
        <w:tab/>
      </w:r>
      <w:r w:rsidRPr="00417105">
        <w:rPr>
          <w:szCs w:val="28"/>
          <w:lang w:eastAsia="ru-RU"/>
        </w:rPr>
        <w:tab/>
      </w:r>
      <w:r w:rsidRPr="00417105">
        <w:rPr>
          <w:szCs w:val="28"/>
          <w:lang w:eastAsia="ru-RU"/>
        </w:rPr>
        <w:tab/>
      </w:r>
      <w:r w:rsidRPr="00417105">
        <w:rPr>
          <w:szCs w:val="28"/>
          <w:lang w:eastAsia="ru-RU"/>
        </w:rPr>
        <w:tab/>
      </w:r>
      <w:r w:rsidRPr="00417105">
        <w:rPr>
          <w:szCs w:val="28"/>
          <w:lang w:eastAsia="ru-RU"/>
        </w:rPr>
        <w:tab/>
      </w:r>
      <w:r w:rsidRPr="00417105">
        <w:rPr>
          <w:szCs w:val="28"/>
          <w:lang w:eastAsia="ru-RU"/>
        </w:rPr>
        <w:tab/>
        <w:t xml:space="preserve">               А.В. Артеменко</w:t>
      </w:r>
    </w:p>
    <w:p w14:paraId="49B811C9" w14:textId="77777777" w:rsidR="00437F30" w:rsidRDefault="00437F30" w:rsidP="00437F30">
      <w:pPr>
        <w:spacing w:after="0" w:line="240" w:lineRule="auto"/>
        <w:ind w:left="426"/>
        <w:rPr>
          <w:szCs w:val="20"/>
          <w:lang w:eastAsia="ru-RU"/>
        </w:rPr>
      </w:pPr>
    </w:p>
    <w:p w14:paraId="358F1D18" w14:textId="77777777" w:rsidR="00437F30" w:rsidRDefault="00437F30" w:rsidP="00437F30">
      <w:pPr>
        <w:spacing w:after="0" w:line="240" w:lineRule="auto"/>
        <w:ind w:left="426"/>
        <w:rPr>
          <w:szCs w:val="20"/>
          <w:lang w:eastAsia="ru-RU"/>
        </w:rPr>
      </w:pPr>
    </w:p>
    <w:p w14:paraId="4E5BF530" w14:textId="77777777" w:rsidR="00437F30" w:rsidRDefault="00437F30" w:rsidP="00437F30">
      <w:pPr>
        <w:spacing w:after="0" w:line="240" w:lineRule="auto"/>
        <w:rPr>
          <w:szCs w:val="20"/>
          <w:lang w:eastAsia="ru-RU"/>
        </w:rPr>
      </w:pPr>
    </w:p>
    <w:p w14:paraId="38DA199D" w14:textId="77777777" w:rsidR="00437F30" w:rsidRDefault="00437F30" w:rsidP="00437F30">
      <w:pPr>
        <w:spacing w:after="0" w:line="240" w:lineRule="auto"/>
        <w:ind w:left="426"/>
        <w:rPr>
          <w:szCs w:val="20"/>
          <w:lang w:eastAsia="ru-RU"/>
        </w:rPr>
      </w:pPr>
    </w:p>
    <w:p w14:paraId="22157A72" w14:textId="77777777" w:rsidR="00437F30" w:rsidRDefault="00437F30" w:rsidP="00437F30">
      <w:pPr>
        <w:spacing w:after="0" w:line="240" w:lineRule="auto"/>
        <w:ind w:left="426"/>
        <w:rPr>
          <w:szCs w:val="20"/>
          <w:lang w:eastAsia="ru-RU"/>
        </w:rPr>
      </w:pPr>
    </w:p>
    <w:p w14:paraId="2D073C29" w14:textId="428F5FA1" w:rsidR="00E31F47" w:rsidRDefault="00E31F47" w:rsidP="004D012A">
      <w:pPr>
        <w:spacing w:after="0" w:line="240" w:lineRule="auto"/>
        <w:rPr>
          <w:szCs w:val="20"/>
          <w:lang w:eastAsia="ru-RU"/>
        </w:rPr>
      </w:pPr>
    </w:p>
    <w:p w14:paraId="11547889" w14:textId="70A0D976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65C37ED3" w14:textId="17E54157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51087488" w14:textId="4C6B5BA6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357EA558" w14:textId="0EDB74E4" w:rsidR="004D012A" w:rsidRDefault="004D012A" w:rsidP="004D012A">
      <w:pPr>
        <w:spacing w:after="0" w:line="240" w:lineRule="auto"/>
        <w:rPr>
          <w:szCs w:val="20"/>
          <w:lang w:eastAsia="ru-RU"/>
        </w:rPr>
      </w:pPr>
    </w:p>
    <w:p w14:paraId="14200B86" w14:textId="2C66CC1A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7EB0D2AA" w14:textId="608EC010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5F6B0CD6" w14:textId="28D86495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10975EC1" w14:textId="1A1AD58D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127F47FC" w14:textId="37F94625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7104CABC" w14:textId="5FE29192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11F770DF" w14:textId="5CB1E4E4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2FA6DC6A" w14:textId="2F62A354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762098AA" w14:textId="5B8DB914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67020FE7" w14:textId="5528F060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04A4C1E6" w14:textId="77777777" w:rsidR="003E2D79" w:rsidRDefault="003E2D79" w:rsidP="004D012A">
      <w:pPr>
        <w:spacing w:after="0" w:line="240" w:lineRule="auto"/>
        <w:rPr>
          <w:szCs w:val="20"/>
          <w:lang w:eastAsia="ru-RU"/>
        </w:rPr>
      </w:pPr>
    </w:p>
    <w:p w14:paraId="5699FC15" w14:textId="77777777" w:rsidR="00D04480" w:rsidRDefault="00D04480" w:rsidP="004D012A">
      <w:pPr>
        <w:spacing w:after="0" w:line="240" w:lineRule="auto"/>
        <w:rPr>
          <w:szCs w:val="20"/>
          <w:lang w:eastAsia="ru-RU"/>
        </w:rPr>
      </w:pPr>
    </w:p>
    <w:p w14:paraId="620767B5" w14:textId="3940FD96" w:rsidR="00437F30" w:rsidRDefault="00437F30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5D617EE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160EDD6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E9105A1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C91D7FD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217F156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B921D5A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F7CC681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0D847A3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4410CF6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E9AFD8D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AFDEF4D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AD2382A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70E8390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2DA07C6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1691650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789DDAC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F09C476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4C2A674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A7883D6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C667E77" w14:textId="77777777" w:rsidR="00AF365C" w:rsidRDefault="00AF365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DC158E8" w14:textId="77777777" w:rsidR="009463EA" w:rsidRDefault="009463EA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D4D461A" w14:textId="6887086B" w:rsidR="003E2D79" w:rsidRDefault="003E2D79" w:rsidP="00F5095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1227B5F" w14:textId="77777777" w:rsidR="00D468DA" w:rsidRPr="00105734" w:rsidRDefault="00D468DA" w:rsidP="00437F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32E3C594" w14:textId="77777777" w:rsidR="00D468DA" w:rsidRPr="00105734" w:rsidRDefault="00D468DA" w:rsidP="00437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приказом</w:t>
      </w:r>
    </w:p>
    <w:p w14:paraId="11E0F1FB" w14:textId="77777777" w:rsidR="000F2249" w:rsidRPr="00105734" w:rsidRDefault="000F2249" w:rsidP="00437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управления по обеспечению деятельности</w:t>
      </w:r>
    </w:p>
    <w:p w14:paraId="5E029E19" w14:textId="77777777" w:rsidR="000F2249" w:rsidRPr="00105734" w:rsidRDefault="000F2249" w:rsidP="00437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 мировых судей Новосибирской области</w:t>
      </w:r>
    </w:p>
    <w:p w14:paraId="2CD22948" w14:textId="66FB9EA9" w:rsidR="00D468DA" w:rsidRPr="00105734" w:rsidRDefault="000F2249" w:rsidP="00437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="00D468DA" w:rsidRPr="00105734">
        <w:rPr>
          <w:rFonts w:ascii="Times New Roman" w:hAnsi="Times New Roman" w:cs="Times New Roman"/>
          <w:sz w:val="24"/>
          <w:szCs w:val="24"/>
        </w:rPr>
        <w:t xml:space="preserve">от </w:t>
      </w:r>
      <w:r w:rsidR="00E31F47" w:rsidRPr="00105734">
        <w:rPr>
          <w:rFonts w:ascii="Times New Roman" w:hAnsi="Times New Roman" w:cs="Times New Roman"/>
          <w:sz w:val="24"/>
          <w:szCs w:val="24"/>
        </w:rPr>
        <w:t>____________ N ___</w:t>
      </w:r>
    </w:p>
    <w:p w14:paraId="15868A0C" w14:textId="77777777" w:rsidR="00D468DA" w:rsidRPr="00105734" w:rsidRDefault="00D468D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B52A8F" w14:textId="09796EFA" w:rsidR="00D468DA" w:rsidRPr="00105734" w:rsidRDefault="00E31F47" w:rsidP="009463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4"/>
      <w:bookmarkEnd w:id="2"/>
      <w:r w:rsidRPr="00105734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</w:t>
      </w:r>
      <w:r w:rsidR="00D468DA"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="000F2249" w:rsidRPr="00105734">
        <w:rPr>
          <w:rFonts w:ascii="Times New Roman" w:hAnsi="Times New Roman" w:cs="Times New Roman"/>
          <w:sz w:val="24"/>
          <w:szCs w:val="24"/>
        </w:rPr>
        <w:t xml:space="preserve">управления по обеспечению деятельности мировых судей Новосибирской области </w:t>
      </w:r>
    </w:p>
    <w:p w14:paraId="692E836B" w14:textId="77777777" w:rsidR="00D468DA" w:rsidRPr="00105734" w:rsidRDefault="00D468D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74870C" w14:textId="77777777" w:rsidR="00D468DA" w:rsidRPr="0047300A" w:rsidRDefault="00D468DA" w:rsidP="00437F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7300A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696DB5C4" w14:textId="77777777" w:rsidR="00D468DA" w:rsidRPr="00105734" w:rsidRDefault="00D468D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E31B50" w14:textId="583F5050" w:rsidR="00D468DA" w:rsidRPr="00105734" w:rsidRDefault="00D468D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1.1. Нормативные затраты на обеспечение функций </w:t>
      </w:r>
      <w:r w:rsidR="000F2249" w:rsidRPr="00105734">
        <w:rPr>
          <w:rFonts w:ascii="Times New Roman" w:hAnsi="Times New Roman" w:cs="Times New Roman"/>
          <w:sz w:val="24"/>
          <w:szCs w:val="24"/>
        </w:rPr>
        <w:t>управления по обеспечению деятельности мировых судей Новосибирской области</w:t>
      </w:r>
      <w:r w:rsidRPr="00105734">
        <w:rPr>
          <w:rFonts w:ascii="Times New Roman" w:hAnsi="Times New Roman" w:cs="Times New Roman"/>
          <w:sz w:val="24"/>
          <w:szCs w:val="24"/>
        </w:rPr>
        <w:t xml:space="preserve"> (далее - нормативные затраты) регулируют порядок определения нормативных затрат на обеспечение деятельности </w:t>
      </w:r>
      <w:r w:rsidR="000F2249" w:rsidRPr="00105734">
        <w:rPr>
          <w:rFonts w:ascii="Times New Roman" w:hAnsi="Times New Roman" w:cs="Times New Roman"/>
          <w:sz w:val="24"/>
          <w:szCs w:val="24"/>
        </w:rPr>
        <w:t xml:space="preserve">управления по обеспечению деятельности мировых судей Новосибирской области </w:t>
      </w:r>
      <w:r w:rsidRPr="0010573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241DE" w:rsidRPr="00105734">
        <w:rPr>
          <w:rFonts w:ascii="Times New Roman" w:hAnsi="Times New Roman" w:cs="Times New Roman"/>
          <w:sz w:val="24"/>
          <w:szCs w:val="24"/>
        </w:rPr>
        <w:t>У</w:t>
      </w:r>
      <w:r w:rsidR="00E31F47" w:rsidRPr="00105734">
        <w:rPr>
          <w:rFonts w:ascii="Times New Roman" w:hAnsi="Times New Roman" w:cs="Times New Roman"/>
          <w:sz w:val="24"/>
          <w:szCs w:val="24"/>
        </w:rPr>
        <w:t>правление)</w:t>
      </w:r>
      <w:r w:rsidR="000F2249" w:rsidRPr="001057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92AB32" w14:textId="422C44EB" w:rsidR="00B241DE" w:rsidRPr="00105734" w:rsidRDefault="00B241DE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Нормативные затраты применяются для обоснования объекта и (или) объектов закупки Управления в соответствии со статьей 18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</w:t>
      </w:r>
      <w:r w:rsidR="00693321" w:rsidRPr="00105734">
        <w:rPr>
          <w:rFonts w:ascii="Times New Roman" w:hAnsi="Times New Roman" w:cs="Times New Roman"/>
          <w:sz w:val="24"/>
          <w:szCs w:val="24"/>
        </w:rPr>
        <w:t>.</w:t>
      </w:r>
    </w:p>
    <w:p w14:paraId="2915BE24" w14:textId="11131F8E" w:rsidR="00693321" w:rsidRPr="00105734" w:rsidRDefault="00693321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Нормативные затраты утверждаются Управлением и пересматриваются не реже одного раза в год.</w:t>
      </w:r>
    </w:p>
    <w:p w14:paraId="375CBD0B" w14:textId="675B0EBB" w:rsidR="00693321" w:rsidRPr="00105734" w:rsidRDefault="00693321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Управлению как</w:t>
      </w:r>
      <w:r w:rsidR="00A0582E">
        <w:rPr>
          <w:rFonts w:ascii="Times New Roman" w:hAnsi="Times New Roman" w:cs="Times New Roman"/>
          <w:sz w:val="24"/>
          <w:szCs w:val="24"/>
        </w:rPr>
        <w:t xml:space="preserve"> получателю б</w:t>
      </w:r>
      <w:r w:rsidRPr="00105734">
        <w:rPr>
          <w:rFonts w:ascii="Times New Roman" w:hAnsi="Times New Roman" w:cs="Times New Roman"/>
          <w:sz w:val="24"/>
          <w:szCs w:val="24"/>
        </w:rPr>
        <w:t>юджетных средств лимитов бюджетных обязательств на закупку товаров, работ, услуг в рамках исполнения бюджета Новосибирской области.</w:t>
      </w:r>
    </w:p>
    <w:p w14:paraId="22889A69" w14:textId="500F71B9" w:rsidR="00693321" w:rsidRPr="00105734" w:rsidRDefault="00693321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Количество планируемых к приобретению товаров (основных средств и материальных запасов) определяется исходя из фактического наличия товаров, числящихся на балансе Управления.</w:t>
      </w:r>
    </w:p>
    <w:p w14:paraId="33A4B062" w14:textId="1D661454" w:rsidR="00693321" w:rsidRPr="00105734" w:rsidRDefault="00693321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Периодичность приобретения товаров, относящихся к основным средствам, определяется исходя из установленных в соответствии с требованиями законодательства Российской Федерации о бухгалтерском учете сроках их полезного использования или исходя из </w:t>
      </w:r>
      <w:r w:rsidR="004956CC" w:rsidRPr="00105734">
        <w:rPr>
          <w:rFonts w:ascii="Times New Roman" w:hAnsi="Times New Roman" w:cs="Times New Roman"/>
          <w:sz w:val="24"/>
          <w:szCs w:val="24"/>
        </w:rPr>
        <w:t>предполагаемого срока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14:paraId="4F2A0AA4" w14:textId="755EF052" w:rsidR="0047300A" w:rsidRPr="0047300A" w:rsidRDefault="0047300A" w:rsidP="004730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нормативных затрат используются порядок (формулы) </w:t>
      </w:r>
      <w:r w:rsidRPr="0047300A">
        <w:rPr>
          <w:rFonts w:ascii="Times New Roman" w:hAnsi="Times New Roman" w:cs="Times New Roman"/>
          <w:sz w:val="24"/>
          <w:szCs w:val="24"/>
        </w:rPr>
        <w:t>расчета, предусмотренные в разделе II Нормативных затрат Управления</w:t>
      </w:r>
      <w:r>
        <w:rPr>
          <w:rFonts w:ascii="Times New Roman" w:hAnsi="Times New Roman" w:cs="Times New Roman"/>
          <w:sz w:val="24"/>
          <w:szCs w:val="24"/>
        </w:rPr>
        <w:t xml:space="preserve">, если порядок (формулы) </w:t>
      </w:r>
      <w:r w:rsidRPr="0047300A">
        <w:rPr>
          <w:rFonts w:ascii="Times New Roman" w:hAnsi="Times New Roman" w:cs="Times New Roman"/>
          <w:sz w:val="24"/>
          <w:szCs w:val="24"/>
        </w:rPr>
        <w:t>расчета нормативных затрат по соответствующим видам затрат не установлены разделами I и II Требований к определению нормативных затрат на обеспечение функций органов государственной власти Новосибирской области, государственных органов Новосибирской области (включая соответственно территориальные органы и подведомственные государственные казенные учреждения Новосибирской области), органа управления Территориального фонда обязательного медицинского страхования 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(приложение к Правилам </w:t>
      </w:r>
      <w:r w:rsidRPr="0047300A">
        <w:rPr>
          <w:rFonts w:ascii="Times New Roman" w:hAnsi="Times New Roman" w:cs="Times New Roman"/>
          <w:sz w:val="24"/>
          <w:szCs w:val="24"/>
        </w:rPr>
        <w:t>определения нормативных затрат на обеспечение функций органов государственной власти Новосибирской области, государственных органов Новосибирской области (включая соответственно территориальные органы и подведомственные государственные казанные учреждения Новосибирской области), органа Управления территориального фонда обязательного медицинского страхования Новосибирской области, утвержденным Постановлением Правительства Новосибирской области 09.</w:t>
      </w:r>
      <w:r>
        <w:rPr>
          <w:rFonts w:ascii="Times New Roman" w:hAnsi="Times New Roman" w:cs="Times New Roman"/>
          <w:sz w:val="24"/>
          <w:szCs w:val="24"/>
        </w:rPr>
        <w:t>08.2016 № 235-п) (далее - Требования, Правила).</w:t>
      </w:r>
    </w:p>
    <w:p w14:paraId="1AE724ED" w14:textId="5A5444BE" w:rsidR="0047300A" w:rsidRPr="0047300A" w:rsidRDefault="0047300A" w:rsidP="004730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нормативных затрат в порядке (формулах) расчета </w:t>
      </w:r>
      <w:r w:rsidRPr="0047300A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47300A">
        <w:rPr>
          <w:rFonts w:ascii="Times New Roman" w:hAnsi="Times New Roman" w:cs="Times New Roman"/>
          <w:sz w:val="24"/>
          <w:szCs w:val="24"/>
        </w:rPr>
        <w:lastRenderedPageBreak/>
        <w:t>нормат</w:t>
      </w:r>
      <w:r>
        <w:rPr>
          <w:rFonts w:ascii="Times New Roman" w:hAnsi="Times New Roman" w:cs="Times New Roman"/>
          <w:sz w:val="24"/>
          <w:szCs w:val="24"/>
        </w:rPr>
        <w:t xml:space="preserve">ивы цены товаров, работ, услуг, </w:t>
      </w:r>
      <w:r w:rsidRPr="0047300A">
        <w:rPr>
          <w:rFonts w:ascii="Times New Roman" w:hAnsi="Times New Roman" w:cs="Times New Roman"/>
          <w:sz w:val="24"/>
          <w:szCs w:val="24"/>
        </w:rPr>
        <w:t>и нормативы количества товаров, работ, услуг (далее</w:t>
      </w:r>
      <w:r w:rsidR="00514330">
        <w:rPr>
          <w:rFonts w:ascii="Times New Roman" w:hAnsi="Times New Roman" w:cs="Times New Roman"/>
          <w:sz w:val="24"/>
          <w:szCs w:val="24"/>
        </w:rPr>
        <w:t xml:space="preserve"> – Нормативы количества и цены) предусмотренные приложениями N </w:t>
      </w:r>
      <w:r w:rsidRPr="0047300A">
        <w:rPr>
          <w:rFonts w:ascii="Times New Roman" w:hAnsi="Times New Roman" w:cs="Times New Roman"/>
          <w:sz w:val="24"/>
          <w:szCs w:val="24"/>
        </w:rPr>
        <w:t>1-</w:t>
      </w:r>
      <w:r w:rsidR="00D35A70">
        <w:rPr>
          <w:rFonts w:ascii="Times New Roman" w:hAnsi="Times New Roman" w:cs="Times New Roman"/>
          <w:sz w:val="24"/>
          <w:szCs w:val="24"/>
        </w:rPr>
        <w:t>16</w:t>
      </w:r>
      <w:r w:rsidRPr="0047300A">
        <w:rPr>
          <w:rFonts w:ascii="Times New Roman" w:hAnsi="Times New Roman" w:cs="Times New Roman"/>
          <w:sz w:val="24"/>
          <w:szCs w:val="24"/>
        </w:rPr>
        <w:t xml:space="preserve"> к Нормативным затратам Управления, если эти нормативы не предусмотрены приложениями N 1, N 2 к Требованиям.</w:t>
      </w:r>
    </w:p>
    <w:p w14:paraId="33F959F1" w14:textId="3385754C" w:rsidR="00B241DE" w:rsidRDefault="004956C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Настоящие нормативные затраты подлежат размещению в единой информационной системе в сфере закупок.</w:t>
      </w:r>
    </w:p>
    <w:p w14:paraId="29101D68" w14:textId="77777777" w:rsidR="0047300A" w:rsidRDefault="0047300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E8943B" w14:textId="77777777" w:rsidR="0047300A" w:rsidRPr="0047300A" w:rsidRDefault="0047300A" w:rsidP="0047300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00A">
        <w:rPr>
          <w:rFonts w:ascii="Times New Roman" w:hAnsi="Times New Roman" w:cs="Times New Roman"/>
          <w:b/>
          <w:sz w:val="24"/>
          <w:szCs w:val="24"/>
        </w:rPr>
        <w:t>II. Порядок (формулы) расчета нормативных затрат</w:t>
      </w:r>
    </w:p>
    <w:p w14:paraId="6A44DA6C" w14:textId="325172C7" w:rsidR="0047300A" w:rsidRPr="00105734" w:rsidRDefault="0047300A" w:rsidP="0047300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06D7DF1" w14:textId="0DDA9CBF" w:rsidR="004956CC" w:rsidRPr="00105734" w:rsidRDefault="004956C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Нормативные затраты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) рассчитывается по формуле:</w:t>
      </w:r>
    </w:p>
    <w:p w14:paraId="36DEE777" w14:textId="16F75A8A" w:rsidR="004956CC" w:rsidRPr="00105734" w:rsidRDefault="004956C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ab/>
      </w:r>
      <w:r w:rsidRPr="00105734">
        <w:rPr>
          <w:rFonts w:ascii="Times New Roman" w:hAnsi="Times New Roman" w:cs="Times New Roman"/>
          <w:sz w:val="24"/>
          <w:szCs w:val="24"/>
        </w:rPr>
        <w:tab/>
      </w:r>
      <w:r w:rsidRPr="0010573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=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икт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пз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,</w:t>
      </w:r>
    </w:p>
    <w:p w14:paraId="7B3E0FF6" w14:textId="4D14EB07" w:rsidR="004956CC" w:rsidRPr="00105734" w:rsidRDefault="004956C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Нормативные затраты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) </w:t>
      </w:r>
      <w:r w:rsidR="003878CD" w:rsidRPr="00105734">
        <w:rPr>
          <w:rFonts w:ascii="Times New Roman" w:hAnsi="Times New Roman" w:cs="Times New Roman"/>
          <w:sz w:val="24"/>
          <w:szCs w:val="24"/>
        </w:rPr>
        <w:t>включают в себя:</w:t>
      </w:r>
    </w:p>
    <w:p w14:paraId="65FA55E1" w14:textId="200D04B6" w:rsidR="003878CD" w:rsidRPr="00105734" w:rsidRDefault="003878CD" w:rsidP="003878C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Затраты на информационно-коммуникационные технологии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икт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);</w:t>
      </w:r>
    </w:p>
    <w:p w14:paraId="75304828" w14:textId="1878A4FF" w:rsidR="003878CD" w:rsidRPr="005814AB" w:rsidRDefault="003878CD" w:rsidP="003878C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Прочие затраты на закупку товаров, работ и услуг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пз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).</w:t>
      </w:r>
    </w:p>
    <w:p w14:paraId="1621E9ED" w14:textId="77777777" w:rsidR="005369F4" w:rsidRPr="00105734" w:rsidRDefault="005369F4" w:rsidP="003878C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09B4E" w14:textId="617530AD" w:rsidR="003878CD" w:rsidRPr="00105734" w:rsidRDefault="003878CD" w:rsidP="003878CD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b/>
          <w:sz w:val="24"/>
          <w:szCs w:val="24"/>
        </w:rPr>
        <w:t>Затраты на информационно-коммуникационные технологии</w:t>
      </w:r>
    </w:p>
    <w:p w14:paraId="000B69BE" w14:textId="77777777" w:rsidR="004956CC" w:rsidRPr="00105734" w:rsidRDefault="004956C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FC32D6" w14:textId="5D886C56" w:rsidR="00B241DE" w:rsidRPr="00105734" w:rsidRDefault="003878CD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Затраты на информационно-коммуникационные технологии определяются по формуле:</w:t>
      </w:r>
    </w:p>
    <w:p w14:paraId="79D0E259" w14:textId="77777777" w:rsidR="003878CD" w:rsidRPr="00105734" w:rsidRDefault="003878CD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B110C2" w14:textId="71043D51" w:rsidR="003878CD" w:rsidRPr="00105734" w:rsidRDefault="003878CD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икт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усв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proofErr w:type="gram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спо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B6969"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сип</w:t>
      </w:r>
      <w:proofErr w:type="spellEnd"/>
      <w:r w:rsidR="004A08F8"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="0040324A"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40324A" w:rsidRPr="00105734">
        <w:rPr>
          <w:rFonts w:ascii="Times New Roman" w:hAnsi="Times New Roman" w:cs="Times New Roman"/>
          <w:sz w:val="24"/>
          <w:szCs w:val="24"/>
        </w:rPr>
        <w:t>З</w:t>
      </w:r>
      <w:r w:rsidR="00D32265" w:rsidRPr="00105734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proofErr w:type="spellEnd"/>
      <w:r w:rsidR="00096D74"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96D74" w:rsidRPr="0010573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096D74" w:rsidRPr="00105734">
        <w:rPr>
          <w:rFonts w:ascii="Times New Roman" w:hAnsi="Times New Roman" w:cs="Times New Roman"/>
          <w:sz w:val="24"/>
          <w:szCs w:val="24"/>
        </w:rPr>
        <w:t>З</w:t>
      </w:r>
      <w:r w:rsidR="00096D74" w:rsidRPr="00105734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="00096D74"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икт</w:t>
      </w:r>
      <w:r w:rsidR="0040324A" w:rsidRPr="00105734">
        <w:rPr>
          <w:rFonts w:ascii="Times New Roman" w:hAnsi="Times New Roman" w:cs="Times New Roman"/>
          <w:sz w:val="24"/>
          <w:szCs w:val="24"/>
        </w:rPr>
        <w:t>,</w:t>
      </w:r>
    </w:p>
    <w:p w14:paraId="1376D0FA" w14:textId="77777777" w:rsidR="0040324A" w:rsidRPr="00105734" w:rsidRDefault="0040324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D96B17" w14:textId="08F394C5" w:rsidR="0040324A" w:rsidRPr="00105734" w:rsidRDefault="0040324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где:</w:t>
      </w:r>
    </w:p>
    <w:p w14:paraId="1325B9CF" w14:textId="02696A05" w:rsidR="0040324A" w:rsidRPr="00105734" w:rsidRDefault="0040324A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усв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– затраты на услуги связи;</w:t>
      </w:r>
    </w:p>
    <w:p w14:paraId="42C000F7" w14:textId="4C5F13BE" w:rsidR="0040324A" w:rsidRPr="00105734" w:rsidRDefault="0040324A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спо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– затраты на оплату услуг технической поддержке и сопровождению СПО </w:t>
      </w:r>
      <w:r w:rsidR="008029D7">
        <w:rPr>
          <w:rFonts w:ascii="Times New Roman" w:hAnsi="Times New Roman" w:cs="Times New Roman"/>
          <w:sz w:val="24"/>
          <w:szCs w:val="24"/>
        </w:rPr>
        <w:t>(судебного судопроизводства мировых судей Новосибирской области</w:t>
      </w:r>
      <w:r w:rsidR="00856972">
        <w:rPr>
          <w:rFonts w:ascii="Times New Roman" w:hAnsi="Times New Roman" w:cs="Times New Roman"/>
          <w:sz w:val="24"/>
          <w:szCs w:val="24"/>
        </w:rPr>
        <w:t>)</w:t>
      </w:r>
      <w:r w:rsidRPr="00105734">
        <w:rPr>
          <w:rFonts w:ascii="Times New Roman" w:hAnsi="Times New Roman" w:cs="Times New Roman"/>
          <w:sz w:val="24"/>
          <w:szCs w:val="24"/>
        </w:rPr>
        <w:t>, ПИ «Судимость»</w:t>
      </w:r>
      <w:r w:rsidR="004C5311" w:rsidRPr="00105734">
        <w:rPr>
          <w:rFonts w:ascii="Times New Roman" w:hAnsi="Times New Roman" w:cs="Times New Roman"/>
          <w:sz w:val="24"/>
          <w:szCs w:val="24"/>
        </w:rPr>
        <w:t>;</w:t>
      </w:r>
    </w:p>
    <w:p w14:paraId="2E8ACF83" w14:textId="1D593E30" w:rsidR="0040324A" w:rsidRPr="00105734" w:rsidRDefault="0040324A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>– затраты на оплату услуг по сопровождению справочно-правовых систем</w:t>
      </w:r>
      <w:r w:rsidR="007D5FF6">
        <w:rPr>
          <w:rFonts w:ascii="Times New Roman" w:hAnsi="Times New Roman" w:cs="Times New Roman"/>
          <w:sz w:val="24"/>
          <w:szCs w:val="24"/>
        </w:rPr>
        <w:t xml:space="preserve"> </w:t>
      </w:r>
      <w:r w:rsidR="007D5FF6" w:rsidRPr="007D5FF6">
        <w:rPr>
          <w:rFonts w:ascii="Times New Roman" w:hAnsi="Times New Roman" w:cs="Times New Roman"/>
          <w:sz w:val="24"/>
          <w:szCs w:val="24"/>
        </w:rPr>
        <w:t xml:space="preserve">(пункт </w:t>
      </w:r>
      <w:r w:rsidR="007D5FF6">
        <w:rPr>
          <w:rFonts w:ascii="Times New Roman" w:hAnsi="Times New Roman" w:cs="Times New Roman"/>
          <w:sz w:val="24"/>
          <w:szCs w:val="24"/>
        </w:rPr>
        <w:t>17</w:t>
      </w:r>
      <w:r w:rsidR="007D5FF6" w:rsidRPr="007D5FF6">
        <w:rPr>
          <w:rFonts w:ascii="Times New Roman" w:hAnsi="Times New Roman" w:cs="Times New Roman"/>
          <w:sz w:val="24"/>
          <w:szCs w:val="24"/>
        </w:rPr>
        <w:t xml:space="preserve"> Правил)</w:t>
      </w:r>
      <w:r w:rsidRPr="00105734">
        <w:rPr>
          <w:rFonts w:ascii="Times New Roman" w:hAnsi="Times New Roman" w:cs="Times New Roman"/>
          <w:sz w:val="24"/>
          <w:szCs w:val="24"/>
        </w:rPr>
        <w:t>;</w:t>
      </w:r>
    </w:p>
    <w:p w14:paraId="0F385E49" w14:textId="5560CB36" w:rsidR="0040324A" w:rsidRPr="00105734" w:rsidRDefault="0040324A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сип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– затраты на оплату услуг по сопровождению и приобретению иного программного обеспечения</w:t>
      </w:r>
      <w:r w:rsidR="007D5FF6">
        <w:rPr>
          <w:rFonts w:ascii="Times New Roman" w:hAnsi="Times New Roman" w:cs="Times New Roman"/>
          <w:sz w:val="24"/>
          <w:szCs w:val="24"/>
        </w:rPr>
        <w:t xml:space="preserve"> </w:t>
      </w:r>
      <w:r w:rsidR="007D5FF6" w:rsidRPr="007D5FF6">
        <w:rPr>
          <w:rFonts w:ascii="Times New Roman" w:hAnsi="Times New Roman" w:cs="Times New Roman"/>
          <w:sz w:val="24"/>
          <w:szCs w:val="24"/>
        </w:rPr>
        <w:t xml:space="preserve">(пункт </w:t>
      </w:r>
      <w:r w:rsidR="007D5FF6">
        <w:rPr>
          <w:rFonts w:ascii="Times New Roman" w:hAnsi="Times New Roman" w:cs="Times New Roman"/>
          <w:sz w:val="24"/>
          <w:szCs w:val="24"/>
        </w:rPr>
        <w:t>18</w:t>
      </w:r>
      <w:r w:rsidR="007D5FF6" w:rsidRPr="007D5FF6">
        <w:rPr>
          <w:rFonts w:ascii="Times New Roman" w:hAnsi="Times New Roman" w:cs="Times New Roman"/>
          <w:sz w:val="24"/>
          <w:szCs w:val="24"/>
        </w:rPr>
        <w:t xml:space="preserve"> </w:t>
      </w:r>
      <w:r w:rsidR="00F750CD">
        <w:rPr>
          <w:rFonts w:ascii="Times New Roman" w:hAnsi="Times New Roman" w:cs="Times New Roman"/>
          <w:sz w:val="24"/>
          <w:szCs w:val="24"/>
        </w:rPr>
        <w:t>Требований</w:t>
      </w:r>
      <w:r w:rsidR="007D5FF6" w:rsidRPr="007D5FF6">
        <w:rPr>
          <w:rFonts w:ascii="Times New Roman" w:hAnsi="Times New Roman" w:cs="Times New Roman"/>
          <w:sz w:val="24"/>
          <w:szCs w:val="24"/>
        </w:rPr>
        <w:t>)</w:t>
      </w:r>
      <w:r w:rsidRPr="00105734">
        <w:rPr>
          <w:rFonts w:ascii="Times New Roman" w:hAnsi="Times New Roman" w:cs="Times New Roman"/>
          <w:sz w:val="24"/>
          <w:szCs w:val="24"/>
        </w:rPr>
        <w:t>;</w:t>
      </w:r>
    </w:p>
    <w:p w14:paraId="3CC47FDB" w14:textId="562391DA" w:rsidR="00960FC5" w:rsidRPr="00105734" w:rsidRDefault="00960FC5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>– затраты на оплату работ по монтажу (демонтажу), дооборудованию и наладке оборудования</w:t>
      </w:r>
      <w:r w:rsidR="006F313F">
        <w:rPr>
          <w:rFonts w:ascii="Times New Roman" w:hAnsi="Times New Roman" w:cs="Times New Roman"/>
          <w:sz w:val="24"/>
          <w:szCs w:val="24"/>
        </w:rPr>
        <w:t xml:space="preserve"> </w:t>
      </w:r>
      <w:r w:rsidR="006F313F" w:rsidRPr="007D5FF6">
        <w:rPr>
          <w:rFonts w:ascii="Times New Roman" w:hAnsi="Times New Roman" w:cs="Times New Roman"/>
          <w:sz w:val="24"/>
          <w:szCs w:val="24"/>
        </w:rPr>
        <w:t xml:space="preserve">(пункт </w:t>
      </w:r>
      <w:r w:rsidR="006F313F">
        <w:rPr>
          <w:rFonts w:ascii="Times New Roman" w:hAnsi="Times New Roman" w:cs="Times New Roman"/>
          <w:sz w:val="24"/>
          <w:szCs w:val="24"/>
        </w:rPr>
        <w:t>22</w:t>
      </w:r>
      <w:r w:rsidR="006F313F" w:rsidRPr="007D5FF6">
        <w:rPr>
          <w:rFonts w:ascii="Times New Roman" w:hAnsi="Times New Roman" w:cs="Times New Roman"/>
          <w:sz w:val="24"/>
          <w:szCs w:val="24"/>
        </w:rPr>
        <w:t xml:space="preserve"> </w:t>
      </w:r>
      <w:r w:rsidR="00F750CD">
        <w:rPr>
          <w:rFonts w:ascii="Times New Roman" w:hAnsi="Times New Roman" w:cs="Times New Roman"/>
          <w:sz w:val="24"/>
          <w:szCs w:val="24"/>
        </w:rPr>
        <w:t>Требований</w:t>
      </w:r>
      <w:r w:rsidR="006F313F" w:rsidRPr="007D5FF6">
        <w:rPr>
          <w:rFonts w:ascii="Times New Roman" w:hAnsi="Times New Roman" w:cs="Times New Roman"/>
          <w:sz w:val="24"/>
          <w:szCs w:val="24"/>
        </w:rPr>
        <w:t>)</w:t>
      </w:r>
      <w:r w:rsidRPr="00105734">
        <w:rPr>
          <w:rFonts w:ascii="Times New Roman" w:hAnsi="Times New Roman" w:cs="Times New Roman"/>
          <w:sz w:val="24"/>
          <w:szCs w:val="24"/>
        </w:rPr>
        <w:t>;</w:t>
      </w:r>
    </w:p>
    <w:p w14:paraId="1E2A203F" w14:textId="5337A7EF" w:rsidR="00C41B35" w:rsidRPr="00EA5C1E" w:rsidRDefault="00C41B35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="00D32265" w:rsidRPr="00105734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proofErr w:type="spellEnd"/>
      <w:r w:rsidR="00D32265"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- затраты на приобретение </w:t>
      </w:r>
      <w:r w:rsidR="00D32265" w:rsidRPr="00105734">
        <w:rPr>
          <w:rFonts w:ascii="Times New Roman" w:hAnsi="Times New Roman" w:cs="Times New Roman"/>
          <w:sz w:val="24"/>
          <w:szCs w:val="24"/>
        </w:rPr>
        <w:t>расходных материалов для принтеров, многофункциональных устройств и копировальных аппаратов (оргтехники)</w:t>
      </w:r>
      <w:r w:rsidR="0029069F">
        <w:rPr>
          <w:rFonts w:ascii="Times New Roman" w:hAnsi="Times New Roman" w:cs="Times New Roman"/>
          <w:sz w:val="24"/>
          <w:szCs w:val="24"/>
        </w:rPr>
        <w:t xml:space="preserve"> (пункт 33 </w:t>
      </w:r>
      <w:r w:rsidR="00F750CD">
        <w:rPr>
          <w:rFonts w:ascii="Times New Roman" w:hAnsi="Times New Roman" w:cs="Times New Roman"/>
          <w:sz w:val="24"/>
          <w:szCs w:val="24"/>
        </w:rPr>
        <w:t>Требований</w:t>
      </w:r>
      <w:r w:rsidR="0029069F">
        <w:rPr>
          <w:rFonts w:ascii="Times New Roman" w:hAnsi="Times New Roman" w:cs="Times New Roman"/>
          <w:sz w:val="24"/>
          <w:szCs w:val="24"/>
        </w:rPr>
        <w:t xml:space="preserve">) - </w:t>
      </w:r>
      <w:r w:rsidR="00EA5C1E">
        <w:rPr>
          <w:rFonts w:ascii="Times New Roman" w:hAnsi="Times New Roman" w:cs="Times New Roman"/>
          <w:sz w:val="24"/>
          <w:szCs w:val="24"/>
        </w:rPr>
        <w:t xml:space="preserve"> </w:t>
      </w:r>
      <w:r w:rsidR="0029069F" w:rsidRPr="00105734">
        <w:rPr>
          <w:rFonts w:ascii="Times New Roman" w:hAnsi="Times New Roman" w:cs="Times New Roman"/>
          <w:sz w:val="24"/>
          <w:szCs w:val="24"/>
        </w:rPr>
        <w:t>Приложении 3 к настоящим Нормативным затратам</w:t>
      </w:r>
      <w:r w:rsidR="002906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F49753" w14:textId="1BE29127" w:rsidR="00D32265" w:rsidRPr="00105734" w:rsidRDefault="00096D74" w:rsidP="0040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икт </w:t>
      </w:r>
      <w:r w:rsidR="00452544" w:rsidRPr="00105734">
        <w:rPr>
          <w:rFonts w:ascii="Times New Roman" w:hAnsi="Times New Roman" w:cs="Times New Roman"/>
          <w:sz w:val="24"/>
          <w:szCs w:val="24"/>
        </w:rPr>
        <w:t>–</w:t>
      </w:r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="00452544" w:rsidRPr="00105734">
        <w:rPr>
          <w:rFonts w:ascii="Times New Roman" w:hAnsi="Times New Roman" w:cs="Times New Roman"/>
          <w:sz w:val="24"/>
          <w:szCs w:val="24"/>
        </w:rPr>
        <w:t>затраты на приобретение основных средств в сфере информационно-коммуникационных технологий.</w:t>
      </w:r>
    </w:p>
    <w:p w14:paraId="017AD777" w14:textId="29E63B74" w:rsidR="00D468DA" w:rsidRPr="00105734" w:rsidRDefault="00AA7934" w:rsidP="002403D3">
      <w:pPr>
        <w:rPr>
          <w:sz w:val="24"/>
          <w:szCs w:val="24"/>
        </w:rPr>
      </w:pPr>
      <w:hyperlink r:id="rId10" w:history="1"/>
    </w:p>
    <w:p w14:paraId="41142EF6" w14:textId="01C78C6D" w:rsidR="002403D3" w:rsidRPr="00105734" w:rsidRDefault="00D468DA" w:rsidP="002403D3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Затраты на услуги связи </w:t>
      </w:r>
      <w:r w:rsidR="002403D3" w:rsidRPr="001057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403D3" w:rsidRPr="00105734">
        <w:rPr>
          <w:rFonts w:ascii="Times New Roman" w:hAnsi="Times New Roman" w:cs="Times New Roman"/>
          <w:sz w:val="24"/>
          <w:szCs w:val="24"/>
        </w:rPr>
        <w:t>З</w:t>
      </w:r>
      <w:r w:rsidR="002403D3" w:rsidRPr="009A3687">
        <w:rPr>
          <w:rFonts w:ascii="Times New Roman" w:hAnsi="Times New Roman" w:cs="Times New Roman"/>
          <w:sz w:val="24"/>
          <w:szCs w:val="24"/>
        </w:rPr>
        <w:t>усв</w:t>
      </w:r>
      <w:proofErr w:type="spellEnd"/>
      <w:r w:rsidR="00D32265" w:rsidRPr="00105734">
        <w:rPr>
          <w:rFonts w:ascii="Times New Roman" w:hAnsi="Times New Roman" w:cs="Times New Roman"/>
          <w:sz w:val="24"/>
          <w:szCs w:val="24"/>
        </w:rPr>
        <w:t>)</w:t>
      </w:r>
      <w:r w:rsidR="002403D3" w:rsidRPr="0010573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0A891CC" w14:textId="18FC479D" w:rsidR="00D468DA" w:rsidRPr="00105734" w:rsidRDefault="002403D3" w:rsidP="002403D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усв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=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аб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пов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сот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DB42E9" w:rsidRPr="00105734">
        <w:rPr>
          <w:rFonts w:ascii="Times New Roman" w:hAnsi="Times New Roman" w:cs="Times New Roman"/>
          <w:sz w:val="24"/>
          <w:szCs w:val="24"/>
        </w:rPr>
        <w:t>З</w:t>
      </w:r>
      <w:r w:rsidR="00DB42E9" w:rsidRPr="00105734">
        <w:rPr>
          <w:rFonts w:ascii="Times New Roman" w:hAnsi="Times New Roman" w:cs="Times New Roman"/>
          <w:sz w:val="24"/>
          <w:szCs w:val="24"/>
          <w:vertAlign w:val="subscript"/>
        </w:rPr>
        <w:t>ип</w:t>
      </w:r>
      <w:proofErr w:type="spellEnd"/>
      <w:r w:rsidR="00DB42E9"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DB42E9" w:rsidRPr="00105734">
        <w:rPr>
          <w:rFonts w:ascii="Times New Roman" w:hAnsi="Times New Roman" w:cs="Times New Roman"/>
          <w:sz w:val="24"/>
          <w:szCs w:val="24"/>
        </w:rPr>
        <w:t>З</w:t>
      </w:r>
      <w:r w:rsidR="00DB42E9" w:rsidRPr="00105734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  <w:r w:rsidR="00DB42E9" w:rsidRPr="0010573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DB42E9" w:rsidRPr="00105734">
        <w:rPr>
          <w:rFonts w:ascii="Times New Roman" w:hAnsi="Times New Roman" w:cs="Times New Roman"/>
          <w:sz w:val="24"/>
          <w:szCs w:val="24"/>
        </w:rPr>
        <w:t>З</w:t>
      </w:r>
      <w:r w:rsidR="00DB42E9" w:rsidRPr="00105734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="00DB42E9" w:rsidRPr="00105734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34B7B425" w14:textId="77777777" w:rsidR="00DB42E9" w:rsidRPr="00105734" w:rsidRDefault="00DB42E9" w:rsidP="002403D3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79D6987E" w14:textId="38A50C6A" w:rsidR="00DB42E9" w:rsidRPr="00105734" w:rsidRDefault="00DB42E9" w:rsidP="00DB4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62C1F303" w14:textId="3E884457" w:rsidR="00DB42E9" w:rsidRPr="00105734" w:rsidRDefault="00DB42E9" w:rsidP="00DB42E9">
      <w:pPr>
        <w:spacing w:after="0" w:line="240" w:lineRule="auto"/>
        <w:rPr>
          <w:color w:val="0D0D0D"/>
          <w:sz w:val="24"/>
          <w:szCs w:val="24"/>
        </w:rPr>
      </w:pPr>
      <w:r w:rsidRPr="00105734">
        <w:rPr>
          <w:color w:val="0D0D0D"/>
          <w:sz w:val="24"/>
          <w:szCs w:val="24"/>
        </w:rPr>
        <w:fldChar w:fldCharType="begin"/>
      </w:r>
      <w:r w:rsidRPr="00105734">
        <w:rPr>
          <w:color w:val="0D0D0D"/>
          <w:sz w:val="24"/>
          <w:szCs w:val="24"/>
        </w:rPr>
        <w:instrText xml:space="preserve"> QUOTE </w:instrText>
      </w:r>
      <w:r w:rsidRPr="00105734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3E4A7242" wp14:editId="07CB4E45">
            <wp:extent cx="241300" cy="209550"/>
            <wp:effectExtent l="0" t="0" r="635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734">
        <w:rPr>
          <w:color w:val="0D0D0D"/>
          <w:sz w:val="24"/>
          <w:szCs w:val="24"/>
        </w:rPr>
        <w:instrText xml:space="preserve"> </w:instrText>
      </w:r>
      <w:r w:rsidRPr="00105734">
        <w:rPr>
          <w:color w:val="0D0D0D"/>
          <w:sz w:val="24"/>
          <w:szCs w:val="24"/>
        </w:rPr>
        <w:fldChar w:fldCharType="separate"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аб</m:t>
            </m:r>
          </m:sub>
        </m:sSub>
      </m:oMath>
      <w:r w:rsidRPr="00105734">
        <w:rPr>
          <w:color w:val="0D0D0D"/>
          <w:sz w:val="24"/>
          <w:szCs w:val="24"/>
        </w:rPr>
        <w:fldChar w:fldCharType="end"/>
      </w:r>
      <w:r w:rsidRPr="00105734">
        <w:rPr>
          <w:color w:val="0D0D0D"/>
          <w:sz w:val="24"/>
          <w:szCs w:val="24"/>
        </w:rPr>
        <w:t xml:space="preserve"> – затраты на местную телефонную связь</w:t>
      </w:r>
      <w:r w:rsidR="00303997">
        <w:rPr>
          <w:color w:val="0D0D0D"/>
          <w:sz w:val="24"/>
          <w:szCs w:val="24"/>
        </w:rPr>
        <w:t xml:space="preserve"> (</w:t>
      </w:r>
      <w:r w:rsidR="007439AA">
        <w:rPr>
          <w:color w:val="0D0D0D"/>
          <w:sz w:val="24"/>
          <w:szCs w:val="24"/>
        </w:rPr>
        <w:t>п</w:t>
      </w:r>
      <w:r w:rsidR="00B21C03">
        <w:rPr>
          <w:color w:val="0D0D0D"/>
          <w:sz w:val="24"/>
          <w:szCs w:val="24"/>
        </w:rPr>
        <w:t xml:space="preserve">ункт 1 </w:t>
      </w:r>
      <w:r w:rsidR="00F750CD">
        <w:rPr>
          <w:sz w:val="24"/>
          <w:szCs w:val="24"/>
        </w:rPr>
        <w:t>Требований</w:t>
      </w:r>
      <w:r w:rsidR="00303997">
        <w:rPr>
          <w:color w:val="0D0D0D"/>
          <w:sz w:val="24"/>
          <w:szCs w:val="24"/>
        </w:rPr>
        <w:t>)</w:t>
      </w:r>
      <w:r w:rsidRPr="00105734">
        <w:rPr>
          <w:color w:val="0D0D0D"/>
          <w:sz w:val="24"/>
          <w:szCs w:val="24"/>
        </w:rPr>
        <w:t>;</w:t>
      </w:r>
    </w:p>
    <w:p w14:paraId="45949521" w14:textId="389CD6C7" w:rsidR="00DB42E9" w:rsidRPr="00105734" w:rsidRDefault="00AA7934" w:rsidP="00DB42E9">
      <w:pPr>
        <w:spacing w:after="0" w:line="240" w:lineRule="auto"/>
        <w:rPr>
          <w:color w:val="0D0D0D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пов</m:t>
            </m:r>
          </m:sub>
        </m:sSub>
      </m:oMath>
      <w:r w:rsidR="00DB42E9" w:rsidRPr="00105734">
        <w:rPr>
          <w:color w:val="0D0D0D"/>
          <w:sz w:val="24"/>
          <w:szCs w:val="24"/>
        </w:rPr>
        <w:fldChar w:fldCharType="begin"/>
      </w:r>
      <w:r w:rsidR="00DB42E9" w:rsidRPr="00105734">
        <w:rPr>
          <w:color w:val="0D0D0D"/>
          <w:sz w:val="24"/>
          <w:szCs w:val="24"/>
        </w:rPr>
        <w:instrText xml:space="preserve"> QUOTE </w:instrText>
      </w:r>
      <w:r w:rsidR="00DB42E9" w:rsidRPr="00105734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6923E259" wp14:editId="4EB8E68E">
            <wp:extent cx="317500" cy="209550"/>
            <wp:effectExtent l="0" t="0" r="635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2E9" w:rsidRPr="00105734">
        <w:rPr>
          <w:color w:val="0D0D0D"/>
          <w:sz w:val="24"/>
          <w:szCs w:val="24"/>
        </w:rPr>
        <w:instrText xml:space="preserve"> </w:instrText>
      </w:r>
      <w:r w:rsidR="00DB42E9" w:rsidRPr="00105734">
        <w:rPr>
          <w:color w:val="0D0D0D"/>
          <w:sz w:val="24"/>
          <w:szCs w:val="24"/>
        </w:rPr>
        <w:fldChar w:fldCharType="end"/>
      </w:r>
      <w:r w:rsidR="00DB42E9" w:rsidRPr="00105734">
        <w:rPr>
          <w:color w:val="0D0D0D"/>
          <w:sz w:val="24"/>
          <w:szCs w:val="24"/>
        </w:rPr>
        <w:t xml:space="preserve"> – затраты на повременную оплату междугородних телефонных соединений</w:t>
      </w:r>
      <w:r w:rsidR="00B21C03">
        <w:rPr>
          <w:color w:val="0D0D0D"/>
          <w:sz w:val="24"/>
          <w:szCs w:val="24"/>
        </w:rPr>
        <w:t xml:space="preserve"> (</w:t>
      </w:r>
      <w:r w:rsidR="007439AA">
        <w:rPr>
          <w:color w:val="0D0D0D"/>
          <w:sz w:val="24"/>
          <w:szCs w:val="24"/>
        </w:rPr>
        <w:t>п</w:t>
      </w:r>
      <w:r w:rsidR="00B21C03">
        <w:rPr>
          <w:color w:val="0D0D0D"/>
          <w:sz w:val="24"/>
          <w:szCs w:val="24"/>
        </w:rPr>
        <w:t>ункт 2</w:t>
      </w:r>
      <w:r w:rsidR="007439AA">
        <w:rPr>
          <w:color w:val="0D0D0D"/>
          <w:sz w:val="24"/>
          <w:szCs w:val="24"/>
        </w:rPr>
        <w:t xml:space="preserve"> </w:t>
      </w:r>
      <w:r w:rsidR="00F750CD">
        <w:rPr>
          <w:sz w:val="24"/>
          <w:szCs w:val="24"/>
        </w:rPr>
        <w:t>Требований</w:t>
      </w:r>
      <w:r w:rsidR="00B21C03">
        <w:rPr>
          <w:color w:val="0D0D0D"/>
          <w:sz w:val="24"/>
          <w:szCs w:val="24"/>
        </w:rPr>
        <w:t>)</w:t>
      </w:r>
      <w:r w:rsidR="00DB42E9" w:rsidRPr="00105734">
        <w:rPr>
          <w:color w:val="0D0D0D"/>
          <w:sz w:val="24"/>
          <w:szCs w:val="24"/>
        </w:rPr>
        <w:t>;</w:t>
      </w:r>
    </w:p>
    <w:p w14:paraId="7029E110" w14:textId="373F2063" w:rsidR="00DB42E9" w:rsidRPr="00105734" w:rsidRDefault="00AA7934" w:rsidP="00DB42E9">
      <w:pPr>
        <w:spacing w:after="0" w:line="240" w:lineRule="auto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сот</m:t>
            </m:r>
          </m:sub>
        </m:sSub>
      </m:oMath>
      <w:r w:rsidR="00DB42E9" w:rsidRPr="00105734">
        <w:rPr>
          <w:color w:val="0D0D0D"/>
          <w:sz w:val="24"/>
          <w:szCs w:val="24"/>
        </w:rPr>
        <w:fldChar w:fldCharType="begin"/>
      </w:r>
      <w:r w:rsidR="00DB42E9" w:rsidRPr="00105734">
        <w:rPr>
          <w:color w:val="0D0D0D"/>
          <w:sz w:val="24"/>
          <w:szCs w:val="24"/>
        </w:rPr>
        <w:instrText xml:space="preserve"> QUOTE </w:instrText>
      </w:r>
      <w:r w:rsidR="00DB42E9" w:rsidRPr="00105734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232B6140" wp14:editId="52EC3460">
            <wp:extent cx="298450" cy="209550"/>
            <wp:effectExtent l="0" t="0" r="635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2E9" w:rsidRPr="00105734">
        <w:rPr>
          <w:color w:val="0D0D0D"/>
          <w:sz w:val="24"/>
          <w:szCs w:val="24"/>
        </w:rPr>
        <w:instrText xml:space="preserve"> </w:instrText>
      </w:r>
      <w:r w:rsidR="00DB42E9" w:rsidRPr="00105734">
        <w:rPr>
          <w:color w:val="0D0D0D"/>
          <w:sz w:val="24"/>
          <w:szCs w:val="24"/>
        </w:rPr>
        <w:fldChar w:fldCharType="end"/>
      </w:r>
      <w:r w:rsidR="00DB42E9" w:rsidRPr="00105734">
        <w:rPr>
          <w:color w:val="0D0D0D"/>
          <w:sz w:val="24"/>
          <w:szCs w:val="24"/>
        </w:rPr>
        <w:t xml:space="preserve"> – з</w:t>
      </w:r>
      <w:r w:rsidR="00DB42E9" w:rsidRPr="00105734">
        <w:rPr>
          <w:sz w:val="24"/>
          <w:szCs w:val="24"/>
        </w:rPr>
        <w:t>атраты на оплату услуг подвижной связи</w:t>
      </w:r>
      <w:r w:rsidR="00B21C03">
        <w:rPr>
          <w:sz w:val="24"/>
          <w:szCs w:val="24"/>
        </w:rPr>
        <w:t xml:space="preserve"> </w:t>
      </w:r>
      <w:r w:rsidR="00B21C03">
        <w:rPr>
          <w:color w:val="0D0D0D"/>
          <w:sz w:val="24"/>
          <w:szCs w:val="24"/>
        </w:rPr>
        <w:t xml:space="preserve">(Пункт 3 </w:t>
      </w:r>
      <w:r w:rsidR="00F750CD">
        <w:rPr>
          <w:sz w:val="24"/>
          <w:szCs w:val="24"/>
        </w:rPr>
        <w:t>Требований</w:t>
      </w:r>
      <w:r w:rsidR="00B21C03">
        <w:rPr>
          <w:color w:val="0D0D0D"/>
          <w:sz w:val="24"/>
          <w:szCs w:val="24"/>
        </w:rPr>
        <w:t>)</w:t>
      </w:r>
      <w:r w:rsidR="007439AA">
        <w:rPr>
          <w:color w:val="0D0D0D"/>
          <w:sz w:val="24"/>
          <w:szCs w:val="24"/>
        </w:rPr>
        <w:t xml:space="preserve"> - </w:t>
      </w:r>
      <w:hyperlink r:id="rId14" w:history="1">
        <w:r w:rsidR="007439AA" w:rsidRPr="00856972">
          <w:rPr>
            <w:sz w:val="24"/>
            <w:szCs w:val="24"/>
          </w:rPr>
          <w:t>Приложением 1</w:t>
        </w:r>
      </w:hyperlink>
      <w:r w:rsidR="007439AA" w:rsidRPr="00856972">
        <w:rPr>
          <w:sz w:val="24"/>
          <w:szCs w:val="24"/>
        </w:rPr>
        <w:t xml:space="preserve"> к настоящим Нормативным затратам</w:t>
      </w:r>
      <w:r w:rsidR="00DB42E9" w:rsidRPr="00105734">
        <w:rPr>
          <w:sz w:val="24"/>
          <w:szCs w:val="24"/>
        </w:rPr>
        <w:t>;</w:t>
      </w:r>
    </w:p>
    <w:p w14:paraId="11AC06FF" w14:textId="677C1083" w:rsidR="00DB42E9" w:rsidRPr="00105734" w:rsidRDefault="00AA7934" w:rsidP="00DB42E9">
      <w:pPr>
        <w:spacing w:after="0" w:line="240" w:lineRule="auto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ип</m:t>
            </m:r>
          </m:sub>
        </m:sSub>
      </m:oMath>
      <w:r w:rsidR="00DB42E9" w:rsidRPr="00105734">
        <w:rPr>
          <w:sz w:val="24"/>
          <w:szCs w:val="24"/>
        </w:rPr>
        <w:fldChar w:fldCharType="begin"/>
      </w:r>
      <w:r w:rsidR="00DB42E9" w:rsidRPr="00105734">
        <w:rPr>
          <w:sz w:val="24"/>
          <w:szCs w:val="24"/>
        </w:rPr>
        <w:instrText xml:space="preserve"> QUOTE </w:instrText>
      </w:r>
      <w:r w:rsidR="00DB42E9" w:rsidRPr="00105734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316585F1" wp14:editId="481765E8">
            <wp:extent cx="247650" cy="20955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2E9" w:rsidRPr="00105734">
        <w:rPr>
          <w:sz w:val="24"/>
          <w:szCs w:val="24"/>
        </w:rPr>
        <w:instrText xml:space="preserve"> </w:instrText>
      </w:r>
      <w:r w:rsidR="00DB42E9" w:rsidRPr="00105734">
        <w:rPr>
          <w:sz w:val="24"/>
          <w:szCs w:val="24"/>
        </w:rPr>
        <w:fldChar w:fldCharType="end"/>
      </w:r>
      <w:r w:rsidR="00DB42E9" w:rsidRPr="00105734">
        <w:rPr>
          <w:sz w:val="24"/>
          <w:szCs w:val="24"/>
        </w:rPr>
        <w:t xml:space="preserve"> – затраты на передачу данных с использованием информационно-телекоммуникационной сети «Интернет» (далее – сеть «Интернет») и услуги </w:t>
      </w:r>
      <w:proofErr w:type="spellStart"/>
      <w:r w:rsidR="00DB42E9" w:rsidRPr="00105734">
        <w:rPr>
          <w:sz w:val="24"/>
          <w:szCs w:val="24"/>
        </w:rPr>
        <w:t>интернет-провайдеров</w:t>
      </w:r>
      <w:proofErr w:type="spellEnd"/>
      <w:r w:rsidR="00DB42E9" w:rsidRPr="00105734">
        <w:rPr>
          <w:sz w:val="24"/>
          <w:szCs w:val="24"/>
        </w:rPr>
        <w:t xml:space="preserve"> для планшетных компьютеров</w:t>
      </w:r>
      <w:r w:rsidR="007439AA">
        <w:rPr>
          <w:sz w:val="24"/>
          <w:szCs w:val="24"/>
        </w:rPr>
        <w:t xml:space="preserve"> </w:t>
      </w:r>
      <w:r w:rsidR="007439AA">
        <w:rPr>
          <w:color w:val="0D0D0D"/>
          <w:sz w:val="24"/>
          <w:szCs w:val="24"/>
        </w:rPr>
        <w:t xml:space="preserve">(пункт 4 </w:t>
      </w:r>
      <w:r w:rsidR="00F750CD">
        <w:rPr>
          <w:sz w:val="24"/>
          <w:szCs w:val="24"/>
        </w:rPr>
        <w:t>Требований</w:t>
      </w:r>
      <w:r w:rsidR="007439AA">
        <w:rPr>
          <w:color w:val="0D0D0D"/>
          <w:sz w:val="24"/>
          <w:szCs w:val="24"/>
        </w:rPr>
        <w:t>)</w:t>
      </w:r>
      <w:r w:rsidR="00A445F3">
        <w:rPr>
          <w:color w:val="0D0D0D"/>
          <w:sz w:val="24"/>
          <w:szCs w:val="24"/>
        </w:rPr>
        <w:t xml:space="preserve"> - </w:t>
      </w:r>
      <w:r w:rsidR="00A445F3" w:rsidRPr="00856972">
        <w:rPr>
          <w:sz w:val="24"/>
          <w:szCs w:val="24"/>
        </w:rPr>
        <w:t>Приложении 2 к настоящим Нормативным затратам</w:t>
      </w:r>
      <w:r w:rsidR="00DB42E9" w:rsidRPr="00105734">
        <w:rPr>
          <w:sz w:val="24"/>
          <w:szCs w:val="24"/>
        </w:rPr>
        <w:t>;</w:t>
      </w:r>
    </w:p>
    <w:p w14:paraId="0F951292" w14:textId="7B442B45" w:rsidR="00DB42E9" w:rsidRPr="00105734" w:rsidRDefault="00AA7934" w:rsidP="00DB42E9">
      <w:pPr>
        <w:spacing w:after="0" w:line="240" w:lineRule="auto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и</m:t>
            </m:r>
          </m:sub>
        </m:sSub>
      </m:oMath>
      <w:r w:rsidR="00DB42E9" w:rsidRPr="00105734">
        <w:rPr>
          <w:sz w:val="24"/>
          <w:szCs w:val="24"/>
        </w:rPr>
        <w:fldChar w:fldCharType="begin"/>
      </w:r>
      <w:r w:rsidR="00DB42E9" w:rsidRPr="00105734">
        <w:rPr>
          <w:sz w:val="24"/>
          <w:szCs w:val="24"/>
        </w:rPr>
        <w:instrText xml:space="preserve"> QUOTE </w:instrText>
      </w:r>
      <w:r w:rsidR="00DB42E9" w:rsidRPr="00105734">
        <w:rPr>
          <w:noProof/>
          <w:position w:val="-6"/>
          <w:sz w:val="24"/>
          <w:szCs w:val="24"/>
          <w:lang w:eastAsia="ru-RU"/>
        </w:rPr>
        <w:drawing>
          <wp:inline distT="0" distB="0" distL="0" distR="0" wp14:anchorId="72C4306B" wp14:editId="14826B11">
            <wp:extent cx="184150" cy="209550"/>
            <wp:effectExtent l="0" t="0" r="635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2E9" w:rsidRPr="00105734">
        <w:rPr>
          <w:sz w:val="24"/>
          <w:szCs w:val="24"/>
        </w:rPr>
        <w:instrText xml:space="preserve"> </w:instrText>
      </w:r>
      <w:r w:rsidR="00DB42E9" w:rsidRPr="00105734">
        <w:rPr>
          <w:sz w:val="24"/>
          <w:szCs w:val="24"/>
        </w:rPr>
        <w:fldChar w:fldCharType="end"/>
      </w:r>
      <w:r w:rsidR="00DB42E9" w:rsidRPr="00105734">
        <w:rPr>
          <w:sz w:val="24"/>
          <w:szCs w:val="24"/>
        </w:rPr>
        <w:t xml:space="preserve"> – затраты на сеть «Интернет» и услуг </w:t>
      </w:r>
      <w:proofErr w:type="spellStart"/>
      <w:r w:rsidR="00DB42E9" w:rsidRPr="00105734">
        <w:rPr>
          <w:sz w:val="24"/>
          <w:szCs w:val="24"/>
        </w:rPr>
        <w:t>интернет-провайдеров</w:t>
      </w:r>
      <w:proofErr w:type="spellEnd"/>
      <w:r w:rsidR="007F410A">
        <w:rPr>
          <w:sz w:val="24"/>
          <w:szCs w:val="24"/>
        </w:rPr>
        <w:t xml:space="preserve"> (</w:t>
      </w:r>
      <w:r w:rsidR="007F410A">
        <w:rPr>
          <w:color w:val="0D0D0D"/>
          <w:sz w:val="24"/>
          <w:szCs w:val="24"/>
        </w:rPr>
        <w:t xml:space="preserve">пункт 5 </w:t>
      </w:r>
      <w:r w:rsidR="00F750CD">
        <w:rPr>
          <w:sz w:val="24"/>
          <w:szCs w:val="24"/>
        </w:rPr>
        <w:t>Требований</w:t>
      </w:r>
      <w:r w:rsidR="007F410A">
        <w:rPr>
          <w:sz w:val="24"/>
          <w:szCs w:val="24"/>
        </w:rPr>
        <w:t>)</w:t>
      </w:r>
      <w:r w:rsidR="00DB42E9" w:rsidRPr="00105734">
        <w:rPr>
          <w:sz w:val="24"/>
          <w:szCs w:val="24"/>
        </w:rPr>
        <w:t>;</w:t>
      </w:r>
    </w:p>
    <w:p w14:paraId="52FA48BC" w14:textId="1BDA3A24" w:rsidR="00DB42E9" w:rsidRDefault="00AA7934" w:rsidP="00DB42E9">
      <w:pPr>
        <w:spacing w:after="0" w:line="240" w:lineRule="auto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З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пр</m:t>
            </m:r>
          </m:sub>
        </m:sSub>
      </m:oMath>
      <w:r w:rsidR="00DB42E9" w:rsidRPr="00105734">
        <w:rPr>
          <w:sz w:val="24"/>
          <w:szCs w:val="24"/>
        </w:rPr>
        <w:fldChar w:fldCharType="begin"/>
      </w:r>
      <w:r w:rsidR="00DB42E9" w:rsidRPr="00105734">
        <w:rPr>
          <w:sz w:val="24"/>
          <w:szCs w:val="24"/>
        </w:rPr>
        <w:instrText xml:space="preserve"> QUOTE </w:instrText>
      </w:r>
      <w:r w:rsidR="00DB42E9" w:rsidRPr="00105734">
        <w:rPr>
          <w:noProof/>
          <w:position w:val="-11"/>
          <w:sz w:val="24"/>
          <w:szCs w:val="24"/>
          <w:lang w:eastAsia="ru-RU"/>
        </w:rPr>
        <w:drawing>
          <wp:inline distT="0" distB="0" distL="0" distR="0" wp14:anchorId="0632B7CD" wp14:editId="6BEC6077">
            <wp:extent cx="279400" cy="228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2E9" w:rsidRPr="00105734">
        <w:rPr>
          <w:sz w:val="24"/>
          <w:szCs w:val="24"/>
        </w:rPr>
        <w:instrText xml:space="preserve"> </w:instrText>
      </w:r>
      <w:r w:rsidR="00DB42E9" w:rsidRPr="00105734">
        <w:rPr>
          <w:sz w:val="24"/>
          <w:szCs w:val="24"/>
        </w:rPr>
        <w:fldChar w:fldCharType="end"/>
      </w:r>
      <w:r w:rsidR="00F958BC" w:rsidRPr="00105734">
        <w:rPr>
          <w:sz w:val="24"/>
          <w:szCs w:val="24"/>
        </w:rPr>
        <w:t xml:space="preserve"> </w:t>
      </w:r>
      <w:r w:rsidR="00DB42E9" w:rsidRPr="00105734">
        <w:rPr>
          <w:sz w:val="24"/>
          <w:szCs w:val="24"/>
        </w:rPr>
        <w:t>–</w:t>
      </w:r>
      <w:r w:rsidR="00F958BC" w:rsidRPr="00105734">
        <w:rPr>
          <w:sz w:val="24"/>
          <w:szCs w:val="24"/>
        </w:rPr>
        <w:t xml:space="preserve"> </w:t>
      </w:r>
      <w:r w:rsidR="00DB42E9" w:rsidRPr="00105734">
        <w:rPr>
          <w:sz w:val="24"/>
          <w:szCs w:val="24"/>
        </w:rPr>
        <w:t>затраты на оплату иных услуг в сфере информационно-коммуникационных технологий</w:t>
      </w:r>
      <w:r w:rsidR="009A3687">
        <w:rPr>
          <w:sz w:val="24"/>
          <w:szCs w:val="24"/>
        </w:rPr>
        <w:t xml:space="preserve"> (</w:t>
      </w:r>
      <w:r w:rsidR="009A3687">
        <w:rPr>
          <w:color w:val="0D0D0D"/>
          <w:sz w:val="24"/>
          <w:szCs w:val="24"/>
        </w:rPr>
        <w:t xml:space="preserve">пункт 8 </w:t>
      </w:r>
      <w:r w:rsidR="00F750CD">
        <w:rPr>
          <w:sz w:val="24"/>
          <w:szCs w:val="24"/>
        </w:rPr>
        <w:t>Требований</w:t>
      </w:r>
      <w:r w:rsidR="009A3687">
        <w:rPr>
          <w:sz w:val="24"/>
          <w:szCs w:val="24"/>
        </w:rPr>
        <w:t>)</w:t>
      </w:r>
      <w:r w:rsidR="00DB42E9" w:rsidRPr="00105734">
        <w:rPr>
          <w:sz w:val="24"/>
          <w:szCs w:val="24"/>
        </w:rPr>
        <w:t>.</w:t>
      </w:r>
    </w:p>
    <w:p w14:paraId="7DF2F6FA" w14:textId="77777777" w:rsidR="009A3687" w:rsidRPr="00105734" w:rsidRDefault="009A3687" w:rsidP="00DB42E9">
      <w:pPr>
        <w:spacing w:after="0" w:line="240" w:lineRule="auto"/>
        <w:rPr>
          <w:sz w:val="24"/>
          <w:szCs w:val="24"/>
        </w:rPr>
      </w:pPr>
    </w:p>
    <w:p w14:paraId="2636C6A9" w14:textId="1CAEF116" w:rsidR="004C5311" w:rsidRPr="00105734" w:rsidRDefault="004C5311" w:rsidP="009A3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 xml:space="preserve">1.2. Затраты на оплату услуг по технической поддержке и сопровождению СПО </w:t>
      </w:r>
      <w:r w:rsidR="00856972">
        <w:rPr>
          <w:rFonts w:ascii="Times New Roman" w:hAnsi="Times New Roman" w:cs="Times New Roman"/>
          <w:sz w:val="24"/>
          <w:szCs w:val="24"/>
        </w:rPr>
        <w:t>(судебного судопроизводства мировых судей Новосибирской области)</w:t>
      </w:r>
      <w:r w:rsidRPr="00105734">
        <w:rPr>
          <w:rFonts w:ascii="Times New Roman" w:hAnsi="Times New Roman" w:cs="Times New Roman"/>
          <w:sz w:val="24"/>
          <w:szCs w:val="24"/>
        </w:rPr>
        <w:t>, ПИ «Судимость» определяются по фактическим данным отчетного финансового года.</w:t>
      </w:r>
    </w:p>
    <w:p w14:paraId="15DEC638" w14:textId="77777777" w:rsidR="001853EA" w:rsidRPr="00105734" w:rsidRDefault="001853EA" w:rsidP="00732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6720CC" w14:textId="5F8CC621" w:rsidR="001853EA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1.</w:t>
      </w:r>
      <w:r w:rsidR="00D64F2B">
        <w:rPr>
          <w:rFonts w:ascii="Times New Roman" w:hAnsi="Times New Roman" w:cs="Times New Roman"/>
          <w:sz w:val="24"/>
          <w:szCs w:val="24"/>
        </w:rPr>
        <w:t>3</w:t>
      </w:r>
      <w:r w:rsidRPr="00105734">
        <w:rPr>
          <w:rFonts w:ascii="Times New Roman" w:hAnsi="Times New Roman" w:cs="Times New Roman"/>
          <w:sz w:val="24"/>
          <w:szCs w:val="24"/>
        </w:rPr>
        <w:t>. Затраты на приобретение основных средств в рамках затрат на информационно-коммуникационные технологии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икт</w:t>
      </w:r>
      <w:r w:rsidRPr="00105734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FCE2961" w14:textId="77777777" w:rsidR="00B168DC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1642FB" w14:textId="283C1F23" w:rsidR="00B168DC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икт </w:t>
      </w:r>
      <w:r w:rsidRPr="0010573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прсот</w:t>
      </w:r>
      <w:proofErr w:type="spellEnd"/>
      <w:r w:rsidR="00DA1E03"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USB</w:t>
      </w:r>
      <w:r w:rsidRPr="00105734">
        <w:rPr>
          <w:rFonts w:ascii="Times New Roman" w:hAnsi="Times New Roman" w:cs="Times New Roman"/>
          <w:sz w:val="24"/>
          <w:szCs w:val="24"/>
        </w:rPr>
        <w:t>,</w:t>
      </w:r>
    </w:p>
    <w:p w14:paraId="4045161D" w14:textId="77777777" w:rsidR="00B168DC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9EA068" w14:textId="6F5BC690" w:rsidR="00B168DC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где:</w:t>
      </w:r>
    </w:p>
    <w:p w14:paraId="7561EC67" w14:textId="65201C36" w:rsidR="001853EA" w:rsidRPr="00105734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прсот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14000" w:rsidRPr="00105734">
        <w:rPr>
          <w:rFonts w:ascii="Times New Roman" w:hAnsi="Times New Roman" w:cs="Times New Roman"/>
          <w:sz w:val="24"/>
          <w:szCs w:val="24"/>
        </w:rPr>
        <w:t>–</w:t>
      </w:r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r w:rsidR="00014000" w:rsidRPr="00105734">
        <w:rPr>
          <w:rFonts w:ascii="Times New Roman" w:hAnsi="Times New Roman" w:cs="Times New Roman"/>
          <w:sz w:val="24"/>
          <w:szCs w:val="24"/>
        </w:rPr>
        <w:t>затраты на приобретение средств подвижной связи</w:t>
      </w:r>
      <w:r w:rsidR="00D64F2B">
        <w:rPr>
          <w:rFonts w:ascii="Times New Roman" w:hAnsi="Times New Roman" w:cs="Times New Roman"/>
          <w:sz w:val="24"/>
          <w:szCs w:val="24"/>
        </w:rPr>
        <w:t xml:space="preserve"> (пункт 25 </w:t>
      </w:r>
      <w:r w:rsidR="00F750CD">
        <w:rPr>
          <w:rFonts w:ascii="Times New Roman" w:hAnsi="Times New Roman" w:cs="Times New Roman"/>
          <w:sz w:val="24"/>
          <w:szCs w:val="24"/>
        </w:rPr>
        <w:t>Требований</w:t>
      </w:r>
      <w:r w:rsidR="00D64F2B">
        <w:rPr>
          <w:rFonts w:ascii="Times New Roman" w:hAnsi="Times New Roman" w:cs="Times New Roman"/>
          <w:sz w:val="24"/>
          <w:szCs w:val="24"/>
        </w:rPr>
        <w:t xml:space="preserve">) - </w:t>
      </w:r>
      <w:r w:rsidR="00D64F2B" w:rsidRPr="00105734">
        <w:rPr>
          <w:rFonts w:ascii="Times New Roman" w:hAnsi="Times New Roman" w:cs="Times New Roman"/>
          <w:sz w:val="24"/>
          <w:szCs w:val="24"/>
        </w:rPr>
        <w:t>Приложении 1 к настоящим Нормативным затратам</w:t>
      </w:r>
      <w:r w:rsidR="00D64F2B">
        <w:rPr>
          <w:rFonts w:ascii="Times New Roman" w:hAnsi="Times New Roman" w:cs="Times New Roman"/>
          <w:sz w:val="24"/>
          <w:szCs w:val="24"/>
        </w:rPr>
        <w:t>;</w:t>
      </w:r>
    </w:p>
    <w:p w14:paraId="081361CA" w14:textId="2EF38DF6" w:rsidR="00014000" w:rsidRPr="00105734" w:rsidRDefault="00014000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USB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5734">
        <w:rPr>
          <w:rFonts w:ascii="Times New Roman" w:hAnsi="Times New Roman" w:cs="Times New Roman"/>
          <w:sz w:val="24"/>
          <w:szCs w:val="24"/>
        </w:rPr>
        <w:t xml:space="preserve">– затраты на приобретение </w:t>
      </w:r>
      <w:r w:rsidRPr="0010573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-накопителей.</w:t>
      </w:r>
    </w:p>
    <w:p w14:paraId="2C8824F0" w14:textId="2900BF44" w:rsidR="0079493A" w:rsidRPr="0079493A" w:rsidRDefault="0079493A" w:rsidP="0079493A">
      <w:pPr>
        <w:shd w:val="clear" w:color="auto" w:fill="FFFFFF"/>
        <w:spacing w:after="0" w:line="240" w:lineRule="auto"/>
        <w:jc w:val="left"/>
        <w:rPr>
          <w:color w:val="000000"/>
          <w:sz w:val="24"/>
          <w:szCs w:val="24"/>
          <w:lang w:eastAsia="ru-RU"/>
        </w:rPr>
      </w:pPr>
    </w:p>
    <w:p w14:paraId="4A29906F" w14:textId="44A7BC06" w:rsidR="003619C3" w:rsidRPr="00105734" w:rsidRDefault="00DA1E03" w:rsidP="003C18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1.</w:t>
      </w:r>
      <w:r w:rsidR="003D623E">
        <w:rPr>
          <w:rFonts w:ascii="Times New Roman" w:hAnsi="Times New Roman" w:cs="Times New Roman"/>
          <w:sz w:val="24"/>
          <w:szCs w:val="24"/>
        </w:rPr>
        <w:t>3</w:t>
      </w:r>
      <w:r w:rsidRPr="00105734">
        <w:rPr>
          <w:rFonts w:ascii="Times New Roman" w:hAnsi="Times New Roman" w:cs="Times New Roman"/>
          <w:sz w:val="24"/>
          <w:szCs w:val="24"/>
        </w:rPr>
        <w:t>.</w:t>
      </w:r>
      <w:r w:rsidR="003D623E">
        <w:rPr>
          <w:rFonts w:ascii="Times New Roman" w:hAnsi="Times New Roman" w:cs="Times New Roman"/>
          <w:sz w:val="24"/>
          <w:szCs w:val="24"/>
        </w:rPr>
        <w:t>1</w:t>
      </w:r>
      <w:r w:rsidRPr="00105734">
        <w:rPr>
          <w:rFonts w:ascii="Times New Roman" w:hAnsi="Times New Roman" w:cs="Times New Roman"/>
          <w:sz w:val="24"/>
          <w:szCs w:val="24"/>
        </w:rPr>
        <w:t xml:space="preserve">. Затраты на приобретение </w:t>
      </w:r>
      <w:r w:rsidRPr="0010573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10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105734">
        <w:rPr>
          <w:rFonts w:ascii="Times New Roman" w:hAnsi="Times New Roman" w:cs="Times New Roman"/>
          <w:sz w:val="24"/>
          <w:szCs w:val="24"/>
        </w:rPr>
        <w:t>-накопителей (</w:t>
      </w:r>
      <w:proofErr w:type="spellStart"/>
      <w:r w:rsidRPr="00105734">
        <w:rPr>
          <w:rFonts w:ascii="Times New Roman" w:hAnsi="Times New Roman" w:cs="Times New Roman"/>
          <w:sz w:val="24"/>
          <w:szCs w:val="24"/>
        </w:rPr>
        <w:t>З</w:t>
      </w:r>
      <w:r w:rsidRPr="0010573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1057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USB</w:t>
      </w:r>
      <w:r w:rsidRPr="00105734">
        <w:rPr>
          <w:rFonts w:ascii="Times New Roman" w:hAnsi="Times New Roman" w:cs="Times New Roman"/>
          <w:sz w:val="24"/>
          <w:szCs w:val="24"/>
        </w:rPr>
        <w:t>) определяется по формуле:</w:t>
      </w:r>
    </w:p>
    <w:p w14:paraId="38F035DB" w14:textId="77777777" w:rsidR="003619C3" w:rsidRPr="00AE4BA0" w:rsidRDefault="003619C3" w:rsidP="003619C3">
      <w:pPr>
        <w:shd w:val="clear" w:color="auto" w:fill="FFFFFF"/>
        <w:spacing w:after="0" w:line="240" w:lineRule="auto"/>
        <w:rPr>
          <w:color w:val="000000"/>
          <w:sz w:val="24"/>
          <w:szCs w:val="24"/>
          <w:lang w:eastAsia="ru-RU"/>
        </w:rPr>
      </w:pPr>
      <w:r w:rsidRPr="00105734">
        <w:rPr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AE4BA0">
        <w:rPr>
          <w:color w:val="000000"/>
          <w:sz w:val="24"/>
          <w:szCs w:val="24"/>
          <w:lang w:eastAsia="ru-RU"/>
        </w:rPr>
        <w:t>n</w:t>
      </w:r>
    </w:p>
    <w:p w14:paraId="724EF53D" w14:textId="22225E5C" w:rsidR="003619C3" w:rsidRPr="00AE4BA0" w:rsidRDefault="003619C3" w:rsidP="003619C3">
      <w:pP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  <w:lang w:val="en-US" w:eastAsia="ru-RU"/>
        </w:rPr>
      </w:pPr>
      <w:proofErr w:type="spellStart"/>
      <w:r w:rsidRPr="00AE4BA0">
        <w:rPr>
          <w:color w:val="000000"/>
          <w:sz w:val="24"/>
          <w:szCs w:val="24"/>
          <w:lang w:eastAsia="ru-RU"/>
        </w:rPr>
        <w:t>З</w:t>
      </w:r>
      <w:r w:rsidRPr="00105734">
        <w:rPr>
          <w:sz w:val="24"/>
          <w:szCs w:val="24"/>
          <w:vertAlign w:val="subscript"/>
        </w:rPr>
        <w:t>п</w:t>
      </w:r>
      <w:proofErr w:type="spellEnd"/>
      <w:r w:rsidRPr="00105734">
        <w:rPr>
          <w:sz w:val="24"/>
          <w:szCs w:val="24"/>
          <w:vertAlign w:val="subscript"/>
          <w:lang w:val="en-US"/>
        </w:rPr>
        <w:t>USB</w:t>
      </w:r>
      <w:r w:rsidRPr="00AE4BA0">
        <w:rPr>
          <w:color w:val="000000"/>
          <w:sz w:val="24"/>
          <w:szCs w:val="24"/>
          <w:lang w:val="en-US" w:eastAsia="ru-RU"/>
        </w:rPr>
        <w:t xml:space="preserve"> = </w:t>
      </w:r>
      <w:r w:rsidRPr="00AE4BA0">
        <w:rPr>
          <w:color w:val="000000"/>
          <w:sz w:val="24"/>
          <w:szCs w:val="24"/>
          <w:lang w:eastAsia="ru-RU"/>
        </w:rPr>
        <w:sym w:font="Symbol" w:char="F0E5"/>
      </w:r>
      <w:r w:rsidRPr="00AE4BA0">
        <w:rPr>
          <w:color w:val="000000"/>
          <w:sz w:val="24"/>
          <w:szCs w:val="24"/>
          <w:lang w:val="en-US" w:eastAsia="ru-RU"/>
        </w:rPr>
        <w:t xml:space="preserve">Qi </w:t>
      </w:r>
      <w:r w:rsidRPr="00105734">
        <w:rPr>
          <w:sz w:val="24"/>
          <w:szCs w:val="24"/>
          <w:vertAlign w:val="subscript"/>
          <w:lang w:val="en-US"/>
        </w:rPr>
        <w:t>USB</w:t>
      </w:r>
      <w:r w:rsidRPr="00AE4BA0">
        <w:rPr>
          <w:color w:val="000000"/>
          <w:sz w:val="24"/>
          <w:szCs w:val="24"/>
          <w:lang w:val="en-US" w:eastAsia="ru-RU"/>
        </w:rPr>
        <w:t xml:space="preserve">× Pi </w:t>
      </w:r>
      <w:proofErr w:type="gramStart"/>
      <w:r w:rsidRPr="00105734">
        <w:rPr>
          <w:sz w:val="24"/>
          <w:szCs w:val="24"/>
          <w:vertAlign w:val="subscript"/>
          <w:lang w:val="en-US"/>
        </w:rPr>
        <w:t>USB</w:t>
      </w:r>
      <w:r w:rsidRPr="00AE4BA0">
        <w:rPr>
          <w:color w:val="000000"/>
          <w:sz w:val="24"/>
          <w:szCs w:val="24"/>
          <w:lang w:val="en-US" w:eastAsia="ru-RU"/>
        </w:rPr>
        <w:t xml:space="preserve"> ,</w:t>
      </w:r>
      <w:proofErr w:type="gramEnd"/>
    </w:p>
    <w:p w14:paraId="5A230777" w14:textId="6CEFB388" w:rsidR="003619C3" w:rsidRPr="00AE4BA0" w:rsidRDefault="003619C3" w:rsidP="003619C3">
      <w:pPr>
        <w:shd w:val="clear" w:color="auto" w:fill="FFFFFF"/>
        <w:spacing w:after="0" w:line="240" w:lineRule="auto"/>
        <w:rPr>
          <w:color w:val="000000"/>
          <w:sz w:val="24"/>
          <w:szCs w:val="24"/>
          <w:lang w:eastAsia="ru-RU"/>
        </w:rPr>
      </w:pPr>
      <w:r w:rsidRPr="00105734">
        <w:rPr>
          <w:color w:val="000000"/>
          <w:sz w:val="24"/>
          <w:szCs w:val="24"/>
          <w:lang w:val="en-US" w:eastAsia="ru-RU"/>
        </w:rPr>
        <w:t xml:space="preserve">                                                                        </w:t>
      </w:r>
      <w:r w:rsidR="003D623E" w:rsidRPr="00105734">
        <w:rPr>
          <w:color w:val="000000"/>
          <w:sz w:val="24"/>
          <w:szCs w:val="24"/>
          <w:lang w:val="en-US" w:eastAsia="ru-RU"/>
        </w:rPr>
        <w:t>I</w:t>
      </w:r>
      <w:r w:rsidR="003D623E">
        <w:rPr>
          <w:color w:val="000000"/>
          <w:sz w:val="24"/>
          <w:szCs w:val="24"/>
          <w:lang w:eastAsia="ru-RU"/>
        </w:rPr>
        <w:t>=</w:t>
      </w:r>
      <w:r w:rsidRPr="00105734">
        <w:rPr>
          <w:color w:val="000000"/>
          <w:sz w:val="24"/>
          <w:szCs w:val="24"/>
          <w:lang w:val="en-US" w:eastAsia="ru-RU"/>
        </w:rPr>
        <w:t>l</w:t>
      </w:r>
      <w:r w:rsidRPr="00105734">
        <w:rPr>
          <w:color w:val="000000"/>
          <w:sz w:val="24"/>
          <w:szCs w:val="24"/>
          <w:lang w:eastAsia="ru-RU"/>
        </w:rPr>
        <w:t xml:space="preserve"> </w:t>
      </w:r>
    </w:p>
    <w:p w14:paraId="0CE24610" w14:textId="77777777" w:rsidR="003619C3" w:rsidRPr="00105734" w:rsidRDefault="003619C3" w:rsidP="00361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5734">
        <w:rPr>
          <w:rFonts w:ascii="Times New Roman" w:hAnsi="Times New Roman" w:cs="Times New Roman"/>
          <w:sz w:val="24"/>
          <w:szCs w:val="24"/>
        </w:rPr>
        <w:t>где:</w:t>
      </w:r>
    </w:p>
    <w:p w14:paraId="0BCF7151" w14:textId="77777777" w:rsidR="00DA1E03" w:rsidRPr="00105734" w:rsidRDefault="00DA1E03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B71165" w14:textId="6CE71283" w:rsidR="001853EA" w:rsidRPr="003C1826" w:rsidRDefault="00E01258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826">
        <w:rPr>
          <w:rFonts w:ascii="Times New Roman" w:hAnsi="Times New Roman" w:cs="Times New Roman"/>
          <w:color w:val="000000"/>
          <w:sz w:val="24"/>
          <w:szCs w:val="24"/>
          <w:lang w:val="en-US"/>
        </w:rPr>
        <w:t>Qi</w:t>
      </w:r>
      <w:r w:rsidRPr="003C1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8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USB</w:t>
      </w:r>
      <w:r w:rsidRPr="003C1826">
        <w:rPr>
          <w:rFonts w:ascii="Times New Roman" w:hAnsi="Times New Roman" w:cs="Times New Roman"/>
          <w:sz w:val="24"/>
          <w:szCs w:val="24"/>
        </w:rPr>
        <w:t xml:space="preserve"> – планируемое к приобретению количество i-</w:t>
      </w:r>
      <w:proofErr w:type="spellStart"/>
      <w:r w:rsidRPr="003C182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3C1826">
        <w:rPr>
          <w:rFonts w:ascii="Times New Roman" w:hAnsi="Times New Roman" w:cs="Times New Roman"/>
          <w:sz w:val="24"/>
          <w:szCs w:val="24"/>
        </w:rPr>
        <w:t xml:space="preserve"> вида USB </w:t>
      </w:r>
      <w:proofErr w:type="spellStart"/>
      <w:r w:rsidRPr="003C182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3C1826">
        <w:rPr>
          <w:rFonts w:ascii="Times New Roman" w:hAnsi="Times New Roman" w:cs="Times New Roman"/>
          <w:sz w:val="24"/>
          <w:szCs w:val="24"/>
        </w:rPr>
        <w:t xml:space="preserve">-накопителей </w:t>
      </w:r>
      <w:proofErr w:type="gramStart"/>
      <w:r w:rsidRPr="003C1826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3C1826">
        <w:rPr>
          <w:rFonts w:ascii="Times New Roman" w:hAnsi="Times New Roman" w:cs="Times New Roman"/>
          <w:sz w:val="24"/>
          <w:szCs w:val="24"/>
        </w:rPr>
        <w:t xml:space="preserve"> с нормативами, установленными в Приложении </w:t>
      </w:r>
      <w:r w:rsidR="00DA6DAA" w:rsidRPr="003C1826">
        <w:rPr>
          <w:rFonts w:ascii="Times New Roman" w:hAnsi="Times New Roman" w:cs="Times New Roman"/>
          <w:sz w:val="24"/>
          <w:szCs w:val="24"/>
        </w:rPr>
        <w:t>12</w:t>
      </w:r>
      <w:r w:rsidRPr="003C1826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20EB0891" w14:textId="54FC23FE" w:rsidR="00FD2DF1" w:rsidRPr="00105734" w:rsidRDefault="008156FA" w:rsidP="00437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826">
        <w:rPr>
          <w:rFonts w:ascii="Times New Roman" w:hAnsi="Times New Roman" w:cs="Times New Roman"/>
          <w:color w:val="000000"/>
          <w:sz w:val="24"/>
          <w:szCs w:val="24"/>
          <w:lang w:val="en-US"/>
        </w:rPr>
        <w:t>Pi</w:t>
      </w:r>
      <w:r w:rsidRPr="003C1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8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USB</w:t>
      </w:r>
      <w:r w:rsidRPr="003C182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C1826">
        <w:rPr>
          <w:rFonts w:ascii="Times New Roman" w:hAnsi="Times New Roman" w:cs="Times New Roman"/>
          <w:sz w:val="24"/>
          <w:szCs w:val="24"/>
        </w:rPr>
        <w:t>– цена одного i-</w:t>
      </w:r>
      <w:proofErr w:type="spellStart"/>
      <w:r w:rsidRPr="003C182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3C1826">
        <w:rPr>
          <w:rFonts w:ascii="Times New Roman" w:hAnsi="Times New Roman" w:cs="Times New Roman"/>
          <w:sz w:val="24"/>
          <w:szCs w:val="24"/>
        </w:rPr>
        <w:t xml:space="preserve"> вида USB </w:t>
      </w:r>
      <w:proofErr w:type="spellStart"/>
      <w:r w:rsidRPr="003C182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3C1826">
        <w:rPr>
          <w:rFonts w:ascii="Times New Roman" w:hAnsi="Times New Roman" w:cs="Times New Roman"/>
          <w:sz w:val="24"/>
          <w:szCs w:val="24"/>
        </w:rPr>
        <w:t xml:space="preserve">-накопителей в соответствии с нормативами, установленными в Приложении </w:t>
      </w:r>
      <w:r w:rsidR="00DA6DAA" w:rsidRPr="003C1826">
        <w:rPr>
          <w:rFonts w:ascii="Times New Roman" w:hAnsi="Times New Roman" w:cs="Times New Roman"/>
          <w:sz w:val="24"/>
          <w:szCs w:val="24"/>
        </w:rPr>
        <w:t>12</w:t>
      </w:r>
      <w:r w:rsidRPr="003C1826">
        <w:rPr>
          <w:rFonts w:ascii="Times New Roman" w:hAnsi="Times New Roman" w:cs="Times New Roman"/>
          <w:sz w:val="24"/>
          <w:szCs w:val="24"/>
        </w:rPr>
        <w:t xml:space="preserve"> к настоящим Нормативным</w:t>
      </w:r>
    </w:p>
    <w:p w14:paraId="6192FF90" w14:textId="77777777" w:rsidR="00B168DC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830825E" w14:textId="77777777" w:rsidR="00105734" w:rsidRPr="00105734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05734">
        <w:rPr>
          <w:rFonts w:ascii="Times New Roman" w:hAnsi="Times New Roman" w:cs="Times New Roman"/>
          <w:b/>
          <w:sz w:val="24"/>
          <w:szCs w:val="24"/>
        </w:rPr>
        <w:t xml:space="preserve">2. Прочие затраты на закупку товаров, работ и услуг </w:t>
      </w:r>
    </w:p>
    <w:p w14:paraId="78063F3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22B31C22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Прочие затраты на </w:t>
      </w:r>
      <w:r w:rsidRPr="009F132B">
        <w:rPr>
          <w:rFonts w:ascii="Times New Roman" w:hAnsi="Times New Roman" w:cs="Times New Roman"/>
          <w:sz w:val="24"/>
          <w:szCs w:val="24"/>
        </w:rPr>
        <w:t>закупку товаров, работ и услуг (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C4B1C64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788D1293" w14:textId="174D774D" w:rsidR="00105734" w:rsidRPr="009F132B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D3550">
        <w:rPr>
          <w:rFonts w:ascii="Times New Roman" w:hAnsi="Times New Roman" w:cs="Times New Roman"/>
          <w:sz w:val="24"/>
          <w:szCs w:val="24"/>
        </w:rPr>
        <w:t>З</w:t>
      </w:r>
      <w:r w:rsidRPr="005D3550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5D355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5D3550">
        <w:rPr>
          <w:rFonts w:ascii="Times New Roman" w:hAnsi="Times New Roman" w:cs="Times New Roman"/>
          <w:sz w:val="24"/>
          <w:szCs w:val="24"/>
        </w:rPr>
        <w:t>З</w:t>
      </w:r>
      <w:r w:rsidR="0030379F" w:rsidRPr="005D3550">
        <w:rPr>
          <w:rFonts w:ascii="Times New Roman" w:hAnsi="Times New Roman" w:cs="Times New Roman"/>
          <w:sz w:val="24"/>
          <w:szCs w:val="24"/>
          <w:vertAlign w:val="subscript"/>
        </w:rPr>
        <w:t>дг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ап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си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</w:t>
      </w:r>
      <w:r w:rsidRPr="006C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9F1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1D2F99">
        <w:rPr>
          <w:rFonts w:ascii="Times New Roman" w:hAnsi="Times New Roman" w:cs="Times New Roman"/>
          <w:sz w:val="24"/>
          <w:szCs w:val="24"/>
        </w:rPr>
        <w:t>З</w:t>
      </w:r>
      <w:r w:rsidRPr="001D2F99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1D2F99">
        <w:rPr>
          <w:rFonts w:ascii="Times New Roman" w:hAnsi="Times New Roman" w:cs="Times New Roman"/>
          <w:sz w:val="24"/>
          <w:szCs w:val="24"/>
          <w:vertAlign w:val="subscript"/>
        </w:rPr>
        <w:t xml:space="preserve"> од</w:t>
      </w:r>
      <w:r w:rsidR="0035722C">
        <w:rPr>
          <w:rFonts w:ascii="Times New Roman" w:hAnsi="Times New Roman" w:cs="Times New Roman"/>
          <w:sz w:val="24"/>
          <w:szCs w:val="24"/>
          <w:vertAlign w:val="subscript"/>
        </w:rPr>
        <w:t xml:space="preserve"> + </w:t>
      </w:r>
      <w:proofErr w:type="spellStart"/>
      <w:r w:rsidR="0035722C">
        <w:rPr>
          <w:rFonts w:ascii="Times New Roman" w:hAnsi="Times New Roman" w:cs="Times New Roman"/>
          <w:sz w:val="24"/>
          <w:szCs w:val="24"/>
        </w:rPr>
        <w:t>З</w:t>
      </w:r>
      <w:r w:rsidR="0035722C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>,</w:t>
      </w:r>
    </w:p>
    <w:p w14:paraId="570E80F8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F132B">
        <w:rPr>
          <w:rFonts w:ascii="Times New Roman" w:hAnsi="Times New Roman" w:cs="Times New Roman"/>
          <w:sz w:val="24"/>
          <w:szCs w:val="24"/>
        </w:rPr>
        <w:t>где:</w:t>
      </w:r>
    </w:p>
    <w:p w14:paraId="627695C4" w14:textId="409C4303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услуги связи, не отнесенные к затратам на услуги связи в рамках затрат на информационно-коммуникационные технологии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37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7A5C5AB7" w14:textId="7EC7E3DE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дг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транспортные услуги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39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44110881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коммунальные услуги;</w:t>
      </w:r>
    </w:p>
    <w:p w14:paraId="5C80179A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ап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аренд</w:t>
      </w:r>
      <w:r>
        <w:rPr>
          <w:rFonts w:ascii="Times New Roman" w:hAnsi="Times New Roman" w:cs="Times New Roman"/>
          <w:sz w:val="24"/>
          <w:szCs w:val="24"/>
        </w:rPr>
        <w:t>ную плату</w:t>
      </w:r>
      <w:r w:rsidRPr="00446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пользование имуществом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39164783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си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работ, услуг по содержанию имущества;</w:t>
      </w:r>
    </w:p>
    <w:p w14:paraId="26C23AE4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прочих работ, услуг, не отнесенные к информационно-коммуникационным технологиям;</w:t>
      </w:r>
    </w:p>
    <w:p w14:paraId="045A0F8E" w14:textId="77777777" w:rsidR="00105734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основных средств, не отнесенные к информационно-коммуникационным технологиям;</w:t>
      </w:r>
    </w:p>
    <w:p w14:paraId="0E135C15" w14:textId="77777777" w:rsidR="00105734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затраты на приобретение лекарственных препаратов и материалов</w:t>
      </w:r>
      <w:r w:rsidRPr="009F13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применяемых в медицинских целях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17C04C86" w14:textId="77777777" w:rsidR="00105734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материальных запасов, не отнесенных к информационно-коммуникационным технологиям;</w:t>
      </w:r>
    </w:p>
    <w:p w14:paraId="0E05DCD4" w14:textId="1CA6AAA9" w:rsidR="00105734" w:rsidRPr="00B74235" w:rsidRDefault="00105734" w:rsidP="004C69F9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D2F99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1D2F99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1D2F99">
        <w:rPr>
          <w:rFonts w:ascii="Times New Roman" w:hAnsi="Times New Roman" w:cs="Times New Roman"/>
          <w:sz w:val="24"/>
          <w:szCs w:val="24"/>
          <w:vertAlign w:val="subscript"/>
        </w:rPr>
        <w:t xml:space="preserve"> од</w:t>
      </w:r>
      <w:r w:rsidRPr="001D2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</w:t>
      </w:r>
      <w:r w:rsidRPr="001D2F99">
        <w:rPr>
          <w:rFonts w:ascii="Times New Roman" w:hAnsi="Times New Roman" w:cs="Times New Roman"/>
          <w:sz w:val="24"/>
          <w:szCs w:val="24"/>
        </w:rPr>
        <w:t>атраты на приобретение прочих материальных запасов однократного применения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4235">
        <w:rPr>
          <w:rFonts w:ascii="Times New Roman" w:hAnsi="Times New Roman" w:cs="Times New Roman"/>
          <w:sz w:val="24"/>
          <w:szCs w:val="24"/>
        </w:rPr>
        <w:t>не относящихся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к информационно-коммуникационным технологиям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AFA41B" w14:textId="0B985B79" w:rsidR="00105734" w:rsidRDefault="0035722C" w:rsidP="004C69F9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proofErr w:type="spellEnd"/>
      <w:r w:rsidRPr="0035722C">
        <w:rPr>
          <w:rFonts w:ascii="Times New Roman" w:hAnsi="Times New Roman" w:cs="Times New Roman"/>
          <w:sz w:val="24"/>
          <w:szCs w:val="24"/>
        </w:rPr>
        <w:t xml:space="preserve"> – затраты на пр</w:t>
      </w:r>
      <w:r>
        <w:rPr>
          <w:rFonts w:ascii="Times New Roman" w:hAnsi="Times New Roman" w:cs="Times New Roman"/>
          <w:sz w:val="24"/>
          <w:szCs w:val="24"/>
        </w:rPr>
        <w:t>иобретение транспортных средств.</w:t>
      </w:r>
    </w:p>
    <w:p w14:paraId="4E28FFD6" w14:textId="77777777" w:rsidR="0035722C" w:rsidRPr="0035722C" w:rsidRDefault="0035722C" w:rsidP="004C69F9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8378D6D" w14:textId="5B544173" w:rsidR="00105734" w:rsidRPr="00B74235" w:rsidRDefault="00105734" w:rsidP="00105734">
      <w:pPr>
        <w:pStyle w:val="ConsPlusNormal"/>
        <w:spacing w:line="269" w:lineRule="auto"/>
        <w:ind w:left="707" w:firstLine="2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1</w:t>
      </w:r>
      <w:r w:rsidRPr="00B74235">
        <w:rPr>
          <w:rFonts w:ascii="Times New Roman" w:hAnsi="Times New Roman" w:cs="Times New Roman"/>
          <w:sz w:val="24"/>
          <w:szCs w:val="24"/>
        </w:rPr>
        <w:t>. Затраты на коммунальные услуги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63984D5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47A9D158" w14:textId="0F64DA06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ком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</w:t>
      </w:r>
      <w:r w:rsidR="002F4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B29">
        <w:rPr>
          <w:rFonts w:ascii="Times New Roman" w:hAnsi="Times New Roman" w:cs="Times New Roman"/>
          <w:sz w:val="24"/>
          <w:szCs w:val="24"/>
        </w:rPr>
        <w:t>З</w:t>
      </w:r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proofErr w:type="spellEnd"/>
      <w:r w:rsidRPr="009C0B29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C0B29">
        <w:rPr>
          <w:rFonts w:ascii="Times New Roman" w:hAnsi="Times New Roman" w:cs="Times New Roman"/>
          <w:sz w:val="24"/>
          <w:szCs w:val="24"/>
        </w:rPr>
        <w:t>З</w:t>
      </w:r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proofErr w:type="spellEnd"/>
      <w:r w:rsidRPr="009C0B29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C0B29">
        <w:rPr>
          <w:rFonts w:ascii="Times New Roman" w:hAnsi="Times New Roman" w:cs="Times New Roman"/>
          <w:sz w:val="24"/>
          <w:szCs w:val="24"/>
        </w:rPr>
        <w:t>З</w:t>
      </w:r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>гв</w:t>
      </w:r>
      <w:proofErr w:type="spellEnd"/>
      <w:r w:rsidRPr="009C0B29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C0B29">
        <w:rPr>
          <w:rFonts w:ascii="Times New Roman" w:hAnsi="Times New Roman" w:cs="Times New Roman"/>
          <w:sz w:val="24"/>
          <w:szCs w:val="24"/>
        </w:rPr>
        <w:t>З</w:t>
      </w:r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proofErr w:type="spellEnd"/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C0B29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9C0B29">
        <w:rPr>
          <w:rFonts w:ascii="Times New Roman" w:hAnsi="Times New Roman" w:cs="Times New Roman"/>
          <w:sz w:val="24"/>
          <w:szCs w:val="24"/>
        </w:rPr>
        <w:t>З</w:t>
      </w:r>
      <w:r w:rsidRPr="009C0B29">
        <w:rPr>
          <w:rFonts w:ascii="Times New Roman" w:hAnsi="Times New Roman" w:cs="Times New Roman"/>
          <w:sz w:val="24"/>
          <w:szCs w:val="24"/>
          <w:vertAlign w:val="subscript"/>
        </w:rPr>
        <w:t>жбо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58D1015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44567AFC" w14:textId="55685740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электроснабжение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48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44B8F23C" w14:textId="470AC131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теплоснабжение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49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0631B5BA" w14:textId="276D9E3A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гв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горячее водоснабжение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50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3C155073" w14:textId="6619C724" w:rsidR="00105734" w:rsidRPr="001F662A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хв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холодно</w:t>
      </w:r>
      <w:r>
        <w:rPr>
          <w:rFonts w:ascii="Times New Roman" w:hAnsi="Times New Roman" w:cs="Times New Roman"/>
          <w:sz w:val="24"/>
          <w:szCs w:val="24"/>
        </w:rPr>
        <w:t>е водоснабжение и водоотведение</w:t>
      </w:r>
      <w:r w:rsidR="004C69F9">
        <w:rPr>
          <w:rFonts w:ascii="Times New Roman" w:hAnsi="Times New Roman" w:cs="Times New Roman"/>
          <w:sz w:val="24"/>
          <w:szCs w:val="24"/>
        </w:rPr>
        <w:t xml:space="preserve"> (пункт 51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C69F9">
        <w:rPr>
          <w:rFonts w:ascii="Times New Roman" w:hAnsi="Times New Roman" w:cs="Times New Roman"/>
          <w:sz w:val="24"/>
          <w:szCs w:val="24"/>
        </w:rPr>
        <w:t>)</w:t>
      </w:r>
      <w:r w:rsidRPr="001F662A">
        <w:rPr>
          <w:rFonts w:ascii="Times New Roman" w:hAnsi="Times New Roman" w:cs="Times New Roman"/>
          <w:sz w:val="24"/>
          <w:szCs w:val="24"/>
        </w:rPr>
        <w:t>;</w:t>
      </w:r>
    </w:p>
    <w:p w14:paraId="18BC283E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64C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F662A">
        <w:rPr>
          <w:rFonts w:ascii="Times New Roman" w:hAnsi="Times New Roman" w:cs="Times New Roman"/>
          <w:sz w:val="24"/>
          <w:szCs w:val="24"/>
          <w:vertAlign w:val="subscript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764C7">
        <w:rPr>
          <w:rFonts w:ascii="Times New Roman" w:hAnsi="Times New Roman" w:cs="Times New Roman"/>
          <w:sz w:val="24"/>
          <w:szCs w:val="24"/>
        </w:rPr>
        <w:t xml:space="preserve">атраты на вывоз </w:t>
      </w:r>
      <w:r>
        <w:rPr>
          <w:rFonts w:ascii="Times New Roman" w:hAnsi="Times New Roman" w:cs="Times New Roman"/>
          <w:sz w:val="24"/>
          <w:szCs w:val="24"/>
        </w:rPr>
        <w:t>жидких</w:t>
      </w:r>
      <w:r w:rsidRPr="001764C7">
        <w:rPr>
          <w:rFonts w:ascii="Times New Roman" w:hAnsi="Times New Roman" w:cs="Times New Roman"/>
          <w:sz w:val="24"/>
          <w:szCs w:val="24"/>
        </w:rPr>
        <w:t xml:space="preserve"> бытовых отходов</w:t>
      </w:r>
      <w:r w:rsidRPr="00F869F9">
        <w:rPr>
          <w:rFonts w:ascii="Times New Roman" w:hAnsi="Times New Roman" w:cs="Times New Roman"/>
          <w:sz w:val="24"/>
          <w:szCs w:val="24"/>
        </w:rPr>
        <w:t>;</w:t>
      </w:r>
    </w:p>
    <w:p w14:paraId="3D58DDDB" w14:textId="5A9F33E3" w:rsidR="00105734" w:rsidRPr="004C69F9" w:rsidRDefault="00105734" w:rsidP="004C69F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F869F9">
        <w:rPr>
          <w:rFonts w:ascii="Times New Roman" w:hAnsi="Times New Roman" w:cs="Times New Roman"/>
          <w:sz w:val="24"/>
          <w:szCs w:val="24"/>
          <w:vertAlign w:val="subscript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затраты на вывоз твердых коммунальных отходов.</w:t>
      </w:r>
    </w:p>
    <w:p w14:paraId="2EEB318D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D8A84C" w14:textId="4C8DE563" w:rsidR="00105734" w:rsidRPr="001764C7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69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764C7">
        <w:rPr>
          <w:rFonts w:ascii="Times New Roman" w:hAnsi="Times New Roman" w:cs="Times New Roman"/>
          <w:sz w:val="24"/>
          <w:szCs w:val="24"/>
        </w:rPr>
        <w:t xml:space="preserve">Затраты на вывоз </w:t>
      </w:r>
      <w:r>
        <w:rPr>
          <w:rFonts w:ascii="Times New Roman" w:hAnsi="Times New Roman" w:cs="Times New Roman"/>
          <w:sz w:val="24"/>
          <w:szCs w:val="24"/>
        </w:rPr>
        <w:t>жидких</w:t>
      </w:r>
      <w:r w:rsidRPr="001764C7">
        <w:rPr>
          <w:rFonts w:ascii="Times New Roman" w:hAnsi="Times New Roman" w:cs="Times New Roman"/>
          <w:sz w:val="24"/>
          <w:szCs w:val="24"/>
        </w:rPr>
        <w:t xml:space="preserve"> бытовых отходов (</w:t>
      </w:r>
      <w:proofErr w:type="spellStart"/>
      <w:r w:rsidRPr="001764C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5BD1653" w14:textId="77777777" w:rsidR="00105734" w:rsidRPr="001764C7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0E0FCC" w14:textId="77777777" w:rsidR="00105734" w:rsidRPr="001764C7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764C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764C7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1764C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>,</w:t>
      </w:r>
    </w:p>
    <w:p w14:paraId="3080CDF1" w14:textId="77777777" w:rsidR="00105734" w:rsidRPr="001764C7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695F4E" w14:textId="77777777" w:rsidR="00105734" w:rsidRPr="001764C7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64C7">
        <w:rPr>
          <w:rFonts w:ascii="Times New Roman" w:hAnsi="Times New Roman" w:cs="Times New Roman"/>
          <w:sz w:val="24"/>
          <w:szCs w:val="24"/>
        </w:rPr>
        <w:t>где:</w:t>
      </w:r>
    </w:p>
    <w:p w14:paraId="5D7A1B7C" w14:textId="77777777" w:rsidR="00105734" w:rsidRPr="001764C7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764C7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 xml:space="preserve"> - количество куб. метров </w:t>
      </w:r>
      <w:r>
        <w:rPr>
          <w:rFonts w:ascii="Times New Roman" w:hAnsi="Times New Roman" w:cs="Times New Roman"/>
          <w:sz w:val="24"/>
          <w:szCs w:val="24"/>
        </w:rPr>
        <w:t>жидких</w:t>
      </w:r>
      <w:r w:rsidRPr="001764C7">
        <w:rPr>
          <w:rFonts w:ascii="Times New Roman" w:hAnsi="Times New Roman" w:cs="Times New Roman"/>
          <w:sz w:val="24"/>
          <w:szCs w:val="24"/>
        </w:rPr>
        <w:t xml:space="preserve"> бытовых отходов в год;</w:t>
      </w:r>
    </w:p>
    <w:p w14:paraId="307D5052" w14:textId="77777777" w:rsidR="00105734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764C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ж</w:t>
      </w:r>
      <w:r w:rsidRPr="001764C7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764C7">
        <w:rPr>
          <w:rFonts w:ascii="Times New Roman" w:hAnsi="Times New Roman" w:cs="Times New Roman"/>
          <w:sz w:val="24"/>
          <w:szCs w:val="24"/>
        </w:rPr>
        <w:t xml:space="preserve"> - цена вывоза 1 куб. метра </w:t>
      </w:r>
      <w:r>
        <w:rPr>
          <w:rFonts w:ascii="Times New Roman" w:hAnsi="Times New Roman" w:cs="Times New Roman"/>
          <w:sz w:val="24"/>
          <w:szCs w:val="24"/>
        </w:rPr>
        <w:t>жидких</w:t>
      </w:r>
      <w:r w:rsidRPr="001764C7">
        <w:rPr>
          <w:rFonts w:ascii="Times New Roman" w:hAnsi="Times New Roman" w:cs="Times New Roman"/>
          <w:sz w:val="24"/>
          <w:szCs w:val="24"/>
        </w:rPr>
        <w:t xml:space="preserve"> бытовых отходов.</w:t>
      </w:r>
    </w:p>
    <w:p w14:paraId="527F1F52" w14:textId="77777777" w:rsidR="00105734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E17C34" w14:textId="37AA0E8E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1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4C69F9">
        <w:rPr>
          <w:rFonts w:ascii="Times New Roman" w:hAnsi="Times New Roman" w:cs="Times New Roman"/>
          <w:sz w:val="24"/>
          <w:szCs w:val="24"/>
        </w:rPr>
        <w:t>2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вывоз твердых </w:t>
      </w:r>
      <w:r>
        <w:rPr>
          <w:rFonts w:ascii="Times New Roman" w:hAnsi="Times New Roman" w:cs="Times New Roman"/>
          <w:sz w:val="24"/>
          <w:szCs w:val="24"/>
        </w:rPr>
        <w:t>коммунальных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отходов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266DAE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91EF1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0054FEF6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57C5DD2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количество куб. метров твердых </w:t>
      </w:r>
      <w:r>
        <w:rPr>
          <w:rFonts w:ascii="Times New Roman" w:hAnsi="Times New Roman" w:cs="Times New Roman"/>
          <w:sz w:val="24"/>
          <w:szCs w:val="24"/>
        </w:rPr>
        <w:t>коммунальных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отходов в год;</w:t>
      </w:r>
    </w:p>
    <w:p w14:paraId="5CC16347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цена вывоза одного куб. метра твердых </w:t>
      </w:r>
      <w:r>
        <w:rPr>
          <w:rFonts w:ascii="Times New Roman" w:hAnsi="Times New Roman" w:cs="Times New Roman"/>
          <w:sz w:val="24"/>
          <w:szCs w:val="24"/>
        </w:rPr>
        <w:t>коммунальных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отходов.</w:t>
      </w:r>
    </w:p>
    <w:p w14:paraId="681D6605" w14:textId="77777777" w:rsidR="00105734" w:rsidRPr="001764C7" w:rsidRDefault="00105734" w:rsidP="004C69F9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FB30C" w14:textId="3907F07F" w:rsidR="00105734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Затраты на арендную плату за пользование имуществом </w:t>
      </w:r>
      <w:r w:rsidRPr="00B742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2E4AD0D" w14:textId="77777777" w:rsidR="00105734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</w:rPr>
        <w:t>З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</w:p>
    <w:p w14:paraId="4ABF5D23" w14:textId="754BD598" w:rsidR="00105734" w:rsidRPr="00CB07A1" w:rsidRDefault="00105734" w:rsidP="0023106D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CB07A1">
        <w:rPr>
          <w:rFonts w:ascii="Times New Roman" w:hAnsi="Times New Roman" w:cs="Times New Roman"/>
          <w:sz w:val="24"/>
          <w:szCs w:val="24"/>
        </w:rPr>
        <w:t>где:</w:t>
      </w:r>
    </w:p>
    <w:p w14:paraId="2A64EC32" w14:textId="77777777" w:rsidR="00105734" w:rsidRPr="0044668E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466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</w:rPr>
        <w:t>атраты на аренду помещений</w:t>
      </w:r>
      <w:r w:rsidRPr="0044668E">
        <w:rPr>
          <w:rFonts w:ascii="Times New Roman" w:hAnsi="Times New Roman" w:cs="Times New Roman"/>
          <w:sz w:val="24"/>
          <w:szCs w:val="24"/>
        </w:rPr>
        <w:t>;</w:t>
      </w:r>
    </w:p>
    <w:p w14:paraId="7CC603E4" w14:textId="77777777" w:rsidR="00105734" w:rsidRPr="0044668E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042892">
        <w:rPr>
          <w:rFonts w:ascii="Times New Roman" w:hAnsi="Times New Roman" w:cs="Times New Roman"/>
          <w:sz w:val="24"/>
          <w:szCs w:val="24"/>
        </w:rPr>
        <w:t>З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 w:rsidRPr="0044668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42892">
        <w:rPr>
          <w:rFonts w:ascii="Times New Roman" w:hAnsi="Times New Roman" w:cs="Times New Roman"/>
          <w:sz w:val="24"/>
          <w:szCs w:val="24"/>
        </w:rPr>
        <w:t>атраты на аренду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9037D7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5EBB103D" w14:textId="345EDF19" w:rsidR="00105734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2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74235">
        <w:rPr>
          <w:rFonts w:ascii="Times New Roman" w:hAnsi="Times New Roman" w:cs="Times New Roman"/>
          <w:sz w:val="24"/>
          <w:szCs w:val="24"/>
        </w:rPr>
        <w:t>Затраты на аренду помещений (З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96AEBE5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25E89413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S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6685553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24244282" w14:textId="4E7B62E6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S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74235">
        <w:rPr>
          <w:rFonts w:ascii="Times New Roman" w:hAnsi="Times New Roman" w:cs="Times New Roman"/>
          <w:sz w:val="24"/>
          <w:szCs w:val="24"/>
        </w:rPr>
        <w:t xml:space="preserve"> площадь</w:t>
      </w:r>
      <w:r>
        <w:rPr>
          <w:rFonts w:ascii="Times New Roman" w:hAnsi="Times New Roman" w:cs="Times New Roman"/>
          <w:sz w:val="24"/>
          <w:szCs w:val="24"/>
        </w:rPr>
        <w:t xml:space="preserve"> арендуемого помещения, определенная</w:t>
      </w:r>
      <w:r w:rsidRPr="00A40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Нормами материально-технического обеспечения деятельности мировых судей </w:t>
      </w:r>
      <w:r w:rsidR="00C4067B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4067B">
        <w:rPr>
          <w:rFonts w:ascii="Times New Roman" w:hAnsi="Times New Roman" w:cs="Times New Roman"/>
          <w:sz w:val="24"/>
          <w:szCs w:val="24"/>
        </w:rPr>
        <w:t>;</w:t>
      </w:r>
    </w:p>
    <w:p w14:paraId="1E1828EE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цена ежемесячной аренды за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B74235">
        <w:rPr>
          <w:rFonts w:ascii="Times New Roman" w:hAnsi="Times New Roman" w:cs="Times New Roman"/>
          <w:sz w:val="24"/>
          <w:szCs w:val="24"/>
        </w:rPr>
        <w:t xml:space="preserve"> кв. метр арендуемой площади;</w:t>
      </w:r>
    </w:p>
    <w:p w14:paraId="1FE6F2AD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арендуемой площади.</w:t>
      </w:r>
    </w:p>
    <w:p w14:paraId="79F8A3DF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B397B9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167">
        <w:rPr>
          <w:rFonts w:ascii="Times New Roman" w:hAnsi="Times New Roman" w:cs="Times New Roman"/>
          <w:sz w:val="24"/>
          <w:szCs w:val="24"/>
        </w:rPr>
        <w:t>В случае включения в арендную плату за помещения платы за водоотведение, платы за коммун</w:t>
      </w:r>
      <w:r>
        <w:rPr>
          <w:rFonts w:ascii="Times New Roman" w:hAnsi="Times New Roman" w:cs="Times New Roman"/>
          <w:sz w:val="24"/>
          <w:szCs w:val="24"/>
        </w:rPr>
        <w:t xml:space="preserve">альные ресурсы, необходимые для </w:t>
      </w:r>
      <w:r w:rsidRPr="009A6167">
        <w:rPr>
          <w:rFonts w:ascii="Times New Roman" w:hAnsi="Times New Roman" w:cs="Times New Roman"/>
          <w:sz w:val="24"/>
          <w:szCs w:val="24"/>
        </w:rPr>
        <w:t>использовании помещений по назначению использования: электрическая энергия, тепловая энергия, вода (горячая и холодная); а также в случае включения в государственный контракт обязанностей по содержанию, техническому обслуживанию помещений (общедомового имущества), ремонту помещений, сбору и вывозу отходов и иных обязанностей, в формуле применяется коэффициент = 2.</w:t>
      </w:r>
    </w:p>
    <w:p w14:paraId="4ED07BD5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B7C3D" w14:textId="71043D1C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69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042892">
        <w:rPr>
          <w:rFonts w:ascii="Times New Roman" w:hAnsi="Times New Roman" w:cs="Times New Roman"/>
          <w:sz w:val="24"/>
          <w:szCs w:val="24"/>
        </w:rPr>
        <w:t>. Затраты на аренду оборудования (З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 w:rsidRPr="00042892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249EC2E" w14:textId="77777777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F66724" w14:textId="77777777" w:rsidR="00105734" w:rsidRPr="00042892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42892">
        <w:rPr>
          <w:rFonts w:ascii="Times New Roman" w:hAnsi="Times New Roman" w:cs="Times New Roman"/>
          <w:sz w:val="24"/>
          <w:szCs w:val="24"/>
        </w:rPr>
        <w:t>З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A056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A0568">
        <w:rPr>
          <w:rFonts w:ascii="Times New Roman" w:hAnsi="Times New Roman" w:cs="Times New Roman"/>
          <w:sz w:val="24"/>
          <w:szCs w:val="24"/>
        </w:rPr>
        <w:t xml:space="preserve"> </w:t>
      </w:r>
      <w:r w:rsidRPr="004A0568">
        <w:rPr>
          <w:rFonts w:ascii="Times New Roman" w:hAnsi="Times New Roman" w:cs="Times New Roman"/>
          <w:sz w:val="16"/>
          <w:szCs w:val="16"/>
        </w:rPr>
        <w:t>об</w:t>
      </w:r>
      <w:r w:rsidRPr="00B74235"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A056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A0568">
        <w:rPr>
          <w:rFonts w:ascii="Times New Roman" w:hAnsi="Times New Roman" w:cs="Times New Roman"/>
          <w:sz w:val="24"/>
          <w:szCs w:val="24"/>
        </w:rPr>
        <w:t xml:space="preserve"> </w:t>
      </w:r>
      <w:r w:rsidRPr="004A0568">
        <w:rPr>
          <w:rFonts w:ascii="Times New Roman" w:hAnsi="Times New Roman" w:cs="Times New Roman"/>
          <w:sz w:val="16"/>
          <w:szCs w:val="16"/>
        </w:rPr>
        <w:t>м</w:t>
      </w:r>
      <w:r w:rsidRPr="00B74235">
        <w:rPr>
          <w:rFonts w:ascii="Times New Roman" w:hAnsi="Times New Roman" w:cs="Times New Roman"/>
          <w:sz w:val="24"/>
          <w:szCs w:val="24"/>
        </w:rPr>
        <w:t xml:space="preserve"> x P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A056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7FDFC663" w14:textId="77777777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6CABCE6" w14:textId="77777777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892">
        <w:rPr>
          <w:rFonts w:ascii="Times New Roman" w:hAnsi="Times New Roman" w:cs="Times New Roman"/>
          <w:sz w:val="24"/>
          <w:szCs w:val="24"/>
        </w:rPr>
        <w:t>где:</w:t>
      </w:r>
    </w:p>
    <w:p w14:paraId="6ABDA3FC" w14:textId="77777777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A056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A0568">
        <w:rPr>
          <w:rFonts w:ascii="Times New Roman" w:hAnsi="Times New Roman" w:cs="Times New Roman"/>
          <w:sz w:val="24"/>
          <w:szCs w:val="24"/>
        </w:rPr>
        <w:t xml:space="preserve"> </w:t>
      </w:r>
      <w:r w:rsidRPr="004A0568">
        <w:rPr>
          <w:rFonts w:ascii="Times New Roman" w:hAnsi="Times New Roman" w:cs="Times New Roman"/>
          <w:sz w:val="16"/>
          <w:szCs w:val="16"/>
        </w:rPr>
        <w:t>об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042892">
        <w:rPr>
          <w:rFonts w:ascii="Times New Roman" w:hAnsi="Times New Roman" w:cs="Times New Roman"/>
          <w:sz w:val="24"/>
          <w:szCs w:val="24"/>
        </w:rPr>
        <w:t>- количество арендуемого i-</w:t>
      </w:r>
      <w:proofErr w:type="spellStart"/>
      <w:r w:rsidRPr="0004289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042892">
        <w:rPr>
          <w:rFonts w:ascii="Times New Roman" w:hAnsi="Times New Roman" w:cs="Times New Roman"/>
          <w:sz w:val="24"/>
          <w:szCs w:val="24"/>
        </w:rPr>
        <w:t xml:space="preserve"> оборудования;</w:t>
      </w:r>
    </w:p>
    <w:p w14:paraId="0848F1FC" w14:textId="77777777" w:rsidR="00105734" w:rsidRPr="00042892" w:rsidRDefault="00105734" w:rsidP="00105734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A056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4A0568">
        <w:rPr>
          <w:rFonts w:ascii="Times New Roman" w:hAnsi="Times New Roman" w:cs="Times New Roman"/>
          <w:sz w:val="24"/>
          <w:szCs w:val="24"/>
        </w:rPr>
        <w:t xml:space="preserve"> </w:t>
      </w:r>
      <w:r w:rsidRPr="004A0568">
        <w:rPr>
          <w:rFonts w:ascii="Times New Roman" w:hAnsi="Times New Roman" w:cs="Times New Roman"/>
          <w:sz w:val="16"/>
          <w:szCs w:val="16"/>
        </w:rPr>
        <w:t>м</w:t>
      </w:r>
      <w:r w:rsidRPr="00042892">
        <w:rPr>
          <w:rFonts w:ascii="Times New Roman" w:hAnsi="Times New Roman" w:cs="Times New Roman"/>
          <w:sz w:val="24"/>
          <w:szCs w:val="24"/>
        </w:rPr>
        <w:t xml:space="preserve"> - количество </w:t>
      </w:r>
      <w:r>
        <w:rPr>
          <w:rFonts w:ascii="Times New Roman" w:hAnsi="Times New Roman" w:cs="Times New Roman"/>
          <w:sz w:val="24"/>
          <w:szCs w:val="24"/>
        </w:rPr>
        <w:t xml:space="preserve">месяцев аренды </w:t>
      </w:r>
      <w:r w:rsidRPr="00042892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04289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042892">
        <w:rPr>
          <w:rFonts w:ascii="Times New Roman" w:hAnsi="Times New Roman" w:cs="Times New Roman"/>
          <w:sz w:val="24"/>
          <w:szCs w:val="24"/>
        </w:rPr>
        <w:t xml:space="preserve"> оборудования;</w:t>
      </w:r>
    </w:p>
    <w:p w14:paraId="2752C86B" w14:textId="5DA4C950" w:rsidR="00105734" w:rsidRPr="00B74235" w:rsidRDefault="00105734" w:rsidP="004C69F9">
      <w:pPr>
        <w:pStyle w:val="ConsPlusNormal"/>
        <w:spacing w:line="269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4A056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042892">
        <w:rPr>
          <w:rFonts w:ascii="Times New Roman" w:hAnsi="Times New Roman" w:cs="Times New Roman"/>
          <w:sz w:val="24"/>
          <w:szCs w:val="24"/>
        </w:rPr>
        <w:t xml:space="preserve"> - цена </w:t>
      </w:r>
      <w:r>
        <w:rPr>
          <w:rFonts w:ascii="Times New Roman" w:hAnsi="Times New Roman" w:cs="Times New Roman"/>
          <w:sz w:val="24"/>
          <w:szCs w:val="24"/>
        </w:rPr>
        <w:t>за один</w:t>
      </w:r>
      <w:r w:rsidRPr="000428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</w:t>
      </w:r>
      <w:r w:rsidR="004C69F9">
        <w:rPr>
          <w:rFonts w:ascii="Times New Roman" w:hAnsi="Times New Roman" w:cs="Times New Roman"/>
          <w:sz w:val="24"/>
          <w:szCs w:val="24"/>
        </w:rPr>
        <w:t xml:space="preserve"> аренды i-</w:t>
      </w:r>
      <w:proofErr w:type="spellStart"/>
      <w:r w:rsidR="004C69F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4C69F9"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14:paraId="2DDF79A1" w14:textId="77777777" w:rsidR="00105734" w:rsidRPr="00B74235" w:rsidRDefault="00105734" w:rsidP="00105734">
      <w:pPr>
        <w:pStyle w:val="ConsPlusNormal"/>
        <w:tabs>
          <w:tab w:val="left" w:pos="2655"/>
        </w:tabs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7149D746" w14:textId="51538736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4F6169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 Затраты на содержание имущества, не отнесенные к затратам на содержание имущества в рамках затрат на информационно-коммуникационные технологии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8D484B4" w14:textId="33033EF0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си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049">
        <w:rPr>
          <w:rFonts w:ascii="Times New Roman" w:hAnsi="Times New Roman" w:cs="Times New Roman"/>
          <w:sz w:val="24"/>
          <w:szCs w:val="24"/>
        </w:rPr>
        <w:t>З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005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005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тс </w:t>
      </w:r>
      <w:r w:rsidRPr="000005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ммк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005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рбто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387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то</w:t>
      </w:r>
      <w:proofErr w:type="spellEnd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BF3B30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7013DAB7" w14:textId="77777777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049">
        <w:rPr>
          <w:rFonts w:ascii="Times New Roman" w:hAnsi="Times New Roman" w:cs="Times New Roman"/>
          <w:sz w:val="24"/>
          <w:szCs w:val="24"/>
        </w:rPr>
        <w:t>З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затраты на оплату взносов в фонд капитального ремонта</w:t>
      </w:r>
      <w:r w:rsidRPr="000B2049">
        <w:rPr>
          <w:rFonts w:ascii="Times New Roman" w:hAnsi="Times New Roman" w:cs="Times New Roman"/>
          <w:sz w:val="24"/>
          <w:szCs w:val="24"/>
        </w:rPr>
        <w:t>;</w:t>
      </w:r>
    </w:p>
    <w:p w14:paraId="46BF8D6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дератизацию и дезинсекцию;</w:t>
      </w:r>
    </w:p>
    <w:p w14:paraId="3D9FE9A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вывоз и утилизацию мебели, вычислительной и офисной техники;</w:t>
      </w:r>
    </w:p>
    <w:p w14:paraId="3AD29716" w14:textId="54182C6B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оплату услуг по обслуживанию и уборке помещения</w:t>
      </w:r>
      <w:r w:rsidR="00450629">
        <w:rPr>
          <w:rFonts w:ascii="Times New Roman" w:hAnsi="Times New Roman" w:cs="Times New Roman"/>
          <w:sz w:val="24"/>
          <w:szCs w:val="24"/>
        </w:rPr>
        <w:t xml:space="preserve"> (пункт 62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50629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3BFAF96A" w14:textId="71FEF9E8" w:rsidR="00105734" w:rsidRPr="00B74235" w:rsidRDefault="00105734" w:rsidP="0045062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содержание прилегающей территории</w:t>
      </w:r>
      <w:r w:rsidR="00450629">
        <w:rPr>
          <w:rFonts w:ascii="Times New Roman" w:hAnsi="Times New Roman" w:cs="Times New Roman"/>
          <w:sz w:val="24"/>
          <w:szCs w:val="24"/>
        </w:rPr>
        <w:t xml:space="preserve"> (пункт 61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50629">
        <w:rPr>
          <w:rFonts w:ascii="Times New Roman" w:hAnsi="Times New Roman" w:cs="Times New Roman"/>
          <w:sz w:val="24"/>
          <w:szCs w:val="24"/>
        </w:rPr>
        <w:t>);</w:t>
      </w:r>
    </w:p>
    <w:p w14:paraId="263F29DB" w14:textId="18B1D920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тс</w:t>
      </w:r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детальное (инструментальное) комплексное обследование технического состояния зданий судебных участков </w:t>
      </w:r>
      <w:r w:rsidR="0084753A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603581EF" w14:textId="18CFABCC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монтаж металлических конструкций (металлические двери, решетки и др.)</w:t>
      </w:r>
      <w:r>
        <w:rPr>
          <w:rFonts w:ascii="Times New Roman" w:hAnsi="Times New Roman" w:cs="Times New Roman"/>
          <w:sz w:val="24"/>
          <w:szCs w:val="24"/>
        </w:rPr>
        <w:t xml:space="preserve">, установку (замену) металлических ограждений зданий судебных участков </w:t>
      </w:r>
      <w:r w:rsidR="0084753A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7FC6A3AF" w14:textId="173F2B51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проведение текущего ремонта помещения</w:t>
      </w:r>
      <w:r w:rsidR="00B41845">
        <w:rPr>
          <w:rFonts w:ascii="Times New Roman" w:hAnsi="Times New Roman" w:cs="Times New Roman"/>
          <w:sz w:val="24"/>
          <w:szCs w:val="24"/>
        </w:rPr>
        <w:t xml:space="preserve"> (пункт 60</w:t>
      </w:r>
      <w:r w:rsidR="00F232A1" w:rsidRPr="00F232A1">
        <w:rPr>
          <w:rFonts w:ascii="Times New Roman" w:hAnsi="Times New Roman" w:cs="Times New Roman"/>
          <w:sz w:val="24"/>
          <w:szCs w:val="24"/>
        </w:rPr>
        <w:t xml:space="preserve">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B41845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0282661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рбто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техническое, сервисное обслуживание и ремонт бытовой техники и оборудования;</w:t>
      </w:r>
    </w:p>
    <w:p w14:paraId="5F924675" w14:textId="3195E2E9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</w:t>
      </w:r>
      <w:r w:rsidR="005D5B9B">
        <w:rPr>
          <w:rFonts w:ascii="Times New Roman" w:hAnsi="Times New Roman" w:cs="Times New Roman"/>
          <w:sz w:val="24"/>
          <w:szCs w:val="24"/>
        </w:rPr>
        <w:t xml:space="preserve">еский ремонт иного оборудования, </w:t>
      </w:r>
      <w:r w:rsidRPr="00B74235">
        <w:rPr>
          <w:rFonts w:ascii="Times New Roman" w:hAnsi="Times New Roman" w:cs="Times New Roman"/>
          <w:sz w:val="24"/>
          <w:szCs w:val="24"/>
        </w:rPr>
        <w:t xml:space="preserve">систем кондиционирования и вентиляции, систем пожарной сигнализации, </w:t>
      </w:r>
      <w:r w:rsidRPr="00D005C3">
        <w:rPr>
          <w:rFonts w:ascii="Times New Roman" w:hAnsi="Times New Roman" w:cs="Times New Roman"/>
          <w:sz w:val="24"/>
          <w:szCs w:val="24"/>
        </w:rPr>
        <w:t xml:space="preserve">систем охранно-тревожной сигнализации, систем контроля и управления доступом, </w:t>
      </w:r>
      <w:r>
        <w:rPr>
          <w:rFonts w:ascii="Times New Roman" w:hAnsi="Times New Roman" w:cs="Times New Roman"/>
          <w:sz w:val="24"/>
          <w:szCs w:val="24"/>
        </w:rPr>
        <w:t>систем видеонаблюдения;</w:t>
      </w:r>
    </w:p>
    <w:p w14:paraId="09A5DDC3" w14:textId="462F7862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то</w:t>
      </w:r>
      <w:proofErr w:type="spellEnd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выполнение отдельных видов связанных с ним работ в помещениях судебных участков </w:t>
      </w:r>
      <w:r w:rsidR="00B60F82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в том числе на системах водоснабжения и канализации, на системах теплоснабжения, на системах электроснабжения и связи.</w:t>
      </w:r>
    </w:p>
    <w:p w14:paraId="0DC2692E" w14:textId="77777777" w:rsidR="00105734" w:rsidRDefault="00105734" w:rsidP="00E65FBB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9B40B" w14:textId="51B5A229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5F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2049">
        <w:rPr>
          <w:rFonts w:ascii="Times New Roman" w:hAnsi="Times New Roman" w:cs="Times New Roman"/>
          <w:sz w:val="24"/>
          <w:szCs w:val="24"/>
        </w:rPr>
        <w:t xml:space="preserve">Затраты на оплату взносов на формирование фонда капитального ремонта для </w:t>
      </w:r>
      <w:r w:rsidRPr="000B2049">
        <w:rPr>
          <w:rFonts w:ascii="Times New Roman" w:hAnsi="Times New Roman" w:cs="Times New Roman"/>
          <w:sz w:val="24"/>
          <w:szCs w:val="24"/>
        </w:rPr>
        <w:lastRenderedPageBreak/>
        <w:t>организации ремонта общего имущества в многоквартирном доме (</w:t>
      </w:r>
      <w:proofErr w:type="spellStart"/>
      <w:r w:rsidRPr="000B2049">
        <w:rPr>
          <w:rFonts w:ascii="Times New Roman" w:hAnsi="Times New Roman" w:cs="Times New Roman"/>
          <w:sz w:val="24"/>
          <w:szCs w:val="24"/>
        </w:rPr>
        <w:t>З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48CFBE4" w14:textId="77777777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810E7" w14:textId="77777777" w:rsidR="00105734" w:rsidRPr="000B2049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2049">
        <w:rPr>
          <w:rFonts w:ascii="Times New Roman" w:hAnsi="Times New Roman" w:cs="Times New Roman"/>
          <w:sz w:val="24"/>
          <w:szCs w:val="24"/>
        </w:rPr>
        <w:t>З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B2049">
        <w:rPr>
          <w:rFonts w:ascii="Times New Roman" w:hAnsi="Times New Roman" w:cs="Times New Roman"/>
          <w:sz w:val="24"/>
          <w:szCs w:val="24"/>
        </w:rPr>
        <w:t>S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B2049">
        <w:rPr>
          <w:rFonts w:ascii="Times New Roman" w:hAnsi="Times New Roman" w:cs="Times New Roman"/>
          <w:sz w:val="24"/>
          <w:szCs w:val="24"/>
        </w:rPr>
        <w:t>P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>,</w:t>
      </w:r>
    </w:p>
    <w:p w14:paraId="5D9D34CC" w14:textId="77777777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FF6FDD" w14:textId="77777777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049">
        <w:rPr>
          <w:rFonts w:ascii="Times New Roman" w:hAnsi="Times New Roman" w:cs="Times New Roman"/>
          <w:sz w:val="24"/>
          <w:szCs w:val="24"/>
        </w:rPr>
        <w:t>где:</w:t>
      </w:r>
    </w:p>
    <w:p w14:paraId="4C7377DB" w14:textId="77777777" w:rsidR="00105734" w:rsidRPr="000B2049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049">
        <w:rPr>
          <w:rFonts w:ascii="Times New Roman" w:hAnsi="Times New Roman" w:cs="Times New Roman"/>
          <w:sz w:val="24"/>
          <w:szCs w:val="24"/>
        </w:rPr>
        <w:t>S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 xml:space="preserve"> - площадь помещения;</w:t>
      </w:r>
    </w:p>
    <w:p w14:paraId="04C9EF18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049">
        <w:rPr>
          <w:rFonts w:ascii="Times New Roman" w:hAnsi="Times New Roman" w:cs="Times New Roman"/>
          <w:sz w:val="24"/>
          <w:szCs w:val="24"/>
        </w:rPr>
        <w:t>P</w:t>
      </w:r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B2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 взноса за</w:t>
      </w:r>
      <w:r w:rsidRPr="000B2049">
        <w:rPr>
          <w:rFonts w:ascii="Times New Roman" w:hAnsi="Times New Roman" w:cs="Times New Roman"/>
          <w:sz w:val="24"/>
          <w:szCs w:val="24"/>
        </w:rPr>
        <w:t xml:space="preserve"> 1 кв. метра площади помещения в </w:t>
      </w:r>
      <w:r>
        <w:rPr>
          <w:rFonts w:ascii="Times New Roman" w:hAnsi="Times New Roman" w:cs="Times New Roman"/>
          <w:sz w:val="24"/>
          <w:szCs w:val="24"/>
        </w:rPr>
        <w:t>месяц</w:t>
      </w:r>
      <w:r w:rsidRPr="000B2049">
        <w:rPr>
          <w:rFonts w:ascii="Times New Roman" w:hAnsi="Times New Roman" w:cs="Times New Roman"/>
          <w:sz w:val="24"/>
          <w:szCs w:val="24"/>
        </w:rPr>
        <w:t>;</w:t>
      </w:r>
    </w:p>
    <w:p w14:paraId="0375BC48" w14:textId="44AE418B" w:rsidR="00105734" w:rsidRPr="00B74235" w:rsidRDefault="00105734" w:rsidP="0000057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>фкр</w:t>
      </w:r>
      <w:proofErr w:type="spellEnd"/>
      <w:r w:rsidRPr="000B2049">
        <w:rPr>
          <w:rFonts w:ascii="Times New Roman" w:hAnsi="Times New Roman" w:cs="Times New Roman"/>
          <w:sz w:val="24"/>
          <w:szCs w:val="24"/>
          <w:vertAlign w:val="subscript"/>
        </w:rPr>
        <w:t xml:space="preserve"> - </w:t>
      </w:r>
      <w:r w:rsidRPr="00B74235">
        <w:rPr>
          <w:rFonts w:ascii="Times New Roman" w:hAnsi="Times New Roman" w:cs="Times New Roman"/>
          <w:sz w:val="24"/>
          <w:szCs w:val="24"/>
        </w:rPr>
        <w:t xml:space="preserve">планируемое количество месяцев </w:t>
      </w:r>
      <w:r>
        <w:rPr>
          <w:rFonts w:ascii="Times New Roman" w:hAnsi="Times New Roman" w:cs="Times New Roman"/>
          <w:sz w:val="24"/>
          <w:szCs w:val="24"/>
        </w:rPr>
        <w:t>оплаты взносов.</w:t>
      </w:r>
    </w:p>
    <w:p w14:paraId="0DFB0BA2" w14:textId="77777777" w:rsidR="00105734" w:rsidRPr="00B74235" w:rsidRDefault="00105734" w:rsidP="00105734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72F9F162" w14:textId="61ABADF3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E65F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4235">
        <w:rPr>
          <w:rFonts w:ascii="Times New Roman" w:hAnsi="Times New Roman" w:cs="Times New Roman"/>
          <w:sz w:val="24"/>
          <w:szCs w:val="24"/>
        </w:rPr>
        <w:t xml:space="preserve"> Затраты на </w:t>
      </w:r>
      <w:r>
        <w:rPr>
          <w:rFonts w:ascii="Times New Roman" w:hAnsi="Times New Roman" w:cs="Times New Roman"/>
          <w:sz w:val="24"/>
          <w:szCs w:val="24"/>
        </w:rPr>
        <w:t>санитарную обработку (</w:t>
      </w:r>
      <w:r w:rsidRPr="00B74235">
        <w:rPr>
          <w:rFonts w:ascii="Times New Roman" w:hAnsi="Times New Roman" w:cs="Times New Roman"/>
          <w:sz w:val="24"/>
          <w:szCs w:val="24"/>
        </w:rPr>
        <w:t>дератизаци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74235">
        <w:rPr>
          <w:rFonts w:ascii="Times New Roman" w:hAnsi="Times New Roman" w:cs="Times New Roman"/>
          <w:sz w:val="24"/>
          <w:szCs w:val="24"/>
        </w:rPr>
        <w:t xml:space="preserve"> и дезинсекци</w:t>
      </w:r>
      <w:r>
        <w:rPr>
          <w:rFonts w:ascii="Times New Roman" w:hAnsi="Times New Roman" w:cs="Times New Roman"/>
          <w:sz w:val="24"/>
          <w:szCs w:val="24"/>
        </w:rPr>
        <w:t>я)</w:t>
      </w:r>
      <w:r w:rsidRPr="00B7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9AE2AE5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CBC6A7" wp14:editId="0E90F878">
            <wp:extent cx="229215" cy="301925"/>
            <wp:effectExtent l="0" t="0" r="0" b="317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24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590BC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590BC3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со</w:t>
      </w:r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29B07B6B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727B84D2" w14:textId="3778CE6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пом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площадь помещений судебных участков </w:t>
      </w:r>
      <w:r w:rsidR="00CF4C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области, подлежащих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му виду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санитарной </w:t>
      </w:r>
      <w:r w:rsidRPr="00B74235">
        <w:rPr>
          <w:rFonts w:ascii="Times New Roman" w:hAnsi="Times New Roman" w:cs="Times New Roman"/>
          <w:sz w:val="24"/>
          <w:szCs w:val="24"/>
        </w:rPr>
        <w:t>обработк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07A35B09" w14:textId="17F1EF5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цена санитарной обработки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-го вида одного квадратного метра помещений судебных участков </w:t>
      </w:r>
      <w:r w:rsidR="00CF4C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области, подлежащих обработке.</w:t>
      </w:r>
    </w:p>
    <w:p w14:paraId="20E82DBB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62F2106" w14:textId="4F75C3D8" w:rsidR="00105734" w:rsidRPr="00D005C3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E65FBB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 Затраты на вывоз и утилизацию мебели, вычислительной и офисной техники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>
        <w:rPr>
          <w:rFonts w:ascii="Times New Roman" w:hAnsi="Times New Roman" w:cs="Times New Roman"/>
          <w:sz w:val="24"/>
          <w:szCs w:val="24"/>
        </w:rPr>
        <w:t>) рассчитываются по формуле</w:t>
      </w:r>
      <w:r w:rsidRPr="00D005C3">
        <w:rPr>
          <w:rFonts w:ascii="Times New Roman" w:hAnsi="Times New Roman" w:cs="Times New Roman"/>
          <w:sz w:val="24"/>
          <w:szCs w:val="24"/>
        </w:rPr>
        <w:t>:</w:t>
      </w:r>
    </w:p>
    <w:p w14:paraId="59129E99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3A5B2EF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5726B73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 планируемое к утилизации количество продукции (т.);</w:t>
      </w:r>
    </w:p>
    <w:p w14:paraId="034EA26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P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ву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цена утилизации одной </w:t>
      </w:r>
      <w:r>
        <w:rPr>
          <w:rFonts w:ascii="Times New Roman" w:hAnsi="Times New Roman" w:cs="Times New Roman"/>
          <w:sz w:val="24"/>
          <w:szCs w:val="24"/>
        </w:rPr>
        <w:t>тонны продукции.</w:t>
      </w:r>
    </w:p>
    <w:p w14:paraId="7AB812F7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20582A" w14:textId="0CD1DA11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41845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детальное (инструментальное) комплексное обследование технического состояния зданий судебных участков </w:t>
      </w:r>
      <w:r w:rsidR="00EF5046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тс</w:t>
      </w:r>
      <w:r w:rsidRPr="00B74235">
        <w:rPr>
          <w:rFonts w:ascii="Times New Roman" w:hAnsi="Times New Roman" w:cs="Times New Roman"/>
          <w:sz w:val="24"/>
          <w:szCs w:val="24"/>
        </w:rPr>
        <w:t>) рассчитываются по формуле:</w:t>
      </w:r>
    </w:p>
    <w:p w14:paraId="78E322CA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тс </w:t>
      </w:r>
      <w:r w:rsidRPr="00B74235">
        <w:rPr>
          <w:rFonts w:ascii="Times New Roman" w:hAnsi="Times New Roman" w:cs="Times New Roman"/>
          <w:sz w:val="24"/>
          <w:szCs w:val="24"/>
        </w:rPr>
        <w:t xml:space="preserve">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9658F6" wp14:editId="2EDFE12F">
            <wp:extent cx="229215" cy="301925"/>
            <wp:effectExtent l="0" t="0" r="0" b="317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тс </w:t>
      </w:r>
      <w:r w:rsidRPr="00B74235">
        <w:rPr>
          <w:rFonts w:ascii="Times New Roman" w:hAnsi="Times New Roman" w:cs="Times New Roman"/>
          <w:sz w:val="24"/>
          <w:szCs w:val="24"/>
        </w:rPr>
        <w:t xml:space="preserve">х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су</w:t>
      </w:r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3CBA8FED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5C304A57" w14:textId="062B104F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-х услуг детального (инструментального) обследования технического состояния зданий судебных участков </w:t>
      </w:r>
      <w:r w:rsidR="006241C1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43A0E43D" w14:textId="2B0D970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дко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тс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цена одной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детального (инструментального) обследования технического состояния зданий судебных участков </w:t>
      </w:r>
      <w:r w:rsidR="006241C1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35EEBE72" w14:textId="21CF44BB" w:rsidR="00105734" w:rsidRPr="00B74235" w:rsidRDefault="00105734" w:rsidP="00B41845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су </w:t>
      </w:r>
      <w:r w:rsidRPr="00B74235">
        <w:rPr>
          <w:rFonts w:ascii="Times New Roman" w:hAnsi="Times New Roman" w:cs="Times New Roman"/>
          <w:sz w:val="24"/>
          <w:szCs w:val="24"/>
        </w:rPr>
        <w:t>– количество объектов (судебных участков), планируемых к проведению детального (инструментального) обследования технического состояния.</w:t>
      </w:r>
    </w:p>
    <w:p w14:paraId="230CEA2A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0236D" w14:textId="24180AA6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41845">
        <w:rPr>
          <w:rFonts w:ascii="Times New Roman" w:hAnsi="Times New Roman" w:cs="Times New Roman"/>
          <w:sz w:val="24"/>
          <w:szCs w:val="24"/>
        </w:rPr>
        <w:t>5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</w:t>
      </w:r>
      <w:r>
        <w:rPr>
          <w:rFonts w:ascii="Times New Roman" w:hAnsi="Times New Roman" w:cs="Times New Roman"/>
          <w:sz w:val="24"/>
          <w:szCs w:val="24"/>
        </w:rPr>
        <w:t xml:space="preserve">изготовление и </w:t>
      </w:r>
      <w:r w:rsidRPr="00B74235">
        <w:rPr>
          <w:rFonts w:ascii="Times New Roman" w:hAnsi="Times New Roman" w:cs="Times New Roman"/>
          <w:sz w:val="24"/>
          <w:szCs w:val="24"/>
        </w:rPr>
        <w:t>монтаж металлических конструкций (металлические двери, решетки и др.)</w:t>
      </w:r>
      <w:r>
        <w:rPr>
          <w:rFonts w:ascii="Times New Roman" w:hAnsi="Times New Roman" w:cs="Times New Roman"/>
          <w:sz w:val="24"/>
          <w:szCs w:val="24"/>
        </w:rPr>
        <w:t xml:space="preserve">, установку (замену) металлических ограждений зданий судебных участков </w:t>
      </w:r>
      <w:r w:rsidR="003A23E0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Pr="00B742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рассчитывается по формуле:</w:t>
      </w:r>
    </w:p>
    <w:p w14:paraId="6BDBE217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CE9FD0" wp14:editId="5AD5E34D">
            <wp:extent cx="229215" cy="301925"/>
            <wp:effectExtent l="0" t="0" r="0" b="317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6D7D6FD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00392D28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мк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– площадь металлических конструкций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</w:t>
      </w:r>
      <w:r w:rsidRPr="00B74235">
        <w:rPr>
          <w:rFonts w:ascii="Times New Roman" w:hAnsi="Times New Roman" w:cs="Times New Roman"/>
          <w:sz w:val="24"/>
          <w:szCs w:val="24"/>
        </w:rPr>
        <w:t>, планируемых к монтажу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установке (замене)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кв.метр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2E24949B" w14:textId="495D3CD3" w:rsidR="00105734" w:rsidRPr="00B74235" w:rsidRDefault="00105734" w:rsidP="00B41845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мк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</w:t>
      </w:r>
      <w:r>
        <w:rPr>
          <w:rFonts w:ascii="Times New Roman" w:hAnsi="Times New Roman" w:cs="Times New Roman"/>
          <w:sz w:val="24"/>
          <w:szCs w:val="24"/>
        </w:rPr>
        <w:t xml:space="preserve">монтажа, установки (замены) одного кв. метра </w:t>
      </w:r>
      <w:r w:rsidRPr="00B74235">
        <w:rPr>
          <w:rFonts w:ascii="Times New Roman" w:hAnsi="Times New Roman" w:cs="Times New Roman"/>
          <w:sz w:val="24"/>
          <w:szCs w:val="24"/>
        </w:rPr>
        <w:t>металлическ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вида.</w:t>
      </w:r>
    </w:p>
    <w:p w14:paraId="5C7A192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2342AF" w14:textId="521FC3AA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41845">
        <w:rPr>
          <w:rFonts w:ascii="Times New Roman" w:hAnsi="Times New Roman" w:cs="Times New Roman"/>
          <w:sz w:val="24"/>
          <w:szCs w:val="24"/>
        </w:rPr>
        <w:t>6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-профилактический ремонт бытового оборудования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рбто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фактическим затратам в отчетном финансовом году.</w:t>
      </w:r>
    </w:p>
    <w:p w14:paraId="0AC20DCB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7CC88" w14:textId="7BC40178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41845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41845">
        <w:rPr>
          <w:rFonts w:ascii="Times New Roman" w:hAnsi="Times New Roman" w:cs="Times New Roman"/>
          <w:sz w:val="24"/>
          <w:szCs w:val="24"/>
        </w:rPr>
        <w:t>7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-профилактический ремонт иного оборудования - систем газового пожаротушения, систем кондиционирования и вентиляции, систем пожарной сигнализации, </w:t>
      </w:r>
      <w:r>
        <w:rPr>
          <w:rFonts w:ascii="Times New Roman" w:hAnsi="Times New Roman" w:cs="Times New Roman"/>
          <w:sz w:val="24"/>
          <w:szCs w:val="24"/>
        </w:rPr>
        <w:t xml:space="preserve">систем охранно-тревожной сигнализации, </w:t>
      </w:r>
      <w:r w:rsidRPr="00B74235">
        <w:rPr>
          <w:rFonts w:ascii="Times New Roman" w:hAnsi="Times New Roman" w:cs="Times New Roman"/>
          <w:sz w:val="24"/>
          <w:szCs w:val="24"/>
        </w:rPr>
        <w:t>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- определяются по формуле: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E688E" w14:textId="77777777" w:rsidR="00105734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D4DDFAF" w14:textId="4273E6D1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ио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скив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спс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скуд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свн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6F8B1D14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44503D96" w14:textId="1BAA0C95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скив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-профилактический ремонт систем кондиционирования и вентиляции</w:t>
      </w:r>
      <w:r w:rsidR="00B41845">
        <w:rPr>
          <w:rFonts w:ascii="Times New Roman" w:hAnsi="Times New Roman" w:cs="Times New Roman"/>
          <w:sz w:val="24"/>
          <w:szCs w:val="24"/>
        </w:rPr>
        <w:t xml:space="preserve"> (пункт 74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B41845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55578AF8" w14:textId="65129744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спс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-профилактический ремонт систем пожарной сигнализации</w:t>
      </w:r>
      <w:r w:rsidR="00A20C36">
        <w:rPr>
          <w:rFonts w:ascii="Times New Roman" w:hAnsi="Times New Roman" w:cs="Times New Roman"/>
          <w:sz w:val="24"/>
          <w:szCs w:val="24"/>
        </w:rPr>
        <w:t xml:space="preserve"> (пункт 75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A20C36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1A7B2004" w14:textId="1FF82A2A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скуд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-профилактический ремонт систем контроля и управления доступом</w:t>
      </w:r>
      <w:r w:rsidR="00A20C36">
        <w:rPr>
          <w:rFonts w:ascii="Times New Roman" w:hAnsi="Times New Roman" w:cs="Times New Roman"/>
          <w:sz w:val="24"/>
          <w:szCs w:val="24"/>
        </w:rPr>
        <w:t xml:space="preserve"> (пункт 76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A20C36">
        <w:rPr>
          <w:rFonts w:ascii="Times New Roman" w:hAnsi="Times New Roman" w:cs="Times New Roman"/>
          <w:sz w:val="24"/>
          <w:szCs w:val="24"/>
        </w:rPr>
        <w:t>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7C1D1B29" w14:textId="6D1955E0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свн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-профилактически</w:t>
      </w:r>
      <w:r>
        <w:rPr>
          <w:rFonts w:ascii="Times New Roman" w:hAnsi="Times New Roman" w:cs="Times New Roman"/>
          <w:sz w:val="24"/>
          <w:szCs w:val="24"/>
        </w:rPr>
        <w:t>й ремонт систем видеонаблюдения</w:t>
      </w:r>
      <w:r w:rsidR="00A20C36">
        <w:rPr>
          <w:rFonts w:ascii="Times New Roman" w:hAnsi="Times New Roman" w:cs="Times New Roman"/>
          <w:sz w:val="24"/>
          <w:szCs w:val="24"/>
        </w:rPr>
        <w:t xml:space="preserve"> (пункт 78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A20C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A7F14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-профилактическ</w:t>
      </w:r>
      <w:r>
        <w:rPr>
          <w:rFonts w:ascii="Times New Roman" w:hAnsi="Times New Roman" w:cs="Times New Roman"/>
          <w:sz w:val="24"/>
          <w:szCs w:val="24"/>
        </w:rPr>
        <w:t>ий ремонт систем охранно-тревожной сигнализации.</w:t>
      </w:r>
    </w:p>
    <w:p w14:paraId="3B043A28" w14:textId="77777777" w:rsidR="00105734" w:rsidRDefault="00105734" w:rsidP="00B85CCF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EABF" w14:textId="0E428008" w:rsidR="00105734" w:rsidRPr="00FA6F0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F08">
        <w:rPr>
          <w:rFonts w:ascii="Times New Roman" w:hAnsi="Times New Roman" w:cs="Times New Roman"/>
          <w:sz w:val="24"/>
          <w:szCs w:val="24"/>
        </w:rPr>
        <w:t>2.</w:t>
      </w:r>
      <w:r w:rsidR="00B85CCF">
        <w:rPr>
          <w:rFonts w:ascii="Times New Roman" w:hAnsi="Times New Roman" w:cs="Times New Roman"/>
          <w:sz w:val="24"/>
          <w:szCs w:val="24"/>
        </w:rPr>
        <w:t>3.7.1.</w:t>
      </w:r>
      <w:r w:rsidRPr="00FA6F08">
        <w:rPr>
          <w:rFonts w:ascii="Times New Roman" w:hAnsi="Times New Roman" w:cs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FA6F08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>-профилактический ремонт систем охранно-тревожной сигнализации (</w:t>
      </w:r>
      <w:proofErr w:type="spellStart"/>
      <w:r w:rsidRPr="00FA6F08">
        <w:rPr>
          <w:rFonts w:ascii="Times New Roman" w:hAnsi="Times New Roman" w:cs="Times New Roman"/>
          <w:sz w:val="24"/>
          <w:szCs w:val="24"/>
        </w:rPr>
        <w:t>З</w:t>
      </w:r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8356F89" w14:textId="77777777" w:rsidR="00105734" w:rsidRPr="00FA6F08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A6F08">
        <w:rPr>
          <w:rFonts w:ascii="Times New Roman" w:hAnsi="Times New Roman" w:cs="Times New Roman"/>
          <w:sz w:val="24"/>
          <w:szCs w:val="24"/>
        </w:rPr>
        <w:t>З</w:t>
      </w:r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 xml:space="preserve"> = </w:t>
      </w:r>
      <w:r w:rsidRPr="00FA6F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D7C0A3" wp14:editId="010615AB">
            <wp:extent cx="228600" cy="412957"/>
            <wp:effectExtent l="0" t="0" r="0" b="635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F08">
        <w:rPr>
          <w:rFonts w:ascii="Times New Roman" w:hAnsi="Times New Roman" w:cs="Times New Roman"/>
          <w:sz w:val="24"/>
          <w:szCs w:val="24"/>
        </w:rPr>
        <w:t xml:space="preserve"> </w:t>
      </w:r>
      <w:r w:rsidRPr="00FA6F08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A6F0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A6F08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FA6F0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3504C5EB" w14:textId="77777777" w:rsidR="00105734" w:rsidRPr="00FA6F0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F08">
        <w:rPr>
          <w:rFonts w:ascii="Times New Roman" w:hAnsi="Times New Roman" w:cs="Times New Roman"/>
          <w:sz w:val="24"/>
          <w:szCs w:val="24"/>
        </w:rPr>
        <w:t>где:</w:t>
      </w:r>
    </w:p>
    <w:p w14:paraId="1329989F" w14:textId="77777777" w:rsidR="00105734" w:rsidRPr="00FA6F0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F08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A6F0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A6F08">
        <w:rPr>
          <w:rFonts w:ascii="Times New Roman" w:hAnsi="Times New Roman" w:cs="Times New Roman"/>
          <w:sz w:val="24"/>
          <w:szCs w:val="24"/>
        </w:rPr>
        <w:t>- количество обслуживаемых i-х устройств в составе охранно-тревожной сигнализации;</w:t>
      </w:r>
    </w:p>
    <w:p w14:paraId="3DD0D3D8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F08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FA6F0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A6F08">
        <w:rPr>
          <w:rFonts w:ascii="Times New Roman" w:hAnsi="Times New Roman" w:cs="Times New Roman"/>
          <w:sz w:val="24"/>
          <w:szCs w:val="24"/>
          <w:vertAlign w:val="subscript"/>
        </w:rPr>
        <w:t>сотс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FA6F08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>-профилактического ремонта 1 i-</w:t>
      </w:r>
      <w:proofErr w:type="spellStart"/>
      <w:r w:rsidRPr="00FA6F0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A6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 в составе охранно-тревожной сигнализации</w:t>
      </w:r>
      <w:r w:rsidRPr="00FA6F08">
        <w:rPr>
          <w:rFonts w:ascii="Times New Roman" w:hAnsi="Times New Roman" w:cs="Times New Roman"/>
          <w:sz w:val="24"/>
          <w:szCs w:val="24"/>
        </w:rPr>
        <w:t>.</w:t>
      </w:r>
    </w:p>
    <w:p w14:paraId="0F5BD545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17CB3" w14:textId="0E3A3330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85C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5CC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выполнение отдельных видов связанных с ним работ в помещениях судебных участков </w:t>
      </w:r>
      <w:r w:rsidR="00C86781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в том числе на системах водоснабжения и канализации, на системах теплоснабжения, на системах электроснабжения и связи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то</w:t>
      </w:r>
      <w:proofErr w:type="spellEnd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6E9C78E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то</w:t>
      </w:r>
      <w:proofErr w:type="spellEnd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226EE"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79FC8A" wp14:editId="1FDA158C">
            <wp:extent cx="228600" cy="412957"/>
            <wp:effectExtent l="0" t="0" r="0" b="635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6EE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то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то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х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су</w:t>
      </w:r>
      <w:r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719954F8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225DABC0" w14:textId="6F2283FA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то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-х услуг </w:t>
      </w:r>
      <w:r>
        <w:rPr>
          <w:rFonts w:ascii="Times New Roman" w:hAnsi="Times New Roman" w:cs="Times New Roman"/>
          <w:sz w:val="24"/>
          <w:szCs w:val="24"/>
        </w:rPr>
        <w:t xml:space="preserve">по техническому обслуживанию и выполнению отдельных видов связанных с ним работ в помещениях судебных участков </w:t>
      </w:r>
      <w:r w:rsidR="00C86781">
        <w:rPr>
          <w:rFonts w:ascii="Times New Roman" w:hAnsi="Times New Roman" w:cs="Times New Roman"/>
          <w:sz w:val="24"/>
          <w:szCs w:val="24"/>
        </w:rPr>
        <w:lastRenderedPageBreak/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7E92AFC0" w14:textId="6BB9E528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то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овр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цена одной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-ой услуги</w:t>
      </w:r>
      <w:r>
        <w:rPr>
          <w:rFonts w:ascii="Times New Roman" w:hAnsi="Times New Roman" w:cs="Times New Roman"/>
          <w:sz w:val="24"/>
          <w:szCs w:val="24"/>
        </w:rPr>
        <w:t xml:space="preserve"> по техническому обслуживанию и выполнению отдельных видов связанных с ним работ в помещениях судебных участков </w:t>
      </w:r>
      <w:r w:rsidR="00C86781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5C6D5222" w14:textId="5C31104F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су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количество объектов (судебных участков), планируемых к проведению </w:t>
      </w:r>
      <w:r>
        <w:rPr>
          <w:rFonts w:ascii="Times New Roman" w:hAnsi="Times New Roman" w:cs="Times New Roman"/>
          <w:sz w:val="24"/>
          <w:szCs w:val="24"/>
        </w:rPr>
        <w:t xml:space="preserve">технического обслуживания и выполнения отдельных видов связанных с ним работ в помещениях судебных участков </w:t>
      </w:r>
      <w:r w:rsidR="00AD13FE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</w:p>
    <w:p w14:paraId="68F4C614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5FE468" w14:textId="139558F6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B85CCF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прочих работ, услуг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6CA15EA" w14:textId="117CF084" w:rsidR="00105734" w:rsidRPr="009F132B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ру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=</w:t>
      </w:r>
      <w:r w:rsidR="00771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мдн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16"/>
          <w:szCs w:val="16"/>
        </w:rPr>
        <w:t>пс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00574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мм</w:t>
      </w:r>
      <w:proofErr w:type="spellEnd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тсо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эмц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0005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00574">
        <w:rPr>
          <w:rFonts w:ascii="Times New Roman" w:hAnsi="Times New Roman" w:cs="Times New Roman"/>
          <w:sz w:val="24"/>
          <w:szCs w:val="24"/>
        </w:rPr>
        <w:t>З</w:t>
      </w:r>
      <w:r w:rsidRPr="00000574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</w:p>
    <w:p w14:paraId="31B78B53" w14:textId="1E47D652" w:rsidR="00105734" w:rsidRPr="00EA4F0D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F132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дб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об</w:t>
      </w:r>
      <w:r w:rsidRPr="00EA4F0D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A4F0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16"/>
          <w:szCs w:val="16"/>
        </w:rPr>
        <w:t>отс</w:t>
      </w:r>
      <w:proofErr w:type="spellEnd"/>
      <w:r w:rsidRPr="00F85B4E">
        <w:rPr>
          <w:rFonts w:ascii="Times New Roman" w:hAnsi="Times New Roman" w:cs="Times New Roman"/>
          <w:sz w:val="24"/>
          <w:szCs w:val="24"/>
        </w:rPr>
        <w:t xml:space="preserve"> </w:t>
      </w:r>
      <w:r w:rsidRPr="00EA4F0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D45E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тер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A4F0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E289B">
        <w:rPr>
          <w:rFonts w:ascii="Times New Roman" w:hAnsi="Times New Roman" w:cs="Times New Roman"/>
          <w:sz w:val="24"/>
          <w:szCs w:val="24"/>
        </w:rPr>
        <w:t>З</w:t>
      </w:r>
      <w:r w:rsidRPr="00EE289B"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r w:rsidRPr="009C7CE1">
        <w:rPr>
          <w:rFonts w:ascii="Times New Roman" w:hAnsi="Times New Roman" w:cs="Times New Roman"/>
          <w:sz w:val="24"/>
          <w:szCs w:val="24"/>
        </w:rPr>
        <w:t>+</w:t>
      </w:r>
      <w:r w:rsidRPr="009C7CE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C7CE1">
        <w:rPr>
          <w:rFonts w:ascii="Times New Roman" w:hAnsi="Times New Roman" w:cs="Times New Roman"/>
          <w:sz w:val="24"/>
          <w:szCs w:val="24"/>
        </w:rPr>
        <w:t>З</w:t>
      </w:r>
      <w:r w:rsidRPr="009C7CE1">
        <w:rPr>
          <w:rFonts w:ascii="Times New Roman" w:hAnsi="Times New Roman" w:cs="Times New Roman"/>
          <w:sz w:val="16"/>
          <w:szCs w:val="16"/>
        </w:rPr>
        <w:t>вр</w:t>
      </w:r>
      <w:proofErr w:type="spellEnd"/>
      <w:r w:rsidRPr="009C7CE1">
        <w:rPr>
          <w:rFonts w:ascii="Times New Roman" w:hAnsi="Times New Roman" w:cs="Times New Roman"/>
          <w:sz w:val="16"/>
          <w:szCs w:val="16"/>
        </w:rPr>
        <w:t xml:space="preserve"> ту,</w:t>
      </w:r>
      <w:r w:rsidR="005D02E5" w:rsidRPr="009C7CE1">
        <w:rPr>
          <w:rFonts w:ascii="Times New Roman" w:hAnsi="Times New Roman" w:cs="Times New Roman"/>
          <w:sz w:val="16"/>
          <w:szCs w:val="16"/>
        </w:rPr>
        <w:t xml:space="preserve"> + </w:t>
      </w:r>
      <w:r w:rsidR="000747D8" w:rsidRPr="009C7CE1">
        <w:rPr>
          <w:rFonts w:ascii="Times New Roman" w:hAnsi="Times New Roman" w:cs="Times New Roman"/>
          <w:sz w:val="24"/>
          <w:szCs w:val="24"/>
        </w:rPr>
        <w:t>З</w:t>
      </w:r>
      <w:r w:rsidR="000747D8" w:rsidRPr="009C7CE1">
        <w:rPr>
          <w:rFonts w:ascii="Times New Roman" w:hAnsi="Times New Roman" w:cs="Times New Roman"/>
          <w:sz w:val="16"/>
          <w:szCs w:val="16"/>
        </w:rPr>
        <w:t>р</w:t>
      </w:r>
      <w:r w:rsidR="009C7CE1" w:rsidRPr="009C7CE1">
        <w:rPr>
          <w:rFonts w:ascii="Times New Roman" w:hAnsi="Times New Roman" w:cs="Times New Roman"/>
          <w:sz w:val="16"/>
          <w:szCs w:val="16"/>
        </w:rPr>
        <w:t>и</w:t>
      </w:r>
      <w:r w:rsidR="000747D8" w:rsidRPr="009C7CE1">
        <w:rPr>
          <w:rFonts w:ascii="Times New Roman" w:hAnsi="Times New Roman" w:cs="Times New Roman"/>
          <w:sz w:val="16"/>
          <w:szCs w:val="16"/>
        </w:rPr>
        <w:t>,</w:t>
      </w:r>
    </w:p>
    <w:p w14:paraId="6968B668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F132B">
        <w:rPr>
          <w:rFonts w:ascii="Times New Roman" w:hAnsi="Times New Roman" w:cs="Times New Roman"/>
          <w:sz w:val="24"/>
          <w:szCs w:val="24"/>
        </w:rPr>
        <w:t>где:</w:t>
      </w:r>
    </w:p>
    <w:p w14:paraId="21ABE65A" w14:textId="2A6C7E35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мдн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– затраты на оплату работ по монтажу (установке), дооборудованию и наладке оборудования</w:t>
      </w:r>
      <w:r w:rsidR="00482451">
        <w:rPr>
          <w:rFonts w:ascii="Times New Roman" w:hAnsi="Times New Roman" w:cs="Times New Roman"/>
          <w:sz w:val="24"/>
          <w:szCs w:val="24"/>
        </w:rPr>
        <w:t xml:space="preserve"> (пункт 86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482451">
        <w:rPr>
          <w:rFonts w:ascii="Times New Roman" w:hAnsi="Times New Roman" w:cs="Times New Roman"/>
          <w:sz w:val="24"/>
          <w:szCs w:val="24"/>
        </w:rPr>
        <w:t>)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5AB0D46C" w14:textId="6E436FB9" w:rsidR="00105734" w:rsidRPr="00D47198" w:rsidRDefault="00105734" w:rsidP="00105734">
      <w:pPr>
        <w:pStyle w:val="ConsPlusNormal"/>
        <w:spacing w:line="269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– затраты на оплату труда независимых экспертов</w:t>
      </w:r>
      <w:r w:rsidR="00D91F27">
        <w:rPr>
          <w:rFonts w:ascii="Times New Roman" w:hAnsi="Times New Roman" w:cs="Times New Roman"/>
          <w:sz w:val="24"/>
          <w:szCs w:val="24"/>
        </w:rPr>
        <w:t xml:space="preserve"> (пункт 89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D91F27">
        <w:rPr>
          <w:rFonts w:ascii="Times New Roman" w:hAnsi="Times New Roman" w:cs="Times New Roman"/>
          <w:sz w:val="24"/>
          <w:szCs w:val="24"/>
        </w:rPr>
        <w:t>)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4CD2293F" w14:textId="080BAFC2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 xml:space="preserve">- затраты на приобретение услуг по разработке сметной документации на проведение текущего ремонта в помещениях судебных участков </w:t>
      </w:r>
      <w:r w:rsidR="00B405FD">
        <w:rPr>
          <w:rFonts w:ascii="Times New Roman" w:hAnsi="Times New Roman" w:cs="Times New Roman"/>
          <w:sz w:val="24"/>
          <w:szCs w:val="24"/>
        </w:rPr>
        <w:t>Новосибирской</w:t>
      </w:r>
      <w:r w:rsidRPr="009F132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358532F3" w14:textId="0B733B06" w:rsidR="00105734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E74DE4">
        <w:rPr>
          <w:rFonts w:ascii="Times New Roman" w:hAnsi="Times New Roman" w:cs="Times New Roman"/>
          <w:sz w:val="16"/>
          <w:szCs w:val="16"/>
        </w:rPr>
        <w:t>пс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125A3">
        <w:rPr>
          <w:rFonts w:ascii="Times New Roman" w:hAnsi="Times New Roman" w:cs="Times New Roman"/>
          <w:sz w:val="24"/>
          <w:szCs w:val="24"/>
        </w:rPr>
        <w:t>атраты на приобретение услуг по обеспечению безопасности помещений судебны</w:t>
      </w:r>
      <w:r>
        <w:rPr>
          <w:rFonts w:ascii="Times New Roman" w:hAnsi="Times New Roman" w:cs="Times New Roman"/>
          <w:sz w:val="24"/>
          <w:szCs w:val="24"/>
        </w:rPr>
        <w:t xml:space="preserve">х участков </w:t>
      </w:r>
      <w:r w:rsidR="00B405FD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Pr="000125A3">
        <w:rPr>
          <w:rFonts w:ascii="Times New Roman" w:hAnsi="Times New Roman" w:cs="Times New Roman"/>
          <w:sz w:val="24"/>
          <w:szCs w:val="24"/>
        </w:rPr>
        <w:t>посредством пожарной сигнализации</w:t>
      </w:r>
      <w:r w:rsidRPr="009F132B">
        <w:rPr>
          <w:rFonts w:ascii="Times New Roman" w:hAnsi="Times New Roman" w:cs="Times New Roman"/>
          <w:sz w:val="24"/>
          <w:szCs w:val="24"/>
        </w:rPr>
        <w:t>;</w:t>
      </w:r>
    </w:p>
    <w:p w14:paraId="52005EAE" w14:textId="77777777" w:rsidR="00105734" w:rsidRPr="00DD1067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тсо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</w:t>
      </w:r>
      <w:r w:rsidRPr="00B74235">
        <w:rPr>
          <w:rFonts w:ascii="Times New Roman" w:hAnsi="Times New Roman" w:cs="Times New Roman"/>
          <w:sz w:val="24"/>
          <w:szCs w:val="24"/>
        </w:rPr>
        <w:t>атраты на оплату работ по монтажу (</w:t>
      </w:r>
      <w:r>
        <w:rPr>
          <w:rFonts w:ascii="Times New Roman" w:hAnsi="Times New Roman" w:cs="Times New Roman"/>
          <w:sz w:val="24"/>
          <w:szCs w:val="24"/>
        </w:rPr>
        <w:t>модернизации) технических средств охраны</w:t>
      </w:r>
      <w:r w:rsidRPr="00DD1067">
        <w:rPr>
          <w:rFonts w:ascii="Times New Roman" w:hAnsi="Times New Roman" w:cs="Times New Roman"/>
          <w:sz w:val="24"/>
          <w:szCs w:val="24"/>
        </w:rPr>
        <w:t>;</w:t>
      </w:r>
    </w:p>
    <w:p w14:paraId="733D2135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– затраты на утилизацию документов с истекшими сроками хранения;</w:t>
      </w:r>
    </w:p>
    <w:p w14:paraId="0B2FF2F5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услуг по сушке документов, подвергшихся воздействию воды;</w:t>
      </w:r>
    </w:p>
    <w:p w14:paraId="4988487E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эмц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услуг по экспертизе материальных ценностей;</w:t>
      </w:r>
    </w:p>
    <w:p w14:paraId="0C51D90D" w14:textId="2C5A63BF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 xml:space="preserve">- затраты на приобретение услуг технической инвентаризации помещений судебных участков </w:t>
      </w:r>
      <w:r w:rsidR="00B405FD">
        <w:rPr>
          <w:rFonts w:ascii="Times New Roman" w:hAnsi="Times New Roman" w:cs="Times New Roman"/>
          <w:sz w:val="24"/>
          <w:szCs w:val="24"/>
        </w:rPr>
        <w:t>Новосибирской</w:t>
      </w:r>
      <w:r w:rsidRPr="009F132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3B0081F1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услуги архивной обработки документов постоянного срока хранения;</w:t>
      </w:r>
    </w:p>
    <w:p w14:paraId="1D85D990" w14:textId="2FD5DA3E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- затраты на приобретение образовательных услуг по профессиональной переподготовке и повышению квалификации</w:t>
      </w:r>
      <w:r w:rsidR="00B85F5E">
        <w:rPr>
          <w:rFonts w:ascii="Times New Roman" w:hAnsi="Times New Roman" w:cs="Times New Roman"/>
          <w:sz w:val="24"/>
          <w:szCs w:val="24"/>
        </w:rPr>
        <w:t xml:space="preserve"> (пункт 106 </w:t>
      </w:r>
      <w:r w:rsidR="00F232A1">
        <w:rPr>
          <w:rFonts w:ascii="Times New Roman" w:hAnsi="Times New Roman" w:cs="Times New Roman"/>
          <w:sz w:val="24"/>
          <w:szCs w:val="24"/>
        </w:rPr>
        <w:t>Требований</w:t>
      </w:r>
      <w:r w:rsidR="00B85F5E">
        <w:rPr>
          <w:rFonts w:ascii="Times New Roman" w:hAnsi="Times New Roman" w:cs="Times New Roman"/>
          <w:sz w:val="24"/>
          <w:szCs w:val="24"/>
        </w:rPr>
        <w:t xml:space="preserve">) - </w:t>
      </w:r>
      <w:r w:rsidR="00B85F5E" w:rsidRPr="00B85F5E">
        <w:rPr>
          <w:rFonts w:ascii="Times New Roman" w:hAnsi="Times New Roman" w:cs="Times New Roman"/>
          <w:sz w:val="24"/>
          <w:szCs w:val="24"/>
        </w:rPr>
        <w:t>Приложении 13 к настоящим Нормативным затратам;</w:t>
      </w:r>
    </w:p>
    <w:p w14:paraId="32F82914" w14:textId="672F3300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3148E9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услуг по экспертизе ценности документов, образующихся в деятельности мировых судей </w:t>
      </w:r>
      <w:r w:rsidR="00590ECA">
        <w:rPr>
          <w:rFonts w:ascii="Times New Roman" w:hAnsi="Times New Roman" w:cs="Times New Roman"/>
          <w:sz w:val="24"/>
          <w:szCs w:val="24"/>
        </w:rPr>
        <w:t>Новосибирской</w:t>
      </w:r>
      <w:r w:rsidRPr="009F132B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754CADD8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– затраты на проведение экспертиз по судопроизводству;</w:t>
      </w:r>
    </w:p>
    <w:p w14:paraId="19B61F8C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– затраты на выполнение 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разгрузочно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– погрузочных работ;</w:t>
      </w:r>
    </w:p>
    <w:p w14:paraId="7AE4FCDF" w14:textId="1EC21EBB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- затраты на приобретение услуг по организации и проведению семинарских занятий по работе с СПО (специальное программное обеспечение)</w:t>
      </w:r>
      <w:r w:rsidR="009C0E61">
        <w:rPr>
          <w:rFonts w:ascii="Times New Roman" w:hAnsi="Times New Roman" w:cs="Times New Roman"/>
          <w:sz w:val="24"/>
          <w:szCs w:val="24"/>
        </w:rPr>
        <w:t>;</w:t>
      </w:r>
    </w:p>
    <w:p w14:paraId="3DC5EE00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– затраты на нотариальные услуги;</w:t>
      </w:r>
    </w:p>
    <w:p w14:paraId="6D483A8F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F132B">
        <w:rPr>
          <w:rFonts w:ascii="Times New Roman" w:hAnsi="Times New Roman" w:cs="Times New Roman"/>
          <w:sz w:val="24"/>
          <w:szCs w:val="24"/>
        </w:rPr>
        <w:t>- затраты на приобретение услуг по монтажу и демонтажу архивных стеллажей и корпусной мебели;</w:t>
      </w:r>
    </w:p>
    <w:p w14:paraId="74D87EE2" w14:textId="77777777" w:rsidR="00105734" w:rsidRDefault="00105734" w:rsidP="00105734">
      <w:pPr>
        <w:pStyle w:val="ConsPlusNormal"/>
        <w:tabs>
          <w:tab w:val="left" w:pos="1215"/>
        </w:tabs>
        <w:spacing w:line="269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дб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 xml:space="preserve"> – </w:t>
      </w:r>
      <w:r w:rsidRPr="009F132B">
        <w:rPr>
          <w:rFonts w:ascii="Times New Roman" w:hAnsi="Times New Roman" w:cs="Times New Roman"/>
          <w:bCs/>
          <w:sz w:val="24"/>
          <w:szCs w:val="24"/>
        </w:rPr>
        <w:t>затраты на разработку дизай</w:t>
      </w:r>
      <w:r>
        <w:rPr>
          <w:rFonts w:ascii="Times New Roman" w:hAnsi="Times New Roman" w:cs="Times New Roman"/>
          <w:bCs/>
          <w:sz w:val="24"/>
          <w:szCs w:val="24"/>
        </w:rPr>
        <w:t>на бланков наградных документов;</w:t>
      </w:r>
    </w:p>
    <w:p w14:paraId="308888F5" w14:textId="77777777" w:rsidR="00105734" w:rsidRPr="00EA4F0D" w:rsidRDefault="00105734" w:rsidP="00105734">
      <w:pPr>
        <w:pStyle w:val="ConsPlusNormal"/>
        <w:tabs>
          <w:tab w:val="left" w:pos="1215"/>
        </w:tabs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A4F0D">
        <w:rPr>
          <w:rFonts w:ascii="Times New Roman" w:hAnsi="Times New Roman" w:cs="Times New Roman"/>
          <w:sz w:val="24"/>
          <w:szCs w:val="24"/>
        </w:rPr>
        <w:t xml:space="preserve">затраты на приобретение услуг по информационному обеспечению деятельности Управления; </w:t>
      </w:r>
    </w:p>
    <w:p w14:paraId="00FAE55E" w14:textId="77777777" w:rsidR="00105734" w:rsidRPr="003148E9" w:rsidRDefault="00105734" w:rsidP="00105734">
      <w:pPr>
        <w:pStyle w:val="ConsPlusNormal"/>
        <w:tabs>
          <w:tab w:val="left" w:pos="1215"/>
        </w:tabs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– затраты на закупку услуг по экс</w:t>
      </w:r>
      <w:r>
        <w:rPr>
          <w:rFonts w:ascii="Times New Roman" w:hAnsi="Times New Roman" w:cs="Times New Roman"/>
          <w:sz w:val="24"/>
          <w:szCs w:val="24"/>
        </w:rPr>
        <w:t>плуатации контейнерной площадки</w:t>
      </w:r>
      <w:r w:rsidRPr="003148E9">
        <w:rPr>
          <w:rFonts w:ascii="Times New Roman" w:hAnsi="Times New Roman" w:cs="Times New Roman"/>
          <w:sz w:val="24"/>
          <w:szCs w:val="24"/>
        </w:rPr>
        <w:t>;</w:t>
      </w:r>
    </w:p>
    <w:p w14:paraId="343DE9C4" w14:textId="726A243A" w:rsidR="00105734" w:rsidRPr="007A45D7" w:rsidRDefault="00105734" w:rsidP="001057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44F3">
        <w:rPr>
          <w:rFonts w:ascii="Times New Roman" w:hAnsi="Times New Roman" w:cs="Times New Roman"/>
          <w:sz w:val="24"/>
          <w:szCs w:val="24"/>
        </w:rPr>
        <w:t>З</w:t>
      </w:r>
      <w:r w:rsidRPr="007C44F3">
        <w:rPr>
          <w:rFonts w:ascii="Times New Roman" w:hAnsi="Times New Roman" w:cs="Times New Roman"/>
          <w:sz w:val="20"/>
          <w:vertAlign w:val="subscript"/>
        </w:rPr>
        <w:t>отс</w:t>
      </w:r>
      <w:proofErr w:type="spellEnd"/>
      <w:r w:rsidRPr="007C44F3">
        <w:rPr>
          <w:rFonts w:ascii="Times New Roman" w:hAnsi="Times New Roman" w:cs="Times New Roman"/>
          <w:sz w:val="20"/>
          <w:vertAlign w:val="subscript"/>
        </w:rPr>
        <w:t xml:space="preserve"> – </w:t>
      </w:r>
      <w:r w:rsidRPr="007C44F3">
        <w:rPr>
          <w:rFonts w:ascii="Times New Roman" w:hAnsi="Times New Roman" w:cs="Times New Roman"/>
          <w:sz w:val="24"/>
          <w:szCs w:val="24"/>
        </w:rPr>
        <w:t xml:space="preserve">затраты на приобретение услуг по охране объектов и имущества судебных участков </w:t>
      </w:r>
      <w:r w:rsidR="00B33039">
        <w:rPr>
          <w:rFonts w:ascii="Times New Roman" w:hAnsi="Times New Roman" w:cs="Times New Roman"/>
          <w:sz w:val="24"/>
          <w:szCs w:val="24"/>
        </w:rPr>
        <w:t>Новосибирской</w:t>
      </w:r>
      <w:r w:rsidR="00B33039" w:rsidRPr="007C44F3">
        <w:rPr>
          <w:rFonts w:ascii="Times New Roman" w:hAnsi="Times New Roman" w:cs="Times New Roman"/>
          <w:sz w:val="24"/>
          <w:szCs w:val="24"/>
        </w:rPr>
        <w:t xml:space="preserve"> </w:t>
      </w:r>
      <w:r w:rsidRPr="007C44F3">
        <w:rPr>
          <w:rFonts w:ascii="Times New Roman" w:hAnsi="Times New Roman" w:cs="Times New Roman"/>
          <w:sz w:val="24"/>
          <w:szCs w:val="24"/>
        </w:rPr>
        <w:t>области посредством охранно-тревожной сигнализации;</w:t>
      </w:r>
    </w:p>
    <w:p w14:paraId="463DDAE5" w14:textId="20AFEE93" w:rsidR="00105734" w:rsidRPr="0056536A" w:rsidRDefault="00105734" w:rsidP="001057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45E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тер</w:t>
      </w:r>
      <w:r>
        <w:rPr>
          <w:rFonts w:ascii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D45E8">
        <w:rPr>
          <w:rFonts w:ascii="Times New Roman" w:hAnsi="Times New Roman" w:cs="Times New Roman"/>
          <w:sz w:val="24"/>
          <w:szCs w:val="24"/>
        </w:rPr>
        <w:t xml:space="preserve">атраты на приобретение услуг </w:t>
      </w:r>
      <w:r>
        <w:rPr>
          <w:rFonts w:ascii="Times New Roman" w:hAnsi="Times New Roman" w:cs="Times New Roman"/>
          <w:sz w:val="24"/>
          <w:szCs w:val="24"/>
        </w:rPr>
        <w:t>в области ландшафтной архитектуры</w:t>
      </w:r>
      <w:r w:rsidRPr="00BD45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связанные с усовершенствованием территорий,</w:t>
      </w:r>
      <w:r w:rsidRPr="00BD45E8">
        <w:rPr>
          <w:rFonts w:ascii="Times New Roman" w:hAnsi="Times New Roman" w:cs="Times New Roman"/>
          <w:sz w:val="24"/>
          <w:szCs w:val="24"/>
        </w:rPr>
        <w:t xml:space="preserve"> прилегающих к зданиям судебных участков </w:t>
      </w:r>
      <w:r w:rsidR="00BD79A6">
        <w:rPr>
          <w:rFonts w:ascii="Times New Roman" w:hAnsi="Times New Roman" w:cs="Times New Roman"/>
          <w:sz w:val="24"/>
          <w:szCs w:val="24"/>
        </w:rPr>
        <w:t>Новосибирской</w:t>
      </w:r>
      <w:r w:rsidRPr="00BD45E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37DF5">
        <w:rPr>
          <w:rFonts w:ascii="Times New Roman" w:hAnsi="Times New Roman" w:cs="Times New Roman"/>
          <w:sz w:val="24"/>
          <w:szCs w:val="24"/>
        </w:rPr>
        <w:t>;</w:t>
      </w:r>
    </w:p>
    <w:p w14:paraId="4E036E9A" w14:textId="404256C0" w:rsidR="00105734" w:rsidRDefault="00105734" w:rsidP="001057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289B">
        <w:rPr>
          <w:rFonts w:ascii="Times New Roman" w:hAnsi="Times New Roman" w:cs="Times New Roman"/>
          <w:sz w:val="24"/>
          <w:szCs w:val="24"/>
        </w:rPr>
        <w:t>З</w:t>
      </w:r>
      <w:r w:rsidRPr="00EE289B"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proofErr w:type="spellEnd"/>
      <w:r w:rsidRPr="00EE289B">
        <w:rPr>
          <w:rFonts w:ascii="Times New Roman" w:hAnsi="Times New Roman" w:cs="Times New Roman"/>
          <w:sz w:val="16"/>
          <w:szCs w:val="16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E289B">
        <w:rPr>
          <w:rFonts w:ascii="Times New Roman" w:hAnsi="Times New Roman" w:cs="Times New Roman"/>
          <w:sz w:val="24"/>
          <w:szCs w:val="24"/>
        </w:rPr>
        <w:t xml:space="preserve">атраты на приобретение услуг инженерно-технических консультаций по энергосбережению и повышению энергетической эффективности судебных участков </w:t>
      </w:r>
      <w:r w:rsidR="00BD79A6">
        <w:rPr>
          <w:rFonts w:ascii="Times New Roman" w:hAnsi="Times New Roman" w:cs="Times New Roman"/>
          <w:sz w:val="24"/>
          <w:szCs w:val="24"/>
        </w:rPr>
        <w:t>Новосибирской</w:t>
      </w:r>
      <w:r w:rsidRPr="00EE28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E27211">
        <w:rPr>
          <w:rFonts w:ascii="Times New Roman" w:hAnsi="Times New Roman" w:cs="Times New Roman"/>
          <w:sz w:val="24"/>
          <w:szCs w:val="24"/>
        </w:rPr>
        <w:t>;</w:t>
      </w:r>
    </w:p>
    <w:p w14:paraId="74B6DF36" w14:textId="355480C4" w:rsidR="00105734" w:rsidRPr="00180EBB" w:rsidRDefault="00105734" w:rsidP="0010573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08ED">
        <w:rPr>
          <w:rFonts w:ascii="Times New Roman" w:hAnsi="Times New Roman" w:cs="Times New Roman"/>
          <w:sz w:val="24"/>
          <w:szCs w:val="24"/>
        </w:rPr>
        <w:t>З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 - </w:t>
      </w:r>
      <w:r w:rsidRPr="00CD08ED">
        <w:rPr>
          <w:rFonts w:ascii="Times New Roman" w:hAnsi="Times New Roman" w:cs="Times New Roman"/>
          <w:sz w:val="24"/>
          <w:szCs w:val="24"/>
        </w:rPr>
        <w:t xml:space="preserve">затраты на выполнение работ по выполнению технических условий по энергоснабжению помещений судебных участков </w:t>
      </w:r>
      <w:r w:rsidR="00B33039">
        <w:rPr>
          <w:rFonts w:ascii="Times New Roman" w:hAnsi="Times New Roman" w:cs="Times New Roman"/>
          <w:sz w:val="24"/>
          <w:szCs w:val="24"/>
        </w:rPr>
        <w:t>Новосибирской</w:t>
      </w:r>
      <w:r w:rsidRPr="00CD08ED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9F4F14" w14:textId="7BAA3A20" w:rsidR="00105734" w:rsidRDefault="000747D8" w:rsidP="00B85F5E">
      <w:pPr>
        <w:pStyle w:val="ConsPlusNormal"/>
        <w:spacing w:line="269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>З</w:t>
      </w:r>
      <w:r>
        <w:rPr>
          <w:rFonts w:ascii="Times New Roman" w:hAnsi="Times New Roman" w:cs="Times New Roman"/>
          <w:sz w:val="16"/>
          <w:szCs w:val="16"/>
        </w:rPr>
        <w:t>р</w:t>
      </w:r>
      <w:r w:rsidR="009C7CE1">
        <w:rPr>
          <w:rFonts w:ascii="Times New Roman" w:hAnsi="Times New Roman" w:cs="Times New Roman"/>
          <w:sz w:val="16"/>
          <w:szCs w:val="16"/>
        </w:rPr>
        <w:t xml:space="preserve">и </w:t>
      </w:r>
      <w:r w:rsidRPr="000747D8">
        <w:rPr>
          <w:rFonts w:ascii="Times New Roman" w:hAnsi="Times New Roman" w:cs="Times New Roman"/>
          <w:sz w:val="24"/>
          <w:szCs w:val="24"/>
        </w:rPr>
        <w:t xml:space="preserve">– </w:t>
      </w:r>
      <w:r w:rsidR="009C7CE1">
        <w:rPr>
          <w:rFonts w:ascii="Times New Roman" w:hAnsi="Times New Roman" w:cs="Times New Roman"/>
          <w:sz w:val="24"/>
          <w:szCs w:val="24"/>
        </w:rPr>
        <w:t>затраты на ремонт и техническое обслуживание транспортных средств</w:t>
      </w:r>
      <w:r w:rsidRPr="000747D8">
        <w:rPr>
          <w:rFonts w:ascii="Times New Roman" w:hAnsi="Times New Roman" w:cs="Times New Roman"/>
          <w:sz w:val="24"/>
          <w:szCs w:val="24"/>
        </w:rPr>
        <w:t>.</w:t>
      </w:r>
    </w:p>
    <w:p w14:paraId="215F7650" w14:textId="77777777" w:rsidR="000747D8" w:rsidRDefault="000747D8" w:rsidP="00B85F5E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9AFEC" w14:textId="66F7422C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1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приобретение услуг по разработке сметной документации на проведение текущего ремонта в помещениях судебных участков </w:t>
      </w:r>
      <w:r w:rsidR="00B33039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) рассчитывается по формуле: </w:t>
      </w:r>
    </w:p>
    <w:p w14:paraId="27CEBBAA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39850F" wp14:editId="4AB26C3C">
            <wp:extent cx="229215" cy="301925"/>
            <wp:effectExtent l="0" t="0" r="0" b="317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gram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14:paraId="410234C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0CB0D10E" w14:textId="77777777" w:rsidR="00105734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sz w:val="24"/>
          <w:szCs w:val="24"/>
        </w:rPr>
      </w:pPr>
      <w:proofErr w:type="spellStart"/>
      <w:r w:rsidRPr="00B74235">
        <w:rPr>
          <w:sz w:val="24"/>
          <w:szCs w:val="24"/>
        </w:rPr>
        <w:t>P</w:t>
      </w:r>
      <w:r w:rsidRPr="00B74235">
        <w:rPr>
          <w:sz w:val="24"/>
          <w:szCs w:val="24"/>
          <w:vertAlign w:val="subscript"/>
        </w:rPr>
        <w:t>п</w:t>
      </w:r>
      <w:r>
        <w:rPr>
          <w:sz w:val="24"/>
          <w:szCs w:val="24"/>
          <w:vertAlign w:val="subscript"/>
        </w:rPr>
        <w:t>сд</w:t>
      </w:r>
      <w:r w:rsidRPr="00B74235">
        <w:rPr>
          <w:sz w:val="24"/>
          <w:szCs w:val="24"/>
          <w:vertAlign w:val="subscript"/>
        </w:rPr>
        <w:t>i</w:t>
      </w:r>
      <w:proofErr w:type="spellEnd"/>
      <w:r w:rsidRPr="00B74235">
        <w:rPr>
          <w:sz w:val="24"/>
          <w:szCs w:val="24"/>
        </w:rPr>
        <w:t xml:space="preserve"> - цена разработки сметной документации на проведение текущего ремонта i-ого здания (помещения), которая определяется в соответствии со </w:t>
      </w:r>
      <w:hyperlink r:id="rId19" w:history="1">
        <w:r w:rsidRPr="0000553A">
          <w:rPr>
            <w:sz w:val="24"/>
            <w:szCs w:val="24"/>
          </w:rPr>
          <w:t>статьей 22</w:t>
        </w:r>
      </w:hyperlink>
      <w:r w:rsidRPr="0000553A">
        <w:rPr>
          <w:sz w:val="24"/>
          <w:szCs w:val="24"/>
        </w:rPr>
        <w:t xml:space="preserve"> Ф</w:t>
      </w:r>
      <w:r w:rsidRPr="00B74235">
        <w:rPr>
          <w:sz w:val="24"/>
          <w:szCs w:val="24"/>
        </w:rPr>
        <w:t>едеральн</w:t>
      </w:r>
      <w:r>
        <w:rPr>
          <w:sz w:val="24"/>
          <w:szCs w:val="24"/>
        </w:rPr>
        <w:t>ого</w:t>
      </w:r>
      <w:r w:rsidRPr="00B74235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B74235">
        <w:rPr>
          <w:sz w:val="24"/>
          <w:szCs w:val="24"/>
        </w:rPr>
        <w:t xml:space="preserve"> N 44-ФЗ</w:t>
      </w:r>
      <w:r>
        <w:rPr>
          <w:sz w:val="24"/>
          <w:szCs w:val="24"/>
        </w:rPr>
        <w:t>;</w:t>
      </w:r>
    </w:p>
    <w:p w14:paraId="7650B01E" w14:textId="77777777" w:rsidR="00105734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sz w:val="24"/>
          <w:szCs w:val="24"/>
        </w:rPr>
      </w:pPr>
      <w:r w:rsidRPr="00B74235">
        <w:rPr>
          <w:sz w:val="24"/>
          <w:szCs w:val="24"/>
        </w:rPr>
        <w:t>i - ремонтируемое здание (помещение).</w:t>
      </w:r>
    </w:p>
    <w:p w14:paraId="10816B48" w14:textId="77777777" w:rsidR="00105734" w:rsidRPr="00E74DE4" w:rsidRDefault="00105734" w:rsidP="00105734">
      <w:pPr>
        <w:pStyle w:val="ConsPlusNormal"/>
        <w:spacing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D70B6" w14:textId="796026F9" w:rsidR="00105734" w:rsidRPr="000125A3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25A3">
        <w:rPr>
          <w:rFonts w:ascii="Times New Roman" w:hAnsi="Times New Roman" w:cs="Times New Roman"/>
          <w:sz w:val="24"/>
          <w:szCs w:val="24"/>
        </w:rPr>
        <w:t xml:space="preserve">Затраты на приобретение услуг по обеспечению безопасности помещений судебных участков </w:t>
      </w:r>
      <w:r w:rsidR="003F0F42">
        <w:rPr>
          <w:rFonts w:ascii="Times New Roman" w:hAnsi="Times New Roman" w:cs="Times New Roman"/>
          <w:sz w:val="24"/>
          <w:szCs w:val="24"/>
        </w:rPr>
        <w:t>Новосибирской</w:t>
      </w:r>
      <w:r w:rsidRPr="000125A3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0125A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</w:rPr>
        <w:t>) посредством пожарной сигнализации определяются по формуле:</w:t>
      </w:r>
    </w:p>
    <w:p w14:paraId="48D9E1DD" w14:textId="77777777" w:rsidR="00105734" w:rsidRPr="000125A3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0125A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125A3">
        <w:rPr>
          <w:rFonts w:ascii="Times New Roman" w:hAnsi="Times New Roman" w:cs="Times New Roman"/>
          <w:sz w:val="24"/>
          <w:szCs w:val="24"/>
        </w:rPr>
        <w:t xml:space="preserve">= </w:t>
      </w:r>
      <w:r w:rsidRPr="000125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EF2731" wp14:editId="26BF6422">
            <wp:extent cx="229215" cy="301925"/>
            <wp:effectExtent l="0" t="0" r="0" b="317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5A3">
        <w:rPr>
          <w:rFonts w:ascii="Times New Roman" w:hAnsi="Times New Roman" w:cs="Times New Roman"/>
          <w:sz w:val="24"/>
          <w:szCs w:val="24"/>
        </w:rPr>
        <w:t xml:space="preserve"> </w:t>
      </w:r>
      <w:r w:rsidRPr="000125A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125A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0125A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125A3">
        <w:rPr>
          <w:rFonts w:ascii="Times New Roman" w:hAnsi="Times New Roman" w:cs="Times New Roman"/>
          <w:sz w:val="24"/>
          <w:szCs w:val="24"/>
        </w:rPr>
        <w:t xml:space="preserve"> </w:t>
      </w:r>
      <w:r w:rsidRPr="000125A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125A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125A3">
        <w:rPr>
          <w:rFonts w:ascii="Times New Roman" w:hAnsi="Times New Roman" w:cs="Times New Roman"/>
          <w:sz w:val="24"/>
          <w:szCs w:val="24"/>
        </w:rPr>
        <w:t xml:space="preserve">х </w:t>
      </w:r>
      <w:r w:rsidRPr="000125A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125A3">
        <w:rPr>
          <w:rFonts w:ascii="Times New Roman" w:hAnsi="Times New Roman" w:cs="Times New Roman"/>
          <w:sz w:val="24"/>
          <w:szCs w:val="24"/>
          <w:vertAlign w:val="subscript"/>
        </w:rPr>
        <w:t>су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</w:p>
    <w:p w14:paraId="69BABCC4" w14:textId="77777777" w:rsidR="00105734" w:rsidRPr="000125A3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5A3">
        <w:rPr>
          <w:rFonts w:ascii="Times New Roman" w:hAnsi="Times New Roman" w:cs="Times New Roman"/>
          <w:sz w:val="24"/>
          <w:szCs w:val="24"/>
        </w:rPr>
        <w:t>где:</w:t>
      </w:r>
    </w:p>
    <w:p w14:paraId="3BE8911B" w14:textId="029E7586" w:rsidR="00105734" w:rsidRPr="000125A3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5A3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</w:rPr>
        <w:t xml:space="preserve"> - планируемое количество услуг </w:t>
      </w:r>
      <w:r w:rsidRPr="00B7423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0125A3">
        <w:rPr>
          <w:rFonts w:ascii="Times New Roman" w:hAnsi="Times New Roman" w:cs="Times New Roman"/>
          <w:sz w:val="24"/>
          <w:szCs w:val="24"/>
        </w:rPr>
        <w:t xml:space="preserve">по обеспечению безопасности помещений судебных участков </w:t>
      </w:r>
      <w:r w:rsidR="003F0F42">
        <w:rPr>
          <w:rFonts w:ascii="Times New Roman" w:hAnsi="Times New Roman" w:cs="Times New Roman"/>
          <w:sz w:val="24"/>
          <w:szCs w:val="24"/>
        </w:rPr>
        <w:t>Новосибирской</w:t>
      </w:r>
      <w:r w:rsidRPr="000125A3">
        <w:rPr>
          <w:rFonts w:ascii="Times New Roman" w:hAnsi="Times New Roman" w:cs="Times New Roman"/>
          <w:sz w:val="24"/>
          <w:szCs w:val="24"/>
        </w:rPr>
        <w:t xml:space="preserve"> области посредством пожарной сигнализации;</w:t>
      </w:r>
    </w:p>
    <w:p w14:paraId="641393D8" w14:textId="2939F7EC" w:rsidR="00105734" w:rsidRPr="000125A3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5A3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пс</w:t>
      </w:r>
      <w:proofErr w:type="spellEnd"/>
      <w:r w:rsidRPr="000125A3">
        <w:rPr>
          <w:rFonts w:ascii="Times New Roman" w:hAnsi="Times New Roman" w:cs="Times New Roman"/>
          <w:sz w:val="24"/>
          <w:szCs w:val="24"/>
        </w:rPr>
        <w:t xml:space="preserve"> - цена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0125A3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B7423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0125A3">
        <w:rPr>
          <w:rFonts w:ascii="Times New Roman" w:hAnsi="Times New Roman" w:cs="Times New Roman"/>
          <w:sz w:val="24"/>
          <w:szCs w:val="24"/>
        </w:rPr>
        <w:t xml:space="preserve">по обеспечению безопасности помещений судебных участков </w:t>
      </w:r>
      <w:r w:rsidR="003F0F42">
        <w:rPr>
          <w:rFonts w:ascii="Times New Roman" w:hAnsi="Times New Roman" w:cs="Times New Roman"/>
          <w:sz w:val="24"/>
          <w:szCs w:val="24"/>
        </w:rPr>
        <w:t>Новосибирской</w:t>
      </w:r>
      <w:r w:rsidRPr="000125A3">
        <w:rPr>
          <w:rFonts w:ascii="Times New Roman" w:hAnsi="Times New Roman" w:cs="Times New Roman"/>
          <w:sz w:val="24"/>
          <w:szCs w:val="24"/>
        </w:rPr>
        <w:t xml:space="preserve"> области посредством пожарной сигнализации;</w:t>
      </w:r>
    </w:p>
    <w:p w14:paraId="5E1BB9E8" w14:textId="15C8CD6C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5A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10448">
        <w:rPr>
          <w:rFonts w:ascii="Times New Roman" w:hAnsi="Times New Roman" w:cs="Times New Roman"/>
          <w:sz w:val="16"/>
          <w:szCs w:val="16"/>
        </w:rPr>
        <w:t>су</w:t>
      </w:r>
      <w:r w:rsidRPr="000125A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планируемое </w:t>
      </w:r>
      <w:r w:rsidRPr="000125A3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 xml:space="preserve">месяцев использования услуги </w:t>
      </w:r>
      <w:r w:rsidRPr="00B7423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по обеспечению безопасности </w:t>
      </w:r>
      <w:r w:rsidRPr="000125A3">
        <w:rPr>
          <w:rFonts w:ascii="Times New Roman" w:hAnsi="Times New Roman" w:cs="Times New Roman"/>
          <w:sz w:val="24"/>
          <w:szCs w:val="24"/>
        </w:rPr>
        <w:t xml:space="preserve">помещений судебных участков </w:t>
      </w:r>
      <w:r w:rsidR="003F0F42">
        <w:rPr>
          <w:rFonts w:ascii="Times New Roman" w:hAnsi="Times New Roman" w:cs="Times New Roman"/>
          <w:sz w:val="24"/>
          <w:szCs w:val="24"/>
        </w:rPr>
        <w:t>Новосибирской</w:t>
      </w:r>
      <w:r w:rsidRPr="000125A3">
        <w:rPr>
          <w:rFonts w:ascii="Times New Roman" w:hAnsi="Times New Roman" w:cs="Times New Roman"/>
          <w:sz w:val="24"/>
          <w:szCs w:val="24"/>
        </w:rPr>
        <w:t xml:space="preserve"> области посредством пожарной сигнализации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B7DD75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B7CC15" w14:textId="13D0EE10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4235">
        <w:rPr>
          <w:rFonts w:ascii="Times New Roman" w:hAnsi="Times New Roman" w:cs="Times New Roman"/>
          <w:sz w:val="24"/>
          <w:szCs w:val="24"/>
        </w:rPr>
        <w:t xml:space="preserve"> Затраты на оплату работ по монтажу (</w:t>
      </w:r>
      <w:r>
        <w:rPr>
          <w:rFonts w:ascii="Times New Roman" w:hAnsi="Times New Roman" w:cs="Times New Roman"/>
          <w:sz w:val="24"/>
          <w:szCs w:val="24"/>
        </w:rPr>
        <w:t xml:space="preserve">модернизации) технических средств охраны </w:t>
      </w:r>
      <w:r w:rsidRPr="00B742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тсо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61D4820" w14:textId="77777777" w:rsidR="00105734" w:rsidRPr="003D5690" w:rsidRDefault="00105734" w:rsidP="00105734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071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6919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14:paraId="3C64CF43" w14:textId="77777777" w:rsidR="00105734" w:rsidRPr="003D5690" w:rsidRDefault="00105734" w:rsidP="00105734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690">
        <w:rPr>
          <w:rFonts w:ascii="Times New Roman" w:hAnsi="Times New Roman" w:cs="Times New Roman"/>
          <w:sz w:val="24"/>
          <w:szCs w:val="24"/>
        </w:rPr>
        <w:tab/>
      </w:r>
      <w:r w:rsidRPr="003D5690">
        <w:rPr>
          <w:rFonts w:ascii="Times New Roman" w:hAnsi="Times New Roman" w:cs="Times New Roman"/>
          <w:sz w:val="24"/>
          <w:szCs w:val="24"/>
        </w:rPr>
        <w:tab/>
      </w:r>
      <w:r w:rsidRPr="003D5690">
        <w:rPr>
          <w:rFonts w:ascii="Times New Roman" w:hAnsi="Times New Roman" w:cs="Times New Roman"/>
          <w:sz w:val="24"/>
          <w:szCs w:val="24"/>
        </w:rPr>
        <w:tab/>
      </w:r>
      <w:r w:rsidRPr="003D5690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CD6B1E">
        <w:rPr>
          <w:rFonts w:ascii="Times New Roman" w:hAnsi="Times New Roman" w:cs="Times New Roman"/>
          <w:sz w:val="16"/>
          <w:szCs w:val="16"/>
        </w:rPr>
        <w:t>мм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B1E">
        <w:rPr>
          <w:rFonts w:ascii="Times New Roman" w:hAnsi="Times New Roman" w:cs="Times New Roman"/>
          <w:sz w:val="16"/>
          <w:szCs w:val="16"/>
        </w:rPr>
        <w:t>тсо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 xml:space="preserve"> = </w:t>
      </w:r>
      <w:r w:rsidRPr="003D5690">
        <w:rPr>
          <w:rFonts w:ascii="Times New Roman" w:hAnsi="Times New Roman" w:cs="Times New Roman"/>
          <w:sz w:val="36"/>
          <w:szCs w:val="36"/>
        </w:rPr>
        <w:t>∑</w:t>
      </w:r>
      <w:r w:rsidRPr="003D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D6B1E">
        <w:rPr>
          <w:rFonts w:ascii="Times New Roman" w:hAnsi="Times New Roman" w:cs="Times New Roman"/>
          <w:sz w:val="16"/>
          <w:szCs w:val="16"/>
          <w:lang w:val="en-US"/>
        </w:rPr>
        <w:t>g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 xml:space="preserve"> </w:t>
      </w:r>
      <w:r w:rsidRPr="00CD6B1E">
        <w:rPr>
          <w:rFonts w:ascii="Times New Roman" w:hAnsi="Times New Roman" w:cs="Times New Roman"/>
          <w:sz w:val="16"/>
          <w:szCs w:val="16"/>
        </w:rPr>
        <w:t>мм</w:t>
      </w:r>
      <w:r w:rsidRPr="003D569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D6B1E">
        <w:rPr>
          <w:rFonts w:ascii="Times New Roman" w:hAnsi="Times New Roman" w:cs="Times New Roman"/>
          <w:sz w:val="16"/>
          <w:szCs w:val="16"/>
        </w:rPr>
        <w:t>тсо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D5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D6B1E">
        <w:rPr>
          <w:rFonts w:ascii="Times New Roman" w:hAnsi="Times New Roman" w:cs="Times New Roman"/>
          <w:sz w:val="16"/>
          <w:szCs w:val="16"/>
          <w:lang w:val="en-US"/>
        </w:rPr>
        <w:t>g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 xml:space="preserve"> </w:t>
      </w:r>
      <w:r w:rsidRPr="00CD6B1E">
        <w:rPr>
          <w:rFonts w:ascii="Times New Roman" w:hAnsi="Times New Roman" w:cs="Times New Roman"/>
          <w:sz w:val="16"/>
          <w:szCs w:val="16"/>
        </w:rPr>
        <w:t>мм</w:t>
      </w:r>
      <w:r w:rsidRPr="003D569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CD6B1E">
        <w:rPr>
          <w:rFonts w:ascii="Times New Roman" w:hAnsi="Times New Roman" w:cs="Times New Roman"/>
          <w:sz w:val="16"/>
          <w:szCs w:val="16"/>
        </w:rPr>
        <w:t>тсо</w:t>
      </w:r>
      <w:proofErr w:type="spellEnd"/>
      <w:r w:rsidRPr="003D5690">
        <w:rPr>
          <w:rFonts w:ascii="Times New Roman" w:hAnsi="Times New Roman" w:cs="Times New Roman"/>
          <w:sz w:val="24"/>
          <w:szCs w:val="24"/>
        </w:rPr>
        <w:t>,</w:t>
      </w:r>
    </w:p>
    <w:p w14:paraId="02701CCD" w14:textId="77777777" w:rsidR="00105734" w:rsidRPr="0056071C" w:rsidRDefault="00105734" w:rsidP="00105734">
      <w:pPr>
        <w:pStyle w:val="ConsPlusNormal"/>
        <w:ind w:firstLine="709"/>
        <w:rPr>
          <w:rFonts w:ascii="Times New Roman" w:hAnsi="Times New Roman" w:cs="Times New Roman"/>
          <w:sz w:val="16"/>
          <w:szCs w:val="16"/>
        </w:rPr>
      </w:pPr>
      <w:r w:rsidRPr="003D5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E6919">
        <w:rPr>
          <w:rFonts w:ascii="Times New Roman" w:hAnsi="Times New Roman" w:cs="Times New Roman"/>
          <w:sz w:val="16"/>
          <w:szCs w:val="16"/>
          <w:lang w:val="en-US"/>
        </w:rPr>
        <w:t>g</w:t>
      </w:r>
      <w:r w:rsidRPr="0056071C">
        <w:rPr>
          <w:rFonts w:ascii="Times New Roman" w:hAnsi="Times New Roman" w:cs="Times New Roman"/>
          <w:sz w:val="16"/>
          <w:szCs w:val="16"/>
        </w:rPr>
        <w:t>=1</w:t>
      </w:r>
    </w:p>
    <w:p w14:paraId="220DA7A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00E6BBC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D6B1E">
        <w:rPr>
          <w:rFonts w:ascii="Times New Roman" w:hAnsi="Times New Roman" w:cs="Times New Roman"/>
          <w:sz w:val="16"/>
          <w:szCs w:val="16"/>
          <w:lang w:val="en-US"/>
        </w:rPr>
        <w:t>g</w:t>
      </w:r>
      <w:proofErr w:type="spellEnd"/>
      <w:r w:rsidRPr="00CD6B1E">
        <w:rPr>
          <w:rFonts w:ascii="Times New Roman" w:hAnsi="Times New Roman" w:cs="Times New Roman"/>
          <w:sz w:val="24"/>
          <w:szCs w:val="24"/>
        </w:rPr>
        <w:t xml:space="preserve"> </w:t>
      </w:r>
      <w:r w:rsidRPr="00CD6B1E">
        <w:rPr>
          <w:rFonts w:ascii="Times New Roman" w:hAnsi="Times New Roman" w:cs="Times New Roman"/>
          <w:sz w:val="16"/>
          <w:szCs w:val="16"/>
        </w:rPr>
        <w:t xml:space="preserve">мм </w:t>
      </w:r>
      <w:proofErr w:type="spellStart"/>
      <w:r w:rsidRPr="00CD6B1E">
        <w:rPr>
          <w:rFonts w:ascii="Times New Roman" w:hAnsi="Times New Roman" w:cs="Times New Roman"/>
          <w:sz w:val="16"/>
          <w:szCs w:val="16"/>
        </w:rPr>
        <w:t>тсо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 количество g-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оборудования, подлежащего монтажу (</w:t>
      </w:r>
      <w:r>
        <w:rPr>
          <w:rFonts w:ascii="Times New Roman" w:hAnsi="Times New Roman" w:cs="Times New Roman"/>
          <w:sz w:val="24"/>
          <w:szCs w:val="24"/>
        </w:rPr>
        <w:t>модернизации)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787C4E39" w14:textId="17E31848" w:rsidR="00105734" w:rsidRDefault="00105734" w:rsidP="007711E2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D6B1E">
        <w:rPr>
          <w:rFonts w:ascii="Times New Roman" w:hAnsi="Times New Roman" w:cs="Times New Roman"/>
          <w:sz w:val="16"/>
          <w:szCs w:val="16"/>
          <w:lang w:val="en-US"/>
        </w:rPr>
        <w:t>g</w:t>
      </w:r>
      <w:proofErr w:type="spellEnd"/>
      <w:r w:rsidRPr="00CD6B1E">
        <w:rPr>
          <w:rFonts w:ascii="Times New Roman" w:hAnsi="Times New Roman" w:cs="Times New Roman"/>
          <w:sz w:val="24"/>
          <w:szCs w:val="24"/>
        </w:rPr>
        <w:t xml:space="preserve"> </w:t>
      </w:r>
      <w:r w:rsidRPr="00CD6B1E">
        <w:rPr>
          <w:rFonts w:ascii="Times New Roman" w:hAnsi="Times New Roman" w:cs="Times New Roman"/>
          <w:sz w:val="16"/>
          <w:szCs w:val="16"/>
        </w:rPr>
        <w:t xml:space="preserve">мм </w:t>
      </w:r>
      <w:proofErr w:type="spellStart"/>
      <w:r w:rsidRPr="00CD6B1E">
        <w:rPr>
          <w:rFonts w:ascii="Times New Roman" w:hAnsi="Times New Roman" w:cs="Times New Roman"/>
          <w:sz w:val="16"/>
          <w:szCs w:val="16"/>
        </w:rPr>
        <w:t>тсо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цена монтажа (</w:t>
      </w:r>
      <w:r>
        <w:rPr>
          <w:rFonts w:ascii="Times New Roman" w:hAnsi="Times New Roman" w:cs="Times New Roman"/>
          <w:sz w:val="24"/>
          <w:szCs w:val="24"/>
        </w:rPr>
        <w:t xml:space="preserve">модернизации) </w:t>
      </w:r>
      <w:r w:rsidRPr="00B74235">
        <w:rPr>
          <w:rFonts w:ascii="Times New Roman" w:hAnsi="Times New Roman" w:cs="Times New Roman"/>
          <w:sz w:val="24"/>
          <w:szCs w:val="24"/>
        </w:rPr>
        <w:t>g-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14:paraId="53D1D482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D261C2" w14:textId="0F0D8FEB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 Затраты на утилизацию документов с истекшими сроками хранения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8FD23D9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</w:rPr>
        <w:t xml:space="preserve"> х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1255038B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62759874" w14:textId="7DAC81A2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lastRenderedPageBreak/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B74235">
        <w:rPr>
          <w:rFonts w:ascii="Times New Roman" w:hAnsi="Times New Roman" w:cs="Times New Roman"/>
          <w:sz w:val="24"/>
          <w:szCs w:val="24"/>
        </w:rPr>
        <w:t xml:space="preserve"> - количество комплектов документов с истекшими сроками хранения одного фонда, подлежащих утилизации по акту о выделении к уничтожению</w:t>
      </w:r>
      <w:r w:rsidR="008C0A81">
        <w:rPr>
          <w:rFonts w:ascii="Times New Roman" w:hAnsi="Times New Roman" w:cs="Times New Roman"/>
          <w:sz w:val="24"/>
          <w:szCs w:val="24"/>
        </w:rPr>
        <w:t>;</w:t>
      </w:r>
    </w:p>
    <w:p w14:paraId="5466736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ут </w:t>
      </w:r>
      <w:r w:rsidRPr="00B74235">
        <w:rPr>
          <w:rFonts w:ascii="Times New Roman" w:hAnsi="Times New Roman" w:cs="Times New Roman"/>
          <w:sz w:val="24"/>
          <w:szCs w:val="24"/>
        </w:rPr>
        <w:t xml:space="preserve">- цена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Pr="00B74235">
        <w:rPr>
          <w:rFonts w:ascii="Times New Roman" w:hAnsi="Times New Roman" w:cs="Times New Roman"/>
          <w:sz w:val="24"/>
          <w:szCs w:val="24"/>
        </w:rPr>
        <w:t>й услуги по конфиденциальному уничтожению комплекта документов.</w:t>
      </w:r>
    </w:p>
    <w:p w14:paraId="796536E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F79CD3" w14:textId="1F610A4C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5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услуг по сушке документов (томов)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), подвергшихся воздействию воды определяются по формуле:</w:t>
      </w:r>
    </w:p>
    <w:p w14:paraId="484815F5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B74235">
        <w:rPr>
          <w:rFonts w:ascii="Times New Roman" w:hAnsi="Times New Roman" w:cs="Times New Roman"/>
          <w:sz w:val="24"/>
          <w:szCs w:val="24"/>
        </w:rPr>
        <w:t xml:space="preserve"> х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107F208A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780FFB0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B74235">
        <w:rPr>
          <w:rFonts w:ascii="Times New Roman" w:hAnsi="Times New Roman" w:cs="Times New Roman"/>
          <w:sz w:val="24"/>
          <w:szCs w:val="24"/>
        </w:rPr>
        <w:t xml:space="preserve"> - количество документов (томов), подвергшихся воздействию воды;</w:t>
      </w:r>
    </w:p>
    <w:p w14:paraId="181D9ABA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– цена услуги по сушке документов (тома), подвергшихся воздействию воды.</w:t>
      </w:r>
    </w:p>
    <w:p w14:paraId="42C5962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D518C" w14:textId="45EF7A18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6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услуг по экспертизе материальных ценностей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CCE2E5E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714452" wp14:editId="6F56BAB4">
            <wp:extent cx="162207" cy="293020"/>
            <wp:effectExtent l="0" t="0" r="9525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1CD5A31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4ADD91A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количество материальных ценностей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вида;</w:t>
      </w:r>
    </w:p>
    <w:p w14:paraId="312887C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мц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экспертизы одной единицы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proofErr w:type="gram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 вида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 материальных ценностей;</w:t>
      </w:r>
    </w:p>
    <w:p w14:paraId="7AEDE9A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вид материальных ценностей.</w:t>
      </w:r>
    </w:p>
    <w:p w14:paraId="1428CDD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6E3ADF" w14:textId="1AB38F8F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7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приобретение услуг технической инвентаризации помещений судебных участков </w:t>
      </w:r>
      <w:r w:rsidR="006C39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BD587EE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39CC864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76495E29" w14:textId="04BDD7F3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количество объектов технической инвентаризации (помещений судебных участков </w:t>
      </w:r>
      <w:r w:rsidR="006C39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области);</w:t>
      </w:r>
    </w:p>
    <w:p w14:paraId="77AE4673" w14:textId="11CFE200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бти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одной услуги технической инвентаризации помещений судебных участков </w:t>
      </w:r>
      <w:r w:rsidR="006C39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73D197D8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BB333A" w14:textId="41111E99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8</w:t>
      </w:r>
      <w:r w:rsidRPr="00B74235">
        <w:rPr>
          <w:rFonts w:ascii="Times New Roman" w:hAnsi="Times New Roman" w:cs="Times New Roman"/>
          <w:sz w:val="24"/>
          <w:szCs w:val="24"/>
        </w:rPr>
        <w:t>. Затраты на услуги архивной обработки документов постоянного срока хранения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AA9185B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457F14" wp14:editId="1E290D7E">
            <wp:extent cx="228600" cy="412957"/>
            <wp:effectExtent l="0" t="0" r="0" b="635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14181E3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7C4B3469" w14:textId="060634B3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количество i-х дел постоянного </w:t>
      </w:r>
      <w:r w:rsidRPr="00B74235">
        <w:rPr>
          <w:rFonts w:ascii="Times New Roman" w:hAnsi="Times New Roman" w:cs="Times New Roman"/>
          <w:sz w:val="24"/>
          <w:szCs w:val="24"/>
        </w:rPr>
        <w:t>срока хранения, включенных в описи, подлежащих архивной обработке в целях обеспечения сохранности и надлежащих условий хранения;</w:t>
      </w:r>
    </w:p>
    <w:p w14:paraId="6C268E96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ао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цена архивной обработки 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дела постоянного срока хранения.</w:t>
      </w:r>
    </w:p>
    <w:p w14:paraId="1E3906CE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FD5896" w14:textId="5F237D99" w:rsidR="00105734" w:rsidRPr="00357D4C" w:rsidRDefault="00105734" w:rsidP="00357D4C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9</w:t>
      </w:r>
      <w:r w:rsidRPr="00B74235">
        <w:rPr>
          <w:rFonts w:ascii="Times New Roman" w:hAnsi="Times New Roman" w:cs="Times New Roman"/>
          <w:sz w:val="24"/>
          <w:szCs w:val="24"/>
        </w:rPr>
        <w:t>. Затраты на дополнительное профессиональное образование</w:t>
      </w:r>
      <w:r w:rsidRPr="008205AC">
        <w:rPr>
          <w:rFonts w:ascii="Times New Roman" w:hAnsi="Times New Roman" w:cs="Times New Roman"/>
          <w:sz w:val="24"/>
          <w:szCs w:val="24"/>
        </w:rPr>
        <w:t>:</w:t>
      </w:r>
    </w:p>
    <w:p w14:paraId="373C5194" w14:textId="737586BE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9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357D4C">
        <w:rPr>
          <w:rFonts w:ascii="Times New Roman" w:hAnsi="Times New Roman" w:cs="Times New Roman"/>
          <w:sz w:val="24"/>
          <w:szCs w:val="24"/>
        </w:rPr>
        <w:t>1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20" w:history="1">
        <w:r w:rsidRPr="00B7423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B74235">
        <w:rPr>
          <w:rFonts w:ascii="Times New Roman" w:hAnsi="Times New Roman" w:cs="Times New Roman"/>
          <w:sz w:val="24"/>
          <w:szCs w:val="24"/>
        </w:rPr>
        <w:t xml:space="preserve"> Федерального закона N 44-ФЗ.</w:t>
      </w:r>
    </w:p>
    <w:p w14:paraId="2012618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3330F5" w14:textId="0622AFE4" w:rsidR="00105734" w:rsidRPr="00B74235" w:rsidRDefault="00105734" w:rsidP="00105734">
      <w:pPr>
        <w:pStyle w:val="ConsPlusNormal"/>
        <w:tabs>
          <w:tab w:val="left" w:pos="1941"/>
        </w:tabs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7711E2"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0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приобретение услуг по экспертизе ценности документов, образующихся в деятельности мировых судей </w:t>
      </w:r>
      <w:r w:rsidR="00E26F07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) определяется </w:t>
      </w:r>
      <w:r w:rsidRPr="00B74235">
        <w:rPr>
          <w:rFonts w:ascii="Times New Roman" w:hAnsi="Times New Roman" w:cs="Times New Roman"/>
          <w:sz w:val="24"/>
          <w:szCs w:val="24"/>
        </w:rPr>
        <w:lastRenderedPageBreak/>
        <w:t>по формуле:</w:t>
      </w:r>
    </w:p>
    <w:p w14:paraId="52EA0F74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2A6EF" wp14:editId="442B076D">
            <wp:extent cx="162207" cy="293020"/>
            <wp:effectExtent l="0" t="0" r="9525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785FB712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0AFF16E4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количество документов (дел)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-го вида, образующихся в деятельности мировых судей, подлежащих экспертизе ценности в целях определения сроков хранения и обеспечения сохранности;</w:t>
      </w:r>
    </w:p>
    <w:p w14:paraId="771DEB4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эцд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проведения экспертизы ценности документов (дел)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-го 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4235">
        <w:rPr>
          <w:rFonts w:ascii="Times New Roman" w:hAnsi="Times New Roman" w:cs="Times New Roman"/>
          <w:sz w:val="24"/>
          <w:szCs w:val="24"/>
        </w:rPr>
        <w:t>да.</w:t>
      </w:r>
    </w:p>
    <w:p w14:paraId="51D85424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20D665" w14:textId="6CE0963F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4235">
        <w:rPr>
          <w:rFonts w:ascii="Times New Roman" w:hAnsi="Times New Roman" w:cs="Times New Roman"/>
          <w:sz w:val="24"/>
          <w:szCs w:val="24"/>
        </w:rPr>
        <w:t xml:space="preserve"> Затраты на проведение экспертиз по судопроизводству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DCDE16B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8A9F4" wp14:editId="4A2CC8D0">
            <wp:extent cx="162207" cy="293020"/>
            <wp:effectExtent l="0" t="0" r="9525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эксп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6E4DA21B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3350D6A7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эксп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количество экспертиз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-го вида по судопроизводству;</w:t>
      </w:r>
    </w:p>
    <w:p w14:paraId="3F478D6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эсп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проведения одной экспертизы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-го вида.</w:t>
      </w:r>
    </w:p>
    <w:p w14:paraId="3709506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5DABDF" w14:textId="7C1C9695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2</w:t>
      </w:r>
      <w:r w:rsidRPr="00B74235">
        <w:rPr>
          <w:rFonts w:ascii="Times New Roman" w:hAnsi="Times New Roman" w:cs="Times New Roman"/>
          <w:sz w:val="24"/>
          <w:szCs w:val="24"/>
        </w:rPr>
        <w:t xml:space="preserve">. Затраты на оказание услуг по выполнению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разгрузочно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погрузочных работ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39775E8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749334B2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4E5994B0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количество планируемых услуг по выполнению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разгрузочно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погрузочных работ;</w:t>
      </w:r>
    </w:p>
    <w:p w14:paraId="5DA9FFDF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рпр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одной услуги по выполнению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разгрузочно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погрузочных работ.</w:t>
      </w:r>
    </w:p>
    <w:p w14:paraId="5DCA0958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D54E0F" w14:textId="2B1B69B3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3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услуг по организации и проведению семинарских занятий по работе с СПО (специальное программное обеспечение)</w:t>
      </w:r>
      <w:r w:rsidR="001B145B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4206E2A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209EDE" wp14:editId="057B732F">
            <wp:extent cx="228600" cy="412957"/>
            <wp:effectExtent l="0" t="0" r="0" b="635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сспо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7B2F1D7E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8B5B9D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52468527" w14:textId="764D7FAF" w:rsidR="00105734" w:rsidRPr="00AA495D" w:rsidRDefault="00105734" w:rsidP="00105734">
      <w:pPr>
        <w:autoSpaceDE w:val="0"/>
        <w:autoSpaceDN w:val="0"/>
        <w:adjustRightInd w:val="0"/>
        <w:spacing w:after="0" w:line="269" w:lineRule="auto"/>
        <w:ind w:firstLine="539"/>
        <w:rPr>
          <w:sz w:val="24"/>
          <w:szCs w:val="24"/>
        </w:rPr>
      </w:pPr>
      <w:r w:rsidRPr="00B74235">
        <w:rPr>
          <w:sz w:val="24"/>
          <w:szCs w:val="24"/>
          <w:lang w:val="en-US"/>
        </w:rPr>
        <w:t>Q</w:t>
      </w:r>
      <w:r w:rsidRPr="00B74235">
        <w:rPr>
          <w:sz w:val="24"/>
          <w:szCs w:val="24"/>
          <w:vertAlign w:val="subscript"/>
          <w:lang w:val="en-US"/>
        </w:rPr>
        <w:t>i</w:t>
      </w:r>
      <w:r w:rsidRPr="00B74235">
        <w:rPr>
          <w:sz w:val="24"/>
          <w:szCs w:val="24"/>
          <w:vertAlign w:val="subscript"/>
        </w:rPr>
        <w:t xml:space="preserve"> </w:t>
      </w:r>
      <w:proofErr w:type="spellStart"/>
      <w:r w:rsidRPr="00B74235">
        <w:rPr>
          <w:sz w:val="24"/>
          <w:szCs w:val="24"/>
          <w:vertAlign w:val="subscript"/>
        </w:rPr>
        <w:t>сспо</w:t>
      </w:r>
      <w:proofErr w:type="spellEnd"/>
      <w:r w:rsidRPr="00B74235">
        <w:rPr>
          <w:sz w:val="24"/>
          <w:szCs w:val="24"/>
        </w:rPr>
        <w:t xml:space="preserve"> - количество работников, направляемых на i-й семинар по работе с СПО</w:t>
      </w:r>
      <w:r w:rsidRPr="00AA495D">
        <w:rPr>
          <w:sz w:val="24"/>
          <w:szCs w:val="24"/>
        </w:rPr>
        <w:t xml:space="preserve">, </w:t>
      </w:r>
      <w:r w:rsidRPr="00AA495D">
        <w:rPr>
          <w:bCs/>
          <w:sz w:val="24"/>
          <w:szCs w:val="24"/>
          <w:shd w:val="clear" w:color="auto" w:fill="FFFFFF"/>
        </w:rPr>
        <w:t>в соответствии с нормативами, установленными в Приложении 1</w:t>
      </w:r>
      <w:r w:rsidR="0016554D" w:rsidRPr="00AA495D">
        <w:rPr>
          <w:bCs/>
          <w:sz w:val="24"/>
          <w:szCs w:val="24"/>
          <w:shd w:val="clear" w:color="auto" w:fill="FFFFFF"/>
        </w:rPr>
        <w:t>3</w:t>
      </w:r>
      <w:r w:rsidRPr="00AA495D">
        <w:rPr>
          <w:bCs/>
          <w:sz w:val="24"/>
          <w:szCs w:val="24"/>
          <w:shd w:val="clear" w:color="auto" w:fill="FFFFFF"/>
        </w:rPr>
        <w:t xml:space="preserve"> к настоящим Нормативным затратам</w:t>
      </w:r>
      <w:r w:rsidRPr="00AA495D">
        <w:rPr>
          <w:sz w:val="24"/>
          <w:szCs w:val="24"/>
        </w:rPr>
        <w:t>;</w:t>
      </w:r>
    </w:p>
    <w:p w14:paraId="766F1151" w14:textId="214EC027" w:rsidR="00105734" w:rsidRPr="00B74235" w:rsidRDefault="00105734" w:rsidP="00105734">
      <w:pPr>
        <w:autoSpaceDE w:val="0"/>
        <w:autoSpaceDN w:val="0"/>
        <w:adjustRightInd w:val="0"/>
        <w:spacing w:after="0" w:line="269" w:lineRule="auto"/>
        <w:ind w:firstLine="539"/>
        <w:rPr>
          <w:sz w:val="24"/>
          <w:szCs w:val="24"/>
        </w:rPr>
      </w:pPr>
      <w:r w:rsidRPr="00AA495D">
        <w:rPr>
          <w:sz w:val="24"/>
          <w:szCs w:val="24"/>
        </w:rPr>
        <w:t>Р</w:t>
      </w:r>
      <w:proofErr w:type="spellStart"/>
      <w:r w:rsidRPr="00AA495D">
        <w:rPr>
          <w:sz w:val="24"/>
          <w:szCs w:val="24"/>
          <w:vertAlign w:val="subscript"/>
          <w:lang w:val="en-US"/>
        </w:rPr>
        <w:t>i</w:t>
      </w:r>
      <w:proofErr w:type="spellEnd"/>
      <w:r w:rsidRPr="00AA495D">
        <w:rPr>
          <w:sz w:val="24"/>
          <w:szCs w:val="24"/>
          <w:vertAlign w:val="subscript"/>
        </w:rPr>
        <w:t xml:space="preserve"> </w:t>
      </w:r>
      <w:proofErr w:type="spellStart"/>
      <w:r w:rsidRPr="00AA495D">
        <w:rPr>
          <w:sz w:val="24"/>
          <w:szCs w:val="24"/>
          <w:vertAlign w:val="subscript"/>
        </w:rPr>
        <w:t>сспо</w:t>
      </w:r>
      <w:proofErr w:type="spellEnd"/>
      <w:r w:rsidRPr="00AA495D">
        <w:rPr>
          <w:sz w:val="24"/>
          <w:szCs w:val="24"/>
          <w:vertAlign w:val="subscript"/>
        </w:rPr>
        <w:t>,</w:t>
      </w:r>
      <w:r w:rsidRPr="00AA495D">
        <w:rPr>
          <w:sz w:val="24"/>
          <w:szCs w:val="24"/>
        </w:rPr>
        <w:t xml:space="preserve"> - цена проведения i-</w:t>
      </w:r>
      <w:proofErr w:type="spellStart"/>
      <w:r w:rsidRPr="00AA495D">
        <w:rPr>
          <w:sz w:val="24"/>
          <w:szCs w:val="24"/>
        </w:rPr>
        <w:t>го</w:t>
      </w:r>
      <w:proofErr w:type="spellEnd"/>
      <w:r w:rsidRPr="00AA495D">
        <w:rPr>
          <w:sz w:val="24"/>
          <w:szCs w:val="24"/>
        </w:rPr>
        <w:t xml:space="preserve"> семинара по работе с СПО</w:t>
      </w:r>
      <w:r w:rsidR="00E63DB2" w:rsidRPr="00AA495D">
        <w:rPr>
          <w:sz w:val="24"/>
          <w:szCs w:val="24"/>
        </w:rPr>
        <w:t xml:space="preserve"> </w:t>
      </w:r>
      <w:r w:rsidRPr="00AA495D">
        <w:rPr>
          <w:sz w:val="24"/>
          <w:szCs w:val="24"/>
        </w:rPr>
        <w:t>для одного работника,</w:t>
      </w:r>
      <w:r w:rsidRPr="00AA495D">
        <w:rPr>
          <w:bCs/>
          <w:sz w:val="24"/>
          <w:szCs w:val="24"/>
          <w:shd w:val="clear" w:color="auto" w:fill="FFFFFF"/>
        </w:rPr>
        <w:t xml:space="preserve"> в соответствии с нормативами, установленными в Приложении 1</w:t>
      </w:r>
      <w:r w:rsidR="0016554D" w:rsidRPr="00AA495D">
        <w:rPr>
          <w:bCs/>
          <w:sz w:val="24"/>
          <w:szCs w:val="24"/>
          <w:shd w:val="clear" w:color="auto" w:fill="FFFFFF"/>
        </w:rPr>
        <w:t>3</w:t>
      </w:r>
      <w:r w:rsidRPr="00AA495D">
        <w:rPr>
          <w:bCs/>
          <w:sz w:val="24"/>
          <w:szCs w:val="24"/>
          <w:shd w:val="clear" w:color="auto" w:fill="FFFFFF"/>
        </w:rPr>
        <w:t xml:space="preserve"> к настоящим Нормативным затратам</w:t>
      </w:r>
      <w:r w:rsidRPr="00AA495D">
        <w:rPr>
          <w:sz w:val="24"/>
          <w:szCs w:val="24"/>
        </w:rPr>
        <w:t>.</w:t>
      </w:r>
    </w:p>
    <w:p w14:paraId="1DF83CB3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3D64A2" w14:textId="446FAE42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4</w:t>
      </w:r>
      <w:r w:rsidRPr="00B74235">
        <w:rPr>
          <w:rFonts w:ascii="Times New Roman" w:hAnsi="Times New Roman" w:cs="Times New Roman"/>
          <w:sz w:val="24"/>
          <w:szCs w:val="24"/>
        </w:rPr>
        <w:t>. Затраты на нотариальные услуги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) определяются по формуле: </w:t>
      </w:r>
    </w:p>
    <w:p w14:paraId="694A913C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= 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FE7EF4" wp14:editId="1D594F47">
            <wp:extent cx="228600" cy="412957"/>
            <wp:effectExtent l="0" t="0" r="0" b="635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6CB2AAB2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1D4B7131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планируемое к приобретению количество нотариальных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вида;</w:t>
      </w:r>
    </w:p>
    <w:p w14:paraId="72422875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нт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одно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нотариальной услуги 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</w:p>
    <w:p w14:paraId="6F171187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086027" w14:textId="51A2C19E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B85F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Затраты на приобретение услуг по монтажу и демонтажу архивных стеллажей и корпусной мебели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5324EB"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35D989A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5324EB"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31B5B" wp14:editId="577D2D40">
            <wp:extent cx="162207" cy="293020"/>
            <wp:effectExtent l="0" t="0" r="952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48B41D04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40CA10D3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планируемое количество услуг по монтажу и демонтажу архивных стеллажей и корпусной мебели </w:t>
      </w:r>
      <w:r w:rsidRPr="00B74235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вида;</w:t>
      </w:r>
    </w:p>
    <w:p w14:paraId="22F4377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мд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цена одно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услуги </w:t>
      </w:r>
      <w:r>
        <w:rPr>
          <w:rFonts w:ascii="Times New Roman" w:hAnsi="Times New Roman" w:cs="Times New Roman"/>
          <w:sz w:val="24"/>
          <w:szCs w:val="24"/>
        </w:rPr>
        <w:t xml:space="preserve">по монтажу и демонтажу архивных стеллажей и корпусной мебели </w:t>
      </w:r>
      <w:r w:rsidRPr="00B74235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</w:p>
    <w:p w14:paraId="7872AC32" w14:textId="77777777" w:rsidR="00105734" w:rsidRPr="009F132B" w:rsidRDefault="00105734" w:rsidP="00B405FD">
      <w:pPr>
        <w:pStyle w:val="ConsPlusNormal"/>
        <w:spacing w:line="26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4E7A2" w14:textId="26C72578" w:rsidR="00105734" w:rsidRPr="009F132B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bCs/>
          <w:sz w:val="24"/>
          <w:szCs w:val="24"/>
        </w:rPr>
      </w:pPr>
      <w:r w:rsidRPr="009F132B">
        <w:rPr>
          <w:bCs/>
          <w:sz w:val="24"/>
          <w:szCs w:val="24"/>
        </w:rPr>
        <w:t>2.6.</w:t>
      </w:r>
      <w:r w:rsidR="007711E2">
        <w:rPr>
          <w:bCs/>
          <w:sz w:val="24"/>
          <w:szCs w:val="24"/>
        </w:rPr>
        <w:t>1</w:t>
      </w:r>
      <w:r w:rsidR="00B85F5E">
        <w:rPr>
          <w:bCs/>
          <w:sz w:val="24"/>
          <w:szCs w:val="24"/>
        </w:rPr>
        <w:t>6</w:t>
      </w:r>
      <w:r w:rsidRPr="009F132B">
        <w:rPr>
          <w:bCs/>
          <w:sz w:val="24"/>
          <w:szCs w:val="24"/>
        </w:rPr>
        <w:t>. Затраты на разработку дизайна бланков наградных документов (</w:t>
      </w:r>
      <w:r w:rsidRPr="009771D1">
        <w:rPr>
          <w:bCs/>
          <w:sz w:val="24"/>
          <w:szCs w:val="24"/>
        </w:rPr>
        <w:t>З</w:t>
      </w:r>
      <w:r>
        <w:rPr>
          <w:bCs/>
          <w:sz w:val="16"/>
          <w:szCs w:val="24"/>
        </w:rPr>
        <w:t xml:space="preserve"> </w:t>
      </w:r>
      <m:oMath>
        <m:r>
          <w:rPr>
            <w:rFonts w:ascii="Cambria Math" w:hAnsi="Cambria Math"/>
            <w:sz w:val="14"/>
            <w:szCs w:val="24"/>
          </w:rPr>
          <m:t>дб</m:t>
        </m:r>
      </m:oMath>
      <w:r w:rsidRPr="009F132B">
        <w:rPr>
          <w:bCs/>
          <w:sz w:val="24"/>
          <w:szCs w:val="24"/>
        </w:rPr>
        <w:t xml:space="preserve">), </w:t>
      </w:r>
      <w:r w:rsidRPr="009F132B">
        <w:rPr>
          <w:sz w:val="24"/>
          <w:szCs w:val="24"/>
        </w:rPr>
        <w:t>определяются по формуле</w:t>
      </w:r>
      <w:r w:rsidRPr="009F132B">
        <w:rPr>
          <w:bCs/>
          <w:sz w:val="24"/>
          <w:szCs w:val="24"/>
        </w:rPr>
        <w:t>:</w:t>
      </w:r>
    </w:p>
    <w:p w14:paraId="08771A3B" w14:textId="77777777" w:rsidR="00105734" w:rsidRPr="009F132B" w:rsidRDefault="00105734" w:rsidP="00105734">
      <w:pPr>
        <w:pStyle w:val="a8"/>
        <w:autoSpaceDE w:val="0"/>
        <w:autoSpaceDN w:val="0"/>
        <w:adjustRightInd w:val="0"/>
        <w:spacing w:after="0" w:line="269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35FDE2" w14:textId="77777777" w:rsidR="00105734" w:rsidRPr="009F132B" w:rsidRDefault="00105734" w:rsidP="00105734">
      <w:pPr>
        <w:pStyle w:val="a8"/>
        <w:autoSpaceDE w:val="0"/>
        <w:autoSpaceDN w:val="0"/>
        <w:adjustRightInd w:val="0"/>
        <w:spacing w:after="0"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</m:nary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×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P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дб</m:t>
                  </m:r>
                </m:sub>
              </m:sSub>
            </m:e>
            <m:sub/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</m:oMathPara>
      <w:r w:rsidRPr="009F132B">
        <w:rPr>
          <w:rFonts w:ascii="Times New Roman" w:hAnsi="Times New Roman" w:cs="Times New Roman"/>
          <w:bCs/>
          <w:sz w:val="24"/>
          <w:szCs w:val="24"/>
        </w:rPr>
        <w:t>где:</w:t>
      </w:r>
    </w:p>
    <w:p w14:paraId="1E59A6A3" w14:textId="77777777" w:rsidR="00105734" w:rsidRPr="009F132B" w:rsidRDefault="00AA7934" w:rsidP="00105734">
      <w:pPr>
        <w:pStyle w:val="a8"/>
        <w:autoSpaceDE w:val="0"/>
        <w:autoSpaceDN w:val="0"/>
        <w:adjustRightInd w:val="0"/>
        <w:spacing w:after="0" w:line="269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 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дб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05734" w:rsidRPr="009F132B">
        <w:rPr>
          <w:rFonts w:ascii="Times New Roman" w:hAnsi="Times New Roman" w:cs="Times New Roman"/>
          <w:bCs/>
          <w:sz w:val="24"/>
          <w:szCs w:val="24"/>
        </w:rPr>
        <w:t xml:space="preserve">- планируемое количество услуг </w:t>
      </w:r>
      <w:proofErr w:type="spellStart"/>
      <w:r w:rsidR="00105734" w:rsidRPr="009F132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="00105734" w:rsidRPr="009F132B">
        <w:rPr>
          <w:rFonts w:ascii="Times New Roman" w:hAnsi="Times New Roman" w:cs="Times New Roman"/>
          <w:bCs/>
          <w:sz w:val="24"/>
          <w:szCs w:val="24"/>
        </w:rPr>
        <w:t>-го вида</w:t>
      </w:r>
      <w:r w:rsidR="00105734" w:rsidRPr="009F132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05734" w:rsidRPr="009F132B">
        <w:rPr>
          <w:rFonts w:ascii="Times New Roman" w:hAnsi="Times New Roman" w:cs="Times New Roman"/>
          <w:bCs/>
          <w:sz w:val="24"/>
          <w:szCs w:val="24"/>
        </w:rPr>
        <w:t xml:space="preserve">по разработке дизайна бланков наградных документов; </w:t>
      </w:r>
    </w:p>
    <w:p w14:paraId="705A8564" w14:textId="77777777" w:rsidR="00105734" w:rsidRPr="009F132B" w:rsidRDefault="00AA79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 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дб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05734" w:rsidRPr="009F132B">
        <w:rPr>
          <w:rFonts w:ascii="Times New Roman" w:hAnsi="Times New Roman" w:cs="Times New Roman"/>
          <w:bCs/>
          <w:sz w:val="24"/>
          <w:szCs w:val="24"/>
        </w:rPr>
        <w:t xml:space="preserve">- цена одной услуги </w:t>
      </w:r>
      <w:proofErr w:type="spellStart"/>
      <w:r w:rsidR="00105734" w:rsidRPr="009F132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="00105734" w:rsidRPr="009F132B">
        <w:rPr>
          <w:rFonts w:ascii="Times New Roman" w:hAnsi="Times New Roman" w:cs="Times New Roman"/>
          <w:bCs/>
          <w:sz w:val="24"/>
          <w:szCs w:val="24"/>
        </w:rPr>
        <w:t>-го вида по разработке дизайна бланка наградных документов.</w:t>
      </w:r>
    </w:p>
    <w:p w14:paraId="5BBC46C9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F477CA" w14:textId="244C829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EA4F0D">
        <w:rPr>
          <w:rFonts w:ascii="Times New Roman" w:hAnsi="Times New Roman" w:cs="Times New Roman"/>
          <w:sz w:val="24"/>
          <w:szCs w:val="24"/>
        </w:rPr>
        <w:t>.</w:t>
      </w:r>
      <w:r w:rsidR="00B405FD">
        <w:rPr>
          <w:rFonts w:ascii="Times New Roman" w:hAnsi="Times New Roman" w:cs="Times New Roman"/>
          <w:sz w:val="24"/>
          <w:szCs w:val="24"/>
        </w:rPr>
        <w:t>1</w:t>
      </w:r>
      <w:r w:rsidR="00B85F5E">
        <w:rPr>
          <w:rFonts w:ascii="Times New Roman" w:hAnsi="Times New Roman" w:cs="Times New Roman"/>
          <w:sz w:val="24"/>
          <w:szCs w:val="24"/>
        </w:rPr>
        <w:t>7</w:t>
      </w:r>
      <w:r w:rsidRPr="00EA4F0D">
        <w:rPr>
          <w:rFonts w:ascii="Times New Roman" w:hAnsi="Times New Roman" w:cs="Times New Roman"/>
          <w:sz w:val="24"/>
          <w:szCs w:val="24"/>
        </w:rPr>
        <w:t>. Затраты на приобретение услуг по информационному обеспечению деятельности Управления (</w:t>
      </w: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об </w:t>
      </w:r>
      <w:r w:rsidRPr="00EA4F0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A4F0D">
        <w:rPr>
          <w:rFonts w:ascii="Times New Roman" w:hAnsi="Times New Roman" w:cs="Times New Roman"/>
          <w:sz w:val="24"/>
          <w:szCs w:val="24"/>
        </w:rPr>
        <w:t xml:space="preserve"> определяются по формуле</w:t>
      </w:r>
      <w:r w:rsidRPr="00EA4F0D">
        <w:rPr>
          <w:rFonts w:ascii="Times New Roman" w:hAnsi="Times New Roman" w:cs="Times New Roman"/>
          <w:bCs/>
          <w:sz w:val="24"/>
          <w:szCs w:val="24"/>
        </w:rPr>
        <w:t>:</w:t>
      </w:r>
    </w:p>
    <w:p w14:paraId="1DA47A5E" w14:textId="77777777" w:rsidR="00105734" w:rsidRPr="00EA4F0D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инф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 w:rsidRPr="00EA4F0D"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r w:rsidRPr="00EA4F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3DDD1E" wp14:editId="7858C52D">
            <wp:extent cx="162207" cy="293020"/>
            <wp:effectExtent l="0" t="0" r="9525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4F0D">
        <w:rPr>
          <w:rFonts w:ascii="Times New Roman" w:hAnsi="Times New Roman" w:cs="Times New Roman"/>
          <w:sz w:val="24"/>
          <w:szCs w:val="24"/>
        </w:rPr>
        <w:t xml:space="preserve"> (</w:t>
      </w:r>
      <w:r w:rsidRPr="00EA4F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фото </w:t>
      </w:r>
      <w:r w:rsidRPr="00EA4F0D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фото</w:t>
      </w:r>
      <w:r w:rsidRPr="00EA4F0D">
        <w:rPr>
          <w:rFonts w:ascii="Times New Roman" w:hAnsi="Times New Roman" w:cs="Times New Roman"/>
          <w:sz w:val="24"/>
          <w:szCs w:val="24"/>
        </w:rPr>
        <w:t>) + (</w:t>
      </w:r>
      <w:r w:rsidRPr="00EA4F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кор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A4F0D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кор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>),</w:t>
      </w:r>
    </w:p>
    <w:p w14:paraId="49F736E6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ab/>
        <w:t>где:</w:t>
      </w:r>
    </w:p>
    <w:p w14:paraId="2C01EBB9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фото - </w:t>
      </w:r>
      <w:r w:rsidRPr="00EA4F0D">
        <w:rPr>
          <w:rFonts w:ascii="Times New Roman" w:hAnsi="Times New Roman" w:cs="Times New Roman"/>
          <w:sz w:val="24"/>
          <w:szCs w:val="24"/>
        </w:rPr>
        <w:t xml:space="preserve">планируемое количество услуг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выезду фотографа;</w:t>
      </w:r>
    </w:p>
    <w:p w14:paraId="60BCEDB3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фото</w:t>
      </w:r>
      <w:r w:rsidRPr="00EA4F0D">
        <w:rPr>
          <w:rFonts w:ascii="Times New Roman" w:hAnsi="Times New Roman" w:cs="Times New Roman"/>
          <w:sz w:val="24"/>
          <w:szCs w:val="24"/>
        </w:rPr>
        <w:t xml:space="preserve"> - цена одной услуги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выезду фотографа;</w:t>
      </w:r>
    </w:p>
    <w:p w14:paraId="4AF7CF88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кор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- планируемое количество услуг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выезду корреспондента;</w:t>
      </w:r>
    </w:p>
    <w:p w14:paraId="1FE176A4" w14:textId="77777777" w:rsidR="00105734" w:rsidRPr="00EA4F0D" w:rsidRDefault="00105734" w:rsidP="00105734">
      <w:pPr>
        <w:pStyle w:val="ConsPlusNormal"/>
        <w:tabs>
          <w:tab w:val="left" w:pos="0"/>
        </w:tabs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кор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- цена одной услуги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выезду корреспондента.</w:t>
      </w:r>
    </w:p>
    <w:p w14:paraId="27912A13" w14:textId="77777777" w:rsidR="00105734" w:rsidRPr="00EA4F0D" w:rsidRDefault="00105734" w:rsidP="00105734">
      <w:pPr>
        <w:pStyle w:val="ConsPlusNormal"/>
        <w:tabs>
          <w:tab w:val="left" w:pos="0"/>
        </w:tabs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0707F319" w14:textId="3CD15FEB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2.6.</w:t>
      </w:r>
      <w:r w:rsidR="00B85F5E">
        <w:rPr>
          <w:rFonts w:ascii="Times New Roman" w:hAnsi="Times New Roman" w:cs="Times New Roman"/>
          <w:sz w:val="24"/>
          <w:szCs w:val="24"/>
        </w:rPr>
        <w:t>18</w:t>
      </w:r>
      <w:r w:rsidRPr="00EA4F0D">
        <w:rPr>
          <w:rFonts w:ascii="Times New Roman" w:hAnsi="Times New Roman" w:cs="Times New Roman"/>
          <w:sz w:val="24"/>
          <w:szCs w:val="24"/>
        </w:rPr>
        <w:t>. Затраты на закупку услуг по эксплуатации контейнерной площадки (</w:t>
      </w:r>
      <w:proofErr w:type="spell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705B18A" w14:textId="77777777" w:rsidR="00105734" w:rsidRPr="00EA4F0D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A4F0D">
        <w:rPr>
          <w:rFonts w:ascii="Times New Roman" w:hAnsi="Times New Roman" w:cs="Times New Roman"/>
          <w:sz w:val="24"/>
          <w:szCs w:val="24"/>
        </w:rPr>
        <w:t>З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A4F0D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r w:rsidRPr="00EA4F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91442A" wp14:editId="5FF0B9A0">
            <wp:extent cx="229215" cy="301925"/>
            <wp:effectExtent l="0" t="0" r="0" b="317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4F0D">
        <w:rPr>
          <w:rFonts w:ascii="Times New Roman" w:hAnsi="Times New Roman" w:cs="Times New Roman"/>
          <w:sz w:val="24"/>
          <w:szCs w:val="24"/>
        </w:rPr>
        <w:t xml:space="preserve"> Q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x P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A4F0D">
        <w:rPr>
          <w:rFonts w:ascii="Times New Roman" w:hAnsi="Times New Roman" w:cs="Times New Roman"/>
          <w:sz w:val="24"/>
          <w:szCs w:val="24"/>
        </w:rPr>
        <w:t xml:space="preserve">х </w:t>
      </w:r>
      <w:r w:rsidRPr="00EA4F0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78E276" w14:textId="77777777" w:rsidR="00105734" w:rsidRPr="00EA4F0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где:</w:t>
      </w:r>
    </w:p>
    <w:p w14:paraId="08948EDB" w14:textId="77777777" w:rsidR="00105734" w:rsidRPr="00EA4F0D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  - объем услуг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эксплуатации контейнерной площадки;</w:t>
      </w:r>
    </w:p>
    <w:p w14:paraId="46390DB2" w14:textId="77777777" w:rsidR="00105734" w:rsidRPr="00EA4F0D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– цена одной услуги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эксплуатации контейнерной площадки в месяц;</w:t>
      </w:r>
    </w:p>
    <w:p w14:paraId="15CF50F7" w14:textId="77777777" w:rsidR="00105734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A4F0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4F0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EA4F0D"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 w:rsidRPr="00EA4F0D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по использованию услуг </w:t>
      </w:r>
      <w:proofErr w:type="spellStart"/>
      <w:r w:rsidRPr="00EA4F0D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EA4F0D">
        <w:rPr>
          <w:rFonts w:ascii="Times New Roman" w:hAnsi="Times New Roman" w:cs="Times New Roman"/>
          <w:bCs/>
          <w:sz w:val="24"/>
          <w:szCs w:val="24"/>
        </w:rPr>
        <w:t>-го вида</w:t>
      </w:r>
      <w:r w:rsidRPr="00EA4F0D">
        <w:rPr>
          <w:rFonts w:ascii="Times New Roman" w:hAnsi="Times New Roman" w:cs="Times New Roman"/>
          <w:sz w:val="24"/>
          <w:szCs w:val="24"/>
        </w:rPr>
        <w:t xml:space="preserve"> по эксплуатации контейнерной площадки.</w:t>
      </w:r>
    </w:p>
    <w:p w14:paraId="4D61CB67" w14:textId="77777777" w:rsidR="00105734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BC506AF" w14:textId="351063E4" w:rsidR="00105734" w:rsidRPr="001631C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1C8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1631C8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19</w:t>
      </w:r>
      <w:r w:rsidRPr="001631C8">
        <w:rPr>
          <w:rFonts w:ascii="Times New Roman" w:hAnsi="Times New Roman" w:cs="Times New Roman"/>
          <w:sz w:val="24"/>
          <w:szCs w:val="24"/>
        </w:rPr>
        <w:t xml:space="preserve">. Затраты на приобретение услуг по охране объектов и имущества судебных участков </w:t>
      </w:r>
      <w:r w:rsidR="00981992">
        <w:rPr>
          <w:rFonts w:ascii="Times New Roman" w:hAnsi="Times New Roman" w:cs="Times New Roman"/>
          <w:sz w:val="24"/>
          <w:szCs w:val="24"/>
        </w:rPr>
        <w:t>Новосибирской</w:t>
      </w:r>
      <w:r w:rsidRPr="001631C8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1631C8">
        <w:rPr>
          <w:rFonts w:ascii="Times New Roman" w:hAnsi="Times New Roman" w:cs="Times New Roman"/>
          <w:sz w:val="24"/>
          <w:szCs w:val="24"/>
        </w:rPr>
        <w:t>З</w:t>
      </w:r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>) посредством охранно-тревожной сигнализации определяются по формуле:</w:t>
      </w:r>
    </w:p>
    <w:p w14:paraId="109E405E" w14:textId="77777777" w:rsidR="00105734" w:rsidRPr="001631C8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1631C8">
        <w:rPr>
          <w:rFonts w:ascii="Times New Roman" w:hAnsi="Times New Roman" w:cs="Times New Roman"/>
          <w:sz w:val="24"/>
          <w:szCs w:val="24"/>
        </w:rPr>
        <w:t>З</w:t>
      </w:r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631C8">
        <w:rPr>
          <w:rFonts w:ascii="Times New Roman" w:hAnsi="Times New Roman" w:cs="Times New Roman"/>
          <w:sz w:val="24"/>
          <w:szCs w:val="24"/>
        </w:rPr>
        <w:t xml:space="preserve">= </w:t>
      </w:r>
      <w:r w:rsidRPr="001631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0E1C13" wp14:editId="0557C7E4">
            <wp:extent cx="229215" cy="301925"/>
            <wp:effectExtent l="0" t="0" r="0" b="317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r w:rsidRPr="001631C8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631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1631C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r w:rsidRPr="001631C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631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631C8">
        <w:rPr>
          <w:rFonts w:ascii="Times New Roman" w:hAnsi="Times New Roman" w:cs="Times New Roman"/>
          <w:sz w:val="24"/>
          <w:szCs w:val="24"/>
        </w:rPr>
        <w:t xml:space="preserve">х </w:t>
      </w:r>
      <w:r w:rsidRPr="001631C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31C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>,</w:t>
      </w:r>
    </w:p>
    <w:p w14:paraId="221812FE" w14:textId="77777777" w:rsidR="00105734" w:rsidRPr="001631C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1C8">
        <w:rPr>
          <w:rFonts w:ascii="Times New Roman" w:hAnsi="Times New Roman" w:cs="Times New Roman"/>
          <w:sz w:val="24"/>
          <w:szCs w:val="24"/>
        </w:rPr>
        <w:t>где:</w:t>
      </w:r>
    </w:p>
    <w:p w14:paraId="109D60A2" w14:textId="423EA52D" w:rsidR="00105734" w:rsidRPr="001631C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1C8">
        <w:rPr>
          <w:rFonts w:ascii="Times New Roman" w:hAnsi="Times New Roman" w:cs="Times New Roman"/>
          <w:sz w:val="24"/>
          <w:szCs w:val="24"/>
          <w:lang w:val="en-US"/>
        </w:rPr>
        <w:lastRenderedPageBreak/>
        <w:t>Q</w:t>
      </w:r>
      <w:r w:rsidRPr="001631C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- планируемое количество услуг i - </w:t>
      </w:r>
      <w:proofErr w:type="spellStart"/>
      <w:r w:rsidRPr="001631C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вида по охране объектов и имущества судебных участков </w:t>
      </w:r>
      <w:r w:rsidR="00981992">
        <w:rPr>
          <w:rFonts w:ascii="Times New Roman" w:hAnsi="Times New Roman" w:cs="Times New Roman"/>
          <w:sz w:val="24"/>
          <w:szCs w:val="24"/>
        </w:rPr>
        <w:t>Новосибирской</w:t>
      </w:r>
      <w:r w:rsidRPr="001631C8">
        <w:rPr>
          <w:rFonts w:ascii="Times New Roman" w:hAnsi="Times New Roman" w:cs="Times New Roman"/>
          <w:sz w:val="24"/>
          <w:szCs w:val="24"/>
        </w:rPr>
        <w:t xml:space="preserve"> области посредством охранно-тревожной сигнализации;</w:t>
      </w:r>
    </w:p>
    <w:p w14:paraId="0090EFD6" w14:textId="49AFFF42" w:rsidR="00105734" w:rsidRPr="001631C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1C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631C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1C8">
        <w:rPr>
          <w:rFonts w:ascii="Times New Roman" w:hAnsi="Times New Roman" w:cs="Times New Roman"/>
          <w:sz w:val="24"/>
          <w:szCs w:val="24"/>
          <w:vertAlign w:val="subscript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- цена одной услуги i - </w:t>
      </w:r>
      <w:proofErr w:type="spellStart"/>
      <w:r w:rsidRPr="001631C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вида по охране объектов и имущества судебных участков </w:t>
      </w:r>
      <w:r w:rsidR="00FD3FAC">
        <w:rPr>
          <w:rFonts w:ascii="Times New Roman" w:hAnsi="Times New Roman" w:cs="Times New Roman"/>
          <w:sz w:val="24"/>
          <w:szCs w:val="24"/>
        </w:rPr>
        <w:t>Новосибирской</w:t>
      </w:r>
      <w:r w:rsidRPr="001631C8">
        <w:rPr>
          <w:rFonts w:ascii="Times New Roman" w:hAnsi="Times New Roman" w:cs="Times New Roman"/>
          <w:sz w:val="24"/>
          <w:szCs w:val="24"/>
        </w:rPr>
        <w:t xml:space="preserve"> области посредством охранно-тревожной сигнализации;</w:t>
      </w:r>
    </w:p>
    <w:p w14:paraId="534D9512" w14:textId="70A5ACC6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1C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631C8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163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1C8">
        <w:rPr>
          <w:rFonts w:ascii="Times New Roman" w:hAnsi="Times New Roman" w:cs="Times New Roman"/>
          <w:sz w:val="16"/>
          <w:szCs w:val="16"/>
        </w:rPr>
        <w:t>отс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– планируемое количество месяцев использования услуги i - </w:t>
      </w:r>
      <w:proofErr w:type="spellStart"/>
      <w:r w:rsidRPr="001631C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631C8">
        <w:rPr>
          <w:rFonts w:ascii="Times New Roman" w:hAnsi="Times New Roman" w:cs="Times New Roman"/>
          <w:sz w:val="24"/>
          <w:szCs w:val="24"/>
        </w:rPr>
        <w:t xml:space="preserve"> вида по охране объектов и имущества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1631C8">
        <w:rPr>
          <w:rFonts w:ascii="Times New Roman" w:hAnsi="Times New Roman" w:cs="Times New Roman"/>
          <w:sz w:val="24"/>
          <w:szCs w:val="24"/>
        </w:rPr>
        <w:t xml:space="preserve"> области посредством охранно-тревожной сигнализации.</w:t>
      </w:r>
    </w:p>
    <w:p w14:paraId="625CB372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5D14E7" w14:textId="11A010A6" w:rsidR="00105734" w:rsidRPr="00BD45E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5E8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BD45E8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20</w:t>
      </w:r>
      <w:r w:rsidRPr="00BD45E8">
        <w:rPr>
          <w:rFonts w:ascii="Times New Roman" w:hAnsi="Times New Roman" w:cs="Times New Roman"/>
          <w:sz w:val="24"/>
          <w:szCs w:val="24"/>
        </w:rPr>
        <w:t xml:space="preserve">. Затраты на приобретение услуг </w:t>
      </w:r>
      <w:r>
        <w:rPr>
          <w:rFonts w:ascii="Times New Roman" w:hAnsi="Times New Roman" w:cs="Times New Roman"/>
          <w:sz w:val="24"/>
          <w:szCs w:val="24"/>
        </w:rPr>
        <w:t>в области ландшафтной архитектуры</w:t>
      </w:r>
      <w:r w:rsidRPr="00BD45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усовершенствованием территорий,</w:t>
      </w:r>
      <w:r w:rsidRPr="00BD45E8">
        <w:rPr>
          <w:rFonts w:ascii="Times New Roman" w:hAnsi="Times New Roman" w:cs="Times New Roman"/>
          <w:sz w:val="24"/>
          <w:szCs w:val="24"/>
        </w:rPr>
        <w:t xml:space="preserve"> прилегающих к зданиям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BD45E8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BD45E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тер</w:t>
      </w:r>
      <w:r w:rsidRPr="00BD45E8">
        <w:rPr>
          <w:rFonts w:ascii="Times New Roman" w:hAnsi="Times New Roman" w:cs="Times New Roman"/>
          <w:sz w:val="24"/>
          <w:szCs w:val="24"/>
        </w:rPr>
        <w:t xml:space="preserve">) рассчитывается по формуле: </w:t>
      </w:r>
    </w:p>
    <w:p w14:paraId="22F79865" w14:textId="77777777" w:rsidR="00105734" w:rsidRPr="00BD45E8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D45E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тер</w:t>
      </w:r>
      <w:r w:rsidRPr="00BD45E8">
        <w:rPr>
          <w:rFonts w:ascii="Times New Roman" w:hAnsi="Times New Roman" w:cs="Times New Roman"/>
          <w:sz w:val="24"/>
          <w:szCs w:val="24"/>
        </w:rPr>
        <w:t xml:space="preserve"> = </w:t>
      </w:r>
      <w:r w:rsidRPr="00BD45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9C3825" wp14:editId="6B228D66">
            <wp:extent cx="229215" cy="301925"/>
            <wp:effectExtent l="0" t="0" r="0" b="317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E8">
        <w:rPr>
          <w:rFonts w:ascii="Times New Roman" w:hAnsi="Times New Roman" w:cs="Times New Roman"/>
          <w:sz w:val="24"/>
          <w:szCs w:val="24"/>
        </w:rPr>
        <w:t xml:space="preserve"> </w:t>
      </w:r>
      <w:r w:rsidRPr="00BD45E8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псд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тер</w:t>
      </w:r>
      <w:r w:rsidRPr="00BD45E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D45E8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14:paraId="0F9E1032" w14:textId="77777777" w:rsidR="00105734" w:rsidRPr="00BD45E8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5E8">
        <w:rPr>
          <w:rFonts w:ascii="Times New Roman" w:hAnsi="Times New Roman" w:cs="Times New Roman"/>
          <w:sz w:val="24"/>
          <w:szCs w:val="24"/>
        </w:rPr>
        <w:t>где:</w:t>
      </w:r>
    </w:p>
    <w:p w14:paraId="3DDFF5CD" w14:textId="62CECD41" w:rsidR="00105734" w:rsidRPr="00BD45E8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sz w:val="24"/>
          <w:szCs w:val="24"/>
        </w:rPr>
      </w:pPr>
      <w:proofErr w:type="spellStart"/>
      <w:r w:rsidRPr="00BD45E8">
        <w:rPr>
          <w:sz w:val="24"/>
          <w:szCs w:val="24"/>
        </w:rPr>
        <w:t>P</w:t>
      </w:r>
      <w:r>
        <w:rPr>
          <w:sz w:val="24"/>
          <w:szCs w:val="24"/>
          <w:vertAlign w:val="subscript"/>
        </w:rPr>
        <w:t>псд</w:t>
      </w:r>
      <w:proofErr w:type="spellEnd"/>
      <w:r>
        <w:rPr>
          <w:sz w:val="24"/>
          <w:szCs w:val="24"/>
          <w:vertAlign w:val="subscript"/>
        </w:rPr>
        <w:t xml:space="preserve"> тер </w:t>
      </w:r>
      <w:r w:rsidRPr="00BD45E8">
        <w:rPr>
          <w:sz w:val="24"/>
          <w:szCs w:val="24"/>
          <w:vertAlign w:val="subscript"/>
        </w:rPr>
        <w:t>i</w:t>
      </w:r>
      <w:r w:rsidRPr="00BD45E8">
        <w:rPr>
          <w:sz w:val="24"/>
          <w:szCs w:val="24"/>
        </w:rPr>
        <w:t xml:space="preserve"> - цена разработки проектной документации </w:t>
      </w:r>
      <w:r>
        <w:rPr>
          <w:sz w:val="24"/>
          <w:szCs w:val="24"/>
        </w:rPr>
        <w:t>в области ландшафтной архитектуры</w:t>
      </w:r>
      <w:r w:rsidRPr="00BD45E8">
        <w:rPr>
          <w:sz w:val="24"/>
          <w:szCs w:val="24"/>
        </w:rPr>
        <w:t xml:space="preserve">, </w:t>
      </w:r>
      <w:r>
        <w:rPr>
          <w:sz w:val="24"/>
          <w:szCs w:val="24"/>
        </w:rPr>
        <w:t>связанной с усовершенствованием территорий,</w:t>
      </w:r>
      <w:r w:rsidRPr="00BD45E8">
        <w:rPr>
          <w:sz w:val="24"/>
          <w:szCs w:val="24"/>
        </w:rPr>
        <w:t xml:space="preserve"> прилегающих к зданиям судебных участков </w:t>
      </w:r>
      <w:r w:rsidR="001C3D32">
        <w:rPr>
          <w:sz w:val="24"/>
          <w:szCs w:val="24"/>
        </w:rPr>
        <w:t>Новосибирской</w:t>
      </w:r>
      <w:r w:rsidRPr="00BD45E8">
        <w:rPr>
          <w:sz w:val="24"/>
          <w:szCs w:val="24"/>
        </w:rPr>
        <w:t xml:space="preserve"> области, которая определяется в соответствии со </w:t>
      </w:r>
      <w:hyperlink r:id="rId21" w:history="1">
        <w:r w:rsidRPr="00BD45E8">
          <w:rPr>
            <w:sz w:val="24"/>
            <w:szCs w:val="24"/>
          </w:rPr>
          <w:t>статьей 22</w:t>
        </w:r>
      </w:hyperlink>
      <w:r w:rsidRPr="00BD45E8">
        <w:rPr>
          <w:sz w:val="24"/>
          <w:szCs w:val="24"/>
        </w:rPr>
        <w:t xml:space="preserve"> Федерального закона N 44-ФЗ;</w:t>
      </w:r>
    </w:p>
    <w:p w14:paraId="53E596AF" w14:textId="05A53394" w:rsidR="00105734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sz w:val="24"/>
          <w:szCs w:val="24"/>
        </w:rPr>
      </w:pPr>
      <w:r w:rsidRPr="00BD45E8">
        <w:rPr>
          <w:sz w:val="24"/>
          <w:szCs w:val="24"/>
        </w:rPr>
        <w:t>i –</w:t>
      </w:r>
      <w:r>
        <w:rPr>
          <w:sz w:val="24"/>
          <w:szCs w:val="24"/>
        </w:rPr>
        <w:t xml:space="preserve"> </w:t>
      </w:r>
      <w:r w:rsidRPr="00BD45E8">
        <w:rPr>
          <w:sz w:val="24"/>
          <w:szCs w:val="24"/>
        </w:rPr>
        <w:t>территория</w:t>
      </w:r>
      <w:r>
        <w:rPr>
          <w:sz w:val="24"/>
          <w:szCs w:val="24"/>
        </w:rPr>
        <w:t xml:space="preserve">, прилегающая к зданию судебного участка </w:t>
      </w:r>
      <w:r w:rsidR="001C3D32">
        <w:rPr>
          <w:sz w:val="24"/>
          <w:szCs w:val="24"/>
        </w:rPr>
        <w:t>Новосибирской</w:t>
      </w:r>
      <w:r>
        <w:rPr>
          <w:sz w:val="24"/>
          <w:szCs w:val="24"/>
        </w:rPr>
        <w:t xml:space="preserve"> области</w:t>
      </w:r>
      <w:r w:rsidRPr="00BD45E8">
        <w:rPr>
          <w:sz w:val="24"/>
          <w:szCs w:val="24"/>
        </w:rPr>
        <w:t>.</w:t>
      </w:r>
    </w:p>
    <w:p w14:paraId="29D28FEB" w14:textId="77777777" w:rsidR="00105734" w:rsidRDefault="00105734" w:rsidP="00105734">
      <w:pPr>
        <w:autoSpaceDE w:val="0"/>
        <w:autoSpaceDN w:val="0"/>
        <w:adjustRightInd w:val="0"/>
        <w:spacing w:after="0" w:line="269" w:lineRule="auto"/>
        <w:ind w:firstLine="709"/>
        <w:rPr>
          <w:sz w:val="24"/>
          <w:szCs w:val="24"/>
        </w:rPr>
      </w:pPr>
    </w:p>
    <w:p w14:paraId="0DE7E3C5" w14:textId="7C98D2EA" w:rsidR="00105734" w:rsidRPr="000125A3" w:rsidRDefault="00105734" w:rsidP="00105734">
      <w:pPr>
        <w:pStyle w:val="ConsPlusNonformat"/>
        <w:widowControl/>
        <w:tabs>
          <w:tab w:val="left" w:pos="709"/>
        </w:tabs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25A3">
        <w:rPr>
          <w:rFonts w:ascii="Times New Roman" w:hAnsi="Times New Roman" w:cs="Times New Roman"/>
          <w:sz w:val="24"/>
          <w:szCs w:val="24"/>
        </w:rPr>
        <w:t xml:space="preserve">Затраты на приобретение </w:t>
      </w:r>
      <w:r w:rsidRPr="00EE289B">
        <w:rPr>
          <w:rFonts w:ascii="Times New Roman" w:hAnsi="Times New Roman" w:cs="Times New Roman"/>
          <w:sz w:val="24"/>
          <w:szCs w:val="24"/>
        </w:rPr>
        <w:t>услуг</w:t>
      </w:r>
      <w:r w:rsidRPr="00D55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89B">
        <w:rPr>
          <w:rFonts w:ascii="Times New Roman" w:hAnsi="Times New Roman" w:cs="Times New Roman"/>
          <w:sz w:val="24"/>
          <w:szCs w:val="24"/>
        </w:rPr>
        <w:t>инженерно-технических консультаций по энергосбережению и повышению энергетической эффективности</w:t>
      </w:r>
      <w:r w:rsidRPr="009A14BD">
        <w:rPr>
          <w:rFonts w:ascii="Times New Roman" w:hAnsi="Times New Roman" w:cs="Times New Roman"/>
          <w:sz w:val="24"/>
          <w:szCs w:val="24"/>
        </w:rPr>
        <w:t xml:space="preserve">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9A14BD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4BD">
        <w:rPr>
          <w:rFonts w:ascii="Times New Roman" w:hAnsi="Times New Roman" w:cs="Times New Roman"/>
          <w:sz w:val="24"/>
          <w:szCs w:val="24"/>
        </w:rPr>
        <w:t>З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125A3">
        <w:rPr>
          <w:rFonts w:ascii="Times New Roman" w:hAnsi="Times New Roman" w:cs="Times New Roman"/>
          <w:sz w:val="24"/>
          <w:szCs w:val="24"/>
        </w:rPr>
        <w:t>определяются по формуле:</w:t>
      </w:r>
    </w:p>
    <w:p w14:paraId="1419B54A" w14:textId="18E424C7" w:rsidR="00105734" w:rsidRDefault="00105734" w:rsidP="00105734">
      <w:pPr>
        <w:pStyle w:val="ConsPlusNonformat"/>
        <w:widowControl/>
        <w:autoSpaceDE/>
        <w:autoSpaceDN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A14BD">
        <w:rPr>
          <w:rFonts w:ascii="Times New Roman" w:hAnsi="Times New Roman" w:cs="Times New Roman"/>
          <w:sz w:val="24"/>
          <w:szCs w:val="24"/>
        </w:rPr>
        <w:t>З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</w:rPr>
        <w:t xml:space="preserve">=   </w:t>
      </w:r>
      <w:r w:rsidR="008C4129" w:rsidRPr="009A14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63AE9A" wp14:editId="222E084A">
            <wp:extent cx="229215" cy="301925"/>
            <wp:effectExtent l="0" t="0" r="0" b="317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14B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9A14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9A14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9A14BD">
        <w:rPr>
          <w:rFonts w:ascii="Times New Roman" w:hAnsi="Times New Roman" w:cs="Times New Roman"/>
          <w:sz w:val="24"/>
          <w:szCs w:val="24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A14BD">
        <w:rPr>
          <w:rFonts w:ascii="Times New Roman" w:hAnsi="Times New Roman" w:cs="Times New Roman"/>
          <w:sz w:val="24"/>
          <w:szCs w:val="24"/>
          <w:vertAlign w:val="subscript"/>
        </w:rPr>
        <w:t>су</w:t>
      </w:r>
      <w:r w:rsidRPr="009A14BD">
        <w:rPr>
          <w:rFonts w:ascii="Times New Roman" w:hAnsi="Times New Roman" w:cs="Times New Roman"/>
          <w:sz w:val="24"/>
          <w:szCs w:val="24"/>
        </w:rPr>
        <w:t>,</w:t>
      </w:r>
    </w:p>
    <w:p w14:paraId="394C9E9E" w14:textId="77777777" w:rsidR="00105734" w:rsidRPr="000125A3" w:rsidRDefault="00105734" w:rsidP="00105734">
      <w:pPr>
        <w:pStyle w:val="ConsPlusNonformat"/>
        <w:widowControl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5A3">
        <w:rPr>
          <w:rFonts w:ascii="Times New Roman" w:hAnsi="Times New Roman" w:cs="Times New Roman"/>
          <w:sz w:val="24"/>
          <w:szCs w:val="24"/>
        </w:rPr>
        <w:t>где:</w:t>
      </w:r>
    </w:p>
    <w:p w14:paraId="4B6DD8DB" w14:textId="1D65473E" w:rsidR="00105734" w:rsidRPr="00B74235" w:rsidRDefault="00105734" w:rsidP="001057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r w:rsidRPr="00B7423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-х услуг </w:t>
      </w:r>
      <w:r w:rsidRPr="009A14BD">
        <w:rPr>
          <w:rFonts w:ascii="Times New Roman" w:hAnsi="Times New Roman" w:cs="Times New Roman"/>
          <w:sz w:val="24"/>
          <w:szCs w:val="24"/>
        </w:rPr>
        <w:t xml:space="preserve">инженерно-технических консультаций по энергосбережению и повышению энергетической эффективности </w:t>
      </w:r>
      <w:r w:rsidRPr="00B74235">
        <w:rPr>
          <w:rFonts w:ascii="Times New Roman" w:hAnsi="Times New Roman" w:cs="Times New Roman"/>
          <w:sz w:val="24"/>
          <w:szCs w:val="24"/>
        </w:rPr>
        <w:t xml:space="preserve">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50253202" w14:textId="17CFA504" w:rsidR="00105734" w:rsidRPr="00B74235" w:rsidRDefault="00105734" w:rsidP="001057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цена одной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</w:rPr>
        <w:t>инженерно-технических консультаций по энергосбережению и повышению энергетической эффективности</w:t>
      </w:r>
      <w:r w:rsidRPr="00B74235">
        <w:rPr>
          <w:rFonts w:ascii="Times New Roman" w:hAnsi="Times New Roman" w:cs="Times New Roman"/>
          <w:sz w:val="24"/>
          <w:szCs w:val="24"/>
        </w:rPr>
        <w:t xml:space="preserve">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B7423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3DFC5882" w14:textId="77777777" w:rsidR="00105734" w:rsidRDefault="00105734" w:rsidP="001057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су </w:t>
      </w:r>
      <w:r w:rsidRPr="00B74235">
        <w:rPr>
          <w:rFonts w:ascii="Times New Roman" w:hAnsi="Times New Roman" w:cs="Times New Roman"/>
          <w:sz w:val="24"/>
          <w:szCs w:val="24"/>
        </w:rPr>
        <w:t xml:space="preserve">– количество объектов (судебных участков), планируемых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B74235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я инженерно-технических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9A14BD">
        <w:rPr>
          <w:rFonts w:ascii="Times New Roman" w:hAnsi="Times New Roman" w:cs="Times New Roman"/>
          <w:sz w:val="24"/>
          <w:szCs w:val="24"/>
        </w:rPr>
        <w:t>консультаций по энергосбережению и повышению энергетической эффективности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</w:p>
    <w:p w14:paraId="14DC4EA4" w14:textId="77777777" w:rsidR="00105734" w:rsidRDefault="00105734" w:rsidP="0010573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C1B421" w14:textId="70C7D301" w:rsidR="00105734" w:rsidRPr="00CD08E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8ED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4</w:t>
      </w:r>
      <w:r w:rsidRPr="00CD08ED">
        <w:rPr>
          <w:rFonts w:ascii="Times New Roman" w:hAnsi="Times New Roman" w:cs="Times New Roman"/>
          <w:sz w:val="24"/>
          <w:szCs w:val="24"/>
        </w:rPr>
        <w:t>.</w:t>
      </w:r>
      <w:r w:rsidR="00B85F5E">
        <w:rPr>
          <w:rFonts w:ascii="Times New Roman" w:hAnsi="Times New Roman" w:cs="Times New Roman"/>
          <w:sz w:val="24"/>
          <w:szCs w:val="24"/>
        </w:rPr>
        <w:t>22</w:t>
      </w:r>
      <w:r w:rsidRPr="00CD08ED">
        <w:rPr>
          <w:rFonts w:ascii="Times New Roman" w:hAnsi="Times New Roman" w:cs="Times New Roman"/>
          <w:sz w:val="24"/>
          <w:szCs w:val="24"/>
        </w:rPr>
        <w:t xml:space="preserve">. Затраты на выполнение работ по выполнению технических условий по энергоснабжению помещений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CD08ED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CD08ED">
        <w:rPr>
          <w:rFonts w:ascii="Times New Roman" w:hAnsi="Times New Roman" w:cs="Times New Roman"/>
          <w:sz w:val="24"/>
          <w:szCs w:val="24"/>
        </w:rPr>
        <w:t>З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</w:t>
      </w:r>
      <w:r w:rsidRPr="00CD08ED">
        <w:rPr>
          <w:rFonts w:ascii="Times New Roman" w:hAnsi="Times New Roman" w:cs="Times New Roman"/>
          <w:sz w:val="24"/>
          <w:szCs w:val="24"/>
        </w:rPr>
        <w:t>) рассчитываются по формуле:</w:t>
      </w:r>
    </w:p>
    <w:p w14:paraId="3C284BED" w14:textId="77777777" w:rsidR="00105734" w:rsidRPr="00CD08ED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08ED">
        <w:rPr>
          <w:rFonts w:ascii="Times New Roman" w:hAnsi="Times New Roman" w:cs="Times New Roman"/>
          <w:sz w:val="24"/>
          <w:szCs w:val="24"/>
        </w:rPr>
        <w:t>З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</w:t>
      </w:r>
      <w:r w:rsidRPr="00CD08ED">
        <w:rPr>
          <w:rFonts w:ascii="Times New Roman" w:hAnsi="Times New Roman" w:cs="Times New Roman"/>
          <w:sz w:val="24"/>
          <w:szCs w:val="24"/>
        </w:rPr>
        <w:t xml:space="preserve"> = </w:t>
      </w:r>
      <w:r w:rsidRPr="00CD08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99DC4F" wp14:editId="01A5A3BC">
            <wp:extent cx="229215" cy="301925"/>
            <wp:effectExtent l="0" t="0" r="0" b="317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30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8ED">
        <w:rPr>
          <w:rFonts w:ascii="Times New Roman" w:hAnsi="Times New Roman" w:cs="Times New Roman"/>
          <w:sz w:val="24"/>
          <w:szCs w:val="24"/>
        </w:rPr>
        <w:t xml:space="preserve">  </w:t>
      </w:r>
      <w:r w:rsidRPr="00CD08E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D08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 </w:t>
      </w:r>
      <w:r w:rsidRPr="00CD08ED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 </w:t>
      </w:r>
      <w:r w:rsidRPr="00CD08ED">
        <w:rPr>
          <w:rFonts w:ascii="Times New Roman" w:hAnsi="Times New Roman" w:cs="Times New Roman"/>
          <w:sz w:val="24"/>
          <w:szCs w:val="24"/>
        </w:rPr>
        <w:t xml:space="preserve">х </w:t>
      </w:r>
      <w:r w:rsidRPr="00CD08E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су</w:t>
      </w:r>
      <w:r w:rsidRPr="00CD08ED">
        <w:rPr>
          <w:rFonts w:ascii="Times New Roman" w:hAnsi="Times New Roman" w:cs="Times New Roman"/>
          <w:sz w:val="24"/>
          <w:szCs w:val="24"/>
        </w:rPr>
        <w:t>,</w:t>
      </w:r>
    </w:p>
    <w:p w14:paraId="70F59930" w14:textId="77777777" w:rsidR="00105734" w:rsidRPr="00CD08E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8ED">
        <w:rPr>
          <w:rFonts w:ascii="Times New Roman" w:hAnsi="Times New Roman" w:cs="Times New Roman"/>
          <w:sz w:val="24"/>
          <w:szCs w:val="24"/>
        </w:rPr>
        <w:t>где:</w:t>
      </w:r>
    </w:p>
    <w:p w14:paraId="1902BB54" w14:textId="061A779D" w:rsidR="00105734" w:rsidRPr="00CD08E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8E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D08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</w:t>
      </w:r>
      <w:r w:rsidRPr="00CD08ED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D08ED">
        <w:rPr>
          <w:rFonts w:ascii="Times New Roman" w:hAnsi="Times New Roman" w:cs="Times New Roman"/>
          <w:sz w:val="24"/>
          <w:szCs w:val="24"/>
        </w:rPr>
        <w:t xml:space="preserve">-х работ по выполнению технических условий по энергоснабжению помещений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CD08ED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18D946C8" w14:textId="768AA89F" w:rsidR="00105734" w:rsidRPr="00CD08ED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8ED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>вр</w:t>
      </w:r>
      <w:proofErr w:type="spellEnd"/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 ту </w:t>
      </w:r>
      <w:r w:rsidRPr="00CD08ED">
        <w:rPr>
          <w:rFonts w:ascii="Times New Roman" w:hAnsi="Times New Roman" w:cs="Times New Roman"/>
          <w:sz w:val="24"/>
          <w:szCs w:val="24"/>
        </w:rPr>
        <w:t xml:space="preserve">– цена одной </w:t>
      </w:r>
      <w:proofErr w:type="spellStart"/>
      <w:r w:rsidRPr="00CD08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D08ED">
        <w:rPr>
          <w:rFonts w:ascii="Times New Roman" w:hAnsi="Times New Roman" w:cs="Times New Roman"/>
          <w:sz w:val="24"/>
          <w:szCs w:val="24"/>
        </w:rPr>
        <w:t xml:space="preserve">-ой работы по выполнению технических условий по энергоснабжению помещений судебных участков </w:t>
      </w:r>
      <w:r w:rsidR="001C3D32">
        <w:rPr>
          <w:rFonts w:ascii="Times New Roman" w:hAnsi="Times New Roman" w:cs="Times New Roman"/>
          <w:sz w:val="24"/>
          <w:szCs w:val="24"/>
        </w:rPr>
        <w:t>Новосибирской</w:t>
      </w:r>
      <w:r w:rsidRPr="00CD08ED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627D2226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8E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08ED">
        <w:rPr>
          <w:rFonts w:ascii="Times New Roman" w:hAnsi="Times New Roman" w:cs="Times New Roman"/>
          <w:sz w:val="24"/>
          <w:szCs w:val="24"/>
          <w:vertAlign w:val="subscript"/>
        </w:rPr>
        <w:t xml:space="preserve">су </w:t>
      </w:r>
      <w:r w:rsidRPr="00CD08ED">
        <w:rPr>
          <w:rFonts w:ascii="Times New Roman" w:hAnsi="Times New Roman" w:cs="Times New Roman"/>
          <w:sz w:val="24"/>
          <w:szCs w:val="24"/>
        </w:rPr>
        <w:t>– количество объектов (судебных участков).</w:t>
      </w:r>
    </w:p>
    <w:p w14:paraId="00362966" w14:textId="77777777" w:rsidR="009767F8" w:rsidRDefault="009767F8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DED624" w14:textId="2ADB20C2" w:rsidR="009767F8" w:rsidRDefault="009C7CE1" w:rsidP="009C7CE1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2.4.23. </w:t>
      </w:r>
      <w:r w:rsidR="009767F8">
        <w:rPr>
          <w:rFonts w:ascii="Times New Roman" w:hAnsi="Times New Roman" w:cs="Times New Roman"/>
          <w:sz w:val="24"/>
          <w:szCs w:val="24"/>
        </w:rPr>
        <w:t xml:space="preserve">Затраты на ремонт </w:t>
      </w:r>
      <w:r>
        <w:rPr>
          <w:rFonts w:ascii="Times New Roman" w:hAnsi="Times New Roman" w:cs="Times New Roman"/>
          <w:sz w:val="24"/>
          <w:szCs w:val="24"/>
        </w:rPr>
        <w:t xml:space="preserve">и техническое обслуживание </w:t>
      </w:r>
      <w:r w:rsidR="009767F8">
        <w:rPr>
          <w:rFonts w:ascii="Times New Roman" w:hAnsi="Times New Roman" w:cs="Times New Roman"/>
          <w:sz w:val="24"/>
          <w:szCs w:val="24"/>
        </w:rPr>
        <w:t>транспортных средств (</w:t>
      </w:r>
      <w:r w:rsidR="008C4129">
        <w:rPr>
          <w:rFonts w:ascii="Times New Roman" w:hAnsi="Times New Roman" w:cs="Times New Roman"/>
          <w:sz w:val="24"/>
          <w:szCs w:val="24"/>
        </w:rPr>
        <w:t>З</w:t>
      </w:r>
      <w:r w:rsidR="008C4129" w:rsidRPr="009C7CE1">
        <w:rPr>
          <w:rFonts w:ascii="Times New Roman" w:hAnsi="Times New Roman" w:cs="Times New Roman"/>
          <w:sz w:val="24"/>
          <w:szCs w:val="24"/>
        </w:rPr>
        <w:t>ри</w:t>
      </w:r>
      <w:r w:rsidR="009767F8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CC5E9FB" w14:textId="77777777" w:rsidR="008C4129" w:rsidRDefault="008C4129" w:rsidP="008C4129">
      <w:pPr>
        <w:pStyle w:val="ConsPlusNormal"/>
        <w:spacing w:line="269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1FADECBF" w14:textId="7D06BB01" w:rsidR="008C4129" w:rsidRPr="008C4129" w:rsidRDefault="008C4129" w:rsidP="008C4129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ри = </w:t>
      </w:r>
      <w:r>
        <w:rPr>
          <w:rFonts w:ascii="Times New Roman" w:hAnsi="Times New Roman" w:cs="Times New Roman"/>
          <w:sz w:val="24"/>
          <w:szCs w:val="24"/>
        </w:rPr>
        <w:t>∑</w:t>
      </w:r>
      <w:r w:rsidRPr="0097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7F8">
        <w:rPr>
          <w:rFonts w:ascii="Times New Roman" w:hAnsi="Times New Roman" w:cs="Times New Roman"/>
          <w:sz w:val="24"/>
          <w:szCs w:val="24"/>
        </w:rPr>
        <w:t>З</w:t>
      </w:r>
      <w:r w:rsidRPr="009767F8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proofErr w:type="spellEnd"/>
      <w:r w:rsidRPr="009767F8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9767F8">
        <w:rPr>
          <w:rFonts w:ascii="Times New Roman" w:hAnsi="Times New Roman" w:cs="Times New Roman"/>
          <w:sz w:val="24"/>
          <w:szCs w:val="24"/>
        </w:rPr>
        <w:t>К</w:t>
      </w:r>
      <w:r w:rsidRPr="009767F8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8C412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C4129">
        <w:rPr>
          <w:rFonts w:ascii="Times New Roman" w:hAnsi="Times New Roman" w:cs="Times New Roman"/>
          <w:sz w:val="24"/>
          <w:szCs w:val="24"/>
        </w:rPr>
        <w:t>Т</w:t>
      </w:r>
      <w:r w:rsidRPr="008C4129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8C4129"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0F13E4CE" w14:textId="1873F579" w:rsidR="009767F8" w:rsidRPr="009767F8" w:rsidRDefault="008C4129" w:rsidP="008C412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100246"/>
      <w:bookmarkEnd w:id="3"/>
      <w:r w:rsidRPr="008C4129">
        <w:rPr>
          <w:rFonts w:ascii="Times New Roman" w:hAnsi="Times New Roman" w:cs="Times New Roman"/>
          <w:sz w:val="24"/>
          <w:szCs w:val="24"/>
        </w:rPr>
        <w:t>г</w:t>
      </w:r>
      <w:r w:rsidR="009767F8" w:rsidRPr="009767F8">
        <w:rPr>
          <w:rFonts w:ascii="Times New Roman" w:hAnsi="Times New Roman" w:cs="Times New Roman"/>
          <w:sz w:val="24"/>
          <w:szCs w:val="24"/>
        </w:rPr>
        <w:t>де</w:t>
      </w:r>
      <w:r w:rsidRPr="008C4129">
        <w:rPr>
          <w:rFonts w:ascii="Times New Roman" w:hAnsi="Times New Roman" w:cs="Times New Roman"/>
          <w:sz w:val="24"/>
          <w:szCs w:val="24"/>
        </w:rPr>
        <w:t>:</w:t>
      </w:r>
    </w:p>
    <w:p w14:paraId="093D7766" w14:textId="5908157B" w:rsidR="009767F8" w:rsidRPr="009767F8" w:rsidRDefault="009767F8" w:rsidP="006C571F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100247"/>
      <w:bookmarkEnd w:id="4"/>
      <w:proofErr w:type="spellStart"/>
      <w:r w:rsidRPr="006C571F">
        <w:rPr>
          <w:rFonts w:ascii="Times New Roman" w:hAnsi="Times New Roman" w:cs="Times New Roman"/>
          <w:sz w:val="24"/>
          <w:szCs w:val="24"/>
        </w:rPr>
        <w:t>Зч</w:t>
      </w:r>
      <w:proofErr w:type="spellEnd"/>
      <w:r w:rsidRPr="006C571F">
        <w:rPr>
          <w:rFonts w:ascii="Times New Roman" w:hAnsi="Times New Roman" w:cs="Times New Roman"/>
          <w:sz w:val="24"/>
          <w:szCs w:val="24"/>
        </w:rPr>
        <w:t xml:space="preserve"> - </w:t>
      </w:r>
      <w:r w:rsidR="00140B7C">
        <w:rPr>
          <w:rFonts w:ascii="Times New Roman" w:hAnsi="Times New Roman" w:cs="Times New Roman"/>
          <w:sz w:val="24"/>
          <w:szCs w:val="24"/>
        </w:rPr>
        <w:t>цена</w:t>
      </w:r>
      <w:r w:rsidRPr="006C571F">
        <w:rPr>
          <w:rFonts w:ascii="Times New Roman" w:hAnsi="Times New Roman" w:cs="Times New Roman"/>
          <w:sz w:val="24"/>
          <w:szCs w:val="24"/>
        </w:rPr>
        <w:t xml:space="preserve"> комплекта запасных частей и заменяемых </w:t>
      </w:r>
      <w:r w:rsidR="00140B7C">
        <w:rPr>
          <w:rFonts w:ascii="Times New Roman" w:hAnsi="Times New Roman" w:cs="Times New Roman"/>
          <w:sz w:val="24"/>
          <w:szCs w:val="24"/>
        </w:rPr>
        <w:t xml:space="preserve">изготавливаемых (восстанавливаемых) </w:t>
      </w:r>
      <w:r w:rsidRPr="006C571F">
        <w:rPr>
          <w:rFonts w:ascii="Times New Roman" w:hAnsi="Times New Roman" w:cs="Times New Roman"/>
          <w:sz w:val="24"/>
          <w:szCs w:val="24"/>
        </w:rPr>
        <w:t xml:space="preserve">агрегатов, </w:t>
      </w:r>
      <w:r w:rsidR="006C571F" w:rsidRPr="006C571F">
        <w:rPr>
          <w:rFonts w:ascii="Times New Roman" w:hAnsi="Times New Roman" w:cs="Times New Roman"/>
          <w:sz w:val="24"/>
          <w:szCs w:val="24"/>
        </w:rPr>
        <w:t>в соответствии с нормативами, установленными в Приложении 15 к настоящим Нормативным затратам</w:t>
      </w:r>
      <w:r w:rsidR="0082736C" w:rsidRPr="006C571F">
        <w:rPr>
          <w:rFonts w:ascii="Times New Roman" w:hAnsi="Times New Roman" w:cs="Times New Roman"/>
          <w:sz w:val="24"/>
          <w:szCs w:val="24"/>
        </w:rPr>
        <w:t>;</w:t>
      </w:r>
    </w:p>
    <w:p w14:paraId="6E601574" w14:textId="07DB7DC7" w:rsidR="008C4129" w:rsidRPr="0082736C" w:rsidRDefault="009767F8" w:rsidP="0082736C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100248"/>
      <w:bookmarkEnd w:id="5"/>
      <w:proofErr w:type="spellStart"/>
      <w:r w:rsidRPr="009767F8">
        <w:rPr>
          <w:rFonts w:ascii="Times New Roman" w:hAnsi="Times New Roman" w:cs="Times New Roman"/>
          <w:sz w:val="24"/>
          <w:szCs w:val="24"/>
        </w:rPr>
        <w:t>К</w:t>
      </w:r>
      <w:r w:rsidRPr="009767F8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9767F8">
        <w:rPr>
          <w:rFonts w:ascii="Times New Roman" w:hAnsi="Times New Roman" w:cs="Times New Roman"/>
          <w:sz w:val="24"/>
          <w:szCs w:val="24"/>
        </w:rPr>
        <w:t xml:space="preserve"> - ко</w:t>
      </w:r>
      <w:r w:rsidRPr="006C571F">
        <w:rPr>
          <w:rFonts w:ascii="Times New Roman" w:hAnsi="Times New Roman" w:cs="Times New Roman"/>
          <w:sz w:val="24"/>
          <w:szCs w:val="24"/>
        </w:rPr>
        <w:t>э</w:t>
      </w:r>
      <w:r w:rsidRPr="009767F8">
        <w:rPr>
          <w:rFonts w:ascii="Times New Roman" w:hAnsi="Times New Roman" w:cs="Times New Roman"/>
          <w:sz w:val="24"/>
          <w:szCs w:val="24"/>
        </w:rPr>
        <w:t>ффициент, учитывающий оплату труда ремонтных рабочих, стоимость ремонтных материалов, амортизацию и затраты по эксплуатации ремонтных баз, амортизацию и эксплуатацию технологического ремонтного оборудования, а также накладные расходы</w:t>
      </w:r>
      <w:r w:rsidR="0082736C">
        <w:rPr>
          <w:rFonts w:ascii="Times New Roman" w:hAnsi="Times New Roman" w:cs="Times New Roman"/>
          <w:sz w:val="24"/>
          <w:szCs w:val="24"/>
        </w:rPr>
        <w:t>;</w:t>
      </w:r>
    </w:p>
    <w:p w14:paraId="07F940C3" w14:textId="399275BD" w:rsidR="009767F8" w:rsidRPr="009767F8" w:rsidRDefault="009767F8" w:rsidP="0082736C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100249"/>
      <w:bookmarkEnd w:id="6"/>
      <w:proofErr w:type="spellStart"/>
      <w:r w:rsidRPr="009767F8">
        <w:rPr>
          <w:rFonts w:ascii="Times New Roman" w:hAnsi="Times New Roman" w:cs="Times New Roman"/>
          <w:sz w:val="24"/>
          <w:szCs w:val="24"/>
        </w:rPr>
        <w:t>Т</w:t>
      </w:r>
      <w:r w:rsidRPr="009767F8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9767F8">
        <w:rPr>
          <w:rFonts w:ascii="Times New Roman" w:hAnsi="Times New Roman" w:cs="Times New Roman"/>
          <w:sz w:val="24"/>
          <w:szCs w:val="24"/>
        </w:rPr>
        <w:t xml:space="preserve"> - время использования комплекта запасных частей и заменяемых агрегатов</w:t>
      </w:r>
      <w:r w:rsidR="0082736C">
        <w:rPr>
          <w:rFonts w:ascii="Times New Roman" w:hAnsi="Times New Roman" w:cs="Times New Roman"/>
          <w:sz w:val="24"/>
          <w:szCs w:val="24"/>
        </w:rPr>
        <w:t>.</w:t>
      </w:r>
    </w:p>
    <w:p w14:paraId="294CA298" w14:textId="77777777" w:rsidR="00105734" w:rsidRDefault="00105734" w:rsidP="00105734">
      <w:pPr>
        <w:pStyle w:val="ConsPlusNormal"/>
        <w:spacing w:line="269" w:lineRule="auto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7C066361" w14:textId="5F3113C6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5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основных средств, не отнесенны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74235">
        <w:rPr>
          <w:rFonts w:ascii="Times New Roman" w:hAnsi="Times New Roman" w:cs="Times New Roman"/>
          <w:sz w:val="24"/>
          <w:szCs w:val="24"/>
        </w:rPr>
        <w:t xml:space="preserve"> к информационно-коммуникационным технологиям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C1F68FE" w14:textId="77777777" w:rsidR="00105734" w:rsidRPr="002C76D5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B64BB">
        <w:rPr>
          <w:rFonts w:ascii="Times New Roman" w:hAnsi="Times New Roman" w:cs="Times New Roman"/>
          <w:sz w:val="24"/>
          <w:szCs w:val="24"/>
        </w:rPr>
        <w:t>З</w:t>
      </w:r>
      <w:r w:rsidRPr="000B64BB">
        <w:rPr>
          <w:rFonts w:ascii="Times New Roman" w:hAnsi="Times New Roman" w:cs="Times New Roman"/>
          <w:sz w:val="24"/>
          <w:szCs w:val="24"/>
          <w:vertAlign w:val="subscript"/>
        </w:rPr>
        <w:t>пмеб</w:t>
      </w:r>
      <w:proofErr w:type="spellEnd"/>
      <w:r w:rsidRPr="000B64BB">
        <w:rPr>
          <w:rFonts w:ascii="Times New Roman" w:hAnsi="Times New Roman" w:cs="Times New Roman"/>
          <w:sz w:val="24"/>
          <w:szCs w:val="24"/>
        </w:rPr>
        <w:t>,</w:t>
      </w:r>
      <w:r w:rsidRPr="00CF2F07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,</w:t>
      </w:r>
    </w:p>
    <w:p w14:paraId="7C0B895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61A11A8F" w14:textId="77777777" w:rsidR="00105734" w:rsidRPr="00B74235" w:rsidRDefault="00105734" w:rsidP="003D703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приобретение электробытовой техники;</w:t>
      </w:r>
    </w:p>
    <w:p w14:paraId="2AAF7D5F" w14:textId="60554B91" w:rsidR="003D7031" w:rsidRDefault="00105734" w:rsidP="003D703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пмеб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затраты на приобретение мебели</w:t>
      </w:r>
      <w:r w:rsidR="00065471">
        <w:rPr>
          <w:rFonts w:ascii="Times New Roman" w:hAnsi="Times New Roman" w:cs="Times New Roman"/>
          <w:sz w:val="24"/>
          <w:szCs w:val="24"/>
        </w:rPr>
        <w:t xml:space="preserve"> (пункт 92 </w:t>
      </w:r>
      <w:r w:rsidR="007C4348">
        <w:rPr>
          <w:rFonts w:ascii="Times New Roman" w:hAnsi="Times New Roman" w:cs="Times New Roman"/>
          <w:sz w:val="24"/>
          <w:szCs w:val="24"/>
        </w:rPr>
        <w:t>Требований</w:t>
      </w:r>
      <w:r w:rsidR="00065471">
        <w:rPr>
          <w:rFonts w:ascii="Times New Roman" w:hAnsi="Times New Roman" w:cs="Times New Roman"/>
          <w:sz w:val="24"/>
          <w:szCs w:val="24"/>
        </w:rPr>
        <w:t xml:space="preserve">) - </w:t>
      </w:r>
      <w:r w:rsidR="00065471" w:rsidRPr="000E1FC1">
        <w:rPr>
          <w:rFonts w:ascii="Times New Roman" w:hAnsi="Times New Roman" w:cs="Times New Roman"/>
          <w:sz w:val="24"/>
          <w:szCs w:val="24"/>
        </w:rPr>
        <w:t>Приложении 7 к настоящим Нормативным затратам;</w:t>
      </w:r>
      <w:r w:rsidR="00D96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0AF9B" w14:textId="2BA2C23C" w:rsidR="00105734" w:rsidRPr="0000105E" w:rsidRDefault="00105734" w:rsidP="003D703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940CC">
        <w:rPr>
          <w:rFonts w:ascii="Times New Roman" w:hAnsi="Times New Roman" w:cs="Times New Roman"/>
          <w:sz w:val="24"/>
          <w:szCs w:val="24"/>
        </w:rPr>
        <w:t>З</w:t>
      </w:r>
      <w:r w:rsidR="003D7031">
        <w:rPr>
          <w:rFonts w:ascii="Times New Roman" w:hAnsi="Times New Roman" w:cs="Times New Roman"/>
          <w:sz w:val="16"/>
          <w:szCs w:val="16"/>
        </w:rPr>
        <w:t>ск</w:t>
      </w:r>
      <w:proofErr w:type="spellEnd"/>
      <w:r w:rsidR="003D7031">
        <w:rPr>
          <w:rFonts w:ascii="Times New Roman" w:hAnsi="Times New Roman" w:cs="Times New Roman"/>
          <w:sz w:val="16"/>
          <w:szCs w:val="16"/>
        </w:rPr>
        <w:t xml:space="preserve"> –</w:t>
      </w:r>
      <w:r w:rsidRPr="009940CC">
        <w:rPr>
          <w:rFonts w:ascii="Times New Roman" w:hAnsi="Times New Roman" w:cs="Times New Roman"/>
          <w:sz w:val="16"/>
          <w:szCs w:val="16"/>
        </w:rPr>
        <w:t xml:space="preserve"> </w:t>
      </w:r>
      <w:r w:rsidRPr="009940CC">
        <w:rPr>
          <w:rFonts w:ascii="Times New Roman" w:hAnsi="Times New Roman" w:cs="Times New Roman"/>
          <w:sz w:val="24"/>
          <w:szCs w:val="24"/>
        </w:rPr>
        <w:t>затраты на приобретение систем кондиционирования</w:t>
      </w:r>
      <w:r w:rsidR="00D96E3A">
        <w:rPr>
          <w:rFonts w:ascii="Times New Roman" w:hAnsi="Times New Roman" w:cs="Times New Roman"/>
          <w:sz w:val="24"/>
          <w:szCs w:val="24"/>
        </w:rPr>
        <w:t xml:space="preserve"> (пункт 93 </w:t>
      </w:r>
      <w:r w:rsidR="007C4348">
        <w:rPr>
          <w:rFonts w:ascii="Times New Roman" w:hAnsi="Times New Roman" w:cs="Times New Roman"/>
          <w:sz w:val="24"/>
          <w:szCs w:val="24"/>
        </w:rPr>
        <w:t>Требований</w:t>
      </w:r>
      <w:r w:rsidR="00D96E3A">
        <w:rPr>
          <w:rFonts w:ascii="Times New Roman" w:hAnsi="Times New Roman" w:cs="Times New Roman"/>
          <w:sz w:val="24"/>
          <w:szCs w:val="24"/>
        </w:rPr>
        <w:t xml:space="preserve">) - </w:t>
      </w:r>
      <w:r w:rsidR="00D96E3A" w:rsidRPr="000E1FC1">
        <w:rPr>
          <w:rFonts w:ascii="Times New Roman" w:hAnsi="Times New Roman" w:cs="Times New Roman"/>
          <w:sz w:val="24"/>
          <w:szCs w:val="24"/>
        </w:rPr>
        <w:t>Приложении 6 к настоящим Нормативным затратам</w:t>
      </w:r>
      <w:r w:rsidR="00D96E3A">
        <w:rPr>
          <w:rFonts w:ascii="Times New Roman" w:hAnsi="Times New Roman" w:cs="Times New Roman"/>
          <w:sz w:val="24"/>
          <w:szCs w:val="24"/>
        </w:rPr>
        <w:t>;</w:t>
      </w:r>
    </w:p>
    <w:p w14:paraId="650358E5" w14:textId="2F710668" w:rsidR="00105734" w:rsidRDefault="00105734" w:rsidP="003D703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 </w:t>
      </w:r>
      <w:r w:rsidRPr="00B74235">
        <w:rPr>
          <w:rFonts w:ascii="Times New Roman" w:hAnsi="Times New Roman" w:cs="Times New Roman"/>
          <w:sz w:val="24"/>
          <w:szCs w:val="24"/>
        </w:rPr>
        <w:t>- затраты на приоб</w:t>
      </w:r>
      <w:r>
        <w:rPr>
          <w:rFonts w:ascii="Times New Roman" w:hAnsi="Times New Roman" w:cs="Times New Roman"/>
          <w:sz w:val="24"/>
          <w:szCs w:val="24"/>
        </w:rPr>
        <w:t>ретение прочих основных средств.</w:t>
      </w:r>
    </w:p>
    <w:p w14:paraId="4C762BB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782C93" w14:textId="72170EA3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5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электробытовой техники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952F179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871F64" wp14:editId="3CCC0CBB">
            <wp:extent cx="162207" cy="293020"/>
            <wp:effectExtent l="0" t="0" r="9525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5E06825A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3AC396E7" w14:textId="464148E2" w:rsidR="00105734" w:rsidRPr="000E1FC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– планируемое к приобретению количество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-ой эл</w:t>
      </w:r>
      <w:r w:rsidRPr="000E1FC1">
        <w:rPr>
          <w:rFonts w:ascii="Times New Roman" w:hAnsi="Times New Roman" w:cs="Times New Roman"/>
          <w:sz w:val="24"/>
          <w:szCs w:val="24"/>
        </w:rPr>
        <w:t xml:space="preserve">ектробытовой техники, но не более количества в соответствии с нормативами, уставленными Приложением </w:t>
      </w:r>
      <w:r w:rsidR="00C74AB0" w:rsidRPr="000E1FC1">
        <w:rPr>
          <w:rFonts w:ascii="Times New Roman" w:hAnsi="Times New Roman" w:cs="Times New Roman"/>
          <w:sz w:val="24"/>
          <w:szCs w:val="24"/>
        </w:rPr>
        <w:t>5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7C80FE72" w14:textId="7D07DA5E" w:rsidR="00105734" w:rsidRPr="000E1FC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эбт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– цена одной единицы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-ой электробытовой техники в соответствии с нормативами, установленными в Приложении </w:t>
      </w:r>
      <w:r w:rsidR="00C74AB0" w:rsidRPr="000E1FC1">
        <w:rPr>
          <w:rFonts w:ascii="Times New Roman" w:hAnsi="Times New Roman" w:cs="Times New Roman"/>
          <w:sz w:val="24"/>
          <w:szCs w:val="24"/>
        </w:rPr>
        <w:t>5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7BAE5625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– вид электробытовой техники.</w:t>
      </w:r>
    </w:p>
    <w:p w14:paraId="6A2BB7A9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5A17CC54" w14:textId="0EF7CCC8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5</w:t>
      </w:r>
      <w:r w:rsidRPr="00B74235">
        <w:rPr>
          <w:rFonts w:ascii="Times New Roman" w:hAnsi="Times New Roman" w:cs="Times New Roman"/>
          <w:sz w:val="24"/>
          <w:szCs w:val="24"/>
        </w:rPr>
        <w:t>.</w:t>
      </w:r>
      <w:r w:rsidR="00410721">
        <w:rPr>
          <w:rFonts w:ascii="Times New Roman" w:hAnsi="Times New Roman" w:cs="Times New Roman"/>
          <w:sz w:val="24"/>
          <w:szCs w:val="24"/>
        </w:rPr>
        <w:t>2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прочих основных средств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E068B74" w14:textId="77777777" w:rsidR="00105734" w:rsidRPr="00B74235" w:rsidRDefault="00105734" w:rsidP="00105734">
      <w:pPr>
        <w:pStyle w:val="ConsPlusNormal"/>
        <w:spacing w:line="269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B74235"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092E21" wp14:editId="343B5A1E">
            <wp:extent cx="162207" cy="293020"/>
            <wp:effectExtent l="0" t="0" r="9525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23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 </w:t>
      </w:r>
      <w:r w:rsidRPr="00B74235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B74235">
        <w:rPr>
          <w:rFonts w:ascii="Times New Roman" w:hAnsi="Times New Roman" w:cs="Times New Roman"/>
          <w:sz w:val="24"/>
          <w:szCs w:val="24"/>
        </w:rPr>
        <w:t>,</w:t>
      </w:r>
    </w:p>
    <w:p w14:paraId="3C20D248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522FF8A2" w14:textId="5B1BE47E" w:rsidR="00105734" w:rsidRPr="000E1FC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0E1FC1">
        <w:rPr>
          <w:rFonts w:ascii="Times New Roman" w:hAnsi="Times New Roman" w:cs="Times New Roman"/>
          <w:sz w:val="24"/>
          <w:szCs w:val="24"/>
        </w:rPr>
        <w:t xml:space="preserve"> – планируемое к приобретению количество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-ых прочих основных средств в соответствии с нормативами, установленными в Приложении </w:t>
      </w:r>
      <w:r w:rsidR="00A50F6A" w:rsidRPr="000E1FC1">
        <w:rPr>
          <w:rFonts w:ascii="Times New Roman" w:hAnsi="Times New Roman" w:cs="Times New Roman"/>
          <w:sz w:val="24"/>
          <w:szCs w:val="24"/>
        </w:rPr>
        <w:t>6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15624EF2" w14:textId="66EC741C" w:rsidR="00105734" w:rsidRPr="000E1FC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0E1FC1">
        <w:rPr>
          <w:rFonts w:ascii="Times New Roman" w:hAnsi="Times New Roman" w:cs="Times New Roman"/>
          <w:sz w:val="24"/>
          <w:szCs w:val="24"/>
        </w:rPr>
        <w:t xml:space="preserve"> – цена одной единицы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-ых прочих основных средств в соответствии с нормативами, установленными в Приложении </w:t>
      </w:r>
      <w:r w:rsidR="00A50F6A" w:rsidRPr="000E1FC1">
        <w:rPr>
          <w:rFonts w:ascii="Times New Roman" w:hAnsi="Times New Roman" w:cs="Times New Roman"/>
          <w:sz w:val="24"/>
          <w:szCs w:val="24"/>
        </w:rPr>
        <w:t>6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777B698F" w14:textId="77777777" w:rsidR="00105734" w:rsidRPr="000E1FC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– вид прочих основных средств.</w:t>
      </w:r>
    </w:p>
    <w:p w14:paraId="56CEAB6D" w14:textId="77777777" w:rsidR="00105734" w:rsidRPr="000E1FC1" w:rsidRDefault="00105734" w:rsidP="00874342">
      <w:pPr>
        <w:pStyle w:val="ConsPlusNormal"/>
        <w:spacing w:line="269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51936A89" w14:textId="33B8E3DF" w:rsidR="00105734" w:rsidRPr="000E1FC1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6</w:t>
      </w:r>
      <w:r w:rsidRPr="000E1FC1">
        <w:rPr>
          <w:rFonts w:ascii="Times New Roman" w:hAnsi="Times New Roman" w:cs="Times New Roman"/>
          <w:sz w:val="24"/>
          <w:szCs w:val="24"/>
        </w:rPr>
        <w:t>. Затраты на приобретение лекарственных препаратов и материалов, применяемых в медицинских целях (</w:t>
      </w:r>
      <w:proofErr w:type="spellStart"/>
      <w:r w:rsidRPr="000E1FC1">
        <w:rPr>
          <w:rFonts w:ascii="Times New Roman" w:hAnsi="Times New Roman" w:cs="Times New Roman"/>
          <w:sz w:val="24"/>
          <w:szCs w:val="24"/>
        </w:rPr>
        <w:t>З</w:t>
      </w:r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F6ADFDD" w14:textId="676C2389" w:rsidR="00105734" w:rsidRPr="000E1FC1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1FC1">
        <w:rPr>
          <w:rFonts w:ascii="Times New Roman" w:hAnsi="Times New Roman" w:cs="Times New Roman"/>
          <w:sz w:val="24"/>
          <w:szCs w:val="24"/>
        </w:rPr>
        <w:t>З</w:t>
      </w:r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= </w:t>
      </w:r>
      <w:r w:rsidRPr="000E1F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FCF83A" wp14:editId="7ACBC646">
            <wp:extent cx="162207" cy="293020"/>
            <wp:effectExtent l="0" t="0" r="952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1FC1">
        <w:rPr>
          <w:rFonts w:ascii="Times New Roman" w:hAnsi="Times New Roman" w:cs="Times New Roman"/>
          <w:sz w:val="24"/>
          <w:szCs w:val="24"/>
        </w:rPr>
        <w:t xml:space="preserve"> </w:t>
      </w:r>
      <w:r w:rsidRPr="000E1FC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="000E1FC1">
        <w:rPr>
          <w:rFonts w:ascii="Times New Roman" w:hAnsi="Times New Roman" w:cs="Times New Roman"/>
          <w:sz w:val="24"/>
          <w:szCs w:val="24"/>
        </w:rPr>
        <w:t xml:space="preserve"> </w:t>
      </w:r>
      <w:r w:rsidRPr="000E1FC1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,</w:t>
      </w:r>
      <w:proofErr w:type="gramEnd"/>
    </w:p>
    <w:p w14:paraId="621AEFCF" w14:textId="77777777" w:rsidR="00105734" w:rsidRPr="000E1FC1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6EBFD3" w14:textId="77777777" w:rsidR="00105734" w:rsidRPr="000E1FC1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</w:rPr>
        <w:t>где:</w:t>
      </w:r>
    </w:p>
    <w:p w14:paraId="39C1E382" w14:textId="6AE6547C" w:rsidR="00105734" w:rsidRPr="000E1FC1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-го вида аптечек первой медицинской помощи в соответствии с нормативами, установленными в Приложении </w:t>
      </w:r>
      <w:r w:rsidR="00A50F6A" w:rsidRPr="000E1FC1">
        <w:rPr>
          <w:rFonts w:ascii="Times New Roman" w:hAnsi="Times New Roman" w:cs="Times New Roman"/>
          <w:sz w:val="24"/>
          <w:szCs w:val="24"/>
        </w:rPr>
        <w:t>11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1E862B1B" w14:textId="4A3C3895" w:rsidR="00105734" w:rsidRDefault="00105734" w:rsidP="00874342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FC1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vertAlign w:val="subscript"/>
        </w:rPr>
        <w:t>апт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 - цена одной единицы </w:t>
      </w:r>
      <w:proofErr w:type="spellStart"/>
      <w:r w:rsidRPr="000E1FC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E1FC1">
        <w:rPr>
          <w:rFonts w:ascii="Times New Roman" w:hAnsi="Times New Roman" w:cs="Times New Roman"/>
          <w:sz w:val="24"/>
          <w:szCs w:val="24"/>
        </w:rPr>
        <w:t xml:space="preserve">-го вида аптечек первой медицинской помощи в соответствии с нормативами, установленными в Приложении </w:t>
      </w:r>
      <w:r w:rsidR="00A50F6A" w:rsidRPr="000E1FC1">
        <w:rPr>
          <w:rFonts w:ascii="Times New Roman" w:hAnsi="Times New Roman" w:cs="Times New Roman"/>
          <w:sz w:val="24"/>
          <w:szCs w:val="24"/>
        </w:rPr>
        <w:t>11</w:t>
      </w:r>
      <w:r w:rsidRPr="000E1FC1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затратам.</w:t>
      </w:r>
    </w:p>
    <w:p w14:paraId="1C307AC2" w14:textId="77777777" w:rsidR="00105734" w:rsidRPr="00972791" w:rsidRDefault="00105734" w:rsidP="00105734">
      <w:pPr>
        <w:pStyle w:val="ConsPlusNormal"/>
        <w:spacing w:line="269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0AE2370D" w14:textId="50C17848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 w:rsidRPr="00B74235">
        <w:rPr>
          <w:rFonts w:ascii="Times New Roman" w:hAnsi="Times New Roman" w:cs="Times New Roman"/>
          <w:sz w:val="24"/>
          <w:szCs w:val="24"/>
        </w:rPr>
        <w:t>. Затраты на приобретение материальных запасов, не относящихся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к информационно-коммуникационным технологиям (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2366A7A5" w14:textId="61308BF3" w:rsidR="00105734" w:rsidRPr="00A31C27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Pr="002D2CF8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2D2CF8">
        <w:rPr>
          <w:rFonts w:ascii="Times New Roman" w:hAnsi="Times New Roman" w:cs="Times New Roman"/>
          <w:sz w:val="24"/>
          <w:szCs w:val="24"/>
        </w:rPr>
        <w:t>З</w:t>
      </w:r>
      <w:r w:rsidRPr="002D2CF8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2D2CF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2D2CF8">
        <w:rPr>
          <w:rFonts w:ascii="Times New Roman" w:hAnsi="Times New Roman" w:cs="Times New Roman"/>
          <w:sz w:val="24"/>
          <w:szCs w:val="24"/>
        </w:rPr>
        <w:t>З</w:t>
      </w:r>
      <w:r w:rsidRPr="002D2CF8">
        <w:rPr>
          <w:rFonts w:ascii="Times New Roman" w:hAnsi="Times New Roman" w:cs="Times New Roman"/>
          <w:sz w:val="24"/>
          <w:szCs w:val="24"/>
          <w:vertAlign w:val="subscript"/>
        </w:rPr>
        <w:t>канц</w:t>
      </w:r>
      <w:proofErr w:type="spellEnd"/>
      <w:r w:rsidRPr="002D2CF8">
        <w:rPr>
          <w:rFonts w:ascii="Times New Roman" w:hAnsi="Times New Roman" w:cs="Times New Roman"/>
          <w:sz w:val="24"/>
          <w:szCs w:val="24"/>
        </w:rPr>
        <w:t xml:space="preserve"> +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хп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1C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723E75">
        <w:rPr>
          <w:rFonts w:ascii="Times New Roman" w:hAnsi="Times New Roman" w:cs="Times New Roman"/>
          <w:sz w:val="16"/>
          <w:szCs w:val="16"/>
        </w:rPr>
        <w:t>бум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1C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16"/>
          <w:szCs w:val="16"/>
        </w:rPr>
        <w:t>поч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1C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47AB8">
        <w:rPr>
          <w:rFonts w:ascii="Times New Roman" w:hAnsi="Times New Roman" w:cs="Times New Roman"/>
          <w:sz w:val="16"/>
          <w:szCs w:val="16"/>
        </w:rPr>
        <w:t>нб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="00F82F2B">
        <w:rPr>
          <w:rFonts w:ascii="Times New Roman" w:hAnsi="Times New Roman" w:cs="Times New Roman"/>
          <w:sz w:val="24"/>
          <w:szCs w:val="24"/>
          <w:vertAlign w:val="subscript"/>
        </w:rPr>
        <w:t xml:space="preserve"> + </w:t>
      </w:r>
      <w:proofErr w:type="spellStart"/>
      <w:r w:rsidR="00F82F2B" w:rsidRPr="007C06F0">
        <w:rPr>
          <w:rFonts w:ascii="Times New Roman" w:hAnsi="Times New Roman" w:cs="Times New Roman"/>
          <w:sz w:val="24"/>
          <w:szCs w:val="24"/>
        </w:rPr>
        <w:t>З</w:t>
      </w:r>
      <w:r w:rsidR="00F82F2B" w:rsidRPr="007C06F0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43A2814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где:</w:t>
      </w:r>
    </w:p>
    <w:p w14:paraId="36205784" w14:textId="588A1CD4" w:rsidR="00105734" w:rsidRPr="00B74235" w:rsidRDefault="00105734" w:rsidP="00410721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приобретение бланочной продукции</w:t>
      </w:r>
      <w:r w:rsidR="00410721">
        <w:rPr>
          <w:rFonts w:ascii="Times New Roman" w:hAnsi="Times New Roman" w:cs="Times New Roman"/>
          <w:sz w:val="24"/>
          <w:szCs w:val="24"/>
        </w:rPr>
        <w:t xml:space="preserve"> (пункт 95 </w:t>
      </w:r>
      <w:r w:rsidR="007C4348">
        <w:rPr>
          <w:rFonts w:ascii="Times New Roman" w:hAnsi="Times New Roman" w:cs="Times New Roman"/>
          <w:sz w:val="24"/>
          <w:szCs w:val="24"/>
        </w:rPr>
        <w:t>Требований</w:t>
      </w:r>
      <w:r w:rsidR="00410721">
        <w:rPr>
          <w:rFonts w:ascii="Times New Roman" w:hAnsi="Times New Roman" w:cs="Times New Roman"/>
          <w:sz w:val="24"/>
          <w:szCs w:val="24"/>
        </w:rPr>
        <w:t xml:space="preserve">) - </w:t>
      </w:r>
      <w:r w:rsidR="00410721" w:rsidRPr="0035797B">
        <w:rPr>
          <w:rFonts w:ascii="Times New Roman" w:hAnsi="Times New Roman" w:cs="Times New Roman"/>
          <w:sz w:val="24"/>
          <w:szCs w:val="24"/>
        </w:rPr>
        <w:t>Приложении 8 к настоящим Нор</w:t>
      </w:r>
      <w:r w:rsidR="00410721">
        <w:rPr>
          <w:rFonts w:ascii="Times New Roman" w:hAnsi="Times New Roman" w:cs="Times New Roman"/>
          <w:sz w:val="24"/>
          <w:szCs w:val="24"/>
        </w:rPr>
        <w:t>мативным затратам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  <w:r w:rsidR="004107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A2B0A" w14:textId="794C2138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канц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 затраты на приобретение канцелярских принадлежностей</w:t>
      </w:r>
      <w:r w:rsidR="000D0830">
        <w:rPr>
          <w:rFonts w:ascii="Times New Roman" w:hAnsi="Times New Roman" w:cs="Times New Roman"/>
          <w:sz w:val="24"/>
          <w:szCs w:val="24"/>
        </w:rPr>
        <w:t xml:space="preserve"> (пункт 96 </w:t>
      </w:r>
      <w:r w:rsidR="007C4348">
        <w:rPr>
          <w:rFonts w:ascii="Times New Roman" w:hAnsi="Times New Roman" w:cs="Times New Roman"/>
          <w:sz w:val="24"/>
          <w:szCs w:val="24"/>
        </w:rPr>
        <w:t>Требований</w:t>
      </w:r>
      <w:r w:rsidR="000D0830">
        <w:rPr>
          <w:rFonts w:ascii="Times New Roman" w:hAnsi="Times New Roman" w:cs="Times New Roman"/>
          <w:sz w:val="24"/>
          <w:szCs w:val="24"/>
        </w:rPr>
        <w:t>) -</w:t>
      </w:r>
      <w:r w:rsidR="000D0830" w:rsidRPr="000D0830">
        <w:rPr>
          <w:rFonts w:ascii="Times New Roman" w:hAnsi="Times New Roman" w:cs="Times New Roman"/>
          <w:sz w:val="24"/>
          <w:szCs w:val="24"/>
        </w:rPr>
        <w:t xml:space="preserve"> </w:t>
      </w:r>
      <w:r w:rsidR="000D0830" w:rsidRPr="0035797B">
        <w:rPr>
          <w:rFonts w:ascii="Times New Roman" w:hAnsi="Times New Roman" w:cs="Times New Roman"/>
          <w:sz w:val="24"/>
          <w:szCs w:val="24"/>
        </w:rPr>
        <w:t>Приложении 9 к настоящим Нормативным затратам в расчете на одного работника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13E1C812" w14:textId="2CEB002A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хп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 затраты на приобретение хозяйственных товаров и принадлежностей</w:t>
      </w:r>
      <w:r w:rsidR="000D0830">
        <w:rPr>
          <w:rFonts w:ascii="Times New Roman" w:hAnsi="Times New Roman" w:cs="Times New Roman"/>
          <w:sz w:val="24"/>
          <w:szCs w:val="24"/>
        </w:rPr>
        <w:t xml:space="preserve"> (пункт 97 </w:t>
      </w:r>
      <w:r w:rsidR="007C4348">
        <w:rPr>
          <w:rFonts w:ascii="Times New Roman" w:hAnsi="Times New Roman" w:cs="Times New Roman"/>
          <w:sz w:val="24"/>
          <w:szCs w:val="24"/>
        </w:rPr>
        <w:t>Требований</w:t>
      </w:r>
      <w:r w:rsidR="000D0830">
        <w:rPr>
          <w:rFonts w:ascii="Times New Roman" w:hAnsi="Times New Roman" w:cs="Times New Roman"/>
          <w:sz w:val="24"/>
          <w:szCs w:val="24"/>
        </w:rPr>
        <w:t xml:space="preserve">) - </w:t>
      </w:r>
      <w:r w:rsidR="000D0830" w:rsidRPr="0035797B">
        <w:rPr>
          <w:rFonts w:ascii="Times New Roman" w:hAnsi="Times New Roman" w:cs="Times New Roman"/>
          <w:sz w:val="24"/>
          <w:szCs w:val="24"/>
        </w:rPr>
        <w:t>Приложении 10 к настоящим Нормативным затратам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57C51F2C" w14:textId="77777777" w:rsidR="00105734" w:rsidRPr="00B74235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4235">
        <w:rPr>
          <w:rFonts w:ascii="Times New Roman" w:hAnsi="Times New Roman" w:cs="Times New Roman"/>
          <w:sz w:val="24"/>
          <w:szCs w:val="24"/>
        </w:rPr>
        <w:t>- за</w:t>
      </w:r>
      <w:r>
        <w:rPr>
          <w:rFonts w:ascii="Times New Roman" w:hAnsi="Times New Roman" w:cs="Times New Roman"/>
          <w:sz w:val="24"/>
          <w:szCs w:val="24"/>
        </w:rPr>
        <w:t xml:space="preserve">траты на приобретение штампов, </w:t>
      </w:r>
      <w:r w:rsidRPr="00B74235">
        <w:rPr>
          <w:rFonts w:ascii="Times New Roman" w:hAnsi="Times New Roman" w:cs="Times New Roman"/>
          <w:sz w:val="24"/>
          <w:szCs w:val="24"/>
        </w:rPr>
        <w:t>печатей</w:t>
      </w:r>
      <w:r>
        <w:rPr>
          <w:rFonts w:ascii="Times New Roman" w:hAnsi="Times New Roman" w:cs="Times New Roman"/>
          <w:sz w:val="24"/>
          <w:szCs w:val="24"/>
        </w:rPr>
        <w:t xml:space="preserve"> и оснасток для печатей и штампов</w:t>
      </w:r>
      <w:r w:rsidRPr="00B74235">
        <w:rPr>
          <w:rFonts w:ascii="Times New Roman" w:hAnsi="Times New Roman" w:cs="Times New Roman"/>
          <w:sz w:val="24"/>
          <w:szCs w:val="24"/>
        </w:rPr>
        <w:t>;</w:t>
      </w:r>
    </w:p>
    <w:p w14:paraId="3089601D" w14:textId="77777777" w:rsidR="00105734" w:rsidRDefault="00105734" w:rsidP="00105734">
      <w:pPr>
        <w:pStyle w:val="ConsPlusNormal"/>
        <w:spacing w:line="269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723E75">
        <w:rPr>
          <w:rFonts w:ascii="Times New Roman" w:hAnsi="Times New Roman" w:cs="Times New Roman"/>
          <w:sz w:val="16"/>
          <w:szCs w:val="16"/>
        </w:rPr>
        <w:t>бум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23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23E75">
        <w:rPr>
          <w:rFonts w:ascii="Times New Roman" w:hAnsi="Times New Roman" w:cs="Times New Roman"/>
          <w:sz w:val="24"/>
          <w:szCs w:val="24"/>
        </w:rPr>
        <w:t>атраты</w:t>
      </w:r>
      <w:r>
        <w:rPr>
          <w:rFonts w:ascii="Times New Roman" w:hAnsi="Times New Roman" w:cs="Times New Roman"/>
          <w:sz w:val="24"/>
          <w:szCs w:val="24"/>
        </w:rPr>
        <w:t xml:space="preserve"> на приобретение бумаги для офисной техники</w:t>
      </w:r>
      <w:r w:rsidRPr="00723E75">
        <w:rPr>
          <w:rFonts w:ascii="Times New Roman" w:hAnsi="Times New Roman" w:cs="Times New Roman"/>
          <w:sz w:val="24"/>
          <w:szCs w:val="24"/>
        </w:rPr>
        <w:t>;</w:t>
      </w:r>
    </w:p>
    <w:p w14:paraId="21390377" w14:textId="77777777" w:rsidR="00105734" w:rsidRPr="00070B4F" w:rsidRDefault="00105734" w:rsidP="00105734">
      <w:pPr>
        <w:pStyle w:val="ConsPlusNormal"/>
        <w:spacing w:line="269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16"/>
          <w:szCs w:val="16"/>
        </w:rPr>
        <w:t>поч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23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23E75">
        <w:rPr>
          <w:rFonts w:ascii="Times New Roman" w:hAnsi="Times New Roman" w:cs="Times New Roman"/>
          <w:sz w:val="24"/>
          <w:szCs w:val="24"/>
        </w:rPr>
        <w:t>атраты</w:t>
      </w:r>
      <w:r>
        <w:rPr>
          <w:rFonts w:ascii="Times New Roman" w:hAnsi="Times New Roman" w:cs="Times New Roman"/>
          <w:sz w:val="24"/>
          <w:szCs w:val="24"/>
        </w:rPr>
        <w:t xml:space="preserve"> на приобретение почтовых конвертов</w:t>
      </w:r>
      <w:r w:rsidRPr="00070B4F">
        <w:rPr>
          <w:rFonts w:ascii="Times New Roman" w:hAnsi="Times New Roman" w:cs="Times New Roman"/>
          <w:sz w:val="24"/>
          <w:szCs w:val="24"/>
        </w:rPr>
        <w:t>;</w:t>
      </w:r>
    </w:p>
    <w:p w14:paraId="2346B849" w14:textId="77777777" w:rsidR="00105734" w:rsidRPr="00575EC8" w:rsidRDefault="00105734" w:rsidP="00105734">
      <w:pPr>
        <w:pStyle w:val="ConsPlusNormal"/>
        <w:spacing w:line="26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147AB8">
        <w:rPr>
          <w:rFonts w:ascii="Times New Roman" w:hAnsi="Times New Roman" w:cs="Times New Roman"/>
          <w:sz w:val="16"/>
          <w:szCs w:val="16"/>
        </w:rPr>
        <w:t>нб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</w:rPr>
        <w:t>атраты на приобретение бланков н</w:t>
      </w:r>
      <w:r>
        <w:rPr>
          <w:rFonts w:ascii="Times New Roman" w:hAnsi="Times New Roman" w:cs="Times New Roman"/>
          <w:sz w:val="24"/>
          <w:szCs w:val="24"/>
        </w:rPr>
        <w:t>аградных документов;</w:t>
      </w:r>
    </w:p>
    <w:p w14:paraId="6B188A01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З</w:t>
      </w:r>
      <w:r w:rsidRPr="00B74235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- затраты на приобрете</w:t>
      </w:r>
      <w:r>
        <w:rPr>
          <w:rFonts w:ascii="Times New Roman" w:hAnsi="Times New Roman" w:cs="Times New Roman"/>
          <w:sz w:val="24"/>
          <w:szCs w:val="24"/>
        </w:rPr>
        <w:t>ние прочих материальных запасов.</w:t>
      </w:r>
    </w:p>
    <w:p w14:paraId="27733F20" w14:textId="31611FF8" w:rsidR="00105734" w:rsidRDefault="00F82F2B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C06F0">
        <w:rPr>
          <w:rFonts w:ascii="Times New Roman" w:hAnsi="Times New Roman" w:cs="Times New Roman"/>
          <w:sz w:val="24"/>
          <w:szCs w:val="24"/>
        </w:rPr>
        <w:t>З</w:t>
      </w:r>
      <w:r w:rsidRPr="007C06F0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06F0">
        <w:rPr>
          <w:rFonts w:ascii="Times New Roman" w:hAnsi="Times New Roman" w:cs="Times New Roman"/>
          <w:sz w:val="24"/>
          <w:szCs w:val="24"/>
        </w:rPr>
        <w:t>атраты на приобретение бланков строгой отчетности</w:t>
      </w:r>
    </w:p>
    <w:p w14:paraId="62F6F6A2" w14:textId="5D9B9E40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 w:rsidRPr="0035797B">
        <w:rPr>
          <w:rFonts w:ascii="Times New Roman" w:hAnsi="Times New Roman" w:cs="Times New Roman"/>
          <w:sz w:val="24"/>
          <w:szCs w:val="24"/>
        </w:rPr>
        <w:t>.</w:t>
      </w:r>
      <w:r w:rsidR="00F47E8C">
        <w:rPr>
          <w:rFonts w:ascii="Times New Roman" w:hAnsi="Times New Roman" w:cs="Times New Roman"/>
          <w:sz w:val="24"/>
          <w:szCs w:val="24"/>
        </w:rPr>
        <w:t>1</w:t>
      </w:r>
      <w:r w:rsidRPr="0035797B">
        <w:rPr>
          <w:rFonts w:ascii="Times New Roman" w:hAnsi="Times New Roman" w:cs="Times New Roman"/>
          <w:sz w:val="24"/>
          <w:szCs w:val="24"/>
        </w:rPr>
        <w:t>. Затраты на приобретение штампов, печатей, оснасток к печатям и штампам (</w:t>
      </w: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7609099" w14:textId="77777777" w:rsidR="00105734" w:rsidRPr="0035797B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</w:rPr>
        <w:t xml:space="preserve">= </w:t>
      </w:r>
      <w:r w:rsidRPr="003579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B0550B" wp14:editId="12BB2C8A">
            <wp:extent cx="162207" cy="293020"/>
            <wp:effectExtent l="0" t="0" r="9525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 х</w:t>
      </w:r>
      <w:proofErr w:type="gramEnd"/>
      <w:r w:rsidRPr="0035797B">
        <w:rPr>
          <w:rFonts w:ascii="Times New Roman" w:hAnsi="Times New Roman" w:cs="Times New Roman"/>
          <w:sz w:val="24"/>
          <w:szCs w:val="24"/>
        </w:rPr>
        <w:t xml:space="preserve"> 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,</w:t>
      </w:r>
    </w:p>
    <w:p w14:paraId="0E981F11" w14:textId="7777777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где:</w:t>
      </w:r>
    </w:p>
    <w:p w14:paraId="7CEC8EB6" w14:textId="1D7ED3AC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штампов, печатей, оснасток к печатям и штампам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1FDE0578" w14:textId="4E721D01" w:rsidR="00105734" w:rsidRDefault="00105734" w:rsidP="0047091D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шп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цена за одну единицу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</w:t>
      </w:r>
      <w:r w:rsidR="0047091D" w:rsidRPr="0035797B">
        <w:rPr>
          <w:rFonts w:ascii="Times New Roman" w:hAnsi="Times New Roman" w:cs="Times New Roman"/>
          <w:sz w:val="24"/>
          <w:szCs w:val="24"/>
        </w:rPr>
        <w:t>настоящим Нормативным затратам.</w:t>
      </w:r>
    </w:p>
    <w:p w14:paraId="45A5DC1B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F9C810" w14:textId="0CFA71B6" w:rsidR="00105734" w:rsidRPr="007B3C0C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7E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3C0C">
        <w:rPr>
          <w:rFonts w:ascii="Times New Roman" w:hAnsi="Times New Roman" w:cs="Times New Roman"/>
          <w:sz w:val="24"/>
          <w:szCs w:val="24"/>
        </w:rPr>
        <w:t xml:space="preserve">Затраты на приобретение </w:t>
      </w:r>
      <w:r>
        <w:rPr>
          <w:rFonts w:ascii="Times New Roman" w:hAnsi="Times New Roman" w:cs="Times New Roman"/>
          <w:sz w:val="24"/>
          <w:szCs w:val="24"/>
        </w:rPr>
        <w:t>бумаги для офисной техники</w:t>
      </w:r>
      <w:r w:rsidRPr="007B3C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C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бум</w:t>
      </w:r>
      <w:proofErr w:type="spellEnd"/>
      <w:r w:rsidRPr="007B3C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по формуле</w:t>
      </w:r>
      <w:r w:rsidRPr="007B3C0C">
        <w:rPr>
          <w:rFonts w:ascii="Times New Roman" w:hAnsi="Times New Roman" w:cs="Times New Roman"/>
          <w:sz w:val="24"/>
          <w:szCs w:val="24"/>
        </w:rPr>
        <w:t>:</w:t>
      </w:r>
    </w:p>
    <w:p w14:paraId="377CAF88" w14:textId="77777777" w:rsidR="00105734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566C434" w14:textId="77777777" w:rsidR="00105734" w:rsidRPr="00C47C05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3C0C">
        <w:rPr>
          <w:rFonts w:ascii="Times New Roman" w:hAnsi="Times New Roman" w:cs="Times New Roman"/>
          <w:sz w:val="24"/>
          <w:szCs w:val="24"/>
        </w:rPr>
        <w:lastRenderedPageBreak/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бум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B742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CCA23F" wp14:editId="52793FD9">
            <wp:extent cx="162207" cy="293020"/>
            <wp:effectExtent l="0" t="0" r="9525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D1DBA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D1DBA">
        <w:rPr>
          <w:rFonts w:ascii="Times New Roman" w:hAnsi="Times New Roman" w:cs="Times New Roman"/>
          <w:sz w:val="24"/>
          <w:szCs w:val="24"/>
        </w:rPr>
        <w:t xml:space="preserve"> </w:t>
      </w:r>
      <w:r w:rsidRPr="00C47C05">
        <w:rPr>
          <w:rFonts w:ascii="Times New Roman" w:hAnsi="Times New Roman" w:cs="Times New Roman"/>
          <w:sz w:val="16"/>
          <w:szCs w:val="16"/>
        </w:rPr>
        <w:t>бум</w:t>
      </w:r>
      <w:r>
        <w:rPr>
          <w:rFonts w:ascii="Times New Roman" w:hAnsi="Times New Roman" w:cs="Times New Roman"/>
          <w:sz w:val="24"/>
          <w:szCs w:val="24"/>
        </w:rPr>
        <w:t xml:space="preserve"> х Ч</w:t>
      </w:r>
      <w:r w:rsidRPr="00C47C05">
        <w:rPr>
          <w:rFonts w:ascii="Times New Roman" w:hAnsi="Times New Roman" w:cs="Times New Roman"/>
          <w:sz w:val="16"/>
          <w:szCs w:val="16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 х Р</w:t>
      </w:r>
      <w:proofErr w:type="spellStart"/>
      <w:r w:rsidRPr="00AD1DBA">
        <w:rPr>
          <w:rFonts w:ascii="Times New Roman" w:hAnsi="Times New Roman" w:cs="Times New Roman"/>
          <w:sz w:val="16"/>
          <w:szCs w:val="16"/>
          <w:lang w:val="en-US"/>
        </w:rPr>
        <w:t>i</w:t>
      </w:r>
      <w:proofErr w:type="spellEnd"/>
      <w:r w:rsidRPr="00AD1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бум ,</w:t>
      </w:r>
      <w:proofErr w:type="gramEnd"/>
    </w:p>
    <w:p w14:paraId="1281E9E4" w14:textId="77777777" w:rsidR="00105734" w:rsidRPr="007B3C0C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0C">
        <w:rPr>
          <w:rFonts w:ascii="Times New Roman" w:hAnsi="Times New Roman" w:cs="Times New Roman"/>
          <w:sz w:val="24"/>
          <w:szCs w:val="24"/>
        </w:rPr>
        <w:t>где:</w:t>
      </w:r>
    </w:p>
    <w:p w14:paraId="1CF691FE" w14:textId="3CBEDBD1" w:rsidR="00105734" w:rsidRPr="0035797B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B3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D1DBA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AD1DBA">
        <w:rPr>
          <w:rFonts w:ascii="Times New Roman" w:hAnsi="Times New Roman" w:cs="Times New Roman"/>
          <w:sz w:val="24"/>
          <w:szCs w:val="24"/>
        </w:rPr>
        <w:t xml:space="preserve"> </w:t>
      </w:r>
      <w:r w:rsidRPr="00C47C05">
        <w:rPr>
          <w:rFonts w:ascii="Times New Roman" w:hAnsi="Times New Roman" w:cs="Times New Roman"/>
          <w:sz w:val="16"/>
          <w:szCs w:val="16"/>
        </w:rPr>
        <w:t>бум</w:t>
      </w:r>
      <w:r w:rsidRPr="007B3C0C">
        <w:rPr>
          <w:rFonts w:ascii="Times New Roman" w:hAnsi="Times New Roman" w:cs="Times New Roman"/>
          <w:sz w:val="24"/>
          <w:szCs w:val="24"/>
        </w:rPr>
        <w:t xml:space="preserve"> - количество </w:t>
      </w:r>
      <w:r>
        <w:rPr>
          <w:rFonts w:ascii="Times New Roman" w:hAnsi="Times New Roman" w:cs="Times New Roman"/>
          <w:sz w:val="24"/>
          <w:szCs w:val="24"/>
        </w:rPr>
        <w:t>пачек бумаги для офисной техники</w:t>
      </w:r>
      <w:r w:rsidRPr="007B3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-го вида </w:t>
      </w:r>
      <w:r w:rsidRPr="007B3C0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5797B">
        <w:rPr>
          <w:rFonts w:ascii="Times New Roman" w:hAnsi="Times New Roman" w:cs="Times New Roman"/>
          <w:sz w:val="24"/>
          <w:szCs w:val="24"/>
        </w:rPr>
        <w:t xml:space="preserve">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9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 в расчете на одного работника;</w:t>
      </w:r>
    </w:p>
    <w:p w14:paraId="3A4B7FA9" w14:textId="059CB456" w:rsidR="00105734" w:rsidRPr="0035797B" w:rsidRDefault="00105734" w:rsidP="00105734">
      <w:pPr>
        <w:pStyle w:val="ConsPlusNormal"/>
        <w:spacing w:line="269" w:lineRule="auto"/>
        <w:ind w:left="567" w:hanging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5797B">
        <w:rPr>
          <w:rFonts w:ascii="Times New Roman" w:hAnsi="Times New Roman" w:cs="Times New Roman"/>
          <w:sz w:val="16"/>
          <w:szCs w:val="16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16"/>
          <w:szCs w:val="16"/>
        </w:rPr>
        <w:t>бум</w:t>
      </w:r>
      <w:r w:rsidRPr="0035797B">
        <w:rPr>
          <w:rFonts w:ascii="Times New Roman" w:hAnsi="Times New Roman" w:cs="Times New Roman"/>
          <w:sz w:val="24"/>
          <w:szCs w:val="24"/>
        </w:rPr>
        <w:t xml:space="preserve"> - цена одной пачки бумаги для офисной техники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9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7D6D4DAF" w14:textId="4A59D9F4" w:rsidR="00105734" w:rsidRPr="0035797B" w:rsidRDefault="00105734" w:rsidP="00105734">
      <w:pPr>
        <w:pStyle w:val="ConsPlusNormal"/>
        <w:spacing w:line="26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10935681" wp14:editId="7F6A5133">
            <wp:extent cx="287020" cy="244475"/>
            <wp:effectExtent l="0" t="0" r="0" b="3175"/>
            <wp:docPr id="319" name="Рисунок 319" descr="base_14_230129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14_230129_54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97B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</w:t>
      </w:r>
      <w:r w:rsidR="00041C65" w:rsidRPr="0035797B">
        <w:rPr>
          <w:rFonts w:ascii="Times New Roman" w:hAnsi="Times New Roman" w:cs="Times New Roman"/>
          <w:sz w:val="24"/>
          <w:szCs w:val="24"/>
        </w:rPr>
        <w:t>.</w:t>
      </w:r>
    </w:p>
    <w:p w14:paraId="654A23DD" w14:textId="77777777" w:rsidR="00105734" w:rsidRPr="0035797B" w:rsidRDefault="00105734" w:rsidP="00105734">
      <w:pPr>
        <w:pStyle w:val="ConsPlusNormal"/>
        <w:spacing w:line="269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84EC7B3" w14:textId="4C3EABEF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 w:rsidRPr="0035797B">
        <w:rPr>
          <w:rFonts w:ascii="Times New Roman" w:hAnsi="Times New Roman" w:cs="Times New Roman"/>
          <w:sz w:val="24"/>
          <w:szCs w:val="24"/>
        </w:rPr>
        <w:t>.</w:t>
      </w:r>
      <w:r w:rsidR="00F47E8C">
        <w:rPr>
          <w:rFonts w:ascii="Times New Roman" w:hAnsi="Times New Roman" w:cs="Times New Roman"/>
          <w:sz w:val="24"/>
          <w:szCs w:val="24"/>
        </w:rPr>
        <w:t>3</w:t>
      </w:r>
      <w:r w:rsidRPr="0035797B">
        <w:rPr>
          <w:rFonts w:ascii="Times New Roman" w:hAnsi="Times New Roman" w:cs="Times New Roman"/>
          <w:sz w:val="24"/>
          <w:szCs w:val="24"/>
        </w:rPr>
        <w:t>. Затраты на приобретение почтовых конвертов (</w:t>
      </w: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16"/>
          <w:szCs w:val="16"/>
        </w:rPr>
        <w:t>поч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315005E1" w14:textId="77777777" w:rsidR="00105734" w:rsidRPr="0035797B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16"/>
          <w:szCs w:val="16"/>
        </w:rPr>
        <w:t>поч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= </w:t>
      </w:r>
      <w:r w:rsidRPr="003579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BA1687" wp14:editId="79FEFC66">
            <wp:extent cx="162207" cy="293020"/>
            <wp:effectExtent l="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поч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 х</w:t>
      </w:r>
      <w:proofErr w:type="gramEnd"/>
      <w:r w:rsidRPr="0035797B">
        <w:rPr>
          <w:rFonts w:ascii="Times New Roman" w:hAnsi="Times New Roman" w:cs="Times New Roman"/>
          <w:sz w:val="24"/>
          <w:szCs w:val="24"/>
        </w:rPr>
        <w:t xml:space="preserve"> 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поч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,</w:t>
      </w:r>
    </w:p>
    <w:p w14:paraId="65FE5922" w14:textId="7777777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где:</w:t>
      </w:r>
    </w:p>
    <w:p w14:paraId="69AE69BB" w14:textId="2776C18E" w:rsidR="00105734" w:rsidRPr="0035797B" w:rsidRDefault="00105734" w:rsidP="00105734">
      <w:pPr>
        <w:pStyle w:val="ConsPlusNormal"/>
        <w:spacing w:line="26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поч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почтовых конвертов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631B18DA" w14:textId="2A9781A6" w:rsidR="00105734" w:rsidRPr="00B74235" w:rsidRDefault="00105734" w:rsidP="00105734">
      <w:pPr>
        <w:pStyle w:val="ConsPlusNormal"/>
        <w:spacing w:line="26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цена одной единицы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почтовых конвертов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затратам.</w:t>
      </w:r>
    </w:p>
    <w:p w14:paraId="21954EF2" w14:textId="77777777" w:rsidR="00105734" w:rsidRDefault="00105734" w:rsidP="00105734">
      <w:pPr>
        <w:pStyle w:val="ConsPlusNormal"/>
        <w:spacing w:line="26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4235">
        <w:rPr>
          <w:rFonts w:ascii="Times New Roman" w:hAnsi="Times New Roman" w:cs="Times New Roman"/>
          <w:sz w:val="24"/>
          <w:szCs w:val="24"/>
        </w:rPr>
        <w:t xml:space="preserve"> вид </w:t>
      </w:r>
      <w:r>
        <w:rPr>
          <w:rFonts w:ascii="Times New Roman" w:hAnsi="Times New Roman" w:cs="Times New Roman"/>
          <w:sz w:val="24"/>
          <w:szCs w:val="24"/>
        </w:rPr>
        <w:t>почтовых конвертов.</w:t>
      </w:r>
    </w:p>
    <w:p w14:paraId="78025508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84F9D0" w14:textId="6C8BC487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F78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 w:rsidRPr="009F132B">
        <w:rPr>
          <w:rFonts w:ascii="Times New Roman" w:hAnsi="Times New Roman" w:cs="Times New Roman"/>
          <w:sz w:val="24"/>
          <w:szCs w:val="24"/>
        </w:rPr>
        <w:t>.</w:t>
      </w:r>
      <w:r w:rsidR="00F47E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132B">
        <w:rPr>
          <w:rFonts w:ascii="Times New Roman" w:hAnsi="Times New Roman" w:cs="Times New Roman"/>
          <w:sz w:val="24"/>
          <w:szCs w:val="24"/>
        </w:rPr>
        <w:t xml:space="preserve"> Затраты на приобретение бланков н</w:t>
      </w:r>
      <w:r>
        <w:rPr>
          <w:rFonts w:ascii="Times New Roman" w:hAnsi="Times New Roman" w:cs="Times New Roman"/>
          <w:sz w:val="24"/>
          <w:szCs w:val="24"/>
        </w:rPr>
        <w:t xml:space="preserve">аградных документов </w:t>
      </w:r>
      <w:r w:rsidRPr="009F13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F132B">
        <w:rPr>
          <w:rFonts w:ascii="Times New Roman" w:hAnsi="Times New Roman" w:cs="Times New Roman"/>
          <w:sz w:val="24"/>
          <w:szCs w:val="24"/>
        </w:rPr>
        <w:t>З</w:t>
      </w:r>
      <w:r w:rsidRPr="009F132B">
        <w:rPr>
          <w:rFonts w:ascii="Times New Roman" w:hAnsi="Times New Roman" w:cs="Times New Roman"/>
          <w:sz w:val="24"/>
          <w:szCs w:val="24"/>
          <w:vertAlign w:val="subscript"/>
        </w:rPr>
        <w:t>нб</w:t>
      </w:r>
      <w:proofErr w:type="spellEnd"/>
      <w:r w:rsidRPr="009F132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6470553C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нб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</m:nary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нб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×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P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нб</m:t>
                  </m:r>
                </m:sub>
              </m:sSub>
            </m:e>
            <m:sub/>
          </m:sSub>
        </m:oMath>
      </m:oMathPara>
    </w:p>
    <w:p w14:paraId="4482D33C" w14:textId="77777777" w:rsidR="00105734" w:rsidRPr="009F132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32B">
        <w:rPr>
          <w:rFonts w:ascii="Times New Roman" w:hAnsi="Times New Roman" w:cs="Times New Roman"/>
          <w:sz w:val="24"/>
          <w:szCs w:val="24"/>
        </w:rPr>
        <w:t>где:</w:t>
      </w:r>
    </w:p>
    <w:p w14:paraId="69EE88F9" w14:textId="18ABB99D" w:rsidR="00105734" w:rsidRPr="0035797B" w:rsidRDefault="00AA7934" w:rsidP="00105734">
      <w:pPr>
        <w:pStyle w:val="a8"/>
        <w:autoSpaceDE w:val="0"/>
        <w:autoSpaceDN w:val="0"/>
        <w:adjustRightInd w:val="0"/>
        <w:spacing w:after="0" w:line="269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 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нб</m:t>
            </m:r>
          </m:sub>
        </m:sSub>
      </m:oMath>
      <w:r w:rsidR="00105734" w:rsidRPr="0035797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05734" w:rsidRPr="0035797B">
        <w:rPr>
          <w:rFonts w:ascii="Times New Roman" w:hAnsi="Times New Roman" w:cs="Times New Roman"/>
          <w:sz w:val="24"/>
          <w:szCs w:val="24"/>
        </w:rPr>
        <w:t xml:space="preserve">планируемое к приобретению количество </w:t>
      </w:r>
      <w:proofErr w:type="spellStart"/>
      <w:r w:rsidR="00105734"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105734" w:rsidRPr="0035797B">
        <w:rPr>
          <w:rFonts w:ascii="Times New Roman" w:hAnsi="Times New Roman" w:cs="Times New Roman"/>
          <w:sz w:val="24"/>
          <w:szCs w:val="24"/>
        </w:rPr>
        <w:t xml:space="preserve">-ого вида бланков наградных документов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4</w:t>
      </w:r>
      <w:r w:rsidR="00105734"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</w:t>
      </w:r>
      <w:r w:rsidR="00105734" w:rsidRPr="0035797B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7F09B309" w14:textId="0437F2CF" w:rsidR="00105734" w:rsidRPr="0035797B" w:rsidRDefault="00AA79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 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нб</m:t>
            </m:r>
          </m:sub>
        </m:sSub>
      </m:oMath>
      <w:r w:rsidR="00105734" w:rsidRPr="0035797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05734" w:rsidRPr="0035797B">
        <w:rPr>
          <w:rFonts w:ascii="Times New Roman" w:hAnsi="Times New Roman" w:cs="Times New Roman"/>
          <w:sz w:val="24"/>
          <w:szCs w:val="24"/>
        </w:rPr>
        <w:t>цена 1 бланка наградного документа по i-</w:t>
      </w:r>
      <w:proofErr w:type="spellStart"/>
      <w:r w:rsidR="00105734" w:rsidRPr="0035797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105734" w:rsidRPr="0035797B">
        <w:rPr>
          <w:rFonts w:ascii="Times New Roman" w:hAnsi="Times New Roman" w:cs="Times New Roman"/>
          <w:sz w:val="24"/>
          <w:szCs w:val="24"/>
        </w:rPr>
        <w:t xml:space="preserve"> виду, но не более предельной цены, установленной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4</w:t>
      </w:r>
      <w:r w:rsidR="00105734"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затратам.</w:t>
      </w:r>
    </w:p>
    <w:p w14:paraId="322666C4" w14:textId="7777777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4148D8" w14:textId="0AF6CEA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</w:t>
      </w:r>
      <w:r w:rsidRPr="0035797B">
        <w:rPr>
          <w:rFonts w:ascii="Times New Roman" w:hAnsi="Times New Roman" w:cs="Times New Roman"/>
          <w:sz w:val="24"/>
          <w:szCs w:val="24"/>
        </w:rPr>
        <w:t>.</w:t>
      </w:r>
      <w:r w:rsidR="00F47E8C">
        <w:rPr>
          <w:rFonts w:ascii="Times New Roman" w:hAnsi="Times New Roman" w:cs="Times New Roman"/>
          <w:sz w:val="24"/>
          <w:szCs w:val="24"/>
        </w:rPr>
        <w:t>5</w:t>
      </w:r>
      <w:r w:rsidRPr="0035797B">
        <w:rPr>
          <w:rFonts w:ascii="Times New Roman" w:hAnsi="Times New Roman" w:cs="Times New Roman"/>
          <w:sz w:val="24"/>
          <w:szCs w:val="24"/>
        </w:rPr>
        <w:t>. Затраты на приобретение прочих материальных запасов (</w:t>
      </w: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11943F91" w14:textId="77777777" w:rsidR="00105734" w:rsidRPr="0035797B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797B">
        <w:rPr>
          <w:rFonts w:ascii="Times New Roman" w:hAnsi="Times New Roman" w:cs="Times New Roman"/>
          <w:sz w:val="24"/>
          <w:szCs w:val="24"/>
        </w:rPr>
        <w:t>З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= </w:t>
      </w:r>
      <w:r w:rsidRPr="003579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5E092" wp14:editId="36252345">
            <wp:extent cx="162207" cy="293020"/>
            <wp:effectExtent l="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" cy="29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 х</w:t>
      </w:r>
      <w:proofErr w:type="gramEnd"/>
      <w:r w:rsidRPr="0035797B">
        <w:rPr>
          <w:rFonts w:ascii="Times New Roman" w:hAnsi="Times New Roman" w:cs="Times New Roman"/>
          <w:sz w:val="24"/>
          <w:szCs w:val="24"/>
        </w:rPr>
        <w:t xml:space="preserve"> 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,</w:t>
      </w:r>
    </w:p>
    <w:p w14:paraId="7F5760E2" w14:textId="7777777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где:</w:t>
      </w:r>
    </w:p>
    <w:p w14:paraId="562CBBAE" w14:textId="25485D7E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прочих материальных запасов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0D28EC8A" w14:textId="3E40EB3A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прмз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цена одной единицы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прочих материальных запасов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11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затратам.</w:t>
      </w:r>
    </w:p>
    <w:p w14:paraId="760713F1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вид прочих материальных запасов.</w:t>
      </w:r>
    </w:p>
    <w:p w14:paraId="0894EC08" w14:textId="77777777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2F9C89" w14:textId="573A3842" w:rsidR="00105734" w:rsidRPr="007C06F0" w:rsidRDefault="00105734" w:rsidP="00105734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2F2B">
        <w:rPr>
          <w:rFonts w:ascii="Times New Roman" w:hAnsi="Times New Roman" w:cs="Times New Roman"/>
          <w:sz w:val="24"/>
          <w:szCs w:val="24"/>
        </w:rPr>
        <w:t>7.6.</w:t>
      </w:r>
      <w:r w:rsidRPr="001D2F99">
        <w:rPr>
          <w:rFonts w:ascii="Times New Roman" w:hAnsi="Times New Roman" w:cs="Times New Roman"/>
          <w:sz w:val="24"/>
          <w:szCs w:val="24"/>
        </w:rPr>
        <w:t xml:space="preserve"> </w:t>
      </w:r>
      <w:r w:rsidRPr="007C06F0">
        <w:rPr>
          <w:rFonts w:ascii="Times New Roman" w:hAnsi="Times New Roman" w:cs="Times New Roman"/>
          <w:sz w:val="24"/>
          <w:szCs w:val="24"/>
        </w:rPr>
        <w:t>Затраты на приобретение бланков строгой отчетности (</w:t>
      </w:r>
      <w:proofErr w:type="spellStart"/>
      <w:r w:rsidRPr="007C06F0">
        <w:rPr>
          <w:rFonts w:ascii="Times New Roman" w:hAnsi="Times New Roman" w:cs="Times New Roman"/>
          <w:sz w:val="24"/>
          <w:szCs w:val="24"/>
        </w:rPr>
        <w:t>З</w:t>
      </w:r>
      <w:r w:rsidRPr="007C06F0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195255C" w14:textId="77777777" w:rsidR="00105734" w:rsidRPr="0035797B" w:rsidRDefault="00105734" w:rsidP="00105734">
      <w:pPr>
        <w:pStyle w:val="ConsPlusNormal"/>
        <w:spacing w:line="26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797B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</w:rPr>
        <w:t xml:space="preserve">= </w:t>
      </w:r>
      <w:r w:rsidRPr="003579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C6ECED" wp14:editId="6F7C1849">
            <wp:extent cx="228600" cy="412957"/>
            <wp:effectExtent l="0" t="0" r="0" b="635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20" cy="4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97B">
        <w:rPr>
          <w:rFonts w:ascii="Times New Roman" w:hAnsi="Times New Roman" w:cs="Times New Roman"/>
          <w:sz w:val="24"/>
          <w:szCs w:val="24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5797B">
        <w:rPr>
          <w:rFonts w:ascii="Times New Roman" w:hAnsi="Times New Roman" w:cs="Times New Roman"/>
          <w:sz w:val="24"/>
          <w:szCs w:val="24"/>
        </w:rPr>
        <w:t>х 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>,</w:t>
      </w:r>
    </w:p>
    <w:p w14:paraId="11C7225A" w14:textId="77777777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где:</w:t>
      </w:r>
    </w:p>
    <w:p w14:paraId="1F7D87B3" w14:textId="49EA8AD0" w:rsidR="00105734" w:rsidRPr="0035797B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количество приобретаемых бланков строгой отчетности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 в соответствии с нормативами, установленными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8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затратам;</w:t>
      </w:r>
    </w:p>
    <w:p w14:paraId="2DCBAFED" w14:textId="2B95586F" w:rsidR="00105734" w:rsidRDefault="00105734" w:rsidP="0010573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7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vertAlign w:val="subscript"/>
        </w:rPr>
        <w:t>бсо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 - цена одного бланка строгой отчетности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вида, но не более предельной цены, установленной в Приложении </w:t>
      </w:r>
      <w:r w:rsidR="00DD115D" w:rsidRPr="0035797B">
        <w:rPr>
          <w:rFonts w:ascii="Times New Roman" w:hAnsi="Times New Roman" w:cs="Times New Roman"/>
          <w:sz w:val="24"/>
          <w:szCs w:val="24"/>
        </w:rPr>
        <w:t>8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затратам.</w:t>
      </w:r>
    </w:p>
    <w:p w14:paraId="5F632635" w14:textId="77777777" w:rsidR="00B168DC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0A7ADA1" w14:textId="252415FF" w:rsidR="00594570" w:rsidRPr="009B3BF0" w:rsidRDefault="00000574" w:rsidP="005945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>2.8</w:t>
      </w:r>
      <w:r w:rsidR="00260A59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722C">
        <w:rPr>
          <w:rFonts w:ascii="Times New Roman" w:hAnsi="Times New Roman" w:cs="Times New Roman"/>
          <w:sz w:val="24"/>
          <w:szCs w:val="24"/>
        </w:rPr>
        <w:t>атраты на пр</w:t>
      </w:r>
      <w:r>
        <w:rPr>
          <w:rFonts w:ascii="Times New Roman" w:hAnsi="Times New Roman" w:cs="Times New Roman"/>
          <w:sz w:val="24"/>
          <w:szCs w:val="24"/>
        </w:rPr>
        <w:t>иобретение транспортных средств</w:t>
      </w:r>
      <w:r w:rsidR="00594570">
        <w:rPr>
          <w:rFonts w:ascii="Times New Roman" w:hAnsi="Times New Roman" w:cs="Times New Roman"/>
          <w:sz w:val="24"/>
          <w:szCs w:val="24"/>
        </w:rPr>
        <w:t xml:space="preserve"> </w:t>
      </w:r>
      <w:r w:rsidR="00594570" w:rsidRPr="009F6C3C">
        <w:rPr>
          <w:rFonts w:ascii="Times New Roman" w:hAnsi="Times New Roman" w:cs="Times New Roman"/>
          <w:bCs/>
          <w:sz w:val="24"/>
          <w:szCs w:val="24"/>
        </w:rPr>
        <w:t xml:space="preserve">определяются </w:t>
      </w:r>
      <w:r w:rsidR="00594570">
        <w:rPr>
          <w:rFonts w:ascii="Times New Roman" w:hAnsi="Times New Roman" w:cs="Times New Roman"/>
          <w:sz w:val="24"/>
          <w:szCs w:val="24"/>
        </w:rPr>
        <w:t xml:space="preserve">по фактическим данным отчетного финансового года, </w:t>
      </w:r>
      <w:r w:rsidR="00594570" w:rsidRPr="0035797B">
        <w:rPr>
          <w:rFonts w:ascii="Times New Roman" w:hAnsi="Times New Roman" w:cs="Times New Roman"/>
          <w:sz w:val="24"/>
          <w:szCs w:val="24"/>
        </w:rPr>
        <w:t xml:space="preserve">цена одной единицы </w:t>
      </w:r>
      <w:proofErr w:type="spellStart"/>
      <w:r w:rsidR="00594570"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94570" w:rsidRPr="0035797B">
        <w:rPr>
          <w:rFonts w:ascii="Times New Roman" w:hAnsi="Times New Roman" w:cs="Times New Roman"/>
          <w:sz w:val="24"/>
          <w:szCs w:val="24"/>
        </w:rPr>
        <w:t xml:space="preserve">-го </w:t>
      </w:r>
      <w:r w:rsidR="003C7A3F">
        <w:rPr>
          <w:rFonts w:ascii="Times New Roman" w:hAnsi="Times New Roman" w:cs="Times New Roman"/>
          <w:sz w:val="24"/>
          <w:szCs w:val="24"/>
        </w:rPr>
        <w:t xml:space="preserve">вида </w:t>
      </w:r>
      <w:r w:rsidR="00594570">
        <w:rPr>
          <w:rFonts w:ascii="Times New Roman" w:hAnsi="Times New Roman" w:cs="Times New Roman"/>
          <w:sz w:val="24"/>
          <w:szCs w:val="24"/>
        </w:rPr>
        <w:t>транспортного средства установлена</w:t>
      </w:r>
      <w:r w:rsidR="00594570" w:rsidRPr="0035797B">
        <w:rPr>
          <w:rFonts w:ascii="Times New Roman" w:hAnsi="Times New Roman" w:cs="Times New Roman"/>
          <w:sz w:val="24"/>
          <w:szCs w:val="24"/>
        </w:rPr>
        <w:t xml:space="preserve"> в соответствии с нормативами, установленными в Приложении </w:t>
      </w:r>
      <w:r w:rsidR="00594570">
        <w:rPr>
          <w:rFonts w:ascii="Times New Roman" w:hAnsi="Times New Roman" w:cs="Times New Roman"/>
          <w:sz w:val="24"/>
          <w:szCs w:val="24"/>
        </w:rPr>
        <w:t>14</w:t>
      </w:r>
      <w:r w:rsidR="00594570"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</w:t>
      </w:r>
      <w:r w:rsidR="005945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BD9DF6" w14:textId="5604C934" w:rsidR="00B168DC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72678DA" w14:textId="4B424D68" w:rsidR="00632508" w:rsidRPr="009B3BF0" w:rsidRDefault="00632508" w:rsidP="006325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2.9.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722C">
        <w:rPr>
          <w:rFonts w:ascii="Times New Roman" w:hAnsi="Times New Roman" w:cs="Times New Roman"/>
          <w:sz w:val="24"/>
          <w:szCs w:val="24"/>
        </w:rPr>
        <w:t>атраты на пр</w:t>
      </w:r>
      <w:r>
        <w:rPr>
          <w:rFonts w:ascii="Times New Roman" w:hAnsi="Times New Roman" w:cs="Times New Roman"/>
          <w:sz w:val="24"/>
          <w:szCs w:val="24"/>
        </w:rPr>
        <w:t xml:space="preserve">иобретение </w:t>
      </w:r>
      <w:r w:rsidR="00236366">
        <w:rPr>
          <w:rFonts w:ascii="Times New Roman" w:hAnsi="Times New Roman" w:cs="Times New Roman"/>
          <w:sz w:val="24"/>
          <w:szCs w:val="24"/>
        </w:rPr>
        <w:t xml:space="preserve">грузопассажирских </w:t>
      </w:r>
      <w:r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Pr="009F6C3C">
        <w:rPr>
          <w:rFonts w:ascii="Times New Roman" w:hAnsi="Times New Roman" w:cs="Times New Roman"/>
          <w:bCs/>
          <w:sz w:val="24"/>
          <w:szCs w:val="24"/>
        </w:rPr>
        <w:t xml:space="preserve">определяются </w:t>
      </w:r>
      <w:r>
        <w:rPr>
          <w:rFonts w:ascii="Times New Roman" w:hAnsi="Times New Roman" w:cs="Times New Roman"/>
          <w:sz w:val="24"/>
          <w:szCs w:val="24"/>
        </w:rPr>
        <w:t xml:space="preserve">по фактическим данным отчетного финансового года, </w:t>
      </w:r>
      <w:r w:rsidRPr="0035797B">
        <w:rPr>
          <w:rFonts w:ascii="Times New Roman" w:hAnsi="Times New Roman" w:cs="Times New Roman"/>
          <w:sz w:val="24"/>
          <w:szCs w:val="24"/>
        </w:rPr>
        <w:t xml:space="preserve">цена одной единицы </w:t>
      </w:r>
      <w:proofErr w:type="spellStart"/>
      <w:r w:rsidRPr="003579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5797B">
        <w:rPr>
          <w:rFonts w:ascii="Times New Roman" w:hAnsi="Times New Roman" w:cs="Times New Roman"/>
          <w:sz w:val="24"/>
          <w:szCs w:val="24"/>
        </w:rPr>
        <w:t xml:space="preserve">-го </w:t>
      </w:r>
      <w:r>
        <w:rPr>
          <w:rFonts w:ascii="Times New Roman" w:hAnsi="Times New Roman" w:cs="Times New Roman"/>
          <w:sz w:val="24"/>
          <w:szCs w:val="24"/>
        </w:rPr>
        <w:t>вида транспортного средства установлена</w:t>
      </w:r>
      <w:r w:rsidRPr="0035797B">
        <w:rPr>
          <w:rFonts w:ascii="Times New Roman" w:hAnsi="Times New Roman" w:cs="Times New Roman"/>
          <w:sz w:val="24"/>
          <w:szCs w:val="24"/>
        </w:rPr>
        <w:t xml:space="preserve"> в соответствии с нормативами, установленными в Приложении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36366">
        <w:rPr>
          <w:rFonts w:ascii="Times New Roman" w:hAnsi="Times New Roman" w:cs="Times New Roman"/>
          <w:sz w:val="24"/>
          <w:szCs w:val="24"/>
        </w:rPr>
        <w:t>5</w:t>
      </w:r>
      <w:r w:rsidRPr="0035797B">
        <w:rPr>
          <w:rFonts w:ascii="Times New Roman" w:hAnsi="Times New Roman" w:cs="Times New Roman"/>
          <w:sz w:val="24"/>
          <w:szCs w:val="24"/>
        </w:rPr>
        <w:t xml:space="preserve"> к настоящим Нормативным затратам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A61D6FB" w14:textId="1FE121B5" w:rsidR="00B168DC" w:rsidRDefault="00B168DC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AD6E1C4" w14:textId="409FDAD8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F9B649D" w14:textId="176FB434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360E836" w14:textId="27B937BC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79BF227" w14:textId="04A58741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D428E38" w14:textId="5D56F0BB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B5E0F78" w14:textId="1284711F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DF475EB" w14:textId="265CB966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E414FCD" w14:textId="3A9F4BD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C2CF47D" w14:textId="33AC052D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94F57CD" w14:textId="23E8461D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0D69CEE" w14:textId="644F1A7E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9B85147" w14:textId="3F12F426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52D2A19" w14:textId="40B4E82F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73C2A83" w14:textId="5A37E2D1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D055640" w14:textId="40CAA56C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93907B6" w14:textId="5BE9A509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D6D34E5" w14:textId="5192FAE0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EAF3A5F" w14:textId="735EFD90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E328037" w14:textId="126D7E0C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D895174" w14:textId="6806805E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C777CF3" w14:textId="6F01583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1A1D29B" w14:textId="581946C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C8A0314" w14:textId="15A4FA99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52E7B5F" w14:textId="133FE9C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5F7E098" w14:textId="616FD94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AEF12CC" w14:textId="60B0D0B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A439D39" w14:textId="0EF37C03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DE92C93" w14:textId="655FC0B1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25703678" w14:textId="5CE67036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F6BA08F" w14:textId="2EFB58BB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B87BC0C" w14:textId="21460874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6BF19CB" w14:textId="3C4D3772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_GoBack"/>
      <w:bookmarkEnd w:id="7"/>
    </w:p>
    <w:p w14:paraId="041A66C1" w14:textId="03E4B875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2B8B085" w14:textId="77777777" w:rsid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  <w:sectPr w:rsidR="00AA7934" w:rsidSect="00437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</w:p>
    <w:p w14:paraId="7C9F8A3E" w14:textId="5E3A0402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</w:t>
      </w:r>
    </w:p>
    <w:p w14:paraId="0F876AC8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591830A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10105BA1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5E97EFDA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05D9592A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7E3E40FF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средствами связи и услуг подвижной связи</w:t>
      </w:r>
    </w:p>
    <w:p w14:paraId="3550854D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для обеспечения </w:t>
      </w:r>
    </w:p>
    <w:p w14:paraId="6D16AED1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обеспечения функций Управления по обеспечению деятельности мировых судей Новосибирской области</w:t>
      </w:r>
    </w:p>
    <w:p w14:paraId="1A3D6B9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381"/>
        <w:gridCol w:w="2407"/>
        <w:gridCol w:w="2410"/>
        <w:gridCol w:w="2412"/>
        <w:gridCol w:w="2410"/>
      </w:tblGrid>
      <w:tr w:rsidR="00AA7934" w:rsidRPr="00AA7934" w14:paraId="5E105523" w14:textId="77777777" w:rsidTr="00844797">
        <w:trPr>
          <w:jc w:val="center"/>
        </w:trPr>
        <w:tc>
          <w:tcPr>
            <w:tcW w:w="540" w:type="dxa"/>
            <w:vAlign w:val="center"/>
          </w:tcPr>
          <w:p w14:paraId="4154FD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747DF32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381" w:type="dxa"/>
            <w:vAlign w:val="center"/>
          </w:tcPr>
          <w:p w14:paraId="1EE722C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407" w:type="dxa"/>
            <w:vAlign w:val="center"/>
          </w:tcPr>
          <w:p w14:paraId="242DD18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средств связи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vAlign w:val="center"/>
          </w:tcPr>
          <w:p w14:paraId="0CCC32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абонентских номеров в расчете на должность</w:t>
            </w:r>
          </w:p>
        </w:tc>
        <w:tc>
          <w:tcPr>
            <w:tcW w:w="2412" w:type="dxa"/>
            <w:vAlign w:val="center"/>
          </w:tcPr>
          <w:p w14:paraId="10C6185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приобретения средств связи</w:t>
            </w:r>
          </w:p>
          <w:p w14:paraId="1A9FFBE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9069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услуги связи на один абонентский номер в месяц</w:t>
            </w:r>
          </w:p>
          <w:p w14:paraId="6D29222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021A1CF4" w14:textId="77777777" w:rsidTr="00844797">
        <w:trPr>
          <w:jc w:val="center"/>
        </w:trPr>
        <w:tc>
          <w:tcPr>
            <w:tcW w:w="540" w:type="dxa"/>
            <w:vAlign w:val="center"/>
          </w:tcPr>
          <w:p w14:paraId="339EFC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1" w:type="dxa"/>
            <w:vAlign w:val="center"/>
          </w:tcPr>
          <w:p w14:paraId="75400999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Начальник Управления </w:t>
            </w:r>
          </w:p>
        </w:tc>
        <w:tc>
          <w:tcPr>
            <w:tcW w:w="2407" w:type="dxa"/>
            <w:vAlign w:val="center"/>
          </w:tcPr>
          <w:p w14:paraId="34BD37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410" w:type="dxa"/>
            <w:vAlign w:val="center"/>
          </w:tcPr>
          <w:p w14:paraId="5A0452B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1-го</w:t>
            </w:r>
          </w:p>
        </w:tc>
        <w:tc>
          <w:tcPr>
            <w:tcW w:w="2412" w:type="dxa"/>
            <w:vAlign w:val="center"/>
          </w:tcPr>
          <w:p w14:paraId="72E756C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12 тыс. руб.</w:t>
            </w:r>
          </w:p>
        </w:tc>
        <w:tc>
          <w:tcPr>
            <w:tcW w:w="2410" w:type="dxa"/>
            <w:vAlign w:val="center"/>
          </w:tcPr>
          <w:p w14:paraId="2FF917F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3,5 тыс. руб.</w:t>
            </w:r>
          </w:p>
        </w:tc>
      </w:tr>
      <w:tr w:rsidR="00AA7934" w:rsidRPr="00AA7934" w14:paraId="1EFEE328" w14:textId="77777777" w:rsidTr="00844797">
        <w:trPr>
          <w:jc w:val="center"/>
        </w:trPr>
        <w:tc>
          <w:tcPr>
            <w:tcW w:w="540" w:type="dxa"/>
            <w:vAlign w:val="center"/>
          </w:tcPr>
          <w:p w14:paraId="3ED580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1" w:type="dxa"/>
            <w:vAlign w:val="center"/>
          </w:tcPr>
          <w:p w14:paraId="1FB08441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Заместитель начальника Управления, заместитель начальника Управления - начальник отдела</w:t>
            </w:r>
          </w:p>
        </w:tc>
        <w:tc>
          <w:tcPr>
            <w:tcW w:w="2407" w:type="dxa"/>
            <w:vAlign w:val="center"/>
          </w:tcPr>
          <w:p w14:paraId="51CE677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410" w:type="dxa"/>
            <w:vAlign w:val="center"/>
          </w:tcPr>
          <w:p w14:paraId="7664F0E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1-го</w:t>
            </w:r>
          </w:p>
        </w:tc>
        <w:tc>
          <w:tcPr>
            <w:tcW w:w="2412" w:type="dxa"/>
            <w:vAlign w:val="center"/>
          </w:tcPr>
          <w:p w14:paraId="197A23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12 тыс. руб.</w:t>
            </w:r>
          </w:p>
        </w:tc>
        <w:tc>
          <w:tcPr>
            <w:tcW w:w="2410" w:type="dxa"/>
            <w:vAlign w:val="center"/>
          </w:tcPr>
          <w:p w14:paraId="7DAE339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3,5 тыс. руб.</w:t>
            </w:r>
          </w:p>
        </w:tc>
      </w:tr>
    </w:tbl>
    <w:p w14:paraId="335D3632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19F4ECA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* Периодичность приобретения средств связи определяется максимальным сроком полезного использования и составляет 5 лет</w:t>
      </w:r>
    </w:p>
    <w:p w14:paraId="6427063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825BC5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AB6A84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C62636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58BC4A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E030B1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5CE1AF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EED883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98F83F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1C585D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1ACB2B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95205D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AB76C7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9C7F94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7B2E48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Приложение №2</w:t>
      </w:r>
    </w:p>
    <w:p w14:paraId="24F69AD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239EE4C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21BB626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2CBA3D5E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7FD10AF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119EEBC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на передачу данных с использованием информационно-телекоммуникационной сети Интернет </w:t>
      </w:r>
    </w:p>
    <w:p w14:paraId="18C79B0B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и услуги Интернет-провайдеров для планшетных компьютеров</w:t>
      </w:r>
    </w:p>
    <w:p w14:paraId="3C93AA7F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08009824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19D953EE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536"/>
        <w:gridCol w:w="3828"/>
        <w:gridCol w:w="2976"/>
        <w:gridCol w:w="2976"/>
      </w:tblGrid>
      <w:tr w:rsidR="00AA7934" w:rsidRPr="00AA7934" w14:paraId="12DEA580" w14:textId="77777777" w:rsidTr="00844797">
        <w:trPr>
          <w:jc w:val="center"/>
        </w:trPr>
        <w:tc>
          <w:tcPr>
            <w:tcW w:w="562" w:type="dxa"/>
            <w:vAlign w:val="center"/>
          </w:tcPr>
          <w:p w14:paraId="417583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4403F7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828" w:type="dxa"/>
            <w:vAlign w:val="center"/>
          </w:tcPr>
          <w:p w14:paraId="3FCED7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количества </w:t>
            </w:r>
            <w:r w:rsidRPr="00AA7934">
              <w:rPr>
                <w:rFonts w:eastAsia="Calibri"/>
                <w:sz w:val="24"/>
                <w:szCs w:val="24"/>
                <w:lang w:val="en-US"/>
              </w:rPr>
              <w:t>SIM</w:t>
            </w:r>
            <w:r w:rsidRPr="00AA7934">
              <w:rPr>
                <w:rFonts w:eastAsia="Calibri"/>
                <w:sz w:val="24"/>
                <w:szCs w:val="24"/>
              </w:rPr>
              <w:t>-карт, используемых в планшетных компьютерах,</w:t>
            </w:r>
          </w:p>
          <w:p w14:paraId="7D2E103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 одну должность</w:t>
            </w:r>
          </w:p>
        </w:tc>
        <w:tc>
          <w:tcPr>
            <w:tcW w:w="2976" w:type="dxa"/>
            <w:vAlign w:val="center"/>
          </w:tcPr>
          <w:p w14:paraId="6B3193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планшетных компьютеров</w:t>
            </w:r>
          </w:p>
          <w:p w14:paraId="67EB0D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 одну должность</w:t>
            </w:r>
          </w:p>
        </w:tc>
        <w:tc>
          <w:tcPr>
            <w:tcW w:w="2976" w:type="dxa"/>
          </w:tcPr>
          <w:p w14:paraId="3F63E08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цены </w:t>
            </w:r>
          </w:p>
          <w:p w14:paraId="75A9EC6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приобретения планшетных компьютеров</w:t>
            </w:r>
          </w:p>
        </w:tc>
      </w:tr>
      <w:tr w:rsidR="00AA7934" w:rsidRPr="00AA7934" w14:paraId="17CD68D5" w14:textId="77777777" w:rsidTr="00844797">
        <w:trPr>
          <w:jc w:val="center"/>
        </w:trPr>
        <w:tc>
          <w:tcPr>
            <w:tcW w:w="562" w:type="dxa"/>
            <w:vAlign w:val="center"/>
          </w:tcPr>
          <w:p w14:paraId="027FEC02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14:paraId="008DA74D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Начальник Управления </w:t>
            </w:r>
          </w:p>
        </w:tc>
        <w:tc>
          <w:tcPr>
            <w:tcW w:w="3828" w:type="dxa"/>
            <w:vAlign w:val="center"/>
          </w:tcPr>
          <w:p w14:paraId="5557ECA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976" w:type="dxa"/>
            <w:vAlign w:val="center"/>
          </w:tcPr>
          <w:p w14:paraId="291E65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976" w:type="dxa"/>
          </w:tcPr>
          <w:p w14:paraId="0E1D5EE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82 000,00</w:t>
            </w:r>
          </w:p>
        </w:tc>
      </w:tr>
      <w:tr w:rsidR="00AA7934" w:rsidRPr="00AA7934" w14:paraId="25C5535E" w14:textId="77777777" w:rsidTr="00844797">
        <w:trPr>
          <w:jc w:val="center"/>
        </w:trPr>
        <w:tc>
          <w:tcPr>
            <w:tcW w:w="562" w:type="dxa"/>
            <w:vAlign w:val="center"/>
          </w:tcPr>
          <w:p w14:paraId="3E3B625C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073938F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3828" w:type="dxa"/>
            <w:vAlign w:val="center"/>
          </w:tcPr>
          <w:p w14:paraId="394C2C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976" w:type="dxa"/>
            <w:vAlign w:val="center"/>
          </w:tcPr>
          <w:p w14:paraId="3A4F89B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976" w:type="dxa"/>
          </w:tcPr>
          <w:p w14:paraId="1862EA5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82 000,00</w:t>
            </w:r>
          </w:p>
        </w:tc>
      </w:tr>
    </w:tbl>
    <w:p w14:paraId="1E1BFA5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260AAF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18C604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156A91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4A17F4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29D32F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3B91BF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F721A8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770CAC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D1FA8A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296EF2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360AF9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F3DDFB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3BC6CD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A8232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359B86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4053A5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79AED8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№3</w:t>
      </w:r>
    </w:p>
    <w:p w14:paraId="0D97EF9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18CE9A78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4908ACAF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6CD58D2A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57956B0F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1A390062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расходных материалов для оргтехники</w:t>
      </w:r>
    </w:p>
    <w:p w14:paraId="17D0729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для обеспечения функций Управления по обеспечению деятельности мировых судей Новосибирской области</w:t>
      </w:r>
    </w:p>
    <w:p w14:paraId="32C8CD2B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2664"/>
        <w:gridCol w:w="1292"/>
        <w:gridCol w:w="2173"/>
        <w:gridCol w:w="1594"/>
        <w:gridCol w:w="1827"/>
        <w:gridCol w:w="2613"/>
        <w:gridCol w:w="1857"/>
      </w:tblGrid>
      <w:tr w:rsidR="00AA7934" w:rsidRPr="00AA7934" w14:paraId="43A4831D" w14:textId="77777777" w:rsidTr="00844797">
        <w:trPr>
          <w:jc w:val="center"/>
        </w:trPr>
        <w:tc>
          <w:tcPr>
            <w:tcW w:w="540" w:type="dxa"/>
            <w:vAlign w:val="center"/>
          </w:tcPr>
          <w:p w14:paraId="5C73BAF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5ED7A4F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664" w:type="dxa"/>
            <w:vAlign w:val="center"/>
          </w:tcPr>
          <w:p w14:paraId="11E0636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14:paraId="6852782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</w:t>
            </w:r>
          </w:p>
          <w:p w14:paraId="3ED8552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измерения</w:t>
            </w:r>
          </w:p>
        </w:tc>
        <w:tc>
          <w:tcPr>
            <w:tcW w:w="2173" w:type="dxa"/>
            <w:vAlign w:val="center"/>
          </w:tcPr>
          <w:p w14:paraId="0C484D2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на одну единицу оргтехники, не более</w:t>
            </w:r>
          </w:p>
        </w:tc>
        <w:tc>
          <w:tcPr>
            <w:tcW w:w="1594" w:type="dxa"/>
            <w:vAlign w:val="center"/>
          </w:tcPr>
          <w:p w14:paraId="4CC3C42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товара,</w:t>
            </w:r>
          </w:p>
          <w:p w14:paraId="0D48EB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руб.</w:t>
            </w:r>
          </w:p>
        </w:tc>
        <w:tc>
          <w:tcPr>
            <w:tcW w:w="1827" w:type="dxa"/>
            <w:vAlign w:val="center"/>
          </w:tcPr>
          <w:p w14:paraId="418CE25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2613" w:type="dxa"/>
            <w:vAlign w:val="center"/>
          </w:tcPr>
          <w:p w14:paraId="54D2E1E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1857" w:type="dxa"/>
            <w:vAlign w:val="center"/>
          </w:tcPr>
          <w:p w14:paraId="3931B9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Фактическое количество оргтехники, шт.</w:t>
            </w:r>
          </w:p>
        </w:tc>
      </w:tr>
      <w:tr w:rsidR="00AA7934" w:rsidRPr="00AA7934" w14:paraId="38549207" w14:textId="77777777" w:rsidTr="00844797">
        <w:trPr>
          <w:jc w:val="center"/>
        </w:trPr>
        <w:tc>
          <w:tcPr>
            <w:tcW w:w="540" w:type="dxa"/>
            <w:vAlign w:val="center"/>
          </w:tcPr>
          <w:p w14:paraId="1946BF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14:paraId="4A2FAA7D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для принтеров лазерных с черно-белой печатью формата А4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21AC599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6BF51FE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94" w:type="dxa"/>
            <w:vAlign w:val="center"/>
          </w:tcPr>
          <w:p w14:paraId="35D620B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11 000,00</w:t>
            </w:r>
          </w:p>
        </w:tc>
        <w:tc>
          <w:tcPr>
            <w:tcW w:w="1827" w:type="dxa"/>
            <w:vAlign w:val="center"/>
          </w:tcPr>
          <w:p w14:paraId="72B2A62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2613" w:type="dxa"/>
            <w:vMerge w:val="restart"/>
            <w:vAlign w:val="center"/>
          </w:tcPr>
          <w:p w14:paraId="4A9C5E6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Принтер лазерный с черно-белой печатью А4</w:t>
            </w:r>
          </w:p>
        </w:tc>
        <w:tc>
          <w:tcPr>
            <w:tcW w:w="1857" w:type="dxa"/>
            <w:vMerge w:val="restart"/>
            <w:vAlign w:val="center"/>
          </w:tcPr>
          <w:p w14:paraId="6BDDD5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579</w:t>
            </w:r>
          </w:p>
        </w:tc>
      </w:tr>
      <w:tr w:rsidR="00AA7934" w:rsidRPr="00AA7934" w14:paraId="74D1CDC5" w14:textId="77777777" w:rsidTr="00844797">
        <w:trPr>
          <w:jc w:val="center"/>
        </w:trPr>
        <w:tc>
          <w:tcPr>
            <w:tcW w:w="540" w:type="dxa"/>
            <w:vAlign w:val="center"/>
          </w:tcPr>
          <w:p w14:paraId="1F72DA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64" w:type="dxa"/>
            <w:vAlign w:val="center"/>
          </w:tcPr>
          <w:p w14:paraId="1429D78F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Блок проявки для принтеров лазерных с черно-белой печатью формата А4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243F34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27C1C17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94" w:type="dxa"/>
            <w:vAlign w:val="center"/>
          </w:tcPr>
          <w:p w14:paraId="4F28F7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18 000,00</w:t>
            </w:r>
          </w:p>
        </w:tc>
        <w:tc>
          <w:tcPr>
            <w:tcW w:w="1827" w:type="dxa"/>
            <w:vAlign w:val="center"/>
          </w:tcPr>
          <w:p w14:paraId="71AB1B6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4C47F41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7F6C32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4E0311FB" w14:textId="77777777" w:rsidTr="00844797">
        <w:trPr>
          <w:jc w:val="center"/>
        </w:trPr>
        <w:tc>
          <w:tcPr>
            <w:tcW w:w="540" w:type="dxa"/>
            <w:vAlign w:val="center"/>
          </w:tcPr>
          <w:p w14:paraId="2FCFE1B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64" w:type="dxa"/>
            <w:vAlign w:val="center"/>
          </w:tcPr>
          <w:p w14:paraId="55124F7E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цветной для принтера лазерного с цветной печатью формата А3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3A8068D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6B42F8A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034A759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17 000,00</w:t>
            </w:r>
          </w:p>
        </w:tc>
        <w:tc>
          <w:tcPr>
            <w:tcW w:w="1827" w:type="dxa"/>
            <w:vAlign w:val="center"/>
          </w:tcPr>
          <w:p w14:paraId="5A8CED0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 w:val="restart"/>
            <w:vAlign w:val="center"/>
          </w:tcPr>
          <w:p w14:paraId="6B6F00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Принтер лазерный с цветной печатью формата А3 </w:t>
            </w:r>
          </w:p>
        </w:tc>
        <w:tc>
          <w:tcPr>
            <w:tcW w:w="1857" w:type="dxa"/>
            <w:vMerge w:val="restart"/>
            <w:vAlign w:val="center"/>
          </w:tcPr>
          <w:p w14:paraId="1C719F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A7934" w:rsidRPr="00AA7934" w14:paraId="0E9D36F4" w14:textId="77777777" w:rsidTr="00844797">
        <w:trPr>
          <w:jc w:val="center"/>
        </w:trPr>
        <w:tc>
          <w:tcPr>
            <w:tcW w:w="540" w:type="dxa"/>
            <w:vAlign w:val="center"/>
          </w:tcPr>
          <w:p w14:paraId="66D5ACA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664" w:type="dxa"/>
            <w:vAlign w:val="center"/>
          </w:tcPr>
          <w:p w14:paraId="2E4CDCF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черный для принтера лазерного с цветной печатью формата А3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55C6550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34B8270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17BE610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10 000,00</w:t>
            </w:r>
          </w:p>
        </w:tc>
        <w:tc>
          <w:tcPr>
            <w:tcW w:w="1827" w:type="dxa"/>
            <w:vAlign w:val="center"/>
          </w:tcPr>
          <w:p w14:paraId="7D9D44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15653E9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681F2A0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2D6B753C" w14:textId="77777777" w:rsidTr="00844797">
        <w:trPr>
          <w:jc w:val="center"/>
        </w:trPr>
        <w:tc>
          <w:tcPr>
            <w:tcW w:w="540" w:type="dxa"/>
            <w:vAlign w:val="center"/>
          </w:tcPr>
          <w:p w14:paraId="4051D6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664" w:type="dxa"/>
            <w:vAlign w:val="center"/>
          </w:tcPr>
          <w:p w14:paraId="1E963F0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Блок проявки для принтеров лазерных с цветной печатью формата А3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04FBE1B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4E0E962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94" w:type="dxa"/>
            <w:vAlign w:val="center"/>
          </w:tcPr>
          <w:p w14:paraId="20A30E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20 000,00</w:t>
            </w:r>
          </w:p>
        </w:tc>
        <w:tc>
          <w:tcPr>
            <w:tcW w:w="1827" w:type="dxa"/>
            <w:vAlign w:val="center"/>
          </w:tcPr>
          <w:p w14:paraId="2A7F07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6651E4C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6EC2420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522F96C0" w14:textId="77777777" w:rsidTr="00844797">
        <w:trPr>
          <w:jc w:val="center"/>
        </w:trPr>
        <w:tc>
          <w:tcPr>
            <w:tcW w:w="540" w:type="dxa"/>
            <w:vAlign w:val="center"/>
          </w:tcPr>
          <w:p w14:paraId="0E7D5A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  <w:vAlign w:val="center"/>
          </w:tcPr>
          <w:p w14:paraId="79FD740A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цветной для многофункционального устройства с цветной печатью формата А3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0B5995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06C7335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94" w:type="dxa"/>
            <w:vAlign w:val="center"/>
          </w:tcPr>
          <w:p w14:paraId="2308A2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17 000,00</w:t>
            </w:r>
          </w:p>
        </w:tc>
        <w:tc>
          <w:tcPr>
            <w:tcW w:w="1827" w:type="dxa"/>
            <w:vAlign w:val="center"/>
          </w:tcPr>
          <w:p w14:paraId="1D58E1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 w:val="restart"/>
            <w:vAlign w:val="center"/>
          </w:tcPr>
          <w:p w14:paraId="75D8F3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Многофункциональное </w:t>
            </w:r>
          </w:p>
          <w:p w14:paraId="1F0C73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устройство с цветной печатью формата А3</w:t>
            </w:r>
          </w:p>
        </w:tc>
        <w:tc>
          <w:tcPr>
            <w:tcW w:w="1857" w:type="dxa"/>
            <w:vMerge w:val="restart"/>
            <w:vAlign w:val="center"/>
          </w:tcPr>
          <w:p w14:paraId="3BB60D7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A7934" w:rsidRPr="00AA7934" w14:paraId="413B71A5" w14:textId="77777777" w:rsidTr="00844797">
        <w:trPr>
          <w:jc w:val="center"/>
        </w:trPr>
        <w:tc>
          <w:tcPr>
            <w:tcW w:w="540" w:type="dxa"/>
            <w:vAlign w:val="center"/>
          </w:tcPr>
          <w:p w14:paraId="06B71BA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664" w:type="dxa"/>
            <w:vAlign w:val="center"/>
          </w:tcPr>
          <w:p w14:paraId="39AC3EE4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черный для многофункционального устройства с цветной печатью формата А3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1FF582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2893A2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94" w:type="dxa"/>
            <w:vAlign w:val="center"/>
          </w:tcPr>
          <w:p w14:paraId="42C558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10 000,00</w:t>
            </w:r>
          </w:p>
        </w:tc>
        <w:tc>
          <w:tcPr>
            <w:tcW w:w="1827" w:type="dxa"/>
            <w:vAlign w:val="center"/>
          </w:tcPr>
          <w:p w14:paraId="27DC723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4F1717F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43FFA3C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327449E5" w14:textId="77777777" w:rsidTr="00844797">
        <w:trPr>
          <w:jc w:val="center"/>
        </w:trPr>
        <w:tc>
          <w:tcPr>
            <w:tcW w:w="540" w:type="dxa"/>
            <w:vAlign w:val="center"/>
          </w:tcPr>
          <w:p w14:paraId="2083AB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664" w:type="dxa"/>
            <w:vAlign w:val="center"/>
          </w:tcPr>
          <w:p w14:paraId="7645B89C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Блок проявки для многофункционального устройства с цветной печатью формата А3*</w:t>
            </w:r>
          </w:p>
        </w:tc>
        <w:tc>
          <w:tcPr>
            <w:tcW w:w="1292" w:type="dxa"/>
            <w:vAlign w:val="center"/>
          </w:tcPr>
          <w:p w14:paraId="6BC81CE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770A8B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4" w:type="dxa"/>
            <w:vAlign w:val="center"/>
          </w:tcPr>
          <w:p w14:paraId="6A940B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8 000,00</w:t>
            </w:r>
          </w:p>
        </w:tc>
        <w:tc>
          <w:tcPr>
            <w:tcW w:w="1827" w:type="dxa"/>
            <w:vAlign w:val="center"/>
          </w:tcPr>
          <w:p w14:paraId="4C8430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0634FB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399209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3090F6E4" w14:textId="77777777" w:rsidTr="00844797">
        <w:trPr>
          <w:jc w:val="center"/>
        </w:trPr>
        <w:tc>
          <w:tcPr>
            <w:tcW w:w="540" w:type="dxa"/>
            <w:vAlign w:val="center"/>
          </w:tcPr>
          <w:p w14:paraId="32439E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664" w:type="dxa"/>
            <w:vAlign w:val="center"/>
          </w:tcPr>
          <w:p w14:paraId="6713139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цветной для многофункционального устройства с цветной печатью формата А4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61E465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1212BB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73A054A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11 000,00</w:t>
            </w:r>
          </w:p>
        </w:tc>
        <w:tc>
          <w:tcPr>
            <w:tcW w:w="1827" w:type="dxa"/>
            <w:vAlign w:val="center"/>
          </w:tcPr>
          <w:p w14:paraId="68DD12D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 w:val="restart"/>
            <w:vAlign w:val="center"/>
          </w:tcPr>
          <w:p w14:paraId="042994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Многофункциональное </w:t>
            </w:r>
          </w:p>
          <w:p w14:paraId="4A23B84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устройство с цветной печатью формата А4</w:t>
            </w:r>
          </w:p>
        </w:tc>
        <w:tc>
          <w:tcPr>
            <w:tcW w:w="1857" w:type="dxa"/>
            <w:vMerge w:val="restart"/>
            <w:vAlign w:val="center"/>
          </w:tcPr>
          <w:p w14:paraId="57609DC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A7934" w:rsidRPr="00AA7934" w14:paraId="77D0FB35" w14:textId="77777777" w:rsidTr="00844797">
        <w:trPr>
          <w:jc w:val="center"/>
        </w:trPr>
        <w:tc>
          <w:tcPr>
            <w:tcW w:w="540" w:type="dxa"/>
            <w:vAlign w:val="center"/>
          </w:tcPr>
          <w:p w14:paraId="445C53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664" w:type="dxa"/>
            <w:vAlign w:val="center"/>
          </w:tcPr>
          <w:p w14:paraId="24F7A62D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черный для многофункционального устройства с цветной печатью формата А4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4BAEE2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0F31D79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06280A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11 000,00</w:t>
            </w:r>
          </w:p>
        </w:tc>
        <w:tc>
          <w:tcPr>
            <w:tcW w:w="1827" w:type="dxa"/>
            <w:vAlign w:val="center"/>
          </w:tcPr>
          <w:p w14:paraId="4915906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5B517B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5FF93E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389D2D77" w14:textId="77777777" w:rsidTr="00844797">
        <w:trPr>
          <w:jc w:val="center"/>
        </w:trPr>
        <w:tc>
          <w:tcPr>
            <w:tcW w:w="540" w:type="dxa"/>
            <w:vAlign w:val="center"/>
          </w:tcPr>
          <w:p w14:paraId="2742193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664" w:type="dxa"/>
            <w:vAlign w:val="center"/>
          </w:tcPr>
          <w:p w14:paraId="2DCD26DF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Блок проявки для многофункционального устройства с цветной печатью формата А4*</w:t>
            </w:r>
          </w:p>
        </w:tc>
        <w:tc>
          <w:tcPr>
            <w:tcW w:w="1292" w:type="dxa"/>
            <w:vAlign w:val="center"/>
          </w:tcPr>
          <w:p w14:paraId="32590A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1CE4B60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594" w:type="dxa"/>
            <w:vAlign w:val="center"/>
          </w:tcPr>
          <w:p w14:paraId="0D26E6D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8 000,00</w:t>
            </w:r>
          </w:p>
        </w:tc>
        <w:tc>
          <w:tcPr>
            <w:tcW w:w="1827" w:type="dxa"/>
            <w:vAlign w:val="center"/>
          </w:tcPr>
          <w:p w14:paraId="287242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425FFA8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7719ECC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63EC383B" w14:textId="77777777" w:rsidTr="00844797">
        <w:trPr>
          <w:jc w:val="center"/>
        </w:trPr>
        <w:tc>
          <w:tcPr>
            <w:tcW w:w="540" w:type="dxa"/>
            <w:vAlign w:val="center"/>
          </w:tcPr>
          <w:p w14:paraId="00E5F7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664" w:type="dxa"/>
            <w:vAlign w:val="center"/>
          </w:tcPr>
          <w:p w14:paraId="114C892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Картридж черный для многофункционального устройства с черно-белой печатью формата А4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vAlign w:val="center"/>
          </w:tcPr>
          <w:p w14:paraId="403785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2D09520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94" w:type="dxa"/>
            <w:vAlign w:val="center"/>
          </w:tcPr>
          <w:p w14:paraId="599CECD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11 000,00</w:t>
            </w:r>
          </w:p>
        </w:tc>
        <w:tc>
          <w:tcPr>
            <w:tcW w:w="1827" w:type="dxa"/>
            <w:vAlign w:val="center"/>
          </w:tcPr>
          <w:p w14:paraId="743728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2613" w:type="dxa"/>
            <w:vMerge w:val="restart"/>
            <w:vAlign w:val="center"/>
          </w:tcPr>
          <w:p w14:paraId="0329319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Многофункциональное </w:t>
            </w:r>
          </w:p>
          <w:p w14:paraId="5E60112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устройство с черно-белой печатью формата А4</w:t>
            </w:r>
          </w:p>
        </w:tc>
        <w:tc>
          <w:tcPr>
            <w:tcW w:w="1857" w:type="dxa"/>
            <w:vMerge w:val="restart"/>
            <w:vAlign w:val="center"/>
          </w:tcPr>
          <w:p w14:paraId="267EA77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332</w:t>
            </w:r>
          </w:p>
        </w:tc>
      </w:tr>
      <w:tr w:rsidR="00AA7934" w:rsidRPr="00AA7934" w14:paraId="77EC6C1A" w14:textId="77777777" w:rsidTr="00844797">
        <w:trPr>
          <w:jc w:val="center"/>
        </w:trPr>
        <w:tc>
          <w:tcPr>
            <w:tcW w:w="540" w:type="dxa"/>
            <w:vAlign w:val="center"/>
          </w:tcPr>
          <w:p w14:paraId="783616C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664" w:type="dxa"/>
            <w:vAlign w:val="center"/>
          </w:tcPr>
          <w:p w14:paraId="4E13FCD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Блок проявки для многофункционального устройства с черно-белой печатью формата А4*</w:t>
            </w:r>
          </w:p>
        </w:tc>
        <w:tc>
          <w:tcPr>
            <w:tcW w:w="1292" w:type="dxa"/>
            <w:vAlign w:val="center"/>
          </w:tcPr>
          <w:p w14:paraId="6FD6F74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173" w:type="dxa"/>
            <w:vAlign w:val="center"/>
          </w:tcPr>
          <w:p w14:paraId="24DA3E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94" w:type="dxa"/>
            <w:vAlign w:val="center"/>
          </w:tcPr>
          <w:p w14:paraId="63914D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18 000,00</w:t>
            </w:r>
          </w:p>
        </w:tc>
        <w:tc>
          <w:tcPr>
            <w:tcW w:w="1827" w:type="dxa"/>
            <w:vAlign w:val="center"/>
          </w:tcPr>
          <w:p w14:paraId="584B5E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  <w:tc>
          <w:tcPr>
            <w:tcW w:w="2613" w:type="dxa"/>
            <w:vMerge/>
            <w:vAlign w:val="center"/>
          </w:tcPr>
          <w:p w14:paraId="5E666E6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7" w:type="dxa"/>
            <w:vMerge/>
            <w:vAlign w:val="center"/>
          </w:tcPr>
          <w:p w14:paraId="1AA646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43FC111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8286BB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 xml:space="preserve">* В случае закупки оригинальных расходных материалов (картриджей, тонеров) допускается применение к нормативу цены повышающего коэффициента К = 2,0. Под оригинальными расходными материалами (картриджами, тонерами) к печатающей технике (принтерам, МФУ) принимаются картриджи, изготовленные под теми же товарными знаками, что и печатающая техника, для которой предназначены картриджи, непосредственно самими производителями соответствующей печатной техники либо иными компаниями по лицензии указанных производителей. </w:t>
      </w:r>
    </w:p>
    <w:p w14:paraId="01B8DC1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BE12AD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расходных материалов для оргтехники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7834451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84B071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15C4D9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D191E8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7B3F86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E4C7FF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7D5578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E8BD68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5B2800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BE6EEE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567E3B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D97CE7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3D906D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7E8753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BE5BCA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782842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5144B7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6A108A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AD4B28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CD194B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F425E9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03365E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ED823D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E46E7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A6E7FE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C2DB55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093483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D47206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CB2095F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№4</w:t>
      </w:r>
    </w:p>
    <w:p w14:paraId="151E5D14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48E57A64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26953C0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462C8906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359172AA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27E8A22D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бланков наградных документов</w:t>
      </w:r>
    </w:p>
    <w:p w14:paraId="22A2579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4906FB0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290"/>
        <w:gridCol w:w="2427"/>
        <w:gridCol w:w="2427"/>
        <w:gridCol w:w="2427"/>
        <w:gridCol w:w="2427"/>
      </w:tblGrid>
      <w:tr w:rsidR="00AA7934" w:rsidRPr="00AA7934" w14:paraId="654B39CD" w14:textId="77777777" w:rsidTr="00844797">
        <w:trPr>
          <w:jc w:val="center"/>
        </w:trPr>
        <w:tc>
          <w:tcPr>
            <w:tcW w:w="562" w:type="dxa"/>
            <w:vAlign w:val="center"/>
          </w:tcPr>
          <w:p w14:paraId="2BD8CD6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374BBE8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290" w:type="dxa"/>
            <w:vAlign w:val="center"/>
          </w:tcPr>
          <w:p w14:paraId="6FDA2F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427" w:type="dxa"/>
            <w:vAlign w:val="center"/>
          </w:tcPr>
          <w:p w14:paraId="206C23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</w:t>
            </w:r>
          </w:p>
          <w:p w14:paraId="6FA0B82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измерения</w:t>
            </w:r>
          </w:p>
        </w:tc>
        <w:tc>
          <w:tcPr>
            <w:tcW w:w="2427" w:type="dxa"/>
            <w:vAlign w:val="center"/>
          </w:tcPr>
          <w:p w14:paraId="03C66F8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количества, не более (</w:t>
            </w:r>
            <w:proofErr w:type="gramStart"/>
            <w:r w:rsidRPr="00AA7934">
              <w:rPr>
                <w:rFonts w:eastAsia="Calibri"/>
                <w:sz w:val="24"/>
                <w:szCs w:val="24"/>
              </w:rPr>
              <w:t>шт.)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427" w:type="dxa"/>
            <w:vAlign w:val="center"/>
          </w:tcPr>
          <w:p w14:paraId="6EB0D46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цены на единицу товара </w:t>
            </w:r>
          </w:p>
          <w:p w14:paraId="10D219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(не более)</w:t>
            </w:r>
          </w:p>
        </w:tc>
        <w:tc>
          <w:tcPr>
            <w:tcW w:w="2427" w:type="dxa"/>
            <w:vAlign w:val="center"/>
          </w:tcPr>
          <w:p w14:paraId="6720EEA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Периодичность, </w:t>
            </w:r>
          </w:p>
          <w:p w14:paraId="757003B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не более </w:t>
            </w:r>
          </w:p>
        </w:tc>
      </w:tr>
      <w:tr w:rsidR="00AA7934" w:rsidRPr="00AA7934" w14:paraId="35F9B5BD" w14:textId="77777777" w:rsidTr="00844797">
        <w:trPr>
          <w:jc w:val="center"/>
        </w:trPr>
        <w:tc>
          <w:tcPr>
            <w:tcW w:w="562" w:type="dxa"/>
          </w:tcPr>
          <w:p w14:paraId="11F561D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14:paraId="0DB72BF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Бланк наградных документов (Благодарность)</w:t>
            </w:r>
          </w:p>
        </w:tc>
        <w:tc>
          <w:tcPr>
            <w:tcW w:w="2427" w:type="dxa"/>
          </w:tcPr>
          <w:p w14:paraId="471E07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427" w:type="dxa"/>
          </w:tcPr>
          <w:p w14:paraId="662507F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2427" w:type="dxa"/>
          </w:tcPr>
          <w:p w14:paraId="35AE87A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70,00</w:t>
            </w:r>
          </w:p>
        </w:tc>
        <w:tc>
          <w:tcPr>
            <w:tcW w:w="2427" w:type="dxa"/>
          </w:tcPr>
          <w:p w14:paraId="03963EF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3 года</w:t>
            </w:r>
          </w:p>
        </w:tc>
      </w:tr>
      <w:tr w:rsidR="00AA7934" w:rsidRPr="00AA7934" w14:paraId="792548C8" w14:textId="77777777" w:rsidTr="00844797">
        <w:trPr>
          <w:jc w:val="center"/>
        </w:trPr>
        <w:tc>
          <w:tcPr>
            <w:tcW w:w="562" w:type="dxa"/>
          </w:tcPr>
          <w:p w14:paraId="47BDD5B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14:paraId="58BDE22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Бланк наградных документов (Почетная грамота)</w:t>
            </w:r>
          </w:p>
        </w:tc>
        <w:tc>
          <w:tcPr>
            <w:tcW w:w="2427" w:type="dxa"/>
          </w:tcPr>
          <w:p w14:paraId="079A670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427" w:type="dxa"/>
          </w:tcPr>
          <w:p w14:paraId="496F8ED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2427" w:type="dxa"/>
          </w:tcPr>
          <w:p w14:paraId="57C7043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70,00</w:t>
            </w:r>
          </w:p>
        </w:tc>
        <w:tc>
          <w:tcPr>
            <w:tcW w:w="2427" w:type="dxa"/>
          </w:tcPr>
          <w:p w14:paraId="08F9FB2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3 года</w:t>
            </w:r>
          </w:p>
        </w:tc>
      </w:tr>
      <w:tr w:rsidR="00AA7934" w:rsidRPr="00AA7934" w14:paraId="5E9B0DF9" w14:textId="77777777" w:rsidTr="00844797">
        <w:trPr>
          <w:jc w:val="center"/>
        </w:trPr>
        <w:tc>
          <w:tcPr>
            <w:tcW w:w="562" w:type="dxa"/>
          </w:tcPr>
          <w:p w14:paraId="266608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14:paraId="3358941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Бланк наградных документов (Благодарственное письмо)</w:t>
            </w:r>
          </w:p>
        </w:tc>
        <w:tc>
          <w:tcPr>
            <w:tcW w:w="2427" w:type="dxa"/>
          </w:tcPr>
          <w:p w14:paraId="6835F95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427" w:type="dxa"/>
          </w:tcPr>
          <w:p w14:paraId="79AB67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2427" w:type="dxa"/>
          </w:tcPr>
          <w:p w14:paraId="3FA605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250,00</w:t>
            </w:r>
          </w:p>
        </w:tc>
        <w:tc>
          <w:tcPr>
            <w:tcW w:w="2427" w:type="dxa"/>
          </w:tcPr>
          <w:p w14:paraId="5F2D0EB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</w:tbl>
    <w:p w14:paraId="7D73F4D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4844E0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* Норматив количества определяется исходя из расчетной численности основных работников всех структурных подразделений Управления</w:t>
      </w:r>
    </w:p>
    <w:p w14:paraId="42B1E9F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приобретение бланков наградных документов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3E695B8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AE9501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3B25A7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C459ED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5EA56A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A0AE3E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D6580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FFC047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243659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E9CA26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A100A4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667DF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AFA329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B745D05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№5</w:t>
      </w:r>
    </w:p>
    <w:p w14:paraId="2A21543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5BA7D1A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502335E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71D6F1BF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5E0513A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   Нормативы цены т количества </w:t>
      </w:r>
    </w:p>
    <w:p w14:paraId="03CF39BF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бытовой техники</w:t>
      </w:r>
    </w:p>
    <w:p w14:paraId="3FE70C9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1DDA92D0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2880"/>
        <w:gridCol w:w="1292"/>
        <w:gridCol w:w="2369"/>
        <w:gridCol w:w="2126"/>
        <w:gridCol w:w="1843"/>
        <w:gridCol w:w="3508"/>
      </w:tblGrid>
      <w:tr w:rsidR="00AA7934" w:rsidRPr="00AA7934" w14:paraId="2AB732DF" w14:textId="77777777" w:rsidTr="00844797">
        <w:trPr>
          <w:jc w:val="center"/>
        </w:trPr>
        <w:tc>
          <w:tcPr>
            <w:tcW w:w="542" w:type="dxa"/>
            <w:vAlign w:val="center"/>
          </w:tcPr>
          <w:p w14:paraId="653EF181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3AC3C7B1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880" w:type="dxa"/>
            <w:vAlign w:val="center"/>
          </w:tcPr>
          <w:p w14:paraId="03D0A56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14:paraId="7664FFB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369" w:type="dxa"/>
            <w:vAlign w:val="center"/>
          </w:tcPr>
          <w:p w14:paraId="1BB2A6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на одно структурное подразделение</w:t>
            </w:r>
          </w:p>
        </w:tc>
        <w:tc>
          <w:tcPr>
            <w:tcW w:w="2126" w:type="dxa"/>
            <w:vAlign w:val="center"/>
          </w:tcPr>
          <w:p w14:paraId="2FAC93B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товара (не более руб.)</w:t>
            </w:r>
          </w:p>
        </w:tc>
        <w:tc>
          <w:tcPr>
            <w:tcW w:w="1843" w:type="dxa"/>
            <w:vAlign w:val="center"/>
          </w:tcPr>
          <w:p w14:paraId="0AAABB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Срок полезного использования, лет</w:t>
            </w:r>
          </w:p>
        </w:tc>
        <w:tc>
          <w:tcPr>
            <w:tcW w:w="3508" w:type="dxa"/>
            <w:vAlign w:val="center"/>
          </w:tcPr>
          <w:p w14:paraId="52EEB58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помещений для установки/должности работников</w:t>
            </w:r>
          </w:p>
        </w:tc>
      </w:tr>
      <w:tr w:rsidR="00AA7934" w:rsidRPr="00AA7934" w14:paraId="6A06CA07" w14:textId="77777777" w:rsidTr="00844797">
        <w:trPr>
          <w:jc w:val="center"/>
        </w:trPr>
        <w:tc>
          <w:tcPr>
            <w:tcW w:w="542" w:type="dxa"/>
            <w:vAlign w:val="center"/>
          </w:tcPr>
          <w:p w14:paraId="51275047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80" w:type="dxa"/>
            <w:vAlign w:val="center"/>
          </w:tcPr>
          <w:p w14:paraId="6C3FA7A1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Обогреватель</w:t>
            </w:r>
          </w:p>
        </w:tc>
        <w:tc>
          <w:tcPr>
            <w:tcW w:w="1292" w:type="dxa"/>
            <w:vAlign w:val="center"/>
          </w:tcPr>
          <w:p w14:paraId="610EC4A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0E9AE3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2 шт.</w:t>
            </w:r>
          </w:p>
        </w:tc>
        <w:tc>
          <w:tcPr>
            <w:tcW w:w="2126" w:type="dxa"/>
            <w:vAlign w:val="center"/>
          </w:tcPr>
          <w:p w14:paraId="670B25F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7 200,00</w:t>
            </w:r>
          </w:p>
        </w:tc>
        <w:tc>
          <w:tcPr>
            <w:tcW w:w="1843" w:type="dxa"/>
            <w:vAlign w:val="center"/>
          </w:tcPr>
          <w:p w14:paraId="31BD74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08" w:type="dxa"/>
            <w:vAlign w:val="center"/>
          </w:tcPr>
          <w:p w14:paraId="4C3A0CB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AA7934" w:rsidRPr="00AA7934" w14:paraId="0F465975" w14:textId="77777777" w:rsidTr="00844797">
        <w:trPr>
          <w:jc w:val="center"/>
        </w:trPr>
        <w:tc>
          <w:tcPr>
            <w:tcW w:w="542" w:type="dxa"/>
            <w:vAlign w:val="center"/>
          </w:tcPr>
          <w:p w14:paraId="218170EC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80" w:type="dxa"/>
            <w:vAlign w:val="center"/>
          </w:tcPr>
          <w:p w14:paraId="7DD5C34E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Многофункциональный ЖК-телевизор со встроенным съемным носителем</w:t>
            </w:r>
          </w:p>
        </w:tc>
        <w:tc>
          <w:tcPr>
            <w:tcW w:w="1292" w:type="dxa"/>
            <w:vAlign w:val="center"/>
          </w:tcPr>
          <w:p w14:paraId="0CB282A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374BB35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шт.</w:t>
            </w:r>
          </w:p>
        </w:tc>
        <w:tc>
          <w:tcPr>
            <w:tcW w:w="2126" w:type="dxa"/>
            <w:vAlign w:val="center"/>
          </w:tcPr>
          <w:p w14:paraId="6E2CB7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35 990,00</w:t>
            </w:r>
          </w:p>
        </w:tc>
        <w:tc>
          <w:tcPr>
            <w:tcW w:w="1843" w:type="dxa"/>
            <w:vAlign w:val="center"/>
          </w:tcPr>
          <w:p w14:paraId="447827E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08" w:type="dxa"/>
            <w:vAlign w:val="center"/>
          </w:tcPr>
          <w:p w14:paraId="509F6D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Зал судебного заседания</w:t>
            </w:r>
          </w:p>
        </w:tc>
      </w:tr>
      <w:tr w:rsidR="00AA7934" w:rsidRPr="00AA7934" w14:paraId="20A95F87" w14:textId="77777777" w:rsidTr="00844797">
        <w:trPr>
          <w:jc w:val="center"/>
        </w:trPr>
        <w:tc>
          <w:tcPr>
            <w:tcW w:w="542" w:type="dxa"/>
            <w:vAlign w:val="center"/>
          </w:tcPr>
          <w:p w14:paraId="18E28A63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14:paraId="45E3CA3C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Диктофон</w:t>
            </w:r>
          </w:p>
        </w:tc>
        <w:tc>
          <w:tcPr>
            <w:tcW w:w="1292" w:type="dxa"/>
            <w:vAlign w:val="center"/>
          </w:tcPr>
          <w:p w14:paraId="4ED24A9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748396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шт.</w:t>
            </w:r>
          </w:p>
        </w:tc>
        <w:tc>
          <w:tcPr>
            <w:tcW w:w="2126" w:type="dxa"/>
            <w:vAlign w:val="center"/>
          </w:tcPr>
          <w:p w14:paraId="7737A02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10 180,00</w:t>
            </w:r>
          </w:p>
        </w:tc>
        <w:tc>
          <w:tcPr>
            <w:tcW w:w="1843" w:type="dxa"/>
            <w:vAlign w:val="center"/>
          </w:tcPr>
          <w:p w14:paraId="2C0781A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08" w:type="dxa"/>
            <w:vAlign w:val="center"/>
          </w:tcPr>
          <w:p w14:paraId="3706F3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Зал судебного заседания</w:t>
            </w:r>
          </w:p>
        </w:tc>
      </w:tr>
      <w:tr w:rsidR="00AA7934" w:rsidRPr="00AA7934" w14:paraId="5BE022CF" w14:textId="77777777" w:rsidTr="00844797">
        <w:trPr>
          <w:jc w:val="center"/>
        </w:trPr>
        <w:tc>
          <w:tcPr>
            <w:tcW w:w="542" w:type="dxa"/>
            <w:vAlign w:val="center"/>
          </w:tcPr>
          <w:p w14:paraId="1CC2762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14:paraId="6B3C04F8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Телефонный аппарат с определением номера и функцией записи переговоров</w:t>
            </w:r>
          </w:p>
        </w:tc>
        <w:tc>
          <w:tcPr>
            <w:tcW w:w="1292" w:type="dxa"/>
            <w:vAlign w:val="center"/>
          </w:tcPr>
          <w:p w14:paraId="7897848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67C3C7D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2 шт.</w:t>
            </w:r>
          </w:p>
        </w:tc>
        <w:tc>
          <w:tcPr>
            <w:tcW w:w="2126" w:type="dxa"/>
            <w:vAlign w:val="center"/>
          </w:tcPr>
          <w:p w14:paraId="5CD6881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12 900,00</w:t>
            </w:r>
          </w:p>
        </w:tc>
        <w:tc>
          <w:tcPr>
            <w:tcW w:w="1843" w:type="dxa"/>
            <w:vAlign w:val="center"/>
          </w:tcPr>
          <w:p w14:paraId="2D3037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508" w:type="dxa"/>
            <w:vAlign w:val="center"/>
          </w:tcPr>
          <w:p w14:paraId="2DBE71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канцелярия</w:t>
            </w:r>
          </w:p>
          <w:p w14:paraId="7E2491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5AF7A623" w14:textId="77777777" w:rsidTr="00844797">
        <w:trPr>
          <w:jc w:val="center"/>
        </w:trPr>
        <w:tc>
          <w:tcPr>
            <w:tcW w:w="542" w:type="dxa"/>
            <w:vAlign w:val="center"/>
          </w:tcPr>
          <w:p w14:paraId="40A4433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80" w:type="dxa"/>
            <w:vAlign w:val="center"/>
          </w:tcPr>
          <w:p w14:paraId="78B3F4B7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Телефонный аппарат проводной </w:t>
            </w:r>
          </w:p>
        </w:tc>
        <w:tc>
          <w:tcPr>
            <w:tcW w:w="1292" w:type="dxa"/>
            <w:vAlign w:val="center"/>
          </w:tcPr>
          <w:p w14:paraId="2ABFF8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21BAC47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шт. на одного сотрудника Управления</w:t>
            </w:r>
          </w:p>
        </w:tc>
        <w:tc>
          <w:tcPr>
            <w:tcW w:w="2126" w:type="dxa"/>
            <w:vAlign w:val="center"/>
          </w:tcPr>
          <w:p w14:paraId="150F2FE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2 950,00</w:t>
            </w:r>
          </w:p>
        </w:tc>
        <w:tc>
          <w:tcPr>
            <w:tcW w:w="1843" w:type="dxa"/>
            <w:vAlign w:val="center"/>
          </w:tcPr>
          <w:p w14:paraId="02AE10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508" w:type="dxa"/>
            <w:vAlign w:val="center"/>
          </w:tcPr>
          <w:p w14:paraId="6AB91F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Кабинеты Управления</w:t>
            </w:r>
          </w:p>
        </w:tc>
      </w:tr>
      <w:tr w:rsidR="00AA7934" w:rsidRPr="00AA7934" w14:paraId="7357FCC1" w14:textId="77777777" w:rsidTr="00844797">
        <w:trPr>
          <w:jc w:val="center"/>
        </w:trPr>
        <w:tc>
          <w:tcPr>
            <w:tcW w:w="542" w:type="dxa"/>
            <w:vAlign w:val="center"/>
          </w:tcPr>
          <w:p w14:paraId="69AD8220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80" w:type="dxa"/>
            <w:vAlign w:val="center"/>
          </w:tcPr>
          <w:p w14:paraId="4065F7A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Видеокамера</w:t>
            </w:r>
          </w:p>
        </w:tc>
        <w:tc>
          <w:tcPr>
            <w:tcW w:w="1292" w:type="dxa"/>
            <w:vAlign w:val="center"/>
          </w:tcPr>
          <w:p w14:paraId="22DB202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369" w:type="dxa"/>
            <w:vAlign w:val="center"/>
          </w:tcPr>
          <w:p w14:paraId="4B6C76F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шт.</w:t>
            </w:r>
          </w:p>
        </w:tc>
        <w:tc>
          <w:tcPr>
            <w:tcW w:w="2126" w:type="dxa"/>
            <w:vAlign w:val="center"/>
          </w:tcPr>
          <w:p w14:paraId="1B1DC26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7 700,00</w:t>
            </w:r>
          </w:p>
        </w:tc>
        <w:tc>
          <w:tcPr>
            <w:tcW w:w="1843" w:type="dxa"/>
            <w:vAlign w:val="center"/>
          </w:tcPr>
          <w:p w14:paraId="5FB85C0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08" w:type="dxa"/>
            <w:vAlign w:val="center"/>
          </w:tcPr>
          <w:p w14:paraId="3EAFA4F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Зал судебного заседания</w:t>
            </w:r>
          </w:p>
        </w:tc>
      </w:tr>
    </w:tbl>
    <w:p w14:paraId="1188695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93DA70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бытовой техники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0D3DF73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D419E8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p w14:paraId="796B2E3A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p w14:paraId="1FD9661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p w14:paraId="722DBC3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p w14:paraId="5F9B9274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№6</w:t>
      </w:r>
    </w:p>
    <w:p w14:paraId="6E4E56C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4E6362E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55D5759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790D9EA9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1A8CB40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 Нормативы цены т количества</w:t>
      </w:r>
    </w:p>
    <w:p w14:paraId="22E43DE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прочих основных средств</w:t>
      </w:r>
    </w:p>
    <w:p w14:paraId="29277EF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6B3E9E79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842"/>
        <w:gridCol w:w="1727"/>
        <w:gridCol w:w="2242"/>
        <w:gridCol w:w="1985"/>
        <w:gridCol w:w="2941"/>
      </w:tblGrid>
      <w:tr w:rsidR="00AA7934" w:rsidRPr="00AA7934" w14:paraId="0355EC7D" w14:textId="77777777" w:rsidTr="00844797">
        <w:tc>
          <w:tcPr>
            <w:tcW w:w="562" w:type="dxa"/>
            <w:vAlign w:val="center"/>
          </w:tcPr>
          <w:p w14:paraId="5C52728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61FFA41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261" w:type="dxa"/>
            <w:vAlign w:val="center"/>
          </w:tcPr>
          <w:p w14:paraId="2746EF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14:paraId="675B359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727" w:type="dxa"/>
            <w:vAlign w:val="center"/>
          </w:tcPr>
          <w:p w14:paraId="312375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на одно структурное подразделение</w:t>
            </w:r>
          </w:p>
        </w:tc>
        <w:tc>
          <w:tcPr>
            <w:tcW w:w="2242" w:type="dxa"/>
            <w:vAlign w:val="center"/>
          </w:tcPr>
          <w:p w14:paraId="387045B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товара (не более руб.)</w:t>
            </w:r>
          </w:p>
        </w:tc>
        <w:tc>
          <w:tcPr>
            <w:tcW w:w="1985" w:type="dxa"/>
            <w:vAlign w:val="center"/>
          </w:tcPr>
          <w:p w14:paraId="46303D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Срок полезного использования, лет</w:t>
            </w:r>
          </w:p>
        </w:tc>
        <w:tc>
          <w:tcPr>
            <w:tcW w:w="2941" w:type="dxa"/>
            <w:vAlign w:val="center"/>
          </w:tcPr>
          <w:p w14:paraId="43B1494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помещений для установки (на одно структурное подразделение)</w:t>
            </w:r>
          </w:p>
        </w:tc>
      </w:tr>
      <w:tr w:rsidR="00AA7934" w:rsidRPr="00AA7934" w14:paraId="4D9F6B12" w14:textId="77777777" w:rsidTr="00844797">
        <w:tc>
          <w:tcPr>
            <w:tcW w:w="562" w:type="dxa"/>
          </w:tcPr>
          <w:p w14:paraId="125E1EE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FD42CD4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Стенды информационные</w:t>
            </w:r>
          </w:p>
        </w:tc>
        <w:tc>
          <w:tcPr>
            <w:tcW w:w="1842" w:type="dxa"/>
            <w:vAlign w:val="center"/>
          </w:tcPr>
          <w:p w14:paraId="49C8A19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30EC49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42" w:type="dxa"/>
            <w:vAlign w:val="center"/>
          </w:tcPr>
          <w:p w14:paraId="73D00B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8030,00</w:t>
            </w:r>
          </w:p>
        </w:tc>
        <w:tc>
          <w:tcPr>
            <w:tcW w:w="1985" w:type="dxa"/>
            <w:vAlign w:val="center"/>
          </w:tcPr>
          <w:p w14:paraId="0F688C2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38D48F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холлы</w:t>
            </w:r>
          </w:p>
        </w:tc>
      </w:tr>
      <w:tr w:rsidR="00AA7934" w:rsidRPr="00AA7934" w14:paraId="27F68F10" w14:textId="77777777" w:rsidTr="00844797">
        <w:tc>
          <w:tcPr>
            <w:tcW w:w="562" w:type="dxa"/>
          </w:tcPr>
          <w:p w14:paraId="77DB795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39C9E1D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Жалюзи внутренние оконные</w:t>
            </w:r>
          </w:p>
        </w:tc>
        <w:tc>
          <w:tcPr>
            <w:tcW w:w="1842" w:type="dxa"/>
            <w:vAlign w:val="center"/>
          </w:tcPr>
          <w:p w14:paraId="10EA68B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м</w:t>
            </w:r>
            <w:r w:rsidRPr="00AA7934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7" w:type="dxa"/>
            <w:vAlign w:val="center"/>
          </w:tcPr>
          <w:p w14:paraId="0BBF623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6 </w:t>
            </w:r>
          </w:p>
        </w:tc>
        <w:tc>
          <w:tcPr>
            <w:tcW w:w="2242" w:type="dxa"/>
            <w:vAlign w:val="center"/>
          </w:tcPr>
          <w:p w14:paraId="48277A8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1 410,00</w:t>
            </w:r>
          </w:p>
        </w:tc>
        <w:tc>
          <w:tcPr>
            <w:tcW w:w="1985" w:type="dxa"/>
            <w:vAlign w:val="center"/>
          </w:tcPr>
          <w:p w14:paraId="2D9436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29F7F17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все помещения судебных участков</w:t>
            </w:r>
          </w:p>
        </w:tc>
      </w:tr>
      <w:tr w:rsidR="00AA7934" w:rsidRPr="00AA7934" w14:paraId="7D94108E" w14:textId="77777777" w:rsidTr="00844797">
        <w:tc>
          <w:tcPr>
            <w:tcW w:w="562" w:type="dxa"/>
            <w:vAlign w:val="center"/>
          </w:tcPr>
          <w:p w14:paraId="38DB1AD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14:paraId="48A0EB7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Герб Российской Федерации</w:t>
            </w:r>
          </w:p>
        </w:tc>
        <w:tc>
          <w:tcPr>
            <w:tcW w:w="1842" w:type="dxa"/>
            <w:vAlign w:val="center"/>
          </w:tcPr>
          <w:p w14:paraId="607613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2CE110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513E52B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12 556,00</w:t>
            </w:r>
          </w:p>
        </w:tc>
        <w:tc>
          <w:tcPr>
            <w:tcW w:w="1985" w:type="dxa"/>
            <w:vAlign w:val="center"/>
          </w:tcPr>
          <w:p w14:paraId="5EF7615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535EF9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зал судебного заседания, кабинет начальника Управления, зал заседания Управления</w:t>
            </w:r>
          </w:p>
        </w:tc>
      </w:tr>
      <w:tr w:rsidR="00AA7934" w:rsidRPr="00AA7934" w14:paraId="42BCB9B7" w14:textId="77777777" w:rsidTr="00844797">
        <w:tc>
          <w:tcPr>
            <w:tcW w:w="562" w:type="dxa"/>
            <w:vAlign w:val="center"/>
          </w:tcPr>
          <w:p w14:paraId="344C13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14:paraId="659E39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Герб Новосибирской области</w:t>
            </w:r>
          </w:p>
        </w:tc>
        <w:tc>
          <w:tcPr>
            <w:tcW w:w="1842" w:type="dxa"/>
            <w:vAlign w:val="center"/>
          </w:tcPr>
          <w:p w14:paraId="0201E6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1DEB017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5BA4E2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12 300,00</w:t>
            </w:r>
          </w:p>
        </w:tc>
        <w:tc>
          <w:tcPr>
            <w:tcW w:w="1985" w:type="dxa"/>
            <w:vAlign w:val="center"/>
          </w:tcPr>
          <w:p w14:paraId="5FA124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43FFADD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зал судебного заседания, кабинет начальника Управления, зал заседания Управления</w:t>
            </w:r>
          </w:p>
        </w:tc>
      </w:tr>
      <w:tr w:rsidR="00AA7934" w:rsidRPr="00AA7934" w14:paraId="42CEF572" w14:textId="77777777" w:rsidTr="00844797">
        <w:tc>
          <w:tcPr>
            <w:tcW w:w="562" w:type="dxa"/>
          </w:tcPr>
          <w:p w14:paraId="5D2D8C8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3775ECB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Ручной огнетушитель</w:t>
            </w:r>
          </w:p>
        </w:tc>
        <w:tc>
          <w:tcPr>
            <w:tcW w:w="1842" w:type="dxa"/>
            <w:vAlign w:val="center"/>
          </w:tcPr>
          <w:p w14:paraId="42070D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238EC2D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36D5798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2 300,00</w:t>
            </w:r>
          </w:p>
        </w:tc>
        <w:tc>
          <w:tcPr>
            <w:tcW w:w="1985" w:type="dxa"/>
            <w:vAlign w:val="center"/>
          </w:tcPr>
          <w:p w14:paraId="36A3746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37B556C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холлы, кабинеты</w:t>
            </w:r>
          </w:p>
        </w:tc>
      </w:tr>
      <w:tr w:rsidR="00AA7934" w:rsidRPr="00AA7934" w14:paraId="70F716A5" w14:textId="77777777" w:rsidTr="00844797">
        <w:tc>
          <w:tcPr>
            <w:tcW w:w="562" w:type="dxa"/>
            <w:vAlign w:val="center"/>
          </w:tcPr>
          <w:p w14:paraId="18AAF87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720BF10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Флагшток с подставкой и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навершием</w:t>
            </w:r>
            <w:proofErr w:type="spellEnd"/>
          </w:p>
        </w:tc>
        <w:tc>
          <w:tcPr>
            <w:tcW w:w="1842" w:type="dxa"/>
            <w:vAlign w:val="center"/>
          </w:tcPr>
          <w:p w14:paraId="4F2BACE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комплект</w:t>
            </w:r>
          </w:p>
        </w:tc>
        <w:tc>
          <w:tcPr>
            <w:tcW w:w="1727" w:type="dxa"/>
            <w:vAlign w:val="center"/>
          </w:tcPr>
          <w:p w14:paraId="59942B3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244C053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14 000,00</w:t>
            </w:r>
          </w:p>
        </w:tc>
        <w:tc>
          <w:tcPr>
            <w:tcW w:w="1985" w:type="dxa"/>
            <w:vAlign w:val="center"/>
          </w:tcPr>
          <w:p w14:paraId="137146C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7BB52FC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зал судебного заседания, кабинет начальника Управления, зал заседания Управления</w:t>
            </w:r>
          </w:p>
        </w:tc>
      </w:tr>
      <w:tr w:rsidR="00AA7934" w:rsidRPr="00AA7934" w14:paraId="1ADF43D8" w14:textId="77777777" w:rsidTr="00844797">
        <w:tc>
          <w:tcPr>
            <w:tcW w:w="562" w:type="dxa"/>
            <w:vAlign w:val="center"/>
          </w:tcPr>
          <w:p w14:paraId="522CB6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14:paraId="1850B8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Флаг Российской Федерации</w:t>
            </w:r>
          </w:p>
        </w:tc>
        <w:tc>
          <w:tcPr>
            <w:tcW w:w="1842" w:type="dxa"/>
            <w:vAlign w:val="center"/>
          </w:tcPr>
          <w:p w14:paraId="6BCEBD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556608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0DC249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1 334,00</w:t>
            </w:r>
          </w:p>
        </w:tc>
        <w:tc>
          <w:tcPr>
            <w:tcW w:w="1985" w:type="dxa"/>
            <w:vAlign w:val="center"/>
          </w:tcPr>
          <w:p w14:paraId="7198013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6F729C3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кабинет мирового судьи, зал судебного заседания, </w:t>
            </w:r>
            <w:r w:rsidRPr="00AA7934">
              <w:rPr>
                <w:rFonts w:eastAsia="Calibri"/>
                <w:sz w:val="24"/>
                <w:szCs w:val="24"/>
              </w:rPr>
              <w:lastRenderedPageBreak/>
              <w:t>кабинет начальника Управления, зал заседания Управления</w:t>
            </w:r>
          </w:p>
        </w:tc>
      </w:tr>
      <w:tr w:rsidR="00AA7934" w:rsidRPr="00AA7934" w14:paraId="32B493A9" w14:textId="77777777" w:rsidTr="00844797">
        <w:tc>
          <w:tcPr>
            <w:tcW w:w="562" w:type="dxa"/>
            <w:vAlign w:val="center"/>
          </w:tcPr>
          <w:p w14:paraId="023A7DE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14:paraId="18FDB961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Флаг Новосибирской области</w:t>
            </w:r>
          </w:p>
        </w:tc>
        <w:tc>
          <w:tcPr>
            <w:tcW w:w="1842" w:type="dxa"/>
            <w:vAlign w:val="center"/>
          </w:tcPr>
          <w:p w14:paraId="58BD6E4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63C281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7CDB61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1 288,10</w:t>
            </w:r>
          </w:p>
        </w:tc>
        <w:tc>
          <w:tcPr>
            <w:tcW w:w="1985" w:type="dxa"/>
            <w:vAlign w:val="center"/>
          </w:tcPr>
          <w:p w14:paraId="0746FF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49C2013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зал судебного заседания, кабинет начальника Управления, зал заседания Управления</w:t>
            </w:r>
          </w:p>
        </w:tc>
      </w:tr>
      <w:tr w:rsidR="00AA7934" w:rsidRPr="00AA7934" w14:paraId="5A46686C" w14:textId="77777777" w:rsidTr="00844797">
        <w:tc>
          <w:tcPr>
            <w:tcW w:w="562" w:type="dxa"/>
          </w:tcPr>
          <w:p w14:paraId="5491929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6FB1565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Наружный флагшток</w:t>
            </w:r>
          </w:p>
        </w:tc>
        <w:tc>
          <w:tcPr>
            <w:tcW w:w="1842" w:type="dxa"/>
            <w:vAlign w:val="center"/>
          </w:tcPr>
          <w:p w14:paraId="014922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6DB91C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7182D5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4 000,00</w:t>
            </w:r>
          </w:p>
        </w:tc>
        <w:tc>
          <w:tcPr>
            <w:tcW w:w="1985" w:type="dxa"/>
            <w:vAlign w:val="center"/>
          </w:tcPr>
          <w:p w14:paraId="4342F60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7AE5BB1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здание суда</w:t>
            </w:r>
          </w:p>
        </w:tc>
      </w:tr>
      <w:tr w:rsidR="00AA7934" w:rsidRPr="00AA7934" w14:paraId="3A96BCB2" w14:textId="77777777" w:rsidTr="00844797">
        <w:tc>
          <w:tcPr>
            <w:tcW w:w="562" w:type="dxa"/>
          </w:tcPr>
          <w:p w14:paraId="5A20CAC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3710227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Древо к наружному флагштоку</w:t>
            </w:r>
          </w:p>
        </w:tc>
        <w:tc>
          <w:tcPr>
            <w:tcW w:w="1842" w:type="dxa"/>
            <w:vAlign w:val="center"/>
          </w:tcPr>
          <w:p w14:paraId="0105FC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5DC6D7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3056F93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1 200,00</w:t>
            </w:r>
          </w:p>
        </w:tc>
        <w:tc>
          <w:tcPr>
            <w:tcW w:w="1985" w:type="dxa"/>
            <w:vAlign w:val="center"/>
          </w:tcPr>
          <w:p w14:paraId="13A38EE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04AEA2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здание суда</w:t>
            </w:r>
          </w:p>
        </w:tc>
      </w:tr>
      <w:tr w:rsidR="00AA7934" w:rsidRPr="00AA7934" w14:paraId="2DB11F25" w14:textId="77777777" w:rsidTr="00844797">
        <w:tc>
          <w:tcPr>
            <w:tcW w:w="562" w:type="dxa"/>
          </w:tcPr>
          <w:p w14:paraId="43D1D16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635A527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Флаг Российской Федерации (наружный)</w:t>
            </w:r>
          </w:p>
        </w:tc>
        <w:tc>
          <w:tcPr>
            <w:tcW w:w="1842" w:type="dxa"/>
            <w:vAlign w:val="center"/>
          </w:tcPr>
          <w:p w14:paraId="1B1ADCC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0956D1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2F8672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1 300,00</w:t>
            </w:r>
          </w:p>
        </w:tc>
        <w:tc>
          <w:tcPr>
            <w:tcW w:w="1985" w:type="dxa"/>
            <w:vAlign w:val="center"/>
          </w:tcPr>
          <w:p w14:paraId="53E2A6D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41" w:type="dxa"/>
            <w:vAlign w:val="center"/>
          </w:tcPr>
          <w:p w14:paraId="392724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здание суда</w:t>
            </w:r>
          </w:p>
        </w:tc>
      </w:tr>
      <w:tr w:rsidR="00AA7934" w:rsidRPr="00AA7934" w14:paraId="2960931E" w14:textId="77777777" w:rsidTr="00844797">
        <w:tc>
          <w:tcPr>
            <w:tcW w:w="562" w:type="dxa"/>
          </w:tcPr>
          <w:p w14:paraId="7F04889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6BF8BA8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Флаг Новосибирской области (наружный)</w:t>
            </w:r>
          </w:p>
        </w:tc>
        <w:tc>
          <w:tcPr>
            <w:tcW w:w="1842" w:type="dxa"/>
            <w:vAlign w:val="center"/>
          </w:tcPr>
          <w:p w14:paraId="4018DDB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14FF1F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1A5C162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1 250,00</w:t>
            </w:r>
          </w:p>
        </w:tc>
        <w:tc>
          <w:tcPr>
            <w:tcW w:w="1985" w:type="dxa"/>
            <w:vAlign w:val="center"/>
          </w:tcPr>
          <w:p w14:paraId="59CACC5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41" w:type="dxa"/>
            <w:vAlign w:val="center"/>
          </w:tcPr>
          <w:p w14:paraId="540D9D8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здание суда</w:t>
            </w:r>
          </w:p>
        </w:tc>
      </w:tr>
      <w:tr w:rsidR="00AA7934" w:rsidRPr="00AA7934" w14:paraId="35DFE841" w14:textId="77777777" w:rsidTr="00844797">
        <w:tc>
          <w:tcPr>
            <w:tcW w:w="562" w:type="dxa"/>
            <w:vAlign w:val="center"/>
          </w:tcPr>
          <w:p w14:paraId="78F8A84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261" w:type="dxa"/>
            <w:vAlign w:val="center"/>
          </w:tcPr>
          <w:p w14:paraId="765CCFC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1842" w:type="dxa"/>
            <w:vAlign w:val="center"/>
          </w:tcPr>
          <w:p w14:paraId="619D29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655072C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5A4FDA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8 392,00</w:t>
            </w:r>
          </w:p>
        </w:tc>
        <w:tc>
          <w:tcPr>
            <w:tcW w:w="1985" w:type="dxa"/>
            <w:vAlign w:val="center"/>
          </w:tcPr>
          <w:p w14:paraId="44752F5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5EA688E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зал судебного заседания, помещение для конвоя </w:t>
            </w:r>
          </w:p>
        </w:tc>
      </w:tr>
      <w:tr w:rsidR="00AA7934" w:rsidRPr="00AA7934" w14:paraId="0AC2D7C8" w14:textId="77777777" w:rsidTr="00844797">
        <w:tc>
          <w:tcPr>
            <w:tcW w:w="562" w:type="dxa"/>
            <w:vAlign w:val="center"/>
          </w:tcPr>
          <w:p w14:paraId="69DDDE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261" w:type="dxa"/>
            <w:vAlign w:val="center"/>
          </w:tcPr>
          <w:p w14:paraId="7FB2983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Машинка для уничтожения документов</w:t>
            </w:r>
          </w:p>
        </w:tc>
        <w:tc>
          <w:tcPr>
            <w:tcW w:w="1842" w:type="dxa"/>
            <w:vAlign w:val="center"/>
          </w:tcPr>
          <w:p w14:paraId="0187162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3669C6C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12FBE7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5 638,00</w:t>
            </w:r>
          </w:p>
        </w:tc>
        <w:tc>
          <w:tcPr>
            <w:tcW w:w="1985" w:type="dxa"/>
            <w:vAlign w:val="center"/>
          </w:tcPr>
          <w:p w14:paraId="64DD02A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41" w:type="dxa"/>
            <w:vAlign w:val="center"/>
          </w:tcPr>
          <w:p w14:paraId="0DBC457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кабинет мирового судьи, канцелярия, кабинеты Управления</w:t>
            </w:r>
          </w:p>
        </w:tc>
      </w:tr>
      <w:tr w:rsidR="00AA7934" w:rsidRPr="00AA7934" w14:paraId="68295F19" w14:textId="77777777" w:rsidTr="00844797">
        <w:tc>
          <w:tcPr>
            <w:tcW w:w="562" w:type="dxa"/>
            <w:vAlign w:val="center"/>
          </w:tcPr>
          <w:p w14:paraId="6FDCC1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261" w:type="dxa"/>
            <w:vAlign w:val="center"/>
          </w:tcPr>
          <w:p w14:paraId="02F5BED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Весы почтовые</w:t>
            </w:r>
          </w:p>
        </w:tc>
        <w:tc>
          <w:tcPr>
            <w:tcW w:w="1842" w:type="dxa"/>
            <w:vAlign w:val="center"/>
          </w:tcPr>
          <w:p w14:paraId="28A791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3F739F9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51BE8A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3 690,00</w:t>
            </w:r>
          </w:p>
        </w:tc>
        <w:tc>
          <w:tcPr>
            <w:tcW w:w="1985" w:type="dxa"/>
            <w:vAlign w:val="center"/>
          </w:tcPr>
          <w:p w14:paraId="15C8834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41" w:type="dxa"/>
            <w:vAlign w:val="center"/>
          </w:tcPr>
          <w:p w14:paraId="4861BA0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канцелярия, приемная начальника Управления</w:t>
            </w:r>
          </w:p>
        </w:tc>
      </w:tr>
      <w:tr w:rsidR="00AA7934" w:rsidRPr="00AA7934" w14:paraId="127F182C" w14:textId="77777777" w:rsidTr="00844797">
        <w:tc>
          <w:tcPr>
            <w:tcW w:w="562" w:type="dxa"/>
            <w:vAlign w:val="center"/>
          </w:tcPr>
          <w:p w14:paraId="16323EC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261" w:type="dxa"/>
            <w:vAlign w:val="center"/>
          </w:tcPr>
          <w:p w14:paraId="209EA246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Машинка для сшивания документов</w:t>
            </w:r>
          </w:p>
        </w:tc>
        <w:tc>
          <w:tcPr>
            <w:tcW w:w="1842" w:type="dxa"/>
            <w:vAlign w:val="center"/>
          </w:tcPr>
          <w:p w14:paraId="00C40C5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C19D57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062040F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8 500,00</w:t>
            </w:r>
          </w:p>
        </w:tc>
        <w:tc>
          <w:tcPr>
            <w:tcW w:w="1985" w:type="dxa"/>
            <w:vAlign w:val="center"/>
          </w:tcPr>
          <w:p w14:paraId="1E68B18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316F363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канцелярия</w:t>
            </w:r>
          </w:p>
        </w:tc>
      </w:tr>
      <w:tr w:rsidR="00AA7934" w:rsidRPr="00AA7934" w14:paraId="16D37ACC" w14:textId="77777777" w:rsidTr="00844797">
        <w:tc>
          <w:tcPr>
            <w:tcW w:w="562" w:type="dxa"/>
            <w:vAlign w:val="center"/>
          </w:tcPr>
          <w:p w14:paraId="30CF1B1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261" w:type="dxa"/>
            <w:vAlign w:val="center"/>
          </w:tcPr>
          <w:p w14:paraId="144E0EC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Ручной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металлообнаружитель</w:t>
            </w:r>
            <w:proofErr w:type="spellEnd"/>
          </w:p>
        </w:tc>
        <w:tc>
          <w:tcPr>
            <w:tcW w:w="1842" w:type="dxa"/>
            <w:vAlign w:val="center"/>
          </w:tcPr>
          <w:p w14:paraId="119AAE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6152CC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1 </w:t>
            </w:r>
          </w:p>
        </w:tc>
        <w:tc>
          <w:tcPr>
            <w:tcW w:w="2242" w:type="dxa"/>
            <w:vAlign w:val="center"/>
          </w:tcPr>
          <w:p w14:paraId="25639D4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3 700,00</w:t>
            </w:r>
          </w:p>
        </w:tc>
        <w:tc>
          <w:tcPr>
            <w:tcW w:w="1985" w:type="dxa"/>
            <w:vAlign w:val="center"/>
          </w:tcPr>
          <w:p w14:paraId="799524E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69B66F2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холл</w:t>
            </w:r>
          </w:p>
        </w:tc>
      </w:tr>
      <w:tr w:rsidR="00AA7934" w:rsidRPr="00AA7934" w14:paraId="6B2294BD" w14:textId="77777777" w:rsidTr="00844797">
        <w:tc>
          <w:tcPr>
            <w:tcW w:w="562" w:type="dxa"/>
            <w:vAlign w:val="center"/>
          </w:tcPr>
          <w:p w14:paraId="4A1AA41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261" w:type="dxa"/>
            <w:vAlign w:val="center"/>
          </w:tcPr>
          <w:p w14:paraId="7B16319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Дырокол мощный</w:t>
            </w:r>
          </w:p>
        </w:tc>
        <w:tc>
          <w:tcPr>
            <w:tcW w:w="1842" w:type="dxa"/>
            <w:vAlign w:val="center"/>
          </w:tcPr>
          <w:p w14:paraId="1D78636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2E89B3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1 </w:t>
            </w:r>
          </w:p>
        </w:tc>
        <w:tc>
          <w:tcPr>
            <w:tcW w:w="2242" w:type="dxa"/>
            <w:vAlign w:val="center"/>
          </w:tcPr>
          <w:p w14:paraId="73B3E8C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10 764,00</w:t>
            </w:r>
          </w:p>
        </w:tc>
        <w:tc>
          <w:tcPr>
            <w:tcW w:w="1985" w:type="dxa"/>
            <w:vAlign w:val="center"/>
          </w:tcPr>
          <w:p w14:paraId="57F6183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41" w:type="dxa"/>
            <w:vAlign w:val="center"/>
          </w:tcPr>
          <w:p w14:paraId="170D0FC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 судебный участок</w:t>
            </w:r>
          </w:p>
        </w:tc>
      </w:tr>
      <w:tr w:rsidR="00AA7934" w:rsidRPr="00AA7934" w14:paraId="170ED486" w14:textId="77777777" w:rsidTr="00844797">
        <w:tc>
          <w:tcPr>
            <w:tcW w:w="562" w:type="dxa"/>
            <w:vAlign w:val="center"/>
          </w:tcPr>
          <w:p w14:paraId="28B0FB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261" w:type="dxa"/>
            <w:vAlign w:val="center"/>
          </w:tcPr>
          <w:p w14:paraId="28BC1C9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Зеркало настенное</w:t>
            </w:r>
          </w:p>
        </w:tc>
        <w:tc>
          <w:tcPr>
            <w:tcW w:w="1842" w:type="dxa"/>
            <w:vAlign w:val="center"/>
          </w:tcPr>
          <w:p w14:paraId="53A1A0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7A9BF6C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14:paraId="4C58577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2 999,00</w:t>
            </w:r>
          </w:p>
        </w:tc>
        <w:tc>
          <w:tcPr>
            <w:tcW w:w="1985" w:type="dxa"/>
            <w:vAlign w:val="center"/>
          </w:tcPr>
          <w:p w14:paraId="74212C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37BADF2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санитарные помещения, кабинеты</w:t>
            </w:r>
          </w:p>
        </w:tc>
      </w:tr>
      <w:tr w:rsidR="00AA7934" w:rsidRPr="00AA7934" w14:paraId="3C28D042" w14:textId="77777777" w:rsidTr="00844797">
        <w:tc>
          <w:tcPr>
            <w:tcW w:w="562" w:type="dxa"/>
            <w:vAlign w:val="center"/>
          </w:tcPr>
          <w:p w14:paraId="2EFBE2D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261" w:type="dxa"/>
            <w:vAlign w:val="center"/>
          </w:tcPr>
          <w:p w14:paraId="103AE50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Кондиционер (сплит-система)</w:t>
            </w:r>
          </w:p>
        </w:tc>
        <w:tc>
          <w:tcPr>
            <w:tcW w:w="1842" w:type="dxa"/>
            <w:vAlign w:val="center"/>
          </w:tcPr>
          <w:p w14:paraId="3E70B52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04E265D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42" w:type="dxa"/>
            <w:vAlign w:val="center"/>
          </w:tcPr>
          <w:p w14:paraId="7C68FC2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87 500,00</w:t>
            </w:r>
          </w:p>
        </w:tc>
        <w:tc>
          <w:tcPr>
            <w:tcW w:w="1985" w:type="dxa"/>
            <w:vAlign w:val="center"/>
          </w:tcPr>
          <w:p w14:paraId="629E86B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41" w:type="dxa"/>
            <w:vAlign w:val="center"/>
          </w:tcPr>
          <w:p w14:paraId="76A1E70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Рабочие кабинеты структурных подразделений, кабинет мирового судьи, Управление</w:t>
            </w:r>
          </w:p>
        </w:tc>
      </w:tr>
      <w:tr w:rsidR="00AA7934" w:rsidRPr="00AA7934" w14:paraId="70076BD4" w14:textId="77777777" w:rsidTr="00844797">
        <w:tc>
          <w:tcPr>
            <w:tcW w:w="562" w:type="dxa"/>
            <w:vAlign w:val="center"/>
          </w:tcPr>
          <w:p w14:paraId="04CA503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61" w:type="dxa"/>
            <w:vAlign w:val="center"/>
          </w:tcPr>
          <w:p w14:paraId="6074187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Набор слесарного инструмента</w:t>
            </w:r>
          </w:p>
        </w:tc>
        <w:tc>
          <w:tcPr>
            <w:tcW w:w="1842" w:type="dxa"/>
            <w:vAlign w:val="center"/>
          </w:tcPr>
          <w:p w14:paraId="60DB2F7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набор</w:t>
            </w:r>
          </w:p>
        </w:tc>
        <w:tc>
          <w:tcPr>
            <w:tcW w:w="1727" w:type="dxa"/>
            <w:vAlign w:val="center"/>
          </w:tcPr>
          <w:p w14:paraId="53B90F2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14:paraId="7D87D92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8 500,00</w:t>
            </w:r>
          </w:p>
        </w:tc>
        <w:tc>
          <w:tcPr>
            <w:tcW w:w="1985" w:type="dxa"/>
            <w:vAlign w:val="center"/>
          </w:tcPr>
          <w:p w14:paraId="5FA1D87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5 </w:t>
            </w:r>
          </w:p>
        </w:tc>
        <w:tc>
          <w:tcPr>
            <w:tcW w:w="2941" w:type="dxa"/>
            <w:vAlign w:val="center"/>
          </w:tcPr>
          <w:p w14:paraId="5EFB76B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Управление</w:t>
            </w:r>
          </w:p>
        </w:tc>
      </w:tr>
      <w:tr w:rsidR="00AA7934" w:rsidRPr="00AA7934" w14:paraId="144B2A76" w14:textId="77777777" w:rsidTr="00844797">
        <w:tc>
          <w:tcPr>
            <w:tcW w:w="562" w:type="dxa"/>
            <w:vAlign w:val="center"/>
          </w:tcPr>
          <w:p w14:paraId="67C09A2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261" w:type="dxa"/>
            <w:vAlign w:val="center"/>
          </w:tcPr>
          <w:p w14:paraId="62E79B6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AA7934">
              <w:rPr>
                <w:rFonts w:eastAsia="Calibri"/>
                <w:sz w:val="24"/>
                <w:szCs w:val="24"/>
              </w:rPr>
              <w:t>Коммутатор 24 порта</w:t>
            </w:r>
          </w:p>
        </w:tc>
        <w:tc>
          <w:tcPr>
            <w:tcW w:w="1842" w:type="dxa"/>
            <w:vAlign w:val="center"/>
          </w:tcPr>
          <w:p w14:paraId="6A42475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1727" w:type="dxa"/>
            <w:vAlign w:val="center"/>
          </w:tcPr>
          <w:p w14:paraId="0BB89F6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AA7934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  <w:vAlign w:val="center"/>
          </w:tcPr>
          <w:p w14:paraId="44C87D2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AA7934">
              <w:rPr>
                <w:rFonts w:eastAsia="Calibri"/>
                <w:sz w:val="24"/>
                <w:szCs w:val="24"/>
                <w:lang w:val="en-US"/>
              </w:rPr>
              <w:t>101 685</w:t>
            </w:r>
            <w:r w:rsidRPr="00AA7934">
              <w:rPr>
                <w:rFonts w:eastAsia="Calibri"/>
                <w:sz w:val="24"/>
                <w:szCs w:val="24"/>
              </w:rPr>
              <w:t>,</w:t>
            </w:r>
            <w:r w:rsidRPr="00AA7934">
              <w:rPr>
                <w:rFonts w:eastAsia="Calibri"/>
                <w:sz w:val="24"/>
                <w:szCs w:val="24"/>
                <w:lang w:val="en-US"/>
              </w:rPr>
              <w:t>00</w:t>
            </w:r>
          </w:p>
        </w:tc>
        <w:tc>
          <w:tcPr>
            <w:tcW w:w="1985" w:type="dxa"/>
            <w:vAlign w:val="center"/>
          </w:tcPr>
          <w:p w14:paraId="5A76EEC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14:paraId="1FB23FE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Управление</w:t>
            </w:r>
          </w:p>
        </w:tc>
      </w:tr>
    </w:tbl>
    <w:p w14:paraId="22A8AFA9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3C67A21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прочих основных средств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6EC3037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A687FF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600EB5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C51113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D0E560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A08203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4C8C29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DEB25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E6C7B0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2B7FFE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7E1044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E6DFCF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C8DB1F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2F2548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5A2D26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26DCAA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90516D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34A986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FC4FD1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32DF6C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5611C9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991AC3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4885CA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E58102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370373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303998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C262B6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F5D152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101F64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351CBC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0242F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Приложение №7</w:t>
      </w:r>
    </w:p>
    <w:p w14:paraId="35CEE840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5DB0AAC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5D9471BA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22DBD9D1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673FFA5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   Нормативы цены и количества</w:t>
      </w:r>
    </w:p>
    <w:p w14:paraId="1C72FC00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мебели</w:t>
      </w:r>
    </w:p>
    <w:p w14:paraId="023A482C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10EF6DFE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2126"/>
        <w:gridCol w:w="2552"/>
        <w:gridCol w:w="3349"/>
        <w:gridCol w:w="2427"/>
      </w:tblGrid>
      <w:tr w:rsidR="00AA7934" w:rsidRPr="00AA7934" w14:paraId="6B0A3781" w14:textId="77777777" w:rsidTr="00844797">
        <w:trPr>
          <w:jc w:val="center"/>
        </w:trPr>
        <w:tc>
          <w:tcPr>
            <w:tcW w:w="14560" w:type="dxa"/>
            <w:gridSpan w:val="6"/>
          </w:tcPr>
          <w:p w14:paraId="4C5B70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Мебель для судебных участков</w:t>
            </w:r>
          </w:p>
        </w:tc>
      </w:tr>
      <w:tr w:rsidR="00AA7934" w:rsidRPr="00AA7934" w14:paraId="456B208E" w14:textId="77777777" w:rsidTr="00844797">
        <w:trPr>
          <w:jc w:val="center"/>
        </w:trPr>
        <w:tc>
          <w:tcPr>
            <w:tcW w:w="704" w:type="dxa"/>
            <w:vAlign w:val="center"/>
          </w:tcPr>
          <w:p w14:paraId="0200466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5F999E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14:paraId="23695B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1BD794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vAlign w:val="center"/>
          </w:tcPr>
          <w:p w14:paraId="386B15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количества, не более (на один судебный участок)</w:t>
            </w:r>
          </w:p>
        </w:tc>
        <w:tc>
          <w:tcPr>
            <w:tcW w:w="3349" w:type="dxa"/>
            <w:vAlign w:val="center"/>
          </w:tcPr>
          <w:p w14:paraId="7F2B84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цены </w:t>
            </w:r>
          </w:p>
          <w:p w14:paraId="43998A0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 единицу товара,</w:t>
            </w:r>
          </w:p>
          <w:p w14:paraId="7451A1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(не более руб.)</w:t>
            </w:r>
          </w:p>
        </w:tc>
        <w:tc>
          <w:tcPr>
            <w:tcW w:w="2427" w:type="dxa"/>
            <w:vAlign w:val="center"/>
          </w:tcPr>
          <w:p w14:paraId="7AA9213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Срок полезного использования, лет</w:t>
            </w:r>
          </w:p>
        </w:tc>
      </w:tr>
      <w:tr w:rsidR="00AA7934" w:rsidRPr="00AA7934" w14:paraId="7D145C10" w14:textId="77777777" w:rsidTr="00844797">
        <w:trPr>
          <w:jc w:val="center"/>
        </w:trPr>
        <w:tc>
          <w:tcPr>
            <w:tcW w:w="14560" w:type="dxa"/>
            <w:gridSpan w:val="6"/>
          </w:tcPr>
          <w:p w14:paraId="39CCB3A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мирового судьи</w:t>
            </w:r>
          </w:p>
        </w:tc>
      </w:tr>
      <w:tr w:rsidR="00AA7934" w:rsidRPr="00AA7934" w14:paraId="428A7A15" w14:textId="77777777" w:rsidTr="00844797">
        <w:trPr>
          <w:jc w:val="center"/>
        </w:trPr>
        <w:tc>
          <w:tcPr>
            <w:tcW w:w="704" w:type="dxa"/>
            <w:vAlign w:val="center"/>
          </w:tcPr>
          <w:p w14:paraId="111CC89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847857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Рабочий стол</w:t>
            </w:r>
          </w:p>
        </w:tc>
        <w:tc>
          <w:tcPr>
            <w:tcW w:w="2126" w:type="dxa"/>
            <w:vAlign w:val="center"/>
          </w:tcPr>
          <w:p w14:paraId="0AD927A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47D3660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13FDAFA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9 120,00</w:t>
            </w:r>
          </w:p>
        </w:tc>
        <w:tc>
          <w:tcPr>
            <w:tcW w:w="2427" w:type="dxa"/>
            <w:vAlign w:val="center"/>
          </w:tcPr>
          <w:p w14:paraId="06493BD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39B6893" w14:textId="77777777" w:rsidTr="00844797">
        <w:trPr>
          <w:jc w:val="center"/>
        </w:trPr>
        <w:tc>
          <w:tcPr>
            <w:tcW w:w="704" w:type="dxa"/>
            <w:vAlign w:val="center"/>
          </w:tcPr>
          <w:p w14:paraId="557A479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F18CB56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Брифинг приставка</w:t>
            </w:r>
          </w:p>
        </w:tc>
        <w:tc>
          <w:tcPr>
            <w:tcW w:w="2126" w:type="dxa"/>
            <w:vAlign w:val="center"/>
          </w:tcPr>
          <w:p w14:paraId="053D82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23C5382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60090CF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4 250,00</w:t>
            </w:r>
          </w:p>
        </w:tc>
        <w:tc>
          <w:tcPr>
            <w:tcW w:w="2427" w:type="dxa"/>
            <w:vAlign w:val="center"/>
          </w:tcPr>
          <w:p w14:paraId="5643017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0DAD2AC" w14:textId="77777777" w:rsidTr="00844797">
        <w:trPr>
          <w:jc w:val="center"/>
        </w:trPr>
        <w:tc>
          <w:tcPr>
            <w:tcW w:w="704" w:type="dxa"/>
            <w:vAlign w:val="center"/>
          </w:tcPr>
          <w:p w14:paraId="5C07BA6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F86C39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Приставной стол для оргтехники и телефонов</w:t>
            </w:r>
          </w:p>
        </w:tc>
        <w:tc>
          <w:tcPr>
            <w:tcW w:w="2126" w:type="dxa"/>
            <w:vAlign w:val="center"/>
          </w:tcPr>
          <w:p w14:paraId="6009ED8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77E9B83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5C4E13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8 350,00</w:t>
            </w:r>
          </w:p>
        </w:tc>
        <w:tc>
          <w:tcPr>
            <w:tcW w:w="2427" w:type="dxa"/>
            <w:vAlign w:val="center"/>
          </w:tcPr>
          <w:p w14:paraId="3A5B04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885C6E4" w14:textId="77777777" w:rsidTr="00844797">
        <w:trPr>
          <w:jc w:val="center"/>
        </w:trPr>
        <w:tc>
          <w:tcPr>
            <w:tcW w:w="704" w:type="dxa"/>
            <w:vAlign w:val="center"/>
          </w:tcPr>
          <w:p w14:paraId="75D0E0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950141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126" w:type="dxa"/>
            <w:vAlign w:val="center"/>
          </w:tcPr>
          <w:p w14:paraId="4020B0D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412C2DA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56E100F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11 140,00</w:t>
            </w:r>
          </w:p>
        </w:tc>
        <w:tc>
          <w:tcPr>
            <w:tcW w:w="2427" w:type="dxa"/>
            <w:vAlign w:val="center"/>
          </w:tcPr>
          <w:p w14:paraId="10EEE9A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E06AA11" w14:textId="77777777" w:rsidTr="00844797">
        <w:trPr>
          <w:jc w:val="center"/>
        </w:trPr>
        <w:tc>
          <w:tcPr>
            <w:tcW w:w="704" w:type="dxa"/>
            <w:vAlign w:val="center"/>
          </w:tcPr>
          <w:p w14:paraId="7F2BE6E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246101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vAlign w:val="center"/>
          </w:tcPr>
          <w:p w14:paraId="64E4636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28C540F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325A8E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9 130,00</w:t>
            </w:r>
          </w:p>
        </w:tc>
        <w:tc>
          <w:tcPr>
            <w:tcW w:w="2427" w:type="dxa"/>
            <w:vAlign w:val="center"/>
          </w:tcPr>
          <w:p w14:paraId="571079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5C4C00E" w14:textId="77777777" w:rsidTr="00844797">
        <w:trPr>
          <w:jc w:val="center"/>
        </w:trPr>
        <w:tc>
          <w:tcPr>
            <w:tcW w:w="704" w:type="dxa"/>
            <w:vAlign w:val="center"/>
          </w:tcPr>
          <w:p w14:paraId="50B7106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9FD7BD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с выдвижными ящиками</w:t>
            </w:r>
          </w:p>
        </w:tc>
        <w:tc>
          <w:tcPr>
            <w:tcW w:w="2126" w:type="dxa"/>
            <w:vAlign w:val="center"/>
          </w:tcPr>
          <w:p w14:paraId="2C85A0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1D6973C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vAlign w:val="center"/>
          </w:tcPr>
          <w:p w14:paraId="718C94B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4 590,00</w:t>
            </w:r>
          </w:p>
        </w:tc>
        <w:tc>
          <w:tcPr>
            <w:tcW w:w="2427" w:type="dxa"/>
            <w:vAlign w:val="center"/>
          </w:tcPr>
          <w:p w14:paraId="39329D2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60982A9" w14:textId="77777777" w:rsidTr="00844797">
        <w:trPr>
          <w:jc w:val="center"/>
        </w:trPr>
        <w:tc>
          <w:tcPr>
            <w:tcW w:w="704" w:type="dxa"/>
            <w:vAlign w:val="center"/>
          </w:tcPr>
          <w:p w14:paraId="4808CAD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459F684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металлический</w:t>
            </w:r>
          </w:p>
        </w:tc>
        <w:tc>
          <w:tcPr>
            <w:tcW w:w="2126" w:type="dxa"/>
            <w:vAlign w:val="center"/>
          </w:tcPr>
          <w:p w14:paraId="5A52F51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3B90D2E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3DF81BE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14 750,00</w:t>
            </w:r>
          </w:p>
        </w:tc>
        <w:tc>
          <w:tcPr>
            <w:tcW w:w="2427" w:type="dxa"/>
            <w:vAlign w:val="center"/>
          </w:tcPr>
          <w:p w14:paraId="7253059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C41433B" w14:textId="77777777" w:rsidTr="00844797">
        <w:trPr>
          <w:jc w:val="center"/>
        </w:trPr>
        <w:tc>
          <w:tcPr>
            <w:tcW w:w="704" w:type="dxa"/>
            <w:vAlign w:val="center"/>
          </w:tcPr>
          <w:p w14:paraId="65E6785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5A29D0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Сейф металлический </w:t>
            </w:r>
          </w:p>
        </w:tc>
        <w:tc>
          <w:tcPr>
            <w:tcW w:w="2126" w:type="dxa"/>
            <w:vAlign w:val="center"/>
          </w:tcPr>
          <w:p w14:paraId="5A7015E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1905F7E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1503DB0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35 380,00</w:t>
            </w:r>
          </w:p>
        </w:tc>
        <w:tc>
          <w:tcPr>
            <w:tcW w:w="2427" w:type="dxa"/>
            <w:vAlign w:val="center"/>
          </w:tcPr>
          <w:p w14:paraId="4FF6059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A7934" w:rsidRPr="00AA7934" w14:paraId="3748D0A1" w14:textId="77777777" w:rsidTr="00844797">
        <w:trPr>
          <w:jc w:val="center"/>
        </w:trPr>
        <w:tc>
          <w:tcPr>
            <w:tcW w:w="704" w:type="dxa"/>
            <w:vAlign w:val="center"/>
          </w:tcPr>
          <w:p w14:paraId="5EBCEBF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10B4A7F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vAlign w:val="center"/>
          </w:tcPr>
          <w:p w14:paraId="7D9D5F2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1958A85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349" w:type="dxa"/>
            <w:vAlign w:val="center"/>
          </w:tcPr>
          <w:p w14:paraId="793E388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1 200,00</w:t>
            </w:r>
          </w:p>
        </w:tc>
        <w:tc>
          <w:tcPr>
            <w:tcW w:w="2427" w:type="dxa"/>
            <w:vAlign w:val="center"/>
          </w:tcPr>
          <w:p w14:paraId="630AFAE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179CD46" w14:textId="77777777" w:rsidTr="00844797">
        <w:trPr>
          <w:jc w:val="center"/>
        </w:trPr>
        <w:tc>
          <w:tcPr>
            <w:tcW w:w="704" w:type="dxa"/>
          </w:tcPr>
          <w:p w14:paraId="7F78805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4CE13B6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 (судьи)</w:t>
            </w:r>
          </w:p>
        </w:tc>
        <w:tc>
          <w:tcPr>
            <w:tcW w:w="2126" w:type="dxa"/>
            <w:vAlign w:val="center"/>
          </w:tcPr>
          <w:p w14:paraId="77B029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3C32C42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029B8F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9 600,00</w:t>
            </w:r>
          </w:p>
        </w:tc>
        <w:tc>
          <w:tcPr>
            <w:tcW w:w="2427" w:type="dxa"/>
            <w:vAlign w:val="center"/>
          </w:tcPr>
          <w:p w14:paraId="24CD426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70878AA" w14:textId="77777777" w:rsidTr="00844797">
        <w:trPr>
          <w:jc w:val="center"/>
        </w:trPr>
        <w:tc>
          <w:tcPr>
            <w:tcW w:w="14560" w:type="dxa"/>
            <w:gridSpan w:val="6"/>
          </w:tcPr>
          <w:p w14:paraId="68C4F5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помощника мирового судьи</w:t>
            </w:r>
          </w:p>
        </w:tc>
      </w:tr>
      <w:tr w:rsidR="00AA7934" w:rsidRPr="00AA7934" w14:paraId="2395E078" w14:textId="77777777" w:rsidTr="00844797">
        <w:trPr>
          <w:jc w:val="center"/>
        </w:trPr>
        <w:tc>
          <w:tcPr>
            <w:tcW w:w="704" w:type="dxa"/>
            <w:vAlign w:val="center"/>
          </w:tcPr>
          <w:p w14:paraId="4B0A0DB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5BBC036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Стол с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выкатной</w:t>
            </w:r>
            <w:proofErr w:type="spellEnd"/>
            <w:r w:rsidRPr="00AA7934">
              <w:rPr>
                <w:rFonts w:eastAsia="Calibri"/>
                <w:sz w:val="24"/>
                <w:szCs w:val="24"/>
              </w:rPr>
              <w:t xml:space="preserve"> тумбой</w:t>
            </w:r>
          </w:p>
        </w:tc>
        <w:tc>
          <w:tcPr>
            <w:tcW w:w="2126" w:type="dxa"/>
            <w:vAlign w:val="center"/>
          </w:tcPr>
          <w:p w14:paraId="56DBB1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vAlign w:val="center"/>
          </w:tcPr>
          <w:p w14:paraId="452BE9D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vAlign w:val="center"/>
          </w:tcPr>
          <w:p w14:paraId="40B6FE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9 120,00</w:t>
            </w:r>
          </w:p>
        </w:tc>
        <w:tc>
          <w:tcPr>
            <w:tcW w:w="2427" w:type="dxa"/>
            <w:vAlign w:val="center"/>
          </w:tcPr>
          <w:p w14:paraId="474E581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CD202B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47D10FF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hideMark/>
          </w:tcPr>
          <w:p w14:paraId="3A5E75A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приставной</w:t>
            </w:r>
          </w:p>
        </w:tc>
        <w:tc>
          <w:tcPr>
            <w:tcW w:w="2126" w:type="dxa"/>
            <w:noWrap/>
            <w:hideMark/>
          </w:tcPr>
          <w:p w14:paraId="54D4A2B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7C7259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hideMark/>
          </w:tcPr>
          <w:p w14:paraId="49DBF2D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4 250,00</w:t>
            </w:r>
          </w:p>
        </w:tc>
        <w:tc>
          <w:tcPr>
            <w:tcW w:w="2427" w:type="dxa"/>
            <w:noWrap/>
            <w:hideMark/>
          </w:tcPr>
          <w:p w14:paraId="15FF43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17473DE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1FBF7C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hideMark/>
          </w:tcPr>
          <w:p w14:paraId="1025849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канцелярский</w:t>
            </w:r>
          </w:p>
        </w:tc>
        <w:tc>
          <w:tcPr>
            <w:tcW w:w="2126" w:type="dxa"/>
            <w:noWrap/>
            <w:hideMark/>
          </w:tcPr>
          <w:p w14:paraId="0A5CAD6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207568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hideMark/>
          </w:tcPr>
          <w:p w14:paraId="532717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11 140,00</w:t>
            </w:r>
          </w:p>
        </w:tc>
        <w:tc>
          <w:tcPr>
            <w:tcW w:w="2427" w:type="dxa"/>
            <w:noWrap/>
            <w:hideMark/>
          </w:tcPr>
          <w:p w14:paraId="1DAEAEC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2218A2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7B8DE8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hideMark/>
          </w:tcPr>
          <w:p w14:paraId="0E1CB8E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hideMark/>
          </w:tcPr>
          <w:p w14:paraId="7EEE90C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2135A6E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hideMark/>
          </w:tcPr>
          <w:p w14:paraId="22506F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9 130,00</w:t>
            </w:r>
          </w:p>
        </w:tc>
        <w:tc>
          <w:tcPr>
            <w:tcW w:w="2427" w:type="dxa"/>
            <w:noWrap/>
            <w:hideMark/>
          </w:tcPr>
          <w:p w14:paraId="02D00A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795A071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5BBDBEC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hideMark/>
          </w:tcPr>
          <w:p w14:paraId="194DBE0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металлический</w:t>
            </w:r>
          </w:p>
        </w:tc>
        <w:tc>
          <w:tcPr>
            <w:tcW w:w="2126" w:type="dxa"/>
            <w:noWrap/>
            <w:hideMark/>
          </w:tcPr>
          <w:p w14:paraId="567EB7A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565952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hideMark/>
          </w:tcPr>
          <w:p w14:paraId="3BAF52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14 750,00</w:t>
            </w:r>
          </w:p>
        </w:tc>
        <w:tc>
          <w:tcPr>
            <w:tcW w:w="2427" w:type="dxa"/>
            <w:noWrap/>
            <w:hideMark/>
          </w:tcPr>
          <w:p w14:paraId="4FF4A6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AD2F62E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4238FD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noWrap/>
            <w:hideMark/>
          </w:tcPr>
          <w:p w14:paraId="1F56419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hideMark/>
          </w:tcPr>
          <w:p w14:paraId="4B1F940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157DA2C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349" w:type="dxa"/>
            <w:noWrap/>
            <w:hideMark/>
          </w:tcPr>
          <w:p w14:paraId="0FDACA3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1 200,00</w:t>
            </w:r>
          </w:p>
        </w:tc>
        <w:tc>
          <w:tcPr>
            <w:tcW w:w="2427" w:type="dxa"/>
            <w:noWrap/>
            <w:hideMark/>
          </w:tcPr>
          <w:p w14:paraId="578D827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647525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hideMark/>
          </w:tcPr>
          <w:p w14:paraId="3A3B329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hideMark/>
          </w:tcPr>
          <w:p w14:paraId="0C1038F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</w:t>
            </w:r>
          </w:p>
        </w:tc>
        <w:tc>
          <w:tcPr>
            <w:tcW w:w="2126" w:type="dxa"/>
            <w:noWrap/>
            <w:hideMark/>
          </w:tcPr>
          <w:p w14:paraId="65658C4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hideMark/>
          </w:tcPr>
          <w:p w14:paraId="03C477D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hideMark/>
          </w:tcPr>
          <w:p w14:paraId="2336FF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3 000,00</w:t>
            </w:r>
          </w:p>
        </w:tc>
        <w:tc>
          <w:tcPr>
            <w:tcW w:w="2427" w:type="dxa"/>
            <w:noWrap/>
            <w:hideMark/>
          </w:tcPr>
          <w:p w14:paraId="0FF49D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3134696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</w:tcPr>
          <w:p w14:paraId="692E5F8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секретаря судебного участка</w:t>
            </w:r>
          </w:p>
        </w:tc>
      </w:tr>
      <w:tr w:rsidR="00AA7934" w:rsidRPr="00AA7934" w14:paraId="74874F2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587B71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4287DBF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Стол с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выкатной</w:t>
            </w:r>
            <w:proofErr w:type="spellEnd"/>
            <w:r w:rsidRPr="00AA7934">
              <w:rPr>
                <w:rFonts w:eastAsia="Calibri"/>
                <w:sz w:val="24"/>
                <w:szCs w:val="24"/>
              </w:rPr>
              <w:t xml:space="preserve"> тумбой</w:t>
            </w:r>
          </w:p>
        </w:tc>
        <w:tc>
          <w:tcPr>
            <w:tcW w:w="2126" w:type="dxa"/>
            <w:noWrap/>
            <w:vAlign w:val="center"/>
          </w:tcPr>
          <w:p w14:paraId="710DD70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AFE70D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E3BF7E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9 120,00</w:t>
            </w:r>
          </w:p>
        </w:tc>
        <w:tc>
          <w:tcPr>
            <w:tcW w:w="2427" w:type="dxa"/>
            <w:noWrap/>
            <w:vAlign w:val="center"/>
          </w:tcPr>
          <w:p w14:paraId="6DA1D57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54A3B1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5F4A76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15C69CE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приставной</w:t>
            </w:r>
          </w:p>
        </w:tc>
        <w:tc>
          <w:tcPr>
            <w:tcW w:w="2126" w:type="dxa"/>
            <w:noWrap/>
            <w:vAlign w:val="center"/>
          </w:tcPr>
          <w:p w14:paraId="7F7DB0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3E6C2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3349" w:type="dxa"/>
            <w:noWrap/>
            <w:vAlign w:val="center"/>
          </w:tcPr>
          <w:p w14:paraId="16B4448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4 250,00</w:t>
            </w:r>
          </w:p>
        </w:tc>
        <w:tc>
          <w:tcPr>
            <w:tcW w:w="2427" w:type="dxa"/>
            <w:noWrap/>
            <w:vAlign w:val="center"/>
          </w:tcPr>
          <w:p w14:paraId="1CB636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BE07596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5BC99E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60DDCFD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канцелярский</w:t>
            </w:r>
          </w:p>
        </w:tc>
        <w:tc>
          <w:tcPr>
            <w:tcW w:w="2126" w:type="dxa"/>
            <w:noWrap/>
            <w:vAlign w:val="center"/>
          </w:tcPr>
          <w:p w14:paraId="387BAC9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B9836B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97867A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11 140,00</w:t>
            </w:r>
          </w:p>
        </w:tc>
        <w:tc>
          <w:tcPr>
            <w:tcW w:w="2427" w:type="dxa"/>
            <w:noWrap/>
            <w:vAlign w:val="center"/>
          </w:tcPr>
          <w:p w14:paraId="3B2DECC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0C0F10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1D0BF4A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6EB5799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430593C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8032C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CDEA48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9 130,00</w:t>
            </w:r>
          </w:p>
        </w:tc>
        <w:tc>
          <w:tcPr>
            <w:tcW w:w="2427" w:type="dxa"/>
            <w:noWrap/>
            <w:vAlign w:val="center"/>
          </w:tcPr>
          <w:p w14:paraId="445AF6F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0A546C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34EB026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C78B5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металлический</w:t>
            </w:r>
          </w:p>
        </w:tc>
        <w:tc>
          <w:tcPr>
            <w:tcW w:w="2126" w:type="dxa"/>
            <w:noWrap/>
            <w:vAlign w:val="center"/>
          </w:tcPr>
          <w:p w14:paraId="203A9B9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36F04A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51197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14 750,00</w:t>
            </w:r>
          </w:p>
        </w:tc>
        <w:tc>
          <w:tcPr>
            <w:tcW w:w="2427" w:type="dxa"/>
            <w:noWrap/>
            <w:vAlign w:val="center"/>
          </w:tcPr>
          <w:p w14:paraId="1EEC773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EC9417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F9A029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22610AE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7FED24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7958D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noWrap/>
            <w:vAlign w:val="bottom"/>
          </w:tcPr>
          <w:p w14:paraId="4F544D5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1 200,00</w:t>
            </w:r>
          </w:p>
        </w:tc>
        <w:tc>
          <w:tcPr>
            <w:tcW w:w="2427" w:type="dxa"/>
            <w:noWrap/>
            <w:vAlign w:val="center"/>
          </w:tcPr>
          <w:p w14:paraId="70288D7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7507C8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69E2381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268EC8D6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</w:t>
            </w:r>
          </w:p>
        </w:tc>
        <w:tc>
          <w:tcPr>
            <w:tcW w:w="2126" w:type="dxa"/>
            <w:noWrap/>
            <w:vAlign w:val="center"/>
          </w:tcPr>
          <w:p w14:paraId="4EBB84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ADAA6A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138B3B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3 000,00</w:t>
            </w:r>
          </w:p>
        </w:tc>
        <w:tc>
          <w:tcPr>
            <w:tcW w:w="2427" w:type="dxa"/>
            <w:noWrap/>
            <w:vAlign w:val="center"/>
          </w:tcPr>
          <w:p w14:paraId="7753DCF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5FDEEDD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15C6C8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секретаря судебного заседания</w:t>
            </w:r>
          </w:p>
        </w:tc>
      </w:tr>
      <w:tr w:rsidR="00AA7934" w:rsidRPr="00AA7934" w14:paraId="3FE529A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79C1480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06F6550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Стол с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выкатной</w:t>
            </w:r>
            <w:proofErr w:type="spellEnd"/>
            <w:r w:rsidRPr="00AA7934">
              <w:rPr>
                <w:rFonts w:eastAsia="Calibri"/>
                <w:sz w:val="24"/>
                <w:szCs w:val="24"/>
              </w:rPr>
              <w:t xml:space="preserve"> тумбой</w:t>
            </w:r>
          </w:p>
        </w:tc>
        <w:tc>
          <w:tcPr>
            <w:tcW w:w="2126" w:type="dxa"/>
            <w:noWrap/>
            <w:vAlign w:val="center"/>
          </w:tcPr>
          <w:p w14:paraId="332783B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DF3FAF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3EF8B2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9 120,00</w:t>
            </w:r>
          </w:p>
        </w:tc>
        <w:tc>
          <w:tcPr>
            <w:tcW w:w="2427" w:type="dxa"/>
            <w:noWrap/>
            <w:vAlign w:val="center"/>
          </w:tcPr>
          <w:p w14:paraId="77BA448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046A04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557B76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7C90656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приставной</w:t>
            </w:r>
          </w:p>
        </w:tc>
        <w:tc>
          <w:tcPr>
            <w:tcW w:w="2126" w:type="dxa"/>
            <w:noWrap/>
            <w:vAlign w:val="center"/>
          </w:tcPr>
          <w:p w14:paraId="4A901C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5A352B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3349" w:type="dxa"/>
            <w:noWrap/>
            <w:vAlign w:val="center"/>
          </w:tcPr>
          <w:p w14:paraId="35A910F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4 250,00</w:t>
            </w:r>
          </w:p>
        </w:tc>
        <w:tc>
          <w:tcPr>
            <w:tcW w:w="2427" w:type="dxa"/>
            <w:noWrap/>
            <w:vAlign w:val="center"/>
          </w:tcPr>
          <w:p w14:paraId="31FDCA4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1826FE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607F6F0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13D3320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канцелярский</w:t>
            </w:r>
          </w:p>
        </w:tc>
        <w:tc>
          <w:tcPr>
            <w:tcW w:w="2126" w:type="dxa"/>
            <w:noWrap/>
            <w:vAlign w:val="center"/>
          </w:tcPr>
          <w:p w14:paraId="283382F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B336B8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EB136A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11 140,00</w:t>
            </w:r>
          </w:p>
        </w:tc>
        <w:tc>
          <w:tcPr>
            <w:tcW w:w="2427" w:type="dxa"/>
            <w:noWrap/>
            <w:vAlign w:val="center"/>
          </w:tcPr>
          <w:p w14:paraId="4F8A238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199345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40BB3A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4FF8EDF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1BCE9E5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09E51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49AC4F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9 130,00</w:t>
            </w:r>
          </w:p>
        </w:tc>
        <w:tc>
          <w:tcPr>
            <w:tcW w:w="2427" w:type="dxa"/>
            <w:noWrap/>
            <w:vAlign w:val="center"/>
          </w:tcPr>
          <w:p w14:paraId="3083F6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502F49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7D7A9E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64165F4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металлический</w:t>
            </w:r>
          </w:p>
        </w:tc>
        <w:tc>
          <w:tcPr>
            <w:tcW w:w="2126" w:type="dxa"/>
            <w:noWrap/>
            <w:vAlign w:val="center"/>
          </w:tcPr>
          <w:p w14:paraId="495333F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7FE46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0D1619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14 750,00</w:t>
            </w:r>
          </w:p>
        </w:tc>
        <w:tc>
          <w:tcPr>
            <w:tcW w:w="2427" w:type="dxa"/>
            <w:noWrap/>
            <w:vAlign w:val="center"/>
          </w:tcPr>
          <w:p w14:paraId="4B98EE8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1414C34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1D6D95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1001B1A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2C090B4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720200F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noWrap/>
            <w:vAlign w:val="bottom"/>
          </w:tcPr>
          <w:p w14:paraId="51ED39E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1 200,00</w:t>
            </w:r>
          </w:p>
        </w:tc>
        <w:tc>
          <w:tcPr>
            <w:tcW w:w="2427" w:type="dxa"/>
            <w:noWrap/>
            <w:vAlign w:val="center"/>
          </w:tcPr>
          <w:p w14:paraId="14D3827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484931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11151E1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7231135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</w:t>
            </w:r>
          </w:p>
        </w:tc>
        <w:tc>
          <w:tcPr>
            <w:tcW w:w="2126" w:type="dxa"/>
            <w:noWrap/>
            <w:vAlign w:val="center"/>
          </w:tcPr>
          <w:p w14:paraId="5FC0553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091D9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65797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3 000,00</w:t>
            </w:r>
          </w:p>
        </w:tc>
        <w:tc>
          <w:tcPr>
            <w:tcW w:w="2427" w:type="dxa"/>
            <w:noWrap/>
            <w:vAlign w:val="center"/>
          </w:tcPr>
          <w:p w14:paraId="0965E1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8616EBF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0D0BCA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специалиста 1 разряда</w:t>
            </w:r>
          </w:p>
        </w:tc>
      </w:tr>
      <w:tr w:rsidR="00AA7934" w:rsidRPr="00AA7934" w14:paraId="69BA9AEF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6CE2633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4405EA6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Стол с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выкатной</w:t>
            </w:r>
            <w:proofErr w:type="spellEnd"/>
            <w:r w:rsidRPr="00AA7934">
              <w:rPr>
                <w:rFonts w:eastAsia="Calibri"/>
                <w:sz w:val="24"/>
                <w:szCs w:val="24"/>
              </w:rPr>
              <w:t xml:space="preserve"> тумбой</w:t>
            </w:r>
          </w:p>
        </w:tc>
        <w:tc>
          <w:tcPr>
            <w:tcW w:w="2126" w:type="dxa"/>
            <w:noWrap/>
            <w:vAlign w:val="center"/>
          </w:tcPr>
          <w:p w14:paraId="31FF850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2A057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C37ABC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9 120,00</w:t>
            </w:r>
          </w:p>
        </w:tc>
        <w:tc>
          <w:tcPr>
            <w:tcW w:w="2427" w:type="dxa"/>
            <w:noWrap/>
            <w:vAlign w:val="center"/>
          </w:tcPr>
          <w:p w14:paraId="0EC6551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CB6C69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36D6A54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638F888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приставной</w:t>
            </w:r>
          </w:p>
        </w:tc>
        <w:tc>
          <w:tcPr>
            <w:tcW w:w="2126" w:type="dxa"/>
            <w:noWrap/>
            <w:vAlign w:val="center"/>
          </w:tcPr>
          <w:p w14:paraId="1476A1C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629223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3349" w:type="dxa"/>
            <w:noWrap/>
            <w:vAlign w:val="center"/>
          </w:tcPr>
          <w:p w14:paraId="13135AE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4 250,00</w:t>
            </w:r>
          </w:p>
        </w:tc>
        <w:tc>
          <w:tcPr>
            <w:tcW w:w="2427" w:type="dxa"/>
            <w:noWrap/>
            <w:vAlign w:val="center"/>
          </w:tcPr>
          <w:p w14:paraId="6893E4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C98C36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5AEE2B8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7E07F616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канцелярский</w:t>
            </w:r>
          </w:p>
        </w:tc>
        <w:tc>
          <w:tcPr>
            <w:tcW w:w="2126" w:type="dxa"/>
            <w:noWrap/>
            <w:vAlign w:val="center"/>
          </w:tcPr>
          <w:p w14:paraId="12789E5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85FE6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2149D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11 140,00</w:t>
            </w:r>
          </w:p>
        </w:tc>
        <w:tc>
          <w:tcPr>
            <w:tcW w:w="2427" w:type="dxa"/>
            <w:noWrap/>
            <w:vAlign w:val="center"/>
          </w:tcPr>
          <w:p w14:paraId="7BE288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44B2BE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4B8DC9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197BB16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39506B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D3C772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73B3808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9 130,00</w:t>
            </w:r>
          </w:p>
        </w:tc>
        <w:tc>
          <w:tcPr>
            <w:tcW w:w="2427" w:type="dxa"/>
            <w:noWrap/>
            <w:vAlign w:val="center"/>
          </w:tcPr>
          <w:p w14:paraId="4855F2A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DCBDF7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72E086C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2A9F40C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3A8607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2E67C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noWrap/>
            <w:vAlign w:val="bottom"/>
          </w:tcPr>
          <w:p w14:paraId="1F3F139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1 200,00</w:t>
            </w:r>
          </w:p>
        </w:tc>
        <w:tc>
          <w:tcPr>
            <w:tcW w:w="2427" w:type="dxa"/>
            <w:noWrap/>
            <w:vAlign w:val="center"/>
          </w:tcPr>
          <w:p w14:paraId="51E087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C7C647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149044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6935805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</w:t>
            </w:r>
          </w:p>
        </w:tc>
        <w:tc>
          <w:tcPr>
            <w:tcW w:w="2126" w:type="dxa"/>
            <w:noWrap/>
            <w:vAlign w:val="center"/>
          </w:tcPr>
          <w:p w14:paraId="4489691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6907FD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0859D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3 000,00</w:t>
            </w:r>
          </w:p>
        </w:tc>
        <w:tc>
          <w:tcPr>
            <w:tcW w:w="2427" w:type="dxa"/>
            <w:noWrap/>
            <w:vAlign w:val="center"/>
          </w:tcPr>
          <w:p w14:paraId="30F4054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476A6A6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6B270EF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Зал судебного заседания</w:t>
            </w:r>
          </w:p>
        </w:tc>
      </w:tr>
      <w:tr w:rsidR="00AA7934" w:rsidRPr="00AA7934" w14:paraId="74C1308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6E404B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54950B1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74D63BF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59C6E2F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3DFF25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11 080</w:t>
            </w:r>
          </w:p>
        </w:tc>
        <w:tc>
          <w:tcPr>
            <w:tcW w:w="2427" w:type="dxa"/>
            <w:noWrap/>
            <w:vAlign w:val="center"/>
          </w:tcPr>
          <w:p w14:paraId="003E654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48D2E0F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326FD16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06C08E1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участников судебного процесса</w:t>
            </w:r>
          </w:p>
        </w:tc>
        <w:tc>
          <w:tcPr>
            <w:tcW w:w="2126" w:type="dxa"/>
            <w:noWrap/>
            <w:vAlign w:val="center"/>
          </w:tcPr>
          <w:p w14:paraId="2418F5D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C9CAE0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3/4</w:t>
            </w:r>
          </w:p>
        </w:tc>
        <w:tc>
          <w:tcPr>
            <w:tcW w:w="3349" w:type="dxa"/>
            <w:noWrap/>
            <w:vAlign w:val="center"/>
          </w:tcPr>
          <w:p w14:paraId="51CDD3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3 950</w:t>
            </w:r>
          </w:p>
        </w:tc>
        <w:tc>
          <w:tcPr>
            <w:tcW w:w="2427" w:type="dxa"/>
            <w:noWrap/>
            <w:vAlign w:val="center"/>
          </w:tcPr>
          <w:p w14:paraId="6046508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2114C9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372C9A1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4520376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секретаря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7FF9419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856A8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F7B00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3 950</w:t>
            </w:r>
          </w:p>
        </w:tc>
        <w:tc>
          <w:tcPr>
            <w:tcW w:w="2427" w:type="dxa"/>
            <w:noWrap/>
            <w:vAlign w:val="center"/>
          </w:tcPr>
          <w:p w14:paraId="3CC664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1F42D0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CB40D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7275EC3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Кафедра </w:t>
            </w:r>
          </w:p>
        </w:tc>
        <w:tc>
          <w:tcPr>
            <w:tcW w:w="2126" w:type="dxa"/>
            <w:noWrap/>
            <w:vAlign w:val="center"/>
          </w:tcPr>
          <w:p w14:paraId="30F4E8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E7834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47AB96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5 890</w:t>
            </w:r>
          </w:p>
        </w:tc>
        <w:tc>
          <w:tcPr>
            <w:tcW w:w="2427" w:type="dxa"/>
            <w:noWrap/>
            <w:vAlign w:val="center"/>
          </w:tcPr>
          <w:p w14:paraId="13265E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BB9615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4F7091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noWrap/>
            <w:vAlign w:val="center"/>
          </w:tcPr>
          <w:p w14:paraId="2C7F570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Скамья для зала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2C3B5B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C2F25E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349" w:type="dxa"/>
            <w:noWrap/>
            <w:vAlign w:val="center"/>
          </w:tcPr>
          <w:p w14:paraId="37CF2A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5 010</w:t>
            </w:r>
          </w:p>
        </w:tc>
        <w:tc>
          <w:tcPr>
            <w:tcW w:w="2427" w:type="dxa"/>
            <w:noWrap/>
            <w:vAlign w:val="center"/>
          </w:tcPr>
          <w:p w14:paraId="21A400A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11299D0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1D8A85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6FBFDC7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2E7A86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D7554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349" w:type="dxa"/>
            <w:noWrap/>
            <w:vAlign w:val="bottom"/>
          </w:tcPr>
          <w:p w14:paraId="093D39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4 000</w:t>
            </w:r>
          </w:p>
        </w:tc>
        <w:tc>
          <w:tcPr>
            <w:tcW w:w="2427" w:type="dxa"/>
            <w:noWrap/>
            <w:vAlign w:val="center"/>
          </w:tcPr>
          <w:p w14:paraId="0CD0CB4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E5FE23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01A39D8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7CDFEDA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под оргтехнику</w:t>
            </w:r>
          </w:p>
        </w:tc>
        <w:tc>
          <w:tcPr>
            <w:tcW w:w="2126" w:type="dxa"/>
            <w:noWrap/>
            <w:vAlign w:val="center"/>
          </w:tcPr>
          <w:p w14:paraId="35AD322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069EB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A85AF3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4 590</w:t>
            </w:r>
          </w:p>
        </w:tc>
        <w:tc>
          <w:tcPr>
            <w:tcW w:w="2427" w:type="dxa"/>
            <w:noWrap/>
            <w:vAlign w:val="center"/>
          </w:tcPr>
          <w:p w14:paraId="45A0A17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E7FC12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</w:tcPr>
          <w:p w14:paraId="7F7665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noWrap/>
          </w:tcPr>
          <w:p w14:paraId="7C2CFD3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 (судьи)</w:t>
            </w:r>
          </w:p>
        </w:tc>
        <w:tc>
          <w:tcPr>
            <w:tcW w:w="2126" w:type="dxa"/>
            <w:noWrap/>
            <w:vAlign w:val="center"/>
          </w:tcPr>
          <w:p w14:paraId="64FAC4E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35FB18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929331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9 600,00</w:t>
            </w:r>
          </w:p>
        </w:tc>
        <w:tc>
          <w:tcPr>
            <w:tcW w:w="2427" w:type="dxa"/>
            <w:noWrap/>
            <w:vAlign w:val="center"/>
          </w:tcPr>
          <w:p w14:paraId="0C9A17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5A88418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5621B1A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Зал судебного заседания (для рассмотрения уголовных дел)</w:t>
            </w:r>
          </w:p>
        </w:tc>
      </w:tr>
      <w:tr w:rsidR="00AA7934" w:rsidRPr="00AA7934" w14:paraId="63F697B6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CE06A4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185B072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772E54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7739E8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3995A30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11 080</w:t>
            </w:r>
          </w:p>
        </w:tc>
        <w:tc>
          <w:tcPr>
            <w:tcW w:w="2427" w:type="dxa"/>
            <w:noWrap/>
            <w:vAlign w:val="center"/>
          </w:tcPr>
          <w:p w14:paraId="3C9CBC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2C20DB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</w:tcPr>
          <w:p w14:paraId="06271EB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</w:tcPr>
          <w:p w14:paraId="25D17CF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 (судьи)</w:t>
            </w:r>
          </w:p>
        </w:tc>
        <w:tc>
          <w:tcPr>
            <w:tcW w:w="2126" w:type="dxa"/>
            <w:noWrap/>
            <w:vAlign w:val="center"/>
          </w:tcPr>
          <w:p w14:paraId="70B4C6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21FFB1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7FF10EC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9 600,00</w:t>
            </w:r>
          </w:p>
        </w:tc>
        <w:tc>
          <w:tcPr>
            <w:tcW w:w="2427" w:type="dxa"/>
            <w:noWrap/>
            <w:vAlign w:val="center"/>
          </w:tcPr>
          <w:p w14:paraId="5DD1C01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A62840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7995E30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0633557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секретаря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7A61980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D13404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695D2E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3 950</w:t>
            </w:r>
          </w:p>
        </w:tc>
        <w:tc>
          <w:tcPr>
            <w:tcW w:w="2427" w:type="dxa"/>
            <w:noWrap/>
            <w:vAlign w:val="center"/>
          </w:tcPr>
          <w:p w14:paraId="2CC91C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10E1B5F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706F795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7F8F3AB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участников судебного процесса</w:t>
            </w:r>
          </w:p>
        </w:tc>
        <w:tc>
          <w:tcPr>
            <w:tcW w:w="2126" w:type="dxa"/>
            <w:noWrap/>
            <w:vAlign w:val="center"/>
          </w:tcPr>
          <w:p w14:paraId="34CDB57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2B838E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3/4</w:t>
            </w:r>
          </w:p>
        </w:tc>
        <w:tc>
          <w:tcPr>
            <w:tcW w:w="3349" w:type="dxa"/>
            <w:noWrap/>
            <w:vAlign w:val="center"/>
          </w:tcPr>
          <w:p w14:paraId="006AD99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3 950</w:t>
            </w:r>
          </w:p>
        </w:tc>
        <w:tc>
          <w:tcPr>
            <w:tcW w:w="2427" w:type="dxa"/>
            <w:noWrap/>
            <w:vAlign w:val="center"/>
          </w:tcPr>
          <w:p w14:paraId="1E2B5FF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825E56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153CBBC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55FD9714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Кафедра </w:t>
            </w:r>
          </w:p>
        </w:tc>
        <w:tc>
          <w:tcPr>
            <w:tcW w:w="2126" w:type="dxa"/>
            <w:noWrap/>
            <w:vAlign w:val="center"/>
          </w:tcPr>
          <w:p w14:paraId="7C99C1A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1A78A1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368C35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5 890</w:t>
            </w:r>
          </w:p>
        </w:tc>
        <w:tc>
          <w:tcPr>
            <w:tcW w:w="2427" w:type="dxa"/>
            <w:noWrap/>
            <w:vAlign w:val="center"/>
          </w:tcPr>
          <w:p w14:paraId="651B6CB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817B72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10DF24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5B7F423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Скамья для зала судебного заседания</w:t>
            </w:r>
          </w:p>
        </w:tc>
        <w:tc>
          <w:tcPr>
            <w:tcW w:w="2126" w:type="dxa"/>
            <w:noWrap/>
            <w:vAlign w:val="center"/>
          </w:tcPr>
          <w:p w14:paraId="3C1BCE9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1D20AF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349" w:type="dxa"/>
            <w:noWrap/>
            <w:vAlign w:val="center"/>
          </w:tcPr>
          <w:p w14:paraId="41FB8CD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5 010</w:t>
            </w:r>
          </w:p>
        </w:tc>
        <w:tc>
          <w:tcPr>
            <w:tcW w:w="2427" w:type="dxa"/>
            <w:noWrap/>
            <w:vAlign w:val="center"/>
          </w:tcPr>
          <w:p w14:paraId="6A569E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BF5830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60DA3D5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2F701B3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7AD0899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D3BF8D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349" w:type="dxa"/>
            <w:noWrap/>
            <w:vAlign w:val="bottom"/>
          </w:tcPr>
          <w:p w14:paraId="70C641E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4 000</w:t>
            </w:r>
          </w:p>
        </w:tc>
        <w:tc>
          <w:tcPr>
            <w:tcW w:w="2427" w:type="dxa"/>
            <w:noWrap/>
            <w:vAlign w:val="center"/>
          </w:tcPr>
          <w:p w14:paraId="00DBD1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9D700A0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64B11DF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Комната для архива оконченных производством дел</w:t>
            </w:r>
          </w:p>
        </w:tc>
      </w:tr>
      <w:tr w:rsidR="00AA7934" w:rsidRPr="00AA7934" w14:paraId="10FE879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484000B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</w:tcPr>
          <w:p w14:paraId="5A678F3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Стол с </w:t>
            </w:r>
            <w:proofErr w:type="spellStart"/>
            <w:r w:rsidRPr="00AA7934">
              <w:rPr>
                <w:rFonts w:eastAsia="Calibri"/>
                <w:sz w:val="24"/>
                <w:szCs w:val="24"/>
              </w:rPr>
              <w:t>выкатной</w:t>
            </w:r>
            <w:proofErr w:type="spellEnd"/>
            <w:r w:rsidRPr="00AA7934">
              <w:rPr>
                <w:rFonts w:eastAsia="Calibri"/>
                <w:sz w:val="24"/>
                <w:szCs w:val="24"/>
              </w:rPr>
              <w:t xml:space="preserve"> тумбой</w:t>
            </w:r>
          </w:p>
        </w:tc>
        <w:tc>
          <w:tcPr>
            <w:tcW w:w="2126" w:type="dxa"/>
            <w:noWrap/>
          </w:tcPr>
          <w:p w14:paraId="51ED458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69160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</w:tcPr>
          <w:p w14:paraId="622EFBA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9 120</w:t>
            </w:r>
          </w:p>
        </w:tc>
        <w:tc>
          <w:tcPr>
            <w:tcW w:w="2427" w:type="dxa"/>
            <w:noWrap/>
          </w:tcPr>
          <w:p w14:paraId="3F789B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02E1D3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FA40C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bottom"/>
          </w:tcPr>
          <w:p w14:paraId="238A601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Стеллаж открытый</w:t>
            </w:r>
          </w:p>
        </w:tc>
        <w:tc>
          <w:tcPr>
            <w:tcW w:w="2126" w:type="dxa"/>
            <w:noWrap/>
            <w:vAlign w:val="bottom"/>
          </w:tcPr>
          <w:p w14:paraId="0E94541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6B6B40C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349" w:type="dxa"/>
            <w:noWrap/>
            <w:vAlign w:val="bottom"/>
          </w:tcPr>
          <w:p w14:paraId="0CA23D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5 830</w:t>
            </w:r>
          </w:p>
        </w:tc>
        <w:tc>
          <w:tcPr>
            <w:tcW w:w="2427" w:type="dxa"/>
            <w:noWrap/>
            <w:vAlign w:val="bottom"/>
          </w:tcPr>
          <w:p w14:paraId="471C9FE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6D84A1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7423430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07CE8BE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Картотечный шкаф</w:t>
            </w:r>
          </w:p>
        </w:tc>
        <w:tc>
          <w:tcPr>
            <w:tcW w:w="2126" w:type="dxa"/>
            <w:noWrap/>
            <w:vAlign w:val="center"/>
          </w:tcPr>
          <w:p w14:paraId="19D8FCC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466F19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noWrap/>
            <w:vAlign w:val="center"/>
          </w:tcPr>
          <w:p w14:paraId="6C4EA1F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22 900</w:t>
            </w:r>
          </w:p>
        </w:tc>
        <w:tc>
          <w:tcPr>
            <w:tcW w:w="2427" w:type="dxa"/>
            <w:noWrap/>
            <w:vAlign w:val="center"/>
          </w:tcPr>
          <w:p w14:paraId="1FA778F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2429EC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629FFEB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2EFBBE1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126" w:type="dxa"/>
            <w:noWrap/>
            <w:vAlign w:val="center"/>
          </w:tcPr>
          <w:p w14:paraId="0AB7A1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1BEEA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349" w:type="dxa"/>
            <w:noWrap/>
            <w:vAlign w:val="bottom"/>
          </w:tcPr>
          <w:p w14:paraId="543D0FD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4 000</w:t>
            </w:r>
          </w:p>
        </w:tc>
        <w:tc>
          <w:tcPr>
            <w:tcW w:w="2427" w:type="dxa"/>
            <w:noWrap/>
            <w:vAlign w:val="center"/>
          </w:tcPr>
          <w:p w14:paraId="459578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3DE59C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20D2C2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5088831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Лестница-стремянка</w:t>
            </w:r>
          </w:p>
        </w:tc>
        <w:tc>
          <w:tcPr>
            <w:tcW w:w="2126" w:type="dxa"/>
            <w:noWrap/>
            <w:vAlign w:val="center"/>
          </w:tcPr>
          <w:p w14:paraId="20193DC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362E46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3E08A8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3 389</w:t>
            </w:r>
          </w:p>
        </w:tc>
        <w:tc>
          <w:tcPr>
            <w:tcW w:w="2427" w:type="dxa"/>
            <w:noWrap/>
            <w:vAlign w:val="center"/>
          </w:tcPr>
          <w:p w14:paraId="582FFBD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F28D543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4426F0DF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14:paraId="24F3831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Мебель для аппарата Управления</w:t>
            </w:r>
          </w:p>
          <w:p w14:paraId="2CF8C84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142A76D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center"/>
          </w:tcPr>
          <w:p w14:paraId="3C8A5A6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22BA42C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402" w:type="dxa"/>
            <w:noWrap/>
            <w:vAlign w:val="center"/>
          </w:tcPr>
          <w:p w14:paraId="5EA0E3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noWrap/>
            <w:vAlign w:val="center"/>
          </w:tcPr>
          <w:p w14:paraId="5D332E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noWrap/>
            <w:vAlign w:val="center"/>
          </w:tcPr>
          <w:p w14:paraId="0F9A60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количества, не более (на один судебный участок)</w:t>
            </w:r>
          </w:p>
        </w:tc>
        <w:tc>
          <w:tcPr>
            <w:tcW w:w="3349" w:type="dxa"/>
            <w:noWrap/>
            <w:vAlign w:val="center"/>
          </w:tcPr>
          <w:p w14:paraId="307BBF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цены </w:t>
            </w:r>
          </w:p>
          <w:p w14:paraId="165F95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 единицу товара,</w:t>
            </w:r>
          </w:p>
          <w:p w14:paraId="6BF5356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(не более руб.)</w:t>
            </w:r>
          </w:p>
        </w:tc>
        <w:tc>
          <w:tcPr>
            <w:tcW w:w="2427" w:type="dxa"/>
            <w:noWrap/>
            <w:vAlign w:val="center"/>
          </w:tcPr>
          <w:p w14:paraId="390F1F2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Срок полезного использования, лет</w:t>
            </w:r>
          </w:p>
        </w:tc>
      </w:tr>
      <w:tr w:rsidR="00AA7934" w:rsidRPr="00AA7934" w14:paraId="51BED591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3C1D79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Кабинет начальника Управления</w:t>
            </w:r>
          </w:p>
        </w:tc>
      </w:tr>
      <w:tr w:rsidR="00AA7934" w:rsidRPr="00AA7934" w14:paraId="614A160F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2113FF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173169F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руководителя с тумбой</w:t>
            </w:r>
          </w:p>
        </w:tc>
        <w:tc>
          <w:tcPr>
            <w:tcW w:w="2126" w:type="dxa"/>
            <w:noWrap/>
            <w:vAlign w:val="center"/>
          </w:tcPr>
          <w:p w14:paraId="5DBA216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8A0915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2F4621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57 470</w:t>
            </w:r>
          </w:p>
        </w:tc>
        <w:tc>
          <w:tcPr>
            <w:tcW w:w="2427" w:type="dxa"/>
            <w:noWrap/>
            <w:vAlign w:val="center"/>
          </w:tcPr>
          <w:p w14:paraId="0462E72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D3B2210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723D305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3073585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Брифинг-приставка</w:t>
            </w:r>
          </w:p>
        </w:tc>
        <w:tc>
          <w:tcPr>
            <w:tcW w:w="2126" w:type="dxa"/>
            <w:noWrap/>
            <w:vAlign w:val="center"/>
          </w:tcPr>
          <w:p w14:paraId="54119F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31F23C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CAC155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29 080</w:t>
            </w:r>
          </w:p>
        </w:tc>
        <w:tc>
          <w:tcPr>
            <w:tcW w:w="2427" w:type="dxa"/>
            <w:noWrap/>
            <w:vAlign w:val="center"/>
          </w:tcPr>
          <w:p w14:paraId="10BC274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1918CC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09688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2A0AAA7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для переговоров</w:t>
            </w:r>
          </w:p>
        </w:tc>
        <w:tc>
          <w:tcPr>
            <w:tcW w:w="2126" w:type="dxa"/>
            <w:noWrap/>
            <w:vAlign w:val="center"/>
          </w:tcPr>
          <w:p w14:paraId="76396A9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3BB41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1D5E3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32 120</w:t>
            </w:r>
          </w:p>
        </w:tc>
        <w:tc>
          <w:tcPr>
            <w:tcW w:w="2427" w:type="dxa"/>
            <w:noWrap/>
            <w:vAlign w:val="center"/>
          </w:tcPr>
          <w:p w14:paraId="557CD8A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B007BB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7D1F0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0C11B72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сервисная</w:t>
            </w:r>
          </w:p>
        </w:tc>
        <w:tc>
          <w:tcPr>
            <w:tcW w:w="2126" w:type="dxa"/>
            <w:noWrap/>
            <w:vAlign w:val="center"/>
          </w:tcPr>
          <w:p w14:paraId="1EAB685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0CDEA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6B892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28 850</w:t>
            </w:r>
          </w:p>
        </w:tc>
        <w:tc>
          <w:tcPr>
            <w:tcW w:w="2427" w:type="dxa"/>
            <w:noWrap/>
            <w:vAlign w:val="center"/>
          </w:tcPr>
          <w:p w14:paraId="51D7486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1A5990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C970A7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noWrap/>
            <w:vAlign w:val="center"/>
          </w:tcPr>
          <w:p w14:paraId="7978B7F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мобильная</w:t>
            </w:r>
          </w:p>
        </w:tc>
        <w:tc>
          <w:tcPr>
            <w:tcW w:w="2126" w:type="dxa"/>
            <w:noWrap/>
            <w:vAlign w:val="center"/>
          </w:tcPr>
          <w:p w14:paraId="273759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16E6F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4B6B29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16 760</w:t>
            </w:r>
          </w:p>
        </w:tc>
        <w:tc>
          <w:tcPr>
            <w:tcW w:w="2427" w:type="dxa"/>
            <w:noWrap/>
            <w:vAlign w:val="center"/>
          </w:tcPr>
          <w:p w14:paraId="7FED676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050E342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8EBEE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6E35A2E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</w:t>
            </w:r>
          </w:p>
        </w:tc>
        <w:tc>
          <w:tcPr>
            <w:tcW w:w="2126" w:type="dxa"/>
            <w:noWrap/>
            <w:vAlign w:val="center"/>
          </w:tcPr>
          <w:p w14:paraId="1AB6CB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1BA78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9A217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27 920</w:t>
            </w:r>
          </w:p>
        </w:tc>
        <w:tc>
          <w:tcPr>
            <w:tcW w:w="2427" w:type="dxa"/>
            <w:noWrap/>
            <w:vAlign w:val="center"/>
          </w:tcPr>
          <w:p w14:paraId="7A6644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FA9A1C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7A2B2E3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659912F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(комбинированный, со стеклом)</w:t>
            </w:r>
          </w:p>
        </w:tc>
        <w:tc>
          <w:tcPr>
            <w:tcW w:w="2126" w:type="dxa"/>
            <w:noWrap/>
            <w:vAlign w:val="center"/>
          </w:tcPr>
          <w:p w14:paraId="3C79EB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C55B99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FBD4FA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35 040</w:t>
            </w:r>
          </w:p>
        </w:tc>
        <w:tc>
          <w:tcPr>
            <w:tcW w:w="2427" w:type="dxa"/>
            <w:noWrap/>
            <w:vAlign w:val="center"/>
          </w:tcPr>
          <w:p w14:paraId="4CA4F72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6E3FB5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9B1162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noWrap/>
            <w:vAlign w:val="center"/>
          </w:tcPr>
          <w:p w14:paraId="79AAD61D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29E506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52365E8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0AD5EDB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22 190</w:t>
            </w:r>
          </w:p>
        </w:tc>
        <w:tc>
          <w:tcPr>
            <w:tcW w:w="2427" w:type="dxa"/>
            <w:noWrap/>
            <w:vAlign w:val="center"/>
          </w:tcPr>
          <w:p w14:paraId="4C0E2D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3A66FF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32DC60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02" w:type="dxa"/>
            <w:noWrap/>
            <w:vAlign w:val="center"/>
          </w:tcPr>
          <w:p w14:paraId="0E12750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Вешалка напольная костюмная</w:t>
            </w:r>
          </w:p>
        </w:tc>
        <w:tc>
          <w:tcPr>
            <w:tcW w:w="2126" w:type="dxa"/>
            <w:noWrap/>
            <w:vAlign w:val="center"/>
          </w:tcPr>
          <w:p w14:paraId="751F49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C63300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143597C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4 500</w:t>
            </w:r>
          </w:p>
        </w:tc>
        <w:tc>
          <w:tcPr>
            <w:tcW w:w="2427" w:type="dxa"/>
            <w:noWrap/>
            <w:vAlign w:val="center"/>
          </w:tcPr>
          <w:p w14:paraId="670C08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966B91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32277A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02" w:type="dxa"/>
            <w:noWrap/>
            <w:vAlign w:val="center"/>
          </w:tcPr>
          <w:p w14:paraId="4C5607F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руководителя</w:t>
            </w:r>
          </w:p>
        </w:tc>
        <w:tc>
          <w:tcPr>
            <w:tcW w:w="2126" w:type="dxa"/>
            <w:noWrap/>
            <w:vAlign w:val="center"/>
          </w:tcPr>
          <w:p w14:paraId="1B7D03C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6058E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E4715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30 000</w:t>
            </w:r>
          </w:p>
        </w:tc>
        <w:tc>
          <w:tcPr>
            <w:tcW w:w="2427" w:type="dxa"/>
            <w:noWrap/>
            <w:vAlign w:val="center"/>
          </w:tcPr>
          <w:p w14:paraId="48002A6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3A63E8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4D73F6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02" w:type="dxa"/>
            <w:noWrap/>
            <w:vAlign w:val="center"/>
          </w:tcPr>
          <w:p w14:paraId="50A85E6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для посетителей</w:t>
            </w:r>
          </w:p>
        </w:tc>
        <w:tc>
          <w:tcPr>
            <w:tcW w:w="2126" w:type="dxa"/>
            <w:noWrap/>
            <w:vAlign w:val="center"/>
          </w:tcPr>
          <w:p w14:paraId="6639BB2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FCCBF8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349" w:type="dxa"/>
            <w:noWrap/>
            <w:vAlign w:val="center"/>
          </w:tcPr>
          <w:p w14:paraId="7CDD408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6 100</w:t>
            </w:r>
          </w:p>
        </w:tc>
        <w:tc>
          <w:tcPr>
            <w:tcW w:w="2427" w:type="dxa"/>
            <w:noWrap/>
            <w:vAlign w:val="center"/>
          </w:tcPr>
          <w:p w14:paraId="4F01D0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316E68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BB9220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02" w:type="dxa"/>
            <w:noWrap/>
            <w:vAlign w:val="center"/>
          </w:tcPr>
          <w:p w14:paraId="385B126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Диван</w:t>
            </w:r>
          </w:p>
        </w:tc>
        <w:tc>
          <w:tcPr>
            <w:tcW w:w="2126" w:type="dxa"/>
            <w:noWrap/>
            <w:vAlign w:val="center"/>
          </w:tcPr>
          <w:p w14:paraId="18DCD0C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A415AD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8461AE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46 320</w:t>
            </w:r>
          </w:p>
        </w:tc>
        <w:tc>
          <w:tcPr>
            <w:tcW w:w="2427" w:type="dxa"/>
            <w:noWrap/>
            <w:vAlign w:val="center"/>
          </w:tcPr>
          <w:p w14:paraId="648310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72352E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709755E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02" w:type="dxa"/>
            <w:noWrap/>
            <w:vAlign w:val="center"/>
          </w:tcPr>
          <w:p w14:paraId="78C6B4D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для отдыха</w:t>
            </w:r>
          </w:p>
        </w:tc>
        <w:tc>
          <w:tcPr>
            <w:tcW w:w="2126" w:type="dxa"/>
            <w:noWrap/>
            <w:vAlign w:val="center"/>
          </w:tcPr>
          <w:p w14:paraId="7A1377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7D04E5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D5B559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30 000</w:t>
            </w:r>
          </w:p>
        </w:tc>
        <w:tc>
          <w:tcPr>
            <w:tcW w:w="2427" w:type="dxa"/>
            <w:noWrap/>
            <w:vAlign w:val="center"/>
          </w:tcPr>
          <w:p w14:paraId="63EEB1A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B2E24F7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1312B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02" w:type="dxa"/>
            <w:noWrap/>
            <w:vAlign w:val="center"/>
          </w:tcPr>
          <w:p w14:paraId="565D0DC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журнальный</w:t>
            </w:r>
          </w:p>
        </w:tc>
        <w:tc>
          <w:tcPr>
            <w:tcW w:w="2126" w:type="dxa"/>
            <w:noWrap/>
            <w:vAlign w:val="center"/>
          </w:tcPr>
          <w:p w14:paraId="4AE6892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92948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0FC6D0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26 030</w:t>
            </w:r>
          </w:p>
        </w:tc>
        <w:tc>
          <w:tcPr>
            <w:tcW w:w="2427" w:type="dxa"/>
            <w:noWrap/>
            <w:vAlign w:val="center"/>
          </w:tcPr>
          <w:p w14:paraId="592DC01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D9912CF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44CFA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02" w:type="dxa"/>
            <w:noWrap/>
            <w:vAlign w:val="center"/>
          </w:tcPr>
          <w:p w14:paraId="58438F8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Сейф</w:t>
            </w:r>
          </w:p>
        </w:tc>
        <w:tc>
          <w:tcPr>
            <w:tcW w:w="2126" w:type="dxa"/>
            <w:noWrap/>
            <w:vAlign w:val="center"/>
          </w:tcPr>
          <w:p w14:paraId="32E6B6D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8012C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0206E0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30 000</w:t>
            </w:r>
          </w:p>
        </w:tc>
        <w:tc>
          <w:tcPr>
            <w:tcW w:w="2427" w:type="dxa"/>
            <w:noWrap/>
            <w:vAlign w:val="center"/>
          </w:tcPr>
          <w:p w14:paraId="37297C7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A7934" w:rsidRPr="00AA7934" w14:paraId="5D6015F9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04737BC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 xml:space="preserve">Кабинет заместителя начальника Управления </w:t>
            </w:r>
          </w:p>
        </w:tc>
      </w:tr>
      <w:tr w:rsidR="00AA7934" w:rsidRPr="00AA7934" w14:paraId="2072AD2C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A37D06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5A426B7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руководителя с тумбой</w:t>
            </w:r>
          </w:p>
        </w:tc>
        <w:tc>
          <w:tcPr>
            <w:tcW w:w="2126" w:type="dxa"/>
            <w:noWrap/>
            <w:vAlign w:val="center"/>
          </w:tcPr>
          <w:p w14:paraId="412268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6000E1D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CE610D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19 860</w:t>
            </w:r>
          </w:p>
        </w:tc>
        <w:tc>
          <w:tcPr>
            <w:tcW w:w="2427" w:type="dxa"/>
            <w:noWrap/>
            <w:vAlign w:val="center"/>
          </w:tcPr>
          <w:p w14:paraId="4120C00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11C6B34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A6A3D6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08C2C97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Брифинг-приставка</w:t>
            </w:r>
          </w:p>
        </w:tc>
        <w:tc>
          <w:tcPr>
            <w:tcW w:w="2126" w:type="dxa"/>
            <w:noWrap/>
            <w:vAlign w:val="center"/>
          </w:tcPr>
          <w:p w14:paraId="33B809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64275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E9FB2E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16 140</w:t>
            </w:r>
          </w:p>
        </w:tc>
        <w:tc>
          <w:tcPr>
            <w:tcW w:w="2427" w:type="dxa"/>
            <w:noWrap/>
            <w:vAlign w:val="center"/>
          </w:tcPr>
          <w:p w14:paraId="3F9F66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78C2AD6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1A49847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116C2D5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сервисная</w:t>
            </w:r>
          </w:p>
        </w:tc>
        <w:tc>
          <w:tcPr>
            <w:tcW w:w="2126" w:type="dxa"/>
            <w:noWrap/>
            <w:vAlign w:val="center"/>
          </w:tcPr>
          <w:p w14:paraId="7E132C9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0A3084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98181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21 270</w:t>
            </w:r>
          </w:p>
        </w:tc>
        <w:tc>
          <w:tcPr>
            <w:tcW w:w="2427" w:type="dxa"/>
            <w:noWrap/>
            <w:vAlign w:val="center"/>
          </w:tcPr>
          <w:p w14:paraId="084699E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5FE3B4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7754126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6F520DBE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мобильная</w:t>
            </w:r>
          </w:p>
        </w:tc>
        <w:tc>
          <w:tcPr>
            <w:tcW w:w="2126" w:type="dxa"/>
            <w:noWrap/>
            <w:vAlign w:val="center"/>
          </w:tcPr>
          <w:p w14:paraId="39E631A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F0AAD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7BC5F2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13 980</w:t>
            </w:r>
          </w:p>
        </w:tc>
        <w:tc>
          <w:tcPr>
            <w:tcW w:w="2427" w:type="dxa"/>
            <w:noWrap/>
            <w:vAlign w:val="center"/>
          </w:tcPr>
          <w:p w14:paraId="409B6F0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8F1923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2535CCD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1BFF519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</w:t>
            </w:r>
          </w:p>
        </w:tc>
        <w:tc>
          <w:tcPr>
            <w:tcW w:w="2126" w:type="dxa"/>
            <w:noWrap/>
            <w:vAlign w:val="center"/>
          </w:tcPr>
          <w:p w14:paraId="2CE98AE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683C97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8D3CCF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16 230</w:t>
            </w:r>
          </w:p>
        </w:tc>
        <w:tc>
          <w:tcPr>
            <w:tcW w:w="2427" w:type="dxa"/>
            <w:noWrap/>
            <w:vAlign w:val="center"/>
          </w:tcPr>
          <w:p w14:paraId="506BF70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947A760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6829E9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1C0C096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(комбинированный, со стеклом)</w:t>
            </w:r>
          </w:p>
        </w:tc>
        <w:tc>
          <w:tcPr>
            <w:tcW w:w="2126" w:type="dxa"/>
            <w:noWrap/>
            <w:vAlign w:val="center"/>
          </w:tcPr>
          <w:p w14:paraId="14D1DE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24661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711D520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17 790</w:t>
            </w:r>
          </w:p>
        </w:tc>
        <w:tc>
          <w:tcPr>
            <w:tcW w:w="2427" w:type="dxa"/>
            <w:noWrap/>
            <w:vAlign w:val="center"/>
          </w:tcPr>
          <w:p w14:paraId="0CE0DB3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6DF835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CECDD2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65ECDB6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Вешалка напольная костюмная</w:t>
            </w:r>
          </w:p>
        </w:tc>
        <w:tc>
          <w:tcPr>
            <w:tcW w:w="2126" w:type="dxa"/>
            <w:noWrap/>
            <w:vAlign w:val="center"/>
          </w:tcPr>
          <w:p w14:paraId="4AA943F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5AA18D9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02C17D1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4 500</w:t>
            </w:r>
          </w:p>
        </w:tc>
        <w:tc>
          <w:tcPr>
            <w:tcW w:w="2427" w:type="dxa"/>
            <w:noWrap/>
            <w:vAlign w:val="center"/>
          </w:tcPr>
          <w:p w14:paraId="53E8039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689AB2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7BE81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noWrap/>
            <w:vAlign w:val="center"/>
          </w:tcPr>
          <w:p w14:paraId="7271CD5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12DE7E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7CA532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6886B2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12 320</w:t>
            </w:r>
          </w:p>
        </w:tc>
        <w:tc>
          <w:tcPr>
            <w:tcW w:w="2427" w:type="dxa"/>
            <w:noWrap/>
            <w:vAlign w:val="center"/>
          </w:tcPr>
          <w:p w14:paraId="1274D1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35D625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A78B28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02" w:type="dxa"/>
            <w:noWrap/>
            <w:vAlign w:val="center"/>
          </w:tcPr>
          <w:p w14:paraId="5366462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руководителя</w:t>
            </w:r>
          </w:p>
        </w:tc>
        <w:tc>
          <w:tcPr>
            <w:tcW w:w="2126" w:type="dxa"/>
            <w:noWrap/>
            <w:vAlign w:val="center"/>
          </w:tcPr>
          <w:p w14:paraId="159D2C5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9BAE2F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1A2040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20 550</w:t>
            </w:r>
          </w:p>
        </w:tc>
        <w:tc>
          <w:tcPr>
            <w:tcW w:w="2427" w:type="dxa"/>
            <w:noWrap/>
            <w:vAlign w:val="center"/>
          </w:tcPr>
          <w:p w14:paraId="5F80983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87F7DF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109323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02" w:type="dxa"/>
            <w:noWrap/>
            <w:vAlign w:val="center"/>
          </w:tcPr>
          <w:p w14:paraId="77B6D22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для посетителей</w:t>
            </w:r>
          </w:p>
        </w:tc>
        <w:tc>
          <w:tcPr>
            <w:tcW w:w="2126" w:type="dxa"/>
            <w:noWrap/>
            <w:vAlign w:val="center"/>
          </w:tcPr>
          <w:p w14:paraId="3BA8C1A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54196F2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349" w:type="dxa"/>
            <w:noWrap/>
            <w:vAlign w:val="center"/>
          </w:tcPr>
          <w:p w14:paraId="6EC9AB9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6 100</w:t>
            </w:r>
          </w:p>
        </w:tc>
        <w:tc>
          <w:tcPr>
            <w:tcW w:w="2427" w:type="dxa"/>
            <w:noWrap/>
            <w:vAlign w:val="center"/>
          </w:tcPr>
          <w:p w14:paraId="49C9A9A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415C06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2E10029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02" w:type="dxa"/>
            <w:noWrap/>
            <w:vAlign w:val="center"/>
          </w:tcPr>
          <w:p w14:paraId="3740F60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Диван</w:t>
            </w:r>
          </w:p>
        </w:tc>
        <w:tc>
          <w:tcPr>
            <w:tcW w:w="2126" w:type="dxa"/>
            <w:noWrap/>
            <w:vAlign w:val="center"/>
          </w:tcPr>
          <w:p w14:paraId="522A94A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696848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7679E3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21 150</w:t>
            </w:r>
          </w:p>
        </w:tc>
        <w:tc>
          <w:tcPr>
            <w:tcW w:w="2427" w:type="dxa"/>
            <w:noWrap/>
            <w:vAlign w:val="center"/>
          </w:tcPr>
          <w:p w14:paraId="7D2D760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63E3AD4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1835C4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02" w:type="dxa"/>
            <w:noWrap/>
            <w:vAlign w:val="center"/>
          </w:tcPr>
          <w:p w14:paraId="0777EB5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для отдыха</w:t>
            </w:r>
          </w:p>
        </w:tc>
        <w:tc>
          <w:tcPr>
            <w:tcW w:w="2126" w:type="dxa"/>
            <w:noWrap/>
            <w:vAlign w:val="center"/>
          </w:tcPr>
          <w:p w14:paraId="1E8CDA8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CA91A8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E6C90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28 000</w:t>
            </w:r>
          </w:p>
        </w:tc>
        <w:tc>
          <w:tcPr>
            <w:tcW w:w="2427" w:type="dxa"/>
            <w:noWrap/>
            <w:vAlign w:val="center"/>
          </w:tcPr>
          <w:p w14:paraId="45ED93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95AB64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C63BC9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02" w:type="dxa"/>
            <w:noWrap/>
            <w:vAlign w:val="center"/>
          </w:tcPr>
          <w:p w14:paraId="7947DEE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журнальный</w:t>
            </w:r>
          </w:p>
        </w:tc>
        <w:tc>
          <w:tcPr>
            <w:tcW w:w="2126" w:type="dxa"/>
            <w:noWrap/>
            <w:vAlign w:val="center"/>
          </w:tcPr>
          <w:p w14:paraId="554008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498F7D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B69A32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7 170</w:t>
            </w:r>
          </w:p>
        </w:tc>
        <w:tc>
          <w:tcPr>
            <w:tcW w:w="2427" w:type="dxa"/>
            <w:noWrap/>
            <w:vAlign w:val="center"/>
          </w:tcPr>
          <w:p w14:paraId="2EA55FD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794AA0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810000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02" w:type="dxa"/>
            <w:noWrap/>
            <w:vAlign w:val="center"/>
          </w:tcPr>
          <w:p w14:paraId="28DE3A3A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Сейф</w:t>
            </w:r>
          </w:p>
        </w:tc>
        <w:tc>
          <w:tcPr>
            <w:tcW w:w="2126" w:type="dxa"/>
            <w:noWrap/>
            <w:vAlign w:val="center"/>
          </w:tcPr>
          <w:p w14:paraId="706C9E8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20BA57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3D7DE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30 000</w:t>
            </w:r>
          </w:p>
        </w:tc>
        <w:tc>
          <w:tcPr>
            <w:tcW w:w="2427" w:type="dxa"/>
            <w:noWrap/>
            <w:vAlign w:val="center"/>
          </w:tcPr>
          <w:p w14:paraId="6B7C389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A7934" w:rsidRPr="00AA7934" w14:paraId="2AC40E45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bottom"/>
          </w:tcPr>
          <w:p w14:paraId="3D4C14B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lastRenderedPageBreak/>
              <w:t>Кабинет начальника отдела Управления</w:t>
            </w:r>
          </w:p>
        </w:tc>
      </w:tr>
      <w:tr w:rsidR="00AA7934" w:rsidRPr="00AA7934" w14:paraId="558139A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E6439B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26071AB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письменный с тумбой</w:t>
            </w:r>
          </w:p>
        </w:tc>
        <w:tc>
          <w:tcPr>
            <w:tcW w:w="2126" w:type="dxa"/>
            <w:noWrap/>
            <w:vAlign w:val="center"/>
          </w:tcPr>
          <w:p w14:paraId="7998B44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7248BA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B25792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14 360</w:t>
            </w:r>
          </w:p>
        </w:tc>
        <w:tc>
          <w:tcPr>
            <w:tcW w:w="2427" w:type="dxa"/>
            <w:noWrap/>
            <w:vAlign w:val="center"/>
          </w:tcPr>
          <w:p w14:paraId="17A5FA5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CB3A28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98DFDB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374BDA0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Брифинг-приставка</w:t>
            </w:r>
          </w:p>
        </w:tc>
        <w:tc>
          <w:tcPr>
            <w:tcW w:w="2126" w:type="dxa"/>
            <w:noWrap/>
            <w:vAlign w:val="center"/>
          </w:tcPr>
          <w:p w14:paraId="73F747D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08C81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944E62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10 650</w:t>
            </w:r>
          </w:p>
        </w:tc>
        <w:tc>
          <w:tcPr>
            <w:tcW w:w="2427" w:type="dxa"/>
            <w:noWrap/>
            <w:vAlign w:val="center"/>
          </w:tcPr>
          <w:p w14:paraId="433F412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2B3B2B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26FE13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591F439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сервисная</w:t>
            </w:r>
          </w:p>
        </w:tc>
        <w:tc>
          <w:tcPr>
            <w:tcW w:w="2126" w:type="dxa"/>
            <w:noWrap/>
            <w:vAlign w:val="center"/>
          </w:tcPr>
          <w:p w14:paraId="1F71889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61920F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B6F4A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8 480</w:t>
            </w:r>
          </w:p>
        </w:tc>
        <w:tc>
          <w:tcPr>
            <w:tcW w:w="2427" w:type="dxa"/>
            <w:noWrap/>
            <w:vAlign w:val="center"/>
          </w:tcPr>
          <w:p w14:paraId="379323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3B0D78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62DCC56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4A8E5BA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мобильная</w:t>
            </w:r>
          </w:p>
        </w:tc>
        <w:tc>
          <w:tcPr>
            <w:tcW w:w="2126" w:type="dxa"/>
            <w:noWrap/>
            <w:vAlign w:val="center"/>
          </w:tcPr>
          <w:p w14:paraId="525F284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2799FDD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9AD1D1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6 510</w:t>
            </w:r>
          </w:p>
        </w:tc>
        <w:tc>
          <w:tcPr>
            <w:tcW w:w="2427" w:type="dxa"/>
            <w:noWrap/>
            <w:vAlign w:val="center"/>
          </w:tcPr>
          <w:p w14:paraId="6140F2D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44F94BC0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24943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4FAD010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</w:t>
            </w:r>
          </w:p>
        </w:tc>
        <w:tc>
          <w:tcPr>
            <w:tcW w:w="2126" w:type="dxa"/>
            <w:noWrap/>
            <w:vAlign w:val="center"/>
          </w:tcPr>
          <w:p w14:paraId="3B0CF4C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B1796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3065FC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8 340</w:t>
            </w:r>
          </w:p>
        </w:tc>
        <w:tc>
          <w:tcPr>
            <w:tcW w:w="2427" w:type="dxa"/>
            <w:noWrap/>
            <w:vAlign w:val="center"/>
          </w:tcPr>
          <w:p w14:paraId="3696745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295BE36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2ADBD60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4EAF674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(комбинированный, со стеклом)</w:t>
            </w:r>
          </w:p>
        </w:tc>
        <w:tc>
          <w:tcPr>
            <w:tcW w:w="2126" w:type="dxa"/>
            <w:noWrap/>
            <w:vAlign w:val="center"/>
          </w:tcPr>
          <w:p w14:paraId="3A19A4E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4D7D5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723E0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8 740</w:t>
            </w:r>
          </w:p>
        </w:tc>
        <w:tc>
          <w:tcPr>
            <w:tcW w:w="2427" w:type="dxa"/>
            <w:noWrap/>
            <w:vAlign w:val="center"/>
          </w:tcPr>
          <w:p w14:paraId="66781F7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12E31F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52F078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3841D470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507F9E3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AE549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bottom"/>
          </w:tcPr>
          <w:p w14:paraId="59310E0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9 780</w:t>
            </w:r>
          </w:p>
        </w:tc>
        <w:tc>
          <w:tcPr>
            <w:tcW w:w="2427" w:type="dxa"/>
            <w:noWrap/>
            <w:vAlign w:val="center"/>
          </w:tcPr>
          <w:p w14:paraId="49F32DB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3F9C7D8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43F415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noWrap/>
            <w:vAlign w:val="center"/>
          </w:tcPr>
          <w:p w14:paraId="79BBAA48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руководителя</w:t>
            </w:r>
          </w:p>
        </w:tc>
        <w:tc>
          <w:tcPr>
            <w:tcW w:w="2126" w:type="dxa"/>
            <w:noWrap/>
            <w:vAlign w:val="center"/>
          </w:tcPr>
          <w:p w14:paraId="2F80850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07BC3D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71503B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16 000</w:t>
            </w:r>
          </w:p>
        </w:tc>
        <w:tc>
          <w:tcPr>
            <w:tcW w:w="2427" w:type="dxa"/>
            <w:noWrap/>
            <w:vAlign w:val="center"/>
          </w:tcPr>
          <w:p w14:paraId="5C3B8F6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1742B79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074B0B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02" w:type="dxa"/>
            <w:noWrap/>
            <w:vAlign w:val="center"/>
          </w:tcPr>
          <w:p w14:paraId="27AC3114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для посетителей</w:t>
            </w:r>
          </w:p>
        </w:tc>
        <w:tc>
          <w:tcPr>
            <w:tcW w:w="2126" w:type="dxa"/>
            <w:noWrap/>
            <w:vAlign w:val="center"/>
          </w:tcPr>
          <w:p w14:paraId="13E3828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A12C8E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349" w:type="dxa"/>
            <w:noWrap/>
            <w:vAlign w:val="center"/>
          </w:tcPr>
          <w:p w14:paraId="5DB26D0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3 000</w:t>
            </w:r>
          </w:p>
        </w:tc>
        <w:tc>
          <w:tcPr>
            <w:tcW w:w="2427" w:type="dxa"/>
            <w:noWrap/>
            <w:vAlign w:val="center"/>
          </w:tcPr>
          <w:p w14:paraId="210CC1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48AA785" w14:textId="77777777" w:rsidTr="00844797">
        <w:tblPrEx>
          <w:jc w:val="left"/>
        </w:tblPrEx>
        <w:trPr>
          <w:trHeight w:val="300"/>
        </w:trPr>
        <w:tc>
          <w:tcPr>
            <w:tcW w:w="14560" w:type="dxa"/>
            <w:gridSpan w:val="6"/>
            <w:noWrap/>
            <w:vAlign w:val="center"/>
          </w:tcPr>
          <w:p w14:paraId="60B46B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7934">
              <w:rPr>
                <w:rFonts w:eastAsia="Calibri"/>
                <w:b/>
                <w:sz w:val="24"/>
                <w:szCs w:val="24"/>
              </w:rPr>
              <w:t>Иные государственные гражданские служащие и работники, не относящиеся к должностям государственной гражданской службы, состоящие в аппарате Управления</w:t>
            </w:r>
          </w:p>
        </w:tc>
      </w:tr>
      <w:tr w:rsidR="00AA7934" w:rsidRPr="00AA7934" w14:paraId="1137C634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649539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56196DA6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письменный с тумбой</w:t>
            </w:r>
          </w:p>
        </w:tc>
        <w:tc>
          <w:tcPr>
            <w:tcW w:w="2126" w:type="dxa"/>
            <w:noWrap/>
            <w:vAlign w:val="center"/>
          </w:tcPr>
          <w:p w14:paraId="28905B5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450BD60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721E3C0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6 600</w:t>
            </w:r>
          </w:p>
        </w:tc>
        <w:tc>
          <w:tcPr>
            <w:tcW w:w="2427" w:type="dxa"/>
            <w:noWrap/>
            <w:vAlign w:val="center"/>
          </w:tcPr>
          <w:p w14:paraId="0CF0E9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7070E110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23BB76E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69CE7195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под оргтехнику</w:t>
            </w:r>
          </w:p>
        </w:tc>
        <w:tc>
          <w:tcPr>
            <w:tcW w:w="2126" w:type="dxa"/>
            <w:noWrap/>
            <w:vAlign w:val="center"/>
          </w:tcPr>
          <w:p w14:paraId="2FE85B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001F60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 на кабинет</w:t>
            </w:r>
          </w:p>
        </w:tc>
        <w:tc>
          <w:tcPr>
            <w:tcW w:w="3349" w:type="dxa"/>
            <w:noWrap/>
            <w:vAlign w:val="center"/>
          </w:tcPr>
          <w:p w14:paraId="6648387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8 480</w:t>
            </w:r>
          </w:p>
        </w:tc>
        <w:tc>
          <w:tcPr>
            <w:tcW w:w="2427" w:type="dxa"/>
            <w:noWrap/>
            <w:vAlign w:val="center"/>
          </w:tcPr>
          <w:p w14:paraId="7BAB29D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002E2C5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577196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351732C1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мобильная</w:t>
            </w:r>
          </w:p>
        </w:tc>
        <w:tc>
          <w:tcPr>
            <w:tcW w:w="2126" w:type="dxa"/>
            <w:noWrap/>
            <w:vAlign w:val="center"/>
          </w:tcPr>
          <w:p w14:paraId="5602ECE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49465A9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B0F21F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5 000</w:t>
            </w:r>
          </w:p>
        </w:tc>
        <w:tc>
          <w:tcPr>
            <w:tcW w:w="2427" w:type="dxa"/>
            <w:noWrap/>
            <w:vAlign w:val="center"/>
          </w:tcPr>
          <w:p w14:paraId="7E95B30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D0C97E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19C292E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5889B07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</w:t>
            </w:r>
          </w:p>
        </w:tc>
        <w:tc>
          <w:tcPr>
            <w:tcW w:w="2126" w:type="dxa"/>
            <w:noWrap/>
            <w:vAlign w:val="center"/>
          </w:tcPr>
          <w:p w14:paraId="35444A5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7E55F9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55904E1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8 340</w:t>
            </w:r>
          </w:p>
        </w:tc>
        <w:tc>
          <w:tcPr>
            <w:tcW w:w="2427" w:type="dxa"/>
            <w:noWrap/>
            <w:vAlign w:val="center"/>
          </w:tcPr>
          <w:p w14:paraId="1C0F967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0629AA3B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72CE4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6052121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(комбинированный, со стеклом)</w:t>
            </w:r>
          </w:p>
        </w:tc>
        <w:tc>
          <w:tcPr>
            <w:tcW w:w="2126" w:type="dxa"/>
            <w:noWrap/>
            <w:vAlign w:val="center"/>
          </w:tcPr>
          <w:p w14:paraId="478CEE1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497049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309797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6 720</w:t>
            </w:r>
          </w:p>
        </w:tc>
        <w:tc>
          <w:tcPr>
            <w:tcW w:w="2427" w:type="dxa"/>
            <w:noWrap/>
            <w:vAlign w:val="center"/>
          </w:tcPr>
          <w:p w14:paraId="42926B4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03472C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077458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noWrap/>
            <w:vAlign w:val="center"/>
          </w:tcPr>
          <w:p w14:paraId="15720467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одежды</w:t>
            </w:r>
          </w:p>
        </w:tc>
        <w:tc>
          <w:tcPr>
            <w:tcW w:w="2126" w:type="dxa"/>
            <w:noWrap/>
            <w:vAlign w:val="center"/>
          </w:tcPr>
          <w:p w14:paraId="521FA7F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237C036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на 4-х сотрудников</w:t>
            </w:r>
          </w:p>
        </w:tc>
        <w:tc>
          <w:tcPr>
            <w:tcW w:w="3349" w:type="dxa"/>
            <w:noWrap/>
            <w:vAlign w:val="bottom"/>
          </w:tcPr>
          <w:p w14:paraId="679A66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9 780</w:t>
            </w:r>
          </w:p>
        </w:tc>
        <w:tc>
          <w:tcPr>
            <w:tcW w:w="2427" w:type="dxa"/>
            <w:noWrap/>
            <w:vAlign w:val="center"/>
          </w:tcPr>
          <w:p w14:paraId="2964844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B5FBDC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72469A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noWrap/>
            <w:vAlign w:val="center"/>
          </w:tcPr>
          <w:p w14:paraId="5AF6F7D3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Кресло рабочее</w:t>
            </w:r>
          </w:p>
        </w:tc>
        <w:tc>
          <w:tcPr>
            <w:tcW w:w="2126" w:type="dxa"/>
            <w:noWrap/>
            <w:vAlign w:val="center"/>
          </w:tcPr>
          <w:p w14:paraId="4F8E3BA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1E938C5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D7C16E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6 100</w:t>
            </w:r>
          </w:p>
        </w:tc>
        <w:tc>
          <w:tcPr>
            <w:tcW w:w="2427" w:type="dxa"/>
            <w:noWrap/>
            <w:vAlign w:val="center"/>
          </w:tcPr>
          <w:p w14:paraId="3C86D32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35987E04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4300A5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noWrap/>
            <w:vAlign w:val="center"/>
          </w:tcPr>
          <w:p w14:paraId="0AD84064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Стул для посетителей</w:t>
            </w:r>
          </w:p>
        </w:tc>
        <w:tc>
          <w:tcPr>
            <w:tcW w:w="2126" w:type="dxa"/>
            <w:noWrap/>
            <w:vAlign w:val="center"/>
          </w:tcPr>
          <w:p w14:paraId="252AE95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A474EA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1CA0590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3 000</w:t>
            </w:r>
          </w:p>
        </w:tc>
        <w:tc>
          <w:tcPr>
            <w:tcW w:w="2427" w:type="dxa"/>
            <w:noWrap/>
            <w:vAlign w:val="center"/>
          </w:tcPr>
          <w:p w14:paraId="4E83E94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6ABDA83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6272EA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noWrap/>
            <w:vAlign w:val="center"/>
          </w:tcPr>
          <w:p w14:paraId="18359649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Стол письменный с тумбой</w:t>
            </w:r>
          </w:p>
        </w:tc>
        <w:tc>
          <w:tcPr>
            <w:tcW w:w="2126" w:type="dxa"/>
            <w:noWrap/>
            <w:vAlign w:val="center"/>
          </w:tcPr>
          <w:p w14:paraId="5AD32B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bottom"/>
          </w:tcPr>
          <w:p w14:paraId="7230754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480FCB8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6 600</w:t>
            </w:r>
          </w:p>
        </w:tc>
        <w:tc>
          <w:tcPr>
            <w:tcW w:w="2427" w:type="dxa"/>
            <w:noWrap/>
            <w:vAlign w:val="center"/>
          </w:tcPr>
          <w:p w14:paraId="20FFF6C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A64E34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9EA845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14:paraId="14E4ED82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под оргтехнику</w:t>
            </w:r>
          </w:p>
        </w:tc>
        <w:tc>
          <w:tcPr>
            <w:tcW w:w="2126" w:type="dxa"/>
            <w:noWrap/>
            <w:vAlign w:val="center"/>
          </w:tcPr>
          <w:p w14:paraId="2D78422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98EDFA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 на кабинет</w:t>
            </w:r>
          </w:p>
        </w:tc>
        <w:tc>
          <w:tcPr>
            <w:tcW w:w="3349" w:type="dxa"/>
            <w:noWrap/>
            <w:vAlign w:val="center"/>
          </w:tcPr>
          <w:p w14:paraId="792621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8 480</w:t>
            </w:r>
          </w:p>
        </w:tc>
        <w:tc>
          <w:tcPr>
            <w:tcW w:w="2427" w:type="dxa"/>
            <w:noWrap/>
            <w:vAlign w:val="center"/>
          </w:tcPr>
          <w:p w14:paraId="46D8133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193CE91D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3B70795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noWrap/>
            <w:vAlign w:val="center"/>
          </w:tcPr>
          <w:p w14:paraId="64EB777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Тумба мобильная</w:t>
            </w:r>
          </w:p>
        </w:tc>
        <w:tc>
          <w:tcPr>
            <w:tcW w:w="2126" w:type="dxa"/>
            <w:noWrap/>
            <w:vAlign w:val="center"/>
          </w:tcPr>
          <w:p w14:paraId="3853C6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00F069D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221A1F7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5 000</w:t>
            </w:r>
          </w:p>
        </w:tc>
        <w:tc>
          <w:tcPr>
            <w:tcW w:w="2427" w:type="dxa"/>
            <w:noWrap/>
            <w:vAlign w:val="center"/>
          </w:tcPr>
          <w:p w14:paraId="5F35424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6A88DF66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50C7BF9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 w14:paraId="1A0F188C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</w:t>
            </w:r>
          </w:p>
        </w:tc>
        <w:tc>
          <w:tcPr>
            <w:tcW w:w="2126" w:type="dxa"/>
            <w:noWrap/>
            <w:vAlign w:val="center"/>
          </w:tcPr>
          <w:p w14:paraId="502D67E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78F8203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61F8141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8 340</w:t>
            </w:r>
          </w:p>
        </w:tc>
        <w:tc>
          <w:tcPr>
            <w:tcW w:w="2427" w:type="dxa"/>
            <w:noWrap/>
            <w:vAlign w:val="center"/>
          </w:tcPr>
          <w:p w14:paraId="0527FFB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A7934" w:rsidRPr="00AA7934" w14:paraId="58F0570A" w14:textId="77777777" w:rsidTr="00844797">
        <w:tblPrEx>
          <w:jc w:val="left"/>
        </w:tblPrEx>
        <w:trPr>
          <w:trHeight w:val="300"/>
        </w:trPr>
        <w:tc>
          <w:tcPr>
            <w:tcW w:w="704" w:type="dxa"/>
            <w:noWrap/>
            <w:vAlign w:val="bottom"/>
          </w:tcPr>
          <w:p w14:paraId="1FEF2B7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5624A4B" w14:textId="77777777" w:rsidR="00AA7934" w:rsidRPr="00AA7934" w:rsidRDefault="00AA7934" w:rsidP="00AA7934">
            <w:pPr>
              <w:spacing w:after="0"/>
              <w:jc w:val="left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Шкаф для документов (комбинированный, со стеклом)</w:t>
            </w:r>
          </w:p>
        </w:tc>
        <w:tc>
          <w:tcPr>
            <w:tcW w:w="2126" w:type="dxa"/>
            <w:noWrap/>
            <w:vAlign w:val="center"/>
          </w:tcPr>
          <w:p w14:paraId="16C8FA9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552" w:type="dxa"/>
            <w:noWrap/>
            <w:vAlign w:val="center"/>
          </w:tcPr>
          <w:p w14:paraId="3742101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49" w:type="dxa"/>
            <w:noWrap/>
            <w:vAlign w:val="center"/>
          </w:tcPr>
          <w:p w14:paraId="7C6FA2F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6 720</w:t>
            </w:r>
          </w:p>
        </w:tc>
        <w:tc>
          <w:tcPr>
            <w:tcW w:w="2427" w:type="dxa"/>
            <w:noWrap/>
            <w:vAlign w:val="center"/>
          </w:tcPr>
          <w:p w14:paraId="61CB8D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7</w:t>
            </w:r>
          </w:p>
        </w:tc>
      </w:tr>
    </w:tbl>
    <w:p w14:paraId="1747F081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мебели осуществляется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3DE23E7C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p w14:paraId="2B83E8A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Приложение №8</w:t>
      </w:r>
    </w:p>
    <w:p w14:paraId="7E81EF3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к Нормативным затратам на обеспечение функций</w:t>
      </w:r>
    </w:p>
    <w:p w14:paraId="59C2FDE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28944B2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5C132F9E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67169930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68FFA9A4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бланочной продукции и бланков строгой отчетности</w:t>
      </w:r>
    </w:p>
    <w:p w14:paraId="331BE54D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503883F4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</w:p>
    <w:tbl>
      <w:tblPr>
        <w:tblW w:w="13793" w:type="dxa"/>
        <w:tblInd w:w="-40" w:type="dxa"/>
        <w:tblLook w:val="04A0" w:firstRow="1" w:lastRow="0" w:firstColumn="1" w:lastColumn="0" w:noHBand="0" w:noVBand="1"/>
      </w:tblPr>
      <w:tblGrid>
        <w:gridCol w:w="540"/>
        <w:gridCol w:w="5860"/>
        <w:gridCol w:w="1292"/>
        <w:gridCol w:w="2380"/>
        <w:gridCol w:w="2020"/>
        <w:gridCol w:w="1865"/>
      </w:tblGrid>
      <w:tr w:rsidR="00AA7934" w:rsidRPr="00AA7934" w14:paraId="23B996C6" w14:textId="77777777" w:rsidTr="00844797">
        <w:trPr>
          <w:trHeight w:val="9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FE5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E2C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260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327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количества, не более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AB9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цены на единицу товара, (не более (руб.)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ADC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Периодичность, не более</w:t>
            </w:r>
          </w:p>
        </w:tc>
      </w:tr>
      <w:tr w:rsidR="00AA7934" w:rsidRPr="00AA7934" w14:paraId="21ACC1A9" w14:textId="77777777" w:rsidTr="00844797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F9B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3F9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Регистрационные журналы по судебному делопроизводству для нужд судебных участков, формат А4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863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3B4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24 шт. на один судебный участок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EA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528,00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18F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4A97C27" w14:textId="77777777" w:rsidTr="00844797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2D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629E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Учетно-статистические карточки по судебному делопроизводству для нужд судебных участков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F3A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417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одно дело*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313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0E8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DDD6FB8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9F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592B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Обложка для судебного дела и материалов (дело1, дело2)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730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AEE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одно дело*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FDC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CA0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7F9D3B6" w14:textId="77777777" w:rsidTr="00844797">
        <w:trPr>
          <w:trHeight w:val="13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D0D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B0A2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Бланк исполнительного листа, используемого в работе иных федеральных арбитражных судов, федеральных судов общей юрисдикции и мировых судей субъектов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F93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707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одно дело**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DD1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19,92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C79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4E2A3A1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972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8930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Вкладыш трудовой книжки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BDF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A50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200 шт. на Управление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924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219,00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538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64E8AB3D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25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E97D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Трудовая книжка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5AF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A26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200 шт. на Управление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4B6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27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52713491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285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672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Удостоверение сотрудника (обложка, вкладыш)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C75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B3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сотрудника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046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44E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00D018E0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8DC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8CE6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Удостоверение судьи (обложка, вкладыш)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197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AFC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мирового судью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BB4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930,00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B0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31D830CF" w14:textId="77777777" w:rsidTr="00844797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0C4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2E3B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Личная карточка государственного служащего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46F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1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400 шт. на Управление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09F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22,74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E89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2372701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542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9284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Личная карточка работника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969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E10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200 шт. на Управление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F3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20,39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853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8D6E9F2" w14:textId="77777777" w:rsidTr="00844797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1D6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6A5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391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0AB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E294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3397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A7934" w:rsidRPr="00AA7934" w14:paraId="0AFAE1AB" w14:textId="77777777" w:rsidTr="00844797">
        <w:trPr>
          <w:trHeight w:val="300"/>
        </w:trPr>
        <w:tc>
          <w:tcPr>
            <w:tcW w:w="6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A45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* - для всех категорий дел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2C4B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03C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9F0B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6574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A7934" w:rsidRPr="00AA7934" w14:paraId="2809C570" w14:textId="77777777" w:rsidTr="00844797">
        <w:trPr>
          <w:trHeight w:val="300"/>
        </w:trPr>
        <w:tc>
          <w:tcPr>
            <w:tcW w:w="6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01E6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** - кроме дел об административных правонарушениях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777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A5E3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BBE6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3680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14:paraId="19E8139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7450AC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BC777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F3F3EF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85E2D9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007E0B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9454ED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2EE269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54BF15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D77233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E8F228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42BEF8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49001A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39B483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72D5D4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26193E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474474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BDF75B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6B4C9A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0A9A88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7B3CD4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7D66B5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7E0C6F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53CD95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A6A33D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752E41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20445C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8F5C8D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825FED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AEAD8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C435CE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№9</w:t>
      </w:r>
    </w:p>
    <w:p w14:paraId="0F4FA30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7D2DCAE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60CD38A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3C038F46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6F9C4F2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 Нормативы цены и количества</w:t>
      </w:r>
    </w:p>
    <w:p w14:paraId="5A94E25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канцелярских товаров</w:t>
      </w:r>
    </w:p>
    <w:p w14:paraId="1CBBB10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6782D3FF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W w:w="15080" w:type="dxa"/>
        <w:tblInd w:w="-130" w:type="dxa"/>
        <w:tblLook w:val="04A0" w:firstRow="1" w:lastRow="0" w:firstColumn="1" w:lastColumn="0" w:noHBand="0" w:noVBand="1"/>
      </w:tblPr>
      <w:tblGrid>
        <w:gridCol w:w="540"/>
        <w:gridCol w:w="5960"/>
        <w:gridCol w:w="1780"/>
        <w:gridCol w:w="1960"/>
        <w:gridCol w:w="1960"/>
        <w:gridCol w:w="2880"/>
      </w:tblGrid>
      <w:tr w:rsidR="00AA7934" w:rsidRPr="00AA7934" w14:paraId="769BBF55" w14:textId="77777777" w:rsidTr="00844797">
        <w:trPr>
          <w:trHeight w:val="15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CCE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B00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FA6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BAF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количества, не более (шт.) на одного работника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CA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цены на единицу товара, (не более (руб.)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28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Периодичность, не более</w:t>
            </w:r>
          </w:p>
        </w:tc>
      </w:tr>
      <w:tr w:rsidR="00AA7934" w:rsidRPr="00AA7934" w14:paraId="00BA49B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106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D27A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Анти-степлер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8A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D6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BF3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225,86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039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71F64A3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ED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4A9A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Бейдж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BB3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732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58F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619,00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F0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48053DC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96B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814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Блок-кубик в стакане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33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073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9B9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310,19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0A4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2E3931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E16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4ADD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Блок-кубик запасной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C71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B02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5FC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235,01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EAB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AA642A1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026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AE24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заметок с клейким краем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5FA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D1C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5F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761,00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22A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BB09137" w14:textId="77777777" w:rsidTr="00844797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F70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8787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офисной техники формат А4, плотность 90 г/м2. для архивного хранения, марки А, высший сорт, 169 % яркость, 500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4AE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E89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BC6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727,98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A94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5F9A187" w14:textId="77777777" w:rsidTr="00844797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C5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DD51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офисной техники формат А4, для архивного хранения, высший сорт, марки А, плотность 160-170 г/м2, 169 % яркость, непрозрачность 97 %, 250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313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B4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B0F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780,24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B1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E9A4507" w14:textId="77777777" w:rsidTr="00844797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814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397C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офисной техники формат А4, плотность 80 г/м2, 500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1D9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180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924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F60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A7934" w:rsidRPr="00AA7934" w14:paraId="43062515" w14:textId="77777777" w:rsidTr="00844797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EE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EC70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копирования и печати на лазерных принтерах АЗ, плотность 80 г/м2, 500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6E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571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D45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470,00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018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AA7934" w:rsidRPr="00AA7934" w14:paraId="04D01457" w14:textId="77777777" w:rsidTr="00844797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786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2F8F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офисной техники формат А4, плотность 90 г/м2, 500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4B8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B63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400 пачек на судебный участок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95C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8E82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FCA83D3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091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E677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Бумага для факса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29A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рулон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2EB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A85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586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630D7C8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05E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36FF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Вертикальный лоток для бумаги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CAC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DF1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F75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385,18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60A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353D0AE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DE9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EC8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Грифели для механических карандашей (40 шт. в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уп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785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BEB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1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315,00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153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A6E885C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6E2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787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Дырокол большой, более 70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C1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27B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25D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3 482,05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8AB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6B3F06F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060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A410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Дырокол малый, до 35 листов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E72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DD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919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477,00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4A9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14AB26F1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7E4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8BDD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Зажимы для бумаг (</w:t>
            </w:r>
            <w:r w:rsidRPr="00AA7934">
              <w:rPr>
                <w:rFonts w:eastAsia="Calibri"/>
                <w:sz w:val="24"/>
                <w:szCs w:val="24"/>
              </w:rPr>
              <w:t>Количество скрепляемых листов, не более 40</w:t>
            </w:r>
            <w:r w:rsidRPr="00AA7934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72E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DF8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8B4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111,20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C39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E633A28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BB4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5076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Зажимы для бумаг (</w:t>
            </w:r>
            <w:r w:rsidRPr="00AA7934">
              <w:rPr>
                <w:rFonts w:eastAsia="Calibri"/>
                <w:sz w:val="24"/>
                <w:szCs w:val="24"/>
              </w:rPr>
              <w:t>Количество скрепляемых листов, не более 240</w:t>
            </w:r>
            <w:r w:rsidRPr="00AA7934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852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EB2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1E8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263,00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DA3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164472F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09F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19AE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Закладки пластиковые с самоклеящейся полоской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224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86D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7EF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8EE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871B5AA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A02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D0D7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Игла металлическая, цыганская, для сшивания дел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90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B09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674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C64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D3AC9C3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F7B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550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Карандаш черно-графитовый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6E1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C8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C99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A38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701F3D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158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E3A3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Карандаш автоматический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BA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8C1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400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225,66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14C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2F23627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19C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DA9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Клей - карандаш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5B0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D8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D5F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86B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973C7B4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47B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CC0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Клей канцелярский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EE9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954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CC1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500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556459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0FD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A7EF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Клей ПВА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6D5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83A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E6A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339,00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38E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B0F116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85A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27F7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Клейкая лента канцелярская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E4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79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48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157,45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841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5E0D0D0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26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BCDD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Клейкие закладки бумажные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42B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B3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CE1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95,40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9C5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277932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8F6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6C6F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Кнопки канцелярские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CE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8E7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4B2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145,24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6AB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D6AF148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058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D505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Корректирующая жидкость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1DD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D3E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CB6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99,57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A02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DC9713B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38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CB3E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Корректирующий карандаш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0F0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0D3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9FE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205,58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CE6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2831221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AB2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5615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Корректирующий роллер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25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BF4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5F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298,34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56F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7877AC7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52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DE4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Ластик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BE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8E8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84B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0D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FDC4A5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DBE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8B20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279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757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68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123,43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12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14D040E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155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AE39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Горизонтальный лоток для бумаги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AC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2A7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FA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346,08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5B1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F3960E2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53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024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Маркер выделитель текста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B7C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766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261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115,88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9C9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4FF0317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A1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5949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Маркер перманентный (черный)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5C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85D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86C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189,74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D7D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8F25B40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FF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AC67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гелевых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 xml:space="preserve"> ручек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8FD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C2D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3BB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348,80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254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31012F3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6CE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E523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Набор клейких закладок-стрелок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35E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802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C4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401,00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863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19D10E8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DBF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EEA5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Нож канцелярский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0E4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879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B48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337,43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386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5BB31F8F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40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BFFA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Ножницы канцелярские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B9B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019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E2B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360,50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26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62C1AE77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8FE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B042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Органайзер настольный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C80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265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910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2 204,00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8C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6B8C7AF4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EED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6466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- корона с арочным механизмом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77C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7F4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EE5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389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CF13898" w14:textId="77777777" w:rsidTr="00844797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D6C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D7F1E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Папка-скоросшиватель «Дело» с металлическим прижимом, формат А4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47D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CC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AE0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13,80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AA2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BFCB5F0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C8F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1926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на кольцах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9ED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AEB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920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471,84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C1F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DF2CB90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7B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2FA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с завязками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36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FFE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BFE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52,22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93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850F3BF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363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D332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скоросшиватель пластиковый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84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7DE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A82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18,34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05C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4A30C6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A64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AF7D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2E3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E69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7E8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177,24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D4D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6702AAB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80E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855F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уголок, формат А-4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6A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138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C1B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895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7C69301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CE5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DE5A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 файл-вкладыш (прозрачная)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163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D9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DA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418,18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87B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5F20E7B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510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2DD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Папка-конверт, формат А-4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891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239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76E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157,45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53E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60C35AC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295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282C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34">
              <w:rPr>
                <w:sz w:val="24"/>
                <w:szCs w:val="24"/>
                <w:lang w:eastAsia="ru-RU"/>
              </w:rPr>
              <w:t>Планинг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 xml:space="preserve"> настольный датированный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03B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544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141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634,48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F7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A6F6615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B11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D21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Подушка для смачивания пальцев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C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B7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EB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280,16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9CF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5AA7514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1B1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AEB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Ручка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гелевая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003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43D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B2D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1E1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1F18F6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04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C1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Ручка шариковая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6C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00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7D6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164,00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096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9FEE0F4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8FC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9174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Ручка шариковая на липучке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CAC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4AF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17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97,19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7EA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C7D0256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B60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E5AA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Ручка шариковая с держателем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6A4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7A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6A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476,56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5FD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351CCCE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9CC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1166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Кнопки канцелярские силовые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5C1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60C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C4D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80,31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C42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6EE9952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B1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3EC9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Скобы для степлера №10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80A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8C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80F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146,00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1AC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50ED42B9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3C6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2F95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Скобы для степлера №24/6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6F5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8BD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71A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48,82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01E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7FDD8E0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843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BD4B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Скотч двухсторонний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D07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61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F1F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9C3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063DB2D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DC9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920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Скрепки (длина 50 мм.)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27A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11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E72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214,30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B32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1E9D095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186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F316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Скрепки (длина 25 мм.)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814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5CE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C06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BE4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49C8FAB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CAB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EC8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34">
              <w:rPr>
                <w:sz w:val="24"/>
                <w:szCs w:val="24"/>
                <w:lang w:eastAsia="ru-RU"/>
              </w:rPr>
              <w:t>Скрепочница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 xml:space="preserve"> магнитная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1E0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F3E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32E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291,44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61C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09451C62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697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D11E" w14:textId="77777777" w:rsidR="00AA7934" w:rsidRPr="00AA7934" w:rsidRDefault="00AA7934" w:rsidP="00AA793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Степлер, размер скоб 24/6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47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B2B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D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436,16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845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13A3685F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B2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4AAA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Степлер, размер скоб №10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254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5C7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6A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304,54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91C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FD1C571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C69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BD5E" w14:textId="77777777" w:rsidR="00AA7934" w:rsidRPr="00AA7934" w:rsidRDefault="00AA7934" w:rsidP="00AA793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Тетрадь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744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72F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C61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340,32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5D2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2AD3542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532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D2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Точилка с бункером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3AB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EAC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B6C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95,32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75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A59AA7F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285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E207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Чистящие салфетки в тубе для мониторов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35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57C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A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547,96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4A3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5B74263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CE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16F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Шило канцелярское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EAD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81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9C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163,00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F9F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A3B257E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98A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D31F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Шпагат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3CA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бобина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BE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A6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972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D197585" w14:textId="77777777" w:rsidTr="008447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3A0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DDB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Штемпельная краска, цвет синий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75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AAE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DD1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444,11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D91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9C1EA9D" w14:textId="77777777" w:rsidTr="00844797">
        <w:trPr>
          <w:trHeight w:val="8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416F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14286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Примечание: закупка канцелярских принадлежностей осуществляется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      </w:r>
          </w:p>
        </w:tc>
      </w:tr>
    </w:tbl>
    <w:p w14:paraId="1F52845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BACE36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29C339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D75086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DCFD5F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951603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1E604B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05094D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E69B46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83B6A4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A69E85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C03E9D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D2E9D7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05BDF9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F9C383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725192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541E0F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B60B66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8436B1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D70E02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E53D68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1594F1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A3BBD4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0D864A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899D55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09A952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5587B4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E7F2CC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FE58A6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3FC356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D99F7C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6C45A9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5D390D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№10</w:t>
      </w:r>
    </w:p>
    <w:p w14:paraId="70688755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751CB20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68E78565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14F56A7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2601BA2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2B4F7E74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на приобретение хозяйственных товаров и принадлежностей </w:t>
      </w:r>
    </w:p>
    <w:p w14:paraId="23B2ED8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224F0F2A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W w:w="13929" w:type="dxa"/>
        <w:jc w:val="center"/>
        <w:tblLook w:val="04A0" w:firstRow="1" w:lastRow="0" w:firstColumn="1" w:lastColumn="0" w:noHBand="0" w:noVBand="1"/>
      </w:tblPr>
      <w:tblGrid>
        <w:gridCol w:w="540"/>
        <w:gridCol w:w="6020"/>
        <w:gridCol w:w="1300"/>
        <w:gridCol w:w="2128"/>
        <w:gridCol w:w="2136"/>
        <w:gridCol w:w="1805"/>
      </w:tblGrid>
      <w:tr w:rsidR="00AA7934" w:rsidRPr="00AA7934" w14:paraId="73C3265C" w14:textId="77777777" w:rsidTr="00844797">
        <w:trPr>
          <w:trHeight w:val="18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7DC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D62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3DE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C4E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Норматив количества, не более (шт.) 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3FA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цены на единицу товара, (не более руб.)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43D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AA7934" w:rsidRPr="00AA7934" w14:paraId="5DDD9AAD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96A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48A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Держатель для насадки МОП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18A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F2D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1 санузел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28E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400,20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D1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FAD45A9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B5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CE85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Держатель для туалетной бумаги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C73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6F6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CE4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1 529,00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8B4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01EAC85F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205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691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Дозатор для мыла, 0,5 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AB9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51D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958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1 430,00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3AC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D6EF322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983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363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Ершик с подставкой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00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447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C8C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1 890,00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E5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4E1CD99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29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39A2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Информационные знаки на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самоклеющей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 xml:space="preserve"> основе (10 шт. в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уп</w:t>
            </w:r>
            <w:proofErr w:type="spellEnd"/>
            <w:r w:rsidRPr="00AA7934">
              <w:rPr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C44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D6F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0B3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1 050,00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010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5A091766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239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92B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Коврик </w:t>
            </w:r>
            <w:proofErr w:type="spellStart"/>
            <w:r w:rsidRPr="00AA7934">
              <w:rPr>
                <w:sz w:val="24"/>
                <w:szCs w:val="24"/>
                <w:lang w:eastAsia="ru-RU"/>
              </w:rPr>
              <w:t>влаговпитывающий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9DC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3FA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75C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4A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15F25F27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9AB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3A1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Коврик противоскользящий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B69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372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1E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4CF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4F5A0ED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1B8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B5F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Контейнер для мусора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029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4FB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59D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A3A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23FA1E67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7AC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774A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Корзина для мусора (бумаг)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3EE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08D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3A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750,87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C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5 лет</w:t>
            </w:r>
          </w:p>
        </w:tc>
      </w:tr>
      <w:tr w:rsidR="00AA7934" w:rsidRPr="00AA7934" w14:paraId="7AEA4A84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0AB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07C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Лопата для уборки снега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870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D5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C56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1 190,00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0CA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2620B1E7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A0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6294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Метла пластиковая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6FE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BEB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B81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770,00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3D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89DC228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B6A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B077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Набор пластиковых бирок для ключей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FC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BD4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D5B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536,00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723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7D5EC055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31C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707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Нитки для сшивания дел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6E0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C74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1B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4AA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3B5BEC35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6AA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4030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Плечики для одежды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622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6D0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3B4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280,12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B9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5A3FAB61" w14:textId="77777777" w:rsidTr="00844797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1803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0014B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E48C7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ACC6A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0DB58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B9AD4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A7934" w:rsidRPr="00AA7934" w14:paraId="7A9E0FA7" w14:textId="77777777" w:rsidTr="00844797">
        <w:trPr>
          <w:trHeight w:val="14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8573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2651D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Примечание: закупка хозяйственных товаров и принадлежностей осуществляется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      </w:r>
          </w:p>
        </w:tc>
      </w:tr>
    </w:tbl>
    <w:p w14:paraId="1CCB7F45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№11</w:t>
      </w:r>
    </w:p>
    <w:p w14:paraId="45DE287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76C287F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1FE6CD7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74646999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4B3414F5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2814D6F1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на приобретение лекарственных препаратов и материалов, применяемых в медицинских целях, </w:t>
      </w:r>
    </w:p>
    <w:p w14:paraId="4286B08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мягкого инвентаря и прочих оборотных запасов (материалов)</w:t>
      </w:r>
    </w:p>
    <w:p w14:paraId="442EB768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для обеспечения функций Управления по обеспечению деятельности мировых судей Новосибирской области</w:t>
      </w:r>
    </w:p>
    <w:p w14:paraId="4F3EE97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tbl>
      <w:tblPr>
        <w:tblW w:w="14852" w:type="dxa"/>
        <w:tblInd w:w="-55" w:type="dxa"/>
        <w:tblLook w:val="04A0" w:firstRow="1" w:lastRow="0" w:firstColumn="1" w:lastColumn="0" w:noHBand="0" w:noVBand="1"/>
      </w:tblPr>
      <w:tblGrid>
        <w:gridCol w:w="580"/>
        <w:gridCol w:w="4180"/>
        <w:gridCol w:w="1292"/>
        <w:gridCol w:w="3940"/>
        <w:gridCol w:w="1840"/>
        <w:gridCol w:w="3020"/>
      </w:tblGrid>
      <w:tr w:rsidR="00AA7934" w:rsidRPr="00AA7934" w14:paraId="25155B9B" w14:textId="77777777" w:rsidTr="00844797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8960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F25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55A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34F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количества, не более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029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Норматив цены на единицу товара, (не более руб.)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DF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AA7934" w:rsidRPr="00AA7934" w14:paraId="2501D5A0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03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512F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Аккумуляторные батареи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3BF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159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прибор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6DA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D9C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AFEA205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0F3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CFA9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Аптечка для оказания первой медицинской помощи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04E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56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EB6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1 122,00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A8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0191824A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899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8FE9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Батарейка тип АА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D0B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9962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устройство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E6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55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324DCFA6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F64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A769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Батарейка тип ААА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2D2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17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устройство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01B6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5AC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04AC78CB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EC1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37EC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Внешний информационный указатель с наименованием судебного участка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45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62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судебный участок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E5A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D4D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17B50D08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BF1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A9CC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Знак мирового судьи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EC2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3D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судебный участок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28FA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1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51218415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B9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638B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Инструкция по пожарной безопасности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BD9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8C3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1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FA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3 416,00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9EB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3CFEE26D" w14:textId="77777777" w:rsidTr="00844797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FCE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43F9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Информационный указатель (внутренний)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C5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367E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 на судебный участок (режим работы судебного участка, информационный указатель по наличию кабинетов)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5C2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695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4C457680" w14:textId="77777777" w:rsidTr="0084479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A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3D6B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1A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DDD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рабочее место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F1A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705,66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1D4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715D8517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E57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EAD4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Лампы люминесцентные (энергосберегающие)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AB7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F0F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кабинет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24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5E8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 раза в год</w:t>
            </w:r>
          </w:p>
        </w:tc>
      </w:tr>
      <w:tr w:rsidR="00AA7934" w:rsidRPr="00AA7934" w14:paraId="29165B47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A7F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464A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Лампы (энергосберегающие)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534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BE4A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кабинет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7D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276,00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AE3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 раза в год</w:t>
            </w:r>
          </w:p>
        </w:tc>
      </w:tr>
      <w:tr w:rsidR="00AA7934" w:rsidRPr="00AA7934" w14:paraId="57A7D58C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859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C0AF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Мантия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05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717B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одного мирового судью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3845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8DC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4EF56114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35E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8550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Печати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1B1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10B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одного мирового судью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B10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C84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4A471DA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291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1AC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Планы эвакуации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7D6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056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план на 1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102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4 162,00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3F3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4650729F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885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7116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Потолочное и настенное осветительное оборудование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4B6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CA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 xml:space="preserve">1 шт. на 4 </w:t>
            </w:r>
            <w:proofErr w:type="spellStart"/>
            <w:proofErr w:type="gramStart"/>
            <w:r w:rsidRPr="00AA7934">
              <w:rPr>
                <w:sz w:val="24"/>
                <w:szCs w:val="24"/>
                <w:lang w:eastAsia="ru-RU"/>
              </w:rPr>
              <w:t>м.кв</w:t>
            </w:r>
            <w:proofErr w:type="spellEnd"/>
            <w:proofErr w:type="gramEnd"/>
            <w:r w:rsidRPr="00AA7934">
              <w:rPr>
                <w:sz w:val="24"/>
                <w:szCs w:val="24"/>
                <w:lang w:eastAsia="ru-RU"/>
              </w:rPr>
              <w:t>, площади кабинета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634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2 861,00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644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8 лет</w:t>
            </w:r>
          </w:p>
        </w:tc>
      </w:tr>
      <w:tr w:rsidR="00AA7934" w:rsidRPr="00AA7934" w14:paraId="08A39AF2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98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41B6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Е-65 или DL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A2A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E21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9A9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5D5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05669A80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E77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B65D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С4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DF3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C54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35BF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AB0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2ED2E9DF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DAD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66399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С5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9C1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822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59C0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D6D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74377904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DBD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9A0E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С6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C19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66D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079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FC8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4AF7E912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949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2AAA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Е-65 или DL (с окном)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03E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D8D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9000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342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8EA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44BB23C6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452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05C4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Почтовые конверты С5 (с окном)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22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B01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5000 шт.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9F2C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50F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раза в год</w:t>
            </w:r>
          </w:p>
        </w:tc>
      </w:tr>
      <w:tr w:rsidR="00AA7934" w:rsidRPr="00AA7934" w14:paraId="58479FEB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344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51DB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Почтовый пакет полиэтиленовый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F6E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EC8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100 штук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1DE8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3AD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7AA73C27" w14:textId="77777777" w:rsidTr="0084479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F07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C88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Почтовый пакет крафт с расширением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FA0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AD3F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100 штук на структурное подразделение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32A3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88,10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E8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год</w:t>
            </w:r>
          </w:p>
        </w:tc>
      </w:tr>
      <w:tr w:rsidR="00AA7934" w:rsidRPr="00AA7934" w14:paraId="412B4361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969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BA0E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Раковина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28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4DE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1 санузел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A77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2 891,00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F5B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15 лет</w:t>
            </w:r>
          </w:p>
        </w:tc>
      </w:tr>
      <w:tr w:rsidR="00AA7934" w:rsidRPr="00AA7934" w14:paraId="5E7B66C1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B37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6E52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Рамка со стеклом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043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EC2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1 бланк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3C8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715,13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E9C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4DB82BE2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EBA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607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Ручной манипулятор типа "мышь"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D0E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FF71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рабочее место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D8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336,33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F45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60A4A821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502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98F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Сетевой фильтр (Кол-во розеток: не менее 5 не более 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190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B40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кабинет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719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967,00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796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77251B29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E4EA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A033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Сетевой фильтр с креплением 6 розеток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B16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6CF9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кабинет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5AE9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3 250,66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56F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A7934" w:rsidRPr="00AA7934" w14:paraId="3208FF86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FC4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86A8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Стартеры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BF9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AE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шт. на 1 кабинет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5954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C8F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4 раза в год</w:t>
            </w:r>
          </w:p>
        </w:tc>
      </w:tr>
      <w:tr w:rsidR="00AA7934" w:rsidRPr="00AA7934" w14:paraId="0364C0F4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8B1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81D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Судейский молоток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6CB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09C3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на судебный участок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458D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DF2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3 года</w:t>
            </w:r>
          </w:p>
        </w:tc>
      </w:tr>
      <w:tr w:rsidR="00AA7934" w:rsidRPr="00AA7934" w14:paraId="3BF12997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0E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4E75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Унитаз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A9B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52DB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шт. на 1 санузел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994B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5 860,00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7DC7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15 лет</w:t>
            </w:r>
          </w:p>
        </w:tc>
      </w:tr>
      <w:tr w:rsidR="00AA7934" w:rsidRPr="00AA7934" w14:paraId="38F3CF34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47B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2AB8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Штампы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BC9E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CE932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10 шт. на одного мирового судью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D6F1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1 700,00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A2B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1 раз в 2 года</w:t>
            </w:r>
          </w:p>
        </w:tc>
      </w:tr>
      <w:tr w:rsidR="00AA7934" w:rsidRPr="00AA7934" w14:paraId="13F35FF5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CD9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E411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Оптический диск для записи CD-R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2688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1EC0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 диск на 1 судебное заседание*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8297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C8B4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 раз в год</w:t>
            </w:r>
          </w:p>
        </w:tc>
      </w:tr>
      <w:tr w:rsidR="00AA7934" w:rsidRPr="00AA7934" w14:paraId="7CC78111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072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14D00" w14:textId="77777777" w:rsidR="00AA7934" w:rsidRPr="00AA7934" w:rsidRDefault="00AA7934" w:rsidP="00AA7934">
            <w:pPr>
              <w:spacing w:after="0" w:line="240" w:lineRule="auto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Оптический диск для записи DVD-R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B206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4C6D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1 диск на 1 судебное заседание*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A692" w14:textId="77777777" w:rsidR="00AA7934" w:rsidRPr="00AA7934" w:rsidRDefault="00AA7934" w:rsidP="00AA793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18FC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A7934">
              <w:rPr>
                <w:color w:val="000000"/>
                <w:sz w:val="24"/>
                <w:szCs w:val="24"/>
                <w:lang w:eastAsia="ru-RU"/>
              </w:rPr>
              <w:t>5 раз в год</w:t>
            </w:r>
          </w:p>
        </w:tc>
      </w:tr>
      <w:tr w:rsidR="00AA7934" w:rsidRPr="00AA7934" w14:paraId="55664CE9" w14:textId="77777777" w:rsidTr="00844797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5D65" w14:textId="77777777" w:rsidR="00AA7934" w:rsidRPr="00AA7934" w:rsidRDefault="00AA7934" w:rsidP="00AA79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94A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9866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5BF1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130D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624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AA7934" w:rsidRPr="00AA7934" w14:paraId="5C04AF70" w14:textId="77777777" w:rsidTr="00844797">
        <w:trPr>
          <w:trHeight w:val="705"/>
        </w:trPr>
        <w:tc>
          <w:tcPr>
            <w:tcW w:w="14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6DF8" w14:textId="77777777" w:rsidR="00AA7934" w:rsidRPr="00AA7934" w:rsidRDefault="00AA7934" w:rsidP="00AA7934">
            <w:pPr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AA7934">
              <w:rPr>
                <w:sz w:val="24"/>
                <w:szCs w:val="24"/>
                <w:lang w:eastAsia="ru-RU"/>
              </w:rPr>
              <w:t>* - в соответствии с Федеральными Законами от 29.07.2018 № 228-ФЗ «О внесении изменений в Уголовно-процессуальный кодекс Российской Федерации» и №265-ФЗ «О внесении изменений в отдельные законодательные акты Российской Федерации»</w:t>
            </w:r>
          </w:p>
        </w:tc>
      </w:tr>
    </w:tbl>
    <w:p w14:paraId="3ACB4E8E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  <w:r w:rsidRPr="00AA7934">
        <w:rPr>
          <w:color w:val="000000"/>
          <w:sz w:val="24"/>
          <w:szCs w:val="24"/>
          <w:lang w:eastAsia="ru-RU"/>
        </w:rPr>
        <w:t>Примечание: закупка хозяйственных товаров и принадлежностей осуществляется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24916286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787D6659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7DCC62F5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4FD504F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4FEB18E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59EE59AB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7F2E118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BB225BE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6C5EC38F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0A81477A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1C9FD6FC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3B0735D9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1EA9976E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6B232961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3EF766F3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343543BB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7A743366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56E4C16C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0DD1F55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5E07C436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6AFF3EA1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5D129FB9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E865227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720A62C1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137B75FC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0269FF5F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3776832E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589340DF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242C8E98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№12</w:t>
      </w:r>
    </w:p>
    <w:p w14:paraId="5C67200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7B4593D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3744DE38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680DD8CB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7642C46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7A758964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магнитных и оптических носителей</w:t>
      </w:r>
    </w:p>
    <w:p w14:paraId="0A24C9C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405D81ED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4111"/>
        <w:gridCol w:w="5776"/>
      </w:tblGrid>
      <w:tr w:rsidR="00AA7934" w:rsidRPr="00AA7934" w14:paraId="2B0AE731" w14:textId="77777777" w:rsidTr="00844797">
        <w:trPr>
          <w:jc w:val="center"/>
        </w:trPr>
        <w:tc>
          <w:tcPr>
            <w:tcW w:w="846" w:type="dxa"/>
            <w:vAlign w:val="center"/>
          </w:tcPr>
          <w:p w14:paraId="5E4E487F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7C402373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827" w:type="dxa"/>
            <w:vAlign w:val="center"/>
          </w:tcPr>
          <w:p w14:paraId="439CE18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4111" w:type="dxa"/>
            <w:vAlign w:val="center"/>
          </w:tcPr>
          <w:p w14:paraId="7484972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</w:t>
            </w:r>
          </w:p>
        </w:tc>
        <w:tc>
          <w:tcPr>
            <w:tcW w:w="5776" w:type="dxa"/>
            <w:vAlign w:val="center"/>
          </w:tcPr>
          <w:p w14:paraId="1DA7022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и периодичность приобретения</w:t>
            </w:r>
          </w:p>
        </w:tc>
      </w:tr>
      <w:tr w:rsidR="00AA7934" w:rsidRPr="00AA7934" w14:paraId="3965150C" w14:textId="77777777" w:rsidTr="00844797">
        <w:trPr>
          <w:jc w:val="center"/>
        </w:trPr>
        <w:tc>
          <w:tcPr>
            <w:tcW w:w="846" w:type="dxa"/>
            <w:vAlign w:val="center"/>
          </w:tcPr>
          <w:p w14:paraId="5C5405C9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1E6ED8B2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Накопитель </w:t>
            </w:r>
            <w:r w:rsidRPr="00AA7934">
              <w:rPr>
                <w:rFonts w:eastAsia="Calibri"/>
                <w:sz w:val="24"/>
                <w:szCs w:val="24"/>
                <w:lang w:val="en-US"/>
              </w:rPr>
              <w:t xml:space="preserve">USB-flash 8-16 </w:t>
            </w:r>
            <w:r w:rsidRPr="00AA7934">
              <w:rPr>
                <w:rFonts w:eastAsia="Calibri"/>
                <w:sz w:val="24"/>
                <w:szCs w:val="24"/>
              </w:rPr>
              <w:t>Гб</w:t>
            </w:r>
          </w:p>
        </w:tc>
        <w:tc>
          <w:tcPr>
            <w:tcW w:w="4111" w:type="dxa"/>
            <w:vAlign w:val="center"/>
          </w:tcPr>
          <w:p w14:paraId="1D7BF4FD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единица в расчете на 1 сотрудника</w:t>
            </w:r>
          </w:p>
        </w:tc>
        <w:tc>
          <w:tcPr>
            <w:tcW w:w="5776" w:type="dxa"/>
            <w:vAlign w:val="center"/>
          </w:tcPr>
          <w:p w14:paraId="37725CF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2,5 тыс. рублей 1 раз в 3 года</w:t>
            </w:r>
          </w:p>
        </w:tc>
      </w:tr>
    </w:tbl>
    <w:p w14:paraId="75E5325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4CA252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color w:val="000000"/>
          <w:sz w:val="24"/>
          <w:szCs w:val="24"/>
          <w:lang w:eastAsia="ru-RU"/>
        </w:rPr>
        <w:t xml:space="preserve">Примечание: </w:t>
      </w:r>
      <w:r w:rsidRPr="00AA7934">
        <w:rPr>
          <w:rFonts w:eastAsia="Calibri"/>
          <w:sz w:val="24"/>
          <w:szCs w:val="24"/>
        </w:rPr>
        <w:t>приобретение магнитных и оптических носителей</w:t>
      </w:r>
      <w:r w:rsidRPr="00AA7934">
        <w:rPr>
          <w:color w:val="000000"/>
          <w:sz w:val="24"/>
          <w:szCs w:val="24"/>
          <w:lang w:eastAsia="ru-RU"/>
        </w:rPr>
        <w:t xml:space="preserve"> осуществляется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0A001D51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41715F4D" w14:textId="77777777" w:rsidR="00AA7934" w:rsidRPr="00AA7934" w:rsidRDefault="00AA7934" w:rsidP="00AA793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14:paraId="3561F3A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9CC152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553117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ED2D05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88F4AA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C30F47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D1E56D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FF71E8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65AC40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31F607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5C39A5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C055DA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4E71CF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14F4A9B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9EE077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BA0E3C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64E2B3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FDBECF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31E845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№13</w:t>
      </w:r>
    </w:p>
    <w:p w14:paraId="24C8CC50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4652DB73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73B9A211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338B5778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03A762A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47803BCB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образовательных услуг (дополнительное профессиональное образование)</w:t>
      </w:r>
    </w:p>
    <w:p w14:paraId="1D82AB26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38EC807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103"/>
        <w:gridCol w:w="1418"/>
        <w:gridCol w:w="2623"/>
        <w:gridCol w:w="2427"/>
        <w:gridCol w:w="2427"/>
      </w:tblGrid>
      <w:tr w:rsidR="00AA7934" w:rsidRPr="00AA7934" w14:paraId="2C6F26C8" w14:textId="77777777" w:rsidTr="00844797">
        <w:trPr>
          <w:jc w:val="center"/>
        </w:trPr>
        <w:tc>
          <w:tcPr>
            <w:tcW w:w="562" w:type="dxa"/>
          </w:tcPr>
          <w:p w14:paraId="6408F66C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46E278F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14:paraId="794816A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5D9A5DA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623" w:type="dxa"/>
            <w:vAlign w:val="center"/>
          </w:tcPr>
          <w:p w14:paraId="0607F7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количества,</w:t>
            </w:r>
          </w:p>
          <w:p w14:paraId="7AAC2B6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(чел)</w:t>
            </w:r>
          </w:p>
        </w:tc>
        <w:tc>
          <w:tcPr>
            <w:tcW w:w="2427" w:type="dxa"/>
            <w:vAlign w:val="center"/>
          </w:tcPr>
          <w:p w14:paraId="3A09CC3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измерения,</w:t>
            </w:r>
          </w:p>
          <w:p w14:paraId="24ECEE1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(не более (руб.)</w:t>
            </w:r>
          </w:p>
        </w:tc>
        <w:tc>
          <w:tcPr>
            <w:tcW w:w="2427" w:type="dxa"/>
            <w:vAlign w:val="center"/>
          </w:tcPr>
          <w:p w14:paraId="3076CF7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Периодичность,</w:t>
            </w:r>
          </w:p>
          <w:p w14:paraId="590192F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</w:t>
            </w:r>
          </w:p>
        </w:tc>
      </w:tr>
      <w:tr w:rsidR="00AA7934" w:rsidRPr="00AA7934" w14:paraId="4607373D" w14:textId="77777777" w:rsidTr="00844797">
        <w:trPr>
          <w:jc w:val="center"/>
        </w:trPr>
        <w:tc>
          <w:tcPr>
            <w:tcW w:w="562" w:type="dxa"/>
          </w:tcPr>
          <w:p w14:paraId="3F2F8A77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DDFDFD5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Оказание услуг дополнительному профессиональному образованию (профессиональной переподготовке) мировых судей Новосибирской области, впервые назначенных на должность судьи</w:t>
            </w:r>
          </w:p>
        </w:tc>
        <w:tc>
          <w:tcPr>
            <w:tcW w:w="1418" w:type="dxa"/>
            <w:vAlign w:val="center"/>
          </w:tcPr>
          <w:p w14:paraId="309AB7B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2623" w:type="dxa"/>
            <w:vAlign w:val="center"/>
          </w:tcPr>
          <w:p w14:paraId="3A877A7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427" w:type="dxa"/>
            <w:vAlign w:val="center"/>
          </w:tcPr>
          <w:p w14:paraId="7A7218E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80 000,00</w:t>
            </w:r>
          </w:p>
        </w:tc>
        <w:tc>
          <w:tcPr>
            <w:tcW w:w="2427" w:type="dxa"/>
            <w:vAlign w:val="center"/>
          </w:tcPr>
          <w:p w14:paraId="0631F81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  <w:tr w:rsidR="00AA7934" w:rsidRPr="00AA7934" w14:paraId="0EB989A6" w14:textId="77777777" w:rsidTr="00844797">
        <w:trPr>
          <w:jc w:val="center"/>
        </w:trPr>
        <w:tc>
          <w:tcPr>
            <w:tcW w:w="562" w:type="dxa"/>
          </w:tcPr>
          <w:p w14:paraId="1DDEF16F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CE0F3BD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Оказание услуг дополнительному профессиональному образованию (повышение квалификации) мировых судей Новосибирской области</w:t>
            </w:r>
          </w:p>
        </w:tc>
        <w:tc>
          <w:tcPr>
            <w:tcW w:w="1418" w:type="dxa"/>
            <w:vAlign w:val="center"/>
          </w:tcPr>
          <w:p w14:paraId="2CF346E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2623" w:type="dxa"/>
            <w:vAlign w:val="center"/>
          </w:tcPr>
          <w:p w14:paraId="0BF4742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427" w:type="dxa"/>
            <w:vAlign w:val="center"/>
          </w:tcPr>
          <w:p w14:paraId="3C179F6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80 000,00</w:t>
            </w:r>
          </w:p>
        </w:tc>
        <w:tc>
          <w:tcPr>
            <w:tcW w:w="2427" w:type="dxa"/>
            <w:vAlign w:val="center"/>
          </w:tcPr>
          <w:p w14:paraId="714C14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  <w:tr w:rsidR="00AA7934" w:rsidRPr="00AA7934" w14:paraId="3ADAC799" w14:textId="77777777" w:rsidTr="00844797">
        <w:trPr>
          <w:jc w:val="center"/>
        </w:trPr>
        <w:tc>
          <w:tcPr>
            <w:tcW w:w="562" w:type="dxa"/>
          </w:tcPr>
          <w:p w14:paraId="7EE2612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DB6B3D8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Оказание услуг по обучению (профессиональной переподготовке, повышению квалификации, информационно-консультационным услугам, участию в семинарах/вебинарах) государственных гражданских служащих Новосибирской области</w:t>
            </w:r>
          </w:p>
        </w:tc>
        <w:tc>
          <w:tcPr>
            <w:tcW w:w="1418" w:type="dxa"/>
            <w:vAlign w:val="center"/>
          </w:tcPr>
          <w:p w14:paraId="751E3DC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2623" w:type="dxa"/>
            <w:vAlign w:val="center"/>
          </w:tcPr>
          <w:p w14:paraId="24360DF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27" w:type="dxa"/>
            <w:vAlign w:val="center"/>
          </w:tcPr>
          <w:p w14:paraId="48C24F3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40 000,00</w:t>
            </w:r>
          </w:p>
        </w:tc>
        <w:tc>
          <w:tcPr>
            <w:tcW w:w="2427" w:type="dxa"/>
            <w:vAlign w:val="center"/>
          </w:tcPr>
          <w:p w14:paraId="6166ABD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  <w:tr w:rsidR="00AA7934" w:rsidRPr="00AA7934" w14:paraId="56DB4CF2" w14:textId="77777777" w:rsidTr="00844797">
        <w:trPr>
          <w:jc w:val="center"/>
        </w:trPr>
        <w:tc>
          <w:tcPr>
            <w:tcW w:w="562" w:type="dxa"/>
          </w:tcPr>
          <w:p w14:paraId="7627FB6A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76E5129B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Оказание услуг по обучению (профессиональной переподготовке, повышению квалификации, информационно-консультационным услугам, участию в семинарах/вебинарах) работников, занимающих должности, не относящиеся к </w:t>
            </w:r>
            <w:r w:rsidRPr="00AA7934">
              <w:rPr>
                <w:rFonts w:eastAsia="Calibri"/>
                <w:sz w:val="24"/>
                <w:szCs w:val="24"/>
              </w:rPr>
              <w:lastRenderedPageBreak/>
              <w:t>должностям государственной гражданской службы Новосибирской области</w:t>
            </w:r>
          </w:p>
        </w:tc>
        <w:tc>
          <w:tcPr>
            <w:tcW w:w="1418" w:type="dxa"/>
            <w:vAlign w:val="center"/>
          </w:tcPr>
          <w:p w14:paraId="4D07C35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2623" w:type="dxa"/>
            <w:vAlign w:val="center"/>
          </w:tcPr>
          <w:p w14:paraId="3DDCA9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27" w:type="dxa"/>
            <w:vAlign w:val="center"/>
          </w:tcPr>
          <w:p w14:paraId="555BD05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40 000,00</w:t>
            </w:r>
          </w:p>
        </w:tc>
        <w:tc>
          <w:tcPr>
            <w:tcW w:w="2427" w:type="dxa"/>
            <w:vAlign w:val="center"/>
          </w:tcPr>
          <w:p w14:paraId="3E54D0C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</w:tbl>
    <w:p w14:paraId="3623BF2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468E97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7D1AA8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18832F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1182ED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7C979F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758073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7199BB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C77103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B7222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2A5B69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A5A8DD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FFE91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A9DE07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5B9D9A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5E0998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46E245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075BB3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F9CB02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91ED3B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EABC2A8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E5777F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CA1AC1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15325F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DE4AFF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93FE09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297C15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2E21C0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75ADD9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3F3AC8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62F1D7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8898D3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FFC031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20EC64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№14</w:t>
      </w:r>
    </w:p>
    <w:p w14:paraId="1BDA15A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187D321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15F732F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476BC1D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0BF83C36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4D2A94B2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на приобретение служебного легкового автотранспорта</w:t>
      </w:r>
    </w:p>
    <w:p w14:paraId="7597498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47ECAA37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381"/>
        <w:gridCol w:w="2407"/>
        <w:gridCol w:w="2410"/>
        <w:gridCol w:w="2412"/>
        <w:gridCol w:w="2410"/>
      </w:tblGrid>
      <w:tr w:rsidR="00AA7934" w:rsidRPr="00AA7934" w14:paraId="64858658" w14:textId="77777777" w:rsidTr="00844797">
        <w:trPr>
          <w:jc w:val="center"/>
        </w:trPr>
        <w:tc>
          <w:tcPr>
            <w:tcW w:w="540" w:type="dxa"/>
            <w:vAlign w:val="center"/>
          </w:tcPr>
          <w:p w14:paraId="5D4AE8A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1DCC455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381" w:type="dxa"/>
            <w:vAlign w:val="center"/>
          </w:tcPr>
          <w:p w14:paraId="408D831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407" w:type="dxa"/>
            <w:vAlign w:val="center"/>
          </w:tcPr>
          <w:p w14:paraId="0FEB94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транспортного средства с персональным закреплением</w:t>
            </w:r>
          </w:p>
        </w:tc>
        <w:tc>
          <w:tcPr>
            <w:tcW w:w="2410" w:type="dxa"/>
            <w:vAlign w:val="center"/>
          </w:tcPr>
          <w:p w14:paraId="5BBA34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приобретения транспортного средства</w:t>
            </w:r>
          </w:p>
          <w:p w14:paraId="117193E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 w14:paraId="4D438C5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 транспортного средства с персональным закреплением, предоставляемое по решению руководителя</w:t>
            </w:r>
          </w:p>
        </w:tc>
        <w:tc>
          <w:tcPr>
            <w:tcW w:w="2410" w:type="dxa"/>
            <w:vAlign w:val="center"/>
          </w:tcPr>
          <w:p w14:paraId="336B986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приобретения транспортного средства</w:t>
            </w:r>
          </w:p>
          <w:p w14:paraId="41C2AD7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7934" w:rsidRPr="00AA7934" w14:paraId="07BB0A65" w14:textId="77777777" w:rsidTr="00844797">
        <w:trPr>
          <w:jc w:val="center"/>
        </w:trPr>
        <w:tc>
          <w:tcPr>
            <w:tcW w:w="540" w:type="dxa"/>
            <w:vAlign w:val="center"/>
          </w:tcPr>
          <w:p w14:paraId="717FCF2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1" w:type="dxa"/>
            <w:vAlign w:val="center"/>
          </w:tcPr>
          <w:p w14:paraId="4F3C2985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Начальник Управления </w:t>
            </w:r>
          </w:p>
        </w:tc>
        <w:tc>
          <w:tcPr>
            <w:tcW w:w="2407" w:type="dxa"/>
            <w:vAlign w:val="center"/>
          </w:tcPr>
          <w:p w14:paraId="5211BF7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410" w:type="dxa"/>
            <w:vAlign w:val="center"/>
          </w:tcPr>
          <w:p w14:paraId="0DEA09A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2 млн. руб.</w:t>
            </w:r>
          </w:p>
        </w:tc>
        <w:tc>
          <w:tcPr>
            <w:tcW w:w="2412" w:type="dxa"/>
            <w:vAlign w:val="center"/>
          </w:tcPr>
          <w:p w14:paraId="6680F69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7C814ED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 - </w:t>
            </w:r>
          </w:p>
        </w:tc>
      </w:tr>
      <w:tr w:rsidR="00AA7934" w:rsidRPr="00AA7934" w14:paraId="652393B3" w14:textId="77777777" w:rsidTr="00844797">
        <w:trPr>
          <w:jc w:val="center"/>
        </w:trPr>
        <w:tc>
          <w:tcPr>
            <w:tcW w:w="540" w:type="dxa"/>
            <w:vAlign w:val="center"/>
          </w:tcPr>
          <w:p w14:paraId="2D8A68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1" w:type="dxa"/>
            <w:vAlign w:val="center"/>
          </w:tcPr>
          <w:p w14:paraId="31CF76B6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Заместитель начальника Управления, заместитель начальника Управления - начальник отдела</w:t>
            </w:r>
          </w:p>
        </w:tc>
        <w:tc>
          <w:tcPr>
            <w:tcW w:w="2407" w:type="dxa"/>
            <w:vAlign w:val="center"/>
          </w:tcPr>
          <w:p w14:paraId="7F09F4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01C17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2" w:type="dxa"/>
            <w:vAlign w:val="center"/>
          </w:tcPr>
          <w:p w14:paraId="2A675C9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</w:t>
            </w:r>
          </w:p>
        </w:tc>
        <w:tc>
          <w:tcPr>
            <w:tcW w:w="2410" w:type="dxa"/>
            <w:vAlign w:val="center"/>
          </w:tcPr>
          <w:p w14:paraId="5A5760A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1,5 млн. руб.</w:t>
            </w:r>
          </w:p>
        </w:tc>
      </w:tr>
    </w:tbl>
    <w:p w14:paraId="20E61A3D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3689525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D2834E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A81B02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C505B4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1CB989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AA9262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6289AF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ECD49C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4930CC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85D6FA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391393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54C4A1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AC267A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lastRenderedPageBreak/>
        <w:t>Приложение №15</w:t>
      </w:r>
    </w:p>
    <w:p w14:paraId="1F0E9C8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0E9899E1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0F53F940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238DBBAF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0F65DB3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519811D1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грузопассажирских транспортных средств</w:t>
      </w:r>
    </w:p>
    <w:p w14:paraId="51F05F48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0D843DA1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849"/>
        <w:gridCol w:w="2835"/>
        <w:gridCol w:w="2905"/>
        <w:gridCol w:w="2623"/>
        <w:gridCol w:w="2374"/>
      </w:tblGrid>
      <w:tr w:rsidR="00AA7934" w:rsidRPr="00AA7934" w14:paraId="44B8E105" w14:textId="77777777" w:rsidTr="00844797">
        <w:trPr>
          <w:jc w:val="center"/>
        </w:trPr>
        <w:tc>
          <w:tcPr>
            <w:tcW w:w="541" w:type="dxa"/>
          </w:tcPr>
          <w:p w14:paraId="253CEF4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2DB3591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849" w:type="dxa"/>
          </w:tcPr>
          <w:p w14:paraId="546CD3D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6E06CF51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14:paraId="164C40D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065FB5C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905" w:type="dxa"/>
          </w:tcPr>
          <w:p w14:paraId="20CE101A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1C4C89BE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количества, не более (шт.)</w:t>
            </w:r>
          </w:p>
        </w:tc>
        <w:tc>
          <w:tcPr>
            <w:tcW w:w="2623" w:type="dxa"/>
          </w:tcPr>
          <w:p w14:paraId="3F4CFEC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товара (не более)</w:t>
            </w:r>
          </w:p>
        </w:tc>
        <w:tc>
          <w:tcPr>
            <w:tcW w:w="2374" w:type="dxa"/>
          </w:tcPr>
          <w:p w14:paraId="07D6564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Периодичность приобретения, не более</w:t>
            </w:r>
          </w:p>
        </w:tc>
      </w:tr>
      <w:tr w:rsidR="00AA7934" w:rsidRPr="00AA7934" w14:paraId="4938AC42" w14:textId="77777777" w:rsidTr="00844797">
        <w:trPr>
          <w:jc w:val="center"/>
        </w:trPr>
        <w:tc>
          <w:tcPr>
            <w:tcW w:w="541" w:type="dxa"/>
            <w:vAlign w:val="center"/>
          </w:tcPr>
          <w:p w14:paraId="039D66FE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49" w:type="dxa"/>
            <w:vAlign w:val="center"/>
          </w:tcPr>
          <w:p w14:paraId="4884E08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Грузопассажирское</w:t>
            </w:r>
          </w:p>
          <w:p w14:paraId="2CA5CAF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  <w:tc>
          <w:tcPr>
            <w:tcW w:w="2835" w:type="dxa"/>
            <w:vAlign w:val="center"/>
          </w:tcPr>
          <w:p w14:paraId="6F677915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905" w:type="dxa"/>
            <w:vAlign w:val="center"/>
          </w:tcPr>
          <w:p w14:paraId="6F9D0C4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1 единицы Управление</w:t>
            </w:r>
          </w:p>
        </w:tc>
        <w:tc>
          <w:tcPr>
            <w:tcW w:w="2623" w:type="dxa"/>
            <w:vAlign w:val="center"/>
          </w:tcPr>
          <w:p w14:paraId="76ED883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2 млн. руб.</w:t>
            </w:r>
          </w:p>
        </w:tc>
        <w:tc>
          <w:tcPr>
            <w:tcW w:w="2374" w:type="dxa"/>
            <w:vAlign w:val="center"/>
          </w:tcPr>
          <w:p w14:paraId="118F804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7 лет</w:t>
            </w:r>
          </w:p>
        </w:tc>
      </w:tr>
    </w:tbl>
    <w:p w14:paraId="1E354DF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DFD15C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грузопассажирских транспортных средств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713A838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CD5EB60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5B3A76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829F90E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D44515F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0F287B3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34C9DD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D511E3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C0053BC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03991889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34EECF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25E5146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604D4D8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0A3E2CD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A40932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1A597631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517EC92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31DB94C7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FE753F5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88CCAA6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4C472AAE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Приложение №16</w:t>
      </w:r>
    </w:p>
    <w:p w14:paraId="613D3019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 </w:t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к Нормативным затратам на обеспечение функций</w:t>
      </w:r>
    </w:p>
    <w:p w14:paraId="036B1597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Управления по обеспечению деятельности мировых</w:t>
      </w:r>
    </w:p>
    <w:p w14:paraId="3E27E18D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</w:r>
      <w:r w:rsidRPr="00AA7934">
        <w:rPr>
          <w:rFonts w:eastAsia="Calibri"/>
          <w:sz w:val="24"/>
          <w:szCs w:val="24"/>
        </w:rPr>
        <w:tab/>
        <w:t>судей Новосибирской области</w:t>
      </w:r>
    </w:p>
    <w:p w14:paraId="1B04B1B2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1E21BA7B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Нормативы цены и количества</w:t>
      </w:r>
    </w:p>
    <w:p w14:paraId="0EFBB8BC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 xml:space="preserve">комплектов запасных частей, заменяемых изготовляемых (восстанавливаемых) агрегатов </w:t>
      </w:r>
    </w:p>
    <w:p w14:paraId="69EAB2AD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для обеспечения функций Управления по обеспечению деятельности мировых судей Новосибирской области</w:t>
      </w:r>
    </w:p>
    <w:p w14:paraId="6BD58165" w14:textId="77777777" w:rsidR="00AA7934" w:rsidRPr="00AA7934" w:rsidRDefault="00AA7934" w:rsidP="00AA793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849"/>
        <w:gridCol w:w="2835"/>
        <w:gridCol w:w="2905"/>
        <w:gridCol w:w="2623"/>
        <w:gridCol w:w="2374"/>
      </w:tblGrid>
      <w:tr w:rsidR="00AA7934" w:rsidRPr="00AA7934" w14:paraId="10CE2728" w14:textId="77777777" w:rsidTr="00844797">
        <w:trPr>
          <w:jc w:val="center"/>
        </w:trPr>
        <w:tc>
          <w:tcPr>
            <w:tcW w:w="541" w:type="dxa"/>
          </w:tcPr>
          <w:p w14:paraId="78D1E4C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№</w:t>
            </w:r>
          </w:p>
          <w:p w14:paraId="274234C2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849" w:type="dxa"/>
          </w:tcPr>
          <w:p w14:paraId="31EEAC34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2C51036F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14:paraId="3AFD8A2C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2BAA9373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2905" w:type="dxa"/>
          </w:tcPr>
          <w:p w14:paraId="49E777F8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</w:p>
          <w:p w14:paraId="4FF2531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 xml:space="preserve">Норматив количества, </w:t>
            </w:r>
          </w:p>
          <w:p w14:paraId="1E6A65B6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не более (шт.)</w:t>
            </w:r>
          </w:p>
        </w:tc>
        <w:tc>
          <w:tcPr>
            <w:tcW w:w="2623" w:type="dxa"/>
          </w:tcPr>
          <w:p w14:paraId="72CCAE1D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Норматив цены на единицу товара (не более)</w:t>
            </w:r>
          </w:p>
        </w:tc>
        <w:tc>
          <w:tcPr>
            <w:tcW w:w="2374" w:type="dxa"/>
          </w:tcPr>
          <w:p w14:paraId="314074D0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Периодичность приобретения, не более</w:t>
            </w:r>
          </w:p>
        </w:tc>
      </w:tr>
      <w:tr w:rsidR="00AA7934" w:rsidRPr="00AA7934" w14:paraId="404A182A" w14:textId="77777777" w:rsidTr="00844797">
        <w:trPr>
          <w:jc w:val="center"/>
        </w:trPr>
        <w:tc>
          <w:tcPr>
            <w:tcW w:w="541" w:type="dxa"/>
            <w:vAlign w:val="center"/>
          </w:tcPr>
          <w:p w14:paraId="4FC0E9F8" w14:textId="77777777" w:rsidR="00AA7934" w:rsidRPr="00AA7934" w:rsidRDefault="00AA7934" w:rsidP="00AA7934">
            <w:pPr>
              <w:spacing w:after="0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49" w:type="dxa"/>
            <w:vAlign w:val="center"/>
          </w:tcPr>
          <w:p w14:paraId="36DCB10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Комплекты запасных частей, заменяемых изготавливаемых (восстанавливаемых) агрегатов</w:t>
            </w:r>
          </w:p>
        </w:tc>
        <w:tc>
          <w:tcPr>
            <w:tcW w:w="2835" w:type="dxa"/>
            <w:vAlign w:val="center"/>
          </w:tcPr>
          <w:p w14:paraId="4B801C87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штука</w:t>
            </w:r>
          </w:p>
        </w:tc>
        <w:tc>
          <w:tcPr>
            <w:tcW w:w="2905" w:type="dxa"/>
            <w:vAlign w:val="center"/>
          </w:tcPr>
          <w:p w14:paraId="0CD34FB9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на транспортное средство</w:t>
            </w:r>
          </w:p>
        </w:tc>
        <w:tc>
          <w:tcPr>
            <w:tcW w:w="2623" w:type="dxa"/>
            <w:vAlign w:val="center"/>
          </w:tcPr>
          <w:p w14:paraId="21A6162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250 000,00</w:t>
            </w:r>
          </w:p>
        </w:tc>
        <w:tc>
          <w:tcPr>
            <w:tcW w:w="2374" w:type="dxa"/>
            <w:vAlign w:val="center"/>
          </w:tcPr>
          <w:p w14:paraId="7BAD3EAB" w14:textId="77777777" w:rsidR="00AA7934" w:rsidRPr="00AA7934" w:rsidRDefault="00AA7934" w:rsidP="00AA7934">
            <w:pPr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AA7934">
              <w:rPr>
                <w:rFonts w:eastAsia="Calibri"/>
                <w:sz w:val="24"/>
                <w:szCs w:val="24"/>
              </w:rPr>
              <w:t>1 раз в год</w:t>
            </w:r>
          </w:p>
        </w:tc>
      </w:tr>
    </w:tbl>
    <w:p w14:paraId="758DC86A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5B4E7D72" w14:textId="77777777" w:rsidR="00AA7934" w:rsidRPr="00AA7934" w:rsidRDefault="00AA7934" w:rsidP="00AA7934">
      <w:pPr>
        <w:spacing w:after="0" w:line="240" w:lineRule="auto"/>
        <w:jc w:val="left"/>
        <w:rPr>
          <w:rFonts w:eastAsia="Calibri"/>
          <w:sz w:val="24"/>
          <w:szCs w:val="24"/>
        </w:rPr>
      </w:pPr>
      <w:r w:rsidRPr="00AA7934">
        <w:rPr>
          <w:rFonts w:eastAsia="Calibri"/>
          <w:sz w:val="24"/>
          <w:szCs w:val="24"/>
        </w:rPr>
        <w:t>Примечание: закупка комплектов запасных частей, заменяемых изготовляемых (восстанавливаемых) агрегатов осуществлялся в пределах доведенных лимитов бюджетных обязательств на обеспечение функций Управления по обеспечению деятельности мировых судей Новосибирской области.</w:t>
      </w:r>
    </w:p>
    <w:p w14:paraId="6D2F70D4" w14:textId="77777777" w:rsidR="00AA7934" w:rsidRPr="00AA7934" w:rsidRDefault="00AA7934" w:rsidP="00AA7934">
      <w:pPr>
        <w:spacing w:after="0" w:line="240" w:lineRule="auto"/>
        <w:rPr>
          <w:rFonts w:eastAsia="Calibri"/>
          <w:sz w:val="24"/>
          <w:szCs w:val="24"/>
        </w:rPr>
      </w:pPr>
    </w:p>
    <w:p w14:paraId="788518C6" w14:textId="77777777" w:rsidR="00AA7934" w:rsidRDefault="00AA7934" w:rsidP="00437F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sectPr w:rsidR="00AA7934" w:rsidSect="00AA7934">
      <w:pgSz w:w="16838" w:h="11906" w:orient="landscape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Описание: base_14_230129_534" style="width:6in;height:6in;visibility:visible;mso-wrap-style:square" o:bullet="t">
        <v:imagedata r:id="rId1" o:title="base_14_230129_534"/>
        <o:lock v:ext="edit" aspectratio="f"/>
      </v:shape>
    </w:pict>
  </w:numPicBullet>
  <w:numPicBullet w:numPicBulletId="1">
    <w:pict>
      <v:shape id="_x0000_i1063" type="#_x0000_t75" alt="Описание: base_14_230129_410" style="width:384pt;height:6in;visibility:visible;mso-wrap-style:square" o:bullet="t">
        <v:imagedata r:id="rId2" o:title="base_14_230129_410"/>
        <o:lock v:ext="edit" aspectratio="f"/>
      </v:shape>
    </w:pict>
  </w:numPicBullet>
  <w:abstractNum w:abstractNumId="0" w15:restartNumberingAfterBreak="0">
    <w:nsid w:val="01B80F16"/>
    <w:multiLevelType w:val="hybridMultilevel"/>
    <w:tmpl w:val="64FEF762"/>
    <w:lvl w:ilvl="0" w:tplc="CCFEBE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262C"/>
    <w:multiLevelType w:val="hybridMultilevel"/>
    <w:tmpl w:val="472248B8"/>
    <w:lvl w:ilvl="0" w:tplc="E9ECB7D0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B640F7"/>
    <w:multiLevelType w:val="multilevel"/>
    <w:tmpl w:val="413E7A7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1EFD752C"/>
    <w:multiLevelType w:val="multilevel"/>
    <w:tmpl w:val="CF5EFE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20AF0EBE"/>
    <w:multiLevelType w:val="multilevel"/>
    <w:tmpl w:val="8CA2C92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222404FB"/>
    <w:multiLevelType w:val="hybridMultilevel"/>
    <w:tmpl w:val="31726EFC"/>
    <w:lvl w:ilvl="0" w:tplc="525C2C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7F7894"/>
    <w:multiLevelType w:val="multilevel"/>
    <w:tmpl w:val="4FB66C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440"/>
      </w:pPr>
      <w:rPr>
        <w:rFonts w:hint="default"/>
      </w:rPr>
    </w:lvl>
  </w:abstractNum>
  <w:abstractNum w:abstractNumId="7" w15:restartNumberingAfterBreak="0">
    <w:nsid w:val="23D83C07"/>
    <w:multiLevelType w:val="multilevel"/>
    <w:tmpl w:val="50FAFC4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0A14DD9"/>
    <w:multiLevelType w:val="hybridMultilevel"/>
    <w:tmpl w:val="86F27570"/>
    <w:lvl w:ilvl="0" w:tplc="F7925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9C4D29"/>
    <w:multiLevelType w:val="hybridMultilevel"/>
    <w:tmpl w:val="B3600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25752D"/>
    <w:multiLevelType w:val="hybridMultilevel"/>
    <w:tmpl w:val="1E3C33EE"/>
    <w:lvl w:ilvl="0" w:tplc="97202B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9E8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BAB9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CAC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AE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A6E6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1CA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82A1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243B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13F7513"/>
    <w:multiLevelType w:val="hybridMultilevel"/>
    <w:tmpl w:val="6838AEF6"/>
    <w:lvl w:ilvl="0" w:tplc="BEB82F2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17628BB"/>
    <w:multiLevelType w:val="multilevel"/>
    <w:tmpl w:val="0BE0E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 w15:restartNumberingAfterBreak="0">
    <w:nsid w:val="69390473"/>
    <w:multiLevelType w:val="multilevel"/>
    <w:tmpl w:val="BB2C3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F944E59"/>
    <w:multiLevelType w:val="hybridMultilevel"/>
    <w:tmpl w:val="8A4E69A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E40B0"/>
    <w:multiLevelType w:val="hybridMultilevel"/>
    <w:tmpl w:val="AD6EFE82"/>
    <w:lvl w:ilvl="0" w:tplc="892A8D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47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947C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C87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6AC9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020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72E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020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3C8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A7356A9"/>
    <w:multiLevelType w:val="multilevel"/>
    <w:tmpl w:val="D63429C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84" w:hanging="660"/>
      </w:pPr>
      <w:rPr>
        <w:rFonts w:hint="default"/>
      </w:rPr>
    </w:lvl>
    <w:lvl w:ilvl="2">
      <w:start w:val="2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2" w:hanging="180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15"/>
  </w:num>
  <w:num w:numId="9">
    <w:abstractNumId w:val="10"/>
  </w:num>
  <w:num w:numId="10">
    <w:abstractNumId w:val="1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4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DA"/>
    <w:rsid w:val="00000574"/>
    <w:rsid w:val="00014000"/>
    <w:rsid w:val="00032236"/>
    <w:rsid w:val="00041C65"/>
    <w:rsid w:val="00065471"/>
    <w:rsid w:val="000747D8"/>
    <w:rsid w:val="00096D74"/>
    <w:rsid w:val="000B64BB"/>
    <w:rsid w:val="000B6969"/>
    <w:rsid w:val="000D0830"/>
    <w:rsid w:val="000E1FC1"/>
    <w:rsid w:val="000E7561"/>
    <w:rsid w:val="000F2249"/>
    <w:rsid w:val="0010382F"/>
    <w:rsid w:val="00105734"/>
    <w:rsid w:val="00113B05"/>
    <w:rsid w:val="00117092"/>
    <w:rsid w:val="00140B7C"/>
    <w:rsid w:val="0016554D"/>
    <w:rsid w:val="001853EA"/>
    <w:rsid w:val="001B145B"/>
    <w:rsid w:val="001B57F6"/>
    <w:rsid w:val="001B713F"/>
    <w:rsid w:val="001C3D32"/>
    <w:rsid w:val="001D0CC8"/>
    <w:rsid w:val="001E173F"/>
    <w:rsid w:val="001F3471"/>
    <w:rsid w:val="00230E47"/>
    <w:rsid w:val="0023106D"/>
    <w:rsid w:val="00236366"/>
    <w:rsid w:val="002403D3"/>
    <w:rsid w:val="00260A59"/>
    <w:rsid w:val="0029069F"/>
    <w:rsid w:val="00296BEE"/>
    <w:rsid w:val="002D2CF8"/>
    <w:rsid w:val="002D593C"/>
    <w:rsid w:val="002F416B"/>
    <w:rsid w:val="0030379F"/>
    <w:rsid w:val="00303997"/>
    <w:rsid w:val="0031710D"/>
    <w:rsid w:val="0032127C"/>
    <w:rsid w:val="0035722C"/>
    <w:rsid w:val="0035797B"/>
    <w:rsid w:val="00357D4C"/>
    <w:rsid w:val="003619C3"/>
    <w:rsid w:val="003878CD"/>
    <w:rsid w:val="003945AB"/>
    <w:rsid w:val="00396349"/>
    <w:rsid w:val="003A23E0"/>
    <w:rsid w:val="003B5A5C"/>
    <w:rsid w:val="003C1826"/>
    <w:rsid w:val="003C626F"/>
    <w:rsid w:val="003C7A3F"/>
    <w:rsid w:val="003D623E"/>
    <w:rsid w:val="003D7031"/>
    <w:rsid w:val="003E2D79"/>
    <w:rsid w:val="003F0F42"/>
    <w:rsid w:val="003F3559"/>
    <w:rsid w:val="00400722"/>
    <w:rsid w:val="0040324A"/>
    <w:rsid w:val="00410721"/>
    <w:rsid w:val="00431F58"/>
    <w:rsid w:val="00437F30"/>
    <w:rsid w:val="00445FCB"/>
    <w:rsid w:val="00450629"/>
    <w:rsid w:val="00452544"/>
    <w:rsid w:val="0047091D"/>
    <w:rsid w:val="0047300A"/>
    <w:rsid w:val="00481FBB"/>
    <w:rsid w:val="00482451"/>
    <w:rsid w:val="004956CC"/>
    <w:rsid w:val="004A08F8"/>
    <w:rsid w:val="004A51A3"/>
    <w:rsid w:val="004C5311"/>
    <w:rsid w:val="004C69F9"/>
    <w:rsid w:val="004D012A"/>
    <w:rsid w:val="004D5C2E"/>
    <w:rsid w:val="004F6169"/>
    <w:rsid w:val="00514330"/>
    <w:rsid w:val="00530A70"/>
    <w:rsid w:val="00535A80"/>
    <w:rsid w:val="005369F4"/>
    <w:rsid w:val="00537159"/>
    <w:rsid w:val="005423BE"/>
    <w:rsid w:val="00561205"/>
    <w:rsid w:val="005814AB"/>
    <w:rsid w:val="0058559A"/>
    <w:rsid w:val="00590ECA"/>
    <w:rsid w:val="005920C8"/>
    <w:rsid w:val="00594570"/>
    <w:rsid w:val="005B6F25"/>
    <w:rsid w:val="005D02E5"/>
    <w:rsid w:val="005D3550"/>
    <w:rsid w:val="005D5B9B"/>
    <w:rsid w:val="0060476B"/>
    <w:rsid w:val="006241C1"/>
    <w:rsid w:val="006322F2"/>
    <w:rsid w:val="00632508"/>
    <w:rsid w:val="00681E89"/>
    <w:rsid w:val="00693321"/>
    <w:rsid w:val="006C3907"/>
    <w:rsid w:val="006C571F"/>
    <w:rsid w:val="006D7C09"/>
    <w:rsid w:val="006F313F"/>
    <w:rsid w:val="0072330F"/>
    <w:rsid w:val="00732846"/>
    <w:rsid w:val="00735DCE"/>
    <w:rsid w:val="007439AA"/>
    <w:rsid w:val="00754D88"/>
    <w:rsid w:val="007711E2"/>
    <w:rsid w:val="0078121F"/>
    <w:rsid w:val="0079493A"/>
    <w:rsid w:val="007C4348"/>
    <w:rsid w:val="007D5FF6"/>
    <w:rsid w:val="007F410A"/>
    <w:rsid w:val="008029D7"/>
    <w:rsid w:val="008156FA"/>
    <w:rsid w:val="0082736C"/>
    <w:rsid w:val="0084753A"/>
    <w:rsid w:val="00853482"/>
    <w:rsid w:val="00856972"/>
    <w:rsid w:val="00874342"/>
    <w:rsid w:val="00884344"/>
    <w:rsid w:val="00895C38"/>
    <w:rsid w:val="008A56E8"/>
    <w:rsid w:val="008C0A81"/>
    <w:rsid w:val="008C16D2"/>
    <w:rsid w:val="008C4129"/>
    <w:rsid w:val="008C7CE8"/>
    <w:rsid w:val="00900605"/>
    <w:rsid w:val="00926365"/>
    <w:rsid w:val="00940144"/>
    <w:rsid w:val="009463EA"/>
    <w:rsid w:val="00960FC5"/>
    <w:rsid w:val="009767F8"/>
    <w:rsid w:val="00981992"/>
    <w:rsid w:val="00997A52"/>
    <w:rsid w:val="009A3687"/>
    <w:rsid w:val="009A7FD5"/>
    <w:rsid w:val="009C0B29"/>
    <w:rsid w:val="009C0E61"/>
    <w:rsid w:val="009C7CE1"/>
    <w:rsid w:val="00A019BA"/>
    <w:rsid w:val="00A0582E"/>
    <w:rsid w:val="00A20BD0"/>
    <w:rsid w:val="00A20C36"/>
    <w:rsid w:val="00A301E5"/>
    <w:rsid w:val="00A445F3"/>
    <w:rsid w:val="00A50F6A"/>
    <w:rsid w:val="00A656AE"/>
    <w:rsid w:val="00A75ADD"/>
    <w:rsid w:val="00AA495D"/>
    <w:rsid w:val="00AA7934"/>
    <w:rsid w:val="00AB2DDC"/>
    <w:rsid w:val="00AC1FF6"/>
    <w:rsid w:val="00AD13FE"/>
    <w:rsid w:val="00AE4BA0"/>
    <w:rsid w:val="00AF365C"/>
    <w:rsid w:val="00AF7CE1"/>
    <w:rsid w:val="00B168DC"/>
    <w:rsid w:val="00B21C03"/>
    <w:rsid w:val="00B241DE"/>
    <w:rsid w:val="00B3198F"/>
    <w:rsid w:val="00B33039"/>
    <w:rsid w:val="00B405FD"/>
    <w:rsid w:val="00B41845"/>
    <w:rsid w:val="00B465CD"/>
    <w:rsid w:val="00B46F60"/>
    <w:rsid w:val="00B60F82"/>
    <w:rsid w:val="00B827E6"/>
    <w:rsid w:val="00B85CCF"/>
    <w:rsid w:val="00B85F5E"/>
    <w:rsid w:val="00BA7231"/>
    <w:rsid w:val="00BB227F"/>
    <w:rsid w:val="00BC1F3E"/>
    <w:rsid w:val="00BD79A6"/>
    <w:rsid w:val="00C10B3D"/>
    <w:rsid w:val="00C4067B"/>
    <w:rsid w:val="00C41B35"/>
    <w:rsid w:val="00C44DEE"/>
    <w:rsid w:val="00C74AB0"/>
    <w:rsid w:val="00C765FA"/>
    <w:rsid w:val="00C86781"/>
    <w:rsid w:val="00CC1A82"/>
    <w:rsid w:val="00CF4C07"/>
    <w:rsid w:val="00CF67B0"/>
    <w:rsid w:val="00D04480"/>
    <w:rsid w:val="00D06644"/>
    <w:rsid w:val="00D1095D"/>
    <w:rsid w:val="00D179E0"/>
    <w:rsid w:val="00D2214B"/>
    <w:rsid w:val="00D32265"/>
    <w:rsid w:val="00D35A70"/>
    <w:rsid w:val="00D468DA"/>
    <w:rsid w:val="00D50D52"/>
    <w:rsid w:val="00D6155D"/>
    <w:rsid w:val="00D64F2B"/>
    <w:rsid w:val="00D756E1"/>
    <w:rsid w:val="00D91F27"/>
    <w:rsid w:val="00D92A6D"/>
    <w:rsid w:val="00D96E3A"/>
    <w:rsid w:val="00DA0940"/>
    <w:rsid w:val="00DA1E03"/>
    <w:rsid w:val="00DA6DAA"/>
    <w:rsid w:val="00DB42E9"/>
    <w:rsid w:val="00DB7CB3"/>
    <w:rsid w:val="00DD115D"/>
    <w:rsid w:val="00E01258"/>
    <w:rsid w:val="00E26F07"/>
    <w:rsid w:val="00E31F47"/>
    <w:rsid w:val="00E373AC"/>
    <w:rsid w:val="00E63DB2"/>
    <w:rsid w:val="00E65FBB"/>
    <w:rsid w:val="00E96212"/>
    <w:rsid w:val="00EA5C1E"/>
    <w:rsid w:val="00EC7883"/>
    <w:rsid w:val="00EE6B9B"/>
    <w:rsid w:val="00EF5046"/>
    <w:rsid w:val="00F06F09"/>
    <w:rsid w:val="00F17889"/>
    <w:rsid w:val="00F21D84"/>
    <w:rsid w:val="00F232A1"/>
    <w:rsid w:val="00F31C8C"/>
    <w:rsid w:val="00F47E8C"/>
    <w:rsid w:val="00F5095E"/>
    <w:rsid w:val="00F750CD"/>
    <w:rsid w:val="00F82F2B"/>
    <w:rsid w:val="00F8392D"/>
    <w:rsid w:val="00F958BC"/>
    <w:rsid w:val="00FD2DF1"/>
    <w:rsid w:val="00F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F6CF"/>
  <w15:docId w15:val="{D313D76E-E996-4340-83DD-6F261565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F30"/>
    <w:pPr>
      <w:spacing w:after="80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05734"/>
    <w:pPr>
      <w:keepNext/>
      <w:spacing w:before="240" w:after="60" w:line="240" w:lineRule="auto"/>
      <w:jc w:val="left"/>
      <w:outlineLvl w:val="0"/>
    </w:pPr>
    <w:rPr>
      <w:rFonts w:ascii="Cambria" w:hAnsi="Cambria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734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734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7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D46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68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6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68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68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68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68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468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F30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E6B9B"/>
    <w:pPr>
      <w:spacing w:after="0" w:line="240" w:lineRule="auto"/>
    </w:pPr>
    <w:rPr>
      <w:szCs w:val="16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E6B9B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styleId="a7">
    <w:name w:val="Hyperlink"/>
    <w:basedOn w:val="a0"/>
    <w:uiPriority w:val="99"/>
    <w:unhideWhenUsed/>
    <w:rsid w:val="0040324A"/>
    <w:rPr>
      <w:strike w:val="0"/>
      <w:dstrike w:val="0"/>
      <w:color w:val="0075C5"/>
      <w:u w:val="none"/>
      <w:effect w:val="none"/>
    </w:rPr>
  </w:style>
  <w:style w:type="paragraph" w:customStyle="1" w:styleId="formattext">
    <w:name w:val="formattext"/>
    <w:basedOn w:val="a"/>
    <w:rsid w:val="00396349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05734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9">
    <w:name w:val="header"/>
    <w:basedOn w:val="a"/>
    <w:link w:val="aa"/>
    <w:uiPriority w:val="99"/>
    <w:unhideWhenUsed/>
    <w:rsid w:val="00105734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105734"/>
  </w:style>
  <w:style w:type="paragraph" w:styleId="ab">
    <w:name w:val="footer"/>
    <w:basedOn w:val="a"/>
    <w:link w:val="ac"/>
    <w:uiPriority w:val="99"/>
    <w:unhideWhenUsed/>
    <w:rsid w:val="00105734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105734"/>
  </w:style>
  <w:style w:type="paragraph" w:styleId="HTML">
    <w:name w:val="HTML Preformatted"/>
    <w:basedOn w:val="a"/>
    <w:link w:val="HTML0"/>
    <w:uiPriority w:val="99"/>
    <w:semiHidden/>
    <w:unhideWhenUsed/>
    <w:rsid w:val="00976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67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9767F8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7934"/>
  </w:style>
  <w:style w:type="table" w:customStyle="1" w:styleId="12">
    <w:name w:val="Сетка таблицы1"/>
    <w:basedOn w:val="a1"/>
    <w:next w:val="ad"/>
    <w:uiPriority w:val="39"/>
    <w:rsid w:val="00AA7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AA7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B81645564674E2ACD667E896EAEFB1A58839F2E9FF7D11ECB60F12F4B0249BD4AD09213C731FF7C42495b6e8F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consultantplus://offline/ref=F0F5B7C744D67BA3D439A5F64574D2E00BCF5A25B23DEBBDA034EA4C04D83BB19BEAE27BB3E972D6l3C2N" TargetMode="External"/><Relationship Id="rId7" Type="http://schemas.openxmlformats.org/officeDocument/2006/relationships/hyperlink" Target="consultantplus://offline/ref=F8B81645564674E2ACD679E58086B1B8AE8A61FAE4F2714EB9E9544FA3B92ECC93E25063b7eEF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consultantplus://offline/ref=1677C44E85F797134F071DC288F618B75908592AC54910840A23558F089A189C75F98EE3026180EBtEeF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wmf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consultantplus://offline/ref=F0F5B7C744D67BA3D439A5F64574D2E00BCF5A25B23DEBBDA034EA4C04D83BB19BEAE27BB3E972D6l3C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B81645564674E2ACD667E896EAEFB1A58839F2E1FB7911E0BE5218FCE92899D3A256363B3A13F6C424946Fb1e2F" TargetMode="External"/><Relationship Id="rId14" Type="http://schemas.openxmlformats.org/officeDocument/2006/relationships/hyperlink" Target="consultantplus://offline/ref=F8B81645564674E2ACD667E896EAEFB1A58839F2E1FB7911E0BE5218FCE92899D3A256363B3A13F6C424926Db1e7F" TargetMode="External"/><Relationship Id="rId22" Type="http://schemas.openxmlformats.org/officeDocument/2006/relationships/image" Target="media/image11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9747-BC71-4B13-8975-84770107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50</Pages>
  <Words>10948</Words>
  <Characters>62407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Ланцева Наталья Ивановна</dc:creator>
  <cp:lastModifiedBy>vega</cp:lastModifiedBy>
  <cp:revision>104</cp:revision>
  <cp:lastPrinted>2020-11-14T05:47:00Z</cp:lastPrinted>
  <dcterms:created xsi:type="dcterms:W3CDTF">2020-11-09T08:50:00Z</dcterms:created>
  <dcterms:modified xsi:type="dcterms:W3CDTF">2020-11-18T05:52:00Z</dcterms:modified>
</cp:coreProperties>
</file>